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143" w:rsidRPr="00FE1E44" w:rsidRDefault="001B6143">
      <w:pPr>
        <w:spacing w:after="158" w:line="259" w:lineRule="auto"/>
        <w:ind w:left="70" w:firstLine="0"/>
        <w:jc w:val="center"/>
        <w:rPr>
          <w:rFonts w:asciiTheme="minorHAnsi" w:hAnsiTheme="minorHAnsi" w:cstheme="minorHAnsi"/>
        </w:rPr>
      </w:pPr>
    </w:p>
    <w:p w:rsidR="001B6143" w:rsidRPr="00FE1E44" w:rsidRDefault="001B6143">
      <w:pPr>
        <w:spacing w:after="0" w:line="259" w:lineRule="auto"/>
        <w:ind w:left="720" w:firstLine="0"/>
        <w:jc w:val="left"/>
        <w:rPr>
          <w:rFonts w:asciiTheme="minorHAnsi" w:hAnsiTheme="minorHAnsi" w:cstheme="minorHAnsi"/>
        </w:rPr>
      </w:pPr>
    </w:p>
    <w:p w:rsidR="001B6143" w:rsidRPr="00FE1E44" w:rsidRDefault="001B6143">
      <w:pPr>
        <w:spacing w:after="0" w:line="259" w:lineRule="auto"/>
        <w:ind w:left="-1440" w:right="10473" w:firstLine="0"/>
        <w:jc w:val="left"/>
        <w:rPr>
          <w:rFonts w:asciiTheme="minorHAnsi" w:hAnsiTheme="minorHAnsi" w:cstheme="minorHAnsi"/>
        </w:rPr>
      </w:pPr>
    </w:p>
    <w:tbl>
      <w:tblPr>
        <w:tblStyle w:val="TableGrid"/>
        <w:tblW w:w="9496" w:type="dxa"/>
        <w:tblInd w:w="5" w:type="dxa"/>
        <w:tblCellMar>
          <w:top w:w="48" w:type="dxa"/>
          <w:left w:w="108" w:type="dxa"/>
          <w:bottom w:w="0" w:type="dxa"/>
          <w:right w:w="0" w:type="dxa"/>
        </w:tblCellMar>
        <w:tblLook w:val="04A0" w:firstRow="1" w:lastRow="0" w:firstColumn="1" w:lastColumn="0" w:noHBand="0" w:noVBand="1"/>
      </w:tblPr>
      <w:tblGrid>
        <w:gridCol w:w="1961"/>
        <w:gridCol w:w="1217"/>
        <w:gridCol w:w="1582"/>
        <w:gridCol w:w="1899"/>
        <w:gridCol w:w="2837"/>
      </w:tblGrid>
      <w:tr w:rsidR="001B6143" w:rsidRPr="00FE1E44">
        <w:trPr>
          <w:trHeight w:val="303"/>
        </w:trPr>
        <w:tc>
          <w:tcPr>
            <w:tcW w:w="1961" w:type="dxa"/>
            <w:tcBorders>
              <w:top w:val="single" w:sz="4" w:space="0" w:color="000000"/>
              <w:left w:val="single" w:sz="4" w:space="0" w:color="000000"/>
              <w:bottom w:val="single" w:sz="4" w:space="0" w:color="000000"/>
              <w:right w:val="single" w:sz="4" w:space="0" w:color="000000"/>
            </w:tcBorders>
          </w:tcPr>
          <w:p w:rsidR="001B6143" w:rsidRPr="00FE1E44" w:rsidRDefault="00000000">
            <w:pPr>
              <w:tabs>
                <w:tab w:val="center" w:pos="756"/>
                <w:tab w:val="center" w:pos="1514"/>
              </w:tabs>
              <w:spacing w:after="0" w:line="259" w:lineRule="auto"/>
              <w:ind w:left="0" w:firstLine="0"/>
              <w:jc w:val="left"/>
              <w:rPr>
                <w:rFonts w:asciiTheme="minorHAnsi" w:hAnsiTheme="minorHAnsi" w:cstheme="minorHAnsi"/>
              </w:rPr>
            </w:pPr>
            <w:r w:rsidRPr="00FE1E44">
              <w:rPr>
                <w:rFonts w:asciiTheme="minorHAnsi" w:eastAsia="Calibri" w:hAnsiTheme="minorHAnsi" w:cstheme="minorHAnsi"/>
                <w:sz w:val="22"/>
              </w:rPr>
              <w:tab/>
            </w:r>
            <w:r w:rsidRPr="00FE1E44">
              <w:rPr>
                <w:rFonts w:asciiTheme="minorHAnsi" w:eastAsia="Calibri" w:hAnsiTheme="minorHAnsi" w:cstheme="minorHAnsi"/>
                <w:b/>
                <w:sz w:val="24"/>
              </w:rPr>
              <w:t>ARCHITECTURE</w:t>
            </w:r>
            <w:r w:rsidRPr="00FE1E44">
              <w:rPr>
                <w:rFonts w:asciiTheme="minorHAnsi" w:eastAsia="Calibri" w:hAnsiTheme="minorHAnsi" w:cstheme="minorHAnsi"/>
                <w:b/>
                <w:sz w:val="37"/>
                <w:vertAlign w:val="subscript"/>
              </w:rPr>
              <w:t xml:space="preserve"> </w:t>
            </w:r>
            <w:r w:rsidRPr="00FE1E44">
              <w:rPr>
                <w:rFonts w:asciiTheme="minorHAnsi" w:eastAsia="Calibri" w:hAnsiTheme="minorHAnsi" w:cstheme="minorHAnsi"/>
                <w:b/>
                <w:sz w:val="37"/>
                <w:vertAlign w:val="subscript"/>
              </w:rPr>
              <w:tab/>
            </w:r>
            <w:r w:rsidRPr="00FE1E44">
              <w:rPr>
                <w:rFonts w:asciiTheme="minorHAnsi" w:eastAsia="Calibri" w:hAnsiTheme="minorHAnsi" w:cstheme="minorHAnsi"/>
                <w:b/>
                <w:sz w:val="24"/>
              </w:rPr>
              <w:t xml:space="preserve"> </w:t>
            </w: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4"/>
              </w:rPr>
              <w:t xml:space="preserve">MODEL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rPr>
                <w:rFonts w:asciiTheme="minorHAnsi" w:hAnsiTheme="minorHAnsi" w:cstheme="minorHAnsi"/>
              </w:rPr>
            </w:pPr>
            <w:r w:rsidRPr="00FE1E44">
              <w:rPr>
                <w:rFonts w:asciiTheme="minorHAnsi" w:eastAsia="Calibri" w:hAnsiTheme="minorHAnsi" w:cstheme="minorHAnsi"/>
                <w:b/>
                <w:sz w:val="24"/>
              </w:rPr>
              <w:t xml:space="preserve">PARAMETERS </w:t>
            </w:r>
          </w:p>
        </w:tc>
        <w:tc>
          <w:tcPr>
            <w:tcW w:w="1899"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4"/>
              </w:rPr>
              <w:t xml:space="preserve">RESULTS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4"/>
              </w:rPr>
              <w:t xml:space="preserve">DECISION+EXPLANATION </w:t>
            </w:r>
          </w:p>
        </w:tc>
      </w:tr>
      <w:tr w:rsidR="001B6143" w:rsidRPr="00FE1E44">
        <w:trPr>
          <w:trHeight w:val="2160"/>
        </w:trPr>
        <w:tc>
          <w:tcPr>
            <w:tcW w:w="1961" w:type="dxa"/>
            <w:vMerge w:val="restart"/>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6" w:firstLine="0"/>
              <w:jc w:val="center"/>
              <w:rPr>
                <w:rFonts w:asciiTheme="minorHAnsi" w:hAnsiTheme="minorHAnsi" w:cstheme="minorHAnsi"/>
              </w:rPr>
            </w:pPr>
            <w:r w:rsidRPr="00FE1E44">
              <w:rPr>
                <w:rFonts w:asciiTheme="minorHAnsi" w:eastAsia="Calibri" w:hAnsiTheme="minorHAnsi" w:cstheme="minorHAnsi"/>
                <w:b/>
                <w:sz w:val="22"/>
              </w:rPr>
              <w:t xml:space="preserve">CONV3D </w:t>
            </w: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1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FE1E44" w:rsidP="00FE1E44">
            <w:pPr>
              <w:pStyle w:val="HTMLPreformatted"/>
              <w:rPr>
                <w:rFonts w:asciiTheme="minorHAnsi" w:hAnsiTheme="minorHAnsi" w:cstheme="minorHAnsi"/>
                <w:b/>
                <w:bCs/>
              </w:rPr>
            </w:pPr>
            <w:r w:rsidRPr="00FE1E44">
              <w:rPr>
                <w:rFonts w:asciiTheme="minorHAnsi" w:hAnsiTheme="minorHAnsi" w:cstheme="minorHAnsi"/>
                <w:b/>
                <w:bCs/>
              </w:rPr>
              <w:t>357,541</w:t>
            </w:r>
          </w:p>
        </w:tc>
        <w:tc>
          <w:tcPr>
            <w:tcW w:w="1899" w:type="dxa"/>
            <w:tcBorders>
              <w:top w:val="single" w:sz="4" w:space="0" w:color="000000"/>
              <w:left w:val="single" w:sz="4" w:space="0" w:color="000000"/>
              <w:bottom w:val="single" w:sz="4" w:space="0" w:color="000000"/>
              <w:right w:val="single" w:sz="4" w:space="0" w:color="000000"/>
            </w:tcBorders>
          </w:tcPr>
          <w:p w:rsidR="0052663B" w:rsidRDefault="00000000">
            <w:pPr>
              <w:spacing w:after="0" w:line="259" w:lineRule="auto"/>
              <w:ind w:left="0" w:right="71"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sidRPr="00FE1E44">
              <w:rPr>
                <w:rFonts w:asciiTheme="minorHAnsi" w:eastAsia="Calibri" w:hAnsiTheme="minorHAnsi" w:cstheme="minorHAnsi"/>
                <w:b/>
                <w:sz w:val="22"/>
              </w:rPr>
              <w:t>81</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right="71" w:firstLine="0"/>
              <w:jc w:val="left"/>
              <w:rPr>
                <w:rFonts w:asciiTheme="minorHAnsi" w:hAnsiTheme="minorHAnsi" w:cstheme="minorHAnsi"/>
              </w:rPr>
            </w:pPr>
            <w:r w:rsidRPr="00FE1E44">
              <w:rPr>
                <w:rFonts w:asciiTheme="minorHAnsi" w:eastAsia="Calibri" w:hAnsiTheme="minorHAnsi" w:cstheme="minorHAnsi"/>
                <w:b/>
                <w:sz w:val="22"/>
              </w:rPr>
              <w:t>Val Acc:      8</w:t>
            </w:r>
            <w:r w:rsidR="00FE1E44" w:rsidRPr="00FE1E44">
              <w:rPr>
                <w:rFonts w:asciiTheme="minorHAnsi" w:eastAsia="Calibri" w:hAnsiTheme="minorHAnsi" w:cstheme="minorHAnsi"/>
                <w:b/>
                <w:sz w:val="22"/>
              </w:rPr>
              <w:t>5</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65" w:firstLine="0"/>
              <w:jc w:val="left"/>
              <w:rPr>
                <w:rFonts w:asciiTheme="minorHAnsi" w:hAnsiTheme="minorHAnsi" w:cstheme="minorHAnsi"/>
              </w:rPr>
            </w:pPr>
            <w:r w:rsidRPr="00FE1E44">
              <w:rPr>
                <w:rFonts w:asciiTheme="minorHAnsi" w:eastAsia="Calibri" w:hAnsiTheme="minorHAnsi" w:cstheme="minorHAnsi"/>
                <w:b/>
                <w:sz w:val="22"/>
              </w:rPr>
              <w:t xml:space="preserve">Started with simple model, batch size 30, image size 64, gesture frames 30, channels 1, Epochs 25, LR 0.001 and Dense neurons 128. Statistically simpler model and good validation accuracy achieved </w:t>
            </w:r>
          </w:p>
        </w:tc>
      </w:tr>
      <w:tr w:rsidR="001B6143" w:rsidRPr="00FE1E44">
        <w:trPr>
          <w:trHeight w:val="1889"/>
        </w:trPr>
        <w:tc>
          <w:tcPr>
            <w:tcW w:w="0" w:type="auto"/>
            <w:vMerge/>
            <w:tcBorders>
              <w:top w:val="nil"/>
              <w:left w:val="single" w:sz="4" w:space="0" w:color="000000"/>
              <w:bottom w:val="nil"/>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2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7" w:firstLine="0"/>
              <w:jc w:val="center"/>
              <w:rPr>
                <w:rFonts w:asciiTheme="minorHAnsi" w:hAnsiTheme="minorHAnsi" w:cstheme="minorHAnsi"/>
              </w:rPr>
            </w:pPr>
            <w:r w:rsidRPr="00FE1E44">
              <w:rPr>
                <w:rFonts w:asciiTheme="minorHAnsi" w:eastAsia="Calibri" w:hAnsiTheme="minorHAnsi" w:cstheme="minorHAnsi"/>
                <w:b/>
                <w:sz w:val="22"/>
              </w:rPr>
              <w:t xml:space="preserve">2,218,501 </w:t>
            </w:r>
          </w:p>
        </w:tc>
        <w:tc>
          <w:tcPr>
            <w:tcW w:w="1899"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9</w:t>
            </w:r>
            <w:r w:rsidR="00FE1E44">
              <w:rPr>
                <w:rFonts w:asciiTheme="minorHAnsi" w:eastAsia="Calibri" w:hAnsiTheme="minorHAnsi" w:cstheme="minorHAnsi"/>
                <w:b/>
                <w:sz w:val="22"/>
              </w:rPr>
              <w:t>8</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Val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8</w:t>
            </w:r>
            <w:r w:rsidR="00FE1E44">
              <w:rPr>
                <w:rFonts w:asciiTheme="minorHAnsi" w:eastAsia="Calibri" w:hAnsiTheme="minorHAnsi" w:cstheme="minorHAnsi"/>
                <w:b/>
                <w:sz w:val="22"/>
              </w:rPr>
              <w:t>9</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85" w:firstLine="0"/>
              <w:jc w:val="left"/>
              <w:rPr>
                <w:rFonts w:asciiTheme="minorHAnsi" w:hAnsiTheme="minorHAnsi" w:cstheme="minorHAnsi"/>
              </w:rPr>
            </w:pPr>
            <w:r w:rsidRPr="00FE1E44">
              <w:rPr>
                <w:rFonts w:asciiTheme="minorHAnsi" w:eastAsia="Calibri" w:hAnsiTheme="minorHAnsi" w:cstheme="minorHAnsi"/>
                <w:b/>
                <w:sz w:val="22"/>
              </w:rPr>
              <w:t xml:space="preserve">Increased Image size to 128, channels to 3 and Dense neurons to 256. Number of parameters drastically increased. </w:t>
            </w:r>
            <w:r w:rsidR="000F7B91">
              <w:rPr>
                <w:rFonts w:asciiTheme="minorHAnsi" w:eastAsia="Calibri" w:hAnsiTheme="minorHAnsi" w:cstheme="minorHAnsi"/>
                <w:b/>
                <w:sz w:val="22"/>
              </w:rPr>
              <w:t>Both training and</w:t>
            </w:r>
            <w:r w:rsidRPr="00FE1E44">
              <w:rPr>
                <w:rFonts w:asciiTheme="minorHAnsi" w:eastAsia="Calibri" w:hAnsiTheme="minorHAnsi" w:cstheme="minorHAnsi"/>
                <w:b/>
                <w:sz w:val="22"/>
              </w:rPr>
              <w:t xml:space="preserve"> validation accuracy </w:t>
            </w:r>
            <w:r w:rsidR="000F7B91">
              <w:rPr>
                <w:rFonts w:asciiTheme="minorHAnsi" w:eastAsia="Calibri" w:hAnsiTheme="minorHAnsi" w:cstheme="minorHAnsi"/>
                <w:b/>
                <w:sz w:val="22"/>
              </w:rPr>
              <w:t>increased as well</w:t>
            </w:r>
            <w:r w:rsidRPr="00FE1E44">
              <w:rPr>
                <w:rFonts w:asciiTheme="minorHAnsi" w:eastAsia="Calibri" w:hAnsiTheme="minorHAnsi" w:cstheme="minorHAnsi"/>
                <w:b/>
                <w:sz w:val="22"/>
              </w:rPr>
              <w:t xml:space="preserve">.  </w:t>
            </w:r>
          </w:p>
        </w:tc>
      </w:tr>
      <w:tr w:rsidR="001B6143" w:rsidRPr="00FE1E44">
        <w:trPr>
          <w:trHeight w:val="1889"/>
        </w:trPr>
        <w:tc>
          <w:tcPr>
            <w:tcW w:w="0" w:type="auto"/>
            <w:vMerge/>
            <w:tcBorders>
              <w:top w:val="nil"/>
              <w:left w:val="single" w:sz="4" w:space="0" w:color="000000"/>
              <w:bottom w:val="nil"/>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3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9" w:firstLine="0"/>
              <w:jc w:val="center"/>
              <w:rPr>
                <w:rFonts w:asciiTheme="minorHAnsi" w:hAnsiTheme="minorHAnsi" w:cstheme="minorHAnsi"/>
              </w:rPr>
            </w:pPr>
            <w:r w:rsidRPr="00FE1E44">
              <w:rPr>
                <w:rFonts w:asciiTheme="minorHAnsi" w:eastAsia="Calibri" w:hAnsiTheme="minorHAnsi" w:cstheme="minorHAnsi"/>
                <w:b/>
                <w:sz w:val="22"/>
              </w:rPr>
              <w:t xml:space="preserve">645,637 </w:t>
            </w:r>
          </w:p>
        </w:tc>
        <w:tc>
          <w:tcPr>
            <w:tcW w:w="1899"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9</w:t>
            </w:r>
            <w:r w:rsidR="00FE1E44">
              <w:rPr>
                <w:rFonts w:asciiTheme="minorHAnsi" w:eastAsia="Calibri" w:hAnsiTheme="minorHAnsi" w:cstheme="minorHAnsi"/>
                <w:b/>
                <w:sz w:val="22"/>
              </w:rPr>
              <w:t>3</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Val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85</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39" w:lineRule="auto"/>
              <w:ind w:left="0" w:right="1" w:firstLine="0"/>
              <w:jc w:val="left"/>
              <w:rPr>
                <w:rFonts w:asciiTheme="minorHAnsi" w:hAnsiTheme="minorHAnsi" w:cstheme="minorHAnsi"/>
              </w:rPr>
            </w:pPr>
            <w:r w:rsidRPr="00FE1E44">
              <w:rPr>
                <w:rFonts w:asciiTheme="minorHAnsi" w:eastAsia="Calibri" w:hAnsiTheme="minorHAnsi" w:cstheme="minorHAnsi"/>
                <w:b/>
                <w:sz w:val="22"/>
              </w:rPr>
              <w:t xml:space="preserve">Reduced gesture frames to 16 and also reduced LR to 0.0005.  </w:t>
            </w:r>
          </w:p>
          <w:p w:rsidR="001B6143" w:rsidRPr="00FE1E44" w:rsidRDefault="00733032">
            <w:pPr>
              <w:spacing w:after="0" w:line="259" w:lineRule="auto"/>
              <w:ind w:left="0" w:right="67" w:firstLine="0"/>
              <w:jc w:val="left"/>
              <w:rPr>
                <w:rFonts w:asciiTheme="minorHAnsi" w:hAnsiTheme="minorHAnsi" w:cstheme="minorHAnsi"/>
              </w:rPr>
            </w:pPr>
            <w:r>
              <w:rPr>
                <w:rFonts w:asciiTheme="minorHAnsi" w:eastAsia="Calibri" w:hAnsiTheme="minorHAnsi" w:cstheme="minorHAnsi"/>
                <w:b/>
                <w:sz w:val="22"/>
              </w:rPr>
              <w:t xml:space="preserve">Training and </w:t>
            </w:r>
            <w:r w:rsidR="00000000" w:rsidRPr="00FE1E44">
              <w:rPr>
                <w:rFonts w:asciiTheme="minorHAnsi" w:eastAsia="Calibri" w:hAnsiTheme="minorHAnsi" w:cstheme="minorHAnsi"/>
                <w:b/>
                <w:sz w:val="22"/>
              </w:rPr>
              <w:t xml:space="preserve">Validation accuracy </w:t>
            </w:r>
            <w:r>
              <w:rPr>
                <w:rFonts w:asciiTheme="minorHAnsi" w:eastAsia="Calibri" w:hAnsiTheme="minorHAnsi" w:cstheme="minorHAnsi"/>
                <w:b/>
                <w:sz w:val="22"/>
              </w:rPr>
              <w:t xml:space="preserve">dropped slightly and </w:t>
            </w:r>
            <w:r w:rsidR="00000000" w:rsidRPr="00FE1E44">
              <w:rPr>
                <w:rFonts w:asciiTheme="minorHAnsi" w:eastAsia="Calibri" w:hAnsiTheme="minorHAnsi" w:cstheme="minorHAnsi"/>
                <w:b/>
                <w:sz w:val="22"/>
              </w:rPr>
              <w:t xml:space="preserve"> the number of trainable parameters are lesser </w:t>
            </w:r>
          </w:p>
        </w:tc>
      </w:tr>
      <w:tr w:rsidR="001B6143" w:rsidRPr="00FE1E44">
        <w:trPr>
          <w:trHeight w:val="1623"/>
        </w:trPr>
        <w:tc>
          <w:tcPr>
            <w:tcW w:w="0" w:type="auto"/>
            <w:vMerge/>
            <w:tcBorders>
              <w:top w:val="nil"/>
              <w:left w:val="single" w:sz="4" w:space="0" w:color="000000"/>
              <w:bottom w:val="single" w:sz="4" w:space="0" w:color="000000"/>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4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9" w:firstLine="0"/>
              <w:jc w:val="center"/>
              <w:rPr>
                <w:rFonts w:asciiTheme="minorHAnsi" w:hAnsiTheme="minorHAnsi" w:cstheme="minorHAnsi"/>
              </w:rPr>
            </w:pPr>
            <w:r w:rsidRPr="00FE1E44">
              <w:rPr>
                <w:rFonts w:asciiTheme="minorHAnsi" w:eastAsia="Calibri" w:hAnsiTheme="minorHAnsi" w:cstheme="minorHAnsi"/>
                <w:b/>
                <w:sz w:val="22"/>
              </w:rPr>
              <w:t xml:space="preserve">357,797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right="71"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9</w:t>
            </w:r>
            <w:r w:rsidR="00FE1E44">
              <w:rPr>
                <w:rFonts w:asciiTheme="minorHAnsi" w:eastAsia="Calibri" w:hAnsiTheme="minorHAnsi" w:cstheme="minorHAnsi"/>
                <w:b/>
                <w:sz w:val="22"/>
              </w:rPr>
              <w:t>6</w:t>
            </w:r>
            <w:r w:rsidRPr="00FE1E44">
              <w:rPr>
                <w:rFonts w:asciiTheme="minorHAnsi" w:eastAsia="Calibri" w:hAnsiTheme="minorHAnsi" w:cstheme="minorHAnsi"/>
                <w:b/>
                <w:sz w:val="22"/>
              </w:rPr>
              <w:t xml:space="preserve">% </w:t>
            </w:r>
          </w:p>
          <w:p w:rsidR="001B6143" w:rsidRPr="00FE1E44" w:rsidRDefault="00FE1E44">
            <w:pPr>
              <w:spacing w:after="0" w:line="259" w:lineRule="auto"/>
              <w:ind w:left="0" w:right="71" w:firstLine="0"/>
              <w:jc w:val="left"/>
              <w:rPr>
                <w:rFonts w:asciiTheme="minorHAnsi" w:hAnsiTheme="minorHAnsi" w:cstheme="minorHAnsi"/>
              </w:rPr>
            </w:pPr>
            <w:r>
              <w:rPr>
                <w:rFonts w:asciiTheme="minorHAnsi" w:eastAsia="Calibri" w:hAnsiTheme="minorHAnsi" w:cstheme="minorHAnsi"/>
                <w:b/>
                <w:sz w:val="22"/>
              </w:rPr>
              <w:t xml:space="preserve">Val </w:t>
            </w:r>
            <w:proofErr w:type="spellStart"/>
            <w:r w:rsidR="00000000" w:rsidRPr="00FE1E44">
              <w:rPr>
                <w:rFonts w:asciiTheme="minorHAnsi" w:eastAsia="Calibri" w:hAnsiTheme="minorHAnsi" w:cstheme="minorHAnsi"/>
                <w:b/>
                <w:sz w:val="22"/>
              </w:rPr>
              <w:t>Acc</w:t>
            </w:r>
            <w:proofErr w:type="spellEnd"/>
            <w:r w:rsidR="00000000" w:rsidRPr="00FE1E44">
              <w:rPr>
                <w:rFonts w:asciiTheme="minorHAnsi" w:eastAsia="Calibri" w:hAnsiTheme="minorHAnsi" w:cstheme="minorHAnsi"/>
                <w:b/>
                <w:sz w:val="22"/>
              </w:rPr>
              <w:t xml:space="preserve">:      </w:t>
            </w:r>
            <w:r>
              <w:rPr>
                <w:rFonts w:asciiTheme="minorHAnsi" w:eastAsia="Calibri" w:hAnsiTheme="minorHAnsi" w:cstheme="minorHAnsi"/>
                <w:b/>
                <w:sz w:val="22"/>
              </w:rPr>
              <w:t>88</w:t>
            </w:r>
            <w:r w:rsidR="00000000"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48" w:firstLine="0"/>
              <w:jc w:val="left"/>
              <w:rPr>
                <w:rFonts w:asciiTheme="minorHAnsi" w:hAnsiTheme="minorHAnsi" w:cstheme="minorHAnsi"/>
              </w:rPr>
            </w:pPr>
            <w:r w:rsidRPr="00FE1E44">
              <w:rPr>
                <w:rFonts w:asciiTheme="minorHAnsi" w:eastAsia="Calibri" w:hAnsiTheme="minorHAnsi" w:cstheme="minorHAnsi"/>
                <w:b/>
                <w:sz w:val="22"/>
              </w:rPr>
              <w:t xml:space="preserve">Same as model 1 but increased number of epochs to 35. </w:t>
            </w:r>
            <w:r w:rsidR="0006108A">
              <w:rPr>
                <w:rFonts w:asciiTheme="minorHAnsi" w:eastAsia="Calibri" w:hAnsiTheme="minorHAnsi" w:cstheme="minorHAnsi"/>
                <w:b/>
                <w:sz w:val="22"/>
              </w:rPr>
              <w:t>Got b</w:t>
            </w:r>
            <w:r w:rsidRPr="00FE1E44">
              <w:rPr>
                <w:rFonts w:asciiTheme="minorHAnsi" w:eastAsia="Calibri" w:hAnsiTheme="minorHAnsi" w:cstheme="minorHAnsi"/>
                <w:b/>
                <w:sz w:val="22"/>
              </w:rPr>
              <w:t xml:space="preserve">etter results </w:t>
            </w:r>
            <w:r w:rsidR="0006108A">
              <w:rPr>
                <w:rFonts w:asciiTheme="minorHAnsi" w:eastAsia="Calibri" w:hAnsiTheme="minorHAnsi" w:cstheme="minorHAnsi"/>
                <w:b/>
                <w:sz w:val="22"/>
              </w:rPr>
              <w:t xml:space="preserve"> but t</w:t>
            </w:r>
            <w:r w:rsidRPr="00FE1E44">
              <w:rPr>
                <w:rFonts w:asciiTheme="minorHAnsi" w:eastAsia="Calibri" w:hAnsiTheme="minorHAnsi" w:cstheme="minorHAnsi"/>
                <w:b/>
                <w:sz w:val="22"/>
              </w:rPr>
              <w:t>here is a spike in the loss graph at around 25</w:t>
            </w:r>
            <w:r w:rsidRPr="00FE1E44">
              <w:rPr>
                <w:rFonts w:asciiTheme="minorHAnsi" w:eastAsia="Calibri" w:hAnsiTheme="minorHAnsi" w:cstheme="minorHAnsi"/>
                <w:b/>
                <w:sz w:val="22"/>
                <w:vertAlign w:val="superscript"/>
              </w:rPr>
              <w:t>th</w:t>
            </w:r>
            <w:r w:rsidRPr="00FE1E44">
              <w:rPr>
                <w:rFonts w:asciiTheme="minorHAnsi" w:eastAsia="Calibri" w:hAnsiTheme="minorHAnsi" w:cstheme="minorHAnsi"/>
                <w:b/>
                <w:sz w:val="22"/>
              </w:rPr>
              <w:t xml:space="preserve"> epoch. So, choosing model 1 over it </w:t>
            </w:r>
            <w:r w:rsidR="00F60E49">
              <w:rPr>
                <w:rFonts w:asciiTheme="minorHAnsi" w:eastAsia="Calibri" w:hAnsiTheme="minorHAnsi" w:cstheme="minorHAnsi"/>
                <w:b/>
                <w:sz w:val="22"/>
              </w:rPr>
              <w:t>.</w:t>
            </w:r>
          </w:p>
        </w:tc>
      </w:tr>
      <w:tr w:rsidR="001B6143" w:rsidRPr="00FE1E44">
        <w:trPr>
          <w:trHeight w:val="1622"/>
        </w:trPr>
        <w:tc>
          <w:tcPr>
            <w:tcW w:w="1961" w:type="dxa"/>
            <w:vMerge w:val="restart"/>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CNN+LSTM </w:t>
            </w: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5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9" w:firstLine="0"/>
              <w:jc w:val="center"/>
              <w:rPr>
                <w:rFonts w:asciiTheme="minorHAnsi" w:hAnsiTheme="minorHAnsi" w:cstheme="minorHAnsi"/>
              </w:rPr>
            </w:pPr>
            <w:r w:rsidRPr="00FE1E44">
              <w:rPr>
                <w:rFonts w:asciiTheme="minorHAnsi" w:eastAsia="Calibri" w:hAnsiTheme="minorHAnsi" w:cstheme="minorHAnsi"/>
                <w:b/>
                <w:sz w:val="22"/>
              </w:rPr>
              <w:t xml:space="preserve">680,357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right="71"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78</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right="71" w:firstLine="0"/>
              <w:jc w:val="left"/>
              <w:rPr>
                <w:rFonts w:asciiTheme="minorHAnsi" w:hAnsiTheme="minorHAnsi" w:cstheme="minorHAnsi"/>
              </w:rPr>
            </w:pPr>
            <w:r w:rsidRPr="00FE1E44">
              <w:rPr>
                <w:rFonts w:asciiTheme="minorHAnsi" w:eastAsia="Calibri" w:hAnsiTheme="minorHAnsi" w:cstheme="minorHAnsi"/>
                <w:b/>
                <w:sz w:val="22"/>
              </w:rPr>
              <w:t>Val Acc:      6</w:t>
            </w:r>
            <w:r w:rsidR="00FE1E44">
              <w:rPr>
                <w:rFonts w:asciiTheme="minorHAnsi" w:eastAsia="Calibri" w:hAnsiTheme="minorHAnsi" w:cstheme="minorHAnsi"/>
                <w:b/>
                <w:sz w:val="22"/>
              </w:rPr>
              <w:t>3</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Tried CNN 2D(5-layer architecture )with LSTM. Parameters similar as Model 1 with Dropout as 0.25. Simple base model achieved but accuracy was very less. </w:t>
            </w:r>
          </w:p>
        </w:tc>
      </w:tr>
      <w:tr w:rsidR="001B6143" w:rsidRPr="00FE1E44">
        <w:trPr>
          <w:trHeight w:val="814"/>
        </w:trPr>
        <w:tc>
          <w:tcPr>
            <w:tcW w:w="0" w:type="auto"/>
            <w:vMerge/>
            <w:tcBorders>
              <w:top w:val="nil"/>
              <w:left w:val="single" w:sz="4" w:space="0" w:color="000000"/>
              <w:bottom w:val="nil"/>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6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7" w:firstLine="0"/>
              <w:jc w:val="center"/>
              <w:rPr>
                <w:rFonts w:asciiTheme="minorHAnsi" w:hAnsiTheme="minorHAnsi" w:cstheme="minorHAnsi"/>
              </w:rPr>
            </w:pPr>
            <w:r w:rsidRPr="00FE1E44">
              <w:rPr>
                <w:rFonts w:asciiTheme="minorHAnsi" w:eastAsia="Calibri" w:hAnsiTheme="minorHAnsi" w:cstheme="minorHAnsi"/>
                <w:b/>
                <w:sz w:val="22"/>
              </w:rPr>
              <w:t xml:space="preserve">2,572,677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right="71"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90</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right="71" w:firstLine="0"/>
              <w:jc w:val="left"/>
              <w:rPr>
                <w:rFonts w:asciiTheme="minorHAnsi" w:hAnsiTheme="minorHAnsi" w:cstheme="minorHAnsi"/>
              </w:rPr>
            </w:pPr>
            <w:r w:rsidRPr="00FE1E44">
              <w:rPr>
                <w:rFonts w:asciiTheme="minorHAnsi" w:eastAsia="Calibri" w:hAnsiTheme="minorHAnsi" w:cstheme="minorHAnsi"/>
                <w:b/>
                <w:sz w:val="22"/>
              </w:rPr>
              <w:t xml:space="preserve">Val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7</w:t>
            </w:r>
            <w:r w:rsidR="00FE1E44">
              <w:rPr>
                <w:rFonts w:asciiTheme="minorHAnsi" w:eastAsia="Calibri" w:hAnsiTheme="minorHAnsi" w:cstheme="minorHAnsi"/>
                <w:b/>
                <w:sz w:val="22"/>
              </w:rPr>
              <w:t>2</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54" w:firstLine="0"/>
              <w:jc w:val="left"/>
              <w:rPr>
                <w:rFonts w:asciiTheme="minorHAnsi" w:hAnsiTheme="minorHAnsi" w:cstheme="minorHAnsi"/>
              </w:rPr>
            </w:pPr>
            <w:r w:rsidRPr="00FE1E44">
              <w:rPr>
                <w:rFonts w:asciiTheme="minorHAnsi" w:eastAsia="Calibri" w:hAnsiTheme="minorHAnsi" w:cstheme="minorHAnsi"/>
                <w:b/>
                <w:sz w:val="22"/>
              </w:rPr>
              <w:t xml:space="preserve">Image size increased to 128 and number of channels to 3. Better results were seen </w:t>
            </w:r>
            <w:r w:rsidR="00F60E49">
              <w:rPr>
                <w:rFonts w:asciiTheme="minorHAnsi" w:eastAsia="Calibri" w:hAnsiTheme="minorHAnsi" w:cstheme="minorHAnsi"/>
                <w:b/>
                <w:sz w:val="22"/>
              </w:rPr>
              <w:t>.</w:t>
            </w:r>
          </w:p>
        </w:tc>
      </w:tr>
      <w:tr w:rsidR="001B6143" w:rsidRPr="00FE1E44">
        <w:trPr>
          <w:trHeight w:val="1623"/>
        </w:trPr>
        <w:tc>
          <w:tcPr>
            <w:tcW w:w="0" w:type="auto"/>
            <w:vMerge/>
            <w:tcBorders>
              <w:top w:val="nil"/>
              <w:left w:val="single" w:sz="4" w:space="0" w:color="000000"/>
              <w:bottom w:val="nil"/>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7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7" w:firstLine="0"/>
              <w:jc w:val="center"/>
              <w:rPr>
                <w:rFonts w:asciiTheme="minorHAnsi" w:hAnsiTheme="minorHAnsi" w:cstheme="minorHAnsi"/>
              </w:rPr>
            </w:pPr>
            <w:r w:rsidRPr="00FE1E44">
              <w:rPr>
                <w:rFonts w:asciiTheme="minorHAnsi" w:eastAsia="Calibri" w:hAnsiTheme="minorHAnsi" w:cstheme="minorHAnsi"/>
                <w:b/>
                <w:sz w:val="22"/>
              </w:rPr>
              <w:t xml:space="preserve">4,916,869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right="71"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67</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right="71" w:firstLine="0"/>
              <w:jc w:val="left"/>
              <w:rPr>
                <w:rFonts w:asciiTheme="minorHAnsi" w:hAnsiTheme="minorHAnsi" w:cstheme="minorHAnsi"/>
              </w:rPr>
            </w:pPr>
            <w:r w:rsidRPr="00FE1E44">
              <w:rPr>
                <w:rFonts w:asciiTheme="minorHAnsi" w:eastAsia="Calibri" w:hAnsiTheme="minorHAnsi" w:cstheme="minorHAnsi"/>
                <w:b/>
                <w:sz w:val="22"/>
              </w:rPr>
              <w:t xml:space="preserve">Val Acc:      </w:t>
            </w:r>
            <w:r w:rsidR="00FE1E44">
              <w:rPr>
                <w:rFonts w:asciiTheme="minorHAnsi" w:eastAsia="Calibri" w:hAnsiTheme="minorHAnsi" w:cstheme="minorHAnsi"/>
                <w:b/>
                <w:sz w:val="22"/>
              </w:rPr>
              <w:t>6</w:t>
            </w:r>
            <w:r w:rsidRPr="00FE1E44">
              <w:rPr>
                <w:rFonts w:asciiTheme="minorHAnsi" w:eastAsia="Calibri" w:hAnsiTheme="minorHAnsi" w:cstheme="minorHAnsi"/>
                <w:b/>
                <w:sz w:val="22"/>
              </w:rPr>
              <w:t xml:space="preserve">8%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Increased Dense neurons to </w:t>
            </w:r>
          </w:p>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256 . Reduced Batch Size to 25. Models’ performance deteriorated. Also, around 5 million parameters, took much time to train.  </w:t>
            </w:r>
          </w:p>
        </w:tc>
      </w:tr>
      <w:tr w:rsidR="001B6143" w:rsidRPr="00FE1E44">
        <w:trPr>
          <w:trHeight w:val="1891"/>
        </w:trPr>
        <w:tc>
          <w:tcPr>
            <w:tcW w:w="0" w:type="auto"/>
            <w:vMerge/>
            <w:tcBorders>
              <w:top w:val="nil"/>
              <w:left w:val="single" w:sz="4" w:space="0" w:color="000000"/>
              <w:bottom w:val="single" w:sz="4" w:space="0" w:color="000000"/>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8" w:firstLine="0"/>
              <w:jc w:val="center"/>
              <w:rPr>
                <w:rFonts w:asciiTheme="minorHAnsi" w:hAnsiTheme="minorHAnsi" w:cstheme="minorHAnsi"/>
              </w:rPr>
            </w:pPr>
            <w:r w:rsidRPr="00FE1E44">
              <w:rPr>
                <w:rFonts w:asciiTheme="minorHAnsi" w:eastAsia="Calibri" w:hAnsiTheme="minorHAnsi" w:cstheme="minorHAnsi"/>
                <w:b/>
                <w:sz w:val="22"/>
              </w:rPr>
              <w:t xml:space="preserve">8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107" w:firstLine="0"/>
              <w:jc w:val="center"/>
              <w:rPr>
                <w:rFonts w:asciiTheme="minorHAnsi" w:hAnsiTheme="minorHAnsi" w:cstheme="minorHAnsi"/>
              </w:rPr>
            </w:pPr>
            <w:r w:rsidRPr="00FE1E44">
              <w:rPr>
                <w:rFonts w:asciiTheme="minorHAnsi" w:eastAsia="Calibri" w:hAnsiTheme="minorHAnsi" w:cstheme="minorHAnsi"/>
                <w:b/>
                <w:sz w:val="22"/>
              </w:rPr>
              <w:t xml:space="preserve">1,838,501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right="21" w:firstLine="0"/>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93</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right="21" w:firstLine="0"/>
              <w:rPr>
                <w:rFonts w:asciiTheme="minorHAnsi" w:hAnsiTheme="minorHAnsi" w:cstheme="minorHAnsi"/>
              </w:rPr>
            </w:pPr>
            <w:r w:rsidRPr="00FE1E44">
              <w:rPr>
                <w:rFonts w:asciiTheme="minorHAnsi" w:eastAsia="Calibri" w:hAnsiTheme="minorHAnsi" w:cstheme="minorHAnsi"/>
                <w:b/>
                <w:sz w:val="22"/>
              </w:rPr>
              <w:t xml:space="preserve">Val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88</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0" w:firstLine="0"/>
              <w:jc w:val="left"/>
              <w:rPr>
                <w:rFonts w:asciiTheme="minorHAnsi" w:hAnsiTheme="minorHAnsi" w:cstheme="minorHAnsi"/>
              </w:rPr>
            </w:pPr>
            <w:r w:rsidRPr="00FE1E44">
              <w:rPr>
                <w:rFonts w:asciiTheme="minorHAnsi" w:eastAsia="Calibri" w:hAnsiTheme="minorHAnsi" w:cstheme="minorHAnsi"/>
                <w:b/>
                <w:sz w:val="22"/>
              </w:rPr>
              <w:t xml:space="preserve">Reduced image size to 64 and increased Dense Neurons to 512. Significant reduce in parameters and better accuracy achieved. </w:t>
            </w:r>
          </w:p>
        </w:tc>
      </w:tr>
      <w:tr w:rsidR="001B6143" w:rsidRPr="00FE1E44">
        <w:trPr>
          <w:trHeight w:val="1623"/>
        </w:trPr>
        <w:tc>
          <w:tcPr>
            <w:tcW w:w="1961" w:type="dxa"/>
            <w:vMerge w:val="restart"/>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7" w:firstLine="0"/>
              <w:jc w:val="center"/>
              <w:rPr>
                <w:rFonts w:asciiTheme="minorHAnsi" w:hAnsiTheme="minorHAnsi" w:cstheme="minorHAnsi"/>
              </w:rPr>
            </w:pPr>
            <w:r w:rsidRPr="00FE1E44">
              <w:rPr>
                <w:rFonts w:asciiTheme="minorHAnsi" w:eastAsia="Calibri" w:hAnsiTheme="minorHAnsi" w:cstheme="minorHAnsi"/>
                <w:b/>
                <w:sz w:val="22"/>
              </w:rPr>
              <w:t xml:space="preserve">CNN+GRU </w:t>
            </w: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9" w:firstLine="0"/>
              <w:jc w:val="center"/>
              <w:rPr>
                <w:rFonts w:asciiTheme="minorHAnsi" w:hAnsiTheme="minorHAnsi" w:cstheme="minorHAnsi"/>
              </w:rPr>
            </w:pPr>
            <w:r w:rsidRPr="00FE1E44">
              <w:rPr>
                <w:rFonts w:asciiTheme="minorHAnsi" w:eastAsia="Calibri" w:hAnsiTheme="minorHAnsi" w:cstheme="minorHAnsi"/>
                <w:b/>
                <w:sz w:val="22"/>
              </w:rPr>
              <w:t xml:space="preserve">9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40" w:firstLine="0"/>
              <w:jc w:val="center"/>
              <w:rPr>
                <w:rFonts w:asciiTheme="minorHAnsi" w:hAnsiTheme="minorHAnsi" w:cstheme="minorHAnsi"/>
              </w:rPr>
            </w:pPr>
            <w:r w:rsidRPr="00FE1E44">
              <w:rPr>
                <w:rFonts w:asciiTheme="minorHAnsi" w:eastAsia="Calibri" w:hAnsiTheme="minorHAnsi" w:cstheme="minorHAnsi"/>
                <w:b/>
                <w:sz w:val="22"/>
              </w:rPr>
              <w:t xml:space="preserve">852,901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right="2"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61</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right="2" w:firstLine="0"/>
              <w:jc w:val="left"/>
              <w:rPr>
                <w:rFonts w:asciiTheme="minorHAnsi" w:hAnsiTheme="minorHAnsi" w:cstheme="minorHAnsi"/>
              </w:rPr>
            </w:pPr>
            <w:r w:rsidRPr="00FE1E44">
              <w:rPr>
                <w:rFonts w:asciiTheme="minorHAnsi" w:eastAsia="Calibri" w:hAnsiTheme="minorHAnsi" w:cstheme="minorHAnsi"/>
                <w:b/>
                <w:sz w:val="22"/>
              </w:rPr>
              <w:t xml:space="preserve">Val Acc:      </w:t>
            </w:r>
            <w:r w:rsidR="00FE1E44">
              <w:rPr>
                <w:rFonts w:asciiTheme="minorHAnsi" w:eastAsia="Calibri" w:hAnsiTheme="minorHAnsi" w:cstheme="minorHAnsi"/>
                <w:b/>
                <w:sz w:val="22"/>
              </w:rPr>
              <w:t>6</w:t>
            </w:r>
            <w:r w:rsidRPr="00FE1E44">
              <w:rPr>
                <w:rFonts w:asciiTheme="minorHAnsi" w:eastAsia="Calibri" w:hAnsiTheme="minorHAnsi" w:cstheme="minorHAnsi"/>
                <w:b/>
                <w:sz w:val="22"/>
              </w:rPr>
              <w:t xml:space="preserve">2%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Tried CNN 2D(5-layer architecture )with GRU. Parameters similar as Model 1 with Dropout as 0.25. Model </w:t>
            </w:r>
            <w:r w:rsidR="00607E70">
              <w:rPr>
                <w:rFonts w:asciiTheme="minorHAnsi" w:eastAsia="Calibri" w:hAnsiTheme="minorHAnsi" w:cstheme="minorHAnsi"/>
                <w:b/>
                <w:sz w:val="22"/>
              </w:rPr>
              <w:t>accuracy is not good</w:t>
            </w:r>
            <w:r w:rsidRPr="00FE1E44">
              <w:rPr>
                <w:rFonts w:asciiTheme="minorHAnsi" w:eastAsia="Calibri" w:hAnsiTheme="minorHAnsi" w:cstheme="minorHAnsi"/>
                <w:b/>
                <w:sz w:val="22"/>
              </w:rPr>
              <w:t xml:space="preserve">. </w:t>
            </w:r>
          </w:p>
        </w:tc>
      </w:tr>
      <w:tr w:rsidR="001B6143" w:rsidRPr="00FE1E44">
        <w:trPr>
          <w:trHeight w:val="814"/>
        </w:trPr>
        <w:tc>
          <w:tcPr>
            <w:tcW w:w="0" w:type="auto"/>
            <w:vMerge/>
            <w:tcBorders>
              <w:top w:val="nil"/>
              <w:left w:val="single" w:sz="4" w:space="0" w:color="000000"/>
              <w:bottom w:val="nil"/>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6" w:firstLine="0"/>
              <w:jc w:val="center"/>
              <w:rPr>
                <w:rFonts w:asciiTheme="minorHAnsi" w:hAnsiTheme="minorHAnsi" w:cstheme="minorHAnsi"/>
              </w:rPr>
            </w:pPr>
            <w:r w:rsidRPr="00FE1E44">
              <w:rPr>
                <w:rFonts w:asciiTheme="minorHAnsi" w:eastAsia="Calibri" w:hAnsiTheme="minorHAnsi" w:cstheme="minorHAnsi"/>
                <w:b/>
                <w:sz w:val="22"/>
              </w:rPr>
              <w:t xml:space="preserve">10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8" w:firstLine="0"/>
              <w:jc w:val="center"/>
              <w:rPr>
                <w:rFonts w:asciiTheme="minorHAnsi" w:hAnsiTheme="minorHAnsi" w:cstheme="minorHAnsi"/>
              </w:rPr>
            </w:pPr>
            <w:r w:rsidRPr="00FE1E44">
              <w:rPr>
                <w:rFonts w:asciiTheme="minorHAnsi" w:eastAsia="Calibri" w:hAnsiTheme="minorHAnsi" w:cstheme="minorHAnsi"/>
                <w:b/>
                <w:sz w:val="22"/>
              </w:rPr>
              <w:t xml:space="preserve">2,049,413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9</w:t>
            </w:r>
            <w:r w:rsidR="00FE1E44">
              <w:rPr>
                <w:rFonts w:asciiTheme="minorHAnsi" w:eastAsia="Calibri" w:hAnsiTheme="minorHAnsi" w:cstheme="minorHAnsi"/>
                <w:b/>
                <w:sz w:val="22"/>
              </w:rPr>
              <w:t>4</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Val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69</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Increased Image size to 128, which helped </w:t>
            </w:r>
            <w:r w:rsidR="00191F86">
              <w:rPr>
                <w:rFonts w:asciiTheme="minorHAnsi" w:eastAsia="Calibri" w:hAnsiTheme="minorHAnsi" w:cstheme="minorHAnsi"/>
                <w:b/>
                <w:sz w:val="22"/>
              </w:rPr>
              <w:t xml:space="preserve">to improve training accuracy but validation accuracy </w:t>
            </w:r>
            <w:r w:rsidR="00643264">
              <w:rPr>
                <w:rFonts w:asciiTheme="minorHAnsi" w:eastAsia="Calibri" w:hAnsiTheme="minorHAnsi" w:cstheme="minorHAnsi"/>
                <w:b/>
                <w:sz w:val="22"/>
              </w:rPr>
              <w:t>improved slightly.</w:t>
            </w:r>
            <w:r w:rsidRPr="00FE1E44">
              <w:rPr>
                <w:rFonts w:asciiTheme="minorHAnsi" w:eastAsia="Calibri" w:hAnsiTheme="minorHAnsi" w:cstheme="minorHAnsi"/>
                <w:b/>
                <w:sz w:val="22"/>
              </w:rPr>
              <w:t xml:space="preserve">  </w:t>
            </w:r>
          </w:p>
        </w:tc>
      </w:tr>
      <w:tr w:rsidR="001B6143" w:rsidRPr="00FE1E44">
        <w:trPr>
          <w:trHeight w:val="1085"/>
        </w:trPr>
        <w:tc>
          <w:tcPr>
            <w:tcW w:w="0" w:type="auto"/>
            <w:vMerge/>
            <w:tcBorders>
              <w:top w:val="nil"/>
              <w:left w:val="single" w:sz="4" w:space="0" w:color="000000"/>
              <w:bottom w:val="nil"/>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6" w:firstLine="0"/>
              <w:jc w:val="center"/>
              <w:rPr>
                <w:rFonts w:asciiTheme="minorHAnsi" w:hAnsiTheme="minorHAnsi" w:cstheme="minorHAnsi"/>
              </w:rPr>
            </w:pPr>
            <w:r w:rsidRPr="00FE1E44">
              <w:rPr>
                <w:rFonts w:asciiTheme="minorHAnsi" w:eastAsia="Calibri" w:hAnsiTheme="minorHAnsi" w:cstheme="minorHAnsi"/>
                <w:b/>
                <w:sz w:val="22"/>
              </w:rPr>
              <w:t xml:space="preserve">11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8" w:firstLine="0"/>
              <w:jc w:val="center"/>
              <w:rPr>
                <w:rFonts w:asciiTheme="minorHAnsi" w:hAnsiTheme="minorHAnsi" w:cstheme="minorHAnsi"/>
              </w:rPr>
            </w:pPr>
            <w:r w:rsidRPr="00FE1E44">
              <w:rPr>
                <w:rFonts w:asciiTheme="minorHAnsi" w:eastAsia="Calibri" w:hAnsiTheme="minorHAnsi" w:cstheme="minorHAnsi"/>
                <w:b/>
                <w:sz w:val="22"/>
              </w:rPr>
              <w:t xml:space="preserve">1,444,261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7</w:t>
            </w:r>
            <w:r w:rsidR="00FE1E44">
              <w:rPr>
                <w:rFonts w:asciiTheme="minorHAnsi" w:eastAsia="Calibri" w:hAnsiTheme="minorHAnsi" w:cstheme="minorHAnsi"/>
                <w:b/>
                <w:sz w:val="22"/>
              </w:rPr>
              <w:t>5</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Val Acc:       </w:t>
            </w:r>
            <w:r w:rsidR="00FE1E44">
              <w:rPr>
                <w:rFonts w:asciiTheme="minorHAnsi" w:eastAsia="Calibri" w:hAnsiTheme="minorHAnsi" w:cstheme="minorHAnsi"/>
                <w:b/>
                <w:sz w:val="22"/>
              </w:rPr>
              <w:t>66</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Increased Batch Size to 40. This helped in fixing overfitting. However, accuracy was below 80% </w:t>
            </w:r>
          </w:p>
        </w:tc>
      </w:tr>
      <w:tr w:rsidR="001B6143" w:rsidRPr="00FE1E44">
        <w:trPr>
          <w:trHeight w:val="1354"/>
        </w:trPr>
        <w:tc>
          <w:tcPr>
            <w:tcW w:w="0" w:type="auto"/>
            <w:vMerge/>
            <w:tcBorders>
              <w:top w:val="nil"/>
              <w:left w:val="single" w:sz="4" w:space="0" w:color="000000"/>
              <w:bottom w:val="single" w:sz="4" w:space="0" w:color="000000"/>
              <w:right w:val="single" w:sz="4" w:space="0" w:color="000000"/>
            </w:tcBorders>
          </w:tcPr>
          <w:p w:rsidR="001B6143" w:rsidRPr="00FE1E44" w:rsidRDefault="001B6143">
            <w:pPr>
              <w:spacing w:after="160" w:line="259" w:lineRule="auto"/>
              <w:ind w:left="0" w:firstLine="0"/>
              <w:jc w:val="left"/>
              <w:rPr>
                <w:rFonts w:asciiTheme="minorHAnsi" w:hAnsiTheme="minorHAnsi" w:cstheme="minorHAnsi"/>
              </w:rPr>
            </w:pPr>
          </w:p>
        </w:tc>
        <w:tc>
          <w:tcPr>
            <w:tcW w:w="121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6" w:firstLine="0"/>
              <w:jc w:val="center"/>
              <w:rPr>
                <w:rFonts w:asciiTheme="minorHAnsi" w:hAnsiTheme="minorHAnsi" w:cstheme="minorHAnsi"/>
              </w:rPr>
            </w:pPr>
            <w:r w:rsidRPr="00FE1E44">
              <w:rPr>
                <w:rFonts w:asciiTheme="minorHAnsi" w:eastAsia="Calibri" w:hAnsiTheme="minorHAnsi" w:cstheme="minorHAnsi"/>
                <w:b/>
                <w:sz w:val="22"/>
              </w:rPr>
              <w:t xml:space="preserve">12 </w:t>
            </w:r>
          </w:p>
        </w:tc>
        <w:tc>
          <w:tcPr>
            <w:tcW w:w="1582"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59" w:lineRule="auto"/>
              <w:ind w:left="0" w:right="38" w:firstLine="0"/>
              <w:jc w:val="center"/>
              <w:rPr>
                <w:rFonts w:asciiTheme="minorHAnsi" w:hAnsiTheme="minorHAnsi" w:cstheme="minorHAnsi"/>
              </w:rPr>
            </w:pPr>
            <w:r w:rsidRPr="00FE1E44">
              <w:rPr>
                <w:rFonts w:asciiTheme="minorHAnsi" w:eastAsia="Calibri" w:hAnsiTheme="minorHAnsi" w:cstheme="minorHAnsi"/>
                <w:b/>
                <w:sz w:val="22"/>
              </w:rPr>
              <w:t xml:space="preserve">1,395,589 </w:t>
            </w:r>
          </w:p>
        </w:tc>
        <w:tc>
          <w:tcPr>
            <w:tcW w:w="1899" w:type="dxa"/>
            <w:tcBorders>
              <w:top w:val="single" w:sz="4" w:space="0" w:color="000000"/>
              <w:left w:val="single" w:sz="4" w:space="0" w:color="000000"/>
              <w:bottom w:val="single" w:sz="4" w:space="0" w:color="000000"/>
              <w:right w:val="single" w:sz="4" w:space="0" w:color="000000"/>
            </w:tcBorders>
          </w:tcPr>
          <w:p w:rsidR="00FE1E44" w:rsidRDefault="00000000">
            <w:pPr>
              <w:spacing w:after="0" w:line="259" w:lineRule="auto"/>
              <w:ind w:left="0" w:firstLine="0"/>
              <w:jc w:val="left"/>
              <w:rPr>
                <w:rFonts w:asciiTheme="minorHAnsi" w:eastAsia="Calibri" w:hAnsiTheme="minorHAnsi" w:cstheme="minorHAnsi"/>
                <w:b/>
                <w:sz w:val="22"/>
              </w:rPr>
            </w:pPr>
            <w:r w:rsidRPr="00FE1E44">
              <w:rPr>
                <w:rFonts w:asciiTheme="minorHAnsi" w:eastAsia="Calibri" w:hAnsiTheme="minorHAnsi" w:cstheme="minorHAnsi"/>
                <w:b/>
                <w:sz w:val="22"/>
              </w:rPr>
              <w:t xml:space="preserve">Train </w:t>
            </w:r>
            <w:proofErr w:type="spellStart"/>
            <w:r w:rsidRPr="00FE1E44">
              <w:rPr>
                <w:rFonts w:asciiTheme="minorHAnsi" w:eastAsia="Calibri" w:hAnsiTheme="minorHAnsi" w:cstheme="minorHAnsi"/>
                <w:b/>
                <w:sz w:val="22"/>
              </w:rPr>
              <w:t>Acc</w:t>
            </w:r>
            <w:proofErr w:type="spellEnd"/>
            <w:r w:rsidRPr="00FE1E44">
              <w:rPr>
                <w:rFonts w:asciiTheme="minorHAnsi" w:eastAsia="Calibri" w:hAnsiTheme="minorHAnsi" w:cstheme="minorHAnsi"/>
                <w:b/>
                <w:sz w:val="22"/>
              </w:rPr>
              <w:t xml:space="preserve">:   </w:t>
            </w:r>
            <w:r w:rsidR="00FE1E44">
              <w:rPr>
                <w:rFonts w:asciiTheme="minorHAnsi" w:eastAsia="Calibri" w:hAnsiTheme="minorHAnsi" w:cstheme="minorHAnsi"/>
                <w:b/>
                <w:sz w:val="22"/>
              </w:rPr>
              <w:t>91</w:t>
            </w:r>
            <w:r w:rsidRPr="00FE1E44">
              <w:rPr>
                <w:rFonts w:asciiTheme="minorHAnsi" w:eastAsia="Calibri" w:hAnsiTheme="minorHAnsi" w:cstheme="minorHAnsi"/>
                <w:b/>
                <w:sz w:val="22"/>
              </w:rPr>
              <w:t xml:space="preserve">% </w:t>
            </w:r>
          </w:p>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Val Acc:       7</w:t>
            </w:r>
            <w:r w:rsidR="00FE1E44">
              <w:rPr>
                <w:rFonts w:asciiTheme="minorHAnsi" w:eastAsia="Calibri" w:hAnsiTheme="minorHAnsi" w:cstheme="minorHAnsi"/>
                <w:b/>
                <w:sz w:val="22"/>
              </w:rPr>
              <w:t>8</w:t>
            </w:r>
            <w:r w:rsidRPr="00FE1E44">
              <w:rPr>
                <w:rFonts w:asciiTheme="minorHAnsi" w:eastAsia="Calibri" w:hAnsiTheme="minorHAnsi" w:cstheme="minorHAnsi"/>
                <w:b/>
                <w:sz w:val="22"/>
              </w:rPr>
              <w:t xml:space="preserve">% </w:t>
            </w:r>
          </w:p>
        </w:tc>
        <w:tc>
          <w:tcPr>
            <w:tcW w:w="2837" w:type="dxa"/>
            <w:tcBorders>
              <w:top w:val="single" w:sz="4" w:space="0" w:color="000000"/>
              <w:left w:val="single" w:sz="4" w:space="0" w:color="000000"/>
              <w:bottom w:val="single" w:sz="4" w:space="0" w:color="000000"/>
              <w:right w:val="single" w:sz="4" w:space="0" w:color="000000"/>
            </w:tcBorders>
          </w:tcPr>
          <w:p w:rsidR="001B6143" w:rsidRPr="00FE1E44" w:rsidRDefault="00000000">
            <w:pPr>
              <w:spacing w:after="0" w:line="240"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This time tried with Image size 100 and Batch size 40. Better results than previous </w:t>
            </w:r>
          </w:p>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model. However, model is </w:t>
            </w:r>
          </w:p>
          <w:p w:rsidR="001B6143" w:rsidRPr="00FE1E44" w:rsidRDefault="00000000">
            <w:pPr>
              <w:spacing w:after="0" w:line="259" w:lineRule="auto"/>
              <w:ind w:left="0" w:firstLine="0"/>
              <w:jc w:val="left"/>
              <w:rPr>
                <w:rFonts w:asciiTheme="minorHAnsi" w:hAnsiTheme="minorHAnsi" w:cstheme="minorHAnsi"/>
              </w:rPr>
            </w:pPr>
            <w:r w:rsidRPr="00FE1E44">
              <w:rPr>
                <w:rFonts w:asciiTheme="minorHAnsi" w:eastAsia="Calibri" w:hAnsiTheme="minorHAnsi" w:cstheme="minorHAnsi"/>
                <w:b/>
                <w:sz w:val="22"/>
              </w:rPr>
              <w:t xml:space="preserve">still overfitting </w:t>
            </w:r>
          </w:p>
        </w:tc>
      </w:tr>
    </w:tbl>
    <w:p w:rsidR="001B6143" w:rsidRPr="00FE1E44" w:rsidRDefault="00000000">
      <w:pPr>
        <w:spacing w:after="0" w:line="259" w:lineRule="auto"/>
        <w:ind w:left="720" w:firstLine="0"/>
        <w:jc w:val="left"/>
        <w:rPr>
          <w:rFonts w:asciiTheme="minorHAnsi" w:hAnsiTheme="minorHAnsi" w:cstheme="minorHAnsi"/>
        </w:rPr>
      </w:pPr>
      <w:r w:rsidRPr="00FE1E44">
        <w:rPr>
          <w:rFonts w:asciiTheme="minorHAnsi" w:hAnsiTheme="minorHAnsi" w:cstheme="minorHAnsi"/>
        </w:rPr>
        <w:t xml:space="preserve"> </w:t>
      </w:r>
    </w:p>
    <w:p w:rsidR="001B6143" w:rsidRPr="00FE1E44" w:rsidRDefault="00000000">
      <w:pPr>
        <w:spacing w:after="158" w:line="259" w:lineRule="auto"/>
        <w:ind w:left="720" w:firstLine="0"/>
        <w:jc w:val="left"/>
        <w:rPr>
          <w:rFonts w:asciiTheme="minorHAnsi" w:hAnsiTheme="minorHAnsi" w:cstheme="minorHAnsi"/>
        </w:rPr>
      </w:pPr>
      <w:r w:rsidRPr="00FE1E44">
        <w:rPr>
          <w:rFonts w:asciiTheme="minorHAnsi" w:hAnsiTheme="minorHAnsi" w:cstheme="minorHAnsi"/>
        </w:rPr>
        <w:t xml:space="preserve"> </w:t>
      </w:r>
    </w:p>
    <w:p w:rsidR="001B6143" w:rsidRPr="00FE1E44" w:rsidRDefault="00000000" w:rsidP="00FE1E44">
      <w:pPr>
        <w:rPr>
          <w:rFonts w:asciiTheme="minorHAnsi" w:hAnsiTheme="minorHAnsi" w:cstheme="minorHAnsi"/>
        </w:rPr>
      </w:pPr>
      <w:r w:rsidRPr="00FE1E44">
        <w:rPr>
          <w:rFonts w:asciiTheme="minorHAnsi" w:hAnsiTheme="minorHAnsi" w:cstheme="minorHAnsi"/>
        </w:rPr>
        <w:t xml:space="preserve"> </w:t>
      </w:r>
    </w:p>
    <w:sectPr w:rsidR="001B6143" w:rsidRPr="00FE1E44">
      <w:pgSz w:w="11906" w:h="16838"/>
      <w:pgMar w:top="1445" w:right="1433"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9C2"/>
    <w:multiLevelType w:val="hybridMultilevel"/>
    <w:tmpl w:val="C71E49DC"/>
    <w:lvl w:ilvl="0" w:tplc="D6063B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4E68AA">
      <w:start w:val="1"/>
      <w:numFmt w:val="bullet"/>
      <w:lvlText w:val="o"/>
      <w:lvlJc w:val="left"/>
      <w:pPr>
        <w:ind w:left="1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246574">
      <w:start w:val="1"/>
      <w:numFmt w:val="bullet"/>
      <w:lvlText w:val="▪"/>
      <w:lvlJc w:val="left"/>
      <w:pPr>
        <w:ind w:left="2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90F760">
      <w:start w:val="1"/>
      <w:numFmt w:val="bullet"/>
      <w:lvlText w:val="•"/>
      <w:lvlJc w:val="left"/>
      <w:pPr>
        <w:ind w:left="30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9A6088">
      <w:start w:val="1"/>
      <w:numFmt w:val="bullet"/>
      <w:lvlText w:val="o"/>
      <w:lvlJc w:val="left"/>
      <w:pPr>
        <w:ind w:left="37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C06122">
      <w:start w:val="1"/>
      <w:numFmt w:val="bullet"/>
      <w:lvlText w:val="▪"/>
      <w:lvlJc w:val="left"/>
      <w:pPr>
        <w:ind w:left="44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765986">
      <w:start w:val="1"/>
      <w:numFmt w:val="bullet"/>
      <w:lvlText w:val="•"/>
      <w:lvlJc w:val="left"/>
      <w:pPr>
        <w:ind w:left="5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7C8C34">
      <w:start w:val="1"/>
      <w:numFmt w:val="bullet"/>
      <w:lvlText w:val="o"/>
      <w:lvlJc w:val="left"/>
      <w:pPr>
        <w:ind w:left="5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34A860">
      <w:start w:val="1"/>
      <w:numFmt w:val="bullet"/>
      <w:lvlText w:val="▪"/>
      <w:lvlJc w:val="left"/>
      <w:pPr>
        <w:ind w:left="66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0184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143"/>
    <w:rsid w:val="0006108A"/>
    <w:rsid w:val="000F7B91"/>
    <w:rsid w:val="00191F86"/>
    <w:rsid w:val="001B6143"/>
    <w:rsid w:val="001E7F9E"/>
    <w:rsid w:val="0052663B"/>
    <w:rsid w:val="00607E70"/>
    <w:rsid w:val="00643264"/>
    <w:rsid w:val="00733032"/>
    <w:rsid w:val="00A30B16"/>
    <w:rsid w:val="00B825C6"/>
    <w:rsid w:val="00F60E49"/>
    <w:rsid w:val="00FE1E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405B4E"/>
  <w15:docId w15:val="{CDA8BDBF-8C61-4A47-ADC1-6F5A28B1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jc w:val="both"/>
    </w:pPr>
    <w:rPr>
      <w:rFonts w:ascii="Arial" w:eastAsia="Arial" w:hAnsi="Arial" w:cs="Arial"/>
      <w:color w:val="000000"/>
      <w:sz w:val="28"/>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FE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kern w:val="0"/>
      <w:sz w:val="20"/>
      <w:szCs w:val="20"/>
      <w:lang w:eastAsia="en-GB" w:bidi="ar-SA"/>
      <w14:ligatures w14:val="none"/>
    </w:rPr>
  </w:style>
  <w:style w:type="character" w:customStyle="1" w:styleId="HTMLPreformattedChar">
    <w:name w:val="HTML Preformatted Char"/>
    <w:basedOn w:val="DefaultParagraphFont"/>
    <w:link w:val="HTMLPreformatted"/>
    <w:uiPriority w:val="99"/>
    <w:rsid w:val="00FE1E4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52441">
      <w:bodyDiv w:val="1"/>
      <w:marLeft w:val="0"/>
      <w:marRight w:val="0"/>
      <w:marTop w:val="0"/>
      <w:marBottom w:val="0"/>
      <w:divBdr>
        <w:top w:val="none" w:sz="0" w:space="0" w:color="auto"/>
        <w:left w:val="none" w:sz="0" w:space="0" w:color="auto"/>
        <w:bottom w:val="none" w:sz="0" w:space="0" w:color="auto"/>
        <w:right w:val="none" w:sz="0" w:space="0" w:color="auto"/>
      </w:divBdr>
    </w:div>
    <w:div w:id="1821917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aparna.meh@gmail.com</dc:creator>
  <cp:keywords/>
  <cp:lastModifiedBy>Microsoft Office User</cp:lastModifiedBy>
  <cp:revision>13</cp:revision>
  <dcterms:created xsi:type="dcterms:W3CDTF">2023-08-08T14:04:00Z</dcterms:created>
  <dcterms:modified xsi:type="dcterms:W3CDTF">2023-08-08T15:11:00Z</dcterms:modified>
</cp:coreProperties>
</file>