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B2C" w:rsidRPr="00F73411" w:rsidRDefault="009A6B2C" w:rsidP="009A6B2C">
      <w:pPr>
        <w:pStyle w:val="Heading1"/>
        <w:spacing w:after="89"/>
        <w:ind w:left="-5"/>
        <w:jc w:val="center"/>
        <w:rPr>
          <w:rFonts w:asciiTheme="minorHAnsi" w:hAnsiTheme="minorHAnsi"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411">
        <w:rPr>
          <w:rFonts w:asciiTheme="minorHAnsi" w:hAnsiTheme="minorHAnsi" w:cstheme="minorHAnsi"/>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Gesture Recognition Project Writeup</w:t>
      </w:r>
    </w:p>
    <w:p w:rsidR="001B6143" w:rsidRPr="000B3B29" w:rsidRDefault="001B6143">
      <w:pPr>
        <w:spacing w:after="158" w:line="259" w:lineRule="auto"/>
        <w:ind w:left="70" w:firstLine="0"/>
        <w:jc w:val="center"/>
        <w:rPr>
          <w:rFonts w:asciiTheme="minorHAnsi" w:hAnsiTheme="minorHAnsi" w:cstheme="minorHAnsi"/>
          <w:sz w:val="24"/>
        </w:rPr>
      </w:pPr>
    </w:p>
    <w:p w:rsidR="009A6B2C" w:rsidRPr="00F73411" w:rsidRDefault="009A6B2C" w:rsidP="00F73411">
      <w:pPr>
        <w:pStyle w:val="Heading1"/>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411">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rsidR="009A6B2C" w:rsidRPr="000B3B29" w:rsidRDefault="009A6B2C" w:rsidP="009A6B2C">
      <w:pPr>
        <w:pStyle w:val="NormalWeb"/>
        <w:rPr>
          <w:rFonts w:asciiTheme="minorHAnsi" w:hAnsiTheme="minorHAnsi" w:cstheme="minorHAnsi"/>
        </w:rPr>
      </w:pPr>
      <w:r w:rsidRPr="000B3B29">
        <w:rPr>
          <w:rFonts w:asciiTheme="minorHAnsi" w:hAnsiTheme="minorHAnsi" w:cstheme="minorHAnsi"/>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rsidR="009A6B2C" w:rsidRPr="000B3B29" w:rsidRDefault="009A6B2C" w:rsidP="009A6B2C">
      <w:pPr>
        <w:pStyle w:val="NormalWeb"/>
        <w:rPr>
          <w:rFonts w:asciiTheme="minorHAnsi" w:hAnsiTheme="minorHAnsi" w:cstheme="minorHAnsi"/>
        </w:rPr>
      </w:pPr>
      <w:r w:rsidRPr="000B3B29">
        <w:rPr>
          <w:rFonts w:asciiTheme="minorHAnsi" w:hAnsiTheme="minorHAnsi" w:cstheme="minorHAnsi"/>
        </w:rPr>
        <w:t>In this group project, you are going to build a 3D Conv model that will be able to predict the 5 gestures correctly.</w:t>
      </w:r>
    </w:p>
    <w:p w:rsidR="009A6B2C" w:rsidRPr="000B3B29" w:rsidRDefault="009A6B2C" w:rsidP="009A6B2C">
      <w:pPr>
        <w:pStyle w:val="NormalWeb"/>
        <w:rPr>
          <w:rFonts w:asciiTheme="minorHAnsi" w:hAnsiTheme="minorHAnsi" w:cstheme="minorHAnsi"/>
        </w:rPr>
      </w:pPr>
      <w:r w:rsidRPr="000B3B29">
        <w:rPr>
          <w:rFonts w:asciiTheme="minorHAnsi" w:hAnsiTheme="minorHAnsi" w:cstheme="minorHAnsi"/>
        </w:rPr>
        <w:t>Each gesture corresponds to a specific command:</w:t>
      </w:r>
    </w:p>
    <w:tbl>
      <w:tblPr>
        <w:tblW w:w="4390" w:type="dxa"/>
        <w:tblLook w:val="04A0" w:firstRow="1" w:lastRow="0" w:firstColumn="1" w:lastColumn="0" w:noHBand="0" w:noVBand="1"/>
      </w:tblPr>
      <w:tblGrid>
        <w:gridCol w:w="1437"/>
        <w:gridCol w:w="2953"/>
      </w:tblGrid>
      <w:tr w:rsidR="009A6B2C" w:rsidRPr="009A6B2C" w:rsidTr="009A6B2C">
        <w:trPr>
          <w:trHeight w:val="320"/>
        </w:trPr>
        <w:tc>
          <w:tcPr>
            <w:tcW w:w="1437" w:type="dxa"/>
            <w:tcBorders>
              <w:top w:val="single" w:sz="4" w:space="0" w:color="auto"/>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b/>
                <w:bCs/>
                <w:kern w:val="0"/>
                <w:sz w:val="24"/>
                <w:lang w:eastAsia="en-GB" w:bidi="ar-SA"/>
                <w14:ligatures w14:val="none"/>
              </w:rPr>
            </w:pPr>
            <w:r w:rsidRPr="009A6B2C">
              <w:rPr>
                <w:rFonts w:asciiTheme="minorHAnsi" w:eastAsia="Times New Roman" w:hAnsiTheme="minorHAnsi" w:cstheme="minorHAnsi"/>
                <w:b/>
                <w:bCs/>
                <w:kern w:val="0"/>
                <w:sz w:val="24"/>
                <w:lang w:eastAsia="en-GB" w:bidi="ar-SA"/>
                <w14:ligatures w14:val="none"/>
              </w:rPr>
              <w:t>Gesture</w:t>
            </w:r>
          </w:p>
        </w:tc>
        <w:tc>
          <w:tcPr>
            <w:tcW w:w="2953" w:type="dxa"/>
            <w:tcBorders>
              <w:top w:val="single" w:sz="4" w:space="0" w:color="auto"/>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b/>
                <w:bCs/>
                <w:kern w:val="0"/>
                <w:sz w:val="24"/>
                <w:lang w:eastAsia="en-GB" w:bidi="ar-SA"/>
                <w14:ligatures w14:val="none"/>
              </w:rPr>
            </w:pPr>
            <w:r w:rsidRPr="009A6B2C">
              <w:rPr>
                <w:rFonts w:asciiTheme="minorHAnsi" w:eastAsia="Times New Roman" w:hAnsiTheme="minorHAnsi" w:cstheme="minorHAnsi"/>
                <w:b/>
                <w:bCs/>
                <w:kern w:val="0"/>
                <w:sz w:val="24"/>
                <w:lang w:eastAsia="en-GB" w:bidi="ar-SA"/>
                <w14:ligatures w14:val="none"/>
              </w:rPr>
              <w:t>Corresponding Action</w:t>
            </w:r>
          </w:p>
        </w:tc>
      </w:tr>
      <w:tr w:rsidR="009A6B2C" w:rsidRPr="009A6B2C" w:rsidTr="009A6B2C">
        <w:trPr>
          <w:trHeight w:val="320"/>
        </w:trPr>
        <w:tc>
          <w:tcPr>
            <w:tcW w:w="1437" w:type="dxa"/>
            <w:tcBorders>
              <w:top w:val="nil"/>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Thumbs Up</w:t>
            </w:r>
          </w:p>
        </w:tc>
        <w:tc>
          <w:tcPr>
            <w:tcW w:w="2953" w:type="dxa"/>
            <w:tcBorders>
              <w:top w:val="nil"/>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Increase the volume.</w:t>
            </w:r>
          </w:p>
        </w:tc>
      </w:tr>
      <w:tr w:rsidR="009A6B2C" w:rsidRPr="009A6B2C" w:rsidTr="009A6B2C">
        <w:trPr>
          <w:trHeight w:val="320"/>
        </w:trPr>
        <w:tc>
          <w:tcPr>
            <w:tcW w:w="1437" w:type="dxa"/>
            <w:tcBorders>
              <w:top w:val="nil"/>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Thumbs Down</w:t>
            </w:r>
          </w:p>
        </w:tc>
        <w:tc>
          <w:tcPr>
            <w:tcW w:w="2953" w:type="dxa"/>
            <w:tcBorders>
              <w:top w:val="nil"/>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Decrease the volume.</w:t>
            </w:r>
          </w:p>
        </w:tc>
      </w:tr>
      <w:tr w:rsidR="009A6B2C" w:rsidRPr="009A6B2C" w:rsidTr="009A6B2C">
        <w:trPr>
          <w:trHeight w:val="320"/>
        </w:trPr>
        <w:tc>
          <w:tcPr>
            <w:tcW w:w="1437" w:type="dxa"/>
            <w:tcBorders>
              <w:top w:val="nil"/>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Left Swipe</w:t>
            </w:r>
          </w:p>
        </w:tc>
        <w:tc>
          <w:tcPr>
            <w:tcW w:w="2953" w:type="dxa"/>
            <w:tcBorders>
              <w:top w:val="nil"/>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'Jump' backwards 10 seconds.</w:t>
            </w:r>
          </w:p>
        </w:tc>
      </w:tr>
      <w:tr w:rsidR="009A6B2C" w:rsidRPr="009A6B2C" w:rsidTr="009A6B2C">
        <w:trPr>
          <w:trHeight w:val="320"/>
        </w:trPr>
        <w:tc>
          <w:tcPr>
            <w:tcW w:w="1437" w:type="dxa"/>
            <w:tcBorders>
              <w:top w:val="nil"/>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Right Swipe</w:t>
            </w:r>
          </w:p>
        </w:tc>
        <w:tc>
          <w:tcPr>
            <w:tcW w:w="2953" w:type="dxa"/>
            <w:tcBorders>
              <w:top w:val="nil"/>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'Jump' forward 10 seconds.</w:t>
            </w:r>
          </w:p>
        </w:tc>
      </w:tr>
      <w:tr w:rsidR="009A6B2C" w:rsidRPr="009A6B2C" w:rsidTr="009A6B2C">
        <w:trPr>
          <w:trHeight w:val="320"/>
        </w:trPr>
        <w:tc>
          <w:tcPr>
            <w:tcW w:w="1437" w:type="dxa"/>
            <w:tcBorders>
              <w:top w:val="nil"/>
              <w:left w:val="single" w:sz="4" w:space="0" w:color="auto"/>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Stop</w:t>
            </w:r>
          </w:p>
        </w:tc>
        <w:tc>
          <w:tcPr>
            <w:tcW w:w="2953" w:type="dxa"/>
            <w:tcBorders>
              <w:top w:val="nil"/>
              <w:left w:val="nil"/>
              <w:bottom w:val="single" w:sz="4" w:space="0" w:color="auto"/>
              <w:right w:val="single" w:sz="4" w:space="0" w:color="auto"/>
            </w:tcBorders>
            <w:shd w:val="clear" w:color="auto" w:fill="auto"/>
            <w:noWrap/>
            <w:hideMark/>
          </w:tcPr>
          <w:p w:rsidR="009A6B2C" w:rsidRPr="009A6B2C" w:rsidRDefault="009A6B2C" w:rsidP="009A6B2C">
            <w:pPr>
              <w:spacing w:after="0" w:line="240" w:lineRule="auto"/>
              <w:ind w:left="0" w:firstLine="0"/>
              <w:jc w:val="left"/>
              <w:rPr>
                <w:rFonts w:asciiTheme="minorHAnsi" w:eastAsia="Times New Roman" w:hAnsiTheme="minorHAnsi" w:cstheme="minorHAnsi"/>
                <w:kern w:val="0"/>
                <w:sz w:val="24"/>
                <w:lang w:eastAsia="en-GB" w:bidi="ar-SA"/>
                <w14:ligatures w14:val="none"/>
              </w:rPr>
            </w:pPr>
            <w:r w:rsidRPr="009A6B2C">
              <w:rPr>
                <w:rFonts w:asciiTheme="minorHAnsi" w:eastAsia="Times New Roman" w:hAnsiTheme="minorHAnsi" w:cstheme="minorHAnsi"/>
                <w:kern w:val="0"/>
                <w:sz w:val="24"/>
                <w:lang w:eastAsia="en-GB" w:bidi="ar-SA"/>
                <w14:ligatures w14:val="none"/>
              </w:rPr>
              <w:t>Pause the movie.</w:t>
            </w:r>
          </w:p>
        </w:tc>
      </w:tr>
    </w:tbl>
    <w:p w:rsidR="001B6143" w:rsidRPr="000B3B29" w:rsidRDefault="001B6143">
      <w:pPr>
        <w:spacing w:after="0" w:line="259" w:lineRule="auto"/>
        <w:ind w:left="720" w:firstLine="0"/>
        <w:jc w:val="left"/>
        <w:rPr>
          <w:rFonts w:asciiTheme="minorHAnsi" w:hAnsiTheme="minorHAnsi" w:cstheme="minorHAnsi"/>
          <w:sz w:val="24"/>
        </w:rPr>
      </w:pPr>
    </w:p>
    <w:p w:rsidR="009A6B2C" w:rsidRPr="000B3B29" w:rsidRDefault="009A6B2C" w:rsidP="009D6F5D">
      <w:pPr>
        <w:spacing w:after="0" w:line="259" w:lineRule="auto"/>
        <w:jc w:val="left"/>
        <w:rPr>
          <w:rFonts w:asciiTheme="minorHAnsi" w:hAnsiTheme="minorHAnsi" w:cstheme="minorHAnsi"/>
          <w:sz w:val="24"/>
        </w:rPr>
      </w:pPr>
    </w:p>
    <w:p w:rsidR="009D6F5D" w:rsidRPr="00F73411" w:rsidRDefault="009D6F5D" w:rsidP="009360F0">
      <w:pPr>
        <w:pStyle w:val="Heading3"/>
        <w:rPr>
          <w:rFonts w:ascii="Calibri" w:eastAsia="Calibri" w:hAnsi="Calibri" w:cs="Calibri"/>
          <w:b/>
          <w:bCs/>
          <w:color w:val="4472C4" w:themeColor="accent1"/>
          <w:kern w:val="0"/>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73411">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p>
    <w:p w:rsidR="009360F0" w:rsidRPr="000B3B29" w:rsidRDefault="009360F0" w:rsidP="009360F0">
      <w:pPr>
        <w:pStyle w:val="NormalWeb"/>
        <w:rPr>
          <w:rFonts w:asciiTheme="minorHAnsi" w:hAnsiTheme="minorHAnsi" w:cstheme="minorHAnsi"/>
        </w:rPr>
      </w:pPr>
      <w:r w:rsidRPr="000B3B29">
        <w:rPr>
          <w:rFonts w:asciiTheme="minorHAnsi" w:hAnsiTheme="minorHAnsi" w:cstheme="minorHAnsi"/>
        </w:rPr>
        <w:t xml:space="preserve">Train a model that can correctly identify the 5 hand gestures based on the Test Data. </w:t>
      </w:r>
    </w:p>
    <w:p w:rsidR="009360F0" w:rsidRPr="000B3B29" w:rsidRDefault="009360F0" w:rsidP="009360F0">
      <w:pPr>
        <w:pStyle w:val="NormalWeb"/>
        <w:rPr>
          <w:rFonts w:asciiTheme="minorHAnsi" w:hAnsiTheme="minorHAnsi" w:cstheme="minorHAnsi"/>
        </w:rPr>
      </w:pPr>
      <w:r w:rsidRPr="000B3B29">
        <w:rPr>
          <w:rFonts w:asciiTheme="minorHAnsi" w:hAnsiTheme="minorHAnsi" w:cstheme="minorHAnsi"/>
        </w:rPr>
        <w:t xml:space="preserve">For the same, there are two Architectures suggested. </w:t>
      </w:r>
    </w:p>
    <w:p w:rsidR="009360F0" w:rsidRPr="000B3B29" w:rsidRDefault="009360F0" w:rsidP="009360F0">
      <w:pPr>
        <w:pStyle w:val="NormalWeb"/>
        <w:numPr>
          <w:ilvl w:val="0"/>
          <w:numId w:val="3"/>
        </w:numPr>
        <w:rPr>
          <w:rFonts w:asciiTheme="minorHAnsi" w:hAnsiTheme="minorHAnsi" w:cstheme="minorHAnsi"/>
        </w:rPr>
      </w:pPr>
      <w:r w:rsidRPr="000B3B29">
        <w:rPr>
          <w:rFonts w:asciiTheme="minorHAnsi" w:hAnsiTheme="minorHAnsi" w:cstheme="minorHAnsi"/>
          <w:b/>
          <w:bCs/>
        </w:rPr>
        <w:t xml:space="preserve">3D </w:t>
      </w:r>
      <w:proofErr w:type="spellStart"/>
      <w:r w:rsidRPr="000B3B29">
        <w:rPr>
          <w:rFonts w:asciiTheme="minorHAnsi" w:hAnsiTheme="minorHAnsi" w:cstheme="minorHAnsi"/>
          <w:b/>
          <w:bCs/>
        </w:rPr>
        <w:t>Convs</w:t>
      </w:r>
      <w:proofErr w:type="spellEnd"/>
      <w:r w:rsidRPr="000B3B29">
        <w:rPr>
          <w:rFonts w:asciiTheme="minorHAnsi" w:hAnsiTheme="minorHAnsi" w:cstheme="minorHAnsi"/>
          <w:b/>
          <w:bCs/>
        </w:rPr>
        <w:t xml:space="preserve"> and </w:t>
      </w:r>
    </w:p>
    <w:p w:rsidR="009360F0" w:rsidRPr="000B3B29" w:rsidRDefault="009360F0" w:rsidP="009360F0">
      <w:pPr>
        <w:pStyle w:val="NormalWeb"/>
        <w:numPr>
          <w:ilvl w:val="0"/>
          <w:numId w:val="3"/>
        </w:numPr>
        <w:rPr>
          <w:rFonts w:asciiTheme="minorHAnsi" w:hAnsiTheme="minorHAnsi" w:cstheme="minorHAnsi"/>
        </w:rPr>
      </w:pPr>
      <w:r w:rsidRPr="000B3B29">
        <w:rPr>
          <w:rFonts w:asciiTheme="minorHAnsi" w:hAnsiTheme="minorHAnsi" w:cstheme="minorHAnsi"/>
          <w:b/>
          <w:bCs/>
        </w:rPr>
        <w:t xml:space="preserve">CNN-RNN Stack </w:t>
      </w:r>
    </w:p>
    <w:p w:rsidR="009360F0" w:rsidRPr="000B3B29" w:rsidRDefault="009360F0" w:rsidP="009360F0">
      <w:pPr>
        <w:pStyle w:val="NormalWeb"/>
        <w:ind w:left="720"/>
        <w:rPr>
          <w:rFonts w:asciiTheme="minorHAnsi" w:hAnsiTheme="minorHAnsi" w:cstheme="minorHAnsi"/>
        </w:rPr>
      </w:pPr>
      <w:r w:rsidRPr="000B3B29">
        <w:rPr>
          <w:rFonts w:asciiTheme="minorHAnsi" w:hAnsiTheme="minorHAnsi" w:cstheme="minorHAnsi"/>
          <w:b/>
          <w:bCs/>
        </w:rPr>
        <w:t>3D convolutions</w:t>
      </w:r>
      <w:r w:rsidRPr="000B3B29">
        <w:rPr>
          <w:rFonts w:asciiTheme="minorHAnsi" w:hAnsiTheme="minorHAnsi" w:cstheme="minorHAnsi"/>
          <w:b/>
          <w:bCs/>
        </w:rPr>
        <w:t>-</w:t>
      </w:r>
      <w:r w:rsidRPr="000B3B29">
        <w:rPr>
          <w:rFonts w:asciiTheme="minorHAnsi" w:hAnsiTheme="minorHAnsi" w:cstheme="minorHAnsi"/>
        </w:rPr>
        <w:t xml:space="preserve"> </w:t>
      </w:r>
      <w:proofErr w:type="spellStart"/>
      <w:r w:rsidRPr="000B3B29">
        <w:rPr>
          <w:rFonts w:asciiTheme="minorHAnsi" w:hAnsiTheme="minorHAnsi" w:cstheme="minorHAnsi"/>
        </w:rPr>
        <w:t>Its</w:t>
      </w:r>
      <w:proofErr w:type="spellEnd"/>
      <w:r w:rsidRPr="000B3B29">
        <w:rPr>
          <w:rFonts w:asciiTheme="minorHAnsi" w:hAnsiTheme="minorHAnsi" w:cstheme="minorHAnsi"/>
        </w:rPr>
        <w:t xml:space="preserve"> a natural extension to the 2D convolutions. Just like in 2D conv, you move the filter in two directions (x and y), in 3D conv, you move the filter in three directions (x, y and z). In this case, the input to a 3D conv is a video (which is a sequence of 30 RGB images). </w:t>
      </w:r>
    </w:p>
    <w:p w:rsidR="009360F0" w:rsidRPr="000B3B29" w:rsidRDefault="009360F0" w:rsidP="009360F0">
      <w:pPr>
        <w:pStyle w:val="NormalWeb"/>
        <w:ind w:left="720"/>
        <w:rPr>
          <w:rFonts w:asciiTheme="minorHAnsi" w:hAnsiTheme="minorHAnsi" w:cstheme="minorHAnsi"/>
        </w:rPr>
      </w:pPr>
      <w:r w:rsidRPr="000B3B29">
        <w:rPr>
          <w:rFonts w:asciiTheme="minorHAnsi" w:hAnsiTheme="minorHAnsi" w:cstheme="minorHAnsi"/>
          <w:b/>
          <w:bCs/>
        </w:rPr>
        <w:t>CNN-RNN stack</w:t>
      </w:r>
      <w:r w:rsidRPr="000B3B29">
        <w:rPr>
          <w:rFonts w:asciiTheme="minorHAnsi" w:hAnsiTheme="minorHAnsi" w:cstheme="minorHAnsi"/>
        </w:rPr>
        <w:t xml:space="preserve">- The conv2D network will extract a feature vector for each image, and a sequence of these feature vectors is then fed to an RNN-based network. The output of the RNN is a regular SoftMax (for a classification problem such as this one). </w:t>
      </w:r>
    </w:p>
    <w:p w:rsidR="009360F0" w:rsidRPr="000B3B29" w:rsidRDefault="009360F0" w:rsidP="009D6F5D">
      <w:pPr>
        <w:spacing w:after="0" w:line="259" w:lineRule="auto"/>
        <w:jc w:val="left"/>
        <w:rPr>
          <w:rFonts w:asciiTheme="minorHAnsi" w:hAnsiTheme="minorHAnsi" w:cstheme="minorHAnsi"/>
          <w:sz w:val="24"/>
        </w:rPr>
      </w:pPr>
    </w:p>
    <w:p w:rsidR="00124577" w:rsidRPr="00F73411" w:rsidRDefault="00124577" w:rsidP="00F73411">
      <w:pPr>
        <w:pStyle w:val="Heading3"/>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411">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Model Architecture and Training: </w:t>
      </w:r>
    </w:p>
    <w:p w:rsidR="00124577" w:rsidRPr="000B3B29" w:rsidRDefault="00124577" w:rsidP="00124577">
      <w:pPr>
        <w:pStyle w:val="NormalWeb"/>
        <w:numPr>
          <w:ilvl w:val="1"/>
          <w:numId w:val="4"/>
        </w:numPr>
        <w:rPr>
          <w:rFonts w:asciiTheme="minorHAnsi" w:hAnsiTheme="minorHAnsi" w:cstheme="minorHAnsi"/>
        </w:rPr>
      </w:pPr>
      <w:r w:rsidRPr="000B3B29">
        <w:rPr>
          <w:rFonts w:asciiTheme="minorHAnsi" w:hAnsiTheme="minorHAnsi" w:cstheme="minorHAnsi"/>
        </w:rPr>
        <w:t>Experiment</w:t>
      </w:r>
      <w:r w:rsidR="000B3B29" w:rsidRPr="000B3B29">
        <w:rPr>
          <w:rFonts w:asciiTheme="minorHAnsi" w:hAnsiTheme="minorHAnsi" w:cstheme="minorHAnsi"/>
        </w:rPr>
        <w:t>ed</w:t>
      </w:r>
      <w:r w:rsidRPr="000B3B29">
        <w:rPr>
          <w:rFonts w:asciiTheme="minorHAnsi" w:hAnsiTheme="minorHAnsi" w:cstheme="minorHAnsi"/>
        </w:rPr>
        <w:t xml:space="preserve"> with different configurations of the model, hyperparameters, number of iterations and combinations of batch sizes with image sizes, choice of kernels(size, padding, stride) for best accuracy. </w:t>
      </w:r>
    </w:p>
    <w:p w:rsidR="00124577" w:rsidRPr="000B3B29" w:rsidRDefault="00124577" w:rsidP="00124577">
      <w:pPr>
        <w:pStyle w:val="NormalWeb"/>
        <w:numPr>
          <w:ilvl w:val="1"/>
          <w:numId w:val="4"/>
        </w:numPr>
        <w:rPr>
          <w:rFonts w:asciiTheme="minorHAnsi" w:hAnsiTheme="minorHAnsi" w:cstheme="minorHAnsi"/>
        </w:rPr>
      </w:pPr>
      <w:r w:rsidRPr="000B3B29">
        <w:rPr>
          <w:rFonts w:asciiTheme="minorHAnsi" w:hAnsiTheme="minorHAnsi" w:cstheme="minorHAnsi"/>
        </w:rPr>
        <w:t xml:space="preserve">Also, tried different Learning Rates and used </w:t>
      </w:r>
      <w:proofErr w:type="spellStart"/>
      <w:r w:rsidRPr="006C0992">
        <w:rPr>
          <w:rFonts w:asciiTheme="minorHAnsi" w:hAnsiTheme="minorHAnsi" w:cstheme="minorHAnsi"/>
          <w:i/>
          <w:iCs/>
        </w:rPr>
        <w:t>ReduceLRonPlateau</w:t>
      </w:r>
      <w:proofErr w:type="spellEnd"/>
      <w:r w:rsidRPr="000B3B29">
        <w:rPr>
          <w:rFonts w:asciiTheme="minorHAnsi" w:hAnsiTheme="minorHAnsi" w:cstheme="minorHAnsi"/>
          <w:i/>
          <w:iCs/>
        </w:rPr>
        <w:t xml:space="preserve"> </w:t>
      </w:r>
      <w:r w:rsidRPr="000B3B29">
        <w:rPr>
          <w:rFonts w:asciiTheme="minorHAnsi" w:hAnsiTheme="minorHAnsi" w:cstheme="minorHAnsi"/>
        </w:rPr>
        <w:t>to reduce Learning Rate if the metric(</w:t>
      </w:r>
      <w:proofErr w:type="spellStart"/>
      <w:r w:rsidRPr="000B3B29">
        <w:rPr>
          <w:rFonts w:asciiTheme="minorHAnsi" w:hAnsiTheme="minorHAnsi" w:cstheme="minorHAnsi"/>
          <w:i/>
          <w:iCs/>
        </w:rPr>
        <w:t>val_loss</w:t>
      </w:r>
      <w:proofErr w:type="spellEnd"/>
      <w:r w:rsidRPr="000B3B29">
        <w:rPr>
          <w:rFonts w:asciiTheme="minorHAnsi" w:hAnsiTheme="minorHAnsi" w:cstheme="minorHAnsi"/>
        </w:rPr>
        <w:t xml:space="preserve">) remains unchanged in between epochs. </w:t>
      </w:r>
    </w:p>
    <w:p w:rsidR="00124577" w:rsidRPr="000B3B29" w:rsidRDefault="00124577" w:rsidP="00124577">
      <w:pPr>
        <w:pStyle w:val="NormalWeb"/>
        <w:numPr>
          <w:ilvl w:val="1"/>
          <w:numId w:val="4"/>
        </w:numPr>
        <w:rPr>
          <w:rFonts w:asciiTheme="minorHAnsi" w:hAnsiTheme="minorHAnsi" w:cstheme="minorHAnsi"/>
        </w:rPr>
      </w:pPr>
      <w:r w:rsidRPr="000B3B29">
        <w:rPr>
          <w:rFonts w:asciiTheme="minorHAnsi" w:hAnsiTheme="minorHAnsi" w:cstheme="minorHAnsi"/>
        </w:rPr>
        <w:t xml:space="preserve">For Optimizers, tried </w:t>
      </w:r>
      <w:r w:rsidRPr="000B3B29">
        <w:rPr>
          <w:rFonts w:asciiTheme="minorHAnsi" w:hAnsiTheme="minorHAnsi" w:cstheme="minorHAnsi"/>
          <w:i/>
          <w:iCs/>
        </w:rPr>
        <w:t xml:space="preserve">SGD() </w:t>
      </w:r>
      <w:r w:rsidRPr="000B3B29">
        <w:rPr>
          <w:rFonts w:asciiTheme="minorHAnsi" w:hAnsiTheme="minorHAnsi" w:cstheme="minorHAnsi"/>
        </w:rPr>
        <w:t xml:space="preserve">and </w:t>
      </w:r>
      <w:r w:rsidRPr="000B3B29">
        <w:rPr>
          <w:rFonts w:asciiTheme="minorHAnsi" w:hAnsiTheme="minorHAnsi" w:cstheme="minorHAnsi"/>
          <w:i/>
          <w:iCs/>
        </w:rPr>
        <w:t xml:space="preserve">Adam() </w:t>
      </w:r>
      <w:r w:rsidRPr="000B3B29">
        <w:rPr>
          <w:rFonts w:asciiTheme="minorHAnsi" w:hAnsiTheme="minorHAnsi" w:cstheme="minorHAnsi"/>
        </w:rPr>
        <w:t xml:space="preserve">but went ahead with </w:t>
      </w:r>
      <w:r w:rsidRPr="000B3B29">
        <w:rPr>
          <w:rFonts w:asciiTheme="minorHAnsi" w:hAnsiTheme="minorHAnsi" w:cstheme="minorHAnsi"/>
          <w:i/>
          <w:iCs/>
        </w:rPr>
        <w:t xml:space="preserve">Adam() </w:t>
      </w:r>
      <w:r w:rsidRPr="000B3B29">
        <w:rPr>
          <w:rFonts w:asciiTheme="minorHAnsi" w:hAnsiTheme="minorHAnsi" w:cstheme="minorHAnsi"/>
        </w:rPr>
        <w:t xml:space="preserve">optimizer as it led to improvement in accuracy by rectifying high variance in the model’s parameters. </w:t>
      </w:r>
    </w:p>
    <w:p w:rsidR="00124577" w:rsidRPr="000B3B29" w:rsidRDefault="00124577" w:rsidP="00124577">
      <w:pPr>
        <w:pStyle w:val="NormalWeb"/>
        <w:numPr>
          <w:ilvl w:val="1"/>
          <w:numId w:val="4"/>
        </w:numPr>
        <w:rPr>
          <w:rFonts w:asciiTheme="minorHAnsi" w:hAnsiTheme="minorHAnsi" w:cstheme="minorHAnsi"/>
        </w:rPr>
      </w:pPr>
      <w:r w:rsidRPr="000B3B29">
        <w:rPr>
          <w:rFonts w:asciiTheme="minorHAnsi" w:hAnsiTheme="minorHAnsi" w:cstheme="minorHAnsi"/>
        </w:rPr>
        <w:t xml:space="preserve">Also, we achieved little Regularization by using </w:t>
      </w:r>
      <w:proofErr w:type="spellStart"/>
      <w:r w:rsidRPr="000B3B29">
        <w:rPr>
          <w:rFonts w:asciiTheme="minorHAnsi" w:hAnsiTheme="minorHAnsi" w:cstheme="minorHAnsi"/>
          <w:i/>
          <w:iCs/>
        </w:rPr>
        <w:t>BatchNormalization</w:t>
      </w:r>
      <w:proofErr w:type="spellEnd"/>
      <w:r w:rsidRPr="000B3B29">
        <w:rPr>
          <w:rFonts w:asciiTheme="minorHAnsi" w:hAnsiTheme="minorHAnsi" w:cstheme="minorHAnsi"/>
          <w:i/>
          <w:iCs/>
        </w:rPr>
        <w:t xml:space="preserve">, pooling </w:t>
      </w:r>
      <w:r w:rsidRPr="000B3B29">
        <w:rPr>
          <w:rFonts w:asciiTheme="minorHAnsi" w:hAnsiTheme="minorHAnsi" w:cstheme="minorHAnsi"/>
        </w:rPr>
        <w:t xml:space="preserve">and </w:t>
      </w:r>
      <w:r w:rsidRPr="000B3B29">
        <w:rPr>
          <w:rFonts w:asciiTheme="minorHAnsi" w:hAnsiTheme="minorHAnsi" w:cstheme="minorHAnsi"/>
          <w:i/>
          <w:iCs/>
        </w:rPr>
        <w:t xml:space="preserve">Dropouts </w:t>
      </w:r>
      <w:r w:rsidRPr="000B3B29">
        <w:rPr>
          <w:rFonts w:asciiTheme="minorHAnsi" w:hAnsiTheme="minorHAnsi" w:cstheme="minorHAnsi"/>
        </w:rPr>
        <w:t xml:space="preserve">when we saw that our model was overfitting (giving poor validation accuracy and good train accuracy) </w:t>
      </w:r>
    </w:p>
    <w:p w:rsidR="000B3B29" w:rsidRPr="000B3B29" w:rsidRDefault="000B3B29" w:rsidP="009D6F5D">
      <w:pPr>
        <w:spacing w:after="0" w:line="259" w:lineRule="auto"/>
        <w:jc w:val="left"/>
        <w:rPr>
          <w:rFonts w:asciiTheme="minorHAnsi" w:hAnsiTheme="minorHAnsi" w:cstheme="minorHAnsi"/>
          <w:sz w:val="24"/>
        </w:rPr>
      </w:pPr>
    </w:p>
    <w:p w:rsidR="000B3B29" w:rsidRPr="00F73411" w:rsidRDefault="000B3B29" w:rsidP="00F73411">
      <w:pPr>
        <w:pStyle w:val="Heading3"/>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411">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OBSERVATIONS: </w:t>
      </w:r>
    </w:p>
    <w:p w:rsidR="000B3B29" w:rsidRPr="000B3B29" w:rsidRDefault="000B3B29" w:rsidP="000B3B29">
      <w:pPr>
        <w:pStyle w:val="NormalWeb"/>
        <w:numPr>
          <w:ilvl w:val="0"/>
          <w:numId w:val="5"/>
        </w:numPr>
        <w:rPr>
          <w:rFonts w:asciiTheme="minorHAnsi" w:hAnsiTheme="minorHAnsi" w:cstheme="minorHAnsi"/>
        </w:rPr>
      </w:pPr>
      <w:r w:rsidRPr="000B3B29">
        <w:rPr>
          <w:rFonts w:asciiTheme="minorHAnsi" w:hAnsiTheme="minorHAnsi" w:cstheme="minorHAnsi"/>
        </w:rPr>
        <w:t xml:space="preserve">Training time is directly proportional to number of parameters </w:t>
      </w:r>
    </w:p>
    <w:p w:rsidR="000B3B29" w:rsidRPr="006270B6" w:rsidRDefault="000B3B29" w:rsidP="006270B6">
      <w:pPr>
        <w:pStyle w:val="NormalWeb"/>
        <w:numPr>
          <w:ilvl w:val="0"/>
          <w:numId w:val="5"/>
        </w:numPr>
        <w:rPr>
          <w:rFonts w:asciiTheme="minorHAnsi" w:hAnsiTheme="minorHAnsi" w:cstheme="minorHAnsi"/>
        </w:rPr>
      </w:pPr>
      <w:r w:rsidRPr="000B3B29">
        <w:rPr>
          <w:rFonts w:asciiTheme="minorHAnsi" w:hAnsiTheme="minorHAnsi" w:cstheme="minorHAnsi"/>
          <w:i/>
          <w:iCs/>
        </w:rPr>
        <w:t xml:space="preserve">Batch Size </w:t>
      </w:r>
      <w:r w:rsidRPr="000B3B29">
        <w:rPr>
          <w:rFonts w:asciiTheme="minorHAnsi" w:hAnsiTheme="minorHAnsi" w:cstheme="minorHAnsi"/>
        </w:rPr>
        <w:t xml:space="preserve">should be chosen as per the GPU selected. A large Batch size throws Out of Memory error. So, we need to find the </w:t>
      </w:r>
      <w:r w:rsidRPr="006270B6">
        <w:rPr>
          <w:rFonts w:asciiTheme="minorHAnsi" w:hAnsiTheme="minorHAnsi" w:cstheme="minorHAnsi"/>
        </w:rPr>
        <w:t xml:space="preserve">optimal Batch size which our GPU can support. </w:t>
      </w:r>
    </w:p>
    <w:p w:rsidR="000B3B29" w:rsidRPr="006270B6" w:rsidRDefault="000B3B29" w:rsidP="006270B6">
      <w:pPr>
        <w:pStyle w:val="NormalWeb"/>
        <w:numPr>
          <w:ilvl w:val="0"/>
          <w:numId w:val="5"/>
        </w:numPr>
        <w:rPr>
          <w:rFonts w:asciiTheme="minorHAnsi" w:hAnsiTheme="minorHAnsi" w:cstheme="minorHAnsi"/>
        </w:rPr>
      </w:pPr>
      <w:r w:rsidRPr="000B3B29">
        <w:rPr>
          <w:rFonts w:asciiTheme="minorHAnsi" w:hAnsiTheme="minorHAnsi" w:cstheme="minorHAnsi"/>
        </w:rPr>
        <w:t xml:space="preserve">Increase in Batch size improves on computational cost however it </w:t>
      </w:r>
      <w:r w:rsidRPr="006270B6">
        <w:rPr>
          <w:rFonts w:asciiTheme="minorHAnsi" w:hAnsiTheme="minorHAnsi" w:cstheme="minorHAnsi"/>
        </w:rPr>
        <w:t>affects accuracy implying a trade-off between both.</w:t>
      </w:r>
      <w:r w:rsidR="005B7723">
        <w:rPr>
          <w:rFonts w:asciiTheme="minorHAnsi" w:hAnsiTheme="minorHAnsi" w:cstheme="minorHAnsi"/>
        </w:rPr>
        <w:t xml:space="preserve"> </w:t>
      </w:r>
      <w:r w:rsidRPr="006270B6">
        <w:rPr>
          <w:rFonts w:asciiTheme="minorHAnsi" w:hAnsiTheme="minorHAnsi" w:cstheme="minorHAnsi"/>
        </w:rPr>
        <w:t xml:space="preserve">So, we need to find the best Batch size which gives best computational time and highest accuracy. </w:t>
      </w:r>
    </w:p>
    <w:p w:rsidR="000B3B29" w:rsidRPr="000B3B29" w:rsidRDefault="000B3B29" w:rsidP="000B3B29">
      <w:pPr>
        <w:pStyle w:val="NormalWeb"/>
        <w:numPr>
          <w:ilvl w:val="0"/>
          <w:numId w:val="5"/>
        </w:numPr>
        <w:rPr>
          <w:rFonts w:asciiTheme="minorHAnsi" w:hAnsiTheme="minorHAnsi" w:cstheme="minorHAnsi"/>
        </w:rPr>
      </w:pPr>
      <w:r w:rsidRPr="000B3B29">
        <w:rPr>
          <w:rFonts w:asciiTheme="minorHAnsi" w:hAnsiTheme="minorHAnsi" w:cstheme="minorHAnsi"/>
        </w:rPr>
        <w:t xml:space="preserve">We achieved better accuracies when the image size selected was 128*128 in comparison to 64*64. </w:t>
      </w:r>
    </w:p>
    <w:p w:rsidR="000B3B29" w:rsidRPr="000B3B29" w:rsidRDefault="000B3B29" w:rsidP="000B3B29">
      <w:pPr>
        <w:pStyle w:val="NormalWeb"/>
        <w:numPr>
          <w:ilvl w:val="0"/>
          <w:numId w:val="5"/>
        </w:numPr>
        <w:rPr>
          <w:rFonts w:asciiTheme="minorHAnsi" w:hAnsiTheme="minorHAnsi" w:cstheme="minorHAnsi"/>
        </w:rPr>
      </w:pPr>
      <w:r w:rsidRPr="000B3B29">
        <w:rPr>
          <w:rFonts w:asciiTheme="minorHAnsi" w:hAnsiTheme="minorHAnsi" w:cstheme="minorHAnsi"/>
        </w:rPr>
        <w:t xml:space="preserve">We obtained a better performing model using </w:t>
      </w:r>
      <w:r w:rsidRPr="000B3B29">
        <w:rPr>
          <w:rFonts w:asciiTheme="minorHAnsi" w:hAnsiTheme="minorHAnsi" w:cstheme="minorHAnsi"/>
          <w:i/>
          <w:iCs/>
        </w:rPr>
        <w:t xml:space="preserve">Conv3D </w:t>
      </w:r>
      <w:r w:rsidRPr="000B3B29">
        <w:rPr>
          <w:rFonts w:asciiTheme="minorHAnsi" w:hAnsiTheme="minorHAnsi" w:cstheme="minorHAnsi"/>
        </w:rPr>
        <w:t xml:space="preserve">than </w:t>
      </w:r>
      <w:r w:rsidRPr="000B3B29">
        <w:rPr>
          <w:rFonts w:asciiTheme="minorHAnsi" w:hAnsiTheme="minorHAnsi" w:cstheme="minorHAnsi"/>
          <w:i/>
          <w:iCs/>
        </w:rPr>
        <w:t xml:space="preserve">CNN+LSTM and CNN+GRU based models </w:t>
      </w:r>
    </w:p>
    <w:p w:rsidR="000B3B29" w:rsidRPr="000B3B29" w:rsidRDefault="000B3B29" w:rsidP="000B3B29">
      <w:pPr>
        <w:pStyle w:val="NormalWeb"/>
        <w:numPr>
          <w:ilvl w:val="0"/>
          <w:numId w:val="5"/>
        </w:numPr>
        <w:rPr>
          <w:rFonts w:asciiTheme="minorHAnsi" w:hAnsiTheme="minorHAnsi" w:cstheme="minorHAnsi"/>
        </w:rPr>
      </w:pPr>
      <w:r w:rsidRPr="000B3B29">
        <w:rPr>
          <w:rFonts w:asciiTheme="minorHAnsi" w:hAnsiTheme="minorHAnsi" w:cstheme="minorHAnsi"/>
        </w:rPr>
        <w:t xml:space="preserve">Detailed Analysis </w:t>
      </w:r>
      <w:r w:rsidR="002C79A1">
        <w:rPr>
          <w:rFonts w:asciiTheme="minorHAnsi" w:hAnsiTheme="minorHAnsi" w:cstheme="minorHAnsi"/>
        </w:rPr>
        <w:t xml:space="preserve">is given </w:t>
      </w:r>
      <w:r w:rsidR="00682C69">
        <w:rPr>
          <w:rFonts w:asciiTheme="minorHAnsi" w:hAnsiTheme="minorHAnsi" w:cstheme="minorHAnsi"/>
        </w:rPr>
        <w:t>in “Model Overview” section</w:t>
      </w:r>
      <w:r w:rsidR="002C79A1">
        <w:rPr>
          <w:rFonts w:asciiTheme="minorHAnsi" w:hAnsiTheme="minorHAnsi" w:cstheme="minorHAnsi"/>
        </w:rPr>
        <w:t>.</w:t>
      </w:r>
      <w:r w:rsidRPr="000B3B29">
        <w:rPr>
          <w:rFonts w:asciiTheme="minorHAnsi" w:hAnsiTheme="minorHAnsi" w:cstheme="minorHAnsi"/>
        </w:rPr>
        <w:t xml:space="preserve"> </w:t>
      </w:r>
    </w:p>
    <w:p w:rsidR="000B3B29" w:rsidRPr="000B3B29" w:rsidRDefault="000B3B29" w:rsidP="000B3B29">
      <w:pPr>
        <w:pStyle w:val="NormalWeb"/>
        <w:rPr>
          <w:rStyle w:val="Strong"/>
          <w:rFonts w:asciiTheme="minorHAnsi" w:hAnsiTheme="minorHAnsi" w:cstheme="minorHAnsi"/>
        </w:rPr>
      </w:pPr>
    </w:p>
    <w:p w:rsidR="000B3B29" w:rsidRPr="00F73411" w:rsidRDefault="000B3B29" w:rsidP="00F73411">
      <w:pPr>
        <w:pStyle w:val="Heading3"/>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3411">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Overview: </w:t>
      </w:r>
    </w:p>
    <w:p w:rsidR="000B3B29" w:rsidRPr="000B3B29" w:rsidRDefault="000B3B29" w:rsidP="009D6F5D">
      <w:pPr>
        <w:spacing w:after="0" w:line="259" w:lineRule="auto"/>
        <w:jc w:val="left"/>
        <w:rPr>
          <w:rFonts w:asciiTheme="minorHAnsi" w:hAnsiTheme="minorHAnsi" w:cstheme="minorHAnsi"/>
          <w:sz w:val="24"/>
        </w:rPr>
      </w:pPr>
    </w:p>
    <w:p w:rsidR="001B6143" w:rsidRPr="000B3B29" w:rsidRDefault="001B6143">
      <w:pPr>
        <w:spacing w:after="0" w:line="259" w:lineRule="auto"/>
        <w:ind w:left="-1440" w:right="10473" w:firstLine="0"/>
        <w:jc w:val="left"/>
        <w:rPr>
          <w:rFonts w:asciiTheme="minorHAnsi" w:hAnsiTheme="minorHAnsi" w:cstheme="minorHAnsi"/>
          <w:sz w:val="24"/>
        </w:rPr>
      </w:pPr>
    </w:p>
    <w:tbl>
      <w:tblPr>
        <w:tblStyle w:val="TableGrid"/>
        <w:tblW w:w="9496" w:type="dxa"/>
        <w:tblInd w:w="5" w:type="dxa"/>
        <w:tblCellMar>
          <w:top w:w="48" w:type="dxa"/>
          <w:left w:w="108" w:type="dxa"/>
        </w:tblCellMar>
        <w:tblLook w:val="04A0" w:firstRow="1" w:lastRow="0" w:firstColumn="1" w:lastColumn="0" w:noHBand="0" w:noVBand="1"/>
      </w:tblPr>
      <w:tblGrid>
        <w:gridCol w:w="1961"/>
        <w:gridCol w:w="1217"/>
        <w:gridCol w:w="1582"/>
        <w:gridCol w:w="1899"/>
        <w:gridCol w:w="2837"/>
      </w:tblGrid>
      <w:tr w:rsidR="001B6143" w:rsidRPr="000B3B29">
        <w:trPr>
          <w:trHeight w:val="303"/>
        </w:trPr>
        <w:tc>
          <w:tcPr>
            <w:tcW w:w="1961" w:type="dxa"/>
            <w:tcBorders>
              <w:top w:val="single" w:sz="4" w:space="0" w:color="000000"/>
              <w:left w:val="single" w:sz="4" w:space="0" w:color="000000"/>
              <w:bottom w:val="single" w:sz="4" w:space="0" w:color="000000"/>
              <w:right w:val="single" w:sz="4" w:space="0" w:color="000000"/>
            </w:tcBorders>
          </w:tcPr>
          <w:p w:rsidR="001B6143" w:rsidRPr="000B3B29" w:rsidRDefault="00000000">
            <w:pPr>
              <w:tabs>
                <w:tab w:val="center" w:pos="756"/>
                <w:tab w:val="center" w:pos="1514"/>
              </w:tabs>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sz w:val="24"/>
              </w:rPr>
              <w:tab/>
            </w:r>
            <w:r w:rsidRPr="000B3B29">
              <w:rPr>
                <w:rFonts w:asciiTheme="minorHAnsi" w:eastAsia="Calibri" w:hAnsiTheme="minorHAnsi" w:cstheme="minorHAnsi"/>
                <w:b/>
                <w:sz w:val="24"/>
              </w:rPr>
              <w:t>ARCHITECTURE</w:t>
            </w:r>
            <w:r w:rsidRPr="000B3B29">
              <w:rPr>
                <w:rFonts w:asciiTheme="minorHAnsi" w:eastAsia="Calibri" w:hAnsiTheme="minorHAnsi" w:cstheme="minorHAnsi"/>
                <w:b/>
                <w:sz w:val="24"/>
                <w:vertAlign w:val="subscript"/>
              </w:rPr>
              <w:t xml:space="preserve"> </w:t>
            </w:r>
            <w:r w:rsidRPr="000B3B29">
              <w:rPr>
                <w:rFonts w:asciiTheme="minorHAnsi" w:eastAsia="Calibri" w:hAnsiTheme="minorHAnsi" w:cstheme="minorHAnsi"/>
                <w:b/>
                <w:sz w:val="24"/>
                <w:vertAlign w:val="subscript"/>
              </w:rPr>
              <w:tab/>
            </w:r>
            <w:r w:rsidRPr="000B3B29">
              <w:rPr>
                <w:rFonts w:asciiTheme="minorHAnsi" w:eastAsia="Calibri" w:hAnsiTheme="minorHAnsi" w:cstheme="minorHAnsi"/>
                <w:b/>
                <w:sz w:val="24"/>
              </w:rPr>
              <w:t xml:space="preserve"> </w:t>
            </w: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MODEL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rPr>
                <w:rFonts w:asciiTheme="minorHAnsi" w:hAnsiTheme="minorHAnsi" w:cstheme="minorHAnsi"/>
                <w:sz w:val="24"/>
              </w:rPr>
            </w:pPr>
            <w:r w:rsidRPr="000B3B29">
              <w:rPr>
                <w:rFonts w:asciiTheme="minorHAnsi" w:eastAsia="Calibri" w:hAnsiTheme="minorHAnsi" w:cstheme="minorHAnsi"/>
                <w:b/>
                <w:sz w:val="24"/>
              </w:rPr>
              <w:t xml:space="preserve">PARAMETERS </w:t>
            </w:r>
          </w:p>
        </w:tc>
        <w:tc>
          <w:tcPr>
            <w:tcW w:w="1899"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RESULTS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DECISION+EXPLANATION </w:t>
            </w:r>
          </w:p>
        </w:tc>
      </w:tr>
      <w:tr w:rsidR="001B6143" w:rsidRPr="000B3B29">
        <w:trPr>
          <w:trHeight w:val="2160"/>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6" w:firstLine="0"/>
              <w:jc w:val="center"/>
              <w:rPr>
                <w:rFonts w:asciiTheme="minorHAnsi" w:hAnsiTheme="minorHAnsi" w:cstheme="minorHAnsi"/>
                <w:sz w:val="24"/>
              </w:rPr>
            </w:pPr>
            <w:r w:rsidRPr="000B3B29">
              <w:rPr>
                <w:rFonts w:asciiTheme="minorHAnsi" w:eastAsia="Calibri" w:hAnsiTheme="minorHAnsi" w:cstheme="minorHAnsi"/>
                <w:b/>
                <w:sz w:val="24"/>
              </w:rPr>
              <w:t xml:space="preserve">CONV3D </w:t>
            </w: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1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FE1E44" w:rsidP="00FE1E44">
            <w:pPr>
              <w:pStyle w:val="HTMLPreformatted"/>
              <w:rPr>
                <w:rFonts w:asciiTheme="minorHAnsi" w:hAnsiTheme="minorHAnsi" w:cstheme="minorHAnsi"/>
                <w:b/>
                <w:bCs/>
                <w:sz w:val="24"/>
                <w:szCs w:val="24"/>
              </w:rPr>
            </w:pPr>
            <w:r w:rsidRPr="000B3B29">
              <w:rPr>
                <w:rFonts w:asciiTheme="minorHAnsi" w:hAnsiTheme="minorHAnsi" w:cstheme="minorHAnsi"/>
                <w:b/>
                <w:bCs/>
                <w:sz w:val="24"/>
                <w:szCs w:val="24"/>
              </w:rPr>
              <w:t>357,541</w:t>
            </w:r>
          </w:p>
        </w:tc>
        <w:tc>
          <w:tcPr>
            <w:tcW w:w="1899" w:type="dxa"/>
            <w:tcBorders>
              <w:top w:val="single" w:sz="4" w:space="0" w:color="000000"/>
              <w:left w:val="single" w:sz="4" w:space="0" w:color="000000"/>
              <w:bottom w:val="single" w:sz="4" w:space="0" w:color="000000"/>
              <w:right w:val="single" w:sz="4" w:space="0" w:color="000000"/>
            </w:tcBorders>
          </w:tcPr>
          <w:p w:rsidR="0052663B" w:rsidRPr="000B3B29" w:rsidRDefault="00000000">
            <w:pPr>
              <w:spacing w:after="0" w:line="259" w:lineRule="auto"/>
              <w:ind w:left="0" w:right="71"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81</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71" w:firstLine="0"/>
              <w:jc w:val="left"/>
              <w:rPr>
                <w:rFonts w:asciiTheme="minorHAnsi" w:hAnsiTheme="minorHAnsi" w:cstheme="minorHAnsi"/>
                <w:sz w:val="24"/>
              </w:rPr>
            </w:pPr>
            <w:r w:rsidRPr="000B3B29">
              <w:rPr>
                <w:rFonts w:asciiTheme="minorHAnsi" w:eastAsia="Calibri" w:hAnsiTheme="minorHAnsi" w:cstheme="minorHAnsi"/>
                <w:b/>
                <w:sz w:val="24"/>
              </w:rPr>
              <w:t>Val Acc:      8</w:t>
            </w:r>
            <w:r w:rsidR="00FE1E44" w:rsidRPr="000B3B29">
              <w:rPr>
                <w:rFonts w:asciiTheme="minorHAnsi" w:eastAsia="Calibri" w:hAnsiTheme="minorHAnsi" w:cstheme="minorHAnsi"/>
                <w:b/>
                <w:sz w:val="24"/>
              </w:rPr>
              <w:t>5</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65" w:firstLine="0"/>
              <w:jc w:val="left"/>
              <w:rPr>
                <w:rFonts w:asciiTheme="minorHAnsi" w:hAnsiTheme="minorHAnsi" w:cstheme="minorHAnsi"/>
                <w:sz w:val="24"/>
              </w:rPr>
            </w:pPr>
            <w:r w:rsidRPr="000B3B29">
              <w:rPr>
                <w:rFonts w:asciiTheme="minorHAnsi" w:eastAsia="Calibri" w:hAnsiTheme="minorHAnsi" w:cstheme="minorHAnsi"/>
                <w:b/>
                <w:sz w:val="24"/>
              </w:rPr>
              <w:t xml:space="preserve">Started with simple model, batch size 30, image size 64, gesture frames 30, channels 1, Epochs 25, LR 0.001 and Dense neurons 128. </w:t>
            </w:r>
            <w:r w:rsidR="007B57D8">
              <w:rPr>
                <w:rFonts w:asciiTheme="minorHAnsi" w:eastAsia="Calibri" w:hAnsiTheme="minorHAnsi" w:cstheme="minorHAnsi"/>
                <w:b/>
                <w:sz w:val="24"/>
              </w:rPr>
              <w:t>This is s</w:t>
            </w:r>
            <w:r w:rsidRPr="000B3B29">
              <w:rPr>
                <w:rFonts w:asciiTheme="minorHAnsi" w:eastAsia="Calibri" w:hAnsiTheme="minorHAnsi" w:cstheme="minorHAnsi"/>
                <w:b/>
                <w:sz w:val="24"/>
              </w:rPr>
              <w:t xml:space="preserve">tatistically </w:t>
            </w:r>
            <w:r w:rsidR="007B57D8">
              <w:rPr>
                <w:rFonts w:asciiTheme="minorHAnsi" w:eastAsia="Calibri" w:hAnsiTheme="minorHAnsi" w:cstheme="minorHAnsi"/>
                <w:b/>
                <w:sz w:val="24"/>
              </w:rPr>
              <w:t xml:space="preserve">a </w:t>
            </w:r>
            <w:r w:rsidRPr="000B3B29">
              <w:rPr>
                <w:rFonts w:asciiTheme="minorHAnsi" w:eastAsia="Calibri" w:hAnsiTheme="minorHAnsi" w:cstheme="minorHAnsi"/>
                <w:b/>
                <w:sz w:val="24"/>
              </w:rPr>
              <w:t>simple</w:t>
            </w:r>
            <w:r w:rsidR="007B57D8">
              <w:rPr>
                <w:rFonts w:asciiTheme="minorHAnsi" w:eastAsia="Calibri" w:hAnsiTheme="minorHAnsi" w:cstheme="minorHAnsi"/>
                <w:b/>
                <w:sz w:val="24"/>
              </w:rPr>
              <w:t xml:space="preserve"> </w:t>
            </w:r>
            <w:r w:rsidRPr="000B3B29">
              <w:rPr>
                <w:rFonts w:asciiTheme="minorHAnsi" w:eastAsia="Calibri" w:hAnsiTheme="minorHAnsi" w:cstheme="minorHAnsi"/>
                <w:b/>
                <w:sz w:val="24"/>
              </w:rPr>
              <w:lastRenderedPageBreak/>
              <w:t>model</w:t>
            </w:r>
            <w:r w:rsidR="00D17B42">
              <w:rPr>
                <w:rFonts w:asciiTheme="minorHAnsi" w:eastAsia="Calibri" w:hAnsiTheme="minorHAnsi" w:cstheme="minorHAnsi"/>
                <w:b/>
                <w:sz w:val="24"/>
              </w:rPr>
              <w:t xml:space="preserve"> </w:t>
            </w:r>
            <w:r w:rsidRPr="000B3B29">
              <w:rPr>
                <w:rFonts w:asciiTheme="minorHAnsi" w:eastAsia="Calibri" w:hAnsiTheme="minorHAnsi" w:cstheme="minorHAnsi"/>
                <w:b/>
                <w:sz w:val="24"/>
              </w:rPr>
              <w:t xml:space="preserve">and good accuracy </w:t>
            </w:r>
            <w:r w:rsidR="00C21D92">
              <w:rPr>
                <w:rFonts w:asciiTheme="minorHAnsi" w:eastAsia="Calibri" w:hAnsiTheme="minorHAnsi" w:cstheme="minorHAnsi"/>
                <w:b/>
                <w:sz w:val="24"/>
              </w:rPr>
              <w:t xml:space="preserve">is </w:t>
            </w:r>
            <w:r w:rsidRPr="000B3B29">
              <w:rPr>
                <w:rFonts w:asciiTheme="minorHAnsi" w:eastAsia="Calibri" w:hAnsiTheme="minorHAnsi" w:cstheme="minorHAnsi"/>
                <w:b/>
                <w:sz w:val="24"/>
              </w:rPr>
              <w:t xml:space="preserve">achieved </w:t>
            </w:r>
            <w:r w:rsidR="00C21D92">
              <w:rPr>
                <w:rFonts w:asciiTheme="minorHAnsi" w:eastAsia="Calibri" w:hAnsiTheme="minorHAnsi" w:cstheme="minorHAnsi"/>
                <w:b/>
                <w:sz w:val="24"/>
              </w:rPr>
              <w:t>.</w:t>
            </w:r>
          </w:p>
        </w:tc>
      </w:tr>
      <w:tr w:rsidR="001B6143" w:rsidRPr="000B3B29">
        <w:trPr>
          <w:trHeight w:val="1889"/>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2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7" w:firstLine="0"/>
              <w:jc w:val="center"/>
              <w:rPr>
                <w:rFonts w:asciiTheme="minorHAnsi" w:hAnsiTheme="minorHAnsi" w:cstheme="minorHAnsi"/>
                <w:sz w:val="24"/>
              </w:rPr>
            </w:pPr>
            <w:r w:rsidRPr="000B3B29">
              <w:rPr>
                <w:rFonts w:asciiTheme="minorHAnsi" w:eastAsia="Calibri" w:hAnsiTheme="minorHAnsi" w:cstheme="minorHAnsi"/>
                <w:b/>
                <w:sz w:val="24"/>
              </w:rPr>
              <w:t xml:space="preserve">2,218,501 </w:t>
            </w:r>
          </w:p>
        </w:tc>
        <w:tc>
          <w:tcPr>
            <w:tcW w:w="1899"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9</w:t>
            </w:r>
            <w:r w:rsidR="00FE1E44" w:rsidRPr="000B3B29">
              <w:rPr>
                <w:rFonts w:asciiTheme="minorHAnsi" w:eastAsia="Calibri" w:hAnsiTheme="minorHAnsi" w:cstheme="minorHAnsi"/>
                <w:b/>
                <w:sz w:val="24"/>
              </w:rPr>
              <w:t>8</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8</w:t>
            </w:r>
            <w:r w:rsidR="00FE1E44" w:rsidRPr="000B3B29">
              <w:rPr>
                <w:rFonts w:asciiTheme="minorHAnsi" w:eastAsia="Calibri" w:hAnsiTheme="minorHAnsi" w:cstheme="minorHAnsi"/>
                <w:b/>
                <w:sz w:val="24"/>
              </w:rPr>
              <w:t>9</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85" w:firstLine="0"/>
              <w:jc w:val="left"/>
              <w:rPr>
                <w:rFonts w:asciiTheme="minorHAnsi" w:hAnsiTheme="minorHAnsi" w:cstheme="minorHAnsi"/>
                <w:sz w:val="24"/>
              </w:rPr>
            </w:pPr>
            <w:r w:rsidRPr="000B3B29">
              <w:rPr>
                <w:rFonts w:asciiTheme="minorHAnsi" w:eastAsia="Calibri" w:hAnsiTheme="minorHAnsi" w:cstheme="minorHAnsi"/>
                <w:b/>
                <w:sz w:val="24"/>
              </w:rPr>
              <w:t xml:space="preserve">Increased Image size to 128, channels to 3 and Dense neurons to 256. Number of parameters drastically increased. </w:t>
            </w:r>
            <w:r w:rsidR="000F7B91" w:rsidRPr="000B3B29">
              <w:rPr>
                <w:rFonts w:asciiTheme="minorHAnsi" w:eastAsia="Calibri" w:hAnsiTheme="minorHAnsi" w:cstheme="minorHAnsi"/>
                <w:b/>
                <w:sz w:val="24"/>
              </w:rPr>
              <w:t>Both training and</w:t>
            </w:r>
            <w:r w:rsidRPr="000B3B29">
              <w:rPr>
                <w:rFonts w:asciiTheme="minorHAnsi" w:eastAsia="Calibri" w:hAnsiTheme="minorHAnsi" w:cstheme="minorHAnsi"/>
                <w:b/>
                <w:sz w:val="24"/>
              </w:rPr>
              <w:t xml:space="preserve"> validation accuracy </w:t>
            </w:r>
            <w:r w:rsidR="000F7B91" w:rsidRPr="000B3B29">
              <w:rPr>
                <w:rFonts w:asciiTheme="minorHAnsi" w:eastAsia="Calibri" w:hAnsiTheme="minorHAnsi" w:cstheme="minorHAnsi"/>
                <w:b/>
                <w:sz w:val="24"/>
              </w:rPr>
              <w:t>increased as well</w:t>
            </w:r>
            <w:r w:rsidRPr="000B3B29">
              <w:rPr>
                <w:rFonts w:asciiTheme="minorHAnsi" w:eastAsia="Calibri" w:hAnsiTheme="minorHAnsi" w:cstheme="minorHAnsi"/>
                <w:b/>
                <w:sz w:val="24"/>
              </w:rPr>
              <w:t xml:space="preserve">.  </w:t>
            </w:r>
          </w:p>
        </w:tc>
      </w:tr>
      <w:tr w:rsidR="001B6143" w:rsidRPr="000B3B29">
        <w:trPr>
          <w:trHeight w:val="1889"/>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3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9" w:firstLine="0"/>
              <w:jc w:val="center"/>
              <w:rPr>
                <w:rFonts w:asciiTheme="minorHAnsi" w:hAnsiTheme="minorHAnsi" w:cstheme="minorHAnsi"/>
                <w:sz w:val="24"/>
              </w:rPr>
            </w:pPr>
            <w:r w:rsidRPr="000B3B29">
              <w:rPr>
                <w:rFonts w:asciiTheme="minorHAnsi" w:eastAsia="Calibri" w:hAnsiTheme="minorHAnsi" w:cstheme="minorHAnsi"/>
                <w:b/>
                <w:sz w:val="24"/>
              </w:rPr>
              <w:t xml:space="preserve">645,637 </w:t>
            </w:r>
          </w:p>
        </w:tc>
        <w:tc>
          <w:tcPr>
            <w:tcW w:w="1899"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9</w:t>
            </w:r>
            <w:r w:rsidR="00FE1E44" w:rsidRPr="000B3B29">
              <w:rPr>
                <w:rFonts w:asciiTheme="minorHAnsi" w:eastAsia="Calibri" w:hAnsiTheme="minorHAnsi" w:cstheme="minorHAnsi"/>
                <w:b/>
                <w:sz w:val="24"/>
              </w:rPr>
              <w:t>3</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85</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39" w:lineRule="auto"/>
              <w:ind w:left="0" w:right="1" w:firstLine="0"/>
              <w:jc w:val="left"/>
              <w:rPr>
                <w:rFonts w:asciiTheme="minorHAnsi" w:hAnsiTheme="minorHAnsi" w:cstheme="minorHAnsi"/>
                <w:sz w:val="24"/>
              </w:rPr>
            </w:pPr>
            <w:r w:rsidRPr="000B3B29">
              <w:rPr>
                <w:rFonts w:asciiTheme="minorHAnsi" w:eastAsia="Calibri" w:hAnsiTheme="minorHAnsi" w:cstheme="minorHAnsi"/>
                <w:b/>
                <w:sz w:val="24"/>
              </w:rPr>
              <w:t xml:space="preserve">Reduced gesture frames to 16 and also reduced LR to 0.0005.  </w:t>
            </w:r>
          </w:p>
          <w:p w:rsidR="001B6143" w:rsidRPr="000B3B29" w:rsidRDefault="00733032">
            <w:pPr>
              <w:spacing w:after="0" w:line="259" w:lineRule="auto"/>
              <w:ind w:left="0" w:right="67" w:firstLine="0"/>
              <w:jc w:val="left"/>
              <w:rPr>
                <w:rFonts w:asciiTheme="minorHAnsi" w:hAnsiTheme="minorHAnsi" w:cstheme="minorHAnsi"/>
                <w:sz w:val="24"/>
              </w:rPr>
            </w:pPr>
            <w:r w:rsidRPr="000B3B29">
              <w:rPr>
                <w:rFonts w:asciiTheme="minorHAnsi" w:eastAsia="Calibri" w:hAnsiTheme="minorHAnsi" w:cstheme="minorHAnsi"/>
                <w:b/>
                <w:sz w:val="24"/>
              </w:rPr>
              <w:t xml:space="preserve">Training and Validation accuracy dropped slightly and  the number of trainable parameters are lesser </w:t>
            </w:r>
            <w:r w:rsidR="006B7911">
              <w:rPr>
                <w:rFonts w:asciiTheme="minorHAnsi" w:eastAsia="Calibri" w:hAnsiTheme="minorHAnsi" w:cstheme="minorHAnsi"/>
                <w:b/>
                <w:sz w:val="24"/>
              </w:rPr>
              <w:t>.</w:t>
            </w:r>
          </w:p>
        </w:tc>
      </w:tr>
      <w:tr w:rsidR="001B6143" w:rsidRPr="000B3B29">
        <w:trPr>
          <w:trHeight w:val="1623"/>
        </w:trPr>
        <w:tc>
          <w:tcPr>
            <w:tcW w:w="0" w:type="auto"/>
            <w:vMerge/>
            <w:tcBorders>
              <w:top w:val="nil"/>
              <w:left w:val="single" w:sz="4" w:space="0" w:color="000000"/>
              <w:bottom w:val="single" w:sz="4" w:space="0" w:color="000000"/>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4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9" w:firstLine="0"/>
              <w:jc w:val="center"/>
              <w:rPr>
                <w:rFonts w:asciiTheme="minorHAnsi" w:hAnsiTheme="minorHAnsi" w:cstheme="minorHAnsi"/>
                <w:sz w:val="24"/>
              </w:rPr>
            </w:pPr>
            <w:r w:rsidRPr="000B3B29">
              <w:rPr>
                <w:rFonts w:asciiTheme="minorHAnsi" w:eastAsia="Calibri" w:hAnsiTheme="minorHAnsi" w:cstheme="minorHAnsi"/>
                <w:b/>
                <w:sz w:val="24"/>
              </w:rPr>
              <w:t xml:space="preserve">357,797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71"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9</w:t>
            </w:r>
            <w:r w:rsidR="00FE1E44" w:rsidRPr="000B3B29">
              <w:rPr>
                <w:rFonts w:asciiTheme="minorHAnsi" w:eastAsia="Calibri" w:hAnsiTheme="minorHAnsi" w:cstheme="minorHAnsi"/>
                <w:b/>
                <w:sz w:val="24"/>
              </w:rPr>
              <w:t>6</w:t>
            </w:r>
            <w:r w:rsidRPr="000B3B29">
              <w:rPr>
                <w:rFonts w:asciiTheme="minorHAnsi" w:eastAsia="Calibri" w:hAnsiTheme="minorHAnsi" w:cstheme="minorHAnsi"/>
                <w:b/>
                <w:sz w:val="24"/>
              </w:rPr>
              <w:t xml:space="preserve">% </w:t>
            </w:r>
          </w:p>
          <w:p w:rsidR="001B6143" w:rsidRPr="000B3B29" w:rsidRDefault="00FE1E44">
            <w:pPr>
              <w:spacing w:after="0" w:line="259" w:lineRule="auto"/>
              <w:ind w:left="0" w:right="71" w:firstLine="0"/>
              <w:jc w:val="left"/>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88%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48" w:firstLine="0"/>
              <w:jc w:val="left"/>
              <w:rPr>
                <w:rFonts w:asciiTheme="minorHAnsi" w:hAnsiTheme="minorHAnsi" w:cstheme="minorHAnsi"/>
                <w:sz w:val="24"/>
              </w:rPr>
            </w:pPr>
            <w:r w:rsidRPr="000B3B29">
              <w:rPr>
                <w:rFonts w:asciiTheme="minorHAnsi" w:eastAsia="Calibri" w:hAnsiTheme="minorHAnsi" w:cstheme="minorHAnsi"/>
                <w:b/>
                <w:sz w:val="24"/>
              </w:rPr>
              <w:t xml:space="preserve">Same as model 1 but increased number of epochs to 35. </w:t>
            </w:r>
            <w:r w:rsidR="0006108A" w:rsidRPr="000B3B29">
              <w:rPr>
                <w:rFonts w:asciiTheme="minorHAnsi" w:eastAsia="Calibri" w:hAnsiTheme="minorHAnsi" w:cstheme="minorHAnsi"/>
                <w:b/>
                <w:sz w:val="24"/>
              </w:rPr>
              <w:t>Got b</w:t>
            </w:r>
            <w:r w:rsidRPr="000B3B29">
              <w:rPr>
                <w:rFonts w:asciiTheme="minorHAnsi" w:eastAsia="Calibri" w:hAnsiTheme="minorHAnsi" w:cstheme="minorHAnsi"/>
                <w:b/>
                <w:sz w:val="24"/>
              </w:rPr>
              <w:t xml:space="preserve">etter results </w:t>
            </w:r>
            <w:r w:rsidR="0006108A" w:rsidRPr="000B3B29">
              <w:rPr>
                <w:rFonts w:asciiTheme="minorHAnsi" w:eastAsia="Calibri" w:hAnsiTheme="minorHAnsi" w:cstheme="minorHAnsi"/>
                <w:b/>
                <w:sz w:val="24"/>
              </w:rPr>
              <w:t xml:space="preserve"> but t</w:t>
            </w:r>
            <w:r w:rsidRPr="000B3B29">
              <w:rPr>
                <w:rFonts w:asciiTheme="minorHAnsi" w:eastAsia="Calibri" w:hAnsiTheme="minorHAnsi" w:cstheme="minorHAnsi"/>
                <w:b/>
                <w:sz w:val="24"/>
              </w:rPr>
              <w:t>here is a spike in the loss graph at around 25</w:t>
            </w:r>
            <w:r w:rsidRPr="000B3B29">
              <w:rPr>
                <w:rFonts w:asciiTheme="minorHAnsi" w:eastAsia="Calibri" w:hAnsiTheme="minorHAnsi" w:cstheme="minorHAnsi"/>
                <w:b/>
                <w:sz w:val="24"/>
                <w:vertAlign w:val="superscript"/>
              </w:rPr>
              <w:t>th</w:t>
            </w:r>
            <w:r w:rsidRPr="000B3B29">
              <w:rPr>
                <w:rFonts w:asciiTheme="minorHAnsi" w:eastAsia="Calibri" w:hAnsiTheme="minorHAnsi" w:cstheme="minorHAnsi"/>
                <w:b/>
                <w:sz w:val="24"/>
              </w:rPr>
              <w:t xml:space="preserve"> epoch. So, choosing model 1 over it </w:t>
            </w:r>
            <w:r w:rsidR="00F60E49" w:rsidRPr="000B3B29">
              <w:rPr>
                <w:rFonts w:asciiTheme="minorHAnsi" w:eastAsia="Calibri" w:hAnsiTheme="minorHAnsi" w:cstheme="minorHAnsi"/>
                <w:b/>
                <w:sz w:val="24"/>
              </w:rPr>
              <w:t>.</w:t>
            </w:r>
          </w:p>
        </w:tc>
      </w:tr>
      <w:tr w:rsidR="001B6143" w:rsidRPr="000B3B29">
        <w:trPr>
          <w:trHeight w:val="1622"/>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CNN+LSTM </w:t>
            </w: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5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9" w:firstLine="0"/>
              <w:jc w:val="center"/>
              <w:rPr>
                <w:rFonts w:asciiTheme="minorHAnsi" w:hAnsiTheme="minorHAnsi" w:cstheme="minorHAnsi"/>
                <w:sz w:val="24"/>
              </w:rPr>
            </w:pPr>
            <w:r w:rsidRPr="000B3B29">
              <w:rPr>
                <w:rFonts w:asciiTheme="minorHAnsi" w:eastAsia="Calibri" w:hAnsiTheme="minorHAnsi" w:cstheme="minorHAnsi"/>
                <w:b/>
                <w:sz w:val="24"/>
              </w:rPr>
              <w:t xml:space="preserve">680,357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71"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78</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71" w:firstLine="0"/>
              <w:jc w:val="left"/>
              <w:rPr>
                <w:rFonts w:asciiTheme="minorHAnsi" w:hAnsiTheme="minorHAnsi" w:cstheme="minorHAnsi"/>
                <w:sz w:val="24"/>
              </w:rPr>
            </w:pPr>
            <w:r w:rsidRPr="000B3B29">
              <w:rPr>
                <w:rFonts w:asciiTheme="minorHAnsi" w:eastAsia="Calibri" w:hAnsiTheme="minorHAnsi" w:cstheme="minorHAnsi"/>
                <w:b/>
                <w:sz w:val="24"/>
              </w:rPr>
              <w:t>Val Acc:      6</w:t>
            </w:r>
            <w:r w:rsidR="00FE1E44" w:rsidRPr="000B3B29">
              <w:rPr>
                <w:rFonts w:asciiTheme="minorHAnsi" w:eastAsia="Calibri" w:hAnsiTheme="minorHAnsi" w:cstheme="minorHAnsi"/>
                <w:b/>
                <w:sz w:val="24"/>
              </w:rPr>
              <w:t>3</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Tried CNN 2D(5-layer architecture )with LSTM. Parameters similar as Model 1 with Dropout as 0.25. Simple base model achieved but accuracy was very less. </w:t>
            </w:r>
          </w:p>
        </w:tc>
      </w:tr>
      <w:tr w:rsidR="001B6143" w:rsidRPr="000B3B29">
        <w:trPr>
          <w:trHeight w:val="814"/>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6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7" w:firstLine="0"/>
              <w:jc w:val="center"/>
              <w:rPr>
                <w:rFonts w:asciiTheme="minorHAnsi" w:hAnsiTheme="minorHAnsi" w:cstheme="minorHAnsi"/>
                <w:sz w:val="24"/>
              </w:rPr>
            </w:pPr>
            <w:r w:rsidRPr="000B3B29">
              <w:rPr>
                <w:rFonts w:asciiTheme="minorHAnsi" w:eastAsia="Calibri" w:hAnsiTheme="minorHAnsi" w:cstheme="minorHAnsi"/>
                <w:b/>
                <w:sz w:val="24"/>
              </w:rPr>
              <w:t xml:space="preserve">2,572,677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71"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90</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71" w:firstLine="0"/>
              <w:jc w:val="left"/>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7</w:t>
            </w:r>
            <w:r w:rsidR="00FE1E44" w:rsidRPr="000B3B29">
              <w:rPr>
                <w:rFonts w:asciiTheme="minorHAnsi" w:eastAsia="Calibri" w:hAnsiTheme="minorHAnsi" w:cstheme="minorHAnsi"/>
                <w:b/>
                <w:sz w:val="24"/>
              </w:rPr>
              <w:t>2</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54" w:firstLine="0"/>
              <w:jc w:val="left"/>
              <w:rPr>
                <w:rFonts w:asciiTheme="minorHAnsi" w:hAnsiTheme="minorHAnsi" w:cstheme="minorHAnsi"/>
                <w:sz w:val="24"/>
              </w:rPr>
            </w:pPr>
            <w:r w:rsidRPr="000B3B29">
              <w:rPr>
                <w:rFonts w:asciiTheme="minorHAnsi" w:eastAsia="Calibri" w:hAnsiTheme="minorHAnsi" w:cstheme="minorHAnsi"/>
                <w:b/>
                <w:sz w:val="24"/>
              </w:rPr>
              <w:t xml:space="preserve">Image size increased to 128 and number of channels to 3. Better results were seen </w:t>
            </w:r>
            <w:r w:rsidR="00F60E49" w:rsidRPr="000B3B29">
              <w:rPr>
                <w:rFonts w:asciiTheme="minorHAnsi" w:eastAsia="Calibri" w:hAnsiTheme="minorHAnsi" w:cstheme="minorHAnsi"/>
                <w:b/>
                <w:sz w:val="24"/>
              </w:rPr>
              <w:t>.</w:t>
            </w:r>
          </w:p>
        </w:tc>
      </w:tr>
      <w:tr w:rsidR="001B6143" w:rsidRPr="000B3B29">
        <w:trPr>
          <w:trHeight w:val="1623"/>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7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7" w:firstLine="0"/>
              <w:jc w:val="center"/>
              <w:rPr>
                <w:rFonts w:asciiTheme="minorHAnsi" w:hAnsiTheme="minorHAnsi" w:cstheme="minorHAnsi"/>
                <w:sz w:val="24"/>
              </w:rPr>
            </w:pPr>
            <w:r w:rsidRPr="000B3B29">
              <w:rPr>
                <w:rFonts w:asciiTheme="minorHAnsi" w:eastAsia="Calibri" w:hAnsiTheme="minorHAnsi" w:cstheme="minorHAnsi"/>
                <w:b/>
                <w:sz w:val="24"/>
              </w:rPr>
              <w:t xml:space="preserve">4,916,869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71"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67</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71" w:firstLine="0"/>
              <w:jc w:val="left"/>
              <w:rPr>
                <w:rFonts w:asciiTheme="minorHAnsi" w:hAnsiTheme="minorHAnsi" w:cstheme="minorHAnsi"/>
                <w:sz w:val="24"/>
              </w:rPr>
            </w:pPr>
            <w:r w:rsidRPr="000B3B29">
              <w:rPr>
                <w:rFonts w:asciiTheme="minorHAnsi" w:eastAsia="Calibri" w:hAnsiTheme="minorHAnsi" w:cstheme="minorHAnsi"/>
                <w:b/>
                <w:sz w:val="24"/>
              </w:rPr>
              <w:t xml:space="preserve">Val Acc:      </w:t>
            </w:r>
            <w:r w:rsidR="00FE1E44" w:rsidRPr="000B3B29">
              <w:rPr>
                <w:rFonts w:asciiTheme="minorHAnsi" w:eastAsia="Calibri" w:hAnsiTheme="minorHAnsi" w:cstheme="minorHAnsi"/>
                <w:b/>
                <w:sz w:val="24"/>
              </w:rPr>
              <w:t>6</w:t>
            </w:r>
            <w:r w:rsidRPr="000B3B29">
              <w:rPr>
                <w:rFonts w:asciiTheme="minorHAnsi" w:eastAsia="Calibri" w:hAnsiTheme="minorHAnsi" w:cstheme="minorHAnsi"/>
                <w:b/>
                <w:sz w:val="24"/>
              </w:rPr>
              <w:t xml:space="preserve">8%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Increased Dense neurons to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256 . Reduced Batch Size to 25. Models’ performance deteriorated. Also, around 5 million parameters, took much time to train.  </w:t>
            </w:r>
          </w:p>
        </w:tc>
      </w:tr>
      <w:tr w:rsidR="001B6143" w:rsidRPr="000B3B29">
        <w:trPr>
          <w:trHeight w:val="1891"/>
        </w:trPr>
        <w:tc>
          <w:tcPr>
            <w:tcW w:w="0" w:type="auto"/>
            <w:vMerge/>
            <w:tcBorders>
              <w:top w:val="nil"/>
              <w:left w:val="single" w:sz="4" w:space="0" w:color="000000"/>
              <w:bottom w:val="single" w:sz="4" w:space="0" w:color="000000"/>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8" w:firstLine="0"/>
              <w:jc w:val="center"/>
              <w:rPr>
                <w:rFonts w:asciiTheme="minorHAnsi" w:hAnsiTheme="minorHAnsi" w:cstheme="minorHAnsi"/>
                <w:sz w:val="24"/>
              </w:rPr>
            </w:pPr>
            <w:r w:rsidRPr="000B3B29">
              <w:rPr>
                <w:rFonts w:asciiTheme="minorHAnsi" w:eastAsia="Calibri" w:hAnsiTheme="minorHAnsi" w:cstheme="minorHAnsi"/>
                <w:b/>
                <w:sz w:val="24"/>
              </w:rPr>
              <w:t xml:space="preserve">8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107" w:firstLine="0"/>
              <w:jc w:val="center"/>
              <w:rPr>
                <w:rFonts w:asciiTheme="minorHAnsi" w:hAnsiTheme="minorHAnsi" w:cstheme="minorHAnsi"/>
                <w:sz w:val="24"/>
              </w:rPr>
            </w:pPr>
            <w:r w:rsidRPr="000B3B29">
              <w:rPr>
                <w:rFonts w:asciiTheme="minorHAnsi" w:eastAsia="Calibri" w:hAnsiTheme="minorHAnsi" w:cstheme="minorHAnsi"/>
                <w:b/>
                <w:sz w:val="24"/>
              </w:rPr>
              <w:t xml:space="preserve">1,838,501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21" w:firstLine="0"/>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93</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21" w:firstLine="0"/>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88</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0" w:firstLine="0"/>
              <w:jc w:val="left"/>
              <w:rPr>
                <w:rFonts w:asciiTheme="minorHAnsi" w:hAnsiTheme="minorHAnsi" w:cstheme="minorHAnsi"/>
                <w:sz w:val="24"/>
              </w:rPr>
            </w:pPr>
            <w:r w:rsidRPr="000B3B29">
              <w:rPr>
                <w:rFonts w:asciiTheme="minorHAnsi" w:eastAsia="Calibri" w:hAnsiTheme="minorHAnsi" w:cstheme="minorHAnsi"/>
                <w:b/>
                <w:sz w:val="24"/>
              </w:rPr>
              <w:t xml:space="preserve">Reduced image size to 64 and increased Dense Neurons to 512. Significant reduce in parameters and better accuracy achieved. </w:t>
            </w:r>
          </w:p>
        </w:tc>
      </w:tr>
      <w:tr w:rsidR="001B6143" w:rsidRPr="000B3B29">
        <w:trPr>
          <w:trHeight w:val="1623"/>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7" w:firstLine="0"/>
              <w:jc w:val="center"/>
              <w:rPr>
                <w:rFonts w:asciiTheme="minorHAnsi" w:hAnsiTheme="minorHAnsi" w:cstheme="minorHAnsi"/>
                <w:sz w:val="24"/>
              </w:rPr>
            </w:pPr>
            <w:r w:rsidRPr="000B3B29">
              <w:rPr>
                <w:rFonts w:asciiTheme="minorHAnsi" w:eastAsia="Calibri" w:hAnsiTheme="minorHAnsi" w:cstheme="minorHAnsi"/>
                <w:b/>
                <w:sz w:val="24"/>
              </w:rPr>
              <w:t xml:space="preserve">CNN+GRU </w:t>
            </w: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9" w:firstLine="0"/>
              <w:jc w:val="center"/>
              <w:rPr>
                <w:rFonts w:asciiTheme="minorHAnsi" w:hAnsiTheme="minorHAnsi" w:cstheme="minorHAnsi"/>
                <w:sz w:val="24"/>
              </w:rPr>
            </w:pPr>
            <w:r w:rsidRPr="000B3B29">
              <w:rPr>
                <w:rFonts w:asciiTheme="minorHAnsi" w:eastAsia="Calibri" w:hAnsiTheme="minorHAnsi" w:cstheme="minorHAnsi"/>
                <w:b/>
                <w:sz w:val="24"/>
              </w:rPr>
              <w:t xml:space="preserve">9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40" w:firstLine="0"/>
              <w:jc w:val="center"/>
              <w:rPr>
                <w:rFonts w:asciiTheme="minorHAnsi" w:hAnsiTheme="minorHAnsi" w:cstheme="minorHAnsi"/>
                <w:sz w:val="24"/>
              </w:rPr>
            </w:pPr>
            <w:r w:rsidRPr="000B3B29">
              <w:rPr>
                <w:rFonts w:asciiTheme="minorHAnsi" w:eastAsia="Calibri" w:hAnsiTheme="minorHAnsi" w:cstheme="minorHAnsi"/>
                <w:b/>
                <w:sz w:val="24"/>
              </w:rPr>
              <w:t xml:space="preserve">852,901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right="2"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61</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right="2" w:firstLine="0"/>
              <w:jc w:val="left"/>
              <w:rPr>
                <w:rFonts w:asciiTheme="minorHAnsi" w:hAnsiTheme="minorHAnsi" w:cstheme="minorHAnsi"/>
                <w:sz w:val="24"/>
              </w:rPr>
            </w:pPr>
            <w:r w:rsidRPr="000B3B29">
              <w:rPr>
                <w:rFonts w:asciiTheme="minorHAnsi" w:eastAsia="Calibri" w:hAnsiTheme="minorHAnsi" w:cstheme="minorHAnsi"/>
                <w:b/>
                <w:sz w:val="24"/>
              </w:rPr>
              <w:t xml:space="preserve">Val Acc:      </w:t>
            </w:r>
            <w:r w:rsidR="00FE1E44" w:rsidRPr="000B3B29">
              <w:rPr>
                <w:rFonts w:asciiTheme="minorHAnsi" w:eastAsia="Calibri" w:hAnsiTheme="minorHAnsi" w:cstheme="minorHAnsi"/>
                <w:b/>
                <w:sz w:val="24"/>
              </w:rPr>
              <w:t>6</w:t>
            </w:r>
            <w:r w:rsidRPr="000B3B29">
              <w:rPr>
                <w:rFonts w:asciiTheme="minorHAnsi" w:eastAsia="Calibri" w:hAnsiTheme="minorHAnsi" w:cstheme="minorHAnsi"/>
                <w:b/>
                <w:sz w:val="24"/>
              </w:rPr>
              <w:t xml:space="preserve">2%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Tried CNN 2D(5-layer architecture )with GRU. Parameters similar as Model 1 with Dropout as 0.25. Model </w:t>
            </w:r>
            <w:r w:rsidR="00607E70" w:rsidRPr="000B3B29">
              <w:rPr>
                <w:rFonts w:asciiTheme="minorHAnsi" w:eastAsia="Calibri" w:hAnsiTheme="minorHAnsi" w:cstheme="minorHAnsi"/>
                <w:b/>
                <w:sz w:val="24"/>
              </w:rPr>
              <w:t>accuracy is not good</w:t>
            </w:r>
            <w:r w:rsidRPr="000B3B29">
              <w:rPr>
                <w:rFonts w:asciiTheme="minorHAnsi" w:eastAsia="Calibri" w:hAnsiTheme="minorHAnsi" w:cstheme="minorHAnsi"/>
                <w:b/>
                <w:sz w:val="24"/>
              </w:rPr>
              <w:t xml:space="preserve">. </w:t>
            </w:r>
          </w:p>
        </w:tc>
      </w:tr>
      <w:tr w:rsidR="001B6143" w:rsidRPr="000B3B29">
        <w:trPr>
          <w:trHeight w:val="814"/>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6" w:firstLine="0"/>
              <w:jc w:val="center"/>
              <w:rPr>
                <w:rFonts w:asciiTheme="minorHAnsi" w:hAnsiTheme="minorHAnsi" w:cstheme="minorHAnsi"/>
                <w:sz w:val="24"/>
              </w:rPr>
            </w:pPr>
            <w:r w:rsidRPr="000B3B29">
              <w:rPr>
                <w:rFonts w:asciiTheme="minorHAnsi" w:eastAsia="Calibri" w:hAnsiTheme="minorHAnsi" w:cstheme="minorHAnsi"/>
                <w:b/>
                <w:sz w:val="24"/>
              </w:rPr>
              <w:t xml:space="preserve">10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8" w:firstLine="0"/>
              <w:jc w:val="center"/>
              <w:rPr>
                <w:rFonts w:asciiTheme="minorHAnsi" w:hAnsiTheme="minorHAnsi" w:cstheme="minorHAnsi"/>
                <w:sz w:val="24"/>
              </w:rPr>
            </w:pPr>
            <w:r w:rsidRPr="000B3B29">
              <w:rPr>
                <w:rFonts w:asciiTheme="minorHAnsi" w:eastAsia="Calibri" w:hAnsiTheme="minorHAnsi" w:cstheme="minorHAnsi"/>
                <w:b/>
                <w:sz w:val="24"/>
              </w:rPr>
              <w:t xml:space="preserve">2,049,413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9</w:t>
            </w:r>
            <w:r w:rsidR="00FE1E44" w:rsidRPr="000B3B29">
              <w:rPr>
                <w:rFonts w:asciiTheme="minorHAnsi" w:eastAsia="Calibri" w:hAnsiTheme="minorHAnsi" w:cstheme="minorHAnsi"/>
                <w:b/>
                <w:sz w:val="24"/>
              </w:rPr>
              <w:t>4</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Val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69</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Increased Image size to 128, which helped </w:t>
            </w:r>
            <w:r w:rsidR="00191F86" w:rsidRPr="000B3B29">
              <w:rPr>
                <w:rFonts w:asciiTheme="minorHAnsi" w:eastAsia="Calibri" w:hAnsiTheme="minorHAnsi" w:cstheme="minorHAnsi"/>
                <w:b/>
                <w:sz w:val="24"/>
              </w:rPr>
              <w:t xml:space="preserve">to improve training accuracy but validation accuracy </w:t>
            </w:r>
            <w:r w:rsidR="00643264" w:rsidRPr="000B3B29">
              <w:rPr>
                <w:rFonts w:asciiTheme="minorHAnsi" w:eastAsia="Calibri" w:hAnsiTheme="minorHAnsi" w:cstheme="minorHAnsi"/>
                <w:b/>
                <w:sz w:val="24"/>
              </w:rPr>
              <w:t>improved slightly.</w:t>
            </w:r>
            <w:r w:rsidRPr="000B3B29">
              <w:rPr>
                <w:rFonts w:asciiTheme="minorHAnsi" w:eastAsia="Calibri" w:hAnsiTheme="minorHAnsi" w:cstheme="minorHAnsi"/>
                <w:b/>
                <w:sz w:val="24"/>
              </w:rPr>
              <w:t xml:space="preserve">  </w:t>
            </w:r>
          </w:p>
        </w:tc>
      </w:tr>
      <w:tr w:rsidR="001B6143" w:rsidRPr="000B3B29">
        <w:trPr>
          <w:trHeight w:val="1085"/>
        </w:trPr>
        <w:tc>
          <w:tcPr>
            <w:tcW w:w="0" w:type="auto"/>
            <w:vMerge/>
            <w:tcBorders>
              <w:top w:val="nil"/>
              <w:left w:val="single" w:sz="4" w:space="0" w:color="000000"/>
              <w:bottom w:val="nil"/>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6" w:firstLine="0"/>
              <w:jc w:val="center"/>
              <w:rPr>
                <w:rFonts w:asciiTheme="minorHAnsi" w:hAnsiTheme="minorHAnsi" w:cstheme="minorHAnsi"/>
                <w:sz w:val="24"/>
              </w:rPr>
            </w:pPr>
            <w:r w:rsidRPr="000B3B29">
              <w:rPr>
                <w:rFonts w:asciiTheme="minorHAnsi" w:eastAsia="Calibri" w:hAnsiTheme="minorHAnsi" w:cstheme="minorHAnsi"/>
                <w:b/>
                <w:sz w:val="24"/>
              </w:rPr>
              <w:t xml:space="preserve">11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8" w:firstLine="0"/>
              <w:jc w:val="center"/>
              <w:rPr>
                <w:rFonts w:asciiTheme="minorHAnsi" w:hAnsiTheme="minorHAnsi" w:cstheme="minorHAnsi"/>
                <w:sz w:val="24"/>
              </w:rPr>
            </w:pPr>
            <w:r w:rsidRPr="000B3B29">
              <w:rPr>
                <w:rFonts w:asciiTheme="minorHAnsi" w:eastAsia="Calibri" w:hAnsiTheme="minorHAnsi" w:cstheme="minorHAnsi"/>
                <w:b/>
                <w:sz w:val="24"/>
              </w:rPr>
              <w:t xml:space="preserve">1,444,261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7</w:t>
            </w:r>
            <w:r w:rsidR="00FE1E44" w:rsidRPr="000B3B29">
              <w:rPr>
                <w:rFonts w:asciiTheme="minorHAnsi" w:eastAsia="Calibri" w:hAnsiTheme="minorHAnsi" w:cstheme="minorHAnsi"/>
                <w:b/>
                <w:sz w:val="24"/>
              </w:rPr>
              <w:t>5</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Val Acc:       </w:t>
            </w:r>
            <w:r w:rsidR="00FE1E44" w:rsidRPr="000B3B29">
              <w:rPr>
                <w:rFonts w:asciiTheme="minorHAnsi" w:eastAsia="Calibri" w:hAnsiTheme="minorHAnsi" w:cstheme="minorHAnsi"/>
                <w:b/>
                <w:sz w:val="24"/>
              </w:rPr>
              <w:t>66</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Increased Batch Size to 40. This helped in fixing overfitting. However, accuracy was below 80% </w:t>
            </w:r>
          </w:p>
        </w:tc>
      </w:tr>
      <w:tr w:rsidR="001B6143" w:rsidRPr="000B3B29">
        <w:trPr>
          <w:trHeight w:val="1354"/>
        </w:trPr>
        <w:tc>
          <w:tcPr>
            <w:tcW w:w="0" w:type="auto"/>
            <w:vMerge/>
            <w:tcBorders>
              <w:top w:val="nil"/>
              <w:left w:val="single" w:sz="4" w:space="0" w:color="000000"/>
              <w:bottom w:val="single" w:sz="4" w:space="0" w:color="000000"/>
              <w:right w:val="single" w:sz="4" w:space="0" w:color="000000"/>
            </w:tcBorders>
          </w:tcPr>
          <w:p w:rsidR="001B6143" w:rsidRPr="000B3B29" w:rsidRDefault="001B6143">
            <w:pPr>
              <w:spacing w:after="160" w:line="259" w:lineRule="auto"/>
              <w:ind w:left="0" w:firstLine="0"/>
              <w:jc w:val="left"/>
              <w:rPr>
                <w:rFonts w:asciiTheme="minorHAnsi" w:hAnsiTheme="minorHAnsi" w:cstheme="minorHAnsi"/>
                <w:sz w:val="24"/>
              </w:rPr>
            </w:pPr>
          </w:p>
        </w:tc>
        <w:tc>
          <w:tcPr>
            <w:tcW w:w="121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6" w:firstLine="0"/>
              <w:jc w:val="center"/>
              <w:rPr>
                <w:rFonts w:asciiTheme="minorHAnsi" w:hAnsiTheme="minorHAnsi" w:cstheme="minorHAnsi"/>
                <w:sz w:val="24"/>
              </w:rPr>
            </w:pPr>
            <w:r w:rsidRPr="000B3B29">
              <w:rPr>
                <w:rFonts w:asciiTheme="minorHAnsi" w:eastAsia="Calibri" w:hAnsiTheme="minorHAnsi" w:cstheme="minorHAnsi"/>
                <w:b/>
                <w:sz w:val="24"/>
              </w:rPr>
              <w:t xml:space="preserve">12 </w:t>
            </w:r>
          </w:p>
        </w:tc>
        <w:tc>
          <w:tcPr>
            <w:tcW w:w="1582"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59" w:lineRule="auto"/>
              <w:ind w:left="0" w:right="38" w:firstLine="0"/>
              <w:jc w:val="center"/>
              <w:rPr>
                <w:rFonts w:asciiTheme="minorHAnsi" w:hAnsiTheme="minorHAnsi" w:cstheme="minorHAnsi"/>
                <w:sz w:val="24"/>
              </w:rPr>
            </w:pPr>
            <w:r w:rsidRPr="000B3B29">
              <w:rPr>
                <w:rFonts w:asciiTheme="minorHAnsi" w:eastAsia="Calibri" w:hAnsiTheme="minorHAnsi" w:cstheme="minorHAnsi"/>
                <w:b/>
                <w:sz w:val="24"/>
              </w:rPr>
              <w:t xml:space="preserve">1,395,589 </w:t>
            </w:r>
          </w:p>
        </w:tc>
        <w:tc>
          <w:tcPr>
            <w:tcW w:w="1899" w:type="dxa"/>
            <w:tcBorders>
              <w:top w:val="single" w:sz="4" w:space="0" w:color="000000"/>
              <w:left w:val="single" w:sz="4" w:space="0" w:color="000000"/>
              <w:bottom w:val="single" w:sz="4" w:space="0" w:color="000000"/>
              <w:right w:val="single" w:sz="4" w:space="0" w:color="000000"/>
            </w:tcBorders>
          </w:tcPr>
          <w:p w:rsidR="00FE1E44" w:rsidRPr="000B3B29" w:rsidRDefault="00000000">
            <w:pPr>
              <w:spacing w:after="0" w:line="259" w:lineRule="auto"/>
              <w:ind w:left="0" w:firstLine="0"/>
              <w:jc w:val="left"/>
              <w:rPr>
                <w:rFonts w:asciiTheme="minorHAnsi" w:eastAsia="Calibri" w:hAnsiTheme="minorHAnsi" w:cstheme="minorHAnsi"/>
                <w:b/>
                <w:sz w:val="24"/>
              </w:rPr>
            </w:pPr>
            <w:r w:rsidRPr="000B3B29">
              <w:rPr>
                <w:rFonts w:asciiTheme="minorHAnsi" w:eastAsia="Calibri" w:hAnsiTheme="minorHAnsi" w:cstheme="minorHAnsi"/>
                <w:b/>
                <w:sz w:val="24"/>
              </w:rPr>
              <w:t xml:space="preserve">Train </w:t>
            </w:r>
            <w:proofErr w:type="spellStart"/>
            <w:r w:rsidRPr="000B3B29">
              <w:rPr>
                <w:rFonts w:asciiTheme="minorHAnsi" w:eastAsia="Calibri" w:hAnsiTheme="minorHAnsi" w:cstheme="minorHAnsi"/>
                <w:b/>
                <w:sz w:val="24"/>
              </w:rPr>
              <w:t>Acc</w:t>
            </w:r>
            <w:proofErr w:type="spellEnd"/>
            <w:r w:rsidRPr="000B3B29">
              <w:rPr>
                <w:rFonts w:asciiTheme="minorHAnsi" w:eastAsia="Calibri" w:hAnsiTheme="minorHAnsi" w:cstheme="minorHAnsi"/>
                <w:b/>
                <w:sz w:val="24"/>
              </w:rPr>
              <w:t xml:space="preserve">:   </w:t>
            </w:r>
            <w:r w:rsidR="00FE1E44" w:rsidRPr="000B3B29">
              <w:rPr>
                <w:rFonts w:asciiTheme="minorHAnsi" w:eastAsia="Calibri" w:hAnsiTheme="minorHAnsi" w:cstheme="minorHAnsi"/>
                <w:b/>
                <w:sz w:val="24"/>
              </w:rPr>
              <w:t>91</w:t>
            </w:r>
            <w:r w:rsidRPr="000B3B29">
              <w:rPr>
                <w:rFonts w:asciiTheme="minorHAnsi" w:eastAsia="Calibri" w:hAnsiTheme="minorHAnsi" w:cstheme="minorHAnsi"/>
                <w:b/>
                <w:sz w:val="24"/>
              </w:rPr>
              <w:t xml:space="preserve">%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Val Acc:       7</w:t>
            </w:r>
            <w:r w:rsidR="00FE1E44" w:rsidRPr="000B3B29">
              <w:rPr>
                <w:rFonts w:asciiTheme="minorHAnsi" w:eastAsia="Calibri" w:hAnsiTheme="minorHAnsi" w:cstheme="minorHAnsi"/>
                <w:b/>
                <w:sz w:val="24"/>
              </w:rPr>
              <w:t>8</w:t>
            </w:r>
            <w:r w:rsidRPr="000B3B29">
              <w:rPr>
                <w:rFonts w:asciiTheme="minorHAnsi" w:eastAsia="Calibri" w:hAnsiTheme="minorHAnsi" w:cstheme="minorHAnsi"/>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0B3B29" w:rsidRDefault="00000000">
            <w:pPr>
              <w:spacing w:after="0" w:line="240"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This time tried with Image size 100 and Batch size 40. Better results than previous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model. However, model is </w:t>
            </w:r>
          </w:p>
          <w:p w:rsidR="001B6143" w:rsidRPr="000B3B29" w:rsidRDefault="00000000">
            <w:pPr>
              <w:spacing w:after="0" w:line="259" w:lineRule="auto"/>
              <w:ind w:left="0" w:firstLine="0"/>
              <w:jc w:val="left"/>
              <w:rPr>
                <w:rFonts w:asciiTheme="minorHAnsi" w:hAnsiTheme="minorHAnsi" w:cstheme="minorHAnsi"/>
                <w:sz w:val="24"/>
              </w:rPr>
            </w:pPr>
            <w:r w:rsidRPr="000B3B29">
              <w:rPr>
                <w:rFonts w:asciiTheme="minorHAnsi" w:eastAsia="Calibri" w:hAnsiTheme="minorHAnsi" w:cstheme="minorHAnsi"/>
                <w:b/>
                <w:sz w:val="24"/>
              </w:rPr>
              <w:t xml:space="preserve">still overfitting </w:t>
            </w:r>
          </w:p>
        </w:tc>
      </w:tr>
    </w:tbl>
    <w:p w:rsidR="001B6143" w:rsidRPr="000B3B29" w:rsidRDefault="00000000">
      <w:pPr>
        <w:spacing w:after="0" w:line="259" w:lineRule="auto"/>
        <w:ind w:left="720" w:firstLine="0"/>
        <w:jc w:val="left"/>
        <w:rPr>
          <w:rFonts w:asciiTheme="minorHAnsi" w:hAnsiTheme="minorHAnsi" w:cstheme="minorHAnsi"/>
          <w:sz w:val="24"/>
        </w:rPr>
      </w:pPr>
      <w:r w:rsidRPr="000B3B29">
        <w:rPr>
          <w:rFonts w:asciiTheme="minorHAnsi" w:hAnsiTheme="minorHAnsi" w:cstheme="minorHAnsi"/>
          <w:sz w:val="24"/>
        </w:rPr>
        <w:t xml:space="preserve"> </w:t>
      </w:r>
    </w:p>
    <w:p w:rsidR="001B6143" w:rsidRPr="000B3B29" w:rsidRDefault="00000000">
      <w:pPr>
        <w:spacing w:after="158" w:line="259" w:lineRule="auto"/>
        <w:ind w:left="720" w:firstLine="0"/>
        <w:jc w:val="left"/>
        <w:rPr>
          <w:rFonts w:asciiTheme="minorHAnsi" w:hAnsiTheme="minorHAnsi" w:cstheme="minorHAnsi"/>
          <w:sz w:val="24"/>
        </w:rPr>
      </w:pPr>
      <w:r w:rsidRPr="000B3B29">
        <w:rPr>
          <w:rFonts w:asciiTheme="minorHAnsi" w:hAnsiTheme="minorHAnsi" w:cstheme="minorHAnsi"/>
          <w:sz w:val="24"/>
        </w:rPr>
        <w:t xml:space="preserve"> </w:t>
      </w:r>
    </w:p>
    <w:p w:rsidR="001B6143" w:rsidRPr="00ED6060" w:rsidRDefault="00000000" w:rsidP="00F73411">
      <w:pPr>
        <w:pStyle w:val="Heading3"/>
        <w:rPr>
          <w:b/>
        </w:rPr>
      </w:pPr>
      <w:r w:rsidRPr="00ED6060">
        <w:rPr>
          <w:b/>
        </w:rPr>
        <w:t xml:space="preserve"> </w:t>
      </w:r>
      <w:r w:rsidR="000B3B29" w:rsidRPr="00F73411">
        <w:rPr>
          <w:rFonts w:ascii="Calibri" w:eastAsia="Calibri" w:hAnsi="Calibri" w:cs="Calibri"/>
          <w:b/>
          <w:bCs/>
          <w:color w:val="4472C4" w:themeColor="accent1"/>
          <w:sz w:val="36"/>
          <w:lang w:eastAsia="en-GB" w:bidi="k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rsidR="000B3B29" w:rsidRPr="000B3B29" w:rsidRDefault="000B3B29" w:rsidP="000B3B29">
      <w:pPr>
        <w:pStyle w:val="NormalWeb"/>
        <w:rPr>
          <w:rFonts w:asciiTheme="minorHAnsi" w:hAnsiTheme="minorHAnsi" w:cstheme="minorHAnsi"/>
        </w:rPr>
      </w:pPr>
      <w:r w:rsidRPr="000B3B29">
        <w:rPr>
          <w:rFonts w:asciiTheme="minorHAnsi" w:hAnsiTheme="minorHAnsi" w:cstheme="minorHAnsi"/>
        </w:rPr>
        <w:t xml:space="preserve">We selected Conv3D model#1 as the best performing model over CNN+LSTM and CNN+GRU for following reasons: </w:t>
      </w:r>
    </w:p>
    <w:p w:rsidR="000B3B29" w:rsidRPr="000B3B29" w:rsidRDefault="000B3B29" w:rsidP="000B3B29">
      <w:pPr>
        <w:pStyle w:val="NormalWeb"/>
        <w:numPr>
          <w:ilvl w:val="0"/>
          <w:numId w:val="6"/>
        </w:numPr>
        <w:rPr>
          <w:rFonts w:asciiTheme="minorHAnsi" w:hAnsiTheme="minorHAnsi" w:cstheme="minorHAnsi"/>
        </w:rPr>
      </w:pPr>
      <w:r w:rsidRPr="000B3B29">
        <w:rPr>
          <w:rFonts w:asciiTheme="minorHAnsi" w:hAnsiTheme="minorHAnsi" w:cstheme="minorHAnsi"/>
        </w:rPr>
        <w:t xml:space="preserve">Training Accuracy : </w:t>
      </w:r>
      <w:r w:rsidR="00ED6060">
        <w:rPr>
          <w:rFonts w:asciiTheme="minorHAnsi" w:hAnsiTheme="minorHAnsi" w:cstheme="minorHAnsi"/>
        </w:rPr>
        <w:t>81</w:t>
      </w:r>
      <w:r w:rsidRPr="000B3B29">
        <w:rPr>
          <w:rFonts w:asciiTheme="minorHAnsi" w:hAnsiTheme="minorHAnsi" w:cstheme="minorHAnsi"/>
        </w:rPr>
        <w:t xml:space="preserve">% </w:t>
      </w:r>
    </w:p>
    <w:p w:rsidR="000B3B29" w:rsidRPr="000B3B29" w:rsidRDefault="000B3B29" w:rsidP="000B3B29">
      <w:pPr>
        <w:pStyle w:val="NormalWeb"/>
        <w:numPr>
          <w:ilvl w:val="0"/>
          <w:numId w:val="6"/>
        </w:numPr>
        <w:rPr>
          <w:rFonts w:asciiTheme="minorHAnsi" w:hAnsiTheme="minorHAnsi" w:cstheme="minorHAnsi"/>
        </w:rPr>
      </w:pPr>
      <w:r w:rsidRPr="000B3B29">
        <w:rPr>
          <w:rFonts w:asciiTheme="minorHAnsi" w:hAnsiTheme="minorHAnsi" w:cstheme="minorHAnsi"/>
        </w:rPr>
        <w:lastRenderedPageBreak/>
        <w:t xml:space="preserve">Validation Accuracy: </w:t>
      </w:r>
      <w:r w:rsidR="00ED6060">
        <w:rPr>
          <w:rFonts w:asciiTheme="minorHAnsi" w:hAnsiTheme="minorHAnsi" w:cstheme="minorHAnsi"/>
        </w:rPr>
        <w:t>85</w:t>
      </w:r>
      <w:r w:rsidRPr="000B3B29">
        <w:rPr>
          <w:rFonts w:asciiTheme="minorHAnsi" w:hAnsiTheme="minorHAnsi" w:cstheme="minorHAnsi"/>
        </w:rPr>
        <w:t xml:space="preserve">% </w:t>
      </w:r>
    </w:p>
    <w:p w:rsidR="000B3B29" w:rsidRPr="006B7911" w:rsidRDefault="000B3B29" w:rsidP="006B7911">
      <w:pPr>
        <w:pStyle w:val="NormalWeb"/>
        <w:numPr>
          <w:ilvl w:val="0"/>
          <w:numId w:val="6"/>
        </w:numPr>
        <w:rPr>
          <w:rFonts w:asciiTheme="minorHAnsi" w:hAnsiTheme="minorHAnsi" w:cstheme="minorHAnsi"/>
        </w:rPr>
      </w:pPr>
      <w:r w:rsidRPr="000B3B29">
        <w:rPr>
          <w:rFonts w:asciiTheme="minorHAnsi" w:hAnsiTheme="minorHAnsi" w:cstheme="minorHAnsi"/>
        </w:rPr>
        <w:t xml:space="preserve">Number of parameters are low 357,541 which makes the </w:t>
      </w:r>
      <w:r w:rsidRPr="006B7911">
        <w:rPr>
          <w:rFonts w:asciiTheme="minorHAnsi" w:hAnsiTheme="minorHAnsi" w:cstheme="minorHAnsi"/>
        </w:rPr>
        <w:t>model computationally less expensive</w:t>
      </w:r>
      <w:r w:rsidR="006B7911">
        <w:rPr>
          <w:rFonts w:asciiTheme="minorHAnsi" w:hAnsiTheme="minorHAnsi" w:cstheme="minorHAnsi"/>
        </w:rPr>
        <w:t>.</w:t>
      </w:r>
    </w:p>
    <w:p w:rsidR="000B3B29" w:rsidRPr="000B3B29" w:rsidRDefault="000B3B29" w:rsidP="000B3B29">
      <w:pPr>
        <w:pStyle w:val="NormalWeb"/>
        <w:numPr>
          <w:ilvl w:val="0"/>
          <w:numId w:val="6"/>
        </w:numPr>
        <w:rPr>
          <w:rFonts w:asciiTheme="minorHAnsi" w:hAnsiTheme="minorHAnsi" w:cstheme="minorHAnsi"/>
        </w:rPr>
      </w:pPr>
      <w:r w:rsidRPr="000B3B29">
        <w:rPr>
          <w:rFonts w:asciiTheme="minorHAnsi" w:hAnsiTheme="minorHAnsi" w:cstheme="minorHAnsi"/>
        </w:rPr>
        <w:t xml:space="preserve">Model is Statistically simpler. </w:t>
      </w:r>
    </w:p>
    <w:p w:rsidR="000B3B29" w:rsidRPr="000B3B29" w:rsidRDefault="000B3B29" w:rsidP="00FE1E44">
      <w:pPr>
        <w:rPr>
          <w:rFonts w:asciiTheme="minorHAnsi" w:hAnsiTheme="minorHAnsi" w:cstheme="minorHAnsi"/>
          <w:sz w:val="24"/>
        </w:rPr>
      </w:pPr>
    </w:p>
    <w:sectPr w:rsidR="000B3B29" w:rsidRPr="000B3B29">
      <w:pgSz w:w="11906" w:h="16838"/>
      <w:pgMar w:top="1445" w:right="1433"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9C2"/>
    <w:multiLevelType w:val="hybridMultilevel"/>
    <w:tmpl w:val="C71E49DC"/>
    <w:lvl w:ilvl="0" w:tplc="D6063B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E68AA">
      <w:start w:val="1"/>
      <w:numFmt w:val="bullet"/>
      <w:lvlText w:val="o"/>
      <w:lvlJc w:val="left"/>
      <w:pPr>
        <w:ind w:left="1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246574">
      <w:start w:val="1"/>
      <w:numFmt w:val="bullet"/>
      <w:lvlText w:val="▪"/>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90F760">
      <w:start w:val="1"/>
      <w:numFmt w:val="bullet"/>
      <w:lvlText w:val="•"/>
      <w:lvlJc w:val="left"/>
      <w:pPr>
        <w:ind w:left="3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9A6088">
      <w:start w:val="1"/>
      <w:numFmt w:val="bullet"/>
      <w:lvlText w:val="o"/>
      <w:lvlJc w:val="left"/>
      <w:pPr>
        <w:ind w:left="3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C06122">
      <w:start w:val="1"/>
      <w:numFmt w:val="bullet"/>
      <w:lvlText w:val="▪"/>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765986">
      <w:start w:val="1"/>
      <w:numFmt w:val="bullet"/>
      <w:lvlText w:val="•"/>
      <w:lvlJc w:val="left"/>
      <w:pPr>
        <w:ind w:left="5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7C8C34">
      <w:start w:val="1"/>
      <w:numFmt w:val="bullet"/>
      <w:lvlText w:val="o"/>
      <w:lvlJc w:val="left"/>
      <w:pPr>
        <w:ind w:left="5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34A860">
      <w:start w:val="1"/>
      <w:numFmt w:val="bullet"/>
      <w:lvlText w:val="▪"/>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1502E1"/>
    <w:multiLevelType w:val="multilevel"/>
    <w:tmpl w:val="40D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A680D"/>
    <w:multiLevelType w:val="multilevel"/>
    <w:tmpl w:val="1E0A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B514C"/>
    <w:multiLevelType w:val="multilevel"/>
    <w:tmpl w:val="32507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E075C"/>
    <w:multiLevelType w:val="multilevel"/>
    <w:tmpl w:val="FD3E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A5B25"/>
    <w:multiLevelType w:val="multilevel"/>
    <w:tmpl w:val="D6A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842779">
    <w:abstractNumId w:val="0"/>
  </w:num>
  <w:num w:numId="2" w16cid:durableId="1429152875">
    <w:abstractNumId w:val="4"/>
  </w:num>
  <w:num w:numId="3" w16cid:durableId="665980116">
    <w:abstractNumId w:val="5"/>
  </w:num>
  <w:num w:numId="4" w16cid:durableId="1956908308">
    <w:abstractNumId w:val="3"/>
  </w:num>
  <w:num w:numId="5" w16cid:durableId="1563253671">
    <w:abstractNumId w:val="2"/>
  </w:num>
  <w:num w:numId="6" w16cid:durableId="85322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43"/>
    <w:rsid w:val="0006108A"/>
    <w:rsid w:val="000B3B29"/>
    <w:rsid w:val="000F7B91"/>
    <w:rsid w:val="00124577"/>
    <w:rsid w:val="00191F86"/>
    <w:rsid w:val="001B6143"/>
    <w:rsid w:val="001E7F9E"/>
    <w:rsid w:val="002C79A1"/>
    <w:rsid w:val="00392D30"/>
    <w:rsid w:val="0052663B"/>
    <w:rsid w:val="005B7723"/>
    <w:rsid w:val="00607E70"/>
    <w:rsid w:val="006270B6"/>
    <w:rsid w:val="00643264"/>
    <w:rsid w:val="00682C69"/>
    <w:rsid w:val="006B7911"/>
    <w:rsid w:val="006C0992"/>
    <w:rsid w:val="00733032"/>
    <w:rsid w:val="007B57D8"/>
    <w:rsid w:val="007C7456"/>
    <w:rsid w:val="009360F0"/>
    <w:rsid w:val="009A6B2C"/>
    <w:rsid w:val="009D6F5D"/>
    <w:rsid w:val="00A30B16"/>
    <w:rsid w:val="00B825C6"/>
    <w:rsid w:val="00C21D92"/>
    <w:rsid w:val="00D17B42"/>
    <w:rsid w:val="00D74C7E"/>
    <w:rsid w:val="00ED6060"/>
    <w:rsid w:val="00F60E49"/>
    <w:rsid w:val="00F73411"/>
    <w:rsid w:val="00FE1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45B796"/>
  <w15:docId w15:val="{CDA8BDBF-8C61-4A47-ADC1-6F5A28B1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jc w:val="both"/>
    </w:pPr>
    <w:rPr>
      <w:rFonts w:ascii="Arial" w:eastAsia="Arial" w:hAnsi="Arial" w:cs="Arial"/>
      <w:color w:val="000000"/>
      <w:sz w:val="28"/>
      <w:lang w:eastAsia="en-IN" w:bidi="en-IN"/>
    </w:rPr>
  </w:style>
  <w:style w:type="paragraph" w:styleId="Heading1">
    <w:name w:val="heading 1"/>
    <w:next w:val="Normal"/>
    <w:link w:val="Heading1Char"/>
    <w:uiPriority w:val="9"/>
    <w:qFormat/>
    <w:rsid w:val="009A6B2C"/>
    <w:pPr>
      <w:keepNext/>
      <w:keepLines/>
      <w:spacing w:line="259" w:lineRule="auto"/>
      <w:ind w:left="10" w:hanging="10"/>
      <w:outlineLvl w:val="0"/>
    </w:pPr>
    <w:rPr>
      <w:rFonts w:ascii="Calibri" w:eastAsia="Calibri" w:hAnsi="Calibri" w:cs="Calibri"/>
      <w:b/>
      <w:color w:val="24292F"/>
      <w:kern w:val="0"/>
      <w:sz w:val="36"/>
      <w:lang w:bidi="kn-IN"/>
      <w14:ligatures w14:val="none"/>
    </w:rPr>
  </w:style>
  <w:style w:type="paragraph" w:styleId="Heading2">
    <w:name w:val="heading 2"/>
    <w:basedOn w:val="Normal"/>
    <w:next w:val="Normal"/>
    <w:link w:val="Heading2Char"/>
    <w:uiPriority w:val="9"/>
    <w:unhideWhenUsed/>
    <w:qFormat/>
    <w:rsid w:val="00ED6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6F5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FE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lang w:eastAsia="en-GB" w:bidi="ar-SA"/>
      <w14:ligatures w14:val="none"/>
    </w:rPr>
  </w:style>
  <w:style w:type="character" w:customStyle="1" w:styleId="HTMLPreformattedChar">
    <w:name w:val="HTML Preformatted Char"/>
    <w:basedOn w:val="DefaultParagraphFont"/>
    <w:link w:val="HTMLPreformatted"/>
    <w:uiPriority w:val="99"/>
    <w:rsid w:val="00FE1E44"/>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rsid w:val="009A6B2C"/>
    <w:rPr>
      <w:rFonts w:ascii="Calibri" w:eastAsia="Calibri" w:hAnsi="Calibri" w:cs="Calibri"/>
      <w:b/>
      <w:color w:val="24292F"/>
      <w:kern w:val="0"/>
      <w:sz w:val="36"/>
      <w:lang w:bidi="kn-IN"/>
      <w14:ligatures w14:val="none"/>
    </w:rPr>
  </w:style>
  <w:style w:type="paragraph" w:styleId="NormalWeb">
    <w:name w:val="Normal (Web)"/>
    <w:basedOn w:val="Normal"/>
    <w:uiPriority w:val="99"/>
    <w:semiHidden/>
    <w:unhideWhenUsed/>
    <w:rsid w:val="009A6B2C"/>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lang w:eastAsia="en-GB" w:bidi="ar-SA"/>
      <w14:ligatures w14:val="none"/>
    </w:rPr>
  </w:style>
  <w:style w:type="character" w:styleId="Strong">
    <w:name w:val="Strong"/>
    <w:basedOn w:val="DefaultParagraphFont"/>
    <w:uiPriority w:val="22"/>
    <w:qFormat/>
    <w:rsid w:val="009A6B2C"/>
    <w:rPr>
      <w:b/>
      <w:bCs/>
    </w:rPr>
  </w:style>
  <w:style w:type="character" w:customStyle="1" w:styleId="Heading3Char">
    <w:name w:val="Heading 3 Char"/>
    <w:basedOn w:val="DefaultParagraphFont"/>
    <w:link w:val="Heading3"/>
    <w:uiPriority w:val="9"/>
    <w:rsid w:val="009D6F5D"/>
    <w:rPr>
      <w:rFonts w:asciiTheme="majorHAnsi" w:eastAsiaTheme="majorEastAsia" w:hAnsiTheme="majorHAnsi" w:cstheme="majorBidi"/>
      <w:color w:val="1F3763" w:themeColor="accent1" w:themeShade="7F"/>
      <w:lang w:eastAsia="en-IN" w:bidi="en-IN"/>
    </w:rPr>
  </w:style>
  <w:style w:type="character" w:customStyle="1" w:styleId="Heading2Char">
    <w:name w:val="Heading 2 Char"/>
    <w:basedOn w:val="DefaultParagraphFont"/>
    <w:link w:val="Heading2"/>
    <w:uiPriority w:val="9"/>
    <w:rsid w:val="00ED6060"/>
    <w:rPr>
      <w:rFonts w:asciiTheme="majorHAnsi" w:eastAsiaTheme="majorEastAsia" w:hAnsiTheme="majorHAnsi" w:cstheme="majorBidi"/>
      <w:color w:val="2F5496" w:themeColor="accent1" w:themeShade="BF"/>
      <w:sz w:val="26"/>
      <w:szCs w:val="26"/>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7947">
      <w:bodyDiv w:val="1"/>
      <w:marLeft w:val="0"/>
      <w:marRight w:val="0"/>
      <w:marTop w:val="0"/>
      <w:marBottom w:val="0"/>
      <w:divBdr>
        <w:top w:val="none" w:sz="0" w:space="0" w:color="auto"/>
        <w:left w:val="none" w:sz="0" w:space="0" w:color="auto"/>
        <w:bottom w:val="none" w:sz="0" w:space="0" w:color="auto"/>
        <w:right w:val="none" w:sz="0" w:space="0" w:color="auto"/>
      </w:divBdr>
    </w:div>
    <w:div w:id="278462524">
      <w:bodyDiv w:val="1"/>
      <w:marLeft w:val="0"/>
      <w:marRight w:val="0"/>
      <w:marTop w:val="0"/>
      <w:marBottom w:val="0"/>
      <w:divBdr>
        <w:top w:val="none" w:sz="0" w:space="0" w:color="auto"/>
        <w:left w:val="none" w:sz="0" w:space="0" w:color="auto"/>
        <w:bottom w:val="none" w:sz="0" w:space="0" w:color="auto"/>
        <w:right w:val="none" w:sz="0" w:space="0" w:color="auto"/>
      </w:divBdr>
      <w:divsChild>
        <w:div w:id="945500561">
          <w:marLeft w:val="0"/>
          <w:marRight w:val="0"/>
          <w:marTop w:val="0"/>
          <w:marBottom w:val="0"/>
          <w:divBdr>
            <w:top w:val="none" w:sz="0" w:space="0" w:color="auto"/>
            <w:left w:val="none" w:sz="0" w:space="0" w:color="auto"/>
            <w:bottom w:val="none" w:sz="0" w:space="0" w:color="auto"/>
            <w:right w:val="none" w:sz="0" w:space="0" w:color="auto"/>
          </w:divBdr>
          <w:divsChild>
            <w:div w:id="1777941273">
              <w:marLeft w:val="0"/>
              <w:marRight w:val="0"/>
              <w:marTop w:val="0"/>
              <w:marBottom w:val="0"/>
              <w:divBdr>
                <w:top w:val="none" w:sz="0" w:space="0" w:color="auto"/>
                <w:left w:val="none" w:sz="0" w:space="0" w:color="auto"/>
                <w:bottom w:val="none" w:sz="0" w:space="0" w:color="auto"/>
                <w:right w:val="none" w:sz="0" w:space="0" w:color="auto"/>
              </w:divBdr>
              <w:divsChild>
                <w:div w:id="219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2058">
      <w:bodyDiv w:val="1"/>
      <w:marLeft w:val="0"/>
      <w:marRight w:val="0"/>
      <w:marTop w:val="0"/>
      <w:marBottom w:val="0"/>
      <w:divBdr>
        <w:top w:val="none" w:sz="0" w:space="0" w:color="auto"/>
        <w:left w:val="none" w:sz="0" w:space="0" w:color="auto"/>
        <w:bottom w:val="none" w:sz="0" w:space="0" w:color="auto"/>
        <w:right w:val="none" w:sz="0" w:space="0" w:color="auto"/>
      </w:divBdr>
      <w:divsChild>
        <w:div w:id="1383217130">
          <w:marLeft w:val="0"/>
          <w:marRight w:val="0"/>
          <w:marTop w:val="0"/>
          <w:marBottom w:val="0"/>
          <w:divBdr>
            <w:top w:val="none" w:sz="0" w:space="0" w:color="auto"/>
            <w:left w:val="none" w:sz="0" w:space="0" w:color="auto"/>
            <w:bottom w:val="none" w:sz="0" w:space="0" w:color="auto"/>
            <w:right w:val="none" w:sz="0" w:space="0" w:color="auto"/>
          </w:divBdr>
          <w:divsChild>
            <w:div w:id="13190618">
              <w:marLeft w:val="0"/>
              <w:marRight w:val="0"/>
              <w:marTop w:val="0"/>
              <w:marBottom w:val="0"/>
              <w:divBdr>
                <w:top w:val="none" w:sz="0" w:space="0" w:color="auto"/>
                <w:left w:val="none" w:sz="0" w:space="0" w:color="auto"/>
                <w:bottom w:val="none" w:sz="0" w:space="0" w:color="auto"/>
                <w:right w:val="none" w:sz="0" w:space="0" w:color="auto"/>
              </w:divBdr>
              <w:divsChild>
                <w:div w:id="4404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9236">
      <w:bodyDiv w:val="1"/>
      <w:marLeft w:val="0"/>
      <w:marRight w:val="0"/>
      <w:marTop w:val="0"/>
      <w:marBottom w:val="0"/>
      <w:divBdr>
        <w:top w:val="none" w:sz="0" w:space="0" w:color="auto"/>
        <w:left w:val="none" w:sz="0" w:space="0" w:color="auto"/>
        <w:bottom w:val="none" w:sz="0" w:space="0" w:color="auto"/>
        <w:right w:val="none" w:sz="0" w:space="0" w:color="auto"/>
      </w:divBdr>
    </w:div>
    <w:div w:id="487357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2257">
          <w:marLeft w:val="0"/>
          <w:marRight w:val="0"/>
          <w:marTop w:val="0"/>
          <w:marBottom w:val="0"/>
          <w:divBdr>
            <w:top w:val="none" w:sz="0" w:space="0" w:color="auto"/>
            <w:left w:val="none" w:sz="0" w:space="0" w:color="auto"/>
            <w:bottom w:val="none" w:sz="0" w:space="0" w:color="auto"/>
            <w:right w:val="none" w:sz="0" w:space="0" w:color="auto"/>
          </w:divBdr>
          <w:divsChild>
            <w:div w:id="1003626770">
              <w:marLeft w:val="0"/>
              <w:marRight w:val="0"/>
              <w:marTop w:val="0"/>
              <w:marBottom w:val="0"/>
              <w:divBdr>
                <w:top w:val="none" w:sz="0" w:space="0" w:color="auto"/>
                <w:left w:val="none" w:sz="0" w:space="0" w:color="auto"/>
                <w:bottom w:val="none" w:sz="0" w:space="0" w:color="auto"/>
                <w:right w:val="none" w:sz="0" w:space="0" w:color="auto"/>
              </w:divBdr>
              <w:divsChild>
                <w:div w:id="1596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7800">
      <w:bodyDiv w:val="1"/>
      <w:marLeft w:val="0"/>
      <w:marRight w:val="0"/>
      <w:marTop w:val="0"/>
      <w:marBottom w:val="0"/>
      <w:divBdr>
        <w:top w:val="none" w:sz="0" w:space="0" w:color="auto"/>
        <w:left w:val="none" w:sz="0" w:space="0" w:color="auto"/>
        <w:bottom w:val="none" w:sz="0" w:space="0" w:color="auto"/>
        <w:right w:val="none" w:sz="0" w:space="0" w:color="auto"/>
      </w:divBdr>
      <w:divsChild>
        <w:div w:id="472212321">
          <w:marLeft w:val="0"/>
          <w:marRight w:val="0"/>
          <w:marTop w:val="0"/>
          <w:marBottom w:val="0"/>
          <w:divBdr>
            <w:top w:val="none" w:sz="0" w:space="0" w:color="auto"/>
            <w:left w:val="none" w:sz="0" w:space="0" w:color="auto"/>
            <w:bottom w:val="none" w:sz="0" w:space="0" w:color="auto"/>
            <w:right w:val="none" w:sz="0" w:space="0" w:color="auto"/>
          </w:divBdr>
          <w:divsChild>
            <w:div w:id="1362054764">
              <w:marLeft w:val="0"/>
              <w:marRight w:val="0"/>
              <w:marTop w:val="0"/>
              <w:marBottom w:val="0"/>
              <w:divBdr>
                <w:top w:val="none" w:sz="0" w:space="0" w:color="auto"/>
                <w:left w:val="none" w:sz="0" w:space="0" w:color="auto"/>
                <w:bottom w:val="none" w:sz="0" w:space="0" w:color="auto"/>
                <w:right w:val="none" w:sz="0" w:space="0" w:color="auto"/>
              </w:divBdr>
              <w:divsChild>
                <w:div w:id="1696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2441">
      <w:bodyDiv w:val="1"/>
      <w:marLeft w:val="0"/>
      <w:marRight w:val="0"/>
      <w:marTop w:val="0"/>
      <w:marBottom w:val="0"/>
      <w:divBdr>
        <w:top w:val="none" w:sz="0" w:space="0" w:color="auto"/>
        <w:left w:val="none" w:sz="0" w:space="0" w:color="auto"/>
        <w:bottom w:val="none" w:sz="0" w:space="0" w:color="auto"/>
        <w:right w:val="none" w:sz="0" w:space="0" w:color="auto"/>
      </w:divBdr>
    </w:div>
    <w:div w:id="968701732">
      <w:bodyDiv w:val="1"/>
      <w:marLeft w:val="0"/>
      <w:marRight w:val="0"/>
      <w:marTop w:val="0"/>
      <w:marBottom w:val="0"/>
      <w:divBdr>
        <w:top w:val="none" w:sz="0" w:space="0" w:color="auto"/>
        <w:left w:val="none" w:sz="0" w:space="0" w:color="auto"/>
        <w:bottom w:val="none" w:sz="0" w:space="0" w:color="auto"/>
        <w:right w:val="none" w:sz="0" w:space="0" w:color="auto"/>
      </w:divBdr>
      <w:divsChild>
        <w:div w:id="1382828806">
          <w:marLeft w:val="0"/>
          <w:marRight w:val="0"/>
          <w:marTop w:val="0"/>
          <w:marBottom w:val="0"/>
          <w:divBdr>
            <w:top w:val="none" w:sz="0" w:space="0" w:color="auto"/>
            <w:left w:val="none" w:sz="0" w:space="0" w:color="auto"/>
            <w:bottom w:val="none" w:sz="0" w:space="0" w:color="auto"/>
            <w:right w:val="none" w:sz="0" w:space="0" w:color="auto"/>
          </w:divBdr>
          <w:divsChild>
            <w:div w:id="480730324">
              <w:marLeft w:val="0"/>
              <w:marRight w:val="0"/>
              <w:marTop w:val="0"/>
              <w:marBottom w:val="0"/>
              <w:divBdr>
                <w:top w:val="none" w:sz="0" w:space="0" w:color="auto"/>
                <w:left w:val="none" w:sz="0" w:space="0" w:color="auto"/>
                <w:bottom w:val="none" w:sz="0" w:space="0" w:color="auto"/>
                <w:right w:val="none" w:sz="0" w:space="0" w:color="auto"/>
              </w:divBdr>
              <w:divsChild>
                <w:div w:id="10241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79210">
      <w:bodyDiv w:val="1"/>
      <w:marLeft w:val="0"/>
      <w:marRight w:val="0"/>
      <w:marTop w:val="0"/>
      <w:marBottom w:val="0"/>
      <w:divBdr>
        <w:top w:val="none" w:sz="0" w:space="0" w:color="auto"/>
        <w:left w:val="none" w:sz="0" w:space="0" w:color="auto"/>
        <w:bottom w:val="none" w:sz="0" w:space="0" w:color="auto"/>
        <w:right w:val="none" w:sz="0" w:space="0" w:color="auto"/>
      </w:divBdr>
      <w:divsChild>
        <w:div w:id="728922976">
          <w:marLeft w:val="0"/>
          <w:marRight w:val="0"/>
          <w:marTop w:val="0"/>
          <w:marBottom w:val="0"/>
          <w:divBdr>
            <w:top w:val="none" w:sz="0" w:space="0" w:color="auto"/>
            <w:left w:val="none" w:sz="0" w:space="0" w:color="auto"/>
            <w:bottom w:val="none" w:sz="0" w:space="0" w:color="auto"/>
            <w:right w:val="none" w:sz="0" w:space="0" w:color="auto"/>
          </w:divBdr>
          <w:divsChild>
            <w:div w:id="373893484">
              <w:marLeft w:val="0"/>
              <w:marRight w:val="0"/>
              <w:marTop w:val="0"/>
              <w:marBottom w:val="0"/>
              <w:divBdr>
                <w:top w:val="none" w:sz="0" w:space="0" w:color="auto"/>
                <w:left w:val="none" w:sz="0" w:space="0" w:color="auto"/>
                <w:bottom w:val="none" w:sz="0" w:space="0" w:color="auto"/>
                <w:right w:val="none" w:sz="0" w:space="0" w:color="auto"/>
              </w:divBdr>
              <w:divsChild>
                <w:div w:id="11477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5228">
      <w:bodyDiv w:val="1"/>
      <w:marLeft w:val="0"/>
      <w:marRight w:val="0"/>
      <w:marTop w:val="0"/>
      <w:marBottom w:val="0"/>
      <w:divBdr>
        <w:top w:val="none" w:sz="0" w:space="0" w:color="auto"/>
        <w:left w:val="none" w:sz="0" w:space="0" w:color="auto"/>
        <w:bottom w:val="none" w:sz="0" w:space="0" w:color="auto"/>
        <w:right w:val="none" w:sz="0" w:space="0" w:color="auto"/>
      </w:divBdr>
    </w:div>
    <w:div w:id="182191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aparna.meh@gmail.com</dc:creator>
  <cp:keywords/>
  <cp:lastModifiedBy>Microsoft Office User</cp:lastModifiedBy>
  <cp:revision>32</cp:revision>
  <dcterms:created xsi:type="dcterms:W3CDTF">2023-08-08T14:04:00Z</dcterms:created>
  <dcterms:modified xsi:type="dcterms:W3CDTF">2023-08-08T18:07:00Z</dcterms:modified>
</cp:coreProperties>
</file>