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34C9" w:rsidRPr="00DD34C9" w:rsidRDefault="00DD34C9" w:rsidP="00DD34C9">
      <w:pPr>
        <w:pStyle w:val="a5"/>
        <w:rPr>
          <w:rFonts w:ascii="Georgia" w:hAnsi="Georgia"/>
          <w:color w:val="333333"/>
          <w:lang w:val="en-US"/>
        </w:rPr>
      </w:pPr>
      <w:r>
        <w:rPr>
          <w:rFonts w:ascii="Georgia" w:hAnsi="Georgia"/>
          <w:noProof/>
          <w:color w:val="333333"/>
        </w:rPr>
        <w:drawing>
          <wp:anchor distT="0" distB="0" distL="114300" distR="114300" simplePos="0" relativeHeight="251651584" behindDoc="1" locked="0" layoutInCell="1" allowOverlap="1" wp14:anchorId="44D6516D" wp14:editId="6CFEAF04">
            <wp:simplePos x="0" y="0"/>
            <wp:positionH relativeFrom="column">
              <wp:posOffset>3581400</wp:posOffset>
            </wp:positionH>
            <wp:positionV relativeFrom="paragraph">
              <wp:posOffset>-144780</wp:posOffset>
            </wp:positionV>
            <wp:extent cx="3169920" cy="2377440"/>
            <wp:effectExtent l="0" t="0" r="0" b="3810"/>
            <wp:wrapTight wrapText="bothSides">
              <wp:wrapPolygon edited="0">
                <wp:start x="0" y="0"/>
                <wp:lineTo x="0" y="21462"/>
                <wp:lineTo x="21418" y="21462"/>
                <wp:lineTo x="21418" y="0"/>
                <wp:lineTo x="0" y="0"/>
              </wp:wrapPolygon>
            </wp:wrapTight>
            <wp:docPr id="21" name="Picture 21" descr="https://emlid.com/wp-content/uploads/2017/03/r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mlid.com/wp-content/uploads/2017/03/rs1.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169920" cy="2377440"/>
                    </a:xfrm>
                    <a:prstGeom prst="rect">
                      <a:avLst/>
                    </a:prstGeom>
                    <a:noFill/>
                    <a:ln>
                      <a:noFill/>
                    </a:ln>
                  </pic:spPr>
                </pic:pic>
              </a:graphicData>
            </a:graphic>
          </wp:anchor>
        </w:drawing>
      </w:r>
      <w:r w:rsidRPr="00DD34C9">
        <w:rPr>
          <w:rStyle w:val="a6"/>
          <w:rFonts w:ascii="Georgia" w:hAnsi="Georgia"/>
          <w:color w:val="333333"/>
          <w:lang w:val="en-US"/>
        </w:rPr>
        <w:t>Reach RS field tests in South Africa.</w:t>
      </w:r>
      <w:r w:rsidRPr="00DD34C9">
        <w:rPr>
          <w:rFonts w:ascii="Georgia" w:hAnsi="Georgia"/>
          <w:noProof/>
          <w:color w:val="333333"/>
          <w:lang w:val="en-US"/>
        </w:rPr>
        <w:t xml:space="preserve"> </w:t>
      </w:r>
    </w:p>
    <w:p w:rsidR="00DD34C9" w:rsidRPr="00DD34C9" w:rsidRDefault="00DD34C9" w:rsidP="00DD34C9">
      <w:pPr>
        <w:pStyle w:val="a5"/>
        <w:rPr>
          <w:rFonts w:ascii="Georgia" w:hAnsi="Georgia"/>
          <w:color w:val="333333"/>
          <w:lang w:val="en-US"/>
        </w:rPr>
      </w:pPr>
      <w:r w:rsidRPr="00DD34C9">
        <w:rPr>
          <w:rFonts w:ascii="Georgia" w:hAnsi="Georgia"/>
          <w:color w:val="333333"/>
          <w:lang w:val="en-US"/>
        </w:rPr>
        <w:t xml:space="preserve">Luke </w:t>
      </w:r>
      <w:proofErr w:type="spellStart"/>
      <w:r w:rsidRPr="00DD34C9">
        <w:rPr>
          <w:rFonts w:ascii="Georgia" w:hAnsi="Georgia"/>
          <w:color w:val="333333"/>
          <w:lang w:val="en-US"/>
        </w:rPr>
        <w:t>Wijnberg</w:t>
      </w:r>
      <w:proofErr w:type="spellEnd"/>
      <w:r w:rsidRPr="00DD34C9">
        <w:rPr>
          <w:rFonts w:ascii="Georgia" w:hAnsi="Georgia"/>
          <w:color w:val="333333"/>
          <w:lang w:val="en-US"/>
        </w:rPr>
        <w:t xml:space="preserve"> is CEO of</w:t>
      </w:r>
      <w:r w:rsidRPr="00DD34C9">
        <w:rPr>
          <w:rStyle w:val="apple-converted-space"/>
          <w:rFonts w:ascii="Georgia" w:hAnsi="Georgia"/>
          <w:color w:val="333333"/>
          <w:lang w:val="en-US"/>
        </w:rPr>
        <w:t> </w:t>
      </w:r>
      <w:hyperlink r:id="rId5" w:history="1">
        <w:r w:rsidRPr="00DD34C9">
          <w:rPr>
            <w:rStyle w:val="a7"/>
            <w:rFonts w:ascii="Georgia" w:hAnsi="Georgia"/>
            <w:lang w:val="en-US"/>
          </w:rPr>
          <w:t>3DroneMapping</w:t>
        </w:r>
      </w:hyperlink>
      <w:r w:rsidRPr="00DD34C9">
        <w:rPr>
          <w:rStyle w:val="apple-converted-space"/>
          <w:rFonts w:ascii="Georgia" w:hAnsi="Georgia"/>
          <w:color w:val="333333"/>
          <w:lang w:val="en-US"/>
        </w:rPr>
        <w:t> </w:t>
      </w:r>
      <w:r w:rsidRPr="00DD34C9">
        <w:rPr>
          <w:rFonts w:ascii="Georgia" w:hAnsi="Georgia"/>
          <w:color w:val="333333"/>
          <w:lang w:val="en-US"/>
        </w:rPr>
        <w:t>and the flight operator in South Africa. He has worked as a</w:t>
      </w:r>
      <w:r w:rsidR="0082690D">
        <w:rPr>
          <w:rFonts w:ascii="Georgia" w:hAnsi="Georgia"/>
          <w:color w:val="333333"/>
          <w:lang w:val="en-US"/>
        </w:rPr>
        <w:t xml:space="preserve"> professional</w:t>
      </w:r>
      <w:r w:rsidRPr="00DD34C9">
        <w:rPr>
          <w:rFonts w:ascii="Georgia" w:hAnsi="Georgia"/>
          <w:color w:val="333333"/>
          <w:lang w:val="en-US"/>
        </w:rPr>
        <w:t xml:space="preserve"> surveyor for the past 17 years in both the aerial and topographic surveying industry. Luke specializes in all applications of RPAS mapping and its role in conventional surveying and has operated drones all over the African continent flying a variety of missions with both fixed wing and multirotor RPAS.</w:t>
      </w:r>
    </w:p>
    <w:p w:rsidR="00DD34C9" w:rsidRPr="00DD34C9" w:rsidRDefault="0082690D" w:rsidP="00DD34C9">
      <w:pPr>
        <w:pStyle w:val="a5"/>
        <w:rPr>
          <w:rFonts w:ascii="Georgia" w:hAnsi="Georgia"/>
          <w:color w:val="333333"/>
          <w:lang w:val="en-US"/>
        </w:rPr>
      </w:pPr>
      <w:r>
        <w:rPr>
          <w:rFonts w:ascii="Georgia" w:hAnsi="Georgia"/>
          <w:color w:val="333333"/>
          <w:lang w:val="en-US"/>
        </w:rPr>
        <w:t>Luke</w:t>
      </w:r>
      <w:r w:rsidR="00DD34C9" w:rsidRPr="00DD34C9">
        <w:rPr>
          <w:rFonts w:ascii="Georgia" w:hAnsi="Georgia"/>
          <w:color w:val="333333"/>
          <w:lang w:val="en-US"/>
        </w:rPr>
        <w:t xml:space="preserve"> was i</w:t>
      </w:r>
      <w:bookmarkStart w:id="0" w:name="_GoBack"/>
      <w:bookmarkEnd w:id="0"/>
      <w:r w:rsidR="00DD34C9" w:rsidRPr="00DD34C9">
        <w:rPr>
          <w:rFonts w:ascii="Georgia" w:hAnsi="Georgia"/>
          <w:color w:val="333333"/>
          <w:lang w:val="en-US"/>
        </w:rPr>
        <w:t xml:space="preserve">ntroduced to the </w:t>
      </w:r>
      <w:proofErr w:type="spellStart"/>
      <w:r w:rsidR="00DD34C9" w:rsidRPr="00DD34C9">
        <w:rPr>
          <w:rFonts w:ascii="Georgia" w:hAnsi="Georgia"/>
          <w:color w:val="333333"/>
          <w:lang w:val="en-US"/>
        </w:rPr>
        <w:t>Emlid</w:t>
      </w:r>
      <w:proofErr w:type="spellEnd"/>
      <w:r w:rsidR="00DD34C9" w:rsidRPr="00DD34C9">
        <w:rPr>
          <w:rFonts w:ascii="Georgia" w:hAnsi="Georgia"/>
          <w:color w:val="333333"/>
          <w:lang w:val="en-US"/>
        </w:rPr>
        <w:t xml:space="preserve"> range of products while trying to find equipment that could be transported easily in remote places and still offer accuracy needed for quality assurance. Since that time Luke continues being the dedicated member of </w:t>
      </w:r>
      <w:proofErr w:type="spellStart"/>
      <w:r w:rsidR="00DD34C9" w:rsidRPr="00DD34C9">
        <w:rPr>
          <w:rFonts w:ascii="Georgia" w:hAnsi="Georgia"/>
          <w:color w:val="333333"/>
          <w:lang w:val="en-US"/>
        </w:rPr>
        <w:t>Emlid</w:t>
      </w:r>
      <w:proofErr w:type="spellEnd"/>
      <w:r w:rsidR="00DD34C9" w:rsidRPr="00DD34C9">
        <w:rPr>
          <w:rFonts w:ascii="Georgia" w:hAnsi="Georgia"/>
          <w:color w:val="333333"/>
          <w:lang w:val="en-US"/>
        </w:rPr>
        <w:t xml:space="preserve"> community always open to share his experience and provide interesting case studies. We’ve sent one of the first Reach RS modules to Luke.</w:t>
      </w:r>
    </w:p>
    <w:p w:rsidR="00DD34C9" w:rsidRPr="00DD34C9" w:rsidRDefault="0082690D" w:rsidP="00DD34C9">
      <w:pPr>
        <w:pStyle w:val="a5"/>
        <w:rPr>
          <w:rFonts w:ascii="Georgia" w:hAnsi="Georgia"/>
          <w:color w:val="333333"/>
          <w:lang w:val="en-US"/>
        </w:rPr>
      </w:pPr>
      <w:r>
        <w:rPr>
          <w:rFonts w:ascii="Georgia" w:hAnsi="Georgia"/>
          <w:noProof/>
          <w:color w:val="333333"/>
        </w:rPr>
        <w:drawing>
          <wp:anchor distT="0" distB="0" distL="114300" distR="114300" simplePos="0" relativeHeight="251658240" behindDoc="1" locked="0" layoutInCell="1" allowOverlap="1">
            <wp:simplePos x="0" y="0"/>
            <wp:positionH relativeFrom="column">
              <wp:posOffset>3817620</wp:posOffset>
            </wp:positionH>
            <wp:positionV relativeFrom="paragraph">
              <wp:posOffset>10795</wp:posOffset>
            </wp:positionV>
            <wp:extent cx="2674620" cy="4762500"/>
            <wp:effectExtent l="0" t="0" r="0" b="0"/>
            <wp:wrapTight wrapText="bothSides">
              <wp:wrapPolygon edited="0">
                <wp:start x="0" y="0"/>
                <wp:lineTo x="0" y="21514"/>
                <wp:lineTo x="21385" y="21514"/>
                <wp:lineTo x="21385" y="0"/>
                <wp:lineTo x="0" y="0"/>
              </wp:wrapPolygon>
            </wp:wrapTight>
            <wp:docPr id="19" name="Picture 19" descr="https://emlid.com/wp-content/uploads/2017/0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emlid.com/wp-content/uploads/2017/03/4.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74620" cy="4762500"/>
                    </a:xfrm>
                    <a:prstGeom prst="rect">
                      <a:avLst/>
                    </a:prstGeom>
                    <a:noFill/>
                    <a:ln>
                      <a:noFill/>
                    </a:ln>
                  </pic:spPr>
                </pic:pic>
              </a:graphicData>
            </a:graphic>
          </wp:anchor>
        </w:drawing>
      </w:r>
    </w:p>
    <w:p w:rsidR="00DD34C9" w:rsidRDefault="00DD34C9" w:rsidP="00DD34C9">
      <w:pPr>
        <w:pStyle w:val="a5"/>
        <w:rPr>
          <w:rFonts w:ascii="Georgia" w:hAnsi="Georgia"/>
          <w:color w:val="333333"/>
        </w:rPr>
      </w:pPr>
      <w:r>
        <w:rPr>
          <w:rFonts w:ascii="Georgia" w:hAnsi="Georgia"/>
          <w:noProof/>
          <w:color w:val="333333"/>
        </w:rPr>
        <w:drawing>
          <wp:inline distT="0" distB="0" distL="0" distR="0">
            <wp:extent cx="5402580" cy="2545080"/>
            <wp:effectExtent l="0" t="0" r="7620" b="7620"/>
            <wp:docPr id="20" name="Picture 20" descr="https://emlid.com/wp-content/uploads/2017/0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emlid.com/wp-content/uploads/2017/03/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2580" cy="2545080"/>
                    </a:xfrm>
                    <a:prstGeom prst="rect">
                      <a:avLst/>
                    </a:prstGeom>
                    <a:noFill/>
                    <a:ln>
                      <a:noFill/>
                    </a:ln>
                  </pic:spPr>
                </pic:pic>
              </a:graphicData>
            </a:graphic>
          </wp:inline>
        </w:drawing>
      </w:r>
    </w:p>
    <w:p w:rsidR="00DD34C9" w:rsidRDefault="00DD34C9" w:rsidP="00DD34C9">
      <w:pPr>
        <w:pStyle w:val="a5"/>
        <w:rPr>
          <w:rFonts w:ascii="Georgia" w:hAnsi="Georgia"/>
          <w:color w:val="333333"/>
        </w:rPr>
      </w:pPr>
    </w:p>
    <w:p w:rsidR="00DD34C9" w:rsidRDefault="00DD34C9" w:rsidP="00DD34C9">
      <w:pPr>
        <w:pStyle w:val="a5"/>
        <w:rPr>
          <w:rFonts w:ascii="Georgia" w:hAnsi="Georgia"/>
          <w:color w:val="333333"/>
        </w:rPr>
      </w:pPr>
    </w:p>
    <w:p w:rsidR="00DD34C9" w:rsidRPr="00DD34C9" w:rsidRDefault="00DD34C9" w:rsidP="00DD34C9">
      <w:pPr>
        <w:pStyle w:val="a5"/>
        <w:rPr>
          <w:rFonts w:ascii="Georgia" w:hAnsi="Georgia"/>
          <w:color w:val="333333"/>
          <w:lang w:val="en-US"/>
        </w:rPr>
      </w:pPr>
      <w:r w:rsidRPr="00DD34C9">
        <w:rPr>
          <w:rFonts w:ascii="Georgia" w:hAnsi="Georgia"/>
          <w:color w:val="333333"/>
          <w:lang w:val="en-US"/>
        </w:rPr>
        <w:t xml:space="preserve">Luke has been testing Reach RS with </w:t>
      </w:r>
      <w:proofErr w:type="spellStart"/>
      <w:r w:rsidRPr="00DD34C9">
        <w:rPr>
          <w:rFonts w:ascii="Georgia" w:hAnsi="Georgia"/>
          <w:color w:val="333333"/>
          <w:lang w:val="en-US"/>
        </w:rPr>
        <w:t>LoRa</w:t>
      </w:r>
      <w:proofErr w:type="spellEnd"/>
      <w:r w:rsidRPr="00DD34C9">
        <w:rPr>
          <w:rFonts w:ascii="Georgia" w:hAnsi="Georgia"/>
          <w:color w:val="333333"/>
          <w:lang w:val="en-US"/>
        </w:rPr>
        <w:t xml:space="preserve"> Radio by measuring one of his calibration sites. This will be a true indication to the </w:t>
      </w:r>
      <w:proofErr w:type="spellStart"/>
      <w:r w:rsidRPr="00DD34C9">
        <w:rPr>
          <w:rFonts w:ascii="Georgia" w:hAnsi="Georgia"/>
          <w:color w:val="333333"/>
          <w:lang w:val="en-US"/>
        </w:rPr>
        <w:t>LoRa</w:t>
      </w:r>
      <w:proofErr w:type="spellEnd"/>
      <w:r w:rsidRPr="00DD34C9">
        <w:rPr>
          <w:rFonts w:ascii="Georgia" w:hAnsi="Georgia"/>
          <w:color w:val="333333"/>
          <w:lang w:val="en-US"/>
        </w:rPr>
        <w:t xml:space="preserve"> performance as the site is an active construction area with big obstructions.</w:t>
      </w:r>
    </w:p>
    <w:p w:rsidR="00DD34C9" w:rsidRPr="00DD34C9" w:rsidRDefault="00DD34C9" w:rsidP="00DD34C9">
      <w:pPr>
        <w:pStyle w:val="a5"/>
        <w:rPr>
          <w:rFonts w:ascii="Georgia" w:hAnsi="Georgia"/>
          <w:color w:val="333333"/>
          <w:lang w:val="en-US"/>
        </w:rPr>
      </w:pPr>
      <w:r w:rsidRPr="00DD34C9">
        <w:rPr>
          <w:rFonts w:ascii="Georgia" w:hAnsi="Georgia"/>
          <w:color w:val="333333"/>
          <w:lang w:val="en-US"/>
        </w:rPr>
        <w:t xml:space="preserve">The area chosen is a place where 3DroneMapping is </w:t>
      </w:r>
      <w:r w:rsidRPr="00DD34C9">
        <w:rPr>
          <w:rFonts w:ascii="Georgia" w:hAnsi="Georgia"/>
          <w:color w:val="333333"/>
          <w:lang w:val="en-US"/>
        </w:rPr>
        <w:lastRenderedPageBreak/>
        <w:t xml:space="preserve">doing all the testing for everything from UAV work to precision leveling, traverse adjustments and resections. The benchmarks chosen were recently surveyed with a theodolite and reduced accordingly to MSL. </w:t>
      </w:r>
      <w:proofErr w:type="spellStart"/>
      <w:r w:rsidRPr="00DD34C9">
        <w:rPr>
          <w:rFonts w:ascii="Georgia" w:hAnsi="Georgia"/>
          <w:color w:val="333333"/>
          <w:lang w:val="en-US"/>
        </w:rPr>
        <w:t>Misclosure</w:t>
      </w:r>
      <w:proofErr w:type="spellEnd"/>
      <w:r w:rsidRPr="00DD34C9">
        <w:rPr>
          <w:rFonts w:ascii="Georgia" w:hAnsi="Georgia"/>
          <w:color w:val="333333"/>
          <w:lang w:val="en-US"/>
        </w:rPr>
        <w:t xml:space="preserve"> for the entire 2.1km long traverse of dual leg measurements was 0.001, -0.001 and 0.000m (</w:t>
      </w:r>
      <w:proofErr w:type="spellStart"/>
      <w:r w:rsidRPr="00DD34C9">
        <w:rPr>
          <w:rFonts w:ascii="Georgia" w:hAnsi="Georgia"/>
          <w:color w:val="333333"/>
          <w:lang w:val="en-US"/>
        </w:rPr>
        <w:t>ClassAA</w:t>
      </w:r>
      <w:proofErr w:type="spellEnd"/>
      <w:r w:rsidRPr="00DD34C9">
        <w:rPr>
          <w:rFonts w:ascii="Georgia" w:hAnsi="Georgia"/>
          <w:color w:val="333333"/>
          <w:lang w:val="en-US"/>
        </w:rPr>
        <w:t>).</w:t>
      </w:r>
    </w:p>
    <w:p w:rsidR="00DD34C9" w:rsidRPr="00DD34C9" w:rsidRDefault="00DD34C9" w:rsidP="00DD34C9">
      <w:pPr>
        <w:pStyle w:val="a5"/>
        <w:rPr>
          <w:rFonts w:ascii="Georgia" w:hAnsi="Georgia"/>
          <w:color w:val="333333"/>
          <w:lang w:val="en-US"/>
        </w:rPr>
      </w:pPr>
      <w:r w:rsidRPr="00DD34C9">
        <w:rPr>
          <w:rFonts w:ascii="Georgia" w:hAnsi="Georgia"/>
          <w:color w:val="333333"/>
          <w:lang w:val="en-US"/>
        </w:rPr>
        <w:t>The base has been set up on an open and elevated position on a pre-surveyed point. Luke measured the offset and set the Reach RS to output GPS and GLONASS at 9.11kB/s.</w:t>
      </w:r>
    </w:p>
    <w:p w:rsidR="00DD34C9" w:rsidRPr="00DD34C9" w:rsidRDefault="00DD34C9" w:rsidP="00DD34C9">
      <w:pPr>
        <w:pStyle w:val="a5"/>
        <w:rPr>
          <w:rFonts w:ascii="Georgia" w:hAnsi="Georgia"/>
          <w:color w:val="333333"/>
          <w:lang w:val="en-US"/>
        </w:rPr>
      </w:pPr>
      <w:r w:rsidRPr="00DD34C9">
        <w:rPr>
          <w:rFonts w:ascii="Georgia" w:hAnsi="Georgia"/>
          <w:color w:val="333333"/>
          <w:lang w:val="en-US"/>
        </w:rPr>
        <w:t xml:space="preserve">Luke’s other GPS units and poles were all out on various </w:t>
      </w:r>
      <w:proofErr w:type="gramStart"/>
      <w:r w:rsidRPr="00DD34C9">
        <w:rPr>
          <w:rFonts w:ascii="Georgia" w:hAnsi="Georgia"/>
          <w:color w:val="333333"/>
          <w:lang w:val="en-US"/>
        </w:rPr>
        <w:t>jobs</w:t>
      </w:r>
      <w:proofErr w:type="gramEnd"/>
      <w:r w:rsidRPr="00DD34C9">
        <w:rPr>
          <w:rFonts w:ascii="Georgia" w:hAnsi="Georgia"/>
          <w:color w:val="333333"/>
          <w:lang w:val="en-US"/>
        </w:rPr>
        <w:t xml:space="preserve"> so he has had to make to with a ranging rod and manual bubble. The offset came out to exactly 2.1m. The workflow was to set up the rover RS to pick up the </w:t>
      </w:r>
      <w:proofErr w:type="spellStart"/>
      <w:r w:rsidRPr="00DD34C9">
        <w:rPr>
          <w:rFonts w:ascii="Georgia" w:hAnsi="Georgia"/>
          <w:color w:val="333333"/>
          <w:lang w:val="en-US"/>
        </w:rPr>
        <w:t>LoRa</w:t>
      </w:r>
      <w:proofErr w:type="spellEnd"/>
      <w:r w:rsidRPr="00DD34C9">
        <w:rPr>
          <w:rFonts w:ascii="Georgia" w:hAnsi="Georgia"/>
          <w:color w:val="333333"/>
          <w:lang w:val="en-US"/>
        </w:rPr>
        <w:t xml:space="preserve"> data and export the NMEA solutions to </w:t>
      </w:r>
      <w:proofErr w:type="spellStart"/>
      <w:r w:rsidRPr="00DD34C9">
        <w:rPr>
          <w:rFonts w:ascii="Georgia" w:hAnsi="Georgia"/>
          <w:color w:val="333333"/>
          <w:lang w:val="en-US"/>
        </w:rPr>
        <w:t>bluetooth</w:t>
      </w:r>
      <w:proofErr w:type="spellEnd"/>
      <w:r w:rsidRPr="00DD34C9">
        <w:rPr>
          <w:rFonts w:ascii="Georgia" w:hAnsi="Georgia"/>
          <w:color w:val="333333"/>
          <w:lang w:val="en-US"/>
        </w:rPr>
        <w:t xml:space="preserve">. The via mock locations with </w:t>
      </w:r>
      <w:proofErr w:type="spellStart"/>
      <w:r w:rsidRPr="00DD34C9">
        <w:rPr>
          <w:rFonts w:ascii="Georgia" w:hAnsi="Georgia"/>
          <w:color w:val="333333"/>
          <w:lang w:val="en-US"/>
        </w:rPr>
        <w:t>Lefebure</w:t>
      </w:r>
      <w:proofErr w:type="spellEnd"/>
      <w:r w:rsidRPr="00DD34C9">
        <w:rPr>
          <w:rFonts w:ascii="Georgia" w:hAnsi="Georgia"/>
          <w:color w:val="333333"/>
          <w:lang w:val="en-US"/>
        </w:rPr>
        <w:t xml:space="preserve"> NTRIP Client, all points were recorded with Mobile Topographer Pro and then exported at the end. MTP is great because it allowed to add an offset, rename, export/import and averages the final coordinate. Luke measured 200 iterations per point at 5hz and 24 points around the site.</w:t>
      </w:r>
    </w:p>
    <w:p w:rsidR="00DD34C9" w:rsidRPr="00DD34C9" w:rsidRDefault="00DD34C9" w:rsidP="00DD34C9">
      <w:pPr>
        <w:pStyle w:val="a5"/>
        <w:rPr>
          <w:rFonts w:ascii="Georgia" w:hAnsi="Georgia"/>
          <w:color w:val="333333"/>
          <w:lang w:val="en-US"/>
        </w:rPr>
      </w:pPr>
    </w:p>
    <w:p w:rsidR="00DD34C9" w:rsidRPr="00DD34C9" w:rsidRDefault="00DD34C9" w:rsidP="00DD34C9">
      <w:pPr>
        <w:pStyle w:val="a5"/>
        <w:rPr>
          <w:rFonts w:ascii="Georgia" w:hAnsi="Georgia"/>
          <w:color w:val="333333"/>
          <w:lang w:val="en-US"/>
        </w:rPr>
      </w:pPr>
      <w:r>
        <w:rPr>
          <w:rFonts w:ascii="Georgia" w:hAnsi="Georgia"/>
          <w:noProof/>
          <w:color w:val="333333"/>
        </w:rPr>
        <w:lastRenderedPageBreak/>
        <w:drawing>
          <wp:anchor distT="0" distB="0" distL="114300" distR="114300" simplePos="0" relativeHeight="251654656" behindDoc="1" locked="0" layoutInCell="1" allowOverlap="1" wp14:anchorId="0E24A8E3" wp14:editId="2F6FBAC6">
            <wp:simplePos x="0" y="0"/>
            <wp:positionH relativeFrom="column">
              <wp:posOffset>3040380</wp:posOffset>
            </wp:positionH>
            <wp:positionV relativeFrom="paragraph">
              <wp:posOffset>457200</wp:posOffset>
            </wp:positionV>
            <wp:extent cx="3244850" cy="4335780"/>
            <wp:effectExtent l="0" t="0" r="0" b="7620"/>
            <wp:wrapTight wrapText="bothSides">
              <wp:wrapPolygon edited="0">
                <wp:start x="0" y="0"/>
                <wp:lineTo x="0" y="21543"/>
                <wp:lineTo x="21431" y="21543"/>
                <wp:lineTo x="21431" y="0"/>
                <wp:lineTo x="0" y="0"/>
              </wp:wrapPolygon>
            </wp:wrapTight>
            <wp:docPr id="17" name="Picture 17" descr="https://emlid.com/wp-content/uploads/2017/0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emlid.com/wp-content/uploads/2017/03/6.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44850" cy="43357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D34C9">
        <w:rPr>
          <w:rFonts w:ascii="Georgia" w:hAnsi="Georgia"/>
          <w:color w:val="333333"/>
          <w:lang w:val="en-US"/>
        </w:rPr>
        <w:t>    </w:t>
      </w:r>
      <w:r>
        <w:rPr>
          <w:rFonts w:ascii="Georgia" w:hAnsi="Georgia"/>
          <w:noProof/>
          <w:color w:val="333333"/>
        </w:rPr>
        <w:drawing>
          <wp:inline distT="0" distB="0" distL="0" distR="0" wp14:anchorId="437742A7" wp14:editId="5144D87C">
            <wp:extent cx="2766060" cy="4907280"/>
            <wp:effectExtent l="0" t="0" r="0" b="7620"/>
            <wp:docPr id="18" name="Picture 18" descr="https://emlid.com/wp-content/uploads/2017/0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emlid.com/wp-content/uploads/2017/03/5.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66060" cy="4907280"/>
                    </a:xfrm>
                    <a:prstGeom prst="rect">
                      <a:avLst/>
                    </a:prstGeom>
                    <a:noFill/>
                    <a:ln>
                      <a:noFill/>
                    </a:ln>
                  </pic:spPr>
                </pic:pic>
              </a:graphicData>
            </a:graphic>
          </wp:inline>
        </w:drawing>
      </w:r>
    </w:p>
    <w:p w:rsidR="00DD34C9" w:rsidRPr="00DD34C9" w:rsidRDefault="00DD34C9" w:rsidP="00DD34C9">
      <w:pPr>
        <w:pStyle w:val="a5"/>
        <w:rPr>
          <w:rFonts w:ascii="Georgia" w:hAnsi="Georgia"/>
          <w:color w:val="333333"/>
          <w:lang w:val="en-US"/>
        </w:rPr>
      </w:pPr>
    </w:p>
    <w:p w:rsidR="00DD34C9" w:rsidRPr="00DD34C9" w:rsidRDefault="00DD34C9" w:rsidP="00DD34C9">
      <w:pPr>
        <w:pStyle w:val="a5"/>
        <w:rPr>
          <w:rFonts w:ascii="Georgia" w:hAnsi="Georgia"/>
          <w:color w:val="333333"/>
          <w:lang w:val="en-US"/>
        </w:rPr>
      </w:pPr>
      <w:r w:rsidRPr="00DD34C9">
        <w:rPr>
          <w:rFonts w:ascii="Georgia" w:hAnsi="Georgia"/>
          <w:color w:val="333333"/>
          <w:lang w:val="en-US"/>
        </w:rPr>
        <w:t>There was not a single time of RTK communications drop. Even when down a very large embankment that was expected would block the signal.</w:t>
      </w:r>
    </w:p>
    <w:p w:rsidR="00DD34C9" w:rsidRPr="00DD34C9" w:rsidRDefault="00DD34C9" w:rsidP="00DD34C9">
      <w:pPr>
        <w:pStyle w:val="a5"/>
        <w:rPr>
          <w:rFonts w:ascii="Georgia" w:hAnsi="Georgia"/>
          <w:color w:val="333333"/>
          <w:lang w:val="en-US"/>
        </w:rPr>
      </w:pPr>
    </w:p>
    <w:p w:rsidR="00DD34C9" w:rsidRPr="00DD34C9" w:rsidRDefault="00DD34C9" w:rsidP="00DD34C9">
      <w:pPr>
        <w:pStyle w:val="a5"/>
        <w:rPr>
          <w:rFonts w:ascii="Georgia" w:hAnsi="Georgia"/>
          <w:color w:val="333333"/>
          <w:lang w:val="en-US"/>
        </w:rPr>
      </w:pPr>
      <w:r>
        <w:rPr>
          <w:rFonts w:ascii="Georgia" w:hAnsi="Georgia"/>
          <w:noProof/>
          <w:color w:val="333333"/>
        </w:rPr>
        <w:lastRenderedPageBreak/>
        <w:drawing>
          <wp:anchor distT="0" distB="0" distL="114300" distR="114300" simplePos="0" relativeHeight="251656704" behindDoc="1" locked="0" layoutInCell="1" allowOverlap="1" wp14:anchorId="1DBB394B" wp14:editId="3291BAA1">
            <wp:simplePos x="0" y="0"/>
            <wp:positionH relativeFrom="column">
              <wp:posOffset>3307080</wp:posOffset>
            </wp:positionH>
            <wp:positionV relativeFrom="paragraph">
              <wp:posOffset>563880</wp:posOffset>
            </wp:positionV>
            <wp:extent cx="2727325" cy="4846320"/>
            <wp:effectExtent l="0" t="0" r="0" b="0"/>
            <wp:wrapTight wrapText="bothSides">
              <wp:wrapPolygon edited="0">
                <wp:start x="0" y="0"/>
                <wp:lineTo x="0" y="21481"/>
                <wp:lineTo x="21424" y="21481"/>
                <wp:lineTo x="21424" y="0"/>
                <wp:lineTo x="0" y="0"/>
              </wp:wrapPolygon>
            </wp:wrapTight>
            <wp:docPr id="15" name="Picture 15" descr="https://emlid.com/wp-content/uploads/2017/0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emlid.com/wp-content/uploads/2017/03/8.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27325" cy="484632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Georgia" w:hAnsi="Georgia"/>
          <w:noProof/>
          <w:color w:val="333333"/>
        </w:rPr>
        <w:drawing>
          <wp:inline distT="0" distB="0" distL="0" distR="0" wp14:anchorId="7C039A92" wp14:editId="314DCC20">
            <wp:extent cx="3025140" cy="5387340"/>
            <wp:effectExtent l="0" t="0" r="3810" b="3810"/>
            <wp:docPr id="16" name="Picture 16" descr="https://emlid.com/wp-content/uploads/2017/0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emlid.com/wp-content/uploads/2017/03/7.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25140" cy="5387340"/>
                    </a:xfrm>
                    <a:prstGeom prst="rect">
                      <a:avLst/>
                    </a:prstGeom>
                    <a:noFill/>
                    <a:ln>
                      <a:noFill/>
                    </a:ln>
                  </pic:spPr>
                </pic:pic>
              </a:graphicData>
            </a:graphic>
          </wp:inline>
        </w:drawing>
      </w:r>
      <w:r w:rsidRPr="00DD34C9">
        <w:rPr>
          <w:rFonts w:ascii="Georgia" w:hAnsi="Georgia"/>
          <w:color w:val="333333"/>
          <w:lang w:val="en-US"/>
        </w:rPr>
        <w:t>    </w:t>
      </w:r>
    </w:p>
    <w:p w:rsidR="00DD34C9" w:rsidRPr="00DD34C9" w:rsidRDefault="00DD34C9" w:rsidP="00DD34C9">
      <w:pPr>
        <w:pStyle w:val="a5"/>
        <w:rPr>
          <w:rFonts w:ascii="Georgia" w:hAnsi="Georgia"/>
          <w:color w:val="333333"/>
          <w:lang w:val="en-US"/>
        </w:rPr>
      </w:pPr>
    </w:p>
    <w:p w:rsidR="00DD34C9" w:rsidRPr="00DD34C9" w:rsidRDefault="00DD34C9" w:rsidP="00DD34C9">
      <w:pPr>
        <w:pStyle w:val="a5"/>
        <w:rPr>
          <w:rFonts w:ascii="Georgia" w:hAnsi="Georgia"/>
          <w:color w:val="333333"/>
          <w:lang w:val="en-US"/>
        </w:rPr>
      </w:pPr>
      <w:r w:rsidRPr="00DD34C9">
        <w:rPr>
          <w:rFonts w:ascii="Georgia" w:hAnsi="Georgia"/>
          <w:color w:val="333333"/>
          <w:lang w:val="en-US"/>
        </w:rPr>
        <w:t xml:space="preserve">Luke has been testing the range of the </w:t>
      </w:r>
      <w:proofErr w:type="spellStart"/>
      <w:r w:rsidRPr="00DD34C9">
        <w:rPr>
          <w:rFonts w:ascii="Georgia" w:hAnsi="Georgia"/>
          <w:color w:val="333333"/>
          <w:lang w:val="en-US"/>
        </w:rPr>
        <w:t>LoRa</w:t>
      </w:r>
      <w:proofErr w:type="spellEnd"/>
      <w:r w:rsidRPr="00DD34C9">
        <w:rPr>
          <w:rFonts w:ascii="Georgia" w:hAnsi="Georgia"/>
          <w:color w:val="333333"/>
          <w:lang w:val="en-US"/>
        </w:rPr>
        <w:t xml:space="preserve">. This was not an ideal spot for this as he couldn't easily navigate to a far point but from the 2 areas that he tested, he reported a fix in a </w:t>
      </w:r>
      <w:proofErr w:type="gramStart"/>
      <w:r w:rsidRPr="00DD34C9">
        <w:rPr>
          <w:rFonts w:ascii="Georgia" w:hAnsi="Georgia"/>
          <w:color w:val="333333"/>
          <w:lang w:val="en-US"/>
        </w:rPr>
        <w:t>fairly quick</w:t>
      </w:r>
      <w:proofErr w:type="gramEnd"/>
      <w:r w:rsidRPr="00DD34C9">
        <w:rPr>
          <w:rFonts w:ascii="Georgia" w:hAnsi="Georgia"/>
          <w:color w:val="333333"/>
          <w:lang w:val="en-US"/>
        </w:rPr>
        <w:t xml:space="preserve"> time. There are no control points at these locations but the point was to see how the </w:t>
      </w:r>
      <w:proofErr w:type="spellStart"/>
      <w:r w:rsidRPr="00DD34C9">
        <w:rPr>
          <w:rFonts w:ascii="Georgia" w:hAnsi="Georgia"/>
          <w:color w:val="333333"/>
          <w:lang w:val="en-US"/>
        </w:rPr>
        <w:t>LoRa</w:t>
      </w:r>
      <w:proofErr w:type="spellEnd"/>
      <w:r w:rsidRPr="00DD34C9">
        <w:rPr>
          <w:rFonts w:ascii="Georgia" w:hAnsi="Georgia"/>
          <w:color w:val="333333"/>
          <w:lang w:val="en-US"/>
        </w:rPr>
        <w:t xml:space="preserve"> radios would work and how well the fix could potentially be.</w:t>
      </w:r>
    </w:p>
    <w:p w:rsidR="00DD34C9" w:rsidRPr="00DD34C9" w:rsidRDefault="00DD34C9" w:rsidP="00DD34C9">
      <w:pPr>
        <w:pStyle w:val="a5"/>
        <w:rPr>
          <w:rFonts w:ascii="Georgia" w:hAnsi="Georgia"/>
          <w:color w:val="333333"/>
          <w:lang w:val="en-US"/>
        </w:rPr>
      </w:pPr>
      <w:r w:rsidRPr="00DD34C9">
        <w:rPr>
          <w:rStyle w:val="a6"/>
          <w:rFonts w:ascii="Georgia" w:hAnsi="Georgia"/>
          <w:color w:val="333333"/>
          <w:lang w:val="en-US"/>
        </w:rPr>
        <w:t>Check out the results reported by Luke:</w:t>
      </w:r>
    </w:p>
    <w:p w:rsidR="00DD34C9" w:rsidRPr="00DD34C9" w:rsidRDefault="00DD34C9" w:rsidP="00DD34C9">
      <w:pPr>
        <w:pStyle w:val="a5"/>
        <w:rPr>
          <w:rFonts w:ascii="Georgia" w:hAnsi="Georgia"/>
          <w:color w:val="333333"/>
          <w:lang w:val="en-US"/>
        </w:rPr>
      </w:pPr>
    </w:p>
    <w:p w:rsidR="00DD34C9" w:rsidRDefault="00DD34C9" w:rsidP="00DD34C9">
      <w:pPr>
        <w:pStyle w:val="a5"/>
        <w:rPr>
          <w:rFonts w:ascii="Georgia" w:hAnsi="Georgia"/>
          <w:color w:val="333333"/>
        </w:rPr>
      </w:pPr>
      <w:r>
        <w:rPr>
          <w:rFonts w:ascii="Georgia" w:hAnsi="Georgia"/>
          <w:noProof/>
          <w:color w:val="333333"/>
        </w:rPr>
        <w:lastRenderedPageBreak/>
        <w:drawing>
          <wp:inline distT="0" distB="0" distL="0" distR="0">
            <wp:extent cx="4770120" cy="5326380"/>
            <wp:effectExtent l="0" t="0" r="0" b="7620"/>
            <wp:docPr id="14" name="Picture 14" descr="https://emlid.com/wp-content/uploads/2017/0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emlid.com/wp-content/uploads/2017/03/9.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70120" cy="5326380"/>
                    </a:xfrm>
                    <a:prstGeom prst="rect">
                      <a:avLst/>
                    </a:prstGeom>
                    <a:noFill/>
                    <a:ln>
                      <a:noFill/>
                    </a:ln>
                  </pic:spPr>
                </pic:pic>
              </a:graphicData>
            </a:graphic>
          </wp:inline>
        </w:drawing>
      </w:r>
    </w:p>
    <w:p w:rsidR="00DD34C9" w:rsidRDefault="00DD34C9" w:rsidP="00DD34C9">
      <w:pPr>
        <w:pStyle w:val="a5"/>
        <w:rPr>
          <w:rFonts w:ascii="Georgia" w:hAnsi="Georgia"/>
          <w:color w:val="333333"/>
        </w:rPr>
      </w:pPr>
    </w:p>
    <w:p w:rsidR="00DD34C9" w:rsidRPr="0082690D" w:rsidRDefault="00D42816" w:rsidP="00DD34C9">
      <w:pPr>
        <w:pStyle w:val="a5"/>
        <w:rPr>
          <w:rFonts w:ascii="Georgia" w:hAnsi="Georgia"/>
          <w:color w:val="333333"/>
          <w:shd w:val="clear" w:color="auto" w:fill="FFFFFF"/>
          <w:lang w:val="en-US"/>
        </w:rPr>
      </w:pPr>
      <w:r w:rsidRPr="00D42816">
        <w:rPr>
          <w:rFonts w:ascii="Georgia" w:hAnsi="Georgia"/>
          <w:color w:val="333333"/>
          <w:shd w:val="clear" w:color="auto" w:fill="FFFFFF"/>
          <w:lang w:val="en-US"/>
        </w:rPr>
        <w:t>According to the report the mean horizontal difference is 1 cm while vertical is 1.5 cm.</w:t>
      </w:r>
    </w:p>
    <w:p w:rsidR="00DD34C9" w:rsidRDefault="00DD34C9" w:rsidP="00DD34C9">
      <w:pPr>
        <w:pStyle w:val="a5"/>
        <w:rPr>
          <w:rFonts w:ascii="Georgia" w:hAnsi="Georgia"/>
          <w:color w:val="333333"/>
        </w:rPr>
      </w:pPr>
      <w:r>
        <w:rPr>
          <w:rFonts w:ascii="Georgia" w:hAnsi="Georgia"/>
          <w:noProof/>
          <w:color w:val="333333"/>
        </w:rPr>
        <w:lastRenderedPageBreak/>
        <w:drawing>
          <wp:inline distT="0" distB="0" distL="0" distR="0">
            <wp:extent cx="4770120" cy="3589020"/>
            <wp:effectExtent l="0" t="0" r="0" b="0"/>
            <wp:docPr id="13" name="Picture 13" descr="https://emlid.com/wp-content/uploads/2017/0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emlid.com/wp-content/uploads/2017/03/3.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70120" cy="3589020"/>
                    </a:xfrm>
                    <a:prstGeom prst="rect">
                      <a:avLst/>
                    </a:prstGeom>
                    <a:noFill/>
                    <a:ln>
                      <a:noFill/>
                    </a:ln>
                  </pic:spPr>
                </pic:pic>
              </a:graphicData>
            </a:graphic>
          </wp:inline>
        </w:drawing>
      </w:r>
    </w:p>
    <w:p w:rsidR="00137F82" w:rsidRPr="00DD34C9" w:rsidRDefault="00137F82" w:rsidP="00DD34C9"/>
    <w:sectPr w:rsidR="00137F82" w:rsidRPr="00DD34C9">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137F82"/>
    <w:rsid w:val="00137F82"/>
    <w:rsid w:val="0082690D"/>
    <w:rsid w:val="008B08E7"/>
    <w:rsid w:val="00D42816"/>
    <w:rsid w:val="00DD34C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0E8DB"/>
  <w15:docId w15:val="{327EBF1C-A805-44B4-9642-BE1039B2F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ru-RU" w:eastAsia="ru-RU"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style>
  <w:style w:type="paragraph" w:styleId="1">
    <w:name w:val="heading 1"/>
    <w:basedOn w:val="a"/>
    <w:next w:val="a"/>
    <w:pPr>
      <w:keepNext/>
      <w:keepLines/>
      <w:spacing w:before="400" w:after="120"/>
      <w:contextualSpacing/>
      <w:outlineLvl w:val="0"/>
    </w:pPr>
    <w:rPr>
      <w:sz w:val="40"/>
      <w:szCs w:val="40"/>
    </w:rPr>
  </w:style>
  <w:style w:type="paragraph" w:styleId="2">
    <w:name w:val="heading 2"/>
    <w:basedOn w:val="a"/>
    <w:next w:val="a"/>
    <w:pPr>
      <w:keepNext/>
      <w:keepLines/>
      <w:spacing w:before="360" w:after="120"/>
      <w:contextualSpacing/>
      <w:outlineLvl w:val="1"/>
    </w:pPr>
    <w:rPr>
      <w:sz w:val="32"/>
      <w:szCs w:val="32"/>
    </w:rPr>
  </w:style>
  <w:style w:type="paragraph" w:styleId="3">
    <w:name w:val="heading 3"/>
    <w:basedOn w:val="a"/>
    <w:next w:val="a"/>
    <w:pPr>
      <w:keepNext/>
      <w:keepLines/>
      <w:spacing w:before="320" w:after="80"/>
      <w:contextualSpacing/>
      <w:outlineLvl w:val="2"/>
    </w:pPr>
    <w:rPr>
      <w:color w:val="434343"/>
      <w:sz w:val="28"/>
      <w:szCs w:val="28"/>
    </w:rPr>
  </w:style>
  <w:style w:type="paragraph" w:styleId="4">
    <w:name w:val="heading 4"/>
    <w:basedOn w:val="a"/>
    <w:next w:val="a"/>
    <w:pPr>
      <w:keepNext/>
      <w:keepLines/>
      <w:spacing w:before="280" w:after="80"/>
      <w:contextualSpacing/>
      <w:outlineLvl w:val="3"/>
    </w:pPr>
    <w:rPr>
      <w:color w:val="666666"/>
      <w:sz w:val="24"/>
      <w:szCs w:val="24"/>
    </w:rPr>
  </w:style>
  <w:style w:type="paragraph" w:styleId="5">
    <w:name w:val="heading 5"/>
    <w:basedOn w:val="a"/>
    <w:next w:val="a"/>
    <w:pPr>
      <w:keepNext/>
      <w:keepLines/>
      <w:spacing w:before="240" w:after="80"/>
      <w:contextualSpacing/>
      <w:outlineLvl w:val="4"/>
    </w:pPr>
    <w:rPr>
      <w:color w:val="666666"/>
    </w:rPr>
  </w:style>
  <w:style w:type="paragraph" w:styleId="6">
    <w:name w:val="heading 6"/>
    <w:basedOn w:val="a"/>
    <w:next w:val="a"/>
    <w:pPr>
      <w:keepNext/>
      <w:keepLines/>
      <w:spacing w:before="240" w:after="80"/>
      <w:contextualSpacing/>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pPr>
      <w:keepNext/>
      <w:keepLines/>
      <w:spacing w:after="60"/>
      <w:contextualSpacing/>
    </w:pPr>
    <w:rPr>
      <w:sz w:val="52"/>
      <w:szCs w:val="52"/>
    </w:rPr>
  </w:style>
  <w:style w:type="paragraph" w:styleId="a4">
    <w:name w:val="Subtitle"/>
    <w:basedOn w:val="a"/>
    <w:next w:val="a"/>
    <w:pPr>
      <w:keepNext/>
      <w:keepLines/>
      <w:spacing w:after="320"/>
      <w:contextualSpacing/>
    </w:pPr>
    <w:rPr>
      <w:color w:val="666666"/>
      <w:sz w:val="30"/>
      <w:szCs w:val="30"/>
    </w:rPr>
  </w:style>
  <w:style w:type="paragraph" w:styleId="a5">
    <w:name w:val="Normal (Web)"/>
    <w:basedOn w:val="a"/>
    <w:uiPriority w:val="99"/>
    <w:semiHidden/>
    <w:unhideWhenUsed/>
    <w:rsid w:val="00DD34C9"/>
    <w:pPr>
      <w:spacing w:before="100" w:beforeAutospacing="1" w:after="100" w:afterAutospacing="1" w:line="240" w:lineRule="auto"/>
    </w:pPr>
    <w:rPr>
      <w:rFonts w:ascii="Times New Roman" w:eastAsia="Times New Roman" w:hAnsi="Times New Roman" w:cs="Times New Roman"/>
      <w:color w:val="auto"/>
      <w:sz w:val="24"/>
      <w:szCs w:val="24"/>
    </w:rPr>
  </w:style>
  <w:style w:type="character" w:styleId="a6">
    <w:name w:val="Strong"/>
    <w:basedOn w:val="a0"/>
    <w:uiPriority w:val="22"/>
    <w:qFormat/>
    <w:rsid w:val="00DD34C9"/>
    <w:rPr>
      <w:b/>
      <w:bCs/>
    </w:rPr>
  </w:style>
  <w:style w:type="character" w:customStyle="1" w:styleId="apple-converted-space">
    <w:name w:val="apple-converted-space"/>
    <w:basedOn w:val="a0"/>
    <w:rsid w:val="00DD34C9"/>
  </w:style>
  <w:style w:type="character" w:styleId="a7">
    <w:name w:val="Hyperlink"/>
    <w:basedOn w:val="a0"/>
    <w:uiPriority w:val="99"/>
    <w:semiHidden/>
    <w:unhideWhenUsed/>
    <w:rsid w:val="00DD34C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18916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webSettings" Target="web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hyperlink" Target="https://3dronemapping.com/" TargetMode="External"/><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image" Target="media/image1.jpeg"/><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6</Pages>
  <Words>428</Words>
  <Characters>2446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Dima Ershov</cp:lastModifiedBy>
  <cp:revision>4</cp:revision>
  <dcterms:created xsi:type="dcterms:W3CDTF">2017-03-06T15:35:00Z</dcterms:created>
  <dcterms:modified xsi:type="dcterms:W3CDTF">2018-01-22T09:27:00Z</dcterms:modified>
</cp:coreProperties>
</file>