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Movie Ticket Booking Simulator (CLI)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f3f3f"/>
          <w:sz w:val="28"/>
          <w:szCs w:val="28"/>
          <w:rtl w:val="0"/>
        </w:rPr>
        <w:t xml:space="preserve">Phase-End Project Problem Statement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41275</wp:posOffset>
            </wp:positionV>
            <wp:extent cx="3122930" cy="1104265"/>
            <wp:effectExtent b="0" l="0" r="0" t="0"/>
            <wp:wrapSquare wrapText="bothSides" distB="0" distT="0" distL="114300" distR="114300"/>
            <wp:docPr descr="Image result for simplilearn logo" id="53" name="image1.jpg"/>
            <a:graphic>
              <a:graphicData uri="http://schemas.openxmlformats.org/drawingml/2006/picture">
                <pic:pic>
                  <pic:nvPicPr>
                    <pic:cNvPr descr="Image result for simplilearn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10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Phase-End Project 1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Movie Ticket Booking Simulator (CLI)</w:t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53125" cy="6131719"/>
                <wp:effectExtent b="0" l="0" r="0" t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1950" y="312900"/>
                          <a:ext cx="6648600" cy="645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Project Agenda: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Create 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ovie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icket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ooking Simulator using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ommand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ine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nterface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j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ava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oncepts,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ata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tructures in Java.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Description: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This project is based on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j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ava concept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such as, oops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concepts,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xception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andling, IO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andling, and focused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how to use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ata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tructures concepts in your project using Java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ollections.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The project is only created around the command line interface and focused on the implementation of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ata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tructure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j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ava oops concepts.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For the sake of simplicity, it is considered that the theatre is single screen theatre and user used to prefer ticket booking from the ticket window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ront desk).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Project Features: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login to theatre using username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password.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update password.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view the seating arrangement by entering the date and upcoming show 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ook the ticket for a date and showtime by entering the seat selection.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view the auto calculated amount and book the ticket.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check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enquire the booking status anytime.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Detailed Scenario: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Customer visits a theatre.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Go to the front desk for booking a ticket.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asks the customer for the booking date and show 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Then front desk can check the ticket availability by looking at the seating arrangement.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asks the customer for the preferred seat selection and enters the seat number(B1,B2,B6) or (B1-B5).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After the seat selection, front desk can view the total amount that should be paid by customer.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asks the customer for payment and confirm the booking.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53125" cy="6131719"/>
                <wp:effectExtent b="0" l="0" r="0" t="0"/>
                <wp:docPr id="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61317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-932813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BodyText">
    <w:name w:val="Body Text"/>
    <w:basedOn w:val="Normal"/>
    <w:link w:val="BodyTextChar"/>
    <w:semiHidden w:val="1"/>
    <w:unhideWhenUsed w:val="1"/>
    <w:qFormat w:val="1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 w:val="1"/>
    <w:unhideWhenUsed w:val="1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qFormat w:val="1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character" w:styleId="nb" w:customStyle="1">
    <w:name w:val="nb"/>
    <w:basedOn w:val="DefaultParagraphFont"/>
    <w:qFormat w:val="1"/>
  </w:style>
  <w:style w:type="character" w:styleId="nt" w:customStyle="1">
    <w:name w:val="nt"/>
    <w:basedOn w:val="DefaultParagraphFont"/>
    <w:qFormat w:val="1"/>
  </w:style>
  <w:style w:type="character" w:styleId="s2" w:customStyle="1">
    <w:name w:val="s2"/>
    <w:basedOn w:val="DefaultParagraphFont"/>
    <w:qFormat w:val="1"/>
  </w:style>
  <w:style w:type="character" w:styleId="k" w:customStyle="1">
    <w:name w:val="k"/>
    <w:basedOn w:val="DefaultParagraphFont"/>
    <w:qFormat w:val="1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pPr>
      <w:spacing w:after="160" w:line="256" w:lineRule="auto"/>
    </w:pPr>
    <w:rPr>
      <w:rFonts w:ascii="Calibri" w:cs="Calibri" w:eastAsia="Calibri" w:hAnsi="Calibri"/>
      <w:sz w:val="22"/>
      <w:szCs w:val="22"/>
      <w:lang w:bidi="hi-IN" w:eastAsia="zh-CN"/>
    </w:rPr>
  </w:style>
  <w:style w:type="paragraph" w:styleId="FrameContents" w:customStyle="1">
    <w:name w:val="Frame Contents"/>
    <w:basedOn w:val="Normal"/>
    <w:qFormat w:val="1"/>
    <w:pPr>
      <w:spacing w:after="160" w:line="256" w:lineRule="auto"/>
    </w:pPr>
    <w:rPr>
      <w:rFonts w:ascii="Calibri" w:cs="Calibri" w:eastAsia="Calibri" w:hAnsi="Calibri"/>
      <w:lang w:bidi="hi-IN" w:eastAsia="zh-CN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Pr>
      <w:rFonts w:ascii="Calibri" w:cs="Calibri" w:eastAsia="Calibri" w:hAnsi="Calibri"/>
      <w:lang w:bidi="hi-IN" w:eastAsia="zh-CN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knBjEHkfLm1zjO5PcvoYJzvLw==">AMUW2mUIfG1JH2QSaU9QyH/9DqQOPuh3waisM/Hx/wrqIx2POu0I+IR+8jOOgn9mZJ0Uyr8wulo7+DlRBt0LhYd3EkQavfDKZJieSmabkVUma9/vmHbPG9o7jyO6aOIKNCej3OvMzLYKP5DgdwXz1zboS1wlvigTQA==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2022-07-07T12:54:00Z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D2FBC8D61BC64141B3ADCC26A16BCC43</vt:lpwstr>
  </property>
</Properties>
</file>