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96" w:rsidRPr="00742598" w:rsidRDefault="000D5696" w:rsidP="00236EB2">
      <w:pPr>
        <w:pStyle w:val="Title"/>
        <w:widowControl/>
        <w:pBdr>
          <w:bottom w:val="single" w:sz="2" w:space="1" w:color="auto"/>
        </w:pBdr>
        <w:tabs>
          <w:tab w:val="clear" w:pos="4680"/>
        </w:tabs>
        <w:suppressAutoHyphens w:val="0"/>
        <w:rPr>
          <w:rFonts w:ascii="Arial Black" w:hAnsi="Arial Black" w:cs="Arial"/>
          <w:b w:val="0"/>
          <w:bCs/>
          <w:smallCaps/>
          <w:spacing w:val="0"/>
          <w:sz w:val="32"/>
          <w:szCs w:val="36"/>
        </w:rPr>
      </w:pPr>
      <w:r w:rsidRPr="00742598">
        <w:rPr>
          <w:rFonts w:ascii="Arial Black" w:hAnsi="Arial Black" w:cs="Arial"/>
          <w:b w:val="0"/>
          <w:bCs/>
          <w:smallCaps/>
          <w:spacing w:val="0"/>
          <w:sz w:val="32"/>
          <w:szCs w:val="36"/>
        </w:rPr>
        <w:t>MICHAEL RICE</w:t>
      </w:r>
    </w:p>
    <w:p w:rsidR="000D5696" w:rsidRPr="00742598" w:rsidRDefault="000D5696" w:rsidP="00742598">
      <w:pPr>
        <w:pBdr>
          <w:bottom w:val="single" w:sz="4" w:space="1" w:color="auto"/>
        </w:pBdr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742598">
        <w:rPr>
          <w:rFonts w:ascii="Arial Black" w:hAnsi="Arial Black" w:cs="Arial"/>
          <w:smallCaps/>
          <w:color w:val="000000"/>
          <w:szCs w:val="22"/>
          <w:lang w:val="en-CA"/>
        </w:rPr>
        <w:t>Professional Summary</w:t>
      </w:r>
    </w:p>
    <w:p w:rsidR="00431512" w:rsidRPr="00452A98" w:rsidRDefault="00A312C6" w:rsidP="009B3AF5">
      <w:pPr>
        <w:pStyle w:val="BodyText"/>
        <w:spacing w:before="60"/>
        <w:ind w:right="-86"/>
        <w:jc w:val="left"/>
        <w:rPr>
          <w:rFonts w:ascii="Arial" w:hAnsi="Arial" w:cs="Arial"/>
          <w:b/>
          <w:sz w:val="19"/>
          <w:szCs w:val="19"/>
        </w:rPr>
      </w:pPr>
      <w:r w:rsidRPr="00452A98">
        <w:rPr>
          <w:rFonts w:ascii="Arial" w:hAnsi="Arial" w:cs="Arial"/>
          <w:b/>
          <w:sz w:val="19"/>
          <w:szCs w:val="19"/>
        </w:rPr>
        <w:t xml:space="preserve">Financial </w:t>
      </w:r>
      <w:r w:rsidR="00AB0A45">
        <w:rPr>
          <w:rFonts w:ascii="Arial" w:hAnsi="Arial" w:cs="Arial"/>
          <w:b/>
          <w:sz w:val="19"/>
          <w:szCs w:val="19"/>
        </w:rPr>
        <w:t>and</w:t>
      </w:r>
      <w:r w:rsidRPr="00452A98">
        <w:rPr>
          <w:rFonts w:ascii="Arial" w:hAnsi="Arial" w:cs="Arial"/>
          <w:b/>
          <w:sz w:val="19"/>
          <w:szCs w:val="19"/>
        </w:rPr>
        <w:t xml:space="preserve"> IT professional with over </w:t>
      </w:r>
      <w:r w:rsidR="00343F4D" w:rsidRPr="00452A98">
        <w:rPr>
          <w:rFonts w:ascii="Arial" w:hAnsi="Arial" w:cs="Arial"/>
          <w:b/>
          <w:sz w:val="19"/>
          <w:szCs w:val="19"/>
        </w:rPr>
        <w:t>20</w:t>
      </w:r>
      <w:r w:rsidRPr="00452A98">
        <w:rPr>
          <w:rFonts w:ascii="Arial" w:hAnsi="Arial" w:cs="Arial"/>
          <w:b/>
          <w:sz w:val="19"/>
          <w:szCs w:val="19"/>
        </w:rPr>
        <w:t xml:space="preserve"> </w:t>
      </w:r>
      <w:r w:rsidR="009436C7" w:rsidRPr="00452A98">
        <w:rPr>
          <w:rFonts w:ascii="Arial" w:hAnsi="Arial" w:cs="Arial"/>
          <w:b/>
          <w:sz w:val="19"/>
          <w:szCs w:val="19"/>
        </w:rPr>
        <w:t xml:space="preserve">years </w:t>
      </w:r>
      <w:r w:rsidR="0094052D">
        <w:rPr>
          <w:rFonts w:ascii="Arial" w:hAnsi="Arial" w:cs="Arial"/>
          <w:b/>
          <w:sz w:val="19"/>
          <w:szCs w:val="19"/>
        </w:rPr>
        <w:t xml:space="preserve">of </w:t>
      </w:r>
      <w:r w:rsidR="009436C7" w:rsidRPr="00452A98">
        <w:rPr>
          <w:rFonts w:ascii="Arial" w:hAnsi="Arial" w:cs="Arial"/>
          <w:b/>
          <w:sz w:val="19"/>
          <w:szCs w:val="19"/>
        </w:rPr>
        <w:t>experience</w:t>
      </w:r>
      <w:r w:rsidR="00741375" w:rsidRPr="00452A98">
        <w:rPr>
          <w:rFonts w:ascii="Arial" w:hAnsi="Arial" w:cs="Arial"/>
          <w:b/>
          <w:sz w:val="19"/>
          <w:szCs w:val="19"/>
        </w:rPr>
        <w:t>,</w:t>
      </w:r>
      <w:r w:rsidRPr="00452A98">
        <w:rPr>
          <w:rFonts w:ascii="Arial" w:hAnsi="Arial" w:cs="Arial"/>
          <w:b/>
          <w:sz w:val="19"/>
          <w:szCs w:val="19"/>
        </w:rPr>
        <w:t xml:space="preserve"> focused m</w:t>
      </w:r>
      <w:r w:rsidR="00741375" w:rsidRPr="00452A98">
        <w:rPr>
          <w:rFonts w:ascii="Arial" w:hAnsi="Arial" w:cs="Arial"/>
          <w:b/>
          <w:sz w:val="19"/>
          <w:szCs w:val="19"/>
        </w:rPr>
        <w:t>ain</w:t>
      </w:r>
      <w:r w:rsidRPr="00452A98">
        <w:rPr>
          <w:rFonts w:ascii="Arial" w:hAnsi="Arial" w:cs="Arial"/>
          <w:b/>
          <w:sz w:val="19"/>
          <w:szCs w:val="19"/>
        </w:rPr>
        <w:t>ly on Project</w:t>
      </w:r>
      <w:r w:rsidR="00452A98" w:rsidRPr="00452A98">
        <w:rPr>
          <w:rFonts w:ascii="Arial" w:hAnsi="Arial" w:cs="Arial"/>
          <w:b/>
          <w:sz w:val="19"/>
          <w:szCs w:val="19"/>
        </w:rPr>
        <w:t>/Program</w:t>
      </w:r>
      <w:r w:rsidRPr="00452A98">
        <w:rPr>
          <w:rFonts w:ascii="Arial" w:hAnsi="Arial" w:cs="Arial"/>
          <w:b/>
          <w:sz w:val="19"/>
          <w:szCs w:val="19"/>
        </w:rPr>
        <w:t xml:space="preserve"> Management</w:t>
      </w:r>
      <w:r w:rsidR="00AB0A45">
        <w:rPr>
          <w:rFonts w:ascii="Arial" w:hAnsi="Arial" w:cs="Arial"/>
          <w:b/>
          <w:sz w:val="19"/>
          <w:szCs w:val="19"/>
        </w:rPr>
        <w:t xml:space="preserve">, </w:t>
      </w:r>
      <w:r w:rsidRPr="00452A98">
        <w:rPr>
          <w:rFonts w:ascii="Arial" w:hAnsi="Arial" w:cs="Arial"/>
          <w:b/>
          <w:sz w:val="19"/>
          <w:szCs w:val="19"/>
        </w:rPr>
        <w:t>Analysis</w:t>
      </w:r>
      <w:r w:rsidR="00AB0A45">
        <w:rPr>
          <w:rFonts w:ascii="Arial" w:hAnsi="Arial" w:cs="Arial"/>
          <w:b/>
          <w:sz w:val="19"/>
          <w:szCs w:val="19"/>
        </w:rPr>
        <w:t xml:space="preserve"> and Support</w:t>
      </w:r>
    </w:p>
    <w:p w:rsidR="000D5696" w:rsidRPr="00742598" w:rsidRDefault="000D5696" w:rsidP="00742598">
      <w:pPr>
        <w:pBdr>
          <w:bottom w:val="single" w:sz="4" w:space="1" w:color="auto"/>
        </w:pBdr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742598">
        <w:rPr>
          <w:rFonts w:ascii="Arial Black" w:hAnsi="Arial Black" w:cs="Arial"/>
          <w:smallCaps/>
          <w:color w:val="000000"/>
          <w:szCs w:val="22"/>
          <w:lang w:val="en-CA"/>
        </w:rPr>
        <w:t>Profile</w:t>
      </w:r>
    </w:p>
    <w:p w:rsidR="00A312C6" w:rsidRDefault="00A312C6" w:rsidP="00D54302">
      <w:pPr>
        <w:pStyle w:val="BodyText"/>
        <w:numPr>
          <w:ilvl w:val="0"/>
          <w:numId w:val="6"/>
        </w:numPr>
        <w:tabs>
          <w:tab w:val="clear" w:pos="720"/>
          <w:tab w:val="num" w:pos="360"/>
        </w:tabs>
        <w:spacing w:before="60" w:after="0"/>
        <w:ind w:left="360" w:right="-86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Experience</w:t>
      </w:r>
    </w:p>
    <w:p w:rsidR="007C41B8" w:rsidRPr="009B3AF5" w:rsidRDefault="00311844" w:rsidP="009B3AF5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9B3AF5">
        <w:rPr>
          <w:rFonts w:ascii="Arial" w:hAnsi="Arial" w:cs="Arial"/>
          <w:b/>
        </w:rPr>
        <w:t>/Program</w:t>
      </w:r>
      <w:r>
        <w:rPr>
          <w:rFonts w:ascii="Arial" w:hAnsi="Arial" w:cs="Arial"/>
          <w:b/>
        </w:rPr>
        <w:t xml:space="preserve"> Management and</w:t>
      </w:r>
      <w:r w:rsidRPr="008E7619">
        <w:rPr>
          <w:rFonts w:ascii="Arial" w:hAnsi="Arial" w:cs="Arial"/>
          <w:b/>
        </w:rPr>
        <w:t xml:space="preserve"> </w:t>
      </w:r>
      <w:r w:rsidR="00A1008D">
        <w:rPr>
          <w:rFonts w:ascii="Arial" w:hAnsi="Arial" w:cs="Arial"/>
          <w:b/>
        </w:rPr>
        <w:t>Support – 20</w:t>
      </w:r>
      <w:r w:rsidRPr="00362FBD">
        <w:rPr>
          <w:rFonts w:ascii="Arial" w:hAnsi="Arial" w:cs="Arial"/>
          <w:b/>
        </w:rPr>
        <w:t>+</w:t>
      </w:r>
      <w:r>
        <w:rPr>
          <w:rFonts w:ascii="Arial" w:hAnsi="Arial" w:cs="Arial"/>
          <w:b/>
        </w:rPr>
        <w:t xml:space="preserve"> yrs.</w:t>
      </w:r>
    </w:p>
    <w:p w:rsidR="00CF2277" w:rsidRDefault="00CF2277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 w:rsidRPr="008E7619">
        <w:rPr>
          <w:rFonts w:ascii="Arial" w:hAnsi="Arial" w:cs="Arial"/>
          <w:b/>
        </w:rPr>
        <w:t>Business Analysis</w:t>
      </w:r>
      <w:r>
        <w:rPr>
          <w:rFonts w:ascii="Arial" w:hAnsi="Arial" w:cs="Arial"/>
          <w:b/>
        </w:rPr>
        <w:t xml:space="preserve"> (BRD) </w:t>
      </w:r>
      <w:r w:rsidR="00747815">
        <w:rPr>
          <w:rFonts w:ascii="Arial" w:hAnsi="Arial" w:cs="Arial"/>
          <w:b/>
        </w:rPr>
        <w:t>&amp;</w:t>
      </w:r>
      <w:r>
        <w:rPr>
          <w:rFonts w:ascii="Arial" w:hAnsi="Arial" w:cs="Arial"/>
          <w:b/>
        </w:rPr>
        <w:t xml:space="preserve"> M</w:t>
      </w:r>
      <w:r w:rsidRPr="00362FBD">
        <w:rPr>
          <w:rFonts w:ascii="Arial" w:hAnsi="Arial" w:cs="Arial"/>
          <w:b/>
        </w:rPr>
        <w:t>etrics</w:t>
      </w:r>
      <w:r>
        <w:rPr>
          <w:rFonts w:ascii="Arial" w:hAnsi="Arial" w:cs="Arial"/>
          <w:b/>
        </w:rPr>
        <w:t>/Data</w:t>
      </w:r>
      <w:r w:rsidRPr="00362FBD">
        <w:rPr>
          <w:rFonts w:ascii="Arial" w:hAnsi="Arial" w:cs="Arial"/>
          <w:b/>
        </w:rPr>
        <w:t xml:space="preserve"> Analysis</w:t>
      </w:r>
      <w:r>
        <w:rPr>
          <w:rFonts w:ascii="Arial" w:hAnsi="Arial" w:cs="Arial"/>
          <w:b/>
        </w:rPr>
        <w:t xml:space="preserve"> –</w:t>
      </w:r>
      <w:r w:rsidRPr="008E7619">
        <w:rPr>
          <w:rFonts w:ascii="Arial" w:hAnsi="Arial" w:cs="Arial"/>
          <w:b/>
        </w:rPr>
        <w:t xml:space="preserve"> </w:t>
      </w:r>
      <w:r w:rsidR="00A1008D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+ yrs.</w:t>
      </w:r>
    </w:p>
    <w:p w:rsidR="000F5DF6" w:rsidRDefault="000F5DF6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 w:rsidRPr="008E7619">
        <w:rPr>
          <w:rFonts w:ascii="Arial" w:hAnsi="Arial" w:cs="Arial"/>
          <w:b/>
        </w:rPr>
        <w:t>Account Reconciliation &amp; Financial Balancing (AR&amp; FB)</w:t>
      </w:r>
      <w:r w:rsidRPr="00CF2E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</w:t>
      </w:r>
      <w:r w:rsidR="00A1008D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+ yrs.</w:t>
      </w:r>
    </w:p>
    <w:p w:rsidR="00E25A04" w:rsidRPr="007C2248" w:rsidRDefault="00E25A04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Use C</w:t>
      </w:r>
      <w:r w:rsidRPr="0032051B">
        <w:rPr>
          <w:rFonts w:ascii="Arial" w:hAnsi="Arial" w:cs="Arial"/>
          <w:b/>
          <w:bCs/>
        </w:rPr>
        <w:t xml:space="preserve">ase </w:t>
      </w:r>
      <w:r>
        <w:rPr>
          <w:rFonts w:ascii="Arial" w:hAnsi="Arial" w:cs="Arial"/>
          <w:b/>
          <w:bCs/>
        </w:rPr>
        <w:t>D</w:t>
      </w:r>
      <w:r w:rsidRPr="0032051B">
        <w:rPr>
          <w:rFonts w:ascii="Arial" w:hAnsi="Arial" w:cs="Arial"/>
          <w:b/>
          <w:bCs/>
        </w:rPr>
        <w:t xml:space="preserve">esign, </w:t>
      </w:r>
      <w:r>
        <w:rPr>
          <w:rFonts w:ascii="Arial" w:hAnsi="Arial" w:cs="Arial"/>
          <w:b/>
          <w:bCs/>
        </w:rPr>
        <w:t>Statements of S</w:t>
      </w:r>
      <w:r w:rsidRPr="0032051B">
        <w:rPr>
          <w:rFonts w:ascii="Arial" w:hAnsi="Arial" w:cs="Arial"/>
          <w:b/>
          <w:bCs/>
        </w:rPr>
        <w:t xml:space="preserve">cope, </w:t>
      </w:r>
      <w:r>
        <w:rPr>
          <w:rFonts w:ascii="Arial" w:hAnsi="Arial" w:cs="Arial"/>
          <w:b/>
          <w:bCs/>
        </w:rPr>
        <w:t>R</w:t>
      </w:r>
      <w:r w:rsidRPr="0032051B">
        <w:rPr>
          <w:rFonts w:ascii="Arial" w:hAnsi="Arial" w:cs="Arial"/>
          <w:b/>
          <w:bCs/>
        </w:rPr>
        <w:t xml:space="preserve">equirements </w:t>
      </w:r>
      <w:r>
        <w:rPr>
          <w:rFonts w:ascii="Arial" w:hAnsi="Arial" w:cs="Arial"/>
          <w:b/>
          <w:bCs/>
        </w:rPr>
        <w:t xml:space="preserve">Modeling – </w:t>
      </w:r>
      <w:r w:rsidR="00A1008D">
        <w:rPr>
          <w:rFonts w:ascii="Arial" w:hAnsi="Arial" w:cs="Arial"/>
          <w:b/>
          <w:bCs/>
        </w:rPr>
        <w:t>15</w:t>
      </w:r>
      <w:r>
        <w:rPr>
          <w:rFonts w:ascii="Arial" w:hAnsi="Arial" w:cs="Arial"/>
          <w:b/>
          <w:bCs/>
        </w:rPr>
        <w:t>+ yrs.</w:t>
      </w:r>
    </w:p>
    <w:p w:rsidR="007C2248" w:rsidRPr="00355FB2" w:rsidRDefault="007C2248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Identity &amp; Access Management </w:t>
      </w:r>
      <w:r w:rsidR="00355FB2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A1008D" w:rsidRPr="00355FB2">
        <w:rPr>
          <w:rFonts w:ascii="Arial" w:hAnsi="Arial" w:cs="Arial"/>
          <w:b/>
          <w:bCs/>
        </w:rPr>
        <w:t>5</w:t>
      </w:r>
      <w:r w:rsidRPr="00355FB2">
        <w:rPr>
          <w:rFonts w:ascii="Arial" w:hAnsi="Arial" w:cs="Arial"/>
          <w:b/>
          <w:bCs/>
        </w:rPr>
        <w:t>+ yrs.</w:t>
      </w:r>
    </w:p>
    <w:p w:rsidR="00E25A04" w:rsidRDefault="00E25A04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Support – 5+ yrs.</w:t>
      </w:r>
    </w:p>
    <w:p w:rsidR="00217991" w:rsidRDefault="00217991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Clarity</w:t>
      </w:r>
      <w:r w:rsidR="00177E4C">
        <w:rPr>
          <w:rFonts w:ascii="Arial" w:hAnsi="Arial" w:cs="Arial"/>
          <w:b/>
        </w:rPr>
        <w:t xml:space="preserve"> (CA PPM)</w:t>
      </w:r>
      <w:r>
        <w:rPr>
          <w:rFonts w:ascii="Arial" w:hAnsi="Arial" w:cs="Arial"/>
          <w:b/>
        </w:rPr>
        <w:t xml:space="preserve"> – </w:t>
      </w:r>
      <w:r w:rsidR="00484C1A">
        <w:rPr>
          <w:rFonts w:ascii="Arial" w:hAnsi="Arial" w:cs="Arial"/>
          <w:b/>
        </w:rPr>
        <w:t>1</w:t>
      </w:r>
      <w:r w:rsidR="00656B1B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+ yrs</w:t>
      </w:r>
      <w:r w:rsidR="000C3FED">
        <w:rPr>
          <w:rFonts w:ascii="Arial" w:hAnsi="Arial" w:cs="Arial"/>
          <w:b/>
        </w:rPr>
        <w:t>.</w:t>
      </w:r>
    </w:p>
    <w:p w:rsidR="00217991" w:rsidRDefault="00217991" w:rsidP="00D54302">
      <w:pPr>
        <w:pStyle w:val="BodyText"/>
        <w:numPr>
          <w:ilvl w:val="1"/>
          <w:numId w:val="6"/>
        </w:numPr>
        <w:tabs>
          <w:tab w:val="clear" w:pos="-720"/>
          <w:tab w:val="clear" w:pos="1440"/>
          <w:tab w:val="clear" w:pos="1620"/>
          <w:tab w:val="clear" w:pos="1800"/>
          <w:tab w:val="clear" w:pos="7920"/>
        </w:tabs>
        <w:spacing w:after="0"/>
        <w:ind w:right="-86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Financial tracking/reporting of multi-</w:t>
      </w:r>
      <w:r w:rsidR="002F048C">
        <w:rPr>
          <w:rFonts w:ascii="Arial" w:hAnsi="Arial" w:cs="Arial"/>
          <w:b/>
        </w:rPr>
        <w:t>million-dollar</w:t>
      </w:r>
      <w:r>
        <w:rPr>
          <w:rFonts w:ascii="Arial" w:hAnsi="Arial" w:cs="Arial"/>
          <w:b/>
        </w:rPr>
        <w:t xml:space="preserve"> projects </w:t>
      </w:r>
      <w:r w:rsidR="000C3FED">
        <w:rPr>
          <w:rFonts w:ascii="Arial" w:hAnsi="Arial" w:cs="Arial"/>
          <w:b/>
        </w:rPr>
        <w:t>– 1</w:t>
      </w:r>
      <w:r w:rsidR="002F048C">
        <w:rPr>
          <w:rFonts w:ascii="Arial" w:hAnsi="Arial" w:cs="Arial"/>
          <w:b/>
        </w:rPr>
        <w:t>5</w:t>
      </w:r>
      <w:r w:rsidR="000C3FED">
        <w:rPr>
          <w:rFonts w:ascii="Arial" w:hAnsi="Arial" w:cs="Arial"/>
          <w:b/>
        </w:rPr>
        <w:t>+ yrs.</w:t>
      </w:r>
      <w:r>
        <w:rPr>
          <w:rFonts w:ascii="Arial" w:hAnsi="Arial" w:cs="Arial"/>
          <w:b/>
        </w:rPr>
        <w:t xml:space="preserve">  </w:t>
      </w:r>
    </w:p>
    <w:p w:rsidR="00D54302" w:rsidRPr="008E7619" w:rsidRDefault="00D54302" w:rsidP="00D54302">
      <w:pPr>
        <w:pStyle w:val="BodyText"/>
        <w:tabs>
          <w:tab w:val="clear" w:pos="-720"/>
          <w:tab w:val="clear" w:pos="1620"/>
          <w:tab w:val="clear" w:pos="1800"/>
          <w:tab w:val="clear" w:pos="7920"/>
        </w:tabs>
        <w:spacing w:after="0"/>
        <w:ind w:left="1440" w:right="-86"/>
        <w:rPr>
          <w:rFonts w:ascii="Arial" w:hAnsi="Arial" w:cs="Arial"/>
          <w:b/>
        </w:rPr>
      </w:pPr>
    </w:p>
    <w:p w:rsidR="00BA74DC" w:rsidRDefault="00BA74DC" w:rsidP="00BC48EC">
      <w:pPr>
        <w:pStyle w:val="BodyText"/>
        <w:numPr>
          <w:ilvl w:val="0"/>
          <w:numId w:val="6"/>
        </w:numPr>
        <w:tabs>
          <w:tab w:val="clear" w:pos="-720"/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>
        <w:rPr>
          <w:rFonts w:ascii="Arial" w:hAnsi="Arial" w:cs="Arial"/>
        </w:rPr>
        <w:t xml:space="preserve">Involved in project life-cycle, scoping, documentation, definition &amp; analysis of functional problems, gathering of requirements, cost &amp; deliverable outlines, logical &amp; physical design reviews, wire-framing &amp; GUI development, change/issue/release management &amp; coordination, capacity management, </w:t>
      </w:r>
      <w:r w:rsidRPr="00B348DA">
        <w:rPr>
          <w:rFonts w:ascii="Arial" w:hAnsi="Arial" w:cs="Arial"/>
        </w:rPr>
        <w:t>PVT (Production Verification Testing)</w:t>
      </w:r>
      <w:r>
        <w:rPr>
          <w:rFonts w:ascii="Arial" w:hAnsi="Arial" w:cs="Arial"/>
        </w:rPr>
        <w:t xml:space="preserve">, implementations, Leading UAT (User Acceptance Testing), serving as SME (Subject Matter Expert), Training &amp; Support, </w:t>
      </w:r>
      <w:r w:rsidRPr="00BA74DC">
        <w:rPr>
          <w:rFonts w:ascii="Arial" w:hAnsi="Arial" w:cs="Arial"/>
        </w:rPr>
        <w:t>working with technical teams</w:t>
      </w:r>
    </w:p>
    <w:p w:rsidR="00D525A2" w:rsidRDefault="00120F82" w:rsidP="00BC48EC">
      <w:pPr>
        <w:pStyle w:val="BodyText"/>
        <w:tabs>
          <w:tab w:val="clear" w:pos="-720"/>
          <w:tab w:val="clear" w:pos="1620"/>
          <w:tab w:val="clear" w:pos="1800"/>
          <w:tab w:val="clear" w:pos="7920"/>
        </w:tabs>
        <w:spacing w:after="0"/>
        <w:ind w:left="360" w:right="-86" w:hanging="360"/>
        <w:rPr>
          <w:rFonts w:ascii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rFonts w:eastAsia="Symbol"/>
          <w:sz w:val="14"/>
          <w:szCs w:val="14"/>
        </w:rPr>
        <w:t>        </w:t>
      </w:r>
      <w:r w:rsidR="00CE5DD5">
        <w:rPr>
          <w:rFonts w:ascii="Arial" w:hAnsi="Arial" w:cs="Arial"/>
        </w:rPr>
        <w:t xml:space="preserve">Familiar with BRD (Business Requirements Documentation), JAD (Joint Application Development) sessions, ETL (Extract, Transform, Load), ITIL, PMP, SDLC (Systems Development Life Cycle – both Agile &amp; Waterfall) methodologies, PMLC (Project Management Lifecycle) </w:t>
      </w:r>
    </w:p>
    <w:p w:rsidR="00120F82" w:rsidRPr="00B24D28" w:rsidRDefault="00B24D28" w:rsidP="00BC48EC">
      <w:pPr>
        <w:pStyle w:val="BodyText"/>
        <w:numPr>
          <w:ilvl w:val="0"/>
          <w:numId w:val="6"/>
        </w:numPr>
        <w:tabs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>
        <w:rPr>
          <w:rFonts w:ascii="Arial" w:hAnsi="Arial" w:cs="Arial"/>
        </w:rPr>
        <w:t xml:space="preserve">Extensive Contract / </w:t>
      </w:r>
      <w:r w:rsidR="00120F82">
        <w:rPr>
          <w:rFonts w:ascii="Arial" w:hAnsi="Arial" w:cs="Arial"/>
        </w:rPr>
        <w:t xml:space="preserve">RFP (Request for Proposal) / </w:t>
      </w:r>
      <w:r w:rsidR="00B33412">
        <w:rPr>
          <w:rFonts w:ascii="Arial" w:hAnsi="Arial" w:cs="Arial"/>
        </w:rPr>
        <w:t xml:space="preserve">SLA (Service Level Agreement) / SOW (Statement of Work) </w:t>
      </w:r>
      <w:r w:rsidR="00120F82">
        <w:rPr>
          <w:rFonts w:ascii="Arial" w:hAnsi="Arial" w:cs="Arial"/>
        </w:rPr>
        <w:t xml:space="preserve">experience in </w:t>
      </w:r>
      <w:r w:rsidR="00770593">
        <w:rPr>
          <w:rFonts w:ascii="Arial" w:hAnsi="Arial" w:cs="Arial"/>
        </w:rPr>
        <w:t>varying</w:t>
      </w:r>
      <w:r w:rsidR="00120F82">
        <w:rPr>
          <w:rFonts w:ascii="Arial" w:hAnsi="Arial" w:cs="Arial"/>
        </w:rPr>
        <w:t xml:space="preserve"> industries; such as financial, retail, property management, health care and insurance</w:t>
      </w:r>
    </w:p>
    <w:p w:rsidR="00120F82" w:rsidRDefault="00120F82" w:rsidP="00BC48EC">
      <w:pPr>
        <w:pStyle w:val="BodyText"/>
        <w:tabs>
          <w:tab w:val="clear" w:pos="-720"/>
          <w:tab w:val="clear" w:pos="1620"/>
          <w:tab w:val="clear" w:pos="1800"/>
          <w:tab w:val="clear" w:pos="7920"/>
        </w:tabs>
        <w:spacing w:after="0"/>
        <w:ind w:left="360" w:right="-86" w:hanging="360"/>
      </w:pPr>
      <w:r>
        <w:rPr>
          <w:rFonts w:ascii="Symbol" w:eastAsia="Symbol" w:hAnsi="Symbol" w:cs="Symbol"/>
        </w:rPr>
        <w:t></w:t>
      </w:r>
      <w:r>
        <w:rPr>
          <w:rFonts w:eastAsia="Symbol"/>
          <w:sz w:val="14"/>
          <w:szCs w:val="14"/>
        </w:rPr>
        <w:t>        </w:t>
      </w:r>
      <w:r>
        <w:rPr>
          <w:rFonts w:ascii="Arial" w:hAnsi="Arial" w:cs="Arial"/>
        </w:rPr>
        <w:t>Agent for Vendor &amp; Service/Supply Chain Management, in-sourcing, off-shore coordina</w:t>
      </w:r>
      <w:r w:rsidR="004627F1">
        <w:rPr>
          <w:rFonts w:ascii="Arial" w:hAnsi="Arial" w:cs="Arial"/>
        </w:rPr>
        <w:t xml:space="preserve">tion, evaluating and obtaining </w:t>
      </w:r>
      <w:r w:rsidR="00272B5A">
        <w:rPr>
          <w:rFonts w:ascii="Arial" w:hAnsi="Arial" w:cs="Arial"/>
        </w:rPr>
        <w:t>services &amp; supplies in support of Information Technology and licensed products</w:t>
      </w:r>
      <w:r w:rsidR="006037CE">
        <w:rPr>
          <w:rFonts w:ascii="Arial" w:hAnsi="Arial" w:cs="Arial"/>
        </w:rPr>
        <w:t xml:space="preserve"> </w:t>
      </w:r>
    </w:p>
    <w:p w:rsidR="00A312C6" w:rsidRDefault="002F1B91" w:rsidP="00BC48EC">
      <w:pPr>
        <w:pStyle w:val="BodyText"/>
        <w:numPr>
          <w:ilvl w:val="0"/>
          <w:numId w:val="6"/>
        </w:numPr>
        <w:tabs>
          <w:tab w:val="clear" w:pos="-720"/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>
        <w:rPr>
          <w:rFonts w:ascii="Arial" w:hAnsi="Arial" w:cs="Arial"/>
        </w:rPr>
        <w:t>Software/Asset Management</w:t>
      </w:r>
      <w:r w:rsidR="003F753E">
        <w:rPr>
          <w:rFonts w:ascii="Arial" w:hAnsi="Arial" w:cs="Arial"/>
        </w:rPr>
        <w:t xml:space="preserve"> audits,</w:t>
      </w:r>
      <w:r w:rsidR="00A312C6">
        <w:rPr>
          <w:rFonts w:ascii="Arial" w:hAnsi="Arial" w:cs="Arial"/>
        </w:rPr>
        <w:t xml:space="preserve"> tracking </w:t>
      </w:r>
      <w:r>
        <w:rPr>
          <w:rFonts w:ascii="Arial" w:hAnsi="Arial" w:cs="Arial"/>
        </w:rPr>
        <w:t>&amp;</w:t>
      </w:r>
      <w:r w:rsidR="00A312C6">
        <w:rPr>
          <w:rFonts w:ascii="Arial" w:hAnsi="Arial" w:cs="Arial"/>
        </w:rPr>
        <w:t xml:space="preserve"> deployment; including</w:t>
      </w:r>
      <w:r>
        <w:rPr>
          <w:rFonts w:ascii="Arial" w:hAnsi="Arial" w:cs="Arial"/>
        </w:rPr>
        <w:t xml:space="preserve"> review of licensing, </w:t>
      </w:r>
      <w:r w:rsidR="00A312C6">
        <w:rPr>
          <w:rFonts w:ascii="Arial" w:hAnsi="Arial" w:cs="Arial"/>
        </w:rPr>
        <w:t xml:space="preserve">requirements, securing and tracking of compliant software on both Servers </w:t>
      </w:r>
      <w:r>
        <w:rPr>
          <w:rFonts w:ascii="Arial" w:hAnsi="Arial" w:cs="Arial"/>
        </w:rPr>
        <w:t>&amp;</w:t>
      </w:r>
      <w:r w:rsidR="00A312C6">
        <w:rPr>
          <w:rFonts w:ascii="Arial" w:hAnsi="Arial" w:cs="Arial"/>
        </w:rPr>
        <w:t xml:space="preserve"> Workstations</w:t>
      </w:r>
    </w:p>
    <w:p w:rsidR="008941A5" w:rsidRDefault="008941A5" w:rsidP="00BC48EC">
      <w:pPr>
        <w:pStyle w:val="BodyText"/>
        <w:numPr>
          <w:ilvl w:val="0"/>
          <w:numId w:val="6"/>
        </w:numPr>
        <w:tabs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 w:rsidRPr="00D839CA">
        <w:rPr>
          <w:rFonts w:ascii="Arial" w:hAnsi="Arial" w:cs="Arial"/>
        </w:rPr>
        <w:t>Experience</w:t>
      </w:r>
      <w:r>
        <w:rPr>
          <w:rFonts w:ascii="Arial" w:hAnsi="Arial" w:cs="Arial"/>
        </w:rPr>
        <w:t>d</w:t>
      </w:r>
      <w:r w:rsidRPr="00D839CA">
        <w:rPr>
          <w:rFonts w:ascii="Arial" w:hAnsi="Arial" w:cs="Arial"/>
        </w:rPr>
        <w:t xml:space="preserve"> in Infr</w:t>
      </w:r>
      <w:r>
        <w:rPr>
          <w:rFonts w:ascii="Arial" w:hAnsi="Arial" w:cs="Arial"/>
        </w:rPr>
        <w:t>astructure</w:t>
      </w:r>
      <w:r w:rsidR="00266E8C">
        <w:rPr>
          <w:rFonts w:ascii="Arial" w:hAnsi="Arial" w:cs="Arial"/>
        </w:rPr>
        <w:t>/Delivery management</w:t>
      </w:r>
      <w:r>
        <w:rPr>
          <w:rFonts w:ascii="Arial" w:hAnsi="Arial" w:cs="Arial"/>
        </w:rPr>
        <w:t xml:space="preserve"> project</w:t>
      </w:r>
      <w:r w:rsidR="00770593">
        <w:rPr>
          <w:rFonts w:ascii="Arial" w:hAnsi="Arial" w:cs="Arial"/>
        </w:rPr>
        <w:t xml:space="preserve"> reporting</w:t>
      </w:r>
      <w:r>
        <w:rPr>
          <w:rFonts w:ascii="Arial" w:hAnsi="Arial" w:cs="Arial"/>
        </w:rPr>
        <w:t xml:space="preserve">, including </w:t>
      </w:r>
      <w:r w:rsidRPr="00D839CA">
        <w:rPr>
          <w:rFonts w:ascii="Arial" w:hAnsi="Arial" w:cs="Arial"/>
        </w:rPr>
        <w:t>distributed server environments, web-hosting services, desk</w:t>
      </w:r>
      <w:r>
        <w:rPr>
          <w:rFonts w:ascii="Arial" w:hAnsi="Arial" w:cs="Arial"/>
        </w:rPr>
        <w:t xml:space="preserve">top, and projects </w:t>
      </w:r>
      <w:r w:rsidRPr="00D839CA">
        <w:rPr>
          <w:rFonts w:ascii="Arial" w:hAnsi="Arial" w:cs="Arial"/>
        </w:rPr>
        <w:t>involv</w:t>
      </w:r>
      <w:r>
        <w:rPr>
          <w:rFonts w:ascii="Arial" w:hAnsi="Arial" w:cs="Arial"/>
        </w:rPr>
        <w:t>ing</w:t>
      </w:r>
      <w:r w:rsidRPr="00D839CA">
        <w:rPr>
          <w:rFonts w:ascii="Arial" w:hAnsi="Arial" w:cs="Arial"/>
        </w:rPr>
        <w:t xml:space="preserve"> 3rd party managed </w:t>
      </w:r>
      <w:r w:rsidR="00770593">
        <w:rPr>
          <w:rFonts w:ascii="Arial" w:hAnsi="Arial" w:cs="Arial"/>
        </w:rPr>
        <w:t xml:space="preserve">delivery </w:t>
      </w:r>
      <w:r w:rsidRPr="00D839CA">
        <w:rPr>
          <w:rFonts w:ascii="Arial" w:hAnsi="Arial" w:cs="Arial"/>
        </w:rPr>
        <w:t>services</w:t>
      </w:r>
    </w:p>
    <w:p w:rsidR="00426A4D" w:rsidRDefault="00426A4D" w:rsidP="00BC48EC">
      <w:pPr>
        <w:pStyle w:val="BodyText"/>
        <w:numPr>
          <w:ilvl w:val="0"/>
          <w:numId w:val="6"/>
        </w:numPr>
        <w:tabs>
          <w:tab w:val="clear" w:pos="-720"/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>
        <w:rPr>
          <w:rFonts w:ascii="Arial" w:hAnsi="Arial" w:cs="Arial"/>
        </w:rPr>
        <w:t>Performed Data Analysis &amp;</w:t>
      </w:r>
      <w:r w:rsidRPr="00362FBD">
        <w:rPr>
          <w:rFonts w:ascii="Arial" w:hAnsi="Arial" w:cs="Arial"/>
        </w:rPr>
        <w:t xml:space="preserve"> Validations associated with requirements analysis</w:t>
      </w:r>
      <w:r>
        <w:rPr>
          <w:rFonts w:ascii="Arial" w:hAnsi="Arial" w:cs="Arial"/>
        </w:rPr>
        <w:t>,</w:t>
      </w:r>
      <w:r w:rsidRPr="00362FBD">
        <w:rPr>
          <w:rFonts w:ascii="Arial" w:hAnsi="Arial" w:cs="Arial"/>
        </w:rPr>
        <w:t xml:space="preserve"> including but not limited to data</w:t>
      </w:r>
      <w:r w:rsidRPr="00362F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mapping, data modeling, </w:t>
      </w:r>
      <w:r w:rsidRPr="00362FBD">
        <w:rPr>
          <w:rFonts w:ascii="Arial" w:hAnsi="Arial" w:cs="Arial"/>
        </w:rPr>
        <w:t>development of data usage tables, entity relationship diagrams</w:t>
      </w:r>
      <w:r w:rsidR="009B2F83">
        <w:rPr>
          <w:rFonts w:ascii="Arial" w:hAnsi="Arial" w:cs="Arial"/>
        </w:rPr>
        <w:t xml:space="preserve"> MDM (Master Data Management)</w:t>
      </w:r>
      <w:r w:rsidRPr="00362F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362FBD">
        <w:rPr>
          <w:rFonts w:ascii="Arial" w:hAnsi="Arial" w:cs="Arial"/>
        </w:rPr>
        <w:t xml:space="preserve"> Quality Assurance testi</w:t>
      </w:r>
      <w:r>
        <w:rPr>
          <w:rFonts w:ascii="Arial" w:hAnsi="Arial" w:cs="Arial"/>
        </w:rPr>
        <w:t>ng, Test Case scenarios and HP-Quality Center Dashboard Reporting</w:t>
      </w:r>
    </w:p>
    <w:p w:rsidR="002E23CD" w:rsidRDefault="002E23CD" w:rsidP="00BC48EC">
      <w:pPr>
        <w:pStyle w:val="BodyText"/>
        <w:numPr>
          <w:ilvl w:val="0"/>
          <w:numId w:val="6"/>
        </w:numPr>
        <w:tabs>
          <w:tab w:val="clear" w:pos="-720"/>
          <w:tab w:val="clear" w:pos="720"/>
          <w:tab w:val="clear" w:pos="1620"/>
          <w:tab w:val="clear" w:pos="1800"/>
          <w:tab w:val="clear" w:pos="7920"/>
        </w:tabs>
        <w:spacing w:after="0"/>
        <w:ind w:left="360" w:right="-86"/>
        <w:rPr>
          <w:rFonts w:ascii="Arial" w:hAnsi="Arial" w:cs="Arial"/>
        </w:rPr>
      </w:pPr>
      <w:r w:rsidRPr="00362FBD">
        <w:rPr>
          <w:rFonts w:ascii="Arial" w:hAnsi="Arial" w:cs="Arial"/>
        </w:rPr>
        <w:t xml:space="preserve">Very knowledgeable in MS Office tools, particularly in </w:t>
      </w:r>
      <w:r w:rsidR="000C5EC0" w:rsidRPr="00362FBD">
        <w:rPr>
          <w:rFonts w:ascii="Arial" w:hAnsi="Arial" w:cs="Arial"/>
        </w:rPr>
        <w:t>MS Access</w:t>
      </w:r>
      <w:r w:rsidR="000C5EC0">
        <w:rPr>
          <w:rFonts w:ascii="Arial" w:hAnsi="Arial" w:cs="Arial"/>
        </w:rPr>
        <w:t>,</w:t>
      </w:r>
      <w:r w:rsidR="000C5EC0" w:rsidRPr="00362FBD">
        <w:rPr>
          <w:rFonts w:ascii="Arial" w:hAnsi="Arial" w:cs="Arial"/>
        </w:rPr>
        <w:t xml:space="preserve"> </w:t>
      </w:r>
      <w:r w:rsidRPr="00362FBD">
        <w:rPr>
          <w:rFonts w:ascii="Arial" w:hAnsi="Arial" w:cs="Arial"/>
        </w:rPr>
        <w:t>Excel, MS Project</w:t>
      </w:r>
      <w:r w:rsidR="000C5EC0">
        <w:rPr>
          <w:rFonts w:ascii="Arial" w:hAnsi="Arial" w:cs="Arial"/>
        </w:rPr>
        <w:t xml:space="preserve"> &amp;</w:t>
      </w:r>
      <w:r w:rsidRPr="00362FBD">
        <w:rPr>
          <w:rFonts w:ascii="Arial" w:hAnsi="Arial" w:cs="Arial"/>
        </w:rPr>
        <w:t xml:space="preserve"> Visio, solid understanding of relational database design, </w:t>
      </w:r>
      <w:r>
        <w:rPr>
          <w:rFonts w:ascii="Arial" w:hAnsi="Arial" w:cs="Arial"/>
        </w:rPr>
        <w:t xml:space="preserve">data </w:t>
      </w:r>
      <w:r w:rsidRPr="00362FBD">
        <w:rPr>
          <w:rFonts w:ascii="Arial" w:hAnsi="Arial" w:cs="Arial"/>
        </w:rPr>
        <w:t xml:space="preserve">normalization, </w:t>
      </w:r>
      <w:r>
        <w:rPr>
          <w:rFonts w:ascii="Arial" w:hAnsi="Arial" w:cs="Arial"/>
        </w:rPr>
        <w:t xml:space="preserve">data source </w:t>
      </w:r>
      <w:r w:rsidRPr="00362FBD">
        <w:rPr>
          <w:rFonts w:ascii="Arial" w:hAnsi="Arial" w:cs="Arial"/>
        </w:rPr>
        <w:t>linking/updating</w:t>
      </w:r>
      <w:r>
        <w:rPr>
          <w:rFonts w:ascii="Arial" w:hAnsi="Arial" w:cs="Arial"/>
        </w:rPr>
        <w:t>, queries &amp; reporting</w:t>
      </w:r>
      <w:r w:rsidR="00F72CBB" w:rsidRPr="00362FBD">
        <w:rPr>
          <w:rFonts w:ascii="Arial" w:hAnsi="Arial" w:cs="Arial"/>
        </w:rPr>
        <w:t>, links to</w:t>
      </w:r>
      <w:r w:rsidR="00770593">
        <w:rPr>
          <w:rFonts w:ascii="Arial" w:hAnsi="Arial" w:cs="Arial"/>
        </w:rPr>
        <w:t xml:space="preserve"> </w:t>
      </w:r>
      <w:r w:rsidR="00F72CBB" w:rsidRPr="00362FBD">
        <w:rPr>
          <w:rFonts w:ascii="Arial" w:hAnsi="Arial" w:cs="Arial"/>
        </w:rPr>
        <w:t xml:space="preserve"> LAN/WAN data sources</w:t>
      </w:r>
      <w:r w:rsidR="00F72CBB">
        <w:rPr>
          <w:rFonts w:ascii="Arial" w:hAnsi="Arial" w:cs="Arial"/>
        </w:rPr>
        <w:t xml:space="preserve"> via ODBC</w:t>
      </w:r>
      <w:r w:rsidR="00770593">
        <w:rPr>
          <w:rFonts w:ascii="Arial" w:hAnsi="Arial" w:cs="Arial"/>
        </w:rPr>
        <w:t xml:space="preserve"> and more</w:t>
      </w:r>
    </w:p>
    <w:p w:rsidR="00590285" w:rsidRDefault="00830F9B" w:rsidP="009B3AF5">
      <w:pPr>
        <w:pStyle w:val="BodyText"/>
        <w:numPr>
          <w:ilvl w:val="0"/>
          <w:numId w:val="6"/>
        </w:numPr>
        <w:tabs>
          <w:tab w:val="clear" w:pos="720"/>
          <w:tab w:val="clear" w:pos="1620"/>
          <w:tab w:val="clear" w:pos="1800"/>
          <w:tab w:val="clear" w:pos="7920"/>
        </w:tabs>
        <w:ind w:left="360" w:right="-86"/>
        <w:rPr>
          <w:rFonts w:ascii="Arial" w:hAnsi="Arial" w:cs="Arial"/>
        </w:rPr>
      </w:pPr>
      <w:r w:rsidRPr="00362FBD">
        <w:rPr>
          <w:rFonts w:ascii="Arial" w:hAnsi="Arial" w:cs="Arial"/>
        </w:rPr>
        <w:t xml:space="preserve">Successfully demonstrated expertise in development of Reporting Matrices including: </w:t>
      </w:r>
      <w:r w:rsidR="003F753E">
        <w:rPr>
          <w:rFonts w:ascii="Arial" w:hAnsi="Arial" w:cs="Arial"/>
        </w:rPr>
        <w:t xml:space="preserve">scheduling, </w:t>
      </w:r>
      <w:r w:rsidR="00550543">
        <w:rPr>
          <w:rFonts w:ascii="Arial" w:hAnsi="Arial" w:cs="Arial"/>
        </w:rPr>
        <w:t xml:space="preserve">milestones, </w:t>
      </w:r>
      <w:r w:rsidRPr="00362FBD">
        <w:rPr>
          <w:rFonts w:ascii="Arial" w:hAnsi="Arial" w:cs="Arial"/>
        </w:rPr>
        <w:t>weekly production/status</w:t>
      </w:r>
      <w:r w:rsidR="006866AA">
        <w:rPr>
          <w:rFonts w:ascii="Arial" w:hAnsi="Arial" w:cs="Arial"/>
        </w:rPr>
        <w:t xml:space="preserve"> reports, metrics reporting</w:t>
      </w:r>
      <w:r>
        <w:rPr>
          <w:rFonts w:ascii="Arial" w:hAnsi="Arial" w:cs="Arial"/>
        </w:rPr>
        <w:t>,</w:t>
      </w:r>
      <w:r w:rsidRPr="00362FBD">
        <w:rPr>
          <w:rFonts w:ascii="Arial" w:hAnsi="Arial" w:cs="Arial"/>
        </w:rPr>
        <w:t xml:space="preserve"> cost/budget reports, vendor invoices, tracking tools, reconciliation</w:t>
      </w:r>
      <w:r w:rsidR="00B863C9">
        <w:rPr>
          <w:rFonts w:ascii="Arial" w:hAnsi="Arial" w:cs="Arial"/>
        </w:rPr>
        <w:t>/exception</w:t>
      </w:r>
      <w:r w:rsidR="00CC29A9">
        <w:rPr>
          <w:rFonts w:ascii="Arial" w:hAnsi="Arial" w:cs="Arial"/>
        </w:rPr>
        <w:t>/validation</w:t>
      </w:r>
      <w:r w:rsidRPr="00362FBD">
        <w:rPr>
          <w:rFonts w:ascii="Arial" w:hAnsi="Arial" w:cs="Arial"/>
        </w:rPr>
        <w:t xml:space="preserve">, </w:t>
      </w:r>
      <w:r w:rsidRPr="001C5941">
        <w:rPr>
          <w:rFonts w:ascii="Arial" w:hAnsi="Arial" w:cs="Arial"/>
          <w:b/>
        </w:rPr>
        <w:t>look-up/pivot tables</w:t>
      </w:r>
      <w:r w:rsidRPr="00362FBD">
        <w:rPr>
          <w:rFonts w:ascii="Arial" w:hAnsi="Arial" w:cs="Arial"/>
        </w:rPr>
        <w:t>, charts/graphs, macros, functionality including drop-down selections</w:t>
      </w:r>
      <w:r w:rsidR="00F72CBB">
        <w:rPr>
          <w:rFonts w:ascii="Arial" w:hAnsi="Arial" w:cs="Arial"/>
        </w:rPr>
        <w:t xml:space="preserve"> and "button" (macro-based) activations</w:t>
      </w:r>
      <w:r w:rsidR="00231D44">
        <w:rPr>
          <w:rFonts w:ascii="Arial" w:hAnsi="Arial" w:cs="Arial"/>
        </w:rPr>
        <w:t xml:space="preserve"> </w:t>
      </w:r>
    </w:p>
    <w:p w:rsidR="00181562" w:rsidRPr="00742598" w:rsidRDefault="00181562" w:rsidP="00205B19">
      <w:pPr>
        <w:pBdr>
          <w:bottom w:val="single" w:sz="4" w:space="0" w:color="auto"/>
        </w:pBdr>
        <w:jc w:val="left"/>
        <w:rPr>
          <w:rFonts w:ascii="Arial Black" w:eastAsia="Arial Unicode MS" w:hAnsi="Arial Black" w:cs="Arial Unicode MS"/>
          <w:smallCaps/>
          <w:color w:val="000000"/>
          <w:szCs w:val="22"/>
          <w:lang w:val="en-CA"/>
        </w:rPr>
      </w:pPr>
      <w:r w:rsidRPr="00742598">
        <w:rPr>
          <w:rFonts w:ascii="Arial Black" w:eastAsia="Arial Unicode MS" w:hAnsi="Arial Black" w:cs="Arial Unicode MS"/>
          <w:smallCaps/>
          <w:color w:val="000000"/>
          <w:szCs w:val="22"/>
          <w:lang w:val="en-CA"/>
        </w:rPr>
        <w:t>Professional Experience</w:t>
      </w:r>
    </w:p>
    <w:p w:rsidR="008C3198" w:rsidRDefault="008C3198" w:rsidP="00E7441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</w:p>
    <w:p w:rsidR="00555AE5" w:rsidRPr="00821607" w:rsidRDefault="00555AE5" w:rsidP="00555AE5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Western Union, Virtual</w:t>
      </w:r>
      <w:r w:rsidRPr="00821607">
        <w:rPr>
          <w:rFonts w:ascii="Arial" w:hAnsi="Arial" w:cs="Arial"/>
          <w:b/>
          <w:bCs/>
          <w:spacing w:val="0"/>
          <w:sz w:val="20"/>
        </w:rPr>
        <w:tab/>
      </w:r>
      <w:r>
        <w:rPr>
          <w:rFonts w:ascii="Arial" w:hAnsi="Arial" w:cs="Arial"/>
          <w:b/>
          <w:bCs/>
          <w:spacing w:val="0"/>
          <w:sz w:val="20"/>
        </w:rPr>
        <w:t>November 2021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B13E0E">
        <w:rPr>
          <w:rFonts w:ascii="Arial" w:hAnsi="Arial" w:cs="Arial"/>
          <w:b/>
          <w:bCs/>
          <w:spacing w:val="0"/>
          <w:sz w:val="20"/>
        </w:rPr>
        <w:t>March</w:t>
      </w:r>
      <w:r w:rsidR="00274672">
        <w:rPr>
          <w:rFonts w:ascii="Arial" w:hAnsi="Arial" w:cs="Arial"/>
          <w:b/>
          <w:bCs/>
          <w:spacing w:val="0"/>
          <w:sz w:val="20"/>
        </w:rPr>
        <w:t xml:space="preserve"> 2022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555AE5" w:rsidRDefault="004167C9" w:rsidP="00555AE5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Sr. </w:t>
      </w:r>
      <w:r w:rsidR="00555AE5">
        <w:rPr>
          <w:rFonts w:ascii="Arial" w:hAnsi="Arial" w:cs="Arial"/>
          <w:b/>
          <w:bCs/>
          <w:spacing w:val="0"/>
          <w:sz w:val="20"/>
        </w:rPr>
        <w:t xml:space="preserve">Project Manager </w:t>
      </w:r>
      <w:r w:rsidR="00555AE5">
        <w:rPr>
          <w:rFonts w:ascii="Arial" w:hAnsi="Arial" w:cs="Arial"/>
          <w:bCs/>
          <w:spacing w:val="0"/>
          <w:sz w:val="20"/>
        </w:rPr>
        <w:t xml:space="preserve">– </w:t>
      </w:r>
      <w:r w:rsidR="003403FA">
        <w:rPr>
          <w:rFonts w:ascii="Arial" w:hAnsi="Arial" w:cs="Arial"/>
          <w:bCs/>
          <w:spacing w:val="0"/>
          <w:sz w:val="20"/>
        </w:rPr>
        <w:t>Accounting &amp; Finance</w:t>
      </w:r>
      <w:r w:rsidR="00555AE5">
        <w:rPr>
          <w:rFonts w:ascii="Arial" w:hAnsi="Arial" w:cs="Arial"/>
          <w:b/>
          <w:bCs/>
          <w:spacing w:val="0"/>
          <w:sz w:val="20"/>
        </w:rPr>
        <w:tab/>
      </w:r>
      <w:r w:rsidR="00555AE5"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="00555AE5"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555AE5" w:rsidRDefault="00555AE5" w:rsidP="00555AE5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700E98" w:rsidRPr="00700E98">
        <w:rPr>
          <w:rFonts w:ascii="Arial" w:hAnsi="Arial" w:cs="Arial"/>
          <w:b/>
          <w:bCs/>
          <w:spacing w:val="0"/>
          <w:sz w:val="20"/>
        </w:rPr>
        <w:t xml:space="preserve">Finance </w:t>
      </w:r>
      <w:r w:rsidR="00FE566A">
        <w:rPr>
          <w:rFonts w:ascii="Arial" w:hAnsi="Arial" w:cs="Arial"/>
          <w:b/>
          <w:bCs/>
          <w:spacing w:val="0"/>
          <w:sz w:val="20"/>
        </w:rPr>
        <w:t>&amp;</w:t>
      </w:r>
      <w:r w:rsidR="00700E98" w:rsidRPr="00700E98">
        <w:rPr>
          <w:rFonts w:ascii="Arial" w:hAnsi="Arial" w:cs="Arial"/>
          <w:b/>
          <w:bCs/>
          <w:spacing w:val="0"/>
          <w:sz w:val="20"/>
        </w:rPr>
        <w:t xml:space="preserve"> Accounting Separation (data migration) and Fixed Asset Transfers</w:t>
      </w:r>
      <w:r w:rsidRPr="00C54DCE">
        <w:rPr>
          <w:rFonts w:ascii="Arial" w:hAnsi="Arial" w:cs="Arial"/>
          <w:bCs/>
          <w:spacing w:val="0"/>
          <w:sz w:val="20"/>
        </w:rPr>
        <w:t xml:space="preserve"> </w:t>
      </w:r>
    </w:p>
    <w:p w:rsidR="00555AE5" w:rsidRPr="00271C8F" w:rsidRDefault="00555AE5" w:rsidP="00271C8F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/>
          <w:bCs/>
          <w:spacing w:val="0"/>
        </w:rPr>
      </w:pPr>
      <w:r w:rsidRPr="00633657">
        <w:rPr>
          <w:rFonts w:ascii="Arial" w:hAnsi="Arial" w:cs="Arial"/>
          <w:b/>
          <w:bCs/>
          <w:spacing w:val="0"/>
        </w:rPr>
        <w:t xml:space="preserve">Managed high priority </w:t>
      </w:r>
      <w:r w:rsidR="00FE566A">
        <w:rPr>
          <w:rFonts w:ascii="Arial" w:hAnsi="Arial" w:cs="Arial"/>
          <w:b/>
          <w:bCs/>
          <w:spacing w:val="0"/>
        </w:rPr>
        <w:t>data migration</w:t>
      </w:r>
      <w:r w:rsidRPr="00633657">
        <w:rPr>
          <w:rFonts w:ascii="Arial" w:hAnsi="Arial" w:cs="Arial"/>
          <w:b/>
          <w:bCs/>
          <w:spacing w:val="0"/>
        </w:rPr>
        <w:t xml:space="preserve"> project</w:t>
      </w:r>
      <w:r w:rsidR="005B2298">
        <w:rPr>
          <w:rFonts w:ascii="Arial" w:hAnsi="Arial" w:cs="Arial"/>
          <w:b/>
          <w:bCs/>
          <w:spacing w:val="0"/>
        </w:rPr>
        <w:t>;</w:t>
      </w:r>
      <w:r w:rsidRPr="00633657">
        <w:rPr>
          <w:rFonts w:ascii="Arial" w:hAnsi="Arial" w:cs="Arial"/>
          <w:bCs/>
          <w:spacing w:val="0"/>
        </w:rPr>
        <w:t xml:space="preserve"> </w:t>
      </w:r>
      <w:r w:rsidR="00847A06" w:rsidRPr="00271C8F">
        <w:rPr>
          <w:rFonts w:ascii="Arial" w:hAnsi="Arial" w:cs="Arial"/>
          <w:bCs/>
          <w:spacing w:val="0"/>
        </w:rPr>
        <w:t>f</w:t>
      </w:r>
      <w:r w:rsidR="00847A06" w:rsidRPr="00271C8F">
        <w:rPr>
          <w:rFonts w:ascii="Arial" w:hAnsi="Arial" w:cs="Arial"/>
        </w:rPr>
        <w:t xml:space="preserve">acilitated weekly </w:t>
      </w:r>
      <w:r w:rsidR="00847A06">
        <w:rPr>
          <w:rFonts w:ascii="Arial" w:hAnsi="Arial" w:cs="Arial"/>
        </w:rPr>
        <w:t>managerial status reporting</w:t>
      </w:r>
      <w:r w:rsidR="00847A06" w:rsidRPr="00271C8F">
        <w:rPr>
          <w:rFonts w:ascii="Arial" w:hAnsi="Arial" w:cs="Arial"/>
        </w:rPr>
        <w:t xml:space="preserve"> sessions</w:t>
      </w:r>
      <w:r w:rsidR="00847A06">
        <w:rPr>
          <w:rFonts w:ascii="Arial" w:hAnsi="Arial" w:cs="Arial"/>
        </w:rPr>
        <w:t xml:space="preserve"> and </w:t>
      </w:r>
      <w:r w:rsidR="00271C8F" w:rsidRPr="00271C8F">
        <w:rPr>
          <w:rFonts w:ascii="Arial" w:hAnsi="Arial" w:cs="Arial"/>
          <w:bCs/>
          <w:spacing w:val="0"/>
        </w:rPr>
        <w:t>work</w:t>
      </w:r>
      <w:r w:rsidR="00271C8F">
        <w:rPr>
          <w:rFonts w:ascii="Arial" w:hAnsi="Arial" w:cs="Arial"/>
          <w:bCs/>
          <w:spacing w:val="0"/>
        </w:rPr>
        <w:t>ed</w:t>
      </w:r>
      <w:r w:rsidR="00271C8F" w:rsidRPr="00271C8F">
        <w:rPr>
          <w:rFonts w:ascii="Arial" w:hAnsi="Arial" w:cs="Arial"/>
          <w:bCs/>
          <w:spacing w:val="0"/>
        </w:rPr>
        <w:t xml:space="preserve"> with </w:t>
      </w:r>
      <w:r w:rsidR="00271C8F">
        <w:rPr>
          <w:rFonts w:ascii="Arial" w:hAnsi="Arial" w:cs="Arial"/>
          <w:bCs/>
          <w:spacing w:val="0"/>
        </w:rPr>
        <w:t>management</w:t>
      </w:r>
      <w:r w:rsidR="00271C8F" w:rsidRPr="00271C8F">
        <w:rPr>
          <w:rFonts w:ascii="Arial" w:hAnsi="Arial" w:cs="Arial"/>
          <w:bCs/>
          <w:spacing w:val="0"/>
        </w:rPr>
        <w:t xml:space="preserve"> team </w:t>
      </w:r>
      <w:r w:rsidR="00847A06">
        <w:rPr>
          <w:rFonts w:ascii="Arial" w:hAnsi="Arial" w:cs="Arial"/>
          <w:bCs/>
          <w:spacing w:val="0"/>
        </w:rPr>
        <w:t>&amp;</w:t>
      </w:r>
      <w:r w:rsidR="00271C8F">
        <w:rPr>
          <w:rFonts w:ascii="Arial" w:hAnsi="Arial" w:cs="Arial"/>
          <w:bCs/>
          <w:spacing w:val="0"/>
        </w:rPr>
        <w:t xml:space="preserve"> leads </w:t>
      </w:r>
      <w:r w:rsidR="00271C8F" w:rsidRPr="00271C8F">
        <w:rPr>
          <w:rFonts w:ascii="Arial" w:hAnsi="Arial" w:cs="Arial"/>
          <w:bCs/>
          <w:spacing w:val="0"/>
        </w:rPr>
        <w:t xml:space="preserve">to ensure the Oracle </w:t>
      </w:r>
      <w:r w:rsidR="00271C8F">
        <w:rPr>
          <w:rFonts w:ascii="Arial" w:hAnsi="Arial" w:cs="Arial"/>
          <w:bCs/>
          <w:spacing w:val="0"/>
        </w:rPr>
        <w:t>separation efforts</w:t>
      </w:r>
      <w:r w:rsidR="00271C8F" w:rsidRPr="00271C8F">
        <w:rPr>
          <w:rFonts w:ascii="Arial" w:hAnsi="Arial" w:cs="Arial"/>
          <w:bCs/>
          <w:spacing w:val="0"/>
        </w:rPr>
        <w:t xml:space="preserve"> (</w:t>
      </w:r>
      <w:r w:rsidR="00271C8F">
        <w:rPr>
          <w:rFonts w:ascii="Arial" w:hAnsi="Arial" w:cs="Arial"/>
          <w:bCs/>
          <w:spacing w:val="0"/>
        </w:rPr>
        <w:t>incl.</w:t>
      </w:r>
      <w:r w:rsidR="00271C8F" w:rsidRPr="00271C8F">
        <w:rPr>
          <w:rFonts w:ascii="Arial" w:hAnsi="Arial" w:cs="Arial"/>
          <w:bCs/>
          <w:spacing w:val="0"/>
        </w:rPr>
        <w:t xml:space="preserve"> various modules) </w:t>
      </w:r>
      <w:r w:rsidR="00271C8F">
        <w:rPr>
          <w:rFonts w:ascii="Arial" w:hAnsi="Arial" w:cs="Arial"/>
          <w:bCs/>
          <w:spacing w:val="0"/>
        </w:rPr>
        <w:t>were</w:t>
      </w:r>
      <w:r w:rsidR="00271C8F" w:rsidRPr="00271C8F">
        <w:rPr>
          <w:rFonts w:ascii="Arial" w:hAnsi="Arial" w:cs="Arial"/>
          <w:bCs/>
          <w:spacing w:val="0"/>
        </w:rPr>
        <w:t xml:space="preserve"> being successfully built and rolled out</w:t>
      </w:r>
      <w:r w:rsidR="00271C8F">
        <w:rPr>
          <w:rFonts w:ascii="Arial" w:hAnsi="Arial" w:cs="Arial"/>
          <w:bCs/>
          <w:spacing w:val="0"/>
        </w:rPr>
        <w:t>; this project</w:t>
      </w:r>
      <w:r w:rsidRPr="00271C8F">
        <w:rPr>
          <w:rFonts w:ascii="Arial" w:hAnsi="Arial" w:cs="Arial"/>
          <w:bCs/>
          <w:spacing w:val="0"/>
        </w:rPr>
        <w:t xml:space="preserve"> requir</w:t>
      </w:r>
      <w:r w:rsidR="00271C8F">
        <w:rPr>
          <w:rFonts w:ascii="Arial" w:hAnsi="Arial" w:cs="Arial"/>
          <w:bCs/>
          <w:spacing w:val="0"/>
        </w:rPr>
        <w:t>ed</w:t>
      </w:r>
      <w:r w:rsidRPr="00271C8F">
        <w:rPr>
          <w:rFonts w:ascii="Arial" w:hAnsi="Arial" w:cs="Arial"/>
          <w:bCs/>
          <w:spacing w:val="0"/>
        </w:rPr>
        <w:t xml:space="preserve"> considerable </w:t>
      </w:r>
      <w:r w:rsidR="00847A06">
        <w:rPr>
          <w:rFonts w:ascii="Arial" w:hAnsi="Arial" w:cs="Arial"/>
          <w:bCs/>
          <w:spacing w:val="0"/>
        </w:rPr>
        <w:t xml:space="preserve">contracted off-shore </w:t>
      </w:r>
      <w:r w:rsidRPr="00271C8F">
        <w:rPr>
          <w:rFonts w:ascii="Arial" w:hAnsi="Arial" w:cs="Arial"/>
          <w:bCs/>
          <w:spacing w:val="0"/>
        </w:rPr>
        <w:t>resources</w:t>
      </w:r>
      <w:r w:rsidR="00271C8F">
        <w:rPr>
          <w:rFonts w:ascii="Arial" w:hAnsi="Arial" w:cs="Arial"/>
          <w:bCs/>
          <w:spacing w:val="0"/>
        </w:rPr>
        <w:t>, coordination</w:t>
      </w:r>
      <w:r w:rsidRPr="00271C8F">
        <w:rPr>
          <w:rFonts w:ascii="Arial" w:hAnsi="Arial" w:cs="Arial"/>
          <w:bCs/>
          <w:spacing w:val="0"/>
        </w:rPr>
        <w:t xml:space="preserve"> and high l</w:t>
      </w:r>
      <w:r w:rsidR="00847A06">
        <w:rPr>
          <w:rFonts w:ascii="Arial" w:hAnsi="Arial" w:cs="Arial"/>
          <w:bCs/>
          <w:spacing w:val="0"/>
        </w:rPr>
        <w:t>evels of functional integration.</w:t>
      </w:r>
    </w:p>
    <w:p w:rsidR="00555AE5" w:rsidRPr="00700E98" w:rsidRDefault="00555AE5" w:rsidP="00735206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 w:rsidRPr="00700E98">
        <w:rPr>
          <w:rFonts w:ascii="Arial" w:hAnsi="Arial" w:cs="Arial"/>
          <w:b/>
        </w:rPr>
        <w:t xml:space="preserve">Created </w:t>
      </w:r>
      <w:r w:rsidRPr="00700E98">
        <w:rPr>
          <w:rFonts w:ascii="Arial" w:hAnsi="Arial" w:cs="Arial"/>
        </w:rPr>
        <w:t>&amp;</w:t>
      </w:r>
      <w:r w:rsidRPr="00700E98">
        <w:rPr>
          <w:rFonts w:ascii="Arial" w:hAnsi="Arial" w:cs="Arial"/>
          <w:b/>
        </w:rPr>
        <w:t xml:space="preserve"> maintained Project/Program status and metrics reports</w:t>
      </w:r>
      <w:r w:rsidR="00700E98">
        <w:rPr>
          <w:rFonts w:ascii="Arial" w:hAnsi="Arial" w:cs="Arial"/>
          <w:b/>
        </w:rPr>
        <w:t>;</w:t>
      </w:r>
      <w:r w:rsidR="00271C8F" w:rsidRPr="00700E98">
        <w:rPr>
          <w:rFonts w:ascii="Arial" w:hAnsi="Arial" w:cs="Arial"/>
        </w:rPr>
        <w:t xml:space="preserve"> </w:t>
      </w:r>
      <w:r w:rsidR="005B2298" w:rsidRPr="00700E98">
        <w:rPr>
          <w:rFonts w:ascii="Arial" w:hAnsi="Arial" w:cs="Arial"/>
        </w:rPr>
        <w:t>continued</w:t>
      </w:r>
      <w:r w:rsidR="00700E98">
        <w:rPr>
          <w:rFonts w:ascii="Arial" w:hAnsi="Arial" w:cs="Arial"/>
        </w:rPr>
        <w:t xml:space="preserve"> </w:t>
      </w:r>
      <w:r w:rsidR="00847A06">
        <w:rPr>
          <w:rFonts w:ascii="Arial" w:hAnsi="Arial" w:cs="Arial"/>
        </w:rPr>
        <w:t>weekly validation/</w:t>
      </w:r>
      <w:r w:rsidR="005B2298" w:rsidRPr="00700E98">
        <w:rPr>
          <w:rFonts w:ascii="Arial" w:hAnsi="Arial" w:cs="Arial"/>
        </w:rPr>
        <w:t xml:space="preserve">progress of Excel based Project Plan </w:t>
      </w:r>
      <w:r w:rsidR="00271C8F" w:rsidRPr="00700E98">
        <w:rPr>
          <w:rFonts w:ascii="Arial" w:hAnsi="Arial" w:cs="Arial"/>
        </w:rPr>
        <w:t xml:space="preserve">via </w:t>
      </w:r>
      <w:r w:rsidRPr="00700E98">
        <w:rPr>
          <w:rFonts w:ascii="Arial" w:hAnsi="Arial" w:cs="Arial"/>
        </w:rPr>
        <w:t xml:space="preserve">WBS tracking/reporting of </w:t>
      </w:r>
      <w:r w:rsidR="00271C8F" w:rsidRPr="00700E98">
        <w:rPr>
          <w:rFonts w:ascii="Arial" w:hAnsi="Arial" w:cs="Arial"/>
        </w:rPr>
        <w:t>Activity</w:t>
      </w:r>
      <w:r w:rsidR="00847A06">
        <w:rPr>
          <w:rFonts w:ascii="Arial" w:hAnsi="Arial" w:cs="Arial"/>
        </w:rPr>
        <w:t>/Milestone</w:t>
      </w:r>
      <w:r w:rsidR="00271C8F" w:rsidRPr="00700E98">
        <w:rPr>
          <w:rFonts w:ascii="Arial" w:hAnsi="Arial" w:cs="Arial"/>
        </w:rPr>
        <w:t xml:space="preserve"> status</w:t>
      </w:r>
      <w:r w:rsidRPr="00700E98">
        <w:rPr>
          <w:rFonts w:ascii="Arial" w:hAnsi="Arial" w:cs="Arial"/>
        </w:rPr>
        <w:t xml:space="preserve">, </w:t>
      </w:r>
      <w:r w:rsidR="00700E98">
        <w:rPr>
          <w:rFonts w:ascii="Arial" w:hAnsi="Arial" w:cs="Arial"/>
        </w:rPr>
        <w:t xml:space="preserve">incl. </w:t>
      </w:r>
      <w:r w:rsidRPr="00700E98">
        <w:rPr>
          <w:rFonts w:ascii="Arial" w:hAnsi="Arial" w:cs="Arial"/>
        </w:rPr>
        <w:t xml:space="preserve">Excel based matrices with lookup/pivot tables &amp; charts/graphs for metrics </w:t>
      </w:r>
      <w:r w:rsidR="00847A06">
        <w:rPr>
          <w:rFonts w:ascii="Arial" w:hAnsi="Arial" w:cs="Arial"/>
        </w:rPr>
        <w:t xml:space="preserve">(GANTT) </w:t>
      </w:r>
      <w:r w:rsidRPr="00700E98">
        <w:rPr>
          <w:rFonts w:ascii="Arial" w:hAnsi="Arial" w:cs="Arial"/>
        </w:rPr>
        <w:t>reporting.</w:t>
      </w:r>
    </w:p>
    <w:p w:rsidR="00555AE5" w:rsidRPr="001179AF" w:rsidRDefault="00555AE5" w:rsidP="00634C64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34C64" w:rsidRPr="00821607" w:rsidRDefault="00634C64" w:rsidP="00634C64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HSBC Bank, Virtual</w:t>
      </w:r>
      <w:r w:rsidRPr="00821607">
        <w:rPr>
          <w:rFonts w:ascii="Arial" w:hAnsi="Arial" w:cs="Arial"/>
          <w:b/>
          <w:bCs/>
          <w:spacing w:val="0"/>
          <w:sz w:val="20"/>
        </w:rPr>
        <w:tab/>
      </w:r>
      <w:r>
        <w:rPr>
          <w:rFonts w:ascii="Arial" w:hAnsi="Arial" w:cs="Arial"/>
          <w:b/>
          <w:bCs/>
          <w:spacing w:val="0"/>
          <w:sz w:val="20"/>
        </w:rPr>
        <w:t>March 2021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656179">
        <w:rPr>
          <w:rFonts w:ascii="Arial" w:hAnsi="Arial" w:cs="Arial"/>
          <w:b/>
          <w:bCs/>
          <w:spacing w:val="0"/>
          <w:sz w:val="20"/>
        </w:rPr>
        <w:t>October 2021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634C64" w:rsidRDefault="00634C64" w:rsidP="00634C64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Project Manager </w:t>
      </w:r>
      <w:r>
        <w:rPr>
          <w:rFonts w:ascii="Arial" w:hAnsi="Arial" w:cs="Arial"/>
          <w:bCs/>
          <w:spacing w:val="0"/>
          <w:sz w:val="20"/>
        </w:rPr>
        <w:t>– Risk Data Aggregation and Reporting (RDAR)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634C64" w:rsidRDefault="00634C64" w:rsidP="00634C64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3B6F95">
        <w:rPr>
          <w:rFonts w:ascii="Arial" w:hAnsi="Arial" w:cs="Arial"/>
          <w:b/>
          <w:bCs/>
          <w:spacing w:val="0"/>
          <w:sz w:val="20"/>
        </w:rPr>
        <w:t>US Data Management Remediation Program</w:t>
      </w:r>
      <w:r>
        <w:rPr>
          <w:rFonts w:ascii="Arial" w:hAnsi="Arial" w:cs="Arial"/>
          <w:b/>
          <w:bCs/>
          <w:spacing w:val="0"/>
          <w:sz w:val="20"/>
        </w:rPr>
        <w:t xml:space="preserve"> (</w:t>
      </w:r>
      <w:r w:rsidR="003B6F95" w:rsidRPr="003B6F95">
        <w:rPr>
          <w:rFonts w:ascii="Arial" w:hAnsi="Arial" w:cs="Arial"/>
          <w:bCs/>
          <w:spacing w:val="0"/>
          <w:sz w:val="20"/>
        </w:rPr>
        <w:t>US Data Management Operations</w:t>
      </w:r>
      <w:r w:rsidRPr="003B6F95">
        <w:rPr>
          <w:rFonts w:ascii="Arial" w:hAnsi="Arial" w:cs="Arial"/>
          <w:bCs/>
          <w:spacing w:val="0"/>
          <w:sz w:val="20"/>
        </w:rPr>
        <w:t xml:space="preserve"> Project</w:t>
      </w:r>
      <w:r>
        <w:rPr>
          <w:rFonts w:ascii="Arial" w:hAnsi="Arial" w:cs="Arial"/>
          <w:b/>
          <w:bCs/>
          <w:spacing w:val="0"/>
          <w:sz w:val="20"/>
        </w:rPr>
        <w:t>)</w:t>
      </w:r>
      <w:r w:rsidRPr="00C54DCE">
        <w:rPr>
          <w:rFonts w:ascii="Arial" w:hAnsi="Arial" w:cs="Arial"/>
          <w:bCs/>
          <w:spacing w:val="0"/>
          <w:sz w:val="20"/>
        </w:rPr>
        <w:t xml:space="preserve"> </w:t>
      </w:r>
    </w:p>
    <w:p w:rsidR="00633657" w:rsidRPr="00633657" w:rsidRDefault="00633657" w:rsidP="00633657">
      <w:pPr>
        <w:pStyle w:val="BodyText"/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 w:rsidRPr="00633657">
        <w:rPr>
          <w:rFonts w:ascii="Arial" w:hAnsi="Arial" w:cs="Arial"/>
          <w:bCs/>
          <w:spacing w:val="0"/>
        </w:rPr>
        <w:t>One of the largest global project</w:t>
      </w:r>
      <w:r w:rsidR="00943CF8">
        <w:rPr>
          <w:rFonts w:ascii="Arial" w:hAnsi="Arial" w:cs="Arial"/>
          <w:bCs/>
          <w:spacing w:val="0"/>
        </w:rPr>
        <w:t>s</w:t>
      </w:r>
      <w:r w:rsidRPr="00633657">
        <w:rPr>
          <w:rFonts w:ascii="Arial" w:hAnsi="Arial" w:cs="Arial"/>
          <w:bCs/>
          <w:spacing w:val="0"/>
        </w:rPr>
        <w:t xml:space="preserve"> related to </w:t>
      </w:r>
      <w:r>
        <w:rPr>
          <w:rFonts w:ascii="Arial" w:hAnsi="Arial" w:cs="Arial"/>
          <w:bCs/>
          <w:spacing w:val="0"/>
        </w:rPr>
        <w:t xml:space="preserve">the </w:t>
      </w:r>
      <w:r w:rsidR="00B12281">
        <w:rPr>
          <w:rFonts w:ascii="Arial" w:hAnsi="Arial" w:cs="Arial"/>
          <w:bCs/>
          <w:spacing w:val="0"/>
        </w:rPr>
        <w:t>financial</w:t>
      </w:r>
      <w:r w:rsidRPr="00633657">
        <w:rPr>
          <w:rFonts w:ascii="Arial" w:hAnsi="Arial" w:cs="Arial"/>
          <w:bCs/>
          <w:spacing w:val="0"/>
        </w:rPr>
        <w:t xml:space="preserve"> are</w:t>
      </w:r>
      <w:r>
        <w:rPr>
          <w:rFonts w:ascii="Arial" w:hAnsi="Arial" w:cs="Arial"/>
          <w:bCs/>
          <w:spacing w:val="0"/>
        </w:rPr>
        <w:t>n</w:t>
      </w:r>
      <w:r w:rsidRPr="00633657">
        <w:rPr>
          <w:rFonts w:ascii="Arial" w:hAnsi="Arial" w:cs="Arial"/>
          <w:bCs/>
          <w:spacing w:val="0"/>
        </w:rPr>
        <w:t>a</w:t>
      </w:r>
      <w:r w:rsidR="0087663F">
        <w:rPr>
          <w:rFonts w:ascii="Arial" w:hAnsi="Arial" w:cs="Arial"/>
          <w:bCs/>
          <w:spacing w:val="0"/>
        </w:rPr>
        <w:t xml:space="preserve">, answering to </w:t>
      </w:r>
      <w:r w:rsidR="007B5D33" w:rsidRPr="007B5D33">
        <w:rPr>
          <w:rFonts w:ascii="Arial" w:hAnsi="Arial" w:cs="Arial"/>
          <w:bCs/>
          <w:spacing w:val="0"/>
        </w:rPr>
        <w:t xml:space="preserve">Options Clearing Corporation </w:t>
      </w:r>
      <w:r w:rsidR="007B5D33">
        <w:rPr>
          <w:rFonts w:ascii="Arial" w:hAnsi="Arial" w:cs="Arial"/>
          <w:bCs/>
          <w:spacing w:val="0"/>
        </w:rPr>
        <w:t>(</w:t>
      </w:r>
      <w:r w:rsidR="0087663F">
        <w:rPr>
          <w:rFonts w:ascii="Arial" w:hAnsi="Arial" w:cs="Arial"/>
          <w:bCs/>
          <w:spacing w:val="0"/>
        </w:rPr>
        <w:t>OCC</w:t>
      </w:r>
      <w:r w:rsidR="007B5D33">
        <w:rPr>
          <w:rFonts w:ascii="Arial" w:hAnsi="Arial" w:cs="Arial"/>
          <w:bCs/>
          <w:spacing w:val="0"/>
        </w:rPr>
        <w:t>)</w:t>
      </w:r>
    </w:p>
    <w:p w:rsidR="00C70BBB" w:rsidRPr="007B5D33" w:rsidRDefault="00634C64" w:rsidP="00633657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/>
          <w:bCs/>
          <w:spacing w:val="0"/>
        </w:rPr>
      </w:pPr>
      <w:r w:rsidRPr="00633657">
        <w:rPr>
          <w:rFonts w:ascii="Arial" w:hAnsi="Arial" w:cs="Arial"/>
          <w:b/>
          <w:bCs/>
          <w:spacing w:val="0"/>
        </w:rPr>
        <w:lastRenderedPageBreak/>
        <w:t xml:space="preserve">Managed high priority </w:t>
      </w:r>
      <w:r w:rsidR="007B5D33">
        <w:rPr>
          <w:rFonts w:ascii="Arial" w:hAnsi="Arial" w:cs="Arial"/>
          <w:b/>
          <w:bCs/>
          <w:spacing w:val="0"/>
        </w:rPr>
        <w:t>data &amp; reporting</w:t>
      </w:r>
      <w:r w:rsidRPr="00633657">
        <w:rPr>
          <w:rFonts w:ascii="Arial" w:hAnsi="Arial" w:cs="Arial"/>
          <w:b/>
          <w:bCs/>
          <w:spacing w:val="0"/>
        </w:rPr>
        <w:t xml:space="preserve"> project</w:t>
      </w:r>
      <w:r w:rsidR="005B2298">
        <w:rPr>
          <w:rFonts w:ascii="Arial" w:hAnsi="Arial" w:cs="Arial"/>
          <w:bCs/>
          <w:spacing w:val="0"/>
        </w:rPr>
        <w:t xml:space="preserve"> impacting twelve+</w:t>
      </w:r>
      <w:r w:rsidRPr="00633657">
        <w:rPr>
          <w:rFonts w:ascii="Arial" w:hAnsi="Arial" w:cs="Arial"/>
          <w:bCs/>
          <w:spacing w:val="0"/>
        </w:rPr>
        <w:t xml:space="preserve"> businesses or functions, requiring considerable resources and high levels of functional integration;</w:t>
      </w:r>
      <w:r w:rsidR="00656179">
        <w:rPr>
          <w:rFonts w:ascii="Arial" w:hAnsi="Arial" w:cs="Arial"/>
          <w:bCs/>
          <w:spacing w:val="0"/>
        </w:rPr>
        <w:t xml:space="preserve"> f</w:t>
      </w:r>
      <w:r w:rsidR="00B83722">
        <w:rPr>
          <w:rFonts w:ascii="Arial" w:hAnsi="Arial" w:cs="Arial"/>
        </w:rPr>
        <w:t>acilitated weekly work-group sessions; incl. discovery review, process mapping &amp; reporting.</w:t>
      </w:r>
    </w:p>
    <w:p w:rsidR="007E6FDF" w:rsidRPr="0060560E" w:rsidRDefault="007E6FDF" w:rsidP="007E6FDF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 w:rsidRPr="00DF6C13">
        <w:rPr>
          <w:rFonts w:ascii="Arial" w:hAnsi="Arial" w:cs="Arial"/>
          <w:b/>
        </w:rPr>
        <w:t xml:space="preserve">Created </w:t>
      </w:r>
      <w:r w:rsidRPr="004F34EF">
        <w:rPr>
          <w:rFonts w:ascii="Arial" w:hAnsi="Arial" w:cs="Arial"/>
        </w:rPr>
        <w:t>&amp;</w:t>
      </w:r>
      <w:r w:rsidRPr="00DF6C13">
        <w:rPr>
          <w:rFonts w:ascii="Arial" w:hAnsi="Arial" w:cs="Arial"/>
          <w:b/>
        </w:rPr>
        <w:t xml:space="preserve"> maintained </w:t>
      </w:r>
      <w:r>
        <w:rPr>
          <w:rFonts w:ascii="Arial" w:hAnsi="Arial" w:cs="Arial"/>
          <w:b/>
        </w:rPr>
        <w:t>Project/Program status and metrics reports,</w:t>
      </w:r>
      <w:r>
        <w:rPr>
          <w:rFonts w:ascii="Arial" w:hAnsi="Arial" w:cs="Arial"/>
        </w:rPr>
        <w:t xml:space="preserve"> </w:t>
      </w:r>
      <w:r w:rsidRPr="00DF2ECC">
        <w:rPr>
          <w:rFonts w:ascii="Arial" w:hAnsi="Arial" w:cs="Arial"/>
        </w:rPr>
        <w:t>organization/administration of project reposit</w:t>
      </w:r>
      <w:r>
        <w:rPr>
          <w:rFonts w:ascii="Arial" w:hAnsi="Arial" w:cs="Arial"/>
        </w:rPr>
        <w:t xml:space="preserve">ory of documents and </w:t>
      </w:r>
      <w:r w:rsidRPr="005D3A09">
        <w:rPr>
          <w:rFonts w:ascii="Arial" w:hAnsi="Arial" w:cs="Arial"/>
        </w:rPr>
        <w:t xml:space="preserve">Risk/Action/Issue/Decision </w:t>
      </w:r>
      <w:r w:rsidR="005C0D81">
        <w:rPr>
          <w:rFonts w:ascii="Arial" w:hAnsi="Arial" w:cs="Arial"/>
        </w:rPr>
        <w:t xml:space="preserve">(RAID) logs; </w:t>
      </w:r>
      <w:r>
        <w:rPr>
          <w:rFonts w:ascii="Arial" w:hAnsi="Arial" w:cs="Arial"/>
        </w:rPr>
        <w:t xml:space="preserve">incl. </w:t>
      </w:r>
      <w:r w:rsidR="005C0D81">
        <w:rPr>
          <w:rFonts w:ascii="Arial" w:hAnsi="Arial" w:cs="Arial"/>
        </w:rPr>
        <w:t xml:space="preserve">RACI, </w:t>
      </w:r>
      <w:proofErr w:type="spellStart"/>
      <w:r w:rsidR="005C0D81">
        <w:rPr>
          <w:rFonts w:ascii="Arial" w:hAnsi="Arial" w:cs="Arial"/>
        </w:rPr>
        <w:t>ToR</w:t>
      </w:r>
      <w:proofErr w:type="spellEnd"/>
      <w:r w:rsidR="005C0D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Charter, </w:t>
      </w:r>
      <w:r w:rsidR="00656179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S</w:t>
      </w:r>
      <w:r w:rsidR="00080B5F">
        <w:rPr>
          <w:rFonts w:ascii="Arial" w:hAnsi="Arial" w:cs="Arial"/>
        </w:rPr>
        <w:t>trawman.</w:t>
      </w:r>
    </w:p>
    <w:p w:rsidR="007B5D33" w:rsidRPr="00455F15" w:rsidRDefault="00A85DEA" w:rsidP="007B5D33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</w:rPr>
        <w:t>Project</w:t>
      </w:r>
      <w:r w:rsidR="007B5D33" w:rsidRPr="00905753">
        <w:rPr>
          <w:rFonts w:ascii="Arial" w:hAnsi="Arial" w:cs="Arial"/>
          <w:b/>
        </w:rPr>
        <w:t xml:space="preserve"> Review</w:t>
      </w:r>
      <w:r w:rsidR="007B5D33" w:rsidRPr="007C0000">
        <w:rPr>
          <w:rFonts w:ascii="Arial" w:hAnsi="Arial" w:cs="Arial"/>
          <w:b/>
        </w:rPr>
        <w:t xml:space="preserve"> </w:t>
      </w:r>
      <w:r w:rsidR="007B5D33">
        <w:rPr>
          <w:rFonts w:ascii="Arial" w:hAnsi="Arial" w:cs="Arial"/>
        </w:rPr>
        <w:t>&amp;</w:t>
      </w:r>
      <w:r w:rsidR="007B5D33" w:rsidRPr="007C0000">
        <w:rPr>
          <w:rFonts w:ascii="Arial" w:hAnsi="Arial" w:cs="Arial"/>
          <w:b/>
        </w:rPr>
        <w:t xml:space="preserve"> Reconciliation</w:t>
      </w:r>
      <w:r w:rsidR="007B5D33" w:rsidRPr="00905753">
        <w:rPr>
          <w:rFonts w:ascii="Arial" w:hAnsi="Arial" w:cs="Arial"/>
          <w:b/>
        </w:rPr>
        <w:t xml:space="preserve"> </w:t>
      </w:r>
      <w:r w:rsidR="007B5D33">
        <w:rPr>
          <w:rFonts w:ascii="Arial" w:hAnsi="Arial" w:cs="Arial"/>
        </w:rPr>
        <w:t>–</w:t>
      </w:r>
      <w:r w:rsidR="007B5D33" w:rsidRPr="00F04589">
        <w:rPr>
          <w:rFonts w:ascii="Arial" w:hAnsi="Arial" w:cs="Arial"/>
        </w:rPr>
        <w:t xml:space="preserve"> </w:t>
      </w:r>
      <w:r w:rsidR="007B5D33">
        <w:rPr>
          <w:rFonts w:ascii="Arial" w:hAnsi="Arial" w:cs="Arial"/>
        </w:rPr>
        <w:t xml:space="preserve">Dashboard reporting based on </w:t>
      </w:r>
      <w:r w:rsidR="00455F15">
        <w:rPr>
          <w:rFonts w:ascii="Arial" w:hAnsi="Arial" w:cs="Arial"/>
        </w:rPr>
        <w:t xml:space="preserve">CA </w:t>
      </w:r>
      <w:r w:rsidR="007B5D33">
        <w:rPr>
          <w:rFonts w:ascii="Arial" w:hAnsi="Arial" w:cs="Arial"/>
        </w:rPr>
        <w:t>Clarity</w:t>
      </w:r>
      <w:r w:rsidR="00080B5F">
        <w:rPr>
          <w:rFonts w:ascii="Arial" w:hAnsi="Arial" w:cs="Arial"/>
        </w:rPr>
        <w:t xml:space="preserve"> (and Excel </w:t>
      </w:r>
      <w:proofErr w:type="spellStart"/>
      <w:r w:rsidR="00080B5F">
        <w:rPr>
          <w:rFonts w:ascii="Arial" w:hAnsi="Arial" w:cs="Arial"/>
        </w:rPr>
        <w:t>sidebook</w:t>
      </w:r>
      <w:proofErr w:type="spellEnd"/>
      <w:r w:rsidR="00080B5F">
        <w:rPr>
          <w:rFonts w:ascii="Arial" w:hAnsi="Arial" w:cs="Arial"/>
        </w:rPr>
        <w:t>) WBS</w:t>
      </w:r>
      <w:r w:rsidR="007B5D33">
        <w:rPr>
          <w:rFonts w:ascii="Arial" w:hAnsi="Arial" w:cs="Arial"/>
        </w:rPr>
        <w:t xml:space="preserve"> </w:t>
      </w:r>
      <w:r w:rsidR="007B5D33" w:rsidRPr="0091787B">
        <w:rPr>
          <w:rFonts w:ascii="Arial" w:hAnsi="Arial" w:cs="Arial"/>
        </w:rPr>
        <w:t>tracking/reporting of forecasting/actuals</w:t>
      </w:r>
      <w:r w:rsidR="007B5D33">
        <w:rPr>
          <w:rFonts w:ascii="Arial" w:hAnsi="Arial" w:cs="Arial"/>
        </w:rPr>
        <w:t>, c</w:t>
      </w:r>
      <w:r w:rsidR="00080B5F">
        <w:rPr>
          <w:rFonts w:ascii="Arial" w:hAnsi="Arial" w:cs="Arial"/>
        </w:rPr>
        <w:t>apitalization/expenses,</w:t>
      </w:r>
      <w:r w:rsidR="007B5D33">
        <w:rPr>
          <w:rFonts w:ascii="Arial" w:hAnsi="Arial" w:cs="Arial"/>
        </w:rPr>
        <w:t xml:space="preserve"> </w:t>
      </w:r>
      <w:r w:rsidR="00455F15">
        <w:rPr>
          <w:rFonts w:ascii="Arial" w:hAnsi="Arial" w:cs="Arial"/>
        </w:rPr>
        <w:t>r</w:t>
      </w:r>
      <w:r w:rsidR="007B5D33">
        <w:rPr>
          <w:rFonts w:ascii="Arial" w:hAnsi="Arial" w:cs="Arial"/>
        </w:rPr>
        <w:t>esource tracking (allocat</w:t>
      </w:r>
      <w:r w:rsidR="00455F15">
        <w:rPr>
          <w:rFonts w:ascii="Arial" w:hAnsi="Arial" w:cs="Arial"/>
        </w:rPr>
        <w:t>ions/actuals</w:t>
      </w:r>
      <w:r w:rsidR="00E7239F">
        <w:rPr>
          <w:rFonts w:ascii="Arial" w:hAnsi="Arial" w:cs="Arial"/>
        </w:rPr>
        <w:t xml:space="preserve"> </w:t>
      </w:r>
      <w:r w:rsidR="00455F15">
        <w:rPr>
          <w:rFonts w:ascii="Arial" w:hAnsi="Arial" w:cs="Arial"/>
        </w:rPr>
        <w:t>vs</w:t>
      </w:r>
      <w:r w:rsidR="00E7239F">
        <w:rPr>
          <w:rFonts w:ascii="Arial" w:hAnsi="Arial" w:cs="Arial"/>
        </w:rPr>
        <w:t>.</w:t>
      </w:r>
      <w:r w:rsidR="00455F15">
        <w:rPr>
          <w:rFonts w:ascii="Arial" w:hAnsi="Arial" w:cs="Arial"/>
        </w:rPr>
        <w:t xml:space="preserve"> placeholders), </w:t>
      </w:r>
      <w:r w:rsidR="00E7239F">
        <w:rPr>
          <w:rFonts w:ascii="Arial" w:hAnsi="Arial" w:cs="Arial"/>
        </w:rPr>
        <w:t>and continued</w:t>
      </w:r>
      <w:r w:rsidR="008F353E">
        <w:rPr>
          <w:rFonts w:ascii="Arial" w:hAnsi="Arial" w:cs="Arial"/>
        </w:rPr>
        <w:t xml:space="preserve"> validation of weekly </w:t>
      </w:r>
      <w:r w:rsidR="007B5D33">
        <w:rPr>
          <w:rFonts w:ascii="Arial" w:hAnsi="Arial" w:cs="Arial"/>
        </w:rPr>
        <w:t>Project progress</w:t>
      </w:r>
      <w:r w:rsidR="00E7239F">
        <w:rPr>
          <w:rFonts w:ascii="Arial" w:hAnsi="Arial" w:cs="Arial"/>
        </w:rPr>
        <w:t xml:space="preserve">. </w:t>
      </w:r>
      <w:r w:rsidR="007B5D33">
        <w:rPr>
          <w:rFonts w:ascii="Arial" w:hAnsi="Arial" w:cs="Arial"/>
        </w:rPr>
        <w:t>Excel based matrices</w:t>
      </w:r>
      <w:r w:rsidR="007B5D33" w:rsidRPr="00B05121">
        <w:rPr>
          <w:rFonts w:ascii="Arial" w:hAnsi="Arial" w:cs="Arial"/>
        </w:rPr>
        <w:t xml:space="preserve"> </w:t>
      </w:r>
      <w:r w:rsidR="007B5D33">
        <w:rPr>
          <w:rFonts w:ascii="Arial" w:hAnsi="Arial" w:cs="Arial"/>
        </w:rPr>
        <w:t>with lookup/</w:t>
      </w:r>
      <w:r w:rsidR="007B5D33" w:rsidRPr="00B05121">
        <w:rPr>
          <w:rFonts w:ascii="Arial" w:hAnsi="Arial" w:cs="Arial"/>
        </w:rPr>
        <w:t>pivot tables</w:t>
      </w:r>
      <w:r w:rsidR="008F353E">
        <w:rPr>
          <w:rFonts w:ascii="Arial" w:hAnsi="Arial" w:cs="Arial"/>
        </w:rPr>
        <w:t xml:space="preserve"> &amp; c</w:t>
      </w:r>
      <w:r w:rsidR="007B5D33">
        <w:rPr>
          <w:rFonts w:ascii="Arial" w:hAnsi="Arial" w:cs="Arial"/>
        </w:rPr>
        <w:t>harts/</w:t>
      </w:r>
      <w:r w:rsidR="008F353E">
        <w:rPr>
          <w:rFonts w:ascii="Arial" w:hAnsi="Arial" w:cs="Arial"/>
        </w:rPr>
        <w:t>g</w:t>
      </w:r>
      <w:r w:rsidR="007B5D33">
        <w:rPr>
          <w:rFonts w:ascii="Arial" w:hAnsi="Arial" w:cs="Arial"/>
        </w:rPr>
        <w:t>raphs for metrics reporting.</w:t>
      </w:r>
      <w:r w:rsidR="007B5D33" w:rsidRPr="00FF096B">
        <w:rPr>
          <w:rFonts w:ascii="Arial" w:hAnsi="Arial" w:cs="Arial"/>
        </w:rPr>
        <w:t xml:space="preserve"> </w:t>
      </w:r>
    </w:p>
    <w:p w:rsidR="00455F15" w:rsidRPr="00455F15" w:rsidRDefault="00455F15" w:rsidP="00455F15">
      <w:pPr>
        <w:numPr>
          <w:ilvl w:val="0"/>
          <w:numId w:val="25"/>
        </w:numPr>
        <w:suppressAutoHyphens/>
        <w:jc w:val="both"/>
        <w:rPr>
          <w:rFonts w:ascii="Arial" w:hAnsi="Arial" w:cs="Arial"/>
          <w:sz w:val="20"/>
        </w:rPr>
      </w:pPr>
      <w:r w:rsidRPr="006A1718">
        <w:rPr>
          <w:rFonts w:ascii="Arial" w:hAnsi="Arial" w:cs="Arial"/>
          <w:b/>
          <w:sz w:val="20"/>
        </w:rPr>
        <w:t>Pro</w:t>
      </w:r>
      <w:r>
        <w:rPr>
          <w:rFonts w:ascii="Arial" w:hAnsi="Arial" w:cs="Arial"/>
          <w:b/>
          <w:sz w:val="20"/>
        </w:rPr>
        <w:t>gram</w:t>
      </w:r>
      <w:r w:rsidRPr="006A1718">
        <w:rPr>
          <w:rFonts w:ascii="Arial" w:hAnsi="Arial" w:cs="Arial"/>
          <w:b/>
          <w:sz w:val="20"/>
        </w:rPr>
        <w:t xml:space="preserve"> value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100MM plus</w:t>
      </w:r>
    </w:p>
    <w:p w:rsidR="00C70BBB" w:rsidRPr="001179AF" w:rsidRDefault="00C70BBB" w:rsidP="00E7441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A40B2" w:rsidRDefault="006A40B2" w:rsidP="00E7441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(Vacation due to </w:t>
      </w:r>
      <w:proofErr w:type="spellStart"/>
      <w:r>
        <w:rPr>
          <w:rFonts w:ascii="Arial" w:hAnsi="Arial" w:cs="Arial"/>
          <w:b/>
          <w:bCs/>
          <w:spacing w:val="0"/>
          <w:sz w:val="20"/>
        </w:rPr>
        <w:t>Covid</w:t>
      </w:r>
      <w:proofErr w:type="spellEnd"/>
      <w:r>
        <w:rPr>
          <w:rFonts w:ascii="Arial" w:hAnsi="Arial" w:cs="Arial"/>
          <w:b/>
          <w:bCs/>
          <w:spacing w:val="0"/>
          <w:sz w:val="20"/>
        </w:rPr>
        <w:t xml:space="preserve"> Pandemic)</w:t>
      </w:r>
      <w:r w:rsidRPr="006A40B2"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/>
          <w:bCs/>
          <w:spacing w:val="0"/>
          <w:sz w:val="20"/>
        </w:rPr>
        <w:tab/>
        <w:t>March 2020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634C64">
        <w:rPr>
          <w:rFonts w:ascii="Arial" w:hAnsi="Arial" w:cs="Arial"/>
          <w:b/>
          <w:bCs/>
          <w:spacing w:val="0"/>
          <w:sz w:val="20"/>
        </w:rPr>
        <w:t>February</w:t>
      </w:r>
      <w:r w:rsidR="00C70BBB">
        <w:rPr>
          <w:rFonts w:ascii="Arial" w:hAnsi="Arial" w:cs="Arial"/>
          <w:b/>
          <w:bCs/>
          <w:spacing w:val="0"/>
          <w:sz w:val="20"/>
        </w:rPr>
        <w:t xml:space="preserve"> 2021</w:t>
      </w:r>
    </w:p>
    <w:p w:rsidR="006A40B2" w:rsidRPr="001179AF" w:rsidRDefault="006A40B2" w:rsidP="00E7441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E74413" w:rsidRPr="00821607" w:rsidRDefault="00E90CCC" w:rsidP="00E7441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M&amp;T Bank</w:t>
      </w:r>
      <w:r w:rsidR="00E74413">
        <w:rPr>
          <w:rFonts w:ascii="Arial" w:hAnsi="Arial" w:cs="Arial"/>
          <w:b/>
          <w:bCs/>
          <w:spacing w:val="0"/>
          <w:sz w:val="20"/>
        </w:rPr>
        <w:t xml:space="preserve">, </w:t>
      </w:r>
      <w:r>
        <w:rPr>
          <w:rFonts w:ascii="Arial" w:hAnsi="Arial" w:cs="Arial"/>
          <w:b/>
          <w:bCs/>
          <w:spacing w:val="0"/>
          <w:sz w:val="20"/>
        </w:rPr>
        <w:t>Buffalo</w:t>
      </w:r>
      <w:r w:rsidR="00E74413">
        <w:rPr>
          <w:rFonts w:ascii="Arial" w:hAnsi="Arial" w:cs="Arial"/>
          <w:b/>
          <w:bCs/>
          <w:spacing w:val="0"/>
          <w:sz w:val="20"/>
        </w:rPr>
        <w:t xml:space="preserve">, </w:t>
      </w:r>
      <w:r>
        <w:rPr>
          <w:rFonts w:ascii="Arial" w:hAnsi="Arial" w:cs="Arial"/>
          <w:b/>
          <w:bCs/>
          <w:spacing w:val="0"/>
          <w:sz w:val="20"/>
        </w:rPr>
        <w:t>NY</w:t>
      </w:r>
      <w:r w:rsidR="00E74413" w:rsidRPr="00821607">
        <w:rPr>
          <w:rFonts w:ascii="Arial" w:hAnsi="Arial" w:cs="Arial"/>
          <w:b/>
          <w:bCs/>
          <w:spacing w:val="0"/>
          <w:sz w:val="20"/>
        </w:rPr>
        <w:tab/>
      </w:r>
      <w:r w:rsidR="00843C25">
        <w:rPr>
          <w:rFonts w:ascii="Arial" w:hAnsi="Arial" w:cs="Arial"/>
          <w:b/>
          <w:bCs/>
          <w:spacing w:val="0"/>
          <w:sz w:val="20"/>
        </w:rPr>
        <w:t>April</w:t>
      </w:r>
      <w:r w:rsidR="00E74413">
        <w:rPr>
          <w:rFonts w:ascii="Arial" w:hAnsi="Arial" w:cs="Arial"/>
          <w:b/>
          <w:bCs/>
          <w:spacing w:val="0"/>
          <w:sz w:val="20"/>
        </w:rPr>
        <w:t xml:space="preserve"> 201</w:t>
      </w:r>
      <w:r w:rsidR="004F2BD3">
        <w:rPr>
          <w:rFonts w:ascii="Arial" w:hAnsi="Arial" w:cs="Arial"/>
          <w:b/>
          <w:bCs/>
          <w:spacing w:val="0"/>
          <w:sz w:val="20"/>
        </w:rPr>
        <w:t>8</w:t>
      </w:r>
      <w:r w:rsidR="00E74413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A07701">
        <w:rPr>
          <w:rFonts w:ascii="Arial" w:hAnsi="Arial" w:cs="Arial"/>
          <w:b/>
          <w:bCs/>
          <w:spacing w:val="0"/>
          <w:sz w:val="20"/>
        </w:rPr>
        <w:t>February</w:t>
      </w:r>
      <w:r w:rsidR="00F53288">
        <w:rPr>
          <w:rFonts w:ascii="Arial" w:hAnsi="Arial" w:cs="Arial"/>
          <w:b/>
          <w:bCs/>
          <w:spacing w:val="0"/>
          <w:sz w:val="20"/>
        </w:rPr>
        <w:t xml:space="preserve"> 2020</w:t>
      </w:r>
      <w:r w:rsidR="00E74413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E74413" w:rsidRDefault="00E90CCC" w:rsidP="00E74413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Project Manager</w:t>
      </w:r>
      <w:r w:rsidR="00E74413">
        <w:rPr>
          <w:rFonts w:ascii="Arial" w:hAnsi="Arial" w:cs="Arial"/>
          <w:b/>
          <w:bCs/>
          <w:spacing w:val="0"/>
          <w:sz w:val="20"/>
        </w:rPr>
        <w:t xml:space="preserve"> </w:t>
      </w:r>
      <w:r w:rsidR="00E74413">
        <w:rPr>
          <w:rFonts w:ascii="Arial" w:hAnsi="Arial" w:cs="Arial"/>
          <w:bCs/>
          <w:spacing w:val="0"/>
          <w:sz w:val="20"/>
        </w:rPr>
        <w:t xml:space="preserve">– </w:t>
      </w:r>
      <w:r>
        <w:rPr>
          <w:rFonts w:ascii="Arial" w:hAnsi="Arial" w:cs="Arial"/>
          <w:bCs/>
          <w:spacing w:val="0"/>
          <w:sz w:val="20"/>
        </w:rPr>
        <w:t>Commercial</w:t>
      </w:r>
      <w:r w:rsidR="00E74413">
        <w:rPr>
          <w:rFonts w:ascii="Arial" w:hAnsi="Arial" w:cs="Arial"/>
          <w:bCs/>
          <w:spacing w:val="0"/>
          <w:sz w:val="20"/>
        </w:rPr>
        <w:t xml:space="preserve"> PMO</w:t>
      </w:r>
      <w:r w:rsidR="00E74413">
        <w:rPr>
          <w:rFonts w:ascii="Arial" w:hAnsi="Arial" w:cs="Arial"/>
          <w:b/>
          <w:bCs/>
          <w:spacing w:val="0"/>
          <w:sz w:val="20"/>
        </w:rPr>
        <w:tab/>
      </w:r>
      <w:r w:rsidR="00E74413"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="00E74413"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E74413" w:rsidRDefault="00E74413" w:rsidP="00E74413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E90CCC">
        <w:rPr>
          <w:rFonts w:ascii="Arial" w:hAnsi="Arial" w:cs="Arial"/>
          <w:b/>
          <w:bCs/>
          <w:spacing w:val="0"/>
          <w:sz w:val="20"/>
        </w:rPr>
        <w:t>Real Time Payments</w:t>
      </w:r>
      <w:r w:rsidRPr="00B837CB">
        <w:rPr>
          <w:rFonts w:ascii="Arial" w:hAnsi="Arial" w:cs="Arial"/>
          <w:b/>
          <w:bCs/>
          <w:spacing w:val="0"/>
          <w:sz w:val="20"/>
        </w:rPr>
        <w:t xml:space="preserve"> Program</w:t>
      </w:r>
      <w:r w:rsidR="00E90CCC">
        <w:rPr>
          <w:rFonts w:ascii="Arial" w:hAnsi="Arial" w:cs="Arial"/>
          <w:b/>
          <w:bCs/>
          <w:spacing w:val="0"/>
          <w:sz w:val="20"/>
        </w:rPr>
        <w:t xml:space="preserve"> (Receive &amp; Send</w:t>
      </w:r>
      <w:r w:rsidR="00A058F6">
        <w:rPr>
          <w:rFonts w:ascii="Arial" w:hAnsi="Arial" w:cs="Arial"/>
          <w:b/>
          <w:bCs/>
          <w:spacing w:val="0"/>
          <w:sz w:val="20"/>
        </w:rPr>
        <w:t xml:space="preserve"> </w:t>
      </w:r>
      <w:r w:rsidR="00F64385">
        <w:rPr>
          <w:rFonts w:ascii="Arial" w:hAnsi="Arial" w:cs="Arial"/>
          <w:bCs/>
          <w:spacing w:val="0"/>
          <w:sz w:val="20"/>
        </w:rPr>
        <w:t>Network Integration</w:t>
      </w:r>
      <w:r w:rsidR="00525C78">
        <w:rPr>
          <w:rFonts w:ascii="Arial" w:hAnsi="Arial" w:cs="Arial"/>
          <w:bCs/>
          <w:spacing w:val="0"/>
          <w:sz w:val="20"/>
        </w:rPr>
        <w:t>s</w:t>
      </w:r>
      <w:r w:rsidR="00455312">
        <w:rPr>
          <w:rFonts w:ascii="Arial" w:hAnsi="Arial" w:cs="Arial"/>
          <w:b/>
          <w:bCs/>
          <w:spacing w:val="0"/>
          <w:sz w:val="20"/>
        </w:rPr>
        <w:t xml:space="preserve"> </w:t>
      </w:r>
      <w:r w:rsidR="00A058F6">
        <w:rPr>
          <w:rFonts w:ascii="Arial" w:hAnsi="Arial" w:cs="Arial"/>
          <w:b/>
          <w:bCs/>
          <w:spacing w:val="0"/>
          <w:sz w:val="20"/>
        </w:rPr>
        <w:t>Project</w:t>
      </w:r>
      <w:r w:rsidR="00E90CCC">
        <w:rPr>
          <w:rFonts w:ascii="Arial" w:hAnsi="Arial" w:cs="Arial"/>
          <w:b/>
          <w:bCs/>
          <w:spacing w:val="0"/>
          <w:sz w:val="20"/>
        </w:rPr>
        <w:t>)</w:t>
      </w:r>
      <w:r w:rsidRPr="00C54DCE">
        <w:rPr>
          <w:rFonts w:ascii="Arial" w:hAnsi="Arial" w:cs="Arial"/>
          <w:bCs/>
          <w:spacing w:val="0"/>
          <w:sz w:val="20"/>
        </w:rPr>
        <w:t xml:space="preserve"> </w:t>
      </w:r>
    </w:p>
    <w:p w:rsidR="00E90CCC" w:rsidRPr="00E90CCC" w:rsidRDefault="000C5F00" w:rsidP="00D74923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M</w:t>
      </w:r>
      <w:r w:rsidR="005B2865">
        <w:rPr>
          <w:rFonts w:ascii="Arial" w:hAnsi="Arial" w:cs="Arial"/>
          <w:b/>
          <w:bCs/>
          <w:spacing w:val="0"/>
        </w:rPr>
        <w:t>anaged</w:t>
      </w:r>
      <w:r w:rsidR="00E90CCC" w:rsidRPr="00DC0A7E">
        <w:rPr>
          <w:rFonts w:ascii="Arial" w:hAnsi="Arial" w:cs="Arial"/>
          <w:b/>
          <w:bCs/>
          <w:spacing w:val="0"/>
        </w:rPr>
        <w:t xml:space="preserve"> high priority </w:t>
      </w:r>
      <w:r w:rsidR="000F5FAA">
        <w:rPr>
          <w:rFonts w:ascii="Arial" w:hAnsi="Arial" w:cs="Arial"/>
          <w:b/>
          <w:bCs/>
          <w:spacing w:val="0"/>
        </w:rPr>
        <w:t xml:space="preserve">infrastructure </w:t>
      </w:r>
      <w:r w:rsidR="00E90CCC" w:rsidRPr="00DC0A7E">
        <w:rPr>
          <w:rFonts w:ascii="Arial" w:hAnsi="Arial" w:cs="Arial"/>
          <w:b/>
          <w:bCs/>
          <w:spacing w:val="0"/>
        </w:rPr>
        <w:t>projects</w:t>
      </w:r>
      <w:r w:rsidR="00E90CCC">
        <w:rPr>
          <w:rFonts w:ascii="Arial" w:hAnsi="Arial" w:cs="Arial"/>
          <w:bCs/>
          <w:spacing w:val="0"/>
        </w:rPr>
        <w:t xml:space="preserve"> impacting three or more b</w:t>
      </w:r>
      <w:r w:rsidR="00E90CCC" w:rsidRPr="00E90CCC">
        <w:rPr>
          <w:rFonts w:ascii="Arial" w:hAnsi="Arial" w:cs="Arial"/>
          <w:bCs/>
          <w:spacing w:val="0"/>
        </w:rPr>
        <w:t>usinesses</w:t>
      </w:r>
      <w:r w:rsidR="00DC0A7E">
        <w:rPr>
          <w:rFonts w:ascii="Arial" w:hAnsi="Arial" w:cs="Arial"/>
          <w:bCs/>
          <w:spacing w:val="0"/>
        </w:rPr>
        <w:t xml:space="preserve"> or functions, </w:t>
      </w:r>
      <w:r w:rsidR="00E90CCC" w:rsidRPr="00E90CCC">
        <w:rPr>
          <w:rFonts w:ascii="Arial" w:hAnsi="Arial" w:cs="Arial"/>
          <w:bCs/>
          <w:spacing w:val="0"/>
        </w:rPr>
        <w:t xml:space="preserve">requiring considerable resources </w:t>
      </w:r>
      <w:r w:rsidR="00D74923">
        <w:rPr>
          <w:rFonts w:ascii="Arial" w:hAnsi="Arial" w:cs="Arial"/>
          <w:bCs/>
          <w:spacing w:val="0"/>
        </w:rPr>
        <w:t>and</w:t>
      </w:r>
      <w:r w:rsidR="00E90CCC" w:rsidRPr="00E90CCC">
        <w:rPr>
          <w:rFonts w:ascii="Arial" w:hAnsi="Arial" w:cs="Arial"/>
          <w:bCs/>
          <w:spacing w:val="0"/>
        </w:rPr>
        <w:t xml:space="preserve"> high lev</w:t>
      </w:r>
      <w:r w:rsidR="00E90CCC">
        <w:rPr>
          <w:rFonts w:ascii="Arial" w:hAnsi="Arial" w:cs="Arial"/>
          <w:bCs/>
          <w:spacing w:val="0"/>
        </w:rPr>
        <w:t xml:space="preserve">els of functional integration; </w:t>
      </w:r>
      <w:r w:rsidR="00E90CCC" w:rsidRPr="00E90CCC">
        <w:rPr>
          <w:rFonts w:ascii="Arial" w:hAnsi="Arial" w:cs="Arial"/>
          <w:bCs/>
          <w:spacing w:val="0"/>
        </w:rPr>
        <w:t>incl</w:t>
      </w:r>
      <w:r w:rsidR="00D74923">
        <w:rPr>
          <w:rFonts w:ascii="Arial" w:hAnsi="Arial" w:cs="Arial"/>
          <w:bCs/>
          <w:spacing w:val="0"/>
        </w:rPr>
        <w:t>.</w:t>
      </w:r>
      <w:r w:rsidR="00E90CCC" w:rsidRPr="00E90CCC">
        <w:rPr>
          <w:rFonts w:ascii="Arial" w:hAnsi="Arial" w:cs="Arial"/>
          <w:bCs/>
          <w:spacing w:val="0"/>
        </w:rPr>
        <w:t xml:space="preserve"> all asp</w:t>
      </w:r>
      <w:r w:rsidR="00EA4893">
        <w:rPr>
          <w:rFonts w:ascii="Arial" w:hAnsi="Arial" w:cs="Arial"/>
          <w:bCs/>
          <w:spacing w:val="0"/>
        </w:rPr>
        <w:t>ects from I</w:t>
      </w:r>
      <w:r w:rsidR="00DC0A7E">
        <w:rPr>
          <w:rFonts w:ascii="Arial" w:hAnsi="Arial" w:cs="Arial"/>
          <w:bCs/>
          <w:spacing w:val="0"/>
        </w:rPr>
        <w:t xml:space="preserve">nitiation to </w:t>
      </w:r>
      <w:r w:rsidR="00EA4893">
        <w:rPr>
          <w:rFonts w:ascii="Arial" w:hAnsi="Arial" w:cs="Arial"/>
          <w:bCs/>
          <w:spacing w:val="0"/>
        </w:rPr>
        <w:t>C</w:t>
      </w:r>
      <w:r w:rsidR="00DC0A7E">
        <w:rPr>
          <w:rFonts w:ascii="Arial" w:hAnsi="Arial" w:cs="Arial"/>
          <w:bCs/>
          <w:spacing w:val="0"/>
        </w:rPr>
        <w:t>los</w:t>
      </w:r>
      <w:r w:rsidR="00150C87">
        <w:rPr>
          <w:rFonts w:ascii="Arial" w:hAnsi="Arial" w:cs="Arial"/>
          <w:bCs/>
          <w:spacing w:val="0"/>
        </w:rPr>
        <w:t>ure.</w:t>
      </w:r>
      <w:r w:rsidR="00D74923" w:rsidRPr="00D74923">
        <w:rPr>
          <w:rFonts w:ascii="Arial" w:hAnsi="Arial" w:cs="Arial"/>
        </w:rPr>
        <w:t xml:space="preserve"> </w:t>
      </w:r>
      <w:r w:rsidR="00D74923">
        <w:rPr>
          <w:rFonts w:ascii="Arial" w:hAnsi="Arial" w:cs="Arial"/>
        </w:rPr>
        <w:t xml:space="preserve">Managed daily </w:t>
      </w:r>
      <w:r w:rsidR="00821B52">
        <w:rPr>
          <w:rFonts w:ascii="Arial" w:hAnsi="Arial" w:cs="Arial"/>
        </w:rPr>
        <w:t>m</w:t>
      </w:r>
      <w:r w:rsidR="00D74923">
        <w:rPr>
          <w:rFonts w:ascii="Arial" w:hAnsi="Arial" w:cs="Arial"/>
        </w:rPr>
        <w:t>anager standups</w:t>
      </w:r>
      <w:r w:rsidR="00821B52">
        <w:rPr>
          <w:rFonts w:ascii="Arial" w:hAnsi="Arial" w:cs="Arial"/>
        </w:rPr>
        <w:t xml:space="preserve"> &amp;</w:t>
      </w:r>
      <w:r w:rsidR="00D74923">
        <w:rPr>
          <w:rFonts w:ascii="Arial" w:hAnsi="Arial" w:cs="Arial"/>
        </w:rPr>
        <w:t xml:space="preserve"> daily </w:t>
      </w:r>
      <w:r w:rsidR="00F64385">
        <w:rPr>
          <w:rFonts w:ascii="Arial" w:hAnsi="Arial" w:cs="Arial"/>
        </w:rPr>
        <w:t>t</w:t>
      </w:r>
      <w:r w:rsidR="00D74923">
        <w:rPr>
          <w:rFonts w:ascii="Arial" w:hAnsi="Arial" w:cs="Arial"/>
        </w:rPr>
        <w:t xml:space="preserve">echnology </w:t>
      </w:r>
      <w:r w:rsidR="00F64385">
        <w:rPr>
          <w:rFonts w:ascii="Arial" w:hAnsi="Arial" w:cs="Arial"/>
        </w:rPr>
        <w:t>s</w:t>
      </w:r>
      <w:r w:rsidR="00D74923">
        <w:rPr>
          <w:rFonts w:ascii="Arial" w:hAnsi="Arial" w:cs="Arial"/>
        </w:rPr>
        <w:t>crum working sessions with Dev/QA Teams</w:t>
      </w:r>
      <w:r w:rsidR="00821B52">
        <w:rPr>
          <w:rFonts w:ascii="Arial" w:hAnsi="Arial" w:cs="Arial"/>
        </w:rPr>
        <w:t>.</w:t>
      </w:r>
      <w:r w:rsidR="00333AA6">
        <w:rPr>
          <w:rFonts w:ascii="Arial" w:hAnsi="Arial" w:cs="Arial"/>
        </w:rPr>
        <w:t xml:space="preserve"> </w:t>
      </w:r>
      <w:r w:rsidR="00821B52">
        <w:rPr>
          <w:rFonts w:ascii="Arial" w:hAnsi="Arial" w:cs="Arial"/>
        </w:rPr>
        <w:t>Extracted TFS based work to help determine project/resource capacity</w:t>
      </w:r>
      <w:r w:rsidR="00BC724B">
        <w:rPr>
          <w:rFonts w:ascii="Arial" w:hAnsi="Arial" w:cs="Arial"/>
        </w:rPr>
        <w:t xml:space="preserve"> and backlog refinement status</w:t>
      </w:r>
      <w:r w:rsidR="00821B52">
        <w:rPr>
          <w:rFonts w:ascii="Arial" w:hAnsi="Arial" w:cs="Arial"/>
        </w:rPr>
        <w:t>. F</w:t>
      </w:r>
      <w:r w:rsidR="00333AA6">
        <w:rPr>
          <w:rFonts w:ascii="Arial" w:hAnsi="Arial" w:cs="Arial"/>
        </w:rPr>
        <w:t>acilitated</w:t>
      </w:r>
      <w:r w:rsidR="00C4473A">
        <w:rPr>
          <w:rFonts w:ascii="Arial" w:hAnsi="Arial" w:cs="Arial"/>
        </w:rPr>
        <w:t xml:space="preserve">/coordinated </w:t>
      </w:r>
      <w:r w:rsidR="00352CD6">
        <w:rPr>
          <w:rFonts w:ascii="Arial" w:hAnsi="Arial" w:cs="Arial"/>
        </w:rPr>
        <w:t>Cybers</w:t>
      </w:r>
      <w:r w:rsidR="00333AA6">
        <w:rPr>
          <w:rFonts w:ascii="Arial" w:hAnsi="Arial" w:cs="Arial"/>
        </w:rPr>
        <w:t>ecurity Controls evidence</w:t>
      </w:r>
      <w:r w:rsidR="00352CD6">
        <w:rPr>
          <w:rFonts w:ascii="Arial" w:hAnsi="Arial" w:cs="Arial"/>
        </w:rPr>
        <w:t xml:space="preserve">/artifacts </w:t>
      </w:r>
      <w:r w:rsidR="00333AA6">
        <w:rPr>
          <w:rFonts w:ascii="Arial" w:hAnsi="Arial" w:cs="Arial"/>
        </w:rPr>
        <w:t>submissions</w:t>
      </w:r>
      <w:r w:rsidR="00F64385">
        <w:rPr>
          <w:rFonts w:ascii="Arial" w:hAnsi="Arial" w:cs="Arial"/>
        </w:rPr>
        <w:t>.</w:t>
      </w:r>
    </w:p>
    <w:p w:rsidR="0060560E" w:rsidRPr="0060560E" w:rsidRDefault="0060560E" w:rsidP="00E90CCC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 w:rsidRPr="00DF6C13">
        <w:rPr>
          <w:rFonts w:ascii="Arial" w:hAnsi="Arial" w:cs="Arial"/>
          <w:b/>
        </w:rPr>
        <w:t xml:space="preserve">Created </w:t>
      </w:r>
      <w:r w:rsidRPr="004F34EF">
        <w:rPr>
          <w:rFonts w:ascii="Arial" w:hAnsi="Arial" w:cs="Arial"/>
        </w:rPr>
        <w:t>&amp;</w:t>
      </w:r>
      <w:r w:rsidRPr="00DF6C13">
        <w:rPr>
          <w:rFonts w:ascii="Arial" w:hAnsi="Arial" w:cs="Arial"/>
          <w:b/>
        </w:rPr>
        <w:t xml:space="preserve"> maintained </w:t>
      </w:r>
      <w:r w:rsidR="00150C87">
        <w:rPr>
          <w:rFonts w:ascii="Arial" w:hAnsi="Arial" w:cs="Arial"/>
          <w:b/>
        </w:rPr>
        <w:t>Project/</w:t>
      </w:r>
      <w:r>
        <w:rPr>
          <w:rFonts w:ascii="Arial" w:hAnsi="Arial" w:cs="Arial"/>
          <w:b/>
        </w:rPr>
        <w:t>Program status and metrics reports,</w:t>
      </w:r>
      <w:r>
        <w:rPr>
          <w:rFonts w:ascii="Arial" w:hAnsi="Arial" w:cs="Arial"/>
        </w:rPr>
        <w:t xml:space="preserve"> </w:t>
      </w:r>
      <w:r w:rsidRPr="00DF2ECC">
        <w:rPr>
          <w:rFonts w:ascii="Arial" w:hAnsi="Arial" w:cs="Arial"/>
        </w:rPr>
        <w:t>organization/administration of project reposit</w:t>
      </w:r>
      <w:r>
        <w:rPr>
          <w:rFonts w:ascii="Arial" w:hAnsi="Arial" w:cs="Arial"/>
        </w:rPr>
        <w:t xml:space="preserve">ory of documents and </w:t>
      </w:r>
      <w:r w:rsidRPr="005D3A09">
        <w:rPr>
          <w:rFonts w:ascii="Arial" w:hAnsi="Arial" w:cs="Arial"/>
        </w:rPr>
        <w:t xml:space="preserve">Risk/Action/Issue/Decision </w:t>
      </w:r>
      <w:r w:rsidR="00C47384">
        <w:rPr>
          <w:rFonts w:ascii="Arial" w:hAnsi="Arial" w:cs="Arial"/>
        </w:rPr>
        <w:t xml:space="preserve">(RAID) logs via SharePoint; incl. </w:t>
      </w:r>
      <w:r w:rsidR="005C0D81">
        <w:rPr>
          <w:rFonts w:ascii="Arial" w:hAnsi="Arial" w:cs="Arial"/>
        </w:rPr>
        <w:t xml:space="preserve">RACI, </w:t>
      </w:r>
      <w:r w:rsidR="00C47384">
        <w:rPr>
          <w:rFonts w:ascii="Arial" w:hAnsi="Arial" w:cs="Arial"/>
        </w:rPr>
        <w:t>Charter, S</w:t>
      </w:r>
      <w:r w:rsidR="00284675">
        <w:rPr>
          <w:rFonts w:ascii="Arial" w:hAnsi="Arial" w:cs="Arial"/>
        </w:rPr>
        <w:t xml:space="preserve">trawman, </w:t>
      </w:r>
      <w:r w:rsidR="005C0D81" w:rsidRPr="006A1718">
        <w:rPr>
          <w:rFonts w:ascii="Arial" w:hAnsi="Arial" w:cs="Arial"/>
        </w:rPr>
        <w:t>MS Project</w:t>
      </w:r>
      <w:r w:rsidR="005C0D81">
        <w:rPr>
          <w:rFonts w:ascii="Arial" w:hAnsi="Arial" w:cs="Arial"/>
        </w:rPr>
        <w:t xml:space="preserve"> &amp; Excel based WBS</w:t>
      </w:r>
      <w:r w:rsidRPr="006A1718">
        <w:rPr>
          <w:rFonts w:ascii="Arial" w:hAnsi="Arial" w:cs="Arial"/>
        </w:rPr>
        <w:t xml:space="preserve">, </w:t>
      </w:r>
      <w:r w:rsidR="005C0D81">
        <w:rPr>
          <w:rFonts w:ascii="Arial" w:hAnsi="Arial" w:cs="Arial"/>
        </w:rPr>
        <w:t xml:space="preserve">Budget </w:t>
      </w:r>
      <w:r>
        <w:rPr>
          <w:rFonts w:ascii="Arial" w:hAnsi="Arial" w:cs="Arial"/>
        </w:rPr>
        <w:t>r</w:t>
      </w:r>
      <w:r w:rsidRPr="006A1718">
        <w:rPr>
          <w:rFonts w:ascii="Arial" w:hAnsi="Arial" w:cs="Arial"/>
        </w:rPr>
        <w:t>eporting</w:t>
      </w:r>
      <w:r w:rsidR="005E6F85">
        <w:rPr>
          <w:rFonts w:ascii="Arial" w:hAnsi="Arial" w:cs="Arial"/>
        </w:rPr>
        <w:t>,</w:t>
      </w:r>
      <w:r w:rsidRPr="006A1718">
        <w:rPr>
          <w:rFonts w:ascii="Arial" w:hAnsi="Arial" w:cs="Arial"/>
        </w:rPr>
        <w:t xml:space="preserve"> </w:t>
      </w:r>
      <w:r w:rsidR="00150C87">
        <w:rPr>
          <w:rFonts w:ascii="Arial" w:hAnsi="Arial" w:cs="Arial"/>
        </w:rPr>
        <w:t>D</w:t>
      </w:r>
      <w:r w:rsidRPr="006A1718">
        <w:rPr>
          <w:rFonts w:ascii="Arial" w:hAnsi="Arial" w:cs="Arial"/>
        </w:rPr>
        <w:t>eliverables</w:t>
      </w:r>
      <w:r w:rsidR="005E6F85">
        <w:rPr>
          <w:rFonts w:ascii="Arial" w:hAnsi="Arial" w:cs="Arial"/>
        </w:rPr>
        <w:t xml:space="preserve"> </w:t>
      </w:r>
      <w:r w:rsidR="005C0D81">
        <w:rPr>
          <w:rFonts w:ascii="Arial" w:hAnsi="Arial" w:cs="Arial"/>
        </w:rPr>
        <w:t>&amp;</w:t>
      </w:r>
      <w:r w:rsidRPr="006A1718">
        <w:rPr>
          <w:rFonts w:ascii="Arial" w:hAnsi="Arial" w:cs="Arial"/>
        </w:rPr>
        <w:t xml:space="preserve"> </w:t>
      </w:r>
      <w:r w:rsidR="00F20CDC">
        <w:rPr>
          <w:rFonts w:ascii="Arial" w:hAnsi="Arial" w:cs="Arial"/>
        </w:rPr>
        <w:t>P</w:t>
      </w:r>
      <w:r w:rsidRPr="006A1718">
        <w:rPr>
          <w:rFonts w:ascii="Arial" w:hAnsi="Arial" w:cs="Arial"/>
        </w:rPr>
        <w:t>rogress</w:t>
      </w:r>
      <w:r w:rsidR="00BC724B">
        <w:rPr>
          <w:rFonts w:ascii="Arial" w:hAnsi="Arial" w:cs="Arial"/>
        </w:rPr>
        <w:t>.</w:t>
      </w:r>
    </w:p>
    <w:p w:rsidR="0060560E" w:rsidRDefault="0060560E" w:rsidP="00E90CCC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  <w:bCs/>
          <w:spacing w:val="0"/>
        </w:rPr>
      </w:pPr>
      <w:r w:rsidRPr="00905753">
        <w:rPr>
          <w:rFonts w:ascii="Arial" w:hAnsi="Arial" w:cs="Arial"/>
          <w:b/>
        </w:rPr>
        <w:t>Program Review</w:t>
      </w:r>
      <w:r w:rsidRPr="007C00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&amp;</w:t>
      </w:r>
      <w:r w:rsidRPr="007C0000">
        <w:rPr>
          <w:rFonts w:ascii="Arial" w:hAnsi="Arial" w:cs="Arial"/>
          <w:b/>
        </w:rPr>
        <w:t xml:space="preserve"> Reconciliation</w:t>
      </w:r>
      <w:r w:rsidRPr="0090575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</w:t>
      </w:r>
      <w:r w:rsidRPr="00F04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Dashboard reporting based on </w:t>
      </w:r>
      <w:r w:rsidR="005E6F85">
        <w:rPr>
          <w:rFonts w:ascii="Arial" w:hAnsi="Arial" w:cs="Arial"/>
        </w:rPr>
        <w:t>Clarity (CA PPM)</w:t>
      </w:r>
      <w:r w:rsidRPr="004010FB">
        <w:rPr>
          <w:rFonts w:ascii="Arial" w:hAnsi="Arial" w:cs="Arial"/>
        </w:rPr>
        <w:t xml:space="preserve"> </w:t>
      </w:r>
      <w:r w:rsidRPr="0091787B">
        <w:rPr>
          <w:rFonts w:ascii="Arial" w:hAnsi="Arial" w:cs="Arial"/>
        </w:rPr>
        <w:t>tracking/reporting of forecasting/actuals</w:t>
      </w:r>
      <w:r w:rsidR="00B677DF">
        <w:rPr>
          <w:rFonts w:ascii="Arial" w:hAnsi="Arial" w:cs="Arial"/>
        </w:rPr>
        <w:t xml:space="preserve">, capitalization/expense management, </w:t>
      </w:r>
      <w:r w:rsidR="00455F15">
        <w:rPr>
          <w:rFonts w:ascii="Arial" w:hAnsi="Arial" w:cs="Arial"/>
        </w:rPr>
        <w:t>r</w:t>
      </w:r>
      <w:r>
        <w:rPr>
          <w:rFonts w:ascii="Arial" w:hAnsi="Arial" w:cs="Arial"/>
        </w:rPr>
        <w:t>esource tracking (allocat</w:t>
      </w:r>
      <w:r w:rsidR="00455F15">
        <w:rPr>
          <w:rFonts w:ascii="Arial" w:hAnsi="Arial" w:cs="Arial"/>
        </w:rPr>
        <w:t>ions/actuals/vs placeholders), c</w:t>
      </w:r>
      <w:r>
        <w:rPr>
          <w:rFonts w:ascii="Arial" w:hAnsi="Arial" w:cs="Arial"/>
        </w:rPr>
        <w:t>ontinued validation of weekly Program</w:t>
      </w:r>
      <w:r w:rsidR="005E6F85">
        <w:rPr>
          <w:rFonts w:ascii="Arial" w:hAnsi="Arial" w:cs="Arial"/>
        </w:rPr>
        <w:t>/Project</w:t>
      </w:r>
      <w:r>
        <w:rPr>
          <w:rFonts w:ascii="Arial" w:hAnsi="Arial" w:cs="Arial"/>
        </w:rPr>
        <w:t xml:space="preserve"> progress reporting/review via Excel based matrices</w:t>
      </w:r>
      <w:r w:rsidRPr="00B05121">
        <w:rPr>
          <w:rFonts w:ascii="Arial" w:hAnsi="Arial" w:cs="Arial"/>
        </w:rPr>
        <w:t xml:space="preserve"> and associated </w:t>
      </w:r>
      <w:r>
        <w:rPr>
          <w:rFonts w:ascii="Arial" w:hAnsi="Arial" w:cs="Arial"/>
        </w:rPr>
        <w:t>Excel extraction links to SharePoint lists with lookup/</w:t>
      </w:r>
      <w:r w:rsidRPr="00B05121">
        <w:rPr>
          <w:rFonts w:ascii="Arial" w:hAnsi="Arial" w:cs="Arial"/>
        </w:rPr>
        <w:t>pivot tables</w:t>
      </w:r>
      <w:r w:rsidR="008F353E">
        <w:rPr>
          <w:rFonts w:ascii="Arial" w:hAnsi="Arial" w:cs="Arial"/>
        </w:rPr>
        <w:t xml:space="preserve"> &amp; charts/g</w:t>
      </w:r>
      <w:r>
        <w:rPr>
          <w:rFonts w:ascii="Arial" w:hAnsi="Arial" w:cs="Arial"/>
        </w:rPr>
        <w:t>raphs for metrics reporting.</w:t>
      </w:r>
      <w:r w:rsidR="00FF096B" w:rsidRPr="00FF096B">
        <w:rPr>
          <w:rFonts w:ascii="Arial" w:hAnsi="Arial" w:cs="Arial"/>
        </w:rPr>
        <w:t xml:space="preserve"> </w:t>
      </w:r>
      <w:r w:rsidR="00FF096B">
        <w:rPr>
          <w:rFonts w:ascii="Arial" w:hAnsi="Arial" w:cs="Arial"/>
        </w:rPr>
        <w:t xml:space="preserve">Facilitated </w:t>
      </w:r>
      <w:r w:rsidR="00F20CDC">
        <w:rPr>
          <w:rFonts w:ascii="Arial" w:hAnsi="Arial" w:cs="Arial"/>
        </w:rPr>
        <w:t xml:space="preserve">Infrastructure </w:t>
      </w:r>
      <w:r w:rsidR="00D13768">
        <w:rPr>
          <w:rFonts w:ascii="Arial" w:hAnsi="Arial" w:cs="Arial"/>
        </w:rPr>
        <w:t>p</w:t>
      </w:r>
      <w:r w:rsidR="00FF096B">
        <w:rPr>
          <w:rFonts w:ascii="Arial" w:hAnsi="Arial" w:cs="Arial"/>
        </w:rPr>
        <w:t xml:space="preserve">rocess </w:t>
      </w:r>
      <w:r w:rsidR="00D13768">
        <w:rPr>
          <w:rFonts w:ascii="Arial" w:hAnsi="Arial" w:cs="Arial"/>
        </w:rPr>
        <w:t>m</w:t>
      </w:r>
      <w:r w:rsidR="00FF096B">
        <w:rPr>
          <w:rFonts w:ascii="Arial" w:hAnsi="Arial" w:cs="Arial"/>
        </w:rPr>
        <w:t>apping</w:t>
      </w:r>
      <w:r w:rsidR="00D13768">
        <w:rPr>
          <w:rFonts w:ascii="Arial" w:hAnsi="Arial" w:cs="Arial"/>
        </w:rPr>
        <w:t>/i</w:t>
      </w:r>
      <w:r w:rsidR="00FF096B">
        <w:rPr>
          <w:rFonts w:ascii="Arial" w:hAnsi="Arial" w:cs="Arial"/>
        </w:rPr>
        <w:t>ntegration, Delivery, Disaster Recovery, Firewall &amp; Router status reviews &amp; reporting.</w:t>
      </w:r>
    </w:p>
    <w:p w:rsidR="00E74413" w:rsidRPr="00E90CCC" w:rsidRDefault="00E90CCC" w:rsidP="00E90CCC">
      <w:pPr>
        <w:numPr>
          <w:ilvl w:val="0"/>
          <w:numId w:val="25"/>
        </w:numPr>
        <w:suppressAutoHyphens/>
        <w:jc w:val="both"/>
        <w:rPr>
          <w:rFonts w:ascii="Arial" w:hAnsi="Arial" w:cs="Arial"/>
          <w:sz w:val="20"/>
        </w:rPr>
      </w:pPr>
      <w:r w:rsidRPr="006A1718">
        <w:rPr>
          <w:rFonts w:ascii="Arial" w:hAnsi="Arial" w:cs="Arial"/>
          <w:b/>
          <w:sz w:val="20"/>
        </w:rPr>
        <w:t>Pro</w:t>
      </w:r>
      <w:r>
        <w:rPr>
          <w:rFonts w:ascii="Arial" w:hAnsi="Arial" w:cs="Arial"/>
          <w:b/>
          <w:sz w:val="20"/>
        </w:rPr>
        <w:t>gram</w:t>
      </w:r>
      <w:r w:rsidRPr="006A1718">
        <w:rPr>
          <w:rFonts w:ascii="Arial" w:hAnsi="Arial" w:cs="Arial"/>
          <w:b/>
          <w:sz w:val="20"/>
        </w:rPr>
        <w:t xml:space="preserve"> value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r w:rsidR="00F845AE">
        <w:rPr>
          <w:rFonts w:ascii="Arial" w:hAnsi="Arial" w:cs="Arial"/>
          <w:sz w:val="20"/>
        </w:rPr>
        <w:t>1</w:t>
      </w:r>
      <w:r w:rsidR="0060444D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>MM plus</w:t>
      </w:r>
    </w:p>
    <w:p w:rsidR="008935B3" w:rsidRDefault="00CA3E24" w:rsidP="00CA3E24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821607">
        <w:rPr>
          <w:rFonts w:ascii="Arial" w:hAnsi="Arial" w:cs="Arial"/>
          <w:b/>
          <w:bCs/>
          <w:spacing w:val="0"/>
          <w:sz w:val="20"/>
        </w:rPr>
        <w:tab/>
      </w:r>
    </w:p>
    <w:p w:rsidR="00CA3E24" w:rsidRPr="00821607" w:rsidRDefault="00857423" w:rsidP="00CA3E24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(</w:t>
      </w:r>
      <w:r w:rsidR="00EC5D96" w:rsidRPr="00021709">
        <w:rPr>
          <w:rFonts w:ascii="Arial" w:hAnsi="Arial" w:cs="Arial"/>
          <w:b/>
          <w:bCs/>
          <w:spacing w:val="0"/>
          <w:sz w:val="20"/>
        </w:rPr>
        <w:t xml:space="preserve">6 </w:t>
      </w:r>
      <w:proofErr w:type="spellStart"/>
      <w:r w:rsidR="00EC5D96" w:rsidRPr="00021709">
        <w:rPr>
          <w:rFonts w:ascii="Arial" w:hAnsi="Arial" w:cs="Arial"/>
          <w:b/>
          <w:bCs/>
          <w:spacing w:val="0"/>
          <w:sz w:val="20"/>
        </w:rPr>
        <w:t>Months Vacation</w:t>
      </w:r>
      <w:proofErr w:type="spellEnd"/>
      <w:r>
        <w:rPr>
          <w:rFonts w:ascii="Arial" w:hAnsi="Arial" w:cs="Arial"/>
          <w:b/>
          <w:bCs/>
          <w:spacing w:val="0"/>
          <w:sz w:val="20"/>
        </w:rPr>
        <w:t>)</w:t>
      </w:r>
      <w:r w:rsidR="008935B3">
        <w:rPr>
          <w:rFonts w:ascii="Arial" w:hAnsi="Arial" w:cs="Arial"/>
          <w:b/>
          <w:bCs/>
          <w:spacing w:val="0"/>
          <w:sz w:val="20"/>
        </w:rPr>
        <w:tab/>
      </w:r>
      <w:r w:rsidR="00CA3E24" w:rsidRPr="00021709">
        <w:rPr>
          <w:rFonts w:ascii="Arial" w:hAnsi="Arial" w:cs="Arial"/>
          <w:b/>
          <w:bCs/>
          <w:spacing w:val="0"/>
          <w:sz w:val="20"/>
        </w:rPr>
        <w:t>August 2017 – February 2018</w:t>
      </w:r>
      <w:r w:rsidR="00CA3E24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CA3E24" w:rsidRPr="001179AF" w:rsidRDefault="00CA3E24" w:rsidP="00A313E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743B18" w:rsidRPr="00821607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Bank of Montreal (</w:t>
      </w:r>
      <w:r w:rsidRPr="0067245C">
        <w:rPr>
          <w:rFonts w:ascii="Arial" w:hAnsi="Arial" w:cs="Arial"/>
          <w:b/>
          <w:bCs/>
          <w:spacing w:val="0"/>
          <w:sz w:val="20"/>
        </w:rPr>
        <w:t>BMO</w:t>
      </w:r>
      <w:r>
        <w:rPr>
          <w:rFonts w:ascii="Arial" w:hAnsi="Arial" w:cs="Arial"/>
          <w:b/>
          <w:bCs/>
          <w:spacing w:val="0"/>
          <w:sz w:val="20"/>
        </w:rPr>
        <w:t>)</w:t>
      </w:r>
      <w:r w:rsidRPr="0067245C">
        <w:rPr>
          <w:rFonts w:ascii="Arial" w:hAnsi="Arial" w:cs="Arial"/>
          <w:b/>
          <w:bCs/>
          <w:spacing w:val="0"/>
          <w:sz w:val="20"/>
        </w:rPr>
        <w:t xml:space="preserve"> Financial Group</w:t>
      </w:r>
      <w:r>
        <w:rPr>
          <w:rFonts w:ascii="Arial" w:hAnsi="Arial" w:cs="Arial"/>
          <w:b/>
          <w:bCs/>
          <w:spacing w:val="0"/>
          <w:sz w:val="20"/>
        </w:rPr>
        <w:t>, Toronto, ON</w:t>
      </w:r>
      <w:r w:rsidRPr="00821607">
        <w:rPr>
          <w:rFonts w:ascii="Arial" w:hAnsi="Arial" w:cs="Arial"/>
          <w:b/>
          <w:bCs/>
          <w:spacing w:val="0"/>
          <w:sz w:val="20"/>
        </w:rPr>
        <w:tab/>
      </w:r>
      <w:r>
        <w:rPr>
          <w:rFonts w:ascii="Arial" w:hAnsi="Arial" w:cs="Arial"/>
          <w:b/>
          <w:bCs/>
          <w:spacing w:val="0"/>
          <w:sz w:val="20"/>
        </w:rPr>
        <w:t>December 2016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>
        <w:rPr>
          <w:rFonts w:ascii="Arial" w:hAnsi="Arial" w:cs="Arial"/>
          <w:b/>
          <w:bCs/>
          <w:spacing w:val="0"/>
          <w:sz w:val="20"/>
        </w:rPr>
        <w:t>July 2017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743B18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Program Governance Manager / Reporting</w:t>
      </w:r>
      <w:r w:rsidRPr="00997E7F"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/>
          <w:bCs/>
          <w:spacing w:val="0"/>
          <w:sz w:val="20"/>
        </w:rPr>
        <w:t xml:space="preserve">Governance </w:t>
      </w:r>
      <w:r w:rsidRPr="00997E7F">
        <w:rPr>
          <w:rFonts w:ascii="Arial" w:hAnsi="Arial" w:cs="Arial"/>
          <w:b/>
          <w:bCs/>
          <w:spacing w:val="0"/>
          <w:sz w:val="20"/>
        </w:rPr>
        <w:t>Analyst</w:t>
      </w:r>
      <w:r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Cs/>
          <w:spacing w:val="0"/>
          <w:sz w:val="20"/>
        </w:rPr>
        <w:t>– Finance PMO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743B18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Pr="005070A5">
        <w:rPr>
          <w:rFonts w:ascii="Arial" w:hAnsi="Arial" w:cs="Arial"/>
          <w:b/>
          <w:bCs/>
          <w:spacing w:val="0"/>
          <w:sz w:val="20"/>
        </w:rPr>
        <w:t>General Ledger Integration</w:t>
      </w:r>
      <w:r w:rsidRPr="00B837CB">
        <w:rPr>
          <w:rFonts w:ascii="Arial" w:hAnsi="Arial" w:cs="Arial"/>
          <w:b/>
          <w:bCs/>
          <w:spacing w:val="0"/>
          <w:sz w:val="20"/>
        </w:rPr>
        <w:t xml:space="preserve"> Program</w:t>
      </w:r>
      <w:r w:rsidRPr="00C54DCE">
        <w:rPr>
          <w:rFonts w:ascii="Arial" w:hAnsi="Arial" w:cs="Arial"/>
          <w:bCs/>
          <w:spacing w:val="0"/>
          <w:sz w:val="20"/>
        </w:rPr>
        <w:t xml:space="preserve"> – </w:t>
      </w:r>
      <w:r>
        <w:rPr>
          <w:rFonts w:ascii="Arial" w:hAnsi="Arial" w:cs="Arial"/>
          <w:bCs/>
          <w:spacing w:val="0"/>
          <w:sz w:val="20"/>
        </w:rPr>
        <w:t>Project Governance, Analysis and Metrics &amp; Vendor Management</w:t>
      </w:r>
    </w:p>
    <w:p w:rsidR="00743B18" w:rsidRPr="006A1718" w:rsidRDefault="00743B18" w:rsidP="00743B18">
      <w:pPr>
        <w:pStyle w:val="BodyText"/>
        <w:numPr>
          <w:ilvl w:val="0"/>
          <w:numId w:val="25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rPr>
          <w:rFonts w:ascii="Arial" w:hAnsi="Arial" w:cs="Arial"/>
        </w:rPr>
      </w:pPr>
      <w:r w:rsidRPr="00DF6C13">
        <w:rPr>
          <w:rFonts w:ascii="Arial" w:hAnsi="Arial" w:cs="Arial"/>
          <w:b/>
        </w:rPr>
        <w:t xml:space="preserve">Created </w:t>
      </w:r>
      <w:r w:rsidRPr="004F34EF">
        <w:rPr>
          <w:rFonts w:ascii="Arial" w:hAnsi="Arial" w:cs="Arial"/>
        </w:rPr>
        <w:t>&amp;</w:t>
      </w:r>
      <w:r w:rsidRPr="00DF6C13">
        <w:rPr>
          <w:rFonts w:ascii="Arial" w:hAnsi="Arial" w:cs="Arial"/>
          <w:b/>
        </w:rPr>
        <w:t xml:space="preserve"> maintained </w:t>
      </w:r>
      <w:r>
        <w:rPr>
          <w:rFonts w:ascii="Arial" w:hAnsi="Arial" w:cs="Arial"/>
          <w:b/>
        </w:rPr>
        <w:t xml:space="preserve">Program status and metrics reports, </w:t>
      </w:r>
      <w:r w:rsidRPr="006A1718">
        <w:rPr>
          <w:rFonts w:ascii="Arial" w:hAnsi="Arial" w:cs="Arial"/>
        </w:rPr>
        <w:t>project plans</w:t>
      </w:r>
      <w:r>
        <w:rPr>
          <w:rFonts w:ascii="Arial" w:hAnsi="Arial" w:cs="Arial"/>
        </w:rPr>
        <w:t xml:space="preserve"> &amp;</w:t>
      </w:r>
      <w:r w:rsidRPr="006A1718">
        <w:rPr>
          <w:rFonts w:ascii="Arial" w:hAnsi="Arial" w:cs="Arial"/>
        </w:rPr>
        <w:t xml:space="preserve"> schedules (MS Project</w:t>
      </w:r>
      <w:r>
        <w:rPr>
          <w:rFonts w:ascii="Arial" w:hAnsi="Arial" w:cs="Arial"/>
        </w:rPr>
        <w:t xml:space="preserve"> based WBS</w:t>
      </w:r>
      <w:r w:rsidRPr="006A1718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 xml:space="preserve">SharePoint 365 administration and SharePoint based </w:t>
      </w:r>
      <w:r w:rsidRPr="005D3A09">
        <w:rPr>
          <w:rFonts w:ascii="Arial" w:hAnsi="Arial" w:cs="Arial"/>
        </w:rPr>
        <w:t xml:space="preserve">Risk/Action/Issue/Decision </w:t>
      </w:r>
      <w:r>
        <w:rPr>
          <w:rFonts w:ascii="Arial" w:hAnsi="Arial" w:cs="Arial"/>
        </w:rPr>
        <w:t xml:space="preserve">(RAID) </w:t>
      </w:r>
      <w:r w:rsidR="00D030B5">
        <w:rPr>
          <w:rFonts w:ascii="Arial" w:hAnsi="Arial" w:cs="Arial"/>
        </w:rPr>
        <w:t>lists</w:t>
      </w:r>
      <w:r>
        <w:rPr>
          <w:rFonts w:ascii="Arial" w:hAnsi="Arial" w:cs="Arial"/>
        </w:rPr>
        <w:t>. R</w:t>
      </w:r>
      <w:r w:rsidRPr="006A1718">
        <w:rPr>
          <w:rFonts w:ascii="Arial" w:hAnsi="Arial" w:cs="Arial"/>
        </w:rPr>
        <w:t xml:space="preserve">eporting of budgets &amp; deliverables, </w:t>
      </w:r>
      <w:r>
        <w:rPr>
          <w:rFonts w:ascii="Arial" w:hAnsi="Arial" w:cs="Arial"/>
        </w:rPr>
        <w:t xml:space="preserve">and </w:t>
      </w:r>
      <w:r w:rsidRPr="006A1718">
        <w:rPr>
          <w:rFonts w:ascii="Arial" w:hAnsi="Arial" w:cs="Arial"/>
        </w:rPr>
        <w:t xml:space="preserve">reporting on progress as compared to plan/delivery requirements. </w:t>
      </w:r>
    </w:p>
    <w:p w:rsidR="00743B18" w:rsidRDefault="00743B18" w:rsidP="00D030B5">
      <w:pPr>
        <w:numPr>
          <w:ilvl w:val="0"/>
          <w:numId w:val="19"/>
        </w:numPr>
        <w:suppressAutoHyphens/>
        <w:jc w:val="both"/>
        <w:rPr>
          <w:rFonts w:ascii="Arial" w:hAnsi="Arial" w:cs="Arial"/>
        </w:rPr>
      </w:pPr>
      <w:r w:rsidRPr="00905753">
        <w:rPr>
          <w:rFonts w:ascii="Arial" w:hAnsi="Arial" w:cs="Arial"/>
          <w:b/>
          <w:sz w:val="20"/>
        </w:rPr>
        <w:t>Program Review</w:t>
      </w:r>
      <w:r w:rsidRPr="007C0000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&amp;</w:t>
      </w:r>
      <w:r w:rsidRPr="007C0000">
        <w:rPr>
          <w:rFonts w:ascii="Arial" w:hAnsi="Arial" w:cs="Arial"/>
          <w:b/>
          <w:sz w:val="20"/>
        </w:rPr>
        <w:t xml:space="preserve"> Reconciliation</w:t>
      </w:r>
      <w:r w:rsidRPr="00905753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–</w:t>
      </w:r>
      <w:r w:rsidRPr="00F04589">
        <w:rPr>
          <w:rFonts w:ascii="Arial" w:hAnsi="Arial" w:cs="Arial"/>
          <w:sz w:val="20"/>
        </w:rPr>
        <w:t xml:space="preserve"> </w:t>
      </w:r>
      <w:r w:rsidR="00D030B5">
        <w:rPr>
          <w:rFonts w:ascii="Arial" w:hAnsi="Arial" w:cs="Arial"/>
          <w:sz w:val="20"/>
        </w:rPr>
        <w:t xml:space="preserve">Clarity </w:t>
      </w:r>
      <w:r>
        <w:rPr>
          <w:rFonts w:ascii="Arial" w:hAnsi="Arial" w:cs="Arial"/>
          <w:sz w:val="20"/>
        </w:rPr>
        <w:t xml:space="preserve">Dashboard reporting based on </w:t>
      </w:r>
      <w:r w:rsidR="00D030B5" w:rsidRPr="00D030B5">
        <w:rPr>
          <w:rFonts w:ascii="Arial" w:hAnsi="Arial" w:cs="Arial"/>
          <w:sz w:val="20"/>
        </w:rPr>
        <w:t>forecasting/actuals, capitalization</w:t>
      </w:r>
      <w:r w:rsidR="00D030B5">
        <w:rPr>
          <w:rFonts w:ascii="Arial" w:hAnsi="Arial" w:cs="Arial"/>
          <w:sz w:val="20"/>
        </w:rPr>
        <w:t xml:space="preserve"> </w:t>
      </w:r>
      <w:r w:rsidR="00D030B5" w:rsidRPr="00D030B5">
        <w:rPr>
          <w:rFonts w:ascii="Arial" w:hAnsi="Arial" w:cs="Arial"/>
          <w:sz w:val="20"/>
        </w:rPr>
        <w:t>/</w:t>
      </w:r>
      <w:r w:rsidR="00D030B5">
        <w:rPr>
          <w:rFonts w:ascii="Arial" w:hAnsi="Arial" w:cs="Arial"/>
          <w:sz w:val="20"/>
        </w:rPr>
        <w:t xml:space="preserve"> </w:t>
      </w:r>
      <w:r w:rsidR="00D030B5" w:rsidRPr="00D030B5">
        <w:rPr>
          <w:rFonts w:ascii="Arial" w:hAnsi="Arial" w:cs="Arial"/>
          <w:sz w:val="20"/>
        </w:rPr>
        <w:t>expense management, trending analysis and Resource tracking (allocations</w:t>
      </w:r>
      <w:r w:rsidR="00D030B5">
        <w:rPr>
          <w:rFonts w:ascii="Arial" w:hAnsi="Arial" w:cs="Arial"/>
          <w:sz w:val="20"/>
        </w:rPr>
        <w:t xml:space="preserve"> </w:t>
      </w:r>
      <w:r w:rsidR="00D030B5" w:rsidRPr="00D030B5">
        <w:rPr>
          <w:rFonts w:ascii="Arial" w:hAnsi="Arial" w:cs="Arial"/>
          <w:sz w:val="20"/>
        </w:rPr>
        <w:t>/</w:t>
      </w:r>
      <w:r w:rsidR="00D030B5">
        <w:rPr>
          <w:rFonts w:ascii="Arial" w:hAnsi="Arial" w:cs="Arial"/>
          <w:sz w:val="20"/>
        </w:rPr>
        <w:t xml:space="preserve"> </w:t>
      </w:r>
      <w:r w:rsidR="00D030B5" w:rsidRPr="00D030B5">
        <w:rPr>
          <w:rFonts w:ascii="Arial" w:hAnsi="Arial" w:cs="Arial"/>
          <w:sz w:val="20"/>
        </w:rPr>
        <w:t>actuals</w:t>
      </w:r>
      <w:r w:rsidR="00D030B5">
        <w:rPr>
          <w:rFonts w:ascii="Arial" w:hAnsi="Arial" w:cs="Arial"/>
          <w:sz w:val="20"/>
        </w:rPr>
        <w:t xml:space="preserve"> </w:t>
      </w:r>
      <w:r w:rsidR="00D030B5" w:rsidRPr="00D030B5">
        <w:rPr>
          <w:rFonts w:ascii="Arial" w:hAnsi="Arial" w:cs="Arial"/>
          <w:sz w:val="20"/>
        </w:rPr>
        <w:t>/vs placeholders)</w:t>
      </w:r>
      <w:r w:rsidR="00FE54C3">
        <w:rPr>
          <w:rFonts w:ascii="Arial" w:hAnsi="Arial" w:cs="Arial"/>
          <w:sz w:val="20"/>
        </w:rPr>
        <w:t>. V</w:t>
      </w:r>
      <w:r>
        <w:rPr>
          <w:rFonts w:ascii="Arial" w:hAnsi="Arial" w:cs="Arial"/>
          <w:sz w:val="20"/>
        </w:rPr>
        <w:t xml:space="preserve">alidation of weekly Program progress via Excel extraction links to SharePoint lists </w:t>
      </w:r>
      <w:r w:rsidR="00D030B5">
        <w:rPr>
          <w:rFonts w:ascii="Arial" w:hAnsi="Arial" w:cs="Arial"/>
          <w:sz w:val="20"/>
        </w:rPr>
        <w:t>using</w:t>
      </w:r>
      <w:r>
        <w:rPr>
          <w:rFonts w:ascii="Arial" w:hAnsi="Arial" w:cs="Arial"/>
          <w:sz w:val="20"/>
        </w:rPr>
        <w:t xml:space="preserve"> lookup / </w:t>
      </w:r>
      <w:r w:rsidRPr="00B05121">
        <w:rPr>
          <w:rFonts w:ascii="Arial" w:hAnsi="Arial" w:cs="Arial"/>
          <w:sz w:val="20"/>
        </w:rPr>
        <w:t>pivot tables</w:t>
      </w:r>
      <w:r w:rsidR="00D030B5">
        <w:rPr>
          <w:rFonts w:ascii="Arial" w:hAnsi="Arial" w:cs="Arial"/>
          <w:sz w:val="20"/>
        </w:rPr>
        <w:t xml:space="preserve"> &amp; c</w:t>
      </w:r>
      <w:r>
        <w:rPr>
          <w:rFonts w:ascii="Arial" w:hAnsi="Arial" w:cs="Arial"/>
          <w:sz w:val="20"/>
        </w:rPr>
        <w:t>harts</w:t>
      </w:r>
      <w:r w:rsidR="00D030B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/</w:t>
      </w:r>
      <w:r w:rsidR="00D030B5">
        <w:rPr>
          <w:rFonts w:ascii="Arial" w:hAnsi="Arial" w:cs="Arial"/>
          <w:sz w:val="20"/>
        </w:rPr>
        <w:t xml:space="preserve"> g</w:t>
      </w:r>
      <w:r>
        <w:rPr>
          <w:rFonts w:ascii="Arial" w:hAnsi="Arial" w:cs="Arial"/>
          <w:sz w:val="20"/>
        </w:rPr>
        <w:t xml:space="preserve">raphs for metrics reporting and trending review. Validations </w:t>
      </w:r>
      <w:r w:rsidR="00D030B5">
        <w:rPr>
          <w:rFonts w:ascii="Arial" w:hAnsi="Arial" w:cs="Arial"/>
          <w:sz w:val="20"/>
        </w:rPr>
        <w:t>through</w:t>
      </w:r>
      <w:r>
        <w:rPr>
          <w:rFonts w:ascii="Arial" w:hAnsi="Arial" w:cs="Arial"/>
          <w:sz w:val="20"/>
        </w:rPr>
        <w:t xml:space="preserve"> enhanced guidelines; including Governance and Control process. MDM (Master Data Management) including: </w:t>
      </w:r>
      <w:r w:rsidRPr="00DF2ECC">
        <w:rPr>
          <w:rFonts w:ascii="Arial" w:hAnsi="Arial" w:cs="Arial"/>
          <w:sz w:val="20"/>
        </w:rPr>
        <w:t>fi</w:t>
      </w:r>
      <w:r w:rsidR="00D030B5">
        <w:rPr>
          <w:rFonts w:ascii="Arial" w:hAnsi="Arial" w:cs="Arial"/>
          <w:sz w:val="20"/>
        </w:rPr>
        <w:t xml:space="preserve">eld mapping matrices, </w:t>
      </w:r>
      <w:r w:rsidRPr="00DF2ECC">
        <w:rPr>
          <w:rFonts w:ascii="Arial" w:hAnsi="Arial" w:cs="Arial"/>
          <w:sz w:val="20"/>
        </w:rPr>
        <w:t>validations, definitions</w:t>
      </w:r>
      <w:r w:rsidR="006319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/</w:t>
      </w:r>
      <w:r w:rsidR="006319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domains</w:t>
      </w:r>
      <w:r w:rsidR="00D030B5">
        <w:rPr>
          <w:rFonts w:ascii="Arial" w:hAnsi="Arial" w:cs="Arial"/>
          <w:sz w:val="20"/>
        </w:rPr>
        <w:t xml:space="preserve"> and</w:t>
      </w:r>
      <w:r>
        <w:rPr>
          <w:rFonts w:ascii="Arial" w:hAnsi="Arial" w:cs="Arial"/>
          <w:sz w:val="20"/>
        </w:rPr>
        <w:t xml:space="preserve"> metadata review.</w:t>
      </w:r>
    </w:p>
    <w:p w:rsidR="00743B18" w:rsidRPr="00F04589" w:rsidRDefault="00743B18" w:rsidP="00743B18">
      <w:pPr>
        <w:numPr>
          <w:ilvl w:val="0"/>
          <w:numId w:val="19"/>
        </w:numPr>
        <w:tabs>
          <w:tab w:val="clear" w:pos="360"/>
        </w:tabs>
        <w:suppressAutoHyphens/>
        <w:jc w:val="both"/>
        <w:rPr>
          <w:rFonts w:ascii="Arial" w:hAnsi="Arial" w:cs="Arial"/>
          <w:sz w:val="20"/>
        </w:rPr>
      </w:pPr>
      <w:r w:rsidRPr="006A1718">
        <w:rPr>
          <w:rFonts w:ascii="Arial" w:hAnsi="Arial" w:cs="Arial"/>
          <w:b/>
          <w:sz w:val="20"/>
        </w:rPr>
        <w:t>Project value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15MM plus</w:t>
      </w:r>
    </w:p>
    <w:p w:rsidR="00743B18" w:rsidRPr="00C60D13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743B18" w:rsidRPr="00821607" w:rsidRDefault="006E4A76" w:rsidP="00743B18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Bank of Montreal (</w:t>
      </w:r>
      <w:r w:rsidRPr="0067245C">
        <w:rPr>
          <w:rFonts w:ascii="Arial" w:hAnsi="Arial" w:cs="Arial"/>
          <w:b/>
          <w:bCs/>
          <w:spacing w:val="0"/>
          <w:sz w:val="20"/>
        </w:rPr>
        <w:t>BMO</w:t>
      </w:r>
      <w:r>
        <w:rPr>
          <w:rFonts w:ascii="Arial" w:hAnsi="Arial" w:cs="Arial"/>
          <w:b/>
          <w:bCs/>
          <w:spacing w:val="0"/>
          <w:sz w:val="20"/>
        </w:rPr>
        <w:t>)</w:t>
      </w:r>
      <w:r w:rsidRPr="0067245C">
        <w:rPr>
          <w:rFonts w:ascii="Arial" w:hAnsi="Arial" w:cs="Arial"/>
          <w:b/>
          <w:bCs/>
          <w:spacing w:val="0"/>
          <w:sz w:val="20"/>
        </w:rPr>
        <w:t xml:space="preserve"> </w:t>
      </w:r>
      <w:r w:rsidR="00743B18" w:rsidRPr="0067245C">
        <w:rPr>
          <w:rFonts w:ascii="Arial" w:hAnsi="Arial" w:cs="Arial"/>
          <w:b/>
          <w:bCs/>
          <w:spacing w:val="0"/>
          <w:sz w:val="20"/>
        </w:rPr>
        <w:t>Financial Group</w:t>
      </w:r>
      <w:r w:rsidR="00743B18">
        <w:rPr>
          <w:rFonts w:ascii="Arial" w:hAnsi="Arial" w:cs="Arial"/>
          <w:b/>
          <w:bCs/>
          <w:spacing w:val="0"/>
          <w:sz w:val="20"/>
        </w:rPr>
        <w:t>, Toronto, ON</w:t>
      </w:r>
      <w:r w:rsidR="00743B18" w:rsidRPr="00821607">
        <w:rPr>
          <w:rFonts w:ascii="Arial" w:hAnsi="Arial" w:cs="Arial"/>
          <w:b/>
          <w:bCs/>
          <w:spacing w:val="0"/>
          <w:sz w:val="20"/>
        </w:rPr>
        <w:tab/>
      </w:r>
      <w:r w:rsidR="00743B18">
        <w:rPr>
          <w:rFonts w:ascii="Arial" w:hAnsi="Arial" w:cs="Arial"/>
          <w:b/>
          <w:bCs/>
          <w:spacing w:val="0"/>
          <w:sz w:val="20"/>
        </w:rPr>
        <w:t>April 2016</w:t>
      </w:r>
      <w:r w:rsidR="00743B18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743B18">
        <w:rPr>
          <w:rFonts w:ascii="Arial" w:hAnsi="Arial" w:cs="Arial"/>
          <w:b/>
          <w:bCs/>
          <w:spacing w:val="0"/>
          <w:sz w:val="20"/>
        </w:rPr>
        <w:t>December 2016</w:t>
      </w:r>
      <w:r w:rsidR="00743B18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743B18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Project Governance Manager / Reporting</w:t>
      </w:r>
      <w:r w:rsidRPr="00997E7F"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/>
          <w:bCs/>
          <w:spacing w:val="0"/>
          <w:sz w:val="20"/>
        </w:rPr>
        <w:t xml:space="preserve">Governance </w:t>
      </w:r>
      <w:r w:rsidRPr="00997E7F">
        <w:rPr>
          <w:rFonts w:ascii="Arial" w:hAnsi="Arial" w:cs="Arial"/>
          <w:b/>
          <w:bCs/>
          <w:spacing w:val="0"/>
          <w:sz w:val="20"/>
        </w:rPr>
        <w:t>Analyst</w:t>
      </w:r>
      <w:r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Cs/>
          <w:spacing w:val="0"/>
          <w:sz w:val="20"/>
        </w:rPr>
        <w:t>– Finance &amp; Risk PMO</w:t>
      </w:r>
      <w:r>
        <w:rPr>
          <w:rFonts w:ascii="Arial" w:hAnsi="Arial" w:cs="Arial"/>
          <w:b/>
          <w:bCs/>
          <w:spacing w:val="0"/>
          <w:sz w:val="20"/>
        </w:rPr>
        <w:t xml:space="preserve"> 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743B18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Pr="005070A5">
        <w:rPr>
          <w:rFonts w:ascii="Arial" w:hAnsi="Arial" w:cs="Arial"/>
          <w:b/>
          <w:sz w:val="20"/>
        </w:rPr>
        <w:t>IFRS 9</w:t>
      </w:r>
      <w:r w:rsidRPr="00997E7F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International Financial Reporting Standard</w:t>
      </w:r>
      <w:r w:rsidRPr="00997E7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Cs/>
          <w:spacing w:val="0"/>
          <w:sz w:val="20"/>
        </w:rPr>
        <w:t>Project Governance Metrics &amp; Vendor/Delivery Management</w:t>
      </w:r>
    </w:p>
    <w:p w:rsidR="00743B18" w:rsidRPr="00AC47FF" w:rsidRDefault="00743B18" w:rsidP="00743B18">
      <w:pPr>
        <w:pStyle w:val="BodyText"/>
        <w:numPr>
          <w:ilvl w:val="0"/>
          <w:numId w:val="24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ind w:right="-86"/>
        <w:rPr>
          <w:rFonts w:ascii="Arial" w:hAnsi="Arial" w:cs="Arial"/>
        </w:rPr>
      </w:pPr>
      <w:r w:rsidRPr="00AC47FF">
        <w:rPr>
          <w:rFonts w:ascii="Arial" w:hAnsi="Arial" w:cs="Arial"/>
          <w:b/>
        </w:rPr>
        <w:t xml:space="preserve">Created </w:t>
      </w:r>
      <w:r w:rsidRPr="00AC47FF">
        <w:rPr>
          <w:rFonts w:ascii="Arial" w:hAnsi="Arial" w:cs="Arial"/>
        </w:rPr>
        <w:t>&amp;</w:t>
      </w:r>
      <w:r w:rsidRPr="00AC47FF">
        <w:rPr>
          <w:rFonts w:ascii="Arial" w:hAnsi="Arial" w:cs="Arial"/>
          <w:b/>
        </w:rPr>
        <w:t xml:space="preserve"> maintained</w:t>
      </w:r>
      <w:r w:rsidR="00080B5F">
        <w:rPr>
          <w:rFonts w:ascii="Arial" w:hAnsi="Arial" w:cs="Arial"/>
        </w:rPr>
        <w:t xml:space="preserve">, </w:t>
      </w:r>
      <w:r w:rsidRPr="00AC47FF">
        <w:rPr>
          <w:rFonts w:ascii="Arial" w:hAnsi="Arial" w:cs="Arial"/>
        </w:rPr>
        <w:t>MS Project based WBS, Risk/Action/Issue/Decision (RAID) logs, Dashboard reporting of budgets &amp; deliverables and reporting on progress as compared to plan/delivery requirements, Operations &amp; Steering Committee Prese</w:t>
      </w:r>
      <w:r>
        <w:rPr>
          <w:rFonts w:ascii="Arial" w:hAnsi="Arial" w:cs="Arial"/>
        </w:rPr>
        <w:t>ntations (PowerPoint Decks) and SharePoint administration.</w:t>
      </w:r>
    </w:p>
    <w:p w:rsidR="00743B18" w:rsidRDefault="00743B18" w:rsidP="00743B18">
      <w:pPr>
        <w:pStyle w:val="BodyText"/>
        <w:numPr>
          <w:ilvl w:val="0"/>
          <w:numId w:val="16"/>
        </w:numPr>
        <w:tabs>
          <w:tab w:val="clear" w:pos="-720"/>
          <w:tab w:val="clear" w:pos="1620"/>
          <w:tab w:val="clear" w:pos="1800"/>
          <w:tab w:val="clear" w:pos="7920"/>
        </w:tabs>
        <w:spacing w:after="0"/>
        <w:ind w:right="-86"/>
        <w:rPr>
          <w:rFonts w:ascii="Arial" w:hAnsi="Arial" w:cs="Arial"/>
        </w:rPr>
      </w:pPr>
      <w:r>
        <w:rPr>
          <w:rFonts w:ascii="Arial" w:hAnsi="Arial" w:cs="Arial"/>
          <w:b/>
        </w:rPr>
        <w:t>Project Review</w:t>
      </w:r>
      <w:r w:rsidRPr="00530C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30CE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Reconciliation</w:t>
      </w:r>
      <w:r>
        <w:rPr>
          <w:rFonts w:ascii="Arial" w:hAnsi="Arial" w:cs="Arial"/>
        </w:rPr>
        <w:t xml:space="preserve"> – Vendor invoicing approvals &amp; rejections, </w:t>
      </w:r>
      <w:r w:rsidRPr="00CE1D26">
        <w:rPr>
          <w:rFonts w:ascii="Arial" w:hAnsi="Arial" w:cs="Arial"/>
        </w:rPr>
        <w:t>financials</w:t>
      </w:r>
      <w:r>
        <w:rPr>
          <w:rFonts w:ascii="Arial" w:hAnsi="Arial" w:cs="Arial"/>
        </w:rPr>
        <w:t>/budget</w:t>
      </w:r>
      <w:r w:rsidRPr="00CE1D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reconciliations via  Clarity</w:t>
      </w:r>
      <w:r w:rsidRPr="00907BC9">
        <w:rPr>
          <w:rFonts w:ascii="Arial" w:hAnsi="Arial" w:cs="Arial"/>
        </w:rPr>
        <w:t xml:space="preserve"> </w:t>
      </w:r>
      <w:r w:rsidRPr="00AC47FF">
        <w:rPr>
          <w:rFonts w:ascii="Arial" w:hAnsi="Arial" w:cs="Arial"/>
        </w:rPr>
        <w:t xml:space="preserve">Dashboard reporting </w:t>
      </w:r>
      <w:r>
        <w:rPr>
          <w:rFonts w:ascii="Arial" w:hAnsi="Arial" w:cs="Arial"/>
        </w:rPr>
        <w:t xml:space="preserve">of </w:t>
      </w:r>
      <w:r w:rsidRPr="00AC47FF">
        <w:rPr>
          <w:rFonts w:ascii="Arial" w:hAnsi="Arial" w:cs="Arial"/>
        </w:rPr>
        <w:t>forecasting</w:t>
      </w:r>
      <w:r>
        <w:rPr>
          <w:rFonts w:ascii="Arial" w:hAnsi="Arial" w:cs="Arial"/>
        </w:rPr>
        <w:t xml:space="preserve">/actuals, </w:t>
      </w:r>
      <w:r w:rsidRPr="00B677DF">
        <w:rPr>
          <w:rFonts w:ascii="Arial" w:hAnsi="Arial" w:cs="Arial"/>
        </w:rPr>
        <w:t>capitalization/expense management,</w:t>
      </w:r>
      <w:r>
        <w:rPr>
          <w:rFonts w:ascii="Arial" w:hAnsi="Arial" w:cs="Arial"/>
        </w:rPr>
        <w:t xml:space="preserve"> trending analysis</w:t>
      </w:r>
      <w:r w:rsidRPr="00AC47FF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Resource tracking (allocations</w:t>
      </w:r>
      <w:r w:rsidRPr="00AC47FF">
        <w:rPr>
          <w:rFonts w:ascii="Arial" w:hAnsi="Arial" w:cs="Arial"/>
        </w:rPr>
        <w:t>/actuals/vs placeholders)</w:t>
      </w:r>
    </w:p>
    <w:p w:rsidR="006C6021" w:rsidRDefault="006C6021" w:rsidP="00743B18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</w:p>
    <w:p w:rsidR="00743B18" w:rsidRPr="00821607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Trinity Health (HMO), Detroit, MI</w:t>
      </w:r>
      <w:r w:rsidRPr="00821607">
        <w:rPr>
          <w:rFonts w:ascii="Arial" w:hAnsi="Arial" w:cs="Arial"/>
          <w:b/>
          <w:bCs/>
          <w:spacing w:val="0"/>
          <w:sz w:val="20"/>
        </w:rPr>
        <w:tab/>
      </w:r>
      <w:r>
        <w:rPr>
          <w:rFonts w:ascii="Arial" w:hAnsi="Arial" w:cs="Arial"/>
          <w:b/>
          <w:bCs/>
          <w:spacing w:val="0"/>
          <w:sz w:val="20"/>
        </w:rPr>
        <w:t>August 2015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>
        <w:rPr>
          <w:rFonts w:ascii="Arial" w:hAnsi="Arial" w:cs="Arial"/>
          <w:b/>
          <w:bCs/>
          <w:spacing w:val="0"/>
          <w:sz w:val="20"/>
        </w:rPr>
        <w:t>November 2015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743B18" w:rsidRPr="00AF5CC8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Project Manager </w:t>
      </w:r>
      <w:r w:rsidR="00142C9F">
        <w:rPr>
          <w:rFonts w:ascii="Arial" w:hAnsi="Arial" w:cs="Arial"/>
          <w:sz w:val="20"/>
        </w:rPr>
        <w:t xml:space="preserve">– </w:t>
      </w:r>
      <w:r w:rsidR="00142C9F">
        <w:rPr>
          <w:rFonts w:ascii="Arial" w:hAnsi="Arial" w:cs="Arial"/>
          <w:bCs/>
          <w:spacing w:val="0"/>
          <w:sz w:val="20"/>
        </w:rPr>
        <w:t xml:space="preserve">ERP </w:t>
      </w:r>
      <w:r w:rsidR="00142C9F" w:rsidRPr="00C54DCE">
        <w:rPr>
          <w:rFonts w:ascii="Arial" w:hAnsi="Arial" w:cs="Arial"/>
          <w:bCs/>
          <w:spacing w:val="0"/>
          <w:sz w:val="20"/>
        </w:rPr>
        <w:t>–</w:t>
      </w:r>
      <w:r w:rsidR="00142C9F">
        <w:rPr>
          <w:rFonts w:ascii="Arial" w:hAnsi="Arial" w:cs="Arial"/>
          <w:bCs/>
          <w:spacing w:val="0"/>
          <w:sz w:val="20"/>
        </w:rPr>
        <w:t xml:space="preserve"> Financial Planning, Budgeting &amp; Capital Planning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743B18" w:rsidRPr="00142C9F" w:rsidRDefault="00743B18" w:rsidP="00743B18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pacing w:val="0"/>
          <w:sz w:val="20"/>
        </w:rPr>
        <w:t xml:space="preserve">– </w:t>
      </w:r>
      <w:r w:rsidR="00142C9F" w:rsidRPr="00FC39F8">
        <w:rPr>
          <w:rFonts w:ascii="Arial" w:hAnsi="Arial" w:cs="Arial"/>
          <w:b/>
          <w:bCs/>
          <w:spacing w:val="0"/>
          <w:sz w:val="20"/>
        </w:rPr>
        <w:t>Web-</w:t>
      </w:r>
      <w:r w:rsidR="00142C9F">
        <w:rPr>
          <w:rFonts w:ascii="Arial" w:hAnsi="Arial" w:cs="Arial"/>
          <w:b/>
          <w:bCs/>
          <w:spacing w:val="0"/>
          <w:sz w:val="20"/>
        </w:rPr>
        <w:t>B</w:t>
      </w:r>
      <w:r w:rsidR="00142C9F" w:rsidRPr="00FC39F8">
        <w:rPr>
          <w:rFonts w:ascii="Arial" w:hAnsi="Arial" w:cs="Arial"/>
          <w:b/>
          <w:bCs/>
          <w:spacing w:val="0"/>
          <w:sz w:val="20"/>
        </w:rPr>
        <w:t xml:space="preserve">ased </w:t>
      </w:r>
      <w:r w:rsidR="00142C9F" w:rsidRPr="00B837CB">
        <w:rPr>
          <w:rFonts w:ascii="Arial" w:hAnsi="Arial" w:cs="Arial"/>
          <w:b/>
          <w:bCs/>
          <w:spacing w:val="0"/>
          <w:sz w:val="20"/>
        </w:rPr>
        <w:t>Application Upgrade</w:t>
      </w:r>
      <w:r w:rsidR="00142C9F">
        <w:rPr>
          <w:rFonts w:ascii="Arial" w:hAnsi="Arial" w:cs="Arial"/>
          <w:bCs/>
          <w:spacing w:val="0"/>
          <w:sz w:val="20"/>
        </w:rPr>
        <w:t xml:space="preserve"> (Employee Time Card)</w:t>
      </w:r>
      <w:r w:rsidR="00142C9F">
        <w:rPr>
          <w:rFonts w:ascii="Arial" w:hAnsi="Arial" w:cs="Arial"/>
          <w:sz w:val="20"/>
        </w:rPr>
        <w:t xml:space="preserve"> </w:t>
      </w:r>
    </w:p>
    <w:p w:rsidR="0067245C" w:rsidRPr="00821607" w:rsidRDefault="00475BF3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lastRenderedPageBreak/>
        <w:t>Bank of Montreal (</w:t>
      </w:r>
      <w:r w:rsidRPr="0067245C">
        <w:rPr>
          <w:rFonts w:ascii="Arial" w:hAnsi="Arial" w:cs="Arial"/>
          <w:b/>
          <w:bCs/>
          <w:spacing w:val="0"/>
          <w:sz w:val="20"/>
        </w:rPr>
        <w:t>BMO</w:t>
      </w:r>
      <w:r>
        <w:rPr>
          <w:rFonts w:ascii="Arial" w:hAnsi="Arial" w:cs="Arial"/>
          <w:b/>
          <w:bCs/>
          <w:spacing w:val="0"/>
          <w:sz w:val="20"/>
        </w:rPr>
        <w:t>)</w:t>
      </w:r>
      <w:r w:rsidRPr="0067245C">
        <w:rPr>
          <w:rFonts w:ascii="Arial" w:hAnsi="Arial" w:cs="Arial"/>
          <w:b/>
          <w:bCs/>
          <w:spacing w:val="0"/>
          <w:sz w:val="20"/>
        </w:rPr>
        <w:t xml:space="preserve"> </w:t>
      </w:r>
      <w:r w:rsidR="0067245C" w:rsidRPr="0067245C">
        <w:rPr>
          <w:rFonts w:ascii="Arial" w:hAnsi="Arial" w:cs="Arial"/>
          <w:b/>
          <w:bCs/>
          <w:spacing w:val="0"/>
          <w:sz w:val="20"/>
        </w:rPr>
        <w:t>Financial Group</w:t>
      </w:r>
      <w:r w:rsidR="0067245C">
        <w:rPr>
          <w:rFonts w:ascii="Arial" w:hAnsi="Arial" w:cs="Arial"/>
          <w:b/>
          <w:bCs/>
          <w:spacing w:val="0"/>
          <w:sz w:val="20"/>
        </w:rPr>
        <w:t>, Toronto, ON</w:t>
      </w:r>
      <w:r w:rsidR="0067245C" w:rsidRPr="00821607">
        <w:rPr>
          <w:rFonts w:ascii="Arial" w:hAnsi="Arial" w:cs="Arial"/>
          <w:b/>
          <w:bCs/>
          <w:spacing w:val="0"/>
          <w:sz w:val="20"/>
        </w:rPr>
        <w:tab/>
      </w:r>
      <w:r w:rsidR="0067245C">
        <w:rPr>
          <w:rFonts w:ascii="Arial" w:hAnsi="Arial" w:cs="Arial"/>
          <w:b/>
          <w:bCs/>
          <w:spacing w:val="0"/>
          <w:sz w:val="20"/>
        </w:rPr>
        <w:t>April 2014</w:t>
      </w:r>
      <w:r w:rsidR="0067245C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482C1E">
        <w:rPr>
          <w:rFonts w:ascii="Arial" w:hAnsi="Arial" w:cs="Arial"/>
          <w:b/>
          <w:bCs/>
          <w:spacing w:val="0"/>
          <w:sz w:val="20"/>
        </w:rPr>
        <w:t>April 2015</w:t>
      </w:r>
      <w:r w:rsidR="0067245C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0C080A" w:rsidRDefault="00997E7F" w:rsidP="00516DD2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 w:rsidRPr="00997E7F">
        <w:rPr>
          <w:rFonts w:ascii="Arial" w:hAnsi="Arial" w:cs="Arial"/>
          <w:b/>
          <w:bCs/>
          <w:spacing w:val="0"/>
          <w:sz w:val="20"/>
        </w:rPr>
        <w:t xml:space="preserve">Portfolio </w:t>
      </w:r>
      <w:r w:rsidR="00EE239F">
        <w:rPr>
          <w:rFonts w:ascii="Arial" w:hAnsi="Arial" w:cs="Arial"/>
          <w:b/>
          <w:bCs/>
          <w:spacing w:val="0"/>
          <w:sz w:val="20"/>
        </w:rPr>
        <w:t xml:space="preserve">Governance </w:t>
      </w:r>
      <w:r w:rsidRPr="00997E7F">
        <w:rPr>
          <w:rFonts w:ascii="Arial" w:hAnsi="Arial" w:cs="Arial"/>
          <w:b/>
          <w:bCs/>
          <w:spacing w:val="0"/>
          <w:sz w:val="20"/>
        </w:rPr>
        <w:t>Analyst</w:t>
      </w:r>
      <w:r w:rsidR="004F4924">
        <w:rPr>
          <w:rFonts w:ascii="Arial" w:hAnsi="Arial" w:cs="Arial"/>
          <w:b/>
          <w:bCs/>
          <w:spacing w:val="0"/>
          <w:sz w:val="20"/>
        </w:rPr>
        <w:t xml:space="preserve"> </w:t>
      </w:r>
      <w:r w:rsidR="00E65B22">
        <w:rPr>
          <w:rFonts w:ascii="Arial" w:hAnsi="Arial" w:cs="Arial"/>
          <w:bCs/>
          <w:spacing w:val="0"/>
          <w:sz w:val="20"/>
        </w:rPr>
        <w:t>(PMO)</w:t>
      </w:r>
      <w:r w:rsidR="004F4924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4F4924" w:rsidRPr="00EE5481">
        <w:rPr>
          <w:rFonts w:ascii="Arial" w:hAnsi="Arial" w:cs="Arial"/>
          <w:bCs/>
          <w:spacing w:val="0"/>
          <w:sz w:val="20"/>
        </w:rPr>
        <w:t>Corp</w:t>
      </w:r>
      <w:r w:rsidR="004F4924">
        <w:rPr>
          <w:rFonts w:ascii="Arial" w:hAnsi="Arial" w:cs="Arial"/>
          <w:bCs/>
          <w:spacing w:val="0"/>
          <w:sz w:val="20"/>
        </w:rPr>
        <w:t xml:space="preserve">orate </w:t>
      </w:r>
      <w:r w:rsidR="004F4924" w:rsidRPr="00EE5481">
        <w:rPr>
          <w:rFonts w:ascii="Arial" w:hAnsi="Arial" w:cs="Arial"/>
          <w:bCs/>
          <w:spacing w:val="0"/>
          <w:sz w:val="20"/>
        </w:rPr>
        <w:t>P</w:t>
      </w:r>
      <w:r w:rsidR="004F4924">
        <w:rPr>
          <w:rFonts w:ascii="Arial" w:hAnsi="Arial" w:cs="Arial"/>
          <w:bCs/>
          <w:spacing w:val="0"/>
          <w:sz w:val="20"/>
        </w:rPr>
        <w:t>a</w:t>
      </w:r>
      <w:r w:rsidR="004F4924" w:rsidRPr="00EE5481">
        <w:rPr>
          <w:rFonts w:ascii="Arial" w:hAnsi="Arial" w:cs="Arial"/>
          <w:bCs/>
          <w:spacing w:val="0"/>
          <w:sz w:val="20"/>
        </w:rPr>
        <w:t>ym</w:t>
      </w:r>
      <w:r w:rsidR="004F4924">
        <w:rPr>
          <w:rFonts w:ascii="Arial" w:hAnsi="Arial" w:cs="Arial"/>
          <w:bCs/>
          <w:spacing w:val="0"/>
          <w:sz w:val="20"/>
        </w:rPr>
        <w:t>en</w:t>
      </w:r>
      <w:r w:rsidR="004F4924" w:rsidRPr="00EE5481">
        <w:rPr>
          <w:rFonts w:ascii="Arial" w:hAnsi="Arial" w:cs="Arial"/>
          <w:bCs/>
          <w:spacing w:val="0"/>
          <w:sz w:val="20"/>
        </w:rPr>
        <w:t>t</w:t>
      </w:r>
      <w:r w:rsidR="004F4924">
        <w:rPr>
          <w:rFonts w:ascii="Arial" w:hAnsi="Arial" w:cs="Arial"/>
          <w:bCs/>
          <w:spacing w:val="0"/>
          <w:sz w:val="20"/>
        </w:rPr>
        <w:t xml:space="preserve"> </w:t>
      </w:r>
      <w:r w:rsidR="004F4924" w:rsidRPr="00EE5481">
        <w:rPr>
          <w:rFonts w:ascii="Arial" w:hAnsi="Arial" w:cs="Arial"/>
          <w:bCs/>
          <w:spacing w:val="0"/>
          <w:sz w:val="20"/>
        </w:rPr>
        <w:t>&amp;</w:t>
      </w:r>
      <w:r w:rsidR="004F4924">
        <w:rPr>
          <w:rFonts w:ascii="Arial" w:hAnsi="Arial" w:cs="Arial"/>
          <w:bCs/>
          <w:spacing w:val="0"/>
          <w:sz w:val="20"/>
        </w:rPr>
        <w:t xml:space="preserve"> </w:t>
      </w:r>
      <w:r w:rsidR="004F4924" w:rsidRPr="00EE5481">
        <w:rPr>
          <w:rFonts w:ascii="Arial" w:hAnsi="Arial" w:cs="Arial"/>
          <w:bCs/>
          <w:spacing w:val="0"/>
          <w:sz w:val="20"/>
        </w:rPr>
        <w:t>Comm</w:t>
      </w:r>
      <w:r w:rsidR="004F4924">
        <w:rPr>
          <w:rFonts w:ascii="Arial" w:hAnsi="Arial" w:cs="Arial"/>
          <w:bCs/>
          <w:spacing w:val="0"/>
          <w:sz w:val="20"/>
        </w:rPr>
        <w:t xml:space="preserve">ercial </w:t>
      </w:r>
      <w:r w:rsidR="004F4924" w:rsidRPr="00EE5481">
        <w:rPr>
          <w:rFonts w:ascii="Arial" w:hAnsi="Arial" w:cs="Arial"/>
          <w:bCs/>
          <w:spacing w:val="0"/>
          <w:sz w:val="20"/>
        </w:rPr>
        <w:t>Seg</w:t>
      </w:r>
      <w:r w:rsidR="00201471">
        <w:rPr>
          <w:rFonts w:ascii="Arial" w:hAnsi="Arial" w:cs="Arial"/>
          <w:bCs/>
          <w:spacing w:val="0"/>
          <w:sz w:val="20"/>
        </w:rPr>
        <w:t xml:space="preserve">ment </w:t>
      </w:r>
      <w:r w:rsidR="004F4924">
        <w:rPr>
          <w:rFonts w:ascii="Arial" w:hAnsi="Arial" w:cs="Arial"/>
          <w:bCs/>
          <w:spacing w:val="0"/>
          <w:sz w:val="20"/>
        </w:rPr>
        <w:t>Canada</w:t>
      </w:r>
      <w:r w:rsidR="004F4924">
        <w:rPr>
          <w:rFonts w:ascii="Arial" w:hAnsi="Arial" w:cs="Arial"/>
          <w:b/>
          <w:bCs/>
          <w:spacing w:val="0"/>
          <w:sz w:val="20"/>
        </w:rPr>
        <w:t xml:space="preserve"> </w:t>
      </w:r>
      <w:r w:rsidR="0067245C">
        <w:rPr>
          <w:rFonts w:ascii="Arial" w:hAnsi="Arial" w:cs="Arial"/>
          <w:b/>
          <w:bCs/>
          <w:spacing w:val="0"/>
          <w:sz w:val="20"/>
        </w:rPr>
        <w:tab/>
      </w:r>
      <w:r w:rsidR="0067245C"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="000C080A" w:rsidRPr="000C080A">
        <w:rPr>
          <w:rFonts w:ascii="Arial" w:hAnsi="Arial" w:cs="Arial"/>
          <w:bCs/>
          <w:spacing w:val="0"/>
          <w:sz w:val="20"/>
        </w:rPr>
        <w:t xml:space="preserve"> </w:t>
      </w:r>
    </w:p>
    <w:p w:rsidR="000C080A" w:rsidRDefault="000C080A" w:rsidP="000C080A">
      <w:pPr>
        <w:widowControl/>
        <w:tabs>
          <w:tab w:val="right" w:pos="10065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pacing w:val="0"/>
          <w:sz w:val="20"/>
        </w:rPr>
        <w:t>–</w:t>
      </w:r>
      <w:r w:rsidR="009735BB" w:rsidRPr="00B837CB">
        <w:rPr>
          <w:rFonts w:ascii="Arial" w:hAnsi="Arial" w:cs="Arial"/>
          <w:b/>
          <w:bCs/>
          <w:spacing w:val="0"/>
          <w:sz w:val="20"/>
        </w:rPr>
        <w:t xml:space="preserve"> </w:t>
      </w:r>
      <w:r w:rsidR="00997E7F" w:rsidRPr="00B837CB">
        <w:rPr>
          <w:rFonts w:ascii="Arial" w:hAnsi="Arial" w:cs="Arial"/>
          <w:b/>
          <w:bCs/>
          <w:spacing w:val="0"/>
          <w:sz w:val="20"/>
        </w:rPr>
        <w:t>Portfolio</w:t>
      </w:r>
      <w:r w:rsidR="0067245C" w:rsidRPr="00B837CB">
        <w:rPr>
          <w:rFonts w:ascii="Arial" w:hAnsi="Arial" w:cs="Arial"/>
          <w:b/>
          <w:bCs/>
          <w:spacing w:val="0"/>
          <w:sz w:val="20"/>
        </w:rPr>
        <w:t xml:space="preserve"> </w:t>
      </w:r>
      <w:r w:rsidR="00EE3F0B" w:rsidRPr="00B837CB">
        <w:rPr>
          <w:rFonts w:ascii="Arial" w:hAnsi="Arial" w:cs="Arial"/>
          <w:b/>
          <w:bCs/>
          <w:spacing w:val="0"/>
          <w:sz w:val="20"/>
        </w:rPr>
        <w:t>Review</w:t>
      </w:r>
      <w:r w:rsidR="00AF3AFA" w:rsidRPr="00B837CB">
        <w:rPr>
          <w:rFonts w:ascii="Arial" w:hAnsi="Arial" w:cs="Arial"/>
          <w:b/>
          <w:bCs/>
          <w:spacing w:val="0"/>
          <w:sz w:val="20"/>
        </w:rPr>
        <w:t>, Governance</w:t>
      </w:r>
      <w:r w:rsidR="00E71218" w:rsidRPr="00B837CB">
        <w:rPr>
          <w:rFonts w:ascii="Arial" w:hAnsi="Arial" w:cs="Arial"/>
          <w:b/>
          <w:bCs/>
          <w:spacing w:val="0"/>
          <w:sz w:val="20"/>
        </w:rPr>
        <w:t xml:space="preserve"> &amp; Analysis</w:t>
      </w:r>
      <w:r w:rsidR="0067245C" w:rsidRPr="00C54DCE">
        <w:rPr>
          <w:rFonts w:ascii="Arial" w:hAnsi="Arial" w:cs="Arial"/>
          <w:bCs/>
          <w:spacing w:val="0"/>
          <w:sz w:val="20"/>
        </w:rPr>
        <w:t xml:space="preserve"> for </w:t>
      </w:r>
      <w:r w:rsidR="00997E7F" w:rsidRPr="00997E7F">
        <w:rPr>
          <w:rFonts w:ascii="Arial" w:hAnsi="Arial" w:cs="Arial"/>
          <w:sz w:val="20"/>
        </w:rPr>
        <w:t>TPS (Treasury &amp; Payment Solutions)</w:t>
      </w:r>
      <w:r w:rsidR="00BD7CEA">
        <w:rPr>
          <w:rFonts w:ascii="Arial" w:hAnsi="Arial" w:cs="Arial"/>
          <w:sz w:val="20"/>
        </w:rPr>
        <w:t xml:space="preserve"> </w:t>
      </w:r>
    </w:p>
    <w:p w:rsidR="0067245C" w:rsidRPr="00AD0A01" w:rsidRDefault="00AD0A01" w:rsidP="00AD0A01">
      <w:pPr>
        <w:widowControl/>
        <w:jc w:val="both"/>
        <w:rPr>
          <w:rFonts w:ascii="Arial" w:hAnsi="Arial" w:cs="Arial"/>
          <w:b/>
          <w:bCs/>
          <w:spacing w:val="0"/>
          <w:sz w:val="12"/>
        </w:rPr>
      </w:pPr>
      <w:r w:rsidRPr="00AD0A01">
        <w:rPr>
          <w:rFonts w:ascii="Arial" w:hAnsi="Arial" w:cs="Arial"/>
          <w:b/>
          <w:bCs/>
          <w:spacing w:val="0"/>
          <w:sz w:val="16"/>
        </w:rPr>
        <w:tab/>
      </w:r>
    </w:p>
    <w:p w:rsidR="00A71AAE" w:rsidRPr="00821607" w:rsidRDefault="004D1E23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TD</w:t>
      </w:r>
      <w:r w:rsidR="00A71AAE">
        <w:rPr>
          <w:rFonts w:ascii="Arial" w:hAnsi="Arial" w:cs="Arial"/>
          <w:b/>
          <w:bCs/>
          <w:spacing w:val="0"/>
          <w:sz w:val="20"/>
        </w:rPr>
        <w:t xml:space="preserve"> </w:t>
      </w:r>
      <w:r w:rsidR="00CB575C">
        <w:rPr>
          <w:rFonts w:ascii="Arial" w:hAnsi="Arial" w:cs="Arial"/>
          <w:b/>
          <w:bCs/>
          <w:spacing w:val="0"/>
          <w:sz w:val="20"/>
        </w:rPr>
        <w:t>Bank Group</w:t>
      </w:r>
      <w:r w:rsidR="00A71AAE">
        <w:rPr>
          <w:rFonts w:ascii="Arial" w:hAnsi="Arial" w:cs="Arial"/>
          <w:b/>
          <w:bCs/>
          <w:spacing w:val="0"/>
          <w:sz w:val="20"/>
        </w:rPr>
        <w:t xml:space="preserve">, </w:t>
      </w:r>
      <w:r>
        <w:rPr>
          <w:rFonts w:ascii="Arial" w:hAnsi="Arial" w:cs="Arial"/>
          <w:b/>
          <w:bCs/>
          <w:spacing w:val="0"/>
          <w:sz w:val="20"/>
        </w:rPr>
        <w:t>Toronto</w:t>
      </w:r>
      <w:r w:rsidR="00A71AAE">
        <w:rPr>
          <w:rFonts w:ascii="Arial" w:hAnsi="Arial" w:cs="Arial"/>
          <w:b/>
          <w:bCs/>
          <w:spacing w:val="0"/>
          <w:sz w:val="20"/>
        </w:rPr>
        <w:t xml:space="preserve">, </w:t>
      </w:r>
      <w:r>
        <w:rPr>
          <w:rFonts w:ascii="Arial" w:hAnsi="Arial" w:cs="Arial"/>
          <w:b/>
          <w:bCs/>
          <w:spacing w:val="0"/>
          <w:sz w:val="20"/>
        </w:rPr>
        <w:t>ON</w:t>
      </w:r>
      <w:r w:rsidR="00A71AAE" w:rsidRPr="00821607">
        <w:rPr>
          <w:rFonts w:ascii="Arial" w:hAnsi="Arial" w:cs="Arial"/>
          <w:b/>
          <w:bCs/>
          <w:spacing w:val="0"/>
          <w:sz w:val="20"/>
        </w:rPr>
        <w:tab/>
      </w:r>
      <w:r w:rsidR="00A20149">
        <w:rPr>
          <w:rFonts w:ascii="Arial" w:hAnsi="Arial" w:cs="Arial"/>
          <w:b/>
          <w:bCs/>
          <w:spacing w:val="0"/>
          <w:sz w:val="20"/>
        </w:rPr>
        <w:t>July</w:t>
      </w:r>
      <w:r w:rsidR="00A71AAE">
        <w:rPr>
          <w:rFonts w:ascii="Arial" w:hAnsi="Arial" w:cs="Arial"/>
          <w:b/>
          <w:bCs/>
          <w:spacing w:val="0"/>
          <w:sz w:val="20"/>
        </w:rPr>
        <w:t xml:space="preserve"> 201</w:t>
      </w:r>
      <w:r w:rsidR="00A20149">
        <w:rPr>
          <w:rFonts w:ascii="Arial" w:hAnsi="Arial" w:cs="Arial"/>
          <w:b/>
          <w:bCs/>
          <w:spacing w:val="0"/>
          <w:sz w:val="20"/>
        </w:rPr>
        <w:t>3</w:t>
      </w:r>
      <w:r w:rsidR="00A71AAE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2956AF">
        <w:rPr>
          <w:rFonts w:ascii="Arial" w:hAnsi="Arial" w:cs="Arial"/>
          <w:b/>
          <w:bCs/>
          <w:spacing w:val="0"/>
          <w:sz w:val="20"/>
        </w:rPr>
        <w:t>January</w:t>
      </w:r>
      <w:r w:rsidR="00A71AAE">
        <w:rPr>
          <w:rFonts w:ascii="Arial" w:hAnsi="Arial" w:cs="Arial"/>
          <w:b/>
          <w:bCs/>
          <w:spacing w:val="0"/>
          <w:sz w:val="20"/>
        </w:rPr>
        <w:t xml:space="preserve"> 201</w:t>
      </w:r>
      <w:r w:rsidR="002956AF">
        <w:rPr>
          <w:rFonts w:ascii="Arial" w:hAnsi="Arial" w:cs="Arial"/>
          <w:b/>
          <w:bCs/>
          <w:spacing w:val="0"/>
          <w:sz w:val="20"/>
        </w:rPr>
        <w:t>4</w:t>
      </w:r>
      <w:r w:rsidR="00A71AAE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8F0BC5" w:rsidRDefault="00A71AAE" w:rsidP="00857226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</w:t>
      </w:r>
      <w:r w:rsidR="003950F0">
        <w:rPr>
          <w:rFonts w:ascii="Arial" w:hAnsi="Arial" w:cs="Arial"/>
          <w:b/>
          <w:bCs/>
          <w:spacing w:val="0"/>
          <w:sz w:val="20"/>
        </w:rPr>
        <w:t>gram</w:t>
      </w:r>
      <w:r>
        <w:rPr>
          <w:rFonts w:ascii="Arial" w:hAnsi="Arial" w:cs="Arial"/>
          <w:b/>
          <w:bCs/>
          <w:spacing w:val="0"/>
          <w:sz w:val="20"/>
        </w:rPr>
        <w:t xml:space="preserve"> </w:t>
      </w:r>
      <w:r w:rsidR="00477973">
        <w:rPr>
          <w:rFonts w:ascii="Arial" w:hAnsi="Arial" w:cs="Arial"/>
          <w:b/>
          <w:bCs/>
          <w:spacing w:val="0"/>
          <w:sz w:val="20"/>
        </w:rPr>
        <w:t>Analytics Manager</w:t>
      </w:r>
      <w:r w:rsidR="00E22C92">
        <w:rPr>
          <w:rFonts w:ascii="Arial" w:hAnsi="Arial" w:cs="Arial"/>
          <w:bCs/>
          <w:spacing w:val="0"/>
          <w:sz w:val="20"/>
        </w:rPr>
        <w:t xml:space="preserve"> – Finance PMO</w:t>
      </w:r>
      <w:r w:rsidR="00857226" w:rsidRPr="00857226">
        <w:rPr>
          <w:rFonts w:ascii="Arial" w:hAnsi="Arial" w:cs="Arial"/>
          <w:bCs/>
          <w:spacing w:val="0"/>
          <w:sz w:val="20"/>
        </w:rPr>
        <w:t xml:space="preserve"> </w:t>
      </w:r>
      <w:r w:rsidR="00857226">
        <w:rPr>
          <w:rFonts w:ascii="Arial" w:hAnsi="Arial" w:cs="Arial"/>
          <w:bCs/>
          <w:spacing w:val="0"/>
          <w:sz w:val="20"/>
        </w:rPr>
        <w:t xml:space="preserve">– </w:t>
      </w:r>
      <w:r w:rsidR="00843242">
        <w:rPr>
          <w:rFonts w:ascii="Arial" w:hAnsi="Arial" w:cs="Arial"/>
          <w:bCs/>
          <w:spacing w:val="0"/>
          <w:sz w:val="20"/>
        </w:rPr>
        <w:t>Project Governance, Analysis and Metrics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821607">
        <w:rPr>
          <w:rFonts w:ascii="Arial" w:hAnsi="Arial" w:cs="Arial"/>
          <w:b/>
          <w:bCs/>
          <w:spacing w:val="0"/>
          <w:sz w:val="20"/>
        </w:rPr>
        <w:t>(Contract)</w:t>
      </w:r>
    </w:p>
    <w:p w:rsidR="00C22893" w:rsidRPr="009B21B3" w:rsidRDefault="00E65B22" w:rsidP="009B21B3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0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843242" w:rsidRPr="005070A5">
        <w:rPr>
          <w:rFonts w:ascii="Arial" w:hAnsi="Arial" w:cs="Arial"/>
          <w:b/>
          <w:bCs/>
          <w:spacing w:val="0"/>
          <w:sz w:val="20"/>
        </w:rPr>
        <w:t>General Ledger Integration</w:t>
      </w:r>
      <w:r w:rsidR="00843242" w:rsidRPr="00B837CB">
        <w:rPr>
          <w:rFonts w:ascii="Arial" w:hAnsi="Arial" w:cs="Arial"/>
          <w:b/>
          <w:bCs/>
          <w:spacing w:val="0"/>
          <w:sz w:val="20"/>
        </w:rPr>
        <w:t xml:space="preserve"> Program</w:t>
      </w:r>
      <w:r w:rsidR="00843242" w:rsidRPr="00C54DCE">
        <w:rPr>
          <w:rFonts w:ascii="Arial" w:hAnsi="Arial" w:cs="Arial"/>
          <w:bCs/>
          <w:spacing w:val="0"/>
          <w:sz w:val="20"/>
        </w:rPr>
        <w:t xml:space="preserve"> –</w:t>
      </w:r>
      <w:r w:rsidR="00843242">
        <w:rPr>
          <w:rFonts w:ascii="Arial" w:hAnsi="Arial" w:cs="Arial"/>
          <w:bCs/>
          <w:spacing w:val="0"/>
          <w:sz w:val="20"/>
        </w:rPr>
        <w:t xml:space="preserve"> </w:t>
      </w:r>
      <w:r w:rsidR="00441B2B" w:rsidRPr="00C54DCE">
        <w:rPr>
          <w:rFonts w:ascii="Arial" w:hAnsi="Arial" w:cs="Arial"/>
          <w:bCs/>
          <w:spacing w:val="0"/>
          <w:sz w:val="20"/>
        </w:rPr>
        <w:t>A</w:t>
      </w:r>
      <w:r w:rsidR="006F1EEB">
        <w:rPr>
          <w:rFonts w:ascii="Arial" w:hAnsi="Arial" w:cs="Arial"/>
          <w:bCs/>
          <w:spacing w:val="0"/>
          <w:sz w:val="20"/>
        </w:rPr>
        <w:t xml:space="preserve">ccounts </w:t>
      </w:r>
      <w:r w:rsidR="00441B2B" w:rsidRPr="00C54DCE">
        <w:rPr>
          <w:rFonts w:ascii="Arial" w:hAnsi="Arial" w:cs="Arial"/>
          <w:bCs/>
          <w:spacing w:val="0"/>
          <w:sz w:val="20"/>
        </w:rPr>
        <w:t>P</w:t>
      </w:r>
      <w:r w:rsidR="006F1EEB">
        <w:rPr>
          <w:rFonts w:ascii="Arial" w:hAnsi="Arial" w:cs="Arial"/>
          <w:bCs/>
          <w:spacing w:val="0"/>
          <w:sz w:val="20"/>
        </w:rPr>
        <w:t>ayable</w:t>
      </w:r>
      <w:r w:rsidR="00844858">
        <w:rPr>
          <w:rFonts w:ascii="Arial" w:hAnsi="Arial" w:cs="Arial"/>
          <w:bCs/>
          <w:spacing w:val="0"/>
          <w:sz w:val="20"/>
        </w:rPr>
        <w:t xml:space="preserve"> &amp;</w:t>
      </w:r>
      <w:r w:rsidR="006F1EEB">
        <w:rPr>
          <w:rFonts w:ascii="Arial" w:hAnsi="Arial" w:cs="Arial"/>
          <w:bCs/>
          <w:spacing w:val="0"/>
          <w:sz w:val="20"/>
        </w:rPr>
        <w:t xml:space="preserve"> </w:t>
      </w:r>
      <w:r w:rsidR="00441B2B" w:rsidRPr="00C54DCE">
        <w:rPr>
          <w:rFonts w:ascii="Arial" w:hAnsi="Arial" w:cs="Arial"/>
          <w:bCs/>
          <w:spacing w:val="0"/>
          <w:sz w:val="20"/>
        </w:rPr>
        <w:t>F</w:t>
      </w:r>
      <w:r w:rsidR="006F1EEB">
        <w:rPr>
          <w:rFonts w:ascii="Arial" w:hAnsi="Arial" w:cs="Arial"/>
          <w:bCs/>
          <w:spacing w:val="0"/>
          <w:sz w:val="20"/>
        </w:rPr>
        <w:t xml:space="preserve">ixed </w:t>
      </w:r>
      <w:r w:rsidR="00441B2B" w:rsidRPr="00C54DCE">
        <w:rPr>
          <w:rFonts w:ascii="Arial" w:hAnsi="Arial" w:cs="Arial"/>
          <w:bCs/>
          <w:spacing w:val="0"/>
          <w:sz w:val="20"/>
        </w:rPr>
        <w:t>A</w:t>
      </w:r>
      <w:r w:rsidR="006F1EEB">
        <w:rPr>
          <w:rFonts w:ascii="Arial" w:hAnsi="Arial" w:cs="Arial"/>
          <w:bCs/>
          <w:spacing w:val="0"/>
          <w:sz w:val="20"/>
        </w:rPr>
        <w:t>ssets</w:t>
      </w:r>
      <w:r w:rsidR="00441B2B">
        <w:rPr>
          <w:rFonts w:ascii="Arial" w:hAnsi="Arial" w:cs="Arial"/>
          <w:bCs/>
          <w:spacing w:val="0"/>
          <w:sz w:val="20"/>
        </w:rPr>
        <w:t xml:space="preserve"> /</w:t>
      </w:r>
      <w:r w:rsidR="00441B2B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8210B0" w:rsidRPr="00C54DCE">
        <w:rPr>
          <w:rFonts w:ascii="Arial" w:hAnsi="Arial" w:cs="Arial"/>
          <w:bCs/>
          <w:spacing w:val="0"/>
          <w:sz w:val="20"/>
        </w:rPr>
        <w:t>CAD GL</w:t>
      </w:r>
      <w:r w:rsidR="006A13F7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8210B0" w:rsidRPr="00C54DCE">
        <w:rPr>
          <w:rFonts w:ascii="Arial" w:hAnsi="Arial" w:cs="Arial"/>
          <w:bCs/>
          <w:spacing w:val="0"/>
          <w:sz w:val="20"/>
        </w:rPr>
        <w:t>/</w:t>
      </w:r>
      <w:r w:rsidR="006A13F7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843242">
        <w:rPr>
          <w:rFonts w:ascii="Arial" w:hAnsi="Arial" w:cs="Arial"/>
          <w:bCs/>
          <w:spacing w:val="0"/>
          <w:sz w:val="20"/>
        </w:rPr>
        <w:t>US GL</w:t>
      </w:r>
    </w:p>
    <w:p w:rsidR="00DF6C13" w:rsidRPr="00C16DD5" w:rsidRDefault="00DF6C13" w:rsidP="001574C4">
      <w:pPr>
        <w:widowControl/>
        <w:tabs>
          <w:tab w:val="right" w:pos="10800"/>
        </w:tabs>
        <w:jc w:val="both"/>
        <w:rPr>
          <w:rFonts w:ascii="Arial" w:hAnsi="Arial" w:cs="Arial"/>
          <w:b/>
          <w:bCs/>
          <w:spacing w:val="0"/>
          <w:sz w:val="16"/>
          <w:szCs w:val="16"/>
        </w:rPr>
      </w:pPr>
    </w:p>
    <w:p w:rsidR="001574C4" w:rsidRPr="00821607" w:rsidRDefault="008C0B16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HSBC (</w:t>
      </w:r>
      <w:r w:rsidR="00A4206B">
        <w:rPr>
          <w:rFonts w:ascii="Arial" w:hAnsi="Arial" w:cs="Arial"/>
          <w:b/>
          <w:bCs/>
          <w:spacing w:val="0"/>
          <w:sz w:val="20"/>
        </w:rPr>
        <w:t xml:space="preserve">Hong Kong and </w:t>
      </w:r>
      <w:r w:rsidR="00A4206B" w:rsidRPr="00A4206B">
        <w:rPr>
          <w:rFonts w:ascii="Arial" w:hAnsi="Arial" w:cs="Arial"/>
          <w:b/>
          <w:bCs/>
          <w:spacing w:val="0"/>
          <w:sz w:val="20"/>
        </w:rPr>
        <w:t>Shanghai</w:t>
      </w:r>
      <w:r w:rsidR="00594296">
        <w:rPr>
          <w:rFonts w:ascii="Arial" w:hAnsi="Arial" w:cs="Arial"/>
          <w:b/>
          <w:bCs/>
          <w:spacing w:val="0"/>
          <w:sz w:val="20"/>
        </w:rPr>
        <w:t xml:space="preserve"> Bank</w:t>
      </w:r>
      <w:r w:rsidR="00A4206B">
        <w:rPr>
          <w:rFonts w:ascii="Arial" w:hAnsi="Arial" w:cs="Arial"/>
          <w:b/>
          <w:bCs/>
          <w:spacing w:val="0"/>
          <w:sz w:val="20"/>
        </w:rPr>
        <w:t>ing Corporation</w:t>
      </w:r>
      <w:r>
        <w:rPr>
          <w:rFonts w:ascii="Arial" w:hAnsi="Arial" w:cs="Arial"/>
          <w:b/>
          <w:bCs/>
          <w:spacing w:val="0"/>
          <w:sz w:val="20"/>
        </w:rPr>
        <w:t>)</w:t>
      </w:r>
      <w:r w:rsidR="001574C4">
        <w:rPr>
          <w:rFonts w:ascii="Arial" w:hAnsi="Arial" w:cs="Arial"/>
          <w:b/>
          <w:bCs/>
          <w:spacing w:val="0"/>
          <w:sz w:val="20"/>
        </w:rPr>
        <w:t>, Buffalo, NY</w:t>
      </w:r>
      <w:r w:rsidR="001574C4" w:rsidRPr="00821607">
        <w:rPr>
          <w:rFonts w:ascii="Arial" w:hAnsi="Arial" w:cs="Arial"/>
          <w:b/>
          <w:bCs/>
          <w:spacing w:val="0"/>
          <w:sz w:val="20"/>
        </w:rPr>
        <w:tab/>
      </w:r>
      <w:r w:rsidR="00C8452F">
        <w:rPr>
          <w:rFonts w:ascii="Arial" w:hAnsi="Arial" w:cs="Arial"/>
          <w:b/>
          <w:bCs/>
          <w:spacing w:val="0"/>
          <w:sz w:val="20"/>
        </w:rPr>
        <w:t>September</w:t>
      </w:r>
      <w:r w:rsidR="001574C4">
        <w:rPr>
          <w:rFonts w:ascii="Arial" w:hAnsi="Arial" w:cs="Arial"/>
          <w:b/>
          <w:bCs/>
          <w:spacing w:val="0"/>
          <w:sz w:val="20"/>
        </w:rPr>
        <w:t xml:space="preserve"> 2012</w:t>
      </w:r>
      <w:r w:rsidR="001574C4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9300EF">
        <w:rPr>
          <w:rFonts w:ascii="Arial" w:hAnsi="Arial" w:cs="Arial"/>
          <w:b/>
          <w:bCs/>
          <w:spacing w:val="0"/>
          <w:sz w:val="20"/>
        </w:rPr>
        <w:t>April 2013</w:t>
      </w:r>
      <w:r w:rsidR="001574C4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853870" w:rsidRDefault="00853870" w:rsidP="00516DD2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Project Manager</w:t>
      </w:r>
      <w:r w:rsidR="00857226">
        <w:rPr>
          <w:rFonts w:ascii="Arial" w:hAnsi="Arial" w:cs="Arial"/>
          <w:b/>
          <w:bCs/>
          <w:spacing w:val="0"/>
          <w:sz w:val="20"/>
        </w:rPr>
        <w:t xml:space="preserve"> </w:t>
      </w:r>
      <w:r w:rsidR="00857226">
        <w:rPr>
          <w:rFonts w:ascii="Arial" w:hAnsi="Arial" w:cs="Arial"/>
          <w:bCs/>
          <w:spacing w:val="0"/>
          <w:sz w:val="20"/>
        </w:rPr>
        <w:t xml:space="preserve">– NA Change Delivery – </w:t>
      </w:r>
      <w:r w:rsidR="00857226" w:rsidRPr="00A4206B">
        <w:rPr>
          <w:rFonts w:ascii="Arial" w:hAnsi="Arial" w:cs="Arial"/>
          <w:bCs/>
          <w:spacing w:val="0"/>
          <w:sz w:val="20"/>
        </w:rPr>
        <w:t>Wealth &amp; Insurance</w:t>
      </w:r>
      <w:r w:rsidR="00857226">
        <w:rPr>
          <w:rFonts w:ascii="Arial" w:hAnsi="Arial" w:cs="Arial"/>
          <w:bCs/>
          <w:spacing w:val="0"/>
          <w:sz w:val="20"/>
        </w:rPr>
        <w:t xml:space="preserve"> |</w:t>
      </w:r>
      <w:r w:rsidR="00857226" w:rsidRPr="00311563">
        <w:rPr>
          <w:rFonts w:ascii="Arial" w:hAnsi="Arial" w:cs="Arial"/>
          <w:bCs/>
          <w:spacing w:val="0"/>
          <w:sz w:val="20"/>
        </w:rPr>
        <w:t xml:space="preserve"> </w:t>
      </w:r>
      <w:r w:rsidR="00857226" w:rsidRPr="00A4206B">
        <w:rPr>
          <w:rFonts w:ascii="Arial" w:hAnsi="Arial" w:cs="Arial"/>
          <w:bCs/>
          <w:spacing w:val="0"/>
          <w:sz w:val="20"/>
        </w:rPr>
        <w:t>HSBC Technology &amp; Services</w:t>
      </w:r>
      <w:r w:rsidR="001574C4">
        <w:rPr>
          <w:rFonts w:ascii="Arial" w:hAnsi="Arial" w:cs="Arial"/>
          <w:b/>
          <w:bCs/>
          <w:spacing w:val="0"/>
          <w:sz w:val="20"/>
        </w:rPr>
        <w:tab/>
      </w:r>
      <w:r w:rsidR="001574C4" w:rsidRPr="00821607">
        <w:rPr>
          <w:rFonts w:ascii="Arial" w:hAnsi="Arial" w:cs="Arial"/>
          <w:b/>
          <w:bCs/>
          <w:spacing w:val="0"/>
          <w:sz w:val="20"/>
        </w:rPr>
        <w:t>(Contract)</w:t>
      </w:r>
      <w:r w:rsidRPr="00853870">
        <w:rPr>
          <w:rFonts w:ascii="Arial" w:hAnsi="Arial" w:cs="Arial"/>
          <w:bCs/>
          <w:spacing w:val="0"/>
          <w:sz w:val="20"/>
        </w:rPr>
        <w:t xml:space="preserve"> </w:t>
      </w:r>
    </w:p>
    <w:p w:rsidR="00333AA6" w:rsidRPr="009B21B3" w:rsidRDefault="00E65B22" w:rsidP="009B21B3">
      <w:pPr>
        <w:widowControl/>
        <w:tabs>
          <w:tab w:val="right" w:pos="10800"/>
        </w:tabs>
        <w:jc w:val="both"/>
        <w:rPr>
          <w:rFonts w:ascii="Arial" w:hAnsi="Arial" w:cs="Arial"/>
          <w:bCs/>
          <w:spacing w:val="0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1064C8" w:rsidRPr="00B837CB">
        <w:rPr>
          <w:rFonts w:ascii="Arial" w:hAnsi="Arial" w:cs="Arial"/>
          <w:b/>
          <w:bCs/>
          <w:spacing w:val="0"/>
          <w:sz w:val="20"/>
        </w:rPr>
        <w:t xml:space="preserve">Global </w:t>
      </w:r>
      <w:r w:rsidR="00A4206B" w:rsidRPr="00B837CB">
        <w:rPr>
          <w:rFonts w:ascii="Arial" w:hAnsi="Arial" w:cs="Arial"/>
          <w:b/>
          <w:bCs/>
          <w:spacing w:val="0"/>
          <w:sz w:val="20"/>
        </w:rPr>
        <w:t>Web-Service</w:t>
      </w:r>
      <w:r w:rsidR="00A4206B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835E73" w:rsidRPr="00C54DCE">
        <w:rPr>
          <w:rFonts w:ascii="Arial" w:hAnsi="Arial" w:cs="Arial"/>
          <w:bCs/>
          <w:spacing w:val="0"/>
          <w:sz w:val="20"/>
        </w:rPr>
        <w:t>for</w:t>
      </w:r>
      <w:r w:rsidR="001574C4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A4206B" w:rsidRPr="00566862">
        <w:rPr>
          <w:rFonts w:ascii="Arial" w:hAnsi="Arial" w:cs="Arial"/>
          <w:b/>
          <w:bCs/>
          <w:spacing w:val="0"/>
          <w:sz w:val="20"/>
        </w:rPr>
        <w:t>Client Relationship Management</w:t>
      </w:r>
      <w:r w:rsidR="00A4206B" w:rsidRPr="00C54DCE">
        <w:rPr>
          <w:rFonts w:ascii="Arial" w:hAnsi="Arial" w:cs="Arial"/>
          <w:bCs/>
          <w:spacing w:val="0"/>
          <w:sz w:val="20"/>
        </w:rPr>
        <w:t xml:space="preserve"> &amp; </w:t>
      </w:r>
      <w:r w:rsidR="00A4206B" w:rsidRPr="00566862">
        <w:rPr>
          <w:rFonts w:ascii="Arial" w:hAnsi="Arial" w:cs="Arial"/>
          <w:b/>
          <w:bCs/>
          <w:spacing w:val="0"/>
          <w:sz w:val="20"/>
        </w:rPr>
        <w:t>Wealth Dashboard</w:t>
      </w:r>
      <w:r w:rsidR="001064C8" w:rsidRPr="00C54DCE">
        <w:rPr>
          <w:rFonts w:ascii="Arial" w:hAnsi="Arial" w:cs="Arial"/>
          <w:bCs/>
          <w:spacing w:val="0"/>
          <w:sz w:val="20"/>
        </w:rPr>
        <w:t xml:space="preserve"> </w:t>
      </w:r>
      <w:r w:rsidR="004A1AB6" w:rsidRPr="00C54DCE">
        <w:rPr>
          <w:rFonts w:ascii="Arial" w:hAnsi="Arial" w:cs="Arial"/>
          <w:bCs/>
          <w:spacing w:val="0"/>
          <w:sz w:val="20"/>
        </w:rPr>
        <w:t>(Staff</w:t>
      </w:r>
      <w:r w:rsidR="004A1AB6">
        <w:rPr>
          <w:rFonts w:ascii="Arial" w:hAnsi="Arial" w:cs="Arial"/>
          <w:bCs/>
          <w:spacing w:val="0"/>
          <w:sz w:val="20"/>
        </w:rPr>
        <w:t xml:space="preserve"> &amp; Client Facing)</w:t>
      </w:r>
      <w:r w:rsidR="004941F7" w:rsidRPr="00B54170">
        <w:rPr>
          <w:rFonts w:ascii="Arial" w:hAnsi="Arial" w:cs="Arial"/>
          <w:sz w:val="16"/>
        </w:rPr>
        <w:tab/>
      </w:r>
    </w:p>
    <w:p w:rsidR="00D11F6D" w:rsidRPr="003F5339" w:rsidRDefault="00D11F6D" w:rsidP="00B677DF">
      <w:pPr>
        <w:widowControl/>
        <w:jc w:val="left"/>
        <w:rPr>
          <w:rFonts w:ascii="Arial" w:hAnsi="Arial" w:cs="Arial"/>
          <w:b/>
          <w:bCs/>
          <w:spacing w:val="0"/>
          <w:sz w:val="16"/>
          <w:szCs w:val="16"/>
        </w:rPr>
      </w:pPr>
    </w:p>
    <w:p w:rsidR="00462CC3" w:rsidRPr="00821607" w:rsidRDefault="00462CC3" w:rsidP="00446C7D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First Niagara </w:t>
      </w:r>
      <w:r w:rsidR="006337D1">
        <w:rPr>
          <w:rFonts w:ascii="Arial" w:hAnsi="Arial" w:cs="Arial"/>
          <w:b/>
          <w:bCs/>
          <w:spacing w:val="0"/>
          <w:sz w:val="20"/>
        </w:rPr>
        <w:t>(FNFG)</w:t>
      </w:r>
      <w:r>
        <w:rPr>
          <w:rFonts w:ascii="Arial" w:hAnsi="Arial" w:cs="Arial"/>
          <w:b/>
          <w:bCs/>
          <w:spacing w:val="0"/>
          <w:sz w:val="20"/>
        </w:rPr>
        <w:t>, Buffalo</w:t>
      </w:r>
      <w:r w:rsidR="003A4B41">
        <w:rPr>
          <w:rFonts w:ascii="Arial" w:hAnsi="Arial" w:cs="Arial"/>
          <w:b/>
          <w:bCs/>
          <w:spacing w:val="0"/>
          <w:sz w:val="20"/>
        </w:rPr>
        <w:t>, NY</w:t>
      </w:r>
      <w:r w:rsidRPr="00821607">
        <w:rPr>
          <w:rFonts w:ascii="Arial" w:hAnsi="Arial" w:cs="Arial"/>
          <w:b/>
          <w:bCs/>
          <w:spacing w:val="0"/>
          <w:sz w:val="20"/>
        </w:rPr>
        <w:tab/>
      </w:r>
      <w:r>
        <w:rPr>
          <w:rFonts w:ascii="Arial" w:hAnsi="Arial" w:cs="Arial"/>
          <w:b/>
          <w:bCs/>
          <w:spacing w:val="0"/>
          <w:sz w:val="20"/>
        </w:rPr>
        <w:t>March 2012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356760">
        <w:rPr>
          <w:rFonts w:ascii="Arial" w:hAnsi="Arial" w:cs="Arial"/>
          <w:b/>
          <w:bCs/>
          <w:spacing w:val="0"/>
          <w:sz w:val="20"/>
        </w:rPr>
        <w:t>September 2012</w:t>
      </w:r>
      <w:r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462CC3" w:rsidRDefault="00853870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Project </w:t>
      </w:r>
      <w:r w:rsidR="00B34512">
        <w:rPr>
          <w:rFonts w:ascii="Arial" w:hAnsi="Arial" w:cs="Arial"/>
          <w:b/>
          <w:bCs/>
          <w:spacing w:val="0"/>
          <w:sz w:val="20"/>
        </w:rPr>
        <w:t>Vendor</w:t>
      </w:r>
      <w:r w:rsidR="00844E14">
        <w:rPr>
          <w:rFonts w:ascii="Arial" w:hAnsi="Arial" w:cs="Arial"/>
          <w:b/>
          <w:bCs/>
          <w:spacing w:val="0"/>
          <w:sz w:val="20"/>
        </w:rPr>
        <w:t>/Supplier</w:t>
      </w:r>
      <w:r w:rsidR="00B34512">
        <w:rPr>
          <w:rFonts w:ascii="Arial" w:hAnsi="Arial" w:cs="Arial"/>
          <w:b/>
          <w:bCs/>
          <w:spacing w:val="0"/>
          <w:sz w:val="20"/>
        </w:rPr>
        <w:t xml:space="preserve"> </w:t>
      </w:r>
      <w:r w:rsidR="00844E14">
        <w:rPr>
          <w:rFonts w:ascii="Arial" w:hAnsi="Arial" w:cs="Arial"/>
          <w:b/>
          <w:bCs/>
          <w:spacing w:val="0"/>
          <w:sz w:val="20"/>
        </w:rPr>
        <w:t>Manag</w:t>
      </w:r>
      <w:r w:rsidR="00B34512">
        <w:rPr>
          <w:rFonts w:ascii="Arial" w:hAnsi="Arial" w:cs="Arial"/>
          <w:b/>
          <w:bCs/>
          <w:spacing w:val="0"/>
          <w:sz w:val="20"/>
        </w:rPr>
        <w:t>e</w:t>
      </w:r>
      <w:r w:rsidR="00844E14">
        <w:rPr>
          <w:rFonts w:ascii="Arial" w:hAnsi="Arial" w:cs="Arial"/>
          <w:b/>
          <w:bCs/>
          <w:spacing w:val="0"/>
          <w:sz w:val="20"/>
        </w:rPr>
        <w:t>r</w:t>
      </w:r>
      <w:r w:rsidR="00213C5F">
        <w:rPr>
          <w:rFonts w:ascii="Arial" w:hAnsi="Arial" w:cs="Arial"/>
          <w:b/>
          <w:bCs/>
          <w:spacing w:val="0"/>
          <w:sz w:val="20"/>
        </w:rPr>
        <w:t xml:space="preserve"> </w:t>
      </w:r>
      <w:r w:rsidR="00213C5F" w:rsidRPr="00311563">
        <w:rPr>
          <w:rFonts w:ascii="Arial" w:hAnsi="Arial" w:cs="Arial"/>
          <w:bCs/>
          <w:spacing w:val="0"/>
          <w:sz w:val="20"/>
        </w:rPr>
        <w:t xml:space="preserve">– </w:t>
      </w:r>
      <w:r w:rsidR="00920341">
        <w:rPr>
          <w:rFonts w:ascii="Arial" w:hAnsi="Arial" w:cs="Arial"/>
          <w:bCs/>
          <w:spacing w:val="0"/>
          <w:sz w:val="20"/>
        </w:rPr>
        <w:t>(</w:t>
      </w:r>
      <w:r w:rsidR="00DF14E3">
        <w:rPr>
          <w:rFonts w:ascii="Arial" w:hAnsi="Arial" w:cs="Arial"/>
          <w:bCs/>
          <w:spacing w:val="0"/>
          <w:sz w:val="20"/>
        </w:rPr>
        <w:t>DSS</w:t>
      </w:r>
      <w:r w:rsidR="00920341">
        <w:rPr>
          <w:rFonts w:ascii="Arial" w:hAnsi="Arial" w:cs="Arial"/>
          <w:bCs/>
          <w:spacing w:val="0"/>
          <w:sz w:val="20"/>
        </w:rPr>
        <w:t>)</w:t>
      </w:r>
      <w:r w:rsidR="00E424BB">
        <w:rPr>
          <w:rFonts w:ascii="Arial" w:hAnsi="Arial" w:cs="Arial"/>
          <w:bCs/>
          <w:spacing w:val="0"/>
          <w:sz w:val="20"/>
        </w:rPr>
        <w:t xml:space="preserve"> </w:t>
      </w:r>
      <w:r w:rsidR="00213C5F" w:rsidRPr="00311563">
        <w:rPr>
          <w:rFonts w:ascii="Arial" w:hAnsi="Arial" w:cs="Arial"/>
          <w:bCs/>
          <w:spacing w:val="0"/>
          <w:sz w:val="20"/>
        </w:rPr>
        <w:t xml:space="preserve">Digital Strategy </w:t>
      </w:r>
      <w:r w:rsidR="00E424BB">
        <w:rPr>
          <w:rFonts w:ascii="Arial" w:hAnsi="Arial" w:cs="Arial"/>
          <w:bCs/>
          <w:spacing w:val="0"/>
          <w:sz w:val="20"/>
        </w:rPr>
        <w:t>Solutions</w:t>
      </w:r>
      <w:r w:rsidR="00462CC3">
        <w:rPr>
          <w:rFonts w:ascii="Arial" w:hAnsi="Arial" w:cs="Arial"/>
          <w:b/>
          <w:bCs/>
          <w:spacing w:val="0"/>
          <w:sz w:val="20"/>
        </w:rPr>
        <w:tab/>
      </w:r>
      <w:r w:rsidR="00462CC3" w:rsidRPr="00821607">
        <w:rPr>
          <w:rFonts w:ascii="Arial" w:hAnsi="Arial" w:cs="Arial"/>
          <w:b/>
          <w:bCs/>
          <w:spacing w:val="0"/>
          <w:sz w:val="20"/>
        </w:rPr>
        <w:t>(Contract)</w:t>
      </w:r>
    </w:p>
    <w:p w:rsidR="00462CC3" w:rsidRPr="005B5C18" w:rsidRDefault="00F41214" w:rsidP="00462CC3">
      <w:pPr>
        <w:widowControl/>
        <w:tabs>
          <w:tab w:val="right" w:pos="10800"/>
        </w:tabs>
        <w:jc w:val="both"/>
        <w:rPr>
          <w:rFonts w:ascii="Arial" w:hAnsi="Arial" w:cs="Arial"/>
          <w:bCs/>
          <w:spacing w:val="0"/>
          <w:sz w:val="20"/>
        </w:rPr>
      </w:pPr>
      <w:r w:rsidRPr="005B5C18">
        <w:rPr>
          <w:rFonts w:ascii="Arial" w:hAnsi="Arial" w:cs="Arial"/>
          <w:bCs/>
          <w:spacing w:val="0"/>
          <w:sz w:val="20"/>
        </w:rPr>
        <w:t>–</w:t>
      </w:r>
      <w:r w:rsidR="00EC74C0" w:rsidRPr="005B5C18">
        <w:rPr>
          <w:rFonts w:ascii="Arial" w:hAnsi="Arial" w:cs="Arial"/>
          <w:bCs/>
          <w:spacing w:val="0"/>
          <w:sz w:val="20"/>
        </w:rPr>
        <w:t xml:space="preserve"> </w:t>
      </w:r>
      <w:r w:rsidR="00FD6867" w:rsidRPr="00B837CB">
        <w:rPr>
          <w:rFonts w:ascii="Arial" w:hAnsi="Arial" w:cs="Arial"/>
          <w:b/>
          <w:bCs/>
          <w:spacing w:val="0"/>
          <w:sz w:val="20"/>
        </w:rPr>
        <w:t>Vendor</w:t>
      </w:r>
      <w:r w:rsidR="00844E14">
        <w:rPr>
          <w:rFonts w:ascii="Arial" w:hAnsi="Arial" w:cs="Arial"/>
          <w:b/>
          <w:bCs/>
          <w:spacing w:val="0"/>
          <w:sz w:val="20"/>
        </w:rPr>
        <w:t>/Supplier</w:t>
      </w:r>
      <w:r w:rsidR="00FD6867" w:rsidRPr="00B837CB">
        <w:rPr>
          <w:rFonts w:ascii="Arial" w:hAnsi="Arial" w:cs="Arial"/>
          <w:b/>
          <w:bCs/>
          <w:spacing w:val="0"/>
          <w:sz w:val="20"/>
        </w:rPr>
        <w:t xml:space="preserve"> Management</w:t>
      </w:r>
      <w:r w:rsidR="00FD6867" w:rsidRPr="005B5C18">
        <w:rPr>
          <w:rFonts w:ascii="Arial" w:hAnsi="Arial" w:cs="Arial"/>
          <w:bCs/>
          <w:spacing w:val="0"/>
          <w:sz w:val="20"/>
        </w:rPr>
        <w:t xml:space="preserve"> for </w:t>
      </w:r>
      <w:r w:rsidR="00E5602C" w:rsidRPr="00B837CB">
        <w:rPr>
          <w:rFonts w:ascii="Arial" w:hAnsi="Arial" w:cs="Arial"/>
          <w:b/>
          <w:bCs/>
          <w:spacing w:val="0"/>
          <w:sz w:val="20"/>
        </w:rPr>
        <w:t>Digital Solutions</w:t>
      </w:r>
      <w:r w:rsidR="00D679B9" w:rsidRPr="00B837CB">
        <w:rPr>
          <w:rFonts w:ascii="Arial" w:hAnsi="Arial" w:cs="Arial"/>
          <w:b/>
          <w:bCs/>
          <w:spacing w:val="0"/>
          <w:sz w:val="20"/>
        </w:rPr>
        <w:t>,</w:t>
      </w:r>
      <w:r w:rsidR="001167BF" w:rsidRPr="00B837CB">
        <w:rPr>
          <w:rFonts w:ascii="Arial" w:hAnsi="Arial" w:cs="Arial"/>
          <w:b/>
          <w:bCs/>
          <w:spacing w:val="0"/>
          <w:sz w:val="20"/>
        </w:rPr>
        <w:t xml:space="preserve"> </w:t>
      </w:r>
      <w:r w:rsidRPr="00B837CB">
        <w:rPr>
          <w:rFonts w:ascii="Arial" w:hAnsi="Arial" w:cs="Arial"/>
          <w:b/>
          <w:bCs/>
          <w:spacing w:val="0"/>
          <w:sz w:val="20"/>
        </w:rPr>
        <w:t>Web</w:t>
      </w:r>
      <w:r w:rsidR="00FD6867" w:rsidRPr="00B837CB">
        <w:rPr>
          <w:rFonts w:ascii="Arial" w:hAnsi="Arial" w:cs="Arial"/>
          <w:b/>
          <w:bCs/>
          <w:spacing w:val="0"/>
          <w:sz w:val="20"/>
        </w:rPr>
        <w:t xml:space="preserve"> Rebranding</w:t>
      </w:r>
      <w:r w:rsidR="00E5602C" w:rsidRPr="00B837CB">
        <w:rPr>
          <w:rFonts w:ascii="Arial" w:hAnsi="Arial" w:cs="Arial"/>
          <w:b/>
          <w:bCs/>
          <w:spacing w:val="0"/>
          <w:sz w:val="20"/>
        </w:rPr>
        <w:t>/</w:t>
      </w:r>
      <w:r w:rsidR="00311563" w:rsidRPr="00B837CB">
        <w:rPr>
          <w:rFonts w:ascii="Arial" w:hAnsi="Arial" w:cs="Arial"/>
          <w:b/>
          <w:bCs/>
          <w:spacing w:val="0"/>
          <w:sz w:val="20"/>
        </w:rPr>
        <w:t>Redesign</w:t>
      </w:r>
      <w:r w:rsidR="00462CC3" w:rsidRPr="005B5C18">
        <w:rPr>
          <w:rFonts w:ascii="Arial" w:hAnsi="Arial" w:cs="Arial"/>
          <w:bCs/>
          <w:spacing w:val="0"/>
          <w:sz w:val="20"/>
        </w:rPr>
        <w:tab/>
      </w:r>
    </w:p>
    <w:p w:rsidR="00C55B12" w:rsidRPr="00C55B12" w:rsidRDefault="00C55B12" w:rsidP="00C55B12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646562" w:rsidRPr="00821607" w:rsidRDefault="0096163A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Bank of Nova Scotia - </w:t>
      </w:r>
      <w:r w:rsidR="00646562">
        <w:rPr>
          <w:rFonts w:ascii="Arial" w:hAnsi="Arial" w:cs="Arial"/>
          <w:b/>
          <w:bCs/>
          <w:spacing w:val="0"/>
          <w:sz w:val="20"/>
        </w:rPr>
        <w:t>Scotiabank, Toronto</w:t>
      </w:r>
      <w:r w:rsidR="003A4B41">
        <w:rPr>
          <w:rFonts w:ascii="Arial" w:hAnsi="Arial" w:cs="Arial"/>
          <w:b/>
          <w:bCs/>
          <w:spacing w:val="0"/>
          <w:sz w:val="20"/>
        </w:rPr>
        <w:t>, ON</w:t>
      </w:r>
      <w:r w:rsidR="00646562" w:rsidRPr="00821607">
        <w:rPr>
          <w:rFonts w:ascii="Arial" w:hAnsi="Arial" w:cs="Arial"/>
          <w:b/>
          <w:bCs/>
          <w:spacing w:val="0"/>
          <w:sz w:val="20"/>
        </w:rPr>
        <w:tab/>
      </w:r>
      <w:r w:rsidR="00646562">
        <w:rPr>
          <w:rFonts w:ascii="Arial" w:hAnsi="Arial" w:cs="Arial"/>
          <w:b/>
          <w:bCs/>
          <w:spacing w:val="0"/>
          <w:sz w:val="20"/>
        </w:rPr>
        <w:t>September 2011</w:t>
      </w:r>
      <w:r w:rsidR="00646562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646562">
        <w:rPr>
          <w:rFonts w:ascii="Arial" w:hAnsi="Arial" w:cs="Arial"/>
          <w:b/>
          <w:bCs/>
          <w:spacing w:val="0"/>
          <w:sz w:val="20"/>
        </w:rPr>
        <w:t>December 2011</w:t>
      </w:r>
      <w:r w:rsidR="00646562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7A59CA" w:rsidRDefault="003715F6" w:rsidP="00516DD2">
      <w:pPr>
        <w:widowControl/>
        <w:tabs>
          <w:tab w:val="right" w:pos="10065"/>
        </w:tabs>
        <w:jc w:val="both"/>
        <w:rPr>
          <w:rFonts w:ascii="Arial" w:hAnsi="Arial" w:cs="Arial"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S</w:t>
      </w:r>
      <w:r w:rsidR="00185A33">
        <w:rPr>
          <w:rFonts w:ascii="Arial" w:hAnsi="Arial" w:cs="Arial"/>
          <w:b/>
          <w:bCs/>
          <w:spacing w:val="0"/>
          <w:sz w:val="20"/>
        </w:rPr>
        <w:t>r.</w:t>
      </w:r>
      <w:r>
        <w:rPr>
          <w:rFonts w:ascii="Arial" w:hAnsi="Arial" w:cs="Arial"/>
          <w:b/>
          <w:bCs/>
          <w:spacing w:val="0"/>
          <w:sz w:val="20"/>
        </w:rPr>
        <w:t xml:space="preserve"> Reporting Consultant</w:t>
      </w:r>
      <w:r w:rsidR="000D0E39">
        <w:rPr>
          <w:rFonts w:ascii="Arial" w:hAnsi="Arial" w:cs="Arial"/>
          <w:b/>
          <w:bCs/>
          <w:spacing w:val="0"/>
          <w:sz w:val="20"/>
        </w:rPr>
        <w:t xml:space="preserve"> / </w:t>
      </w:r>
      <w:r w:rsidR="000D0E39" w:rsidRPr="00D56987">
        <w:rPr>
          <w:rFonts w:ascii="Arial" w:hAnsi="Arial" w:cs="Arial"/>
          <w:b/>
          <w:bCs/>
          <w:spacing w:val="0"/>
          <w:sz w:val="20"/>
        </w:rPr>
        <w:t>Business Analyst</w:t>
      </w:r>
      <w:r w:rsidR="0016338D">
        <w:rPr>
          <w:rFonts w:ascii="Arial" w:hAnsi="Arial" w:cs="Arial"/>
          <w:b/>
          <w:bCs/>
          <w:spacing w:val="0"/>
          <w:sz w:val="20"/>
        </w:rPr>
        <w:t xml:space="preserve"> </w:t>
      </w:r>
      <w:r w:rsidR="0016338D"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920341">
        <w:rPr>
          <w:rFonts w:ascii="Arial" w:hAnsi="Arial" w:cs="Arial"/>
          <w:bCs/>
          <w:spacing w:val="0"/>
          <w:sz w:val="20"/>
        </w:rPr>
        <w:t>(</w:t>
      </w:r>
      <w:r w:rsidR="00E97BB7" w:rsidRPr="00DC74FC">
        <w:rPr>
          <w:rFonts w:ascii="Arial" w:hAnsi="Arial" w:cs="Arial"/>
          <w:bCs/>
          <w:spacing w:val="0"/>
          <w:sz w:val="20"/>
        </w:rPr>
        <w:t>HRTS</w:t>
      </w:r>
      <w:r w:rsidR="00920341">
        <w:rPr>
          <w:rFonts w:ascii="Arial" w:hAnsi="Arial" w:cs="Arial"/>
          <w:bCs/>
          <w:spacing w:val="0"/>
          <w:sz w:val="20"/>
        </w:rPr>
        <w:t>)</w:t>
      </w:r>
      <w:r w:rsidR="00E97BB7" w:rsidRPr="00DC74FC">
        <w:rPr>
          <w:rFonts w:ascii="Arial" w:hAnsi="Arial" w:cs="Arial"/>
          <w:bCs/>
          <w:spacing w:val="0"/>
          <w:sz w:val="20"/>
        </w:rPr>
        <w:t xml:space="preserve"> </w:t>
      </w:r>
      <w:r w:rsidR="0016338D" w:rsidRPr="00DC74FC">
        <w:rPr>
          <w:rFonts w:ascii="Arial" w:hAnsi="Arial" w:cs="Arial"/>
          <w:bCs/>
          <w:spacing w:val="0"/>
          <w:sz w:val="20"/>
        </w:rPr>
        <w:t>Human Resources Technology Services</w:t>
      </w:r>
      <w:r w:rsidR="007A59CA">
        <w:rPr>
          <w:rFonts w:ascii="Arial" w:hAnsi="Arial" w:cs="Arial"/>
          <w:bCs/>
          <w:spacing w:val="0"/>
          <w:sz w:val="20"/>
        </w:rPr>
        <w:tab/>
      </w:r>
      <w:r w:rsidR="007A59CA" w:rsidRPr="00821607">
        <w:rPr>
          <w:rFonts w:ascii="Arial" w:hAnsi="Arial" w:cs="Arial"/>
          <w:b/>
          <w:bCs/>
          <w:spacing w:val="0"/>
          <w:sz w:val="20"/>
        </w:rPr>
        <w:t>(Contract)</w:t>
      </w:r>
    </w:p>
    <w:p w:rsidR="007A59CA" w:rsidRPr="00DC74FC" w:rsidRDefault="00C54DCE" w:rsidP="007A59CA">
      <w:pPr>
        <w:widowControl/>
        <w:tabs>
          <w:tab w:val="right" w:pos="10800"/>
        </w:tabs>
        <w:jc w:val="both"/>
        <w:rPr>
          <w:rFonts w:ascii="Arial" w:hAnsi="Arial" w:cs="Arial"/>
          <w:bCs/>
          <w:spacing w:val="0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566862" w:rsidRPr="00566862">
        <w:rPr>
          <w:rFonts w:ascii="Arial" w:hAnsi="Arial" w:cs="Arial"/>
          <w:b/>
          <w:bCs/>
          <w:spacing w:val="0"/>
          <w:sz w:val="20"/>
        </w:rPr>
        <w:t xml:space="preserve">Global </w:t>
      </w:r>
      <w:r w:rsidR="007A59CA" w:rsidRPr="00B837CB">
        <w:rPr>
          <w:rFonts w:ascii="Arial" w:hAnsi="Arial" w:cs="Arial"/>
          <w:b/>
          <w:bCs/>
          <w:spacing w:val="0"/>
          <w:sz w:val="20"/>
        </w:rPr>
        <w:t>Web-Service Reporting</w:t>
      </w:r>
      <w:r w:rsidR="007A59CA" w:rsidRPr="00DC74FC">
        <w:rPr>
          <w:rFonts w:ascii="Arial" w:hAnsi="Arial" w:cs="Arial"/>
          <w:bCs/>
          <w:spacing w:val="0"/>
          <w:sz w:val="20"/>
        </w:rPr>
        <w:tab/>
      </w:r>
    </w:p>
    <w:p w:rsidR="006571E8" w:rsidRPr="006571E8" w:rsidRDefault="006571E8" w:rsidP="00221E21">
      <w:pPr>
        <w:widowControl/>
        <w:tabs>
          <w:tab w:val="right" w:pos="10800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221E21" w:rsidRPr="00821607" w:rsidRDefault="002F7EC7" w:rsidP="00516DD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Loblaw</w:t>
      </w:r>
      <w:r w:rsidR="00646562" w:rsidRPr="00646562">
        <w:rPr>
          <w:rFonts w:ascii="Arial" w:hAnsi="Arial" w:cs="Arial"/>
          <w:b/>
          <w:bCs/>
          <w:spacing w:val="0"/>
          <w:sz w:val="20"/>
        </w:rPr>
        <w:t xml:space="preserve"> </w:t>
      </w:r>
      <w:r w:rsidR="00646562">
        <w:rPr>
          <w:rFonts w:ascii="Arial" w:hAnsi="Arial" w:cs="Arial"/>
          <w:b/>
          <w:bCs/>
          <w:spacing w:val="0"/>
          <w:sz w:val="20"/>
        </w:rPr>
        <w:t>via IBM</w:t>
      </w:r>
      <w:r w:rsidR="00221E21">
        <w:rPr>
          <w:rFonts w:ascii="Arial" w:hAnsi="Arial" w:cs="Arial"/>
          <w:b/>
          <w:bCs/>
          <w:spacing w:val="0"/>
          <w:sz w:val="20"/>
        </w:rPr>
        <w:t>, Toronto</w:t>
      </w:r>
      <w:r w:rsidR="003A4B41">
        <w:rPr>
          <w:rFonts w:ascii="Arial" w:hAnsi="Arial" w:cs="Arial"/>
          <w:b/>
          <w:bCs/>
          <w:spacing w:val="0"/>
          <w:sz w:val="20"/>
        </w:rPr>
        <w:t>, ON</w:t>
      </w:r>
      <w:r w:rsidR="00221E21" w:rsidRPr="00821607">
        <w:rPr>
          <w:rFonts w:ascii="Arial" w:hAnsi="Arial" w:cs="Arial"/>
          <w:b/>
          <w:bCs/>
          <w:spacing w:val="0"/>
          <w:sz w:val="20"/>
        </w:rPr>
        <w:tab/>
      </w:r>
      <w:r w:rsidR="00221E21">
        <w:rPr>
          <w:rFonts w:ascii="Arial" w:hAnsi="Arial" w:cs="Arial"/>
          <w:b/>
          <w:bCs/>
          <w:spacing w:val="0"/>
          <w:sz w:val="20"/>
        </w:rPr>
        <w:t>January</w:t>
      </w:r>
      <w:r w:rsidR="00BF5FEB">
        <w:rPr>
          <w:rFonts w:ascii="Arial" w:hAnsi="Arial" w:cs="Arial"/>
          <w:b/>
          <w:bCs/>
          <w:spacing w:val="0"/>
          <w:sz w:val="20"/>
        </w:rPr>
        <w:t xml:space="preserve"> </w:t>
      </w:r>
      <w:r w:rsidR="00221E21">
        <w:rPr>
          <w:rFonts w:ascii="Arial" w:hAnsi="Arial" w:cs="Arial"/>
          <w:b/>
          <w:bCs/>
          <w:spacing w:val="0"/>
          <w:sz w:val="20"/>
        </w:rPr>
        <w:t>2011</w:t>
      </w:r>
      <w:r w:rsidR="00221E21" w:rsidRPr="00821607">
        <w:rPr>
          <w:rFonts w:ascii="Arial" w:hAnsi="Arial" w:cs="Arial"/>
          <w:b/>
          <w:bCs/>
          <w:spacing w:val="0"/>
          <w:sz w:val="20"/>
        </w:rPr>
        <w:t xml:space="preserve"> – </w:t>
      </w:r>
      <w:r w:rsidR="00BF5FEB">
        <w:rPr>
          <w:rFonts w:ascii="Arial" w:hAnsi="Arial" w:cs="Arial"/>
          <w:b/>
          <w:bCs/>
          <w:spacing w:val="0"/>
          <w:sz w:val="20"/>
        </w:rPr>
        <w:t>September 2011</w:t>
      </w:r>
      <w:r w:rsidR="00221E21" w:rsidRPr="00821607">
        <w:rPr>
          <w:rFonts w:ascii="Arial" w:hAnsi="Arial" w:cs="Arial"/>
          <w:b/>
          <w:bCs/>
          <w:spacing w:val="0"/>
          <w:sz w:val="20"/>
        </w:rPr>
        <w:t xml:space="preserve"> </w:t>
      </w:r>
    </w:p>
    <w:p w:rsidR="00A92B73" w:rsidRPr="00A92B73" w:rsidRDefault="00393B68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Program</w:t>
      </w:r>
      <w:r w:rsidR="00B34512">
        <w:rPr>
          <w:rFonts w:ascii="Arial" w:hAnsi="Arial" w:cs="Arial"/>
          <w:b/>
          <w:bCs/>
          <w:spacing w:val="0"/>
        </w:rPr>
        <w:t xml:space="preserve"> Delivery</w:t>
      </w:r>
      <w:r>
        <w:rPr>
          <w:rFonts w:ascii="Arial" w:hAnsi="Arial" w:cs="Arial"/>
          <w:b/>
          <w:bCs/>
          <w:spacing w:val="0"/>
        </w:rPr>
        <w:t xml:space="preserve"> Analyst</w:t>
      </w:r>
      <w:r w:rsidR="00804A4E">
        <w:rPr>
          <w:rFonts w:ascii="Arial" w:hAnsi="Arial" w:cs="Arial"/>
          <w:b/>
          <w:bCs/>
          <w:spacing w:val="0"/>
        </w:rPr>
        <w:t xml:space="preserve"> </w:t>
      </w:r>
      <w:r w:rsidR="00A92B73" w:rsidRPr="00A92B73">
        <w:rPr>
          <w:rFonts w:ascii="Arial" w:hAnsi="Arial" w:cs="Arial"/>
          <w:bCs/>
          <w:spacing w:val="0"/>
        </w:rPr>
        <w:t xml:space="preserve">– </w:t>
      </w:r>
      <w:r w:rsidR="00920341" w:rsidRPr="00A92B73">
        <w:rPr>
          <w:rFonts w:ascii="Arial" w:hAnsi="Arial" w:cs="Arial"/>
          <w:bCs/>
          <w:spacing w:val="0"/>
        </w:rPr>
        <w:t>(IPDS)</w:t>
      </w:r>
      <w:r w:rsidR="00920341" w:rsidRPr="00A92B73">
        <w:rPr>
          <w:rFonts w:ascii="Arial" w:hAnsi="Arial" w:cs="Arial"/>
          <w:b/>
          <w:bCs/>
          <w:spacing w:val="0"/>
        </w:rPr>
        <w:t xml:space="preserve"> </w:t>
      </w:r>
      <w:r w:rsidR="00A92B73" w:rsidRPr="00A92B73">
        <w:rPr>
          <w:rFonts w:ascii="Arial" w:hAnsi="Arial" w:cs="Arial"/>
          <w:bCs/>
          <w:spacing w:val="0"/>
        </w:rPr>
        <w:t>Infrastructure Production Deliv</w:t>
      </w:r>
      <w:r w:rsidR="00E0525B">
        <w:rPr>
          <w:rFonts w:ascii="Arial" w:hAnsi="Arial" w:cs="Arial"/>
          <w:bCs/>
          <w:spacing w:val="0"/>
        </w:rPr>
        <w:t>ery</w:t>
      </w:r>
      <w:r w:rsidR="00A92B73" w:rsidRPr="00A92B73">
        <w:rPr>
          <w:rFonts w:ascii="Arial" w:hAnsi="Arial" w:cs="Arial"/>
          <w:bCs/>
          <w:spacing w:val="0"/>
        </w:rPr>
        <w:t xml:space="preserve"> </w:t>
      </w:r>
      <w:r w:rsidR="009C3FD8">
        <w:rPr>
          <w:rFonts w:ascii="Arial" w:hAnsi="Arial" w:cs="Arial"/>
          <w:bCs/>
          <w:spacing w:val="0"/>
        </w:rPr>
        <w:t xml:space="preserve">&amp; Support </w:t>
      </w:r>
      <w:r w:rsidR="00A92B73" w:rsidRPr="00A92B73">
        <w:rPr>
          <w:rFonts w:ascii="Arial" w:hAnsi="Arial" w:cs="Arial"/>
          <w:bCs/>
          <w:spacing w:val="0"/>
        </w:rPr>
        <w:t>Serv</w:t>
      </w:r>
      <w:r w:rsidR="00E0525B">
        <w:rPr>
          <w:rFonts w:ascii="Arial" w:hAnsi="Arial" w:cs="Arial"/>
          <w:bCs/>
          <w:spacing w:val="0"/>
        </w:rPr>
        <w:t>ices</w:t>
      </w:r>
      <w:r w:rsidR="00A92B73">
        <w:rPr>
          <w:rFonts w:ascii="Arial" w:hAnsi="Arial" w:cs="Arial"/>
          <w:b/>
          <w:bCs/>
          <w:spacing w:val="0"/>
        </w:rPr>
        <w:tab/>
      </w:r>
      <w:r w:rsidR="00A92B73" w:rsidRPr="00BF493A">
        <w:rPr>
          <w:rFonts w:ascii="Arial" w:hAnsi="Arial" w:cs="Arial"/>
          <w:b/>
          <w:bCs/>
          <w:spacing w:val="0"/>
        </w:rPr>
        <w:t>(Contract)</w:t>
      </w:r>
    </w:p>
    <w:p w:rsidR="00C47309" w:rsidRPr="00E22DF2" w:rsidRDefault="000A6EE8" w:rsidP="009B21B3">
      <w:pPr>
        <w:pStyle w:val="BodyText"/>
        <w:tabs>
          <w:tab w:val="clear" w:pos="-720"/>
          <w:tab w:val="clear" w:pos="1620"/>
          <w:tab w:val="clear" w:pos="1800"/>
          <w:tab w:val="clear" w:pos="7920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DC74FC">
        <w:rPr>
          <w:rFonts w:ascii="Arial" w:hAnsi="Arial" w:cs="Arial"/>
          <w:bCs/>
          <w:spacing w:val="0"/>
        </w:rPr>
        <w:t xml:space="preserve">– </w:t>
      </w:r>
      <w:r w:rsidR="00080CD1">
        <w:rPr>
          <w:rFonts w:ascii="Arial" w:hAnsi="Arial" w:cs="Arial"/>
          <w:b/>
        </w:rPr>
        <w:t>I</w:t>
      </w:r>
      <w:r w:rsidR="00CC7DB6" w:rsidRPr="003A2FE0">
        <w:rPr>
          <w:rFonts w:ascii="Arial" w:hAnsi="Arial" w:cs="Arial"/>
          <w:b/>
        </w:rPr>
        <w:t>nfrastructure</w:t>
      </w:r>
      <w:r w:rsidR="00B34512">
        <w:rPr>
          <w:rFonts w:ascii="Arial" w:hAnsi="Arial" w:cs="Arial"/>
          <w:b/>
        </w:rPr>
        <w:t>/Delivery</w:t>
      </w:r>
      <w:r w:rsidR="00CC7DB6" w:rsidRPr="003A2FE0">
        <w:rPr>
          <w:rFonts w:ascii="Arial" w:hAnsi="Arial" w:cs="Arial"/>
          <w:b/>
        </w:rPr>
        <w:t xml:space="preserve"> </w:t>
      </w:r>
      <w:r w:rsidR="00BA42D3">
        <w:rPr>
          <w:rFonts w:ascii="Arial" w:hAnsi="Arial" w:cs="Arial"/>
          <w:b/>
        </w:rPr>
        <w:t>P</w:t>
      </w:r>
      <w:r w:rsidR="00A628EB" w:rsidRPr="003A2FE0">
        <w:rPr>
          <w:rFonts w:ascii="Arial" w:hAnsi="Arial" w:cs="Arial"/>
          <w:b/>
        </w:rPr>
        <w:t>rogram</w:t>
      </w:r>
      <w:r w:rsidR="005070A5">
        <w:rPr>
          <w:rFonts w:ascii="Arial" w:hAnsi="Arial" w:cs="Arial"/>
          <w:b/>
        </w:rPr>
        <w:t>-L</w:t>
      </w:r>
      <w:r w:rsidR="00BE47D2" w:rsidRPr="003A2FE0">
        <w:rPr>
          <w:rFonts w:ascii="Arial" w:hAnsi="Arial" w:cs="Arial"/>
          <w:b/>
        </w:rPr>
        <w:t>evel</w:t>
      </w:r>
      <w:r w:rsidR="00A628EB" w:rsidRPr="003A2FE0">
        <w:rPr>
          <w:rFonts w:ascii="Arial" w:hAnsi="Arial" w:cs="Arial"/>
          <w:b/>
        </w:rPr>
        <w:t xml:space="preserve"> </w:t>
      </w:r>
      <w:r w:rsidR="005070A5">
        <w:rPr>
          <w:rFonts w:ascii="Arial" w:hAnsi="Arial" w:cs="Arial"/>
          <w:b/>
        </w:rPr>
        <w:t>R</w:t>
      </w:r>
      <w:r w:rsidR="00A628EB" w:rsidRPr="003A2FE0">
        <w:rPr>
          <w:rFonts w:ascii="Arial" w:hAnsi="Arial" w:cs="Arial"/>
          <w:b/>
        </w:rPr>
        <w:t>eporting</w:t>
      </w:r>
      <w:r w:rsidR="003A2FE0">
        <w:rPr>
          <w:rFonts w:ascii="Arial" w:hAnsi="Arial" w:cs="Arial"/>
        </w:rPr>
        <w:t xml:space="preserve"> </w:t>
      </w:r>
      <w:r w:rsidR="00E0525B">
        <w:rPr>
          <w:rFonts w:ascii="Arial" w:hAnsi="Arial" w:cs="Arial"/>
          <w:bCs/>
          <w:spacing w:val="0"/>
        </w:rPr>
        <w:t xml:space="preserve">(SQL/Unix/Wintel &amp; Support) </w:t>
      </w:r>
      <w:r w:rsidR="003A2FE0" w:rsidRPr="005631C0">
        <w:rPr>
          <w:rFonts w:ascii="Arial" w:hAnsi="Arial" w:cs="Arial"/>
        </w:rPr>
        <w:t>and</w:t>
      </w:r>
      <w:r w:rsidR="003A2FE0" w:rsidRPr="003A2FE0">
        <w:rPr>
          <w:rFonts w:ascii="Arial" w:hAnsi="Arial" w:cs="Arial"/>
          <w:b/>
        </w:rPr>
        <w:t xml:space="preserve"> </w:t>
      </w:r>
      <w:r w:rsidR="007E6F11" w:rsidRPr="003A2FE0">
        <w:rPr>
          <w:rFonts w:ascii="Arial" w:hAnsi="Arial" w:cs="Arial"/>
          <w:b/>
        </w:rPr>
        <w:t xml:space="preserve">financial </w:t>
      </w:r>
      <w:r w:rsidR="0093149D">
        <w:rPr>
          <w:rFonts w:ascii="Arial" w:hAnsi="Arial" w:cs="Arial"/>
          <w:b/>
        </w:rPr>
        <w:t>forecasting</w:t>
      </w:r>
      <w:r w:rsidR="00341F29">
        <w:rPr>
          <w:rFonts w:ascii="Arial" w:hAnsi="Arial" w:cs="Arial"/>
          <w:b/>
        </w:rPr>
        <w:t>/review</w:t>
      </w:r>
      <w:r w:rsidR="007E6F11">
        <w:rPr>
          <w:rFonts w:ascii="Arial" w:hAnsi="Arial" w:cs="Arial"/>
        </w:rPr>
        <w:t xml:space="preserve"> </w:t>
      </w:r>
    </w:p>
    <w:p w:rsidR="00E22DF2" w:rsidRPr="00EE4F6B" w:rsidRDefault="00E22DF2" w:rsidP="003F5339">
      <w:pPr>
        <w:pStyle w:val="BodyText"/>
        <w:widowControl/>
        <w:spacing w:after="0"/>
        <w:jc w:val="left"/>
        <w:rPr>
          <w:rFonts w:ascii="Arial" w:hAnsi="Arial" w:cs="Arial"/>
          <w:b/>
          <w:bCs/>
          <w:spacing w:val="0"/>
          <w:sz w:val="16"/>
        </w:rPr>
      </w:pPr>
    </w:p>
    <w:p w:rsidR="00821607" w:rsidRPr="00821607" w:rsidRDefault="00821607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TD Financial Group</w:t>
      </w:r>
      <w:r w:rsidR="006E7B83">
        <w:rPr>
          <w:rFonts w:ascii="Arial" w:hAnsi="Arial" w:cs="Arial"/>
          <w:b/>
          <w:bCs/>
          <w:spacing w:val="0"/>
        </w:rPr>
        <w:t xml:space="preserve">, </w:t>
      </w:r>
      <w:r>
        <w:rPr>
          <w:rFonts w:ascii="Arial" w:hAnsi="Arial" w:cs="Arial"/>
          <w:b/>
          <w:bCs/>
          <w:spacing w:val="0"/>
        </w:rPr>
        <w:t>Toronto</w:t>
      </w:r>
      <w:r w:rsidR="003A4B41">
        <w:rPr>
          <w:rFonts w:ascii="Arial" w:hAnsi="Arial" w:cs="Arial"/>
          <w:b/>
          <w:bCs/>
          <w:spacing w:val="0"/>
        </w:rPr>
        <w:t>, ON</w:t>
      </w:r>
      <w:r w:rsidRPr="00821607">
        <w:rPr>
          <w:rFonts w:ascii="Arial" w:hAnsi="Arial" w:cs="Arial"/>
          <w:b/>
          <w:bCs/>
          <w:spacing w:val="0"/>
        </w:rPr>
        <w:tab/>
      </w:r>
      <w:r w:rsidR="00EF2F71">
        <w:rPr>
          <w:rFonts w:ascii="Arial" w:hAnsi="Arial" w:cs="Arial"/>
          <w:b/>
          <w:bCs/>
          <w:spacing w:val="0"/>
        </w:rPr>
        <w:t>August</w:t>
      </w:r>
      <w:r w:rsidRPr="00821607">
        <w:rPr>
          <w:rFonts w:ascii="Arial" w:hAnsi="Arial" w:cs="Arial"/>
          <w:b/>
          <w:bCs/>
          <w:spacing w:val="0"/>
        </w:rPr>
        <w:t xml:space="preserve"> 2010 – </w:t>
      </w:r>
      <w:r w:rsidR="00221E21">
        <w:rPr>
          <w:rFonts w:ascii="Arial" w:hAnsi="Arial" w:cs="Arial"/>
          <w:b/>
          <w:bCs/>
          <w:spacing w:val="0"/>
        </w:rPr>
        <w:t>December 2010</w:t>
      </w:r>
      <w:r w:rsidRPr="00821607">
        <w:rPr>
          <w:rFonts w:ascii="Arial" w:hAnsi="Arial" w:cs="Arial"/>
          <w:b/>
          <w:bCs/>
          <w:spacing w:val="0"/>
        </w:rPr>
        <w:t xml:space="preserve"> </w:t>
      </w:r>
    </w:p>
    <w:p w:rsidR="007A59CA" w:rsidRDefault="00132A1F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 xml:space="preserve">Project </w:t>
      </w:r>
      <w:r w:rsidR="005070A5">
        <w:rPr>
          <w:rFonts w:ascii="Arial" w:hAnsi="Arial" w:cs="Arial"/>
          <w:b/>
          <w:bCs/>
          <w:spacing w:val="0"/>
        </w:rPr>
        <w:t xml:space="preserve">Governance </w:t>
      </w:r>
      <w:r>
        <w:rPr>
          <w:rFonts w:ascii="Arial" w:hAnsi="Arial" w:cs="Arial"/>
          <w:b/>
          <w:bCs/>
          <w:spacing w:val="0"/>
        </w:rPr>
        <w:t xml:space="preserve">Manager </w:t>
      </w:r>
      <w:r w:rsidR="004A2451" w:rsidRPr="00903187">
        <w:rPr>
          <w:rFonts w:ascii="Arial" w:hAnsi="Arial" w:cs="Arial"/>
          <w:bCs/>
          <w:spacing w:val="0"/>
        </w:rPr>
        <w:t xml:space="preserve">– </w:t>
      </w:r>
      <w:proofErr w:type="spellStart"/>
      <w:r w:rsidR="00920341" w:rsidRPr="007A59CA">
        <w:rPr>
          <w:rFonts w:ascii="Arial" w:hAnsi="Arial" w:cs="Arial"/>
          <w:bCs/>
          <w:spacing w:val="0"/>
        </w:rPr>
        <w:t>iMobile</w:t>
      </w:r>
      <w:proofErr w:type="spellEnd"/>
      <w:r w:rsidR="00920341" w:rsidRPr="007A59CA">
        <w:rPr>
          <w:rFonts w:ascii="Arial" w:hAnsi="Arial" w:cs="Arial"/>
          <w:bCs/>
          <w:spacing w:val="0"/>
        </w:rPr>
        <w:t xml:space="preserve"> Project</w:t>
      </w:r>
      <w:r w:rsidR="00920341">
        <w:rPr>
          <w:rFonts w:ascii="Arial" w:hAnsi="Arial" w:cs="Arial"/>
          <w:bCs/>
          <w:spacing w:val="0"/>
        </w:rPr>
        <w:t>,</w:t>
      </w:r>
      <w:r w:rsidR="00920341" w:rsidRPr="00903187">
        <w:rPr>
          <w:rFonts w:ascii="Arial" w:hAnsi="Arial" w:cs="Arial"/>
          <w:bCs/>
          <w:spacing w:val="0"/>
        </w:rPr>
        <w:t xml:space="preserve"> </w:t>
      </w:r>
      <w:r w:rsidR="004A2451" w:rsidRPr="00903187">
        <w:rPr>
          <w:rFonts w:ascii="Arial" w:hAnsi="Arial" w:cs="Arial"/>
          <w:bCs/>
          <w:spacing w:val="0"/>
        </w:rPr>
        <w:t>TDCT</w:t>
      </w:r>
      <w:r w:rsidR="00920341">
        <w:rPr>
          <w:rFonts w:ascii="Arial" w:hAnsi="Arial" w:cs="Arial"/>
          <w:bCs/>
          <w:spacing w:val="0"/>
        </w:rPr>
        <w:t xml:space="preserve"> Technology Solutions</w:t>
      </w:r>
      <w:r w:rsidR="007A59CA">
        <w:rPr>
          <w:rFonts w:ascii="Arial" w:hAnsi="Arial" w:cs="Arial"/>
          <w:bCs/>
          <w:spacing w:val="0"/>
        </w:rPr>
        <w:tab/>
      </w:r>
      <w:r w:rsidR="007A59CA" w:rsidRPr="00821607">
        <w:rPr>
          <w:rFonts w:ascii="Arial" w:hAnsi="Arial" w:cs="Arial"/>
          <w:b/>
          <w:bCs/>
          <w:spacing w:val="0"/>
        </w:rPr>
        <w:t>(Contract)</w:t>
      </w:r>
    </w:p>
    <w:p w:rsidR="00821607" w:rsidRPr="007A59CA" w:rsidRDefault="00C54DCE" w:rsidP="00821607">
      <w:pPr>
        <w:widowControl/>
        <w:tabs>
          <w:tab w:val="right" w:pos="10800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566862" w:rsidRPr="00566862">
        <w:rPr>
          <w:rFonts w:ascii="Arial" w:hAnsi="Arial" w:cs="Arial"/>
          <w:b/>
          <w:bCs/>
          <w:spacing w:val="0"/>
          <w:sz w:val="20"/>
        </w:rPr>
        <w:t xml:space="preserve">Global </w:t>
      </w:r>
      <w:r w:rsidR="008D0A39" w:rsidRPr="00B837CB">
        <w:rPr>
          <w:rFonts w:ascii="Arial" w:hAnsi="Arial" w:cs="Arial"/>
          <w:b/>
          <w:bCs/>
          <w:spacing w:val="0"/>
          <w:sz w:val="20"/>
        </w:rPr>
        <w:t>Web</w:t>
      </w:r>
      <w:r w:rsidR="002672D0" w:rsidRPr="00B837CB">
        <w:rPr>
          <w:rFonts w:ascii="Arial" w:hAnsi="Arial" w:cs="Arial"/>
          <w:b/>
          <w:bCs/>
          <w:spacing w:val="0"/>
          <w:sz w:val="20"/>
        </w:rPr>
        <w:t>-S</w:t>
      </w:r>
      <w:r w:rsidR="008D0A39" w:rsidRPr="00B837CB">
        <w:rPr>
          <w:rFonts w:ascii="Arial" w:hAnsi="Arial" w:cs="Arial"/>
          <w:b/>
          <w:bCs/>
          <w:spacing w:val="0"/>
          <w:sz w:val="20"/>
        </w:rPr>
        <w:t>ervice</w:t>
      </w:r>
      <w:r w:rsidR="00EC1C09" w:rsidRPr="00903187">
        <w:rPr>
          <w:rFonts w:ascii="Arial" w:hAnsi="Arial" w:cs="Arial"/>
          <w:bCs/>
          <w:spacing w:val="0"/>
          <w:sz w:val="20"/>
        </w:rPr>
        <w:t xml:space="preserve"> (</w:t>
      </w:r>
      <w:r w:rsidR="00DF5296" w:rsidRPr="00903187">
        <w:rPr>
          <w:rFonts w:ascii="Arial" w:hAnsi="Arial" w:cs="Arial"/>
          <w:bCs/>
          <w:spacing w:val="0"/>
          <w:sz w:val="20"/>
        </w:rPr>
        <w:t xml:space="preserve">Retail </w:t>
      </w:r>
      <w:r w:rsidR="00B3767E" w:rsidRPr="00903187">
        <w:rPr>
          <w:rFonts w:ascii="Arial" w:hAnsi="Arial" w:cs="Arial"/>
          <w:bCs/>
          <w:spacing w:val="0"/>
          <w:sz w:val="20"/>
        </w:rPr>
        <w:t xml:space="preserve">Mortgage) </w:t>
      </w:r>
      <w:r w:rsidR="00165D7C" w:rsidRPr="00903187">
        <w:rPr>
          <w:rFonts w:ascii="Arial" w:hAnsi="Arial" w:cs="Arial"/>
          <w:bCs/>
          <w:spacing w:val="0"/>
          <w:sz w:val="20"/>
        </w:rPr>
        <w:t xml:space="preserve">&amp; </w:t>
      </w:r>
      <w:r w:rsidR="00165D7C" w:rsidRPr="00B837CB">
        <w:rPr>
          <w:rFonts w:ascii="Arial" w:hAnsi="Arial" w:cs="Arial"/>
          <w:b/>
          <w:bCs/>
          <w:spacing w:val="0"/>
          <w:sz w:val="20"/>
        </w:rPr>
        <w:t xml:space="preserve">Digital Solutions </w:t>
      </w:r>
      <w:r w:rsidR="00B3767E" w:rsidRPr="00B837CB">
        <w:rPr>
          <w:rFonts w:ascii="Arial" w:hAnsi="Arial" w:cs="Arial"/>
          <w:b/>
          <w:bCs/>
          <w:spacing w:val="0"/>
          <w:sz w:val="20"/>
        </w:rPr>
        <w:t>Redevelopment</w:t>
      </w:r>
      <w:r w:rsidR="00821607" w:rsidRPr="007A59CA">
        <w:rPr>
          <w:rFonts w:ascii="Arial" w:hAnsi="Arial" w:cs="Arial"/>
          <w:b/>
          <w:bCs/>
          <w:spacing w:val="0"/>
          <w:sz w:val="20"/>
        </w:rPr>
        <w:tab/>
      </w:r>
    </w:p>
    <w:p w:rsidR="0066499F" w:rsidRPr="0016078B" w:rsidRDefault="0066499F" w:rsidP="00FC1891">
      <w:pPr>
        <w:widowControl/>
        <w:tabs>
          <w:tab w:val="right" w:pos="10800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FC1891" w:rsidRPr="00651B70" w:rsidRDefault="00FC1891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651B70">
        <w:rPr>
          <w:rFonts w:ascii="Arial" w:hAnsi="Arial" w:cs="Arial"/>
          <w:b/>
          <w:bCs/>
          <w:spacing w:val="0"/>
        </w:rPr>
        <w:t xml:space="preserve">Citicorp – Global Banking, </w:t>
      </w:r>
      <w:r w:rsidR="003A4B41">
        <w:rPr>
          <w:rFonts w:ascii="Arial" w:hAnsi="Arial" w:cs="Arial"/>
          <w:b/>
          <w:bCs/>
          <w:spacing w:val="0"/>
        </w:rPr>
        <w:t xml:space="preserve">New York, </w:t>
      </w:r>
      <w:r w:rsidRPr="00651B70">
        <w:rPr>
          <w:rFonts w:ascii="Arial" w:hAnsi="Arial" w:cs="Arial"/>
          <w:b/>
          <w:bCs/>
          <w:spacing w:val="0"/>
        </w:rPr>
        <w:t xml:space="preserve">NY </w:t>
      </w:r>
      <w:r w:rsidRPr="00651B70">
        <w:rPr>
          <w:rFonts w:ascii="Arial" w:hAnsi="Arial" w:cs="Arial"/>
          <w:b/>
          <w:bCs/>
          <w:spacing w:val="0"/>
        </w:rPr>
        <w:tab/>
      </w:r>
      <w:r w:rsidR="00AE5B44">
        <w:rPr>
          <w:rFonts w:ascii="Arial" w:hAnsi="Arial" w:cs="Arial"/>
          <w:b/>
          <w:bCs/>
          <w:spacing w:val="0"/>
        </w:rPr>
        <w:t xml:space="preserve">March 2010 </w:t>
      </w:r>
      <w:r w:rsidR="00AE5B44" w:rsidRPr="005A17F4">
        <w:rPr>
          <w:rFonts w:ascii="Arial" w:hAnsi="Arial" w:cs="Arial"/>
          <w:b/>
          <w:bCs/>
          <w:spacing w:val="0"/>
        </w:rPr>
        <w:t>–</w:t>
      </w:r>
      <w:r w:rsidRPr="00651B70">
        <w:rPr>
          <w:rFonts w:ascii="Arial" w:hAnsi="Arial" w:cs="Arial"/>
          <w:b/>
          <w:bCs/>
          <w:spacing w:val="0"/>
        </w:rPr>
        <w:t xml:space="preserve"> </w:t>
      </w:r>
      <w:r w:rsidR="00821607">
        <w:rPr>
          <w:rFonts w:ascii="Arial" w:hAnsi="Arial" w:cs="Arial"/>
          <w:b/>
          <w:bCs/>
          <w:spacing w:val="0"/>
        </w:rPr>
        <w:t>August 2010</w:t>
      </w:r>
      <w:r w:rsidRPr="00651B70">
        <w:rPr>
          <w:rFonts w:ascii="Arial" w:hAnsi="Arial" w:cs="Arial"/>
          <w:b/>
          <w:bCs/>
          <w:spacing w:val="0"/>
        </w:rPr>
        <w:t xml:space="preserve"> </w:t>
      </w:r>
    </w:p>
    <w:p w:rsidR="008D0A39" w:rsidRPr="00EE0141" w:rsidRDefault="00853870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 xml:space="preserve">Project </w:t>
      </w:r>
      <w:r w:rsidR="00EF3CCF">
        <w:rPr>
          <w:rFonts w:ascii="Arial" w:hAnsi="Arial" w:cs="Arial"/>
          <w:b/>
          <w:bCs/>
          <w:spacing w:val="0"/>
        </w:rPr>
        <w:t xml:space="preserve">Vendor/Delivery </w:t>
      </w:r>
      <w:r>
        <w:rPr>
          <w:rFonts w:ascii="Arial" w:hAnsi="Arial" w:cs="Arial"/>
          <w:b/>
          <w:bCs/>
          <w:spacing w:val="0"/>
        </w:rPr>
        <w:t>Manager</w:t>
      </w:r>
      <w:r w:rsidR="00EE0141" w:rsidRPr="00EE0141">
        <w:rPr>
          <w:rFonts w:ascii="Arial" w:hAnsi="Arial" w:cs="Arial"/>
          <w:bCs/>
          <w:spacing w:val="0"/>
        </w:rPr>
        <w:t xml:space="preserve"> </w:t>
      </w:r>
      <w:r w:rsidR="00EE0141">
        <w:rPr>
          <w:rFonts w:ascii="Arial" w:hAnsi="Arial" w:cs="Arial"/>
          <w:bCs/>
          <w:spacing w:val="0"/>
        </w:rPr>
        <w:t>–</w:t>
      </w:r>
      <w:r w:rsidR="004332C8">
        <w:rPr>
          <w:rFonts w:ascii="Arial" w:hAnsi="Arial" w:cs="Arial"/>
          <w:bCs/>
          <w:spacing w:val="0"/>
        </w:rPr>
        <w:t xml:space="preserve"> </w:t>
      </w:r>
      <w:r w:rsidR="00211082">
        <w:rPr>
          <w:rFonts w:ascii="Arial" w:hAnsi="Arial" w:cs="Arial"/>
          <w:bCs/>
          <w:spacing w:val="0"/>
        </w:rPr>
        <w:t xml:space="preserve">(DSS) </w:t>
      </w:r>
      <w:r w:rsidR="004920AD" w:rsidRPr="00311563">
        <w:rPr>
          <w:rFonts w:ascii="Arial" w:hAnsi="Arial" w:cs="Arial"/>
          <w:bCs/>
          <w:spacing w:val="0"/>
        </w:rPr>
        <w:t xml:space="preserve">Digital Strategy </w:t>
      </w:r>
      <w:r w:rsidR="00211082">
        <w:rPr>
          <w:rFonts w:ascii="Arial" w:hAnsi="Arial" w:cs="Arial"/>
          <w:bCs/>
          <w:spacing w:val="0"/>
        </w:rPr>
        <w:t>Solutions</w:t>
      </w:r>
      <w:r w:rsidR="008D0A39">
        <w:rPr>
          <w:rFonts w:ascii="Arial" w:hAnsi="Arial" w:cs="Arial"/>
          <w:b/>
          <w:bCs/>
          <w:spacing w:val="0"/>
        </w:rPr>
        <w:tab/>
      </w:r>
      <w:r w:rsidR="008D0A39" w:rsidRPr="001E7908">
        <w:rPr>
          <w:rFonts w:ascii="Arial" w:hAnsi="Arial" w:cs="Arial"/>
          <w:b/>
          <w:bCs/>
          <w:spacing w:val="0"/>
        </w:rPr>
        <w:t>(Contract)</w:t>
      </w:r>
    </w:p>
    <w:p w:rsidR="005B5C18" w:rsidRDefault="005B5C18" w:rsidP="005B5C18">
      <w:pPr>
        <w:pStyle w:val="BodyText"/>
        <w:spacing w:after="0"/>
        <w:rPr>
          <w:rFonts w:ascii="Arial" w:hAnsi="Arial" w:cs="Arial"/>
          <w:b/>
        </w:rPr>
      </w:pPr>
      <w:r w:rsidRPr="005B5C18">
        <w:rPr>
          <w:rFonts w:ascii="Arial" w:hAnsi="Arial" w:cs="Arial"/>
          <w:bCs/>
          <w:spacing w:val="0"/>
        </w:rPr>
        <w:t xml:space="preserve">– </w:t>
      </w:r>
      <w:r w:rsidRPr="00B837CB">
        <w:rPr>
          <w:rFonts w:ascii="Arial" w:hAnsi="Arial" w:cs="Arial"/>
          <w:b/>
          <w:bCs/>
          <w:spacing w:val="0"/>
        </w:rPr>
        <w:t>Vendor Management</w:t>
      </w:r>
      <w:r w:rsidRPr="005B5C18">
        <w:rPr>
          <w:rFonts w:ascii="Arial" w:hAnsi="Arial" w:cs="Arial"/>
          <w:bCs/>
          <w:spacing w:val="0"/>
        </w:rPr>
        <w:t xml:space="preserve"> </w:t>
      </w:r>
      <w:r w:rsidR="00B837CB">
        <w:rPr>
          <w:rFonts w:ascii="Arial" w:hAnsi="Arial" w:cs="Arial"/>
          <w:bCs/>
          <w:spacing w:val="0"/>
        </w:rPr>
        <w:t>&amp;</w:t>
      </w:r>
      <w:r w:rsidRPr="005B5C18">
        <w:rPr>
          <w:rFonts w:ascii="Arial" w:hAnsi="Arial" w:cs="Arial"/>
          <w:bCs/>
          <w:spacing w:val="0"/>
        </w:rPr>
        <w:t xml:space="preserve"> </w:t>
      </w:r>
      <w:r w:rsidRPr="00B837CB">
        <w:rPr>
          <w:rFonts w:ascii="Arial" w:hAnsi="Arial" w:cs="Arial"/>
          <w:b/>
          <w:bCs/>
          <w:spacing w:val="0"/>
        </w:rPr>
        <w:t xml:space="preserve">Digital Solutions, </w:t>
      </w:r>
      <w:r w:rsidR="0058390A">
        <w:rPr>
          <w:rFonts w:ascii="Arial" w:hAnsi="Arial" w:cs="Arial"/>
          <w:b/>
          <w:bCs/>
          <w:spacing w:val="0"/>
        </w:rPr>
        <w:t xml:space="preserve">Web Service </w:t>
      </w:r>
      <w:r w:rsidR="00801EDD" w:rsidRPr="00B837CB">
        <w:rPr>
          <w:rFonts w:ascii="Arial" w:hAnsi="Arial" w:cs="Arial"/>
          <w:b/>
          <w:bCs/>
          <w:spacing w:val="0"/>
        </w:rPr>
        <w:t>Redesign</w:t>
      </w:r>
      <w:r w:rsidR="00BE0DE5">
        <w:rPr>
          <w:rFonts w:ascii="Arial" w:hAnsi="Arial" w:cs="Arial"/>
          <w:bCs/>
          <w:spacing w:val="0"/>
        </w:rPr>
        <w:t xml:space="preserve"> </w:t>
      </w:r>
    </w:p>
    <w:p w:rsidR="00B50CD2" w:rsidRPr="003F5339" w:rsidRDefault="00B50CD2" w:rsidP="00516DD2">
      <w:pPr>
        <w:widowControl/>
        <w:tabs>
          <w:tab w:val="left" w:pos="3600"/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  <w:szCs w:val="16"/>
        </w:rPr>
      </w:pPr>
    </w:p>
    <w:p w:rsidR="006732E2" w:rsidRDefault="006732E2" w:rsidP="00516DD2">
      <w:pPr>
        <w:widowControl/>
        <w:tabs>
          <w:tab w:val="left" w:pos="3600"/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Pfizer,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spacing w:val="0"/>
          <w:szCs w:val="24"/>
        </w:rPr>
        <w:t> </w:t>
      </w:r>
      <w:r>
        <w:rPr>
          <w:rFonts w:ascii="Arial" w:hAnsi="Arial" w:cs="Arial"/>
          <w:spacing w:val="0"/>
          <w:szCs w:val="24"/>
        </w:rPr>
        <w:tab/>
      </w:r>
      <w:r>
        <w:rPr>
          <w:rFonts w:ascii="Arial" w:hAnsi="Arial" w:cs="Arial"/>
          <w:spacing w:val="0"/>
          <w:szCs w:val="24"/>
        </w:rPr>
        <w:tab/>
      </w:r>
      <w:r>
        <w:rPr>
          <w:rFonts w:ascii="Arial" w:hAnsi="Arial" w:cs="Arial"/>
          <w:b/>
          <w:bCs/>
          <w:spacing w:val="0"/>
          <w:sz w:val="20"/>
        </w:rPr>
        <w:t>December</w:t>
      </w:r>
      <w:r w:rsidRPr="005A17F4">
        <w:rPr>
          <w:rFonts w:ascii="Arial" w:hAnsi="Arial" w:cs="Arial"/>
          <w:b/>
          <w:bCs/>
          <w:spacing w:val="0"/>
          <w:sz w:val="20"/>
        </w:rPr>
        <w:t xml:space="preserve"> 200</w:t>
      </w:r>
      <w:r>
        <w:rPr>
          <w:rFonts w:ascii="Arial" w:hAnsi="Arial" w:cs="Arial"/>
          <w:b/>
          <w:bCs/>
          <w:spacing w:val="0"/>
          <w:sz w:val="20"/>
        </w:rPr>
        <w:t>9</w:t>
      </w:r>
      <w:r w:rsidRPr="005A17F4">
        <w:rPr>
          <w:rFonts w:ascii="Arial" w:hAnsi="Arial" w:cs="Arial"/>
          <w:b/>
          <w:bCs/>
          <w:spacing w:val="0"/>
          <w:sz w:val="20"/>
        </w:rPr>
        <w:t xml:space="preserve"> – </w:t>
      </w:r>
      <w:r>
        <w:rPr>
          <w:rFonts w:ascii="Arial" w:hAnsi="Arial" w:cs="Arial"/>
          <w:b/>
          <w:bCs/>
          <w:spacing w:val="0"/>
          <w:sz w:val="20"/>
        </w:rPr>
        <w:t>January 2010</w:t>
      </w:r>
    </w:p>
    <w:p w:rsidR="0008710F" w:rsidRDefault="00274FC4" w:rsidP="00516DD2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 xml:space="preserve">Global </w:t>
      </w:r>
      <w:r w:rsidR="006732E2" w:rsidRPr="00EC38AF">
        <w:rPr>
          <w:rFonts w:ascii="Arial" w:hAnsi="Arial" w:cs="Arial"/>
          <w:b/>
          <w:bCs/>
          <w:spacing w:val="0"/>
        </w:rPr>
        <w:t xml:space="preserve">Service Catalog Administrator </w:t>
      </w:r>
      <w:r w:rsidR="00BD76B0">
        <w:rPr>
          <w:rFonts w:ascii="Arial" w:hAnsi="Arial" w:cs="Arial"/>
          <w:b/>
          <w:bCs/>
          <w:spacing w:val="0"/>
        </w:rPr>
        <w:t>/</w:t>
      </w:r>
      <w:r w:rsidR="006732E2" w:rsidRPr="00EC38AF">
        <w:rPr>
          <w:rFonts w:ascii="Arial" w:hAnsi="Arial" w:cs="Arial"/>
          <w:b/>
          <w:bCs/>
          <w:spacing w:val="0"/>
        </w:rPr>
        <w:t xml:space="preserve"> Database Support</w:t>
      </w:r>
      <w:r w:rsidR="00BD76B0">
        <w:rPr>
          <w:rFonts w:ascii="Arial" w:hAnsi="Arial" w:cs="Arial"/>
          <w:b/>
          <w:bCs/>
          <w:spacing w:val="0"/>
        </w:rPr>
        <w:t xml:space="preserve"> / Program Analyst</w:t>
      </w:r>
      <w:r w:rsidR="006732E2">
        <w:rPr>
          <w:rFonts w:ascii="Arial" w:hAnsi="Arial" w:cs="Arial"/>
          <w:b/>
          <w:bCs/>
          <w:spacing w:val="0"/>
        </w:rPr>
        <w:tab/>
        <w:t>(</w:t>
      </w:r>
      <w:r w:rsidR="006732E2" w:rsidRPr="0046397C">
        <w:rPr>
          <w:rFonts w:ascii="Arial" w:hAnsi="Arial" w:cs="Arial"/>
          <w:b/>
          <w:bCs/>
          <w:spacing w:val="0"/>
        </w:rPr>
        <w:t>Contract</w:t>
      </w:r>
      <w:r w:rsidR="006732E2">
        <w:rPr>
          <w:rFonts w:ascii="Arial" w:hAnsi="Arial" w:cs="Arial"/>
          <w:b/>
          <w:bCs/>
          <w:spacing w:val="0"/>
        </w:rPr>
        <w:t>)</w:t>
      </w:r>
    </w:p>
    <w:p w:rsidR="006732E2" w:rsidRPr="00DB3A08" w:rsidRDefault="00C54DCE" w:rsidP="00DB3A08">
      <w:pPr>
        <w:widowControl/>
        <w:tabs>
          <w:tab w:val="right" w:pos="10800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DC74FC">
        <w:rPr>
          <w:rFonts w:ascii="Arial" w:hAnsi="Arial" w:cs="Arial"/>
          <w:bCs/>
          <w:spacing w:val="0"/>
          <w:sz w:val="20"/>
        </w:rPr>
        <w:t xml:space="preserve">– </w:t>
      </w:r>
      <w:r w:rsidR="00274FC4" w:rsidRPr="00FC3D1F">
        <w:rPr>
          <w:rFonts w:ascii="Arial" w:hAnsi="Arial" w:cs="Arial"/>
          <w:b/>
          <w:bCs/>
          <w:spacing w:val="0"/>
          <w:sz w:val="20"/>
        </w:rPr>
        <w:t xml:space="preserve">Global </w:t>
      </w:r>
      <w:r w:rsidR="00DB3A08" w:rsidRPr="00FC3D1F">
        <w:rPr>
          <w:rFonts w:ascii="Arial" w:hAnsi="Arial" w:cs="Arial"/>
          <w:b/>
          <w:bCs/>
          <w:spacing w:val="0"/>
          <w:sz w:val="20"/>
        </w:rPr>
        <w:t>Web-Service Reporting</w:t>
      </w:r>
      <w:r w:rsidR="00DB3A08" w:rsidRPr="00C53498">
        <w:rPr>
          <w:rFonts w:ascii="Arial" w:hAnsi="Arial" w:cs="Arial"/>
          <w:bCs/>
          <w:spacing w:val="0"/>
          <w:sz w:val="20"/>
        </w:rPr>
        <w:t xml:space="preserve"> </w:t>
      </w:r>
      <w:r w:rsidR="00B3627E" w:rsidRPr="00C53498">
        <w:rPr>
          <w:rFonts w:ascii="Arial" w:hAnsi="Arial" w:cs="Arial"/>
          <w:bCs/>
          <w:spacing w:val="0"/>
          <w:sz w:val="20"/>
        </w:rPr>
        <w:t>–</w:t>
      </w:r>
      <w:r w:rsidR="00B3627E" w:rsidRPr="00BF48B6">
        <w:rPr>
          <w:rFonts w:ascii="Arial" w:hAnsi="Arial" w:cs="Arial"/>
          <w:bCs/>
          <w:spacing w:val="0"/>
          <w:sz w:val="20"/>
        </w:rPr>
        <w:t xml:space="preserve"> </w:t>
      </w:r>
      <w:r w:rsidR="00211082">
        <w:rPr>
          <w:rFonts w:ascii="Arial" w:hAnsi="Arial" w:cs="Arial"/>
          <w:bCs/>
          <w:spacing w:val="0"/>
          <w:sz w:val="20"/>
        </w:rPr>
        <w:t>(</w:t>
      </w:r>
      <w:r w:rsidR="00B3627E" w:rsidRPr="006F5B09">
        <w:rPr>
          <w:rFonts w:ascii="Arial" w:hAnsi="Arial" w:cs="Arial"/>
          <w:bCs/>
          <w:spacing w:val="0"/>
          <w:sz w:val="20"/>
        </w:rPr>
        <w:t>EBP&amp;O</w:t>
      </w:r>
      <w:r w:rsidR="00211082">
        <w:rPr>
          <w:rFonts w:ascii="Arial" w:hAnsi="Arial" w:cs="Arial"/>
          <w:bCs/>
          <w:spacing w:val="0"/>
          <w:sz w:val="20"/>
        </w:rPr>
        <w:t>)</w:t>
      </w:r>
      <w:r w:rsidR="00B3627E" w:rsidRPr="00DB3A08">
        <w:rPr>
          <w:rFonts w:ascii="Arial" w:hAnsi="Arial" w:cs="Arial"/>
          <w:bCs/>
          <w:spacing w:val="0"/>
          <w:sz w:val="20"/>
        </w:rPr>
        <w:t xml:space="preserve"> </w:t>
      </w:r>
      <w:r w:rsidR="006732E2" w:rsidRPr="00DB3A08">
        <w:rPr>
          <w:rFonts w:ascii="Arial" w:hAnsi="Arial" w:cs="Arial"/>
          <w:spacing w:val="0"/>
          <w:sz w:val="20"/>
        </w:rPr>
        <w:t>Engagement, Business Planning &amp; Operations / Procurement</w:t>
      </w:r>
    </w:p>
    <w:p w:rsidR="00DB3A08" w:rsidRPr="00DB3A08" w:rsidRDefault="00DB3A08" w:rsidP="006B646A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6732E2" w:rsidRPr="003B6489" w:rsidRDefault="006732E2" w:rsidP="001D696C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3B6489">
        <w:rPr>
          <w:rFonts w:ascii="Arial" w:hAnsi="Arial" w:cs="Arial"/>
          <w:b/>
          <w:bCs/>
          <w:spacing w:val="0"/>
          <w:sz w:val="20"/>
        </w:rPr>
        <w:t xml:space="preserve">Phoenix Constructors,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3B6489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BF48B6" w:rsidRPr="003B6489">
        <w:rPr>
          <w:rFonts w:ascii="Arial" w:hAnsi="Arial" w:cs="Arial"/>
          <w:b/>
          <w:bCs/>
          <w:spacing w:val="0"/>
          <w:sz w:val="20"/>
        </w:rPr>
        <w:t>October 2008 – October 2009</w:t>
      </w:r>
    </w:p>
    <w:p w:rsidR="00C46AA8" w:rsidRDefault="00853870" w:rsidP="001D696C">
      <w:pPr>
        <w:widowControl/>
        <w:tabs>
          <w:tab w:val="left" w:pos="3600"/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Project Manager</w:t>
      </w:r>
      <w:r w:rsidR="00AC6D49">
        <w:rPr>
          <w:rFonts w:ascii="Arial" w:hAnsi="Arial" w:cs="Arial"/>
          <w:b/>
          <w:bCs/>
          <w:spacing w:val="0"/>
          <w:sz w:val="20"/>
        </w:rPr>
        <w:t xml:space="preserve"> </w:t>
      </w:r>
      <w:r w:rsidR="00113C6E" w:rsidRPr="00113C6E">
        <w:rPr>
          <w:rFonts w:ascii="Arial" w:hAnsi="Arial" w:cs="Arial"/>
          <w:bCs/>
          <w:spacing w:val="0"/>
          <w:sz w:val="20"/>
        </w:rPr>
        <w:t>– World Trade Center Transportation Hub Redevelopment</w:t>
      </w:r>
      <w:r w:rsidR="00113C6E">
        <w:rPr>
          <w:rFonts w:ascii="Arial" w:hAnsi="Arial" w:cs="Arial"/>
          <w:b/>
          <w:bCs/>
          <w:spacing w:val="0"/>
          <w:sz w:val="20"/>
        </w:rPr>
        <w:tab/>
      </w:r>
      <w:r w:rsidR="00113C6E" w:rsidRPr="00C46AA8">
        <w:rPr>
          <w:rFonts w:ascii="Arial" w:hAnsi="Arial" w:cs="Arial"/>
          <w:b/>
          <w:bCs/>
          <w:spacing w:val="0"/>
          <w:sz w:val="20"/>
        </w:rPr>
        <w:t>(Contract)</w:t>
      </w:r>
    </w:p>
    <w:p w:rsidR="00FC3D1F" w:rsidRDefault="00FC3D1F" w:rsidP="00B3767E">
      <w:pPr>
        <w:pStyle w:val="BodyText"/>
        <w:tabs>
          <w:tab w:val="left" w:pos="720"/>
        </w:tabs>
        <w:spacing w:after="0"/>
        <w:rPr>
          <w:rFonts w:ascii="Arial" w:hAnsi="Arial" w:cs="Arial"/>
          <w:b/>
        </w:rPr>
      </w:pPr>
      <w:r w:rsidRPr="001D21CE">
        <w:rPr>
          <w:rFonts w:ascii="Arial" w:hAnsi="Arial" w:cs="Arial"/>
          <w:bCs/>
          <w:spacing w:val="0"/>
        </w:rPr>
        <w:t xml:space="preserve">– </w:t>
      </w:r>
      <w:r w:rsidR="00BA42D3" w:rsidRPr="00BA42D3">
        <w:rPr>
          <w:rFonts w:ascii="Arial" w:hAnsi="Arial" w:cs="Arial"/>
          <w:b/>
          <w:bCs/>
          <w:spacing w:val="0"/>
        </w:rPr>
        <w:t xml:space="preserve">Application Development </w:t>
      </w:r>
      <w:r w:rsidR="00BA42D3" w:rsidRPr="00EA779C">
        <w:rPr>
          <w:rFonts w:ascii="Arial" w:hAnsi="Arial" w:cs="Arial"/>
          <w:bCs/>
          <w:spacing w:val="0"/>
        </w:rPr>
        <w:t>–</w:t>
      </w:r>
      <w:r w:rsidR="00BA42D3" w:rsidRPr="00BA42D3">
        <w:rPr>
          <w:rFonts w:ascii="Arial" w:hAnsi="Arial" w:cs="Arial"/>
          <w:b/>
          <w:bCs/>
          <w:spacing w:val="0"/>
        </w:rPr>
        <w:t xml:space="preserve"> </w:t>
      </w:r>
      <w:r w:rsidRPr="00BA42D3">
        <w:rPr>
          <w:rFonts w:ascii="Arial" w:hAnsi="Arial" w:cs="Arial"/>
        </w:rPr>
        <w:t>Time &amp; Material and Equipment Billing Management</w:t>
      </w:r>
      <w:r w:rsidRPr="00BF48B6">
        <w:rPr>
          <w:rFonts w:ascii="Arial" w:hAnsi="Arial" w:cs="Arial"/>
          <w:bCs/>
          <w:spacing w:val="0"/>
        </w:rPr>
        <w:t xml:space="preserve"> </w:t>
      </w:r>
    </w:p>
    <w:p w:rsidR="00E47A48" w:rsidRPr="00EE4F6B" w:rsidRDefault="00E47A48" w:rsidP="001D696C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732E2" w:rsidRPr="0019414C" w:rsidRDefault="006732E2" w:rsidP="001D696C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 xml:space="preserve">Polo Ralph Lauren, Inc.,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Meadowlands </w:t>
      </w:r>
      <w:r w:rsidR="002672D0" w:rsidRPr="00BF493A">
        <w:rPr>
          <w:rFonts w:ascii="Arial" w:hAnsi="Arial" w:cs="Arial"/>
          <w:b/>
          <w:spacing w:val="0"/>
          <w:sz w:val="20"/>
        </w:rPr>
        <w:t>NJ Office</w:t>
      </w:r>
      <w:r w:rsidRPr="0019414C">
        <w:rPr>
          <w:rFonts w:ascii="Arial" w:hAnsi="Arial" w:cs="Arial"/>
          <w:b/>
          <w:bCs/>
          <w:spacing w:val="0"/>
          <w:sz w:val="20"/>
        </w:rPr>
        <w:tab/>
        <w:t>April 2008 – August 2008</w:t>
      </w:r>
    </w:p>
    <w:p w:rsidR="0058390A" w:rsidRPr="0058390A" w:rsidRDefault="0040722F" w:rsidP="0058390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pacing w:val="0"/>
        </w:rPr>
        <w:t xml:space="preserve">Benefits </w:t>
      </w:r>
      <w:r w:rsidR="00853870">
        <w:rPr>
          <w:rFonts w:ascii="Arial" w:hAnsi="Arial" w:cs="Arial"/>
          <w:b/>
          <w:bCs/>
          <w:spacing w:val="0"/>
        </w:rPr>
        <w:t>Project Manager</w:t>
      </w:r>
      <w:r w:rsidR="00113C6E">
        <w:rPr>
          <w:rFonts w:ascii="Arial" w:hAnsi="Arial" w:cs="Arial"/>
          <w:b/>
          <w:bCs/>
          <w:spacing w:val="0"/>
        </w:rPr>
        <w:t xml:space="preserve"> </w:t>
      </w:r>
      <w:r w:rsidR="00113C6E" w:rsidRPr="00113C6E">
        <w:rPr>
          <w:rFonts w:ascii="Arial" w:hAnsi="Arial" w:cs="Arial"/>
          <w:spacing w:val="0"/>
        </w:rPr>
        <w:t xml:space="preserve">– </w:t>
      </w:r>
      <w:r w:rsidR="00211082">
        <w:rPr>
          <w:rFonts w:ascii="Arial" w:hAnsi="Arial" w:cs="Arial"/>
          <w:spacing w:val="0"/>
        </w:rPr>
        <w:t>(</w:t>
      </w:r>
      <w:r w:rsidR="00113C6E" w:rsidRPr="00113C6E">
        <w:rPr>
          <w:rFonts w:ascii="Arial" w:hAnsi="Arial" w:cs="Arial"/>
          <w:spacing w:val="0"/>
        </w:rPr>
        <w:t>HRIS</w:t>
      </w:r>
      <w:r w:rsidR="00211082">
        <w:rPr>
          <w:rFonts w:ascii="Arial" w:hAnsi="Arial" w:cs="Arial"/>
          <w:spacing w:val="0"/>
        </w:rPr>
        <w:t>)</w:t>
      </w:r>
      <w:r w:rsidR="00113C6E" w:rsidRPr="00113C6E">
        <w:rPr>
          <w:rFonts w:ascii="Arial" w:hAnsi="Arial" w:cs="Arial"/>
          <w:spacing w:val="0"/>
        </w:rPr>
        <w:t xml:space="preserve"> Executive Benefits/Total Rewards</w:t>
      </w:r>
      <w:r w:rsidR="00113C6E" w:rsidRPr="0019172C">
        <w:rPr>
          <w:rFonts w:ascii="Arial" w:hAnsi="Arial" w:cs="Arial"/>
          <w:spacing w:val="0"/>
        </w:rPr>
        <w:t xml:space="preserve"> </w:t>
      </w:r>
      <w:r w:rsidR="0019172C">
        <w:rPr>
          <w:rFonts w:ascii="Arial" w:hAnsi="Arial" w:cs="Arial"/>
          <w:spacing w:val="0"/>
        </w:rPr>
        <w:t>(</w:t>
      </w:r>
      <w:r w:rsidR="0019172C" w:rsidRPr="0019172C">
        <w:rPr>
          <w:rFonts w:ascii="Arial" w:hAnsi="Arial" w:cs="Arial"/>
          <w:spacing w:val="0"/>
        </w:rPr>
        <w:t>Wealth Portfolio Reporting</w:t>
      </w:r>
      <w:r w:rsidR="0019172C">
        <w:rPr>
          <w:rFonts w:ascii="Arial" w:hAnsi="Arial" w:cs="Arial"/>
          <w:spacing w:val="0"/>
        </w:rPr>
        <w:t>)</w:t>
      </w:r>
      <w:r w:rsidR="00113C6E" w:rsidRPr="0019172C">
        <w:rPr>
          <w:rFonts w:ascii="Arial" w:hAnsi="Arial" w:cs="Arial"/>
          <w:spacing w:val="0"/>
        </w:rPr>
        <w:tab/>
      </w:r>
      <w:r w:rsidR="00113C6E">
        <w:rPr>
          <w:rFonts w:ascii="Arial" w:hAnsi="Arial" w:cs="Arial"/>
          <w:b/>
          <w:bCs/>
          <w:spacing w:val="0"/>
        </w:rPr>
        <w:t>(Contract)</w:t>
      </w:r>
    </w:p>
    <w:p w:rsidR="00B50CD2" w:rsidRPr="00B50CD2" w:rsidRDefault="00B50CD2" w:rsidP="003F5339">
      <w:pPr>
        <w:pStyle w:val="BodyText"/>
        <w:widowControl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  <w:sz w:val="16"/>
        </w:rPr>
      </w:pPr>
    </w:p>
    <w:p w:rsidR="006732E2" w:rsidRPr="0019414C" w:rsidRDefault="006732E2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6397C">
        <w:rPr>
          <w:rFonts w:ascii="Arial" w:hAnsi="Arial" w:cs="Arial"/>
          <w:b/>
          <w:bCs/>
          <w:spacing w:val="0"/>
          <w:sz w:val="20"/>
        </w:rPr>
        <w:t xml:space="preserve">Pfizer, Inc.,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6397C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46397C">
        <w:rPr>
          <w:rFonts w:ascii="Arial" w:hAnsi="Arial" w:cs="Arial"/>
          <w:b/>
          <w:bCs/>
          <w:spacing w:val="0"/>
          <w:sz w:val="20"/>
        </w:rPr>
        <w:t xml:space="preserve">November 2007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Pr="0046397C">
        <w:rPr>
          <w:rFonts w:ascii="Arial" w:hAnsi="Arial" w:cs="Arial"/>
          <w:b/>
          <w:bCs/>
          <w:spacing w:val="0"/>
          <w:sz w:val="20"/>
        </w:rPr>
        <w:t xml:space="preserve"> December 2007</w:t>
      </w:r>
    </w:p>
    <w:p w:rsidR="00113C6E" w:rsidRPr="00113C6E" w:rsidRDefault="000D0E39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pacing w:val="0"/>
        </w:rPr>
        <w:t>Project</w:t>
      </w:r>
      <w:r w:rsidR="007A40F4">
        <w:rPr>
          <w:rFonts w:ascii="Arial" w:hAnsi="Arial" w:cs="Arial"/>
          <w:b/>
          <w:bCs/>
          <w:spacing w:val="0"/>
        </w:rPr>
        <w:t xml:space="preserve"> Analyst</w:t>
      </w:r>
      <w:r w:rsidR="00113C6E">
        <w:rPr>
          <w:rFonts w:ascii="Arial" w:hAnsi="Arial" w:cs="Arial"/>
          <w:b/>
          <w:bCs/>
          <w:spacing w:val="0"/>
        </w:rPr>
        <w:t xml:space="preserve"> </w:t>
      </w:r>
      <w:r w:rsidR="00B14947">
        <w:rPr>
          <w:rFonts w:ascii="Arial" w:hAnsi="Arial" w:cs="Arial"/>
          <w:b/>
          <w:bCs/>
          <w:spacing w:val="0"/>
        </w:rPr>
        <w:t xml:space="preserve">/ Reporting Analyst </w:t>
      </w:r>
      <w:r w:rsidR="00113C6E" w:rsidRPr="00113C6E">
        <w:rPr>
          <w:rFonts w:ascii="Arial" w:hAnsi="Arial" w:cs="Arial"/>
        </w:rPr>
        <w:t>– Global Sourcing</w:t>
      </w:r>
      <w:r w:rsidR="0084582E">
        <w:rPr>
          <w:rFonts w:ascii="Arial" w:hAnsi="Arial" w:cs="Arial"/>
        </w:rPr>
        <w:t xml:space="preserve"> –</w:t>
      </w:r>
      <w:r w:rsidR="00113C6E" w:rsidRPr="00113C6E">
        <w:rPr>
          <w:rFonts w:ascii="Arial" w:hAnsi="Arial" w:cs="Arial"/>
        </w:rPr>
        <w:t xml:space="preserve"> </w:t>
      </w:r>
      <w:r w:rsidR="00E3427B">
        <w:rPr>
          <w:rFonts w:ascii="Arial" w:hAnsi="Arial" w:cs="Arial"/>
        </w:rPr>
        <w:t>Office of Vice President</w:t>
      </w:r>
      <w:r w:rsidR="00113C6E">
        <w:rPr>
          <w:rFonts w:ascii="Arial" w:hAnsi="Arial" w:cs="Arial"/>
        </w:rPr>
        <w:tab/>
      </w:r>
      <w:r w:rsidR="00113C6E" w:rsidRPr="00113C6E">
        <w:rPr>
          <w:rFonts w:ascii="Arial" w:hAnsi="Arial" w:cs="Arial"/>
          <w:b/>
        </w:rPr>
        <w:t>(Contract)</w:t>
      </w:r>
    </w:p>
    <w:p w:rsidR="009B21B3" w:rsidRPr="003F5339" w:rsidRDefault="009B21B3" w:rsidP="006E6CF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480587" w:rsidRPr="004567FA" w:rsidRDefault="00480587" w:rsidP="006E6CF2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proofErr w:type="spellStart"/>
      <w:r w:rsidRPr="004567FA">
        <w:rPr>
          <w:rFonts w:ascii="Arial" w:hAnsi="Arial" w:cs="Arial"/>
          <w:b/>
          <w:bCs/>
          <w:spacing w:val="0"/>
          <w:sz w:val="20"/>
        </w:rPr>
        <w:t>MarkDavid</w:t>
      </w:r>
      <w:proofErr w:type="spellEnd"/>
      <w:r w:rsidRPr="004567FA">
        <w:rPr>
          <w:rFonts w:ascii="Arial" w:hAnsi="Arial" w:cs="Arial"/>
          <w:b/>
          <w:bCs/>
          <w:spacing w:val="0"/>
          <w:sz w:val="20"/>
        </w:rPr>
        <w:t xml:space="preserve"> &amp; Co.</w:t>
      </w:r>
      <w:r>
        <w:rPr>
          <w:rFonts w:ascii="Arial" w:hAnsi="Arial" w:cs="Arial"/>
          <w:b/>
          <w:bCs/>
          <w:spacing w:val="0"/>
          <w:sz w:val="20"/>
        </w:rPr>
        <w:t xml:space="preserve"> Real Estate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, </w:t>
      </w:r>
      <w:r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4567FA">
        <w:rPr>
          <w:rFonts w:ascii="Arial" w:hAnsi="Arial" w:cs="Arial"/>
          <w:b/>
          <w:bCs/>
          <w:spacing w:val="0"/>
          <w:sz w:val="20"/>
        </w:rPr>
        <w:t>September 2007</w:t>
      </w:r>
    </w:p>
    <w:p w:rsidR="00480587" w:rsidRPr="00D56987" w:rsidRDefault="00480587" w:rsidP="00480587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206"/>
        </w:tabs>
        <w:suppressAutoHyphens w:val="0"/>
        <w:spacing w:after="0"/>
        <w:ind w:right="-92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Analyst</w:t>
      </w:r>
      <w:r w:rsidRPr="00D56987">
        <w:rPr>
          <w:rFonts w:ascii="Arial" w:hAnsi="Arial" w:cs="Arial"/>
          <w:b/>
          <w:bCs/>
          <w:spacing w:val="0"/>
        </w:rPr>
        <w:t xml:space="preserve"> </w:t>
      </w:r>
      <w:r w:rsidRPr="001E7908">
        <w:rPr>
          <w:rFonts w:ascii="Arial" w:hAnsi="Arial" w:cs="Arial"/>
          <w:bCs/>
          <w:spacing w:val="0"/>
        </w:rPr>
        <w:t>– Technology Risk Assessment</w:t>
      </w:r>
      <w:r w:rsidR="0058390A">
        <w:rPr>
          <w:rFonts w:ascii="Arial" w:hAnsi="Arial" w:cs="Arial"/>
          <w:bCs/>
          <w:spacing w:val="0"/>
        </w:rPr>
        <w:t xml:space="preserve"> </w:t>
      </w:r>
      <w:r w:rsidR="0058390A" w:rsidRPr="00A64C6A">
        <w:rPr>
          <w:rFonts w:ascii="Arial" w:hAnsi="Arial" w:cs="Arial"/>
          <w:bCs/>
          <w:spacing w:val="0"/>
        </w:rPr>
        <w:t>– Infrastructure &amp; Application Development</w:t>
      </w:r>
      <w:r>
        <w:rPr>
          <w:rFonts w:ascii="Arial" w:hAnsi="Arial" w:cs="Arial"/>
          <w:b/>
          <w:bCs/>
          <w:spacing w:val="0"/>
        </w:rPr>
        <w:tab/>
        <w:t>(</w:t>
      </w:r>
      <w:r w:rsidRPr="00C47FDA">
        <w:rPr>
          <w:rFonts w:ascii="Arial" w:hAnsi="Arial" w:cs="Arial"/>
          <w:b/>
        </w:rPr>
        <w:t>Contract</w:t>
      </w:r>
      <w:r>
        <w:rPr>
          <w:rFonts w:ascii="Arial" w:hAnsi="Arial" w:cs="Arial"/>
          <w:b/>
          <w:bCs/>
          <w:spacing w:val="0"/>
        </w:rPr>
        <w:t>)</w:t>
      </w:r>
    </w:p>
    <w:p w:rsidR="009B21B3" w:rsidRPr="003F5339" w:rsidRDefault="009B21B3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732E2" w:rsidRPr="004567FA" w:rsidRDefault="006732E2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JPMorgan Chase &amp; Co.,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August 2007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November 2007</w:t>
      </w:r>
    </w:p>
    <w:p w:rsidR="00BA5067" w:rsidRPr="00BA5067" w:rsidRDefault="00853870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BA5067">
        <w:rPr>
          <w:rFonts w:ascii="Arial" w:hAnsi="Arial" w:cs="Arial"/>
          <w:b/>
          <w:bCs/>
          <w:spacing w:val="0"/>
        </w:rPr>
        <w:t xml:space="preserve"> </w:t>
      </w:r>
      <w:r w:rsidR="00BA5067" w:rsidRPr="00BA5067">
        <w:rPr>
          <w:rFonts w:ascii="Arial" w:hAnsi="Arial" w:cs="Arial"/>
          <w:bCs/>
          <w:spacing w:val="0"/>
        </w:rPr>
        <w:t xml:space="preserve">– </w:t>
      </w:r>
      <w:r w:rsidR="001D7C1B" w:rsidRPr="00BA5067">
        <w:rPr>
          <w:rFonts w:ascii="Arial" w:hAnsi="Arial" w:cs="Arial"/>
          <w:bCs/>
          <w:spacing w:val="0"/>
        </w:rPr>
        <w:t>(Pricing Group) </w:t>
      </w:r>
      <w:r w:rsidR="006D29C0" w:rsidRPr="00BA5067">
        <w:rPr>
          <w:rFonts w:ascii="Arial" w:hAnsi="Arial" w:cs="Arial"/>
          <w:bCs/>
          <w:spacing w:val="0"/>
        </w:rPr>
        <w:t>Operations</w:t>
      </w:r>
      <w:r w:rsidR="006D29C0">
        <w:rPr>
          <w:rFonts w:ascii="Arial" w:hAnsi="Arial" w:cs="Arial"/>
          <w:bCs/>
          <w:spacing w:val="0"/>
        </w:rPr>
        <w:t xml:space="preserve"> </w:t>
      </w:r>
      <w:r w:rsidR="006D29C0" w:rsidRPr="00BA5067">
        <w:rPr>
          <w:rFonts w:ascii="Arial" w:hAnsi="Arial" w:cs="Arial"/>
          <w:bCs/>
          <w:spacing w:val="0"/>
        </w:rPr>
        <w:t xml:space="preserve">– </w:t>
      </w:r>
      <w:r w:rsidR="00BA5067" w:rsidRPr="00BA5067">
        <w:rPr>
          <w:rFonts w:ascii="Arial" w:hAnsi="Arial" w:cs="Arial"/>
          <w:bCs/>
          <w:spacing w:val="0"/>
        </w:rPr>
        <w:t xml:space="preserve">T&amp;SS: </w:t>
      </w:r>
      <w:r w:rsidR="00BA5067" w:rsidRPr="00BA5067">
        <w:rPr>
          <w:rFonts w:ascii="Arial" w:hAnsi="Arial" w:cs="Arial"/>
        </w:rPr>
        <w:t>Treasuries &amp; Securities Services</w:t>
      </w:r>
      <w:r w:rsidR="00BA5067">
        <w:rPr>
          <w:rFonts w:ascii="Arial" w:hAnsi="Arial" w:cs="Arial"/>
          <w:bCs/>
          <w:spacing w:val="0"/>
        </w:rPr>
        <w:tab/>
      </w:r>
      <w:r w:rsidR="00BA5067">
        <w:rPr>
          <w:rFonts w:ascii="Arial" w:hAnsi="Arial" w:cs="Arial"/>
          <w:b/>
          <w:bCs/>
          <w:spacing w:val="0"/>
        </w:rPr>
        <w:t>(</w:t>
      </w:r>
      <w:r w:rsidR="00BA5067" w:rsidRPr="00C47FDA">
        <w:rPr>
          <w:rFonts w:ascii="Arial" w:hAnsi="Arial" w:cs="Arial"/>
          <w:b/>
        </w:rPr>
        <w:t>Contract</w:t>
      </w:r>
      <w:r w:rsidR="00BA5067">
        <w:rPr>
          <w:rFonts w:ascii="Arial" w:hAnsi="Arial" w:cs="Arial"/>
          <w:b/>
          <w:bCs/>
          <w:spacing w:val="0"/>
        </w:rPr>
        <w:t>)</w:t>
      </w:r>
    </w:p>
    <w:p w:rsidR="00743B18" w:rsidRPr="003F5339" w:rsidRDefault="00743B18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732E2" w:rsidRPr="004567FA" w:rsidRDefault="006732E2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Bank of America &amp; HSBC,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>NY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April 2007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May 200</w:t>
      </w:r>
      <w:r w:rsidR="007D29A1">
        <w:rPr>
          <w:rFonts w:ascii="Arial" w:hAnsi="Arial" w:cs="Arial"/>
          <w:b/>
          <w:bCs/>
          <w:spacing w:val="0"/>
          <w:sz w:val="20"/>
        </w:rPr>
        <w:t>8</w:t>
      </w:r>
    </w:p>
    <w:p w:rsidR="00B80CF1" w:rsidRDefault="006732E2" w:rsidP="009B21B3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CD44CD">
        <w:rPr>
          <w:rFonts w:ascii="Arial" w:hAnsi="Arial" w:cs="Arial"/>
          <w:b/>
          <w:bCs/>
          <w:spacing w:val="0"/>
        </w:rPr>
        <w:t xml:space="preserve">Graphics Analyst </w:t>
      </w:r>
      <w:r>
        <w:rPr>
          <w:rFonts w:ascii="Arial" w:hAnsi="Arial" w:cs="Arial"/>
        </w:rPr>
        <w:t>– Graphic Department</w:t>
      </w:r>
      <w:r>
        <w:rPr>
          <w:rFonts w:ascii="Arial" w:hAnsi="Arial" w:cs="Arial"/>
          <w:b/>
          <w:bCs/>
          <w:spacing w:val="0"/>
        </w:rPr>
        <w:tab/>
      </w:r>
      <w:r w:rsidR="00BF48B6">
        <w:rPr>
          <w:rFonts w:ascii="Arial" w:hAnsi="Arial" w:cs="Arial"/>
          <w:b/>
          <w:bCs/>
          <w:spacing w:val="0"/>
        </w:rPr>
        <w:t>(</w:t>
      </w:r>
      <w:r w:rsidRPr="00C47FDA">
        <w:rPr>
          <w:rFonts w:ascii="Arial" w:hAnsi="Arial" w:cs="Arial"/>
          <w:b/>
        </w:rPr>
        <w:t>Contract</w:t>
      </w:r>
      <w:r w:rsidRPr="00CD44CD">
        <w:rPr>
          <w:rFonts w:ascii="Arial" w:hAnsi="Arial" w:cs="Arial"/>
          <w:b/>
          <w:bCs/>
          <w:spacing w:val="0"/>
        </w:rPr>
        <w:t>)</w:t>
      </w:r>
    </w:p>
    <w:p w:rsidR="00D030B5" w:rsidRPr="003F5339" w:rsidRDefault="00D030B5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6732E2" w:rsidRPr="004567FA" w:rsidRDefault="006732E2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MasterCard,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October 2006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April 2007</w:t>
      </w:r>
    </w:p>
    <w:p w:rsidR="006732E2" w:rsidRPr="00CD44CD" w:rsidRDefault="006732E2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CD44CD">
        <w:rPr>
          <w:rFonts w:ascii="Arial" w:hAnsi="Arial" w:cs="Arial"/>
          <w:b/>
          <w:bCs/>
          <w:spacing w:val="0"/>
        </w:rPr>
        <w:t>Marketing / Data / Metrics Analyst</w:t>
      </w:r>
      <w:r>
        <w:rPr>
          <w:rFonts w:ascii="Arial" w:hAnsi="Arial" w:cs="Arial"/>
          <w:b/>
          <w:bCs/>
          <w:spacing w:val="0"/>
        </w:rPr>
        <w:t xml:space="preserve"> </w:t>
      </w:r>
      <w:r>
        <w:rPr>
          <w:rFonts w:ascii="Arial" w:hAnsi="Arial" w:cs="Arial"/>
        </w:rPr>
        <w:t>– Markets, Merchants, &amp; Data Warehousing Group</w:t>
      </w:r>
      <w:r>
        <w:rPr>
          <w:rFonts w:ascii="Arial" w:hAnsi="Arial" w:cs="Arial"/>
          <w:b/>
          <w:bCs/>
          <w:spacing w:val="0"/>
        </w:rPr>
        <w:tab/>
      </w:r>
      <w:r w:rsidRPr="00CD44CD">
        <w:rPr>
          <w:rFonts w:ascii="Arial" w:hAnsi="Arial" w:cs="Arial"/>
          <w:b/>
          <w:bCs/>
          <w:spacing w:val="0"/>
        </w:rPr>
        <w:t>(Contract)</w:t>
      </w:r>
    </w:p>
    <w:p w:rsidR="006C6021" w:rsidRDefault="006C6021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</w:p>
    <w:p w:rsidR="005A76E1" w:rsidRDefault="006732E2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Managed Health System,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>NY</w:t>
      </w:r>
      <w:r w:rsidR="005A76E1" w:rsidRPr="005A76E1">
        <w:rPr>
          <w:rFonts w:ascii="Arial" w:hAnsi="Arial" w:cs="Arial"/>
          <w:b/>
          <w:bCs/>
          <w:spacing w:val="0"/>
          <w:sz w:val="20"/>
        </w:rPr>
        <w:t xml:space="preserve"> </w:t>
      </w:r>
      <w:r w:rsidR="005A76E1">
        <w:rPr>
          <w:rFonts w:ascii="Arial" w:hAnsi="Arial" w:cs="Arial"/>
          <w:b/>
          <w:bCs/>
          <w:spacing w:val="0"/>
          <w:sz w:val="20"/>
        </w:rPr>
        <w:tab/>
      </w:r>
      <w:r w:rsidR="005A76E1" w:rsidRPr="004567FA">
        <w:rPr>
          <w:rFonts w:ascii="Arial" w:hAnsi="Arial" w:cs="Arial"/>
          <w:b/>
          <w:bCs/>
          <w:spacing w:val="0"/>
          <w:sz w:val="20"/>
        </w:rPr>
        <w:t>March 2004 – March 2005</w:t>
      </w:r>
    </w:p>
    <w:p w:rsidR="009A22E7" w:rsidRDefault="005A76E1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5A76E1">
        <w:rPr>
          <w:rFonts w:ascii="Arial" w:hAnsi="Arial" w:cs="Arial"/>
          <w:b/>
          <w:bCs/>
          <w:spacing w:val="0"/>
        </w:rPr>
        <w:t>Founding Member and CEO</w:t>
      </w:r>
      <w:r w:rsidR="009A22E7" w:rsidRPr="009A22E7">
        <w:rPr>
          <w:rFonts w:ascii="Arial" w:hAnsi="Arial" w:cs="Arial"/>
          <w:b/>
        </w:rPr>
        <w:t xml:space="preserve"> </w:t>
      </w:r>
      <w:r w:rsidR="009A22E7">
        <w:rPr>
          <w:rFonts w:ascii="Arial" w:hAnsi="Arial" w:cs="Arial"/>
        </w:rPr>
        <w:t xml:space="preserve">– </w:t>
      </w:r>
      <w:r w:rsidR="009A22E7" w:rsidRPr="002F7ED9">
        <w:rPr>
          <w:rFonts w:ascii="Arial" w:hAnsi="Arial" w:cs="Arial"/>
        </w:rPr>
        <w:t>Venture Start-Up</w:t>
      </w:r>
      <w:r w:rsidR="009A22E7" w:rsidRPr="002F7ED9">
        <w:rPr>
          <w:rFonts w:ascii="Arial" w:hAnsi="Arial" w:cs="Arial"/>
          <w:bCs/>
          <w:spacing w:val="0"/>
        </w:rPr>
        <w:t xml:space="preserve"> – </w:t>
      </w:r>
      <w:r w:rsidR="009A22E7" w:rsidRPr="002F7ED9">
        <w:rPr>
          <w:rFonts w:ascii="Arial" w:hAnsi="Arial" w:cs="Arial"/>
        </w:rPr>
        <w:t>USD $8.6M</w:t>
      </w:r>
      <w:r w:rsidR="002F7ED9" w:rsidRPr="002F7ED9">
        <w:rPr>
          <w:rFonts w:ascii="Arial" w:hAnsi="Arial" w:cs="Arial"/>
          <w:bCs/>
          <w:spacing w:val="0"/>
        </w:rPr>
        <w:t>M</w:t>
      </w:r>
      <w:r w:rsidR="009A22E7">
        <w:rPr>
          <w:rFonts w:ascii="Arial" w:hAnsi="Arial" w:cs="Arial"/>
          <w:b/>
          <w:bCs/>
          <w:spacing w:val="0"/>
        </w:rPr>
        <w:tab/>
      </w:r>
      <w:r w:rsidR="009A22E7" w:rsidRPr="005A76E1">
        <w:rPr>
          <w:rFonts w:ascii="Arial" w:hAnsi="Arial" w:cs="Arial"/>
          <w:b/>
          <w:bCs/>
          <w:spacing w:val="0"/>
        </w:rPr>
        <w:t>(Start-Up)</w:t>
      </w:r>
    </w:p>
    <w:p w:rsidR="006732E2" w:rsidRPr="003D458B" w:rsidRDefault="006C6021" w:rsidP="009A22E7">
      <w:pPr>
        <w:tabs>
          <w:tab w:val="right" w:pos="10773"/>
        </w:tabs>
        <w:jc w:val="both"/>
        <w:rPr>
          <w:rFonts w:ascii="Arial" w:hAnsi="Arial" w:cs="Arial"/>
          <w:sz w:val="20"/>
        </w:rPr>
      </w:pPr>
      <w:r w:rsidRPr="001D21CE">
        <w:rPr>
          <w:rFonts w:ascii="Arial" w:hAnsi="Arial" w:cs="Arial"/>
          <w:bCs/>
          <w:spacing w:val="0"/>
        </w:rPr>
        <w:t xml:space="preserve">– </w:t>
      </w:r>
      <w:r w:rsidR="003D458B" w:rsidRPr="006C6021">
        <w:rPr>
          <w:rFonts w:ascii="Arial" w:hAnsi="Arial" w:cs="Arial"/>
          <w:b/>
          <w:bCs/>
          <w:spacing w:val="0"/>
          <w:sz w:val="20"/>
        </w:rPr>
        <w:t xml:space="preserve">Medical Billing </w:t>
      </w:r>
      <w:r w:rsidR="001720D8" w:rsidRPr="006C6021">
        <w:rPr>
          <w:rFonts w:ascii="Arial" w:hAnsi="Arial" w:cs="Arial"/>
          <w:b/>
          <w:bCs/>
          <w:spacing w:val="0"/>
          <w:sz w:val="20"/>
        </w:rPr>
        <w:t>&amp; T</w:t>
      </w:r>
      <w:r w:rsidR="00EA779C" w:rsidRPr="006C6021">
        <w:rPr>
          <w:rFonts w:ascii="Arial" w:hAnsi="Arial" w:cs="Arial"/>
          <w:b/>
          <w:bCs/>
          <w:spacing w:val="0"/>
          <w:sz w:val="20"/>
        </w:rPr>
        <w:t>racking</w:t>
      </w:r>
      <w:r w:rsidR="00EA779C">
        <w:rPr>
          <w:rFonts w:ascii="Arial" w:hAnsi="Arial" w:cs="Arial"/>
          <w:sz w:val="20"/>
        </w:rPr>
        <w:t xml:space="preserve"> (HMO</w:t>
      </w:r>
      <w:r w:rsidR="003D458B">
        <w:rPr>
          <w:rFonts w:ascii="Arial" w:hAnsi="Arial" w:cs="Arial"/>
          <w:sz w:val="20"/>
        </w:rPr>
        <w:t xml:space="preserve">/Practitioner/Medical Facility) </w:t>
      </w:r>
      <w:r w:rsidR="006732E2" w:rsidRPr="000308F7">
        <w:rPr>
          <w:rFonts w:ascii="Arial" w:hAnsi="Arial" w:cs="Arial"/>
          <w:b/>
          <w:bCs/>
          <w:spacing w:val="0"/>
          <w:sz w:val="20"/>
        </w:rPr>
        <w:tab/>
      </w:r>
    </w:p>
    <w:p w:rsidR="008C3198" w:rsidRPr="00EE4F6B" w:rsidRDefault="008C3198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4567FA" w:rsidRDefault="004567FA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Corcoran Group Real Estate,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May 2002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October 2006</w:t>
      </w:r>
    </w:p>
    <w:p w:rsidR="00CD44CD" w:rsidRPr="00CD44CD" w:rsidRDefault="00DB7EBB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</w:t>
      </w:r>
      <w:r w:rsidRPr="00CD44CD">
        <w:rPr>
          <w:rFonts w:ascii="Arial" w:hAnsi="Arial" w:cs="Arial"/>
          <w:b/>
          <w:bCs/>
          <w:spacing w:val="0"/>
        </w:rPr>
        <w:t xml:space="preserve"> </w:t>
      </w:r>
      <w:r>
        <w:rPr>
          <w:rFonts w:ascii="Arial" w:hAnsi="Arial" w:cs="Arial"/>
          <w:b/>
          <w:bCs/>
          <w:spacing w:val="0"/>
        </w:rPr>
        <w:t>Analyst</w:t>
      </w:r>
      <w:r w:rsidRPr="00CD44CD">
        <w:rPr>
          <w:rFonts w:ascii="Arial" w:hAnsi="Arial" w:cs="Arial"/>
          <w:b/>
          <w:bCs/>
          <w:spacing w:val="0"/>
        </w:rPr>
        <w:t xml:space="preserve"> </w:t>
      </w:r>
      <w:r>
        <w:rPr>
          <w:rFonts w:ascii="Arial" w:hAnsi="Arial" w:cs="Arial"/>
          <w:b/>
          <w:bCs/>
          <w:spacing w:val="0"/>
        </w:rPr>
        <w:t xml:space="preserve">/ </w:t>
      </w:r>
      <w:r w:rsidR="002C4B6D">
        <w:rPr>
          <w:rFonts w:ascii="Arial" w:hAnsi="Arial" w:cs="Arial"/>
          <w:b/>
          <w:bCs/>
          <w:spacing w:val="0"/>
        </w:rPr>
        <w:t>Business Analyst</w:t>
      </w:r>
      <w:r>
        <w:rPr>
          <w:rFonts w:ascii="Arial" w:hAnsi="Arial" w:cs="Arial"/>
          <w:b/>
          <w:bCs/>
          <w:spacing w:val="0"/>
        </w:rPr>
        <w:t xml:space="preserve"> </w:t>
      </w:r>
      <w:r w:rsidR="00310D3B">
        <w:rPr>
          <w:rFonts w:ascii="Arial" w:hAnsi="Arial" w:cs="Arial"/>
          <w:b/>
          <w:bCs/>
          <w:spacing w:val="0"/>
        </w:rPr>
        <w:t xml:space="preserve">/ </w:t>
      </w:r>
      <w:r w:rsidR="00853870">
        <w:rPr>
          <w:rFonts w:ascii="Arial" w:hAnsi="Arial" w:cs="Arial"/>
          <w:b/>
          <w:bCs/>
          <w:spacing w:val="0"/>
        </w:rPr>
        <w:t>Project Manager</w:t>
      </w:r>
      <w:r w:rsidR="00310D3B">
        <w:rPr>
          <w:rFonts w:ascii="Arial" w:hAnsi="Arial" w:cs="Arial"/>
          <w:b/>
          <w:bCs/>
          <w:spacing w:val="0"/>
        </w:rPr>
        <w:t xml:space="preserve"> </w:t>
      </w:r>
      <w:r w:rsidR="001E7908" w:rsidRPr="00BF48B6">
        <w:rPr>
          <w:rFonts w:ascii="Arial" w:hAnsi="Arial" w:cs="Arial"/>
        </w:rPr>
        <w:t>– Special Projects</w:t>
      </w:r>
      <w:r w:rsidR="00CD44CD">
        <w:rPr>
          <w:rFonts w:ascii="Arial" w:hAnsi="Arial" w:cs="Arial"/>
          <w:b/>
          <w:bCs/>
          <w:spacing w:val="0"/>
        </w:rPr>
        <w:tab/>
      </w:r>
      <w:r w:rsidR="00CD44CD" w:rsidRPr="00CD44CD">
        <w:rPr>
          <w:rFonts w:ascii="Arial" w:hAnsi="Arial" w:cs="Arial"/>
          <w:b/>
          <w:bCs/>
          <w:spacing w:val="0"/>
        </w:rPr>
        <w:t>(Contract)</w:t>
      </w:r>
    </w:p>
    <w:p w:rsidR="00AB56DE" w:rsidRPr="004567FA" w:rsidRDefault="004567FA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lastRenderedPageBreak/>
        <w:t xml:space="preserve">AT&amp;T – Telecommunications,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Edison,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NJ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March 2002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May 2002</w:t>
      </w:r>
    </w:p>
    <w:p w:rsidR="000450D9" w:rsidRPr="000450D9" w:rsidRDefault="00853870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AB56DE" w:rsidRPr="00CD44CD">
        <w:rPr>
          <w:rFonts w:ascii="Arial" w:hAnsi="Arial" w:cs="Arial"/>
          <w:b/>
          <w:bCs/>
          <w:spacing w:val="0"/>
        </w:rPr>
        <w:t xml:space="preserve"> / Metrics Analyst</w:t>
      </w:r>
      <w:r w:rsidR="000450D9">
        <w:rPr>
          <w:rFonts w:ascii="Arial" w:hAnsi="Arial" w:cs="Arial"/>
          <w:b/>
          <w:bCs/>
          <w:spacing w:val="0"/>
        </w:rPr>
        <w:t xml:space="preserve"> </w:t>
      </w:r>
      <w:r w:rsidR="000450D9" w:rsidRPr="005A20F9">
        <w:rPr>
          <w:rFonts w:ascii="Arial" w:hAnsi="Arial" w:cs="Arial"/>
          <w:bCs/>
          <w:spacing w:val="0"/>
        </w:rPr>
        <w:t>– N</w:t>
      </w:r>
      <w:r w:rsidR="005A20F9">
        <w:rPr>
          <w:rFonts w:ascii="Arial" w:hAnsi="Arial" w:cs="Arial"/>
          <w:bCs/>
          <w:spacing w:val="0"/>
        </w:rPr>
        <w:t>.</w:t>
      </w:r>
      <w:r w:rsidR="000450D9" w:rsidRPr="005A20F9">
        <w:rPr>
          <w:rFonts w:ascii="Arial" w:hAnsi="Arial" w:cs="Arial"/>
          <w:bCs/>
          <w:spacing w:val="0"/>
        </w:rPr>
        <w:t>A</w:t>
      </w:r>
      <w:r w:rsidR="005A20F9">
        <w:rPr>
          <w:rFonts w:ascii="Arial" w:hAnsi="Arial" w:cs="Arial"/>
          <w:bCs/>
          <w:spacing w:val="0"/>
        </w:rPr>
        <w:t>.</w:t>
      </w:r>
      <w:r w:rsidR="000450D9" w:rsidRPr="005A20F9">
        <w:rPr>
          <w:rFonts w:ascii="Arial" w:hAnsi="Arial" w:cs="Arial"/>
          <w:bCs/>
          <w:spacing w:val="0"/>
        </w:rPr>
        <w:t xml:space="preserve"> Wide</w:t>
      </w:r>
      <w:r w:rsidR="00C47FDA" w:rsidRPr="005A20F9">
        <w:rPr>
          <w:rFonts w:ascii="Arial" w:hAnsi="Arial" w:cs="Arial"/>
          <w:bCs/>
          <w:spacing w:val="0"/>
        </w:rPr>
        <w:t xml:space="preserve"> Asset Deployment M</w:t>
      </w:r>
      <w:r w:rsidR="001A3B44" w:rsidRPr="005A20F9">
        <w:rPr>
          <w:rFonts w:ascii="Arial" w:hAnsi="Arial" w:cs="Arial"/>
          <w:bCs/>
          <w:spacing w:val="0"/>
        </w:rPr>
        <w:t>a</w:t>
      </w:r>
      <w:r w:rsidR="00FF0F2D" w:rsidRPr="005A20F9">
        <w:rPr>
          <w:rFonts w:ascii="Arial" w:hAnsi="Arial" w:cs="Arial"/>
          <w:bCs/>
          <w:spacing w:val="0"/>
        </w:rPr>
        <w:t>n</w:t>
      </w:r>
      <w:r w:rsidR="001A3B44" w:rsidRPr="005A20F9">
        <w:rPr>
          <w:rFonts w:ascii="Arial" w:hAnsi="Arial" w:cs="Arial"/>
          <w:bCs/>
          <w:spacing w:val="0"/>
        </w:rPr>
        <w:t>a</w:t>
      </w:r>
      <w:r w:rsidR="000450D9" w:rsidRPr="005A20F9">
        <w:rPr>
          <w:rFonts w:ascii="Arial" w:hAnsi="Arial" w:cs="Arial"/>
          <w:bCs/>
          <w:spacing w:val="0"/>
        </w:rPr>
        <w:t>g</w:t>
      </w:r>
      <w:r w:rsidR="001A3B44" w:rsidRPr="005A20F9">
        <w:rPr>
          <w:rFonts w:ascii="Arial" w:hAnsi="Arial" w:cs="Arial"/>
          <w:bCs/>
          <w:spacing w:val="0"/>
        </w:rPr>
        <w:t>e</w:t>
      </w:r>
      <w:r w:rsidR="000450D9" w:rsidRPr="005A20F9">
        <w:rPr>
          <w:rFonts w:ascii="Arial" w:hAnsi="Arial" w:cs="Arial"/>
          <w:bCs/>
          <w:spacing w:val="0"/>
        </w:rPr>
        <w:t>m</w:t>
      </w:r>
      <w:r w:rsidR="001A3B44" w:rsidRPr="005A20F9">
        <w:rPr>
          <w:rFonts w:ascii="Arial" w:hAnsi="Arial" w:cs="Arial"/>
          <w:bCs/>
          <w:spacing w:val="0"/>
        </w:rPr>
        <w:t>en</w:t>
      </w:r>
      <w:r w:rsidR="000450D9" w:rsidRPr="005A20F9">
        <w:rPr>
          <w:rFonts w:ascii="Arial" w:hAnsi="Arial" w:cs="Arial"/>
          <w:bCs/>
          <w:spacing w:val="0"/>
        </w:rPr>
        <w:t>t &amp; Lease Admin</w:t>
      </w:r>
      <w:r w:rsidR="000450D9">
        <w:rPr>
          <w:rFonts w:ascii="Arial" w:hAnsi="Arial" w:cs="Arial"/>
          <w:bCs/>
          <w:spacing w:val="0"/>
        </w:rPr>
        <w:tab/>
      </w:r>
      <w:r w:rsidR="000450D9" w:rsidRPr="00CD44CD">
        <w:rPr>
          <w:rFonts w:ascii="Arial" w:hAnsi="Arial" w:cs="Arial"/>
          <w:b/>
          <w:bCs/>
          <w:spacing w:val="0"/>
        </w:rPr>
        <w:t>(Contract)</w:t>
      </w:r>
    </w:p>
    <w:p w:rsidR="00100CC0" w:rsidRPr="00100CC0" w:rsidRDefault="00100CC0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4567FA" w:rsidRDefault="000342E8" w:rsidP="00C47FD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Corcoran Group Real Estate</w:t>
      </w:r>
      <w:r w:rsidR="004567FA" w:rsidRPr="004567FA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4567FA"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 w:rsidR="004567FA">
        <w:rPr>
          <w:rFonts w:ascii="Arial" w:hAnsi="Arial" w:cs="Arial"/>
          <w:b/>
          <w:bCs/>
          <w:spacing w:val="0"/>
          <w:sz w:val="20"/>
        </w:rPr>
        <w:tab/>
      </w:r>
      <w:r w:rsidR="00AB56DE" w:rsidRPr="004567FA">
        <w:rPr>
          <w:rFonts w:ascii="Arial" w:hAnsi="Arial" w:cs="Arial"/>
          <w:b/>
          <w:bCs/>
          <w:spacing w:val="0"/>
          <w:sz w:val="20"/>
        </w:rPr>
        <w:t>Febru</w:t>
      </w:r>
      <w:r w:rsidR="00AE5B44">
        <w:rPr>
          <w:rFonts w:ascii="Arial" w:hAnsi="Arial" w:cs="Arial"/>
          <w:b/>
          <w:bCs/>
          <w:spacing w:val="0"/>
          <w:sz w:val="20"/>
        </w:rPr>
        <w:t xml:space="preserve">ary 2002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March 2002</w:t>
      </w:r>
    </w:p>
    <w:p w:rsidR="000342E8" w:rsidRDefault="00853870" w:rsidP="00C47FD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A627F2">
        <w:rPr>
          <w:rFonts w:ascii="Arial" w:hAnsi="Arial" w:cs="Arial"/>
          <w:bCs/>
          <w:spacing w:val="0"/>
        </w:rPr>
        <w:t xml:space="preserve"> </w:t>
      </w:r>
      <w:r w:rsidR="00BF48B6" w:rsidRPr="00BF48B6">
        <w:rPr>
          <w:rFonts w:ascii="Arial" w:hAnsi="Arial" w:cs="Arial"/>
          <w:bCs/>
          <w:spacing w:val="0"/>
        </w:rPr>
        <w:t xml:space="preserve">– </w:t>
      </w:r>
      <w:r w:rsidR="005A20F9" w:rsidRPr="00BF48B6">
        <w:rPr>
          <w:rFonts w:ascii="Arial" w:hAnsi="Arial" w:cs="Arial"/>
          <w:bCs/>
          <w:spacing w:val="0"/>
        </w:rPr>
        <w:t>Healthcare Properties</w:t>
      </w:r>
      <w:r w:rsidR="005A20F9">
        <w:rPr>
          <w:rFonts w:ascii="Arial" w:hAnsi="Arial" w:cs="Arial"/>
          <w:bCs/>
          <w:spacing w:val="0"/>
        </w:rPr>
        <w:t xml:space="preserve"> - </w:t>
      </w:r>
      <w:r w:rsidR="005A20F9" w:rsidRPr="00D41C69">
        <w:rPr>
          <w:rFonts w:ascii="Arial" w:hAnsi="Arial" w:cs="Arial"/>
          <w:bCs/>
          <w:spacing w:val="0"/>
        </w:rPr>
        <w:t xml:space="preserve">Application </w:t>
      </w:r>
      <w:r w:rsidR="005A20F9">
        <w:rPr>
          <w:rFonts w:ascii="Arial" w:hAnsi="Arial" w:cs="Arial"/>
          <w:bCs/>
          <w:spacing w:val="0"/>
        </w:rPr>
        <w:t>Improvement</w:t>
      </w:r>
      <w:r w:rsidR="000342E8">
        <w:rPr>
          <w:rFonts w:ascii="Arial" w:hAnsi="Arial" w:cs="Arial"/>
          <w:b/>
          <w:bCs/>
          <w:spacing w:val="0"/>
        </w:rPr>
        <w:tab/>
      </w:r>
      <w:r w:rsidR="000342E8" w:rsidRPr="00CD44CD">
        <w:rPr>
          <w:rFonts w:ascii="Arial" w:hAnsi="Arial" w:cs="Arial"/>
          <w:b/>
          <w:bCs/>
          <w:spacing w:val="0"/>
        </w:rPr>
        <w:t>(Contract)</w:t>
      </w:r>
    </w:p>
    <w:p w:rsidR="00EA779C" w:rsidRPr="00EA779C" w:rsidRDefault="00EA779C" w:rsidP="00EA779C">
      <w:pPr>
        <w:widowControl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0"/>
        </w:rPr>
      </w:pPr>
      <w:r w:rsidRPr="00EA779C">
        <w:rPr>
          <w:rFonts w:ascii="Arial" w:hAnsi="Arial" w:cs="Arial"/>
          <w:b/>
          <w:sz w:val="20"/>
        </w:rPr>
        <w:t>Application Redevelopment</w:t>
      </w:r>
    </w:p>
    <w:p w:rsidR="004567FA" w:rsidRPr="00CA1DA1" w:rsidRDefault="004567FA" w:rsidP="00EB3A9B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AB56DE" w:rsidRPr="004567FA" w:rsidRDefault="004567FA" w:rsidP="00F33903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proofErr w:type="spellStart"/>
      <w:r w:rsidRPr="004567FA">
        <w:rPr>
          <w:rFonts w:ascii="Arial" w:hAnsi="Arial" w:cs="Arial"/>
          <w:b/>
          <w:bCs/>
          <w:spacing w:val="0"/>
          <w:sz w:val="20"/>
        </w:rPr>
        <w:t>Workspeed</w:t>
      </w:r>
      <w:proofErr w:type="spellEnd"/>
      <w:r w:rsidRPr="004567FA">
        <w:rPr>
          <w:rFonts w:ascii="Arial" w:hAnsi="Arial" w:cs="Arial"/>
          <w:b/>
          <w:bCs/>
          <w:spacing w:val="0"/>
          <w:sz w:val="20"/>
        </w:rPr>
        <w:t xml:space="preserve">, Inc. – </w:t>
      </w:r>
      <w:r w:rsidRPr="000342E8">
        <w:rPr>
          <w:rFonts w:ascii="Arial" w:hAnsi="Arial" w:cs="Arial"/>
          <w:bCs/>
          <w:spacing w:val="0"/>
          <w:sz w:val="20"/>
        </w:rPr>
        <w:t>Application Service Provider (ASP),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August 2000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June 2001</w:t>
      </w:r>
    </w:p>
    <w:p w:rsidR="000342E8" w:rsidRDefault="00853870" w:rsidP="001A3B44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A627F2">
        <w:rPr>
          <w:rFonts w:ascii="Arial" w:hAnsi="Arial" w:cs="Arial"/>
          <w:b/>
          <w:bCs/>
          <w:spacing w:val="0"/>
        </w:rPr>
        <w:t xml:space="preserve"> </w:t>
      </w:r>
      <w:r w:rsidR="00BF48B6" w:rsidRPr="007767B1">
        <w:rPr>
          <w:rFonts w:ascii="Arial" w:hAnsi="Arial" w:cs="Arial"/>
          <w:bCs/>
          <w:spacing w:val="0"/>
        </w:rPr>
        <w:t>– (PSO) Product Support Office</w:t>
      </w:r>
      <w:r w:rsidR="00F33903">
        <w:rPr>
          <w:rFonts w:ascii="Arial" w:hAnsi="Arial" w:cs="Arial"/>
          <w:bCs/>
          <w:spacing w:val="0"/>
        </w:rPr>
        <w:t xml:space="preserve"> </w:t>
      </w:r>
      <w:r w:rsidR="00F33903" w:rsidRPr="007767B1">
        <w:rPr>
          <w:rFonts w:ascii="Arial" w:hAnsi="Arial" w:cs="Arial"/>
          <w:bCs/>
          <w:spacing w:val="0"/>
        </w:rPr>
        <w:t>–</w:t>
      </w:r>
      <w:r w:rsidR="00F33903">
        <w:rPr>
          <w:rFonts w:ascii="Arial" w:hAnsi="Arial" w:cs="Arial"/>
          <w:bCs/>
          <w:spacing w:val="0"/>
        </w:rPr>
        <w:t xml:space="preserve"> Building Management</w:t>
      </w:r>
      <w:r w:rsidR="00CD76E8">
        <w:rPr>
          <w:rFonts w:ascii="Arial" w:hAnsi="Arial" w:cs="Arial"/>
          <w:bCs/>
          <w:spacing w:val="0"/>
        </w:rPr>
        <w:t xml:space="preserve"> </w:t>
      </w:r>
      <w:r w:rsidR="00320DAC">
        <w:rPr>
          <w:rFonts w:ascii="Arial" w:hAnsi="Arial" w:cs="Arial"/>
          <w:bCs/>
          <w:spacing w:val="0"/>
        </w:rPr>
        <w:t>Services</w:t>
      </w:r>
      <w:r w:rsidR="000342E8">
        <w:rPr>
          <w:rFonts w:ascii="Arial" w:hAnsi="Arial" w:cs="Arial"/>
          <w:bCs/>
          <w:spacing w:val="0"/>
        </w:rPr>
        <w:tab/>
      </w:r>
      <w:r w:rsidR="000342E8" w:rsidRPr="001E7908">
        <w:rPr>
          <w:rFonts w:ascii="Arial" w:hAnsi="Arial" w:cs="Arial"/>
          <w:b/>
          <w:bCs/>
          <w:spacing w:val="0"/>
        </w:rPr>
        <w:t>(Full-Time)</w:t>
      </w:r>
    </w:p>
    <w:p w:rsidR="001D6309" w:rsidRPr="00C16DD5" w:rsidRDefault="001D6309" w:rsidP="004567FA">
      <w:pPr>
        <w:widowControl/>
        <w:tabs>
          <w:tab w:val="right" w:pos="10800"/>
        </w:tabs>
        <w:jc w:val="both"/>
        <w:rPr>
          <w:rFonts w:ascii="Arial" w:hAnsi="Arial" w:cs="Arial"/>
          <w:bCs/>
          <w:spacing w:val="0"/>
          <w:sz w:val="16"/>
        </w:rPr>
      </w:pPr>
    </w:p>
    <w:p w:rsidR="00AB56DE" w:rsidRPr="004567FA" w:rsidRDefault="004567FA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Trade.com – </w:t>
      </w:r>
      <w:proofErr w:type="spellStart"/>
      <w:r w:rsidRPr="000342E8">
        <w:rPr>
          <w:rFonts w:ascii="Arial" w:hAnsi="Arial" w:cs="Arial"/>
          <w:bCs/>
          <w:spacing w:val="0"/>
          <w:sz w:val="20"/>
        </w:rPr>
        <w:t>eCommerce</w:t>
      </w:r>
      <w:proofErr w:type="spellEnd"/>
      <w:r w:rsidRPr="000342E8">
        <w:rPr>
          <w:rFonts w:ascii="Arial" w:hAnsi="Arial" w:cs="Arial"/>
          <w:bCs/>
          <w:spacing w:val="0"/>
          <w:sz w:val="20"/>
        </w:rPr>
        <w:t xml:space="preserve"> Service Provider (ASP),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June 2000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August 2000</w:t>
      </w:r>
    </w:p>
    <w:p w:rsidR="000342E8" w:rsidRDefault="00AB56DE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 w:rsidRPr="001E7908">
        <w:rPr>
          <w:rFonts w:ascii="Arial" w:hAnsi="Arial" w:cs="Arial"/>
          <w:b/>
          <w:bCs/>
          <w:spacing w:val="0"/>
        </w:rPr>
        <w:t>Business Analyst / Metrics Analyst</w:t>
      </w:r>
      <w:r w:rsidR="00BF48B6">
        <w:rPr>
          <w:rFonts w:ascii="Arial" w:hAnsi="Arial" w:cs="Arial"/>
          <w:b/>
          <w:bCs/>
          <w:spacing w:val="0"/>
        </w:rPr>
        <w:t xml:space="preserve"> </w:t>
      </w:r>
      <w:r w:rsidR="00BF48B6" w:rsidRPr="007767B1">
        <w:rPr>
          <w:rFonts w:ascii="Arial" w:hAnsi="Arial" w:cs="Arial"/>
          <w:bCs/>
          <w:spacing w:val="0"/>
        </w:rPr>
        <w:t>– (PMO) Project Management Office</w:t>
      </w:r>
      <w:r w:rsidR="000342E8">
        <w:rPr>
          <w:rFonts w:ascii="Arial" w:hAnsi="Arial" w:cs="Arial"/>
          <w:b/>
          <w:bCs/>
          <w:spacing w:val="0"/>
        </w:rPr>
        <w:tab/>
      </w:r>
      <w:r w:rsidR="000342E8" w:rsidRPr="001E7908">
        <w:rPr>
          <w:rFonts w:ascii="Arial" w:hAnsi="Arial" w:cs="Arial"/>
          <w:b/>
          <w:bCs/>
          <w:spacing w:val="0"/>
        </w:rPr>
        <w:t>(Contract)</w:t>
      </w:r>
    </w:p>
    <w:p w:rsidR="009B21B3" w:rsidRPr="003F5339" w:rsidRDefault="009B21B3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4567FA" w:rsidRDefault="004567FA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4567FA">
        <w:rPr>
          <w:rFonts w:ascii="Arial" w:hAnsi="Arial" w:cs="Arial"/>
          <w:b/>
          <w:bCs/>
          <w:spacing w:val="0"/>
          <w:sz w:val="20"/>
        </w:rPr>
        <w:t xml:space="preserve">Corcoran Group Real Estate,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BF48B6">
        <w:rPr>
          <w:rFonts w:ascii="Arial" w:hAnsi="Arial" w:cs="Arial"/>
          <w:b/>
          <w:bCs/>
          <w:spacing w:val="0"/>
          <w:sz w:val="20"/>
        </w:rPr>
        <w:t>NY</w:t>
      </w:r>
      <w:r>
        <w:rPr>
          <w:rFonts w:ascii="Arial" w:hAnsi="Arial" w:cs="Arial"/>
          <w:b/>
          <w:bCs/>
          <w:spacing w:val="0"/>
          <w:sz w:val="20"/>
        </w:rPr>
        <w:tab/>
      </w:r>
      <w:r w:rsidRPr="004567FA">
        <w:rPr>
          <w:rFonts w:ascii="Arial" w:hAnsi="Arial" w:cs="Arial"/>
          <w:b/>
          <w:bCs/>
          <w:spacing w:val="0"/>
          <w:sz w:val="20"/>
        </w:rPr>
        <w:t xml:space="preserve"> </w:t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May 2000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4567FA">
        <w:rPr>
          <w:rFonts w:ascii="Arial" w:hAnsi="Arial" w:cs="Arial"/>
          <w:b/>
          <w:bCs/>
          <w:spacing w:val="0"/>
          <w:sz w:val="20"/>
        </w:rPr>
        <w:t xml:space="preserve"> June 2000</w:t>
      </w:r>
    </w:p>
    <w:p w:rsidR="00AB56DE" w:rsidRPr="001E7908" w:rsidRDefault="00853870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AB56DE" w:rsidRPr="001E7908">
        <w:rPr>
          <w:rFonts w:ascii="Arial" w:hAnsi="Arial" w:cs="Arial"/>
          <w:b/>
          <w:bCs/>
          <w:spacing w:val="0"/>
        </w:rPr>
        <w:t xml:space="preserve"> </w:t>
      </w:r>
      <w:r w:rsidR="00BF48B6" w:rsidRPr="00BF48B6">
        <w:rPr>
          <w:rFonts w:ascii="Arial" w:hAnsi="Arial" w:cs="Arial"/>
          <w:bCs/>
          <w:spacing w:val="0"/>
        </w:rPr>
        <w:t xml:space="preserve">– </w:t>
      </w:r>
      <w:r w:rsidR="005A20F9" w:rsidRPr="00BF48B6">
        <w:rPr>
          <w:rFonts w:ascii="Arial" w:hAnsi="Arial" w:cs="Arial"/>
          <w:bCs/>
          <w:spacing w:val="0"/>
        </w:rPr>
        <w:t>Healthcare Properties</w:t>
      </w:r>
      <w:r w:rsidR="005A20F9">
        <w:rPr>
          <w:rFonts w:ascii="Arial" w:hAnsi="Arial" w:cs="Arial"/>
          <w:bCs/>
          <w:spacing w:val="0"/>
        </w:rPr>
        <w:t xml:space="preserve"> - </w:t>
      </w:r>
      <w:r w:rsidR="005A20F9" w:rsidRPr="00D41C69">
        <w:rPr>
          <w:rFonts w:ascii="Arial" w:hAnsi="Arial" w:cs="Arial"/>
          <w:bCs/>
          <w:spacing w:val="0"/>
        </w:rPr>
        <w:t>Application Redevelopment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D75294" w:rsidRPr="00CA1DA1" w:rsidRDefault="00D75294" w:rsidP="00EB3A9B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AB56DE" w:rsidRPr="006C63E5" w:rsidRDefault="00BF48B6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Marsh &amp; McLennan</w:t>
      </w:r>
      <w:r w:rsidR="00E3323F">
        <w:rPr>
          <w:rFonts w:ascii="Arial" w:hAnsi="Arial" w:cs="Arial"/>
          <w:b/>
          <w:bCs/>
          <w:spacing w:val="0"/>
          <w:sz w:val="20"/>
        </w:rPr>
        <w:t xml:space="preserve"> </w:t>
      </w:r>
      <w:r w:rsidR="00E3323F" w:rsidRPr="00E3323F">
        <w:rPr>
          <w:rFonts w:ascii="Arial" w:hAnsi="Arial" w:cs="Arial"/>
          <w:b/>
          <w:bCs/>
          <w:spacing w:val="0"/>
        </w:rPr>
        <w:t>–</w:t>
      </w:r>
      <w:r w:rsidR="00E3323F">
        <w:rPr>
          <w:rFonts w:ascii="Arial" w:hAnsi="Arial" w:cs="Arial"/>
          <w:b/>
          <w:bCs/>
          <w:spacing w:val="0"/>
          <w:sz w:val="20"/>
        </w:rPr>
        <w:t xml:space="preserve"> Corporate Insurance Group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NY </w:t>
      </w:r>
      <w:r w:rsidR="006C63E5"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October 1999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April 2000</w:t>
      </w:r>
    </w:p>
    <w:p w:rsidR="00F53C21" w:rsidRDefault="00853870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462609">
        <w:rPr>
          <w:rFonts w:ascii="Arial" w:hAnsi="Arial" w:cs="Arial"/>
          <w:b/>
          <w:bCs/>
          <w:spacing w:val="0"/>
        </w:rPr>
        <w:t xml:space="preserve"> </w:t>
      </w:r>
      <w:r w:rsidR="00462609" w:rsidRPr="00BF48B6">
        <w:rPr>
          <w:rFonts w:ascii="Arial" w:hAnsi="Arial" w:cs="Arial"/>
          <w:bCs/>
          <w:spacing w:val="0"/>
        </w:rPr>
        <w:t xml:space="preserve">– </w:t>
      </w:r>
      <w:r w:rsidR="006215EC" w:rsidRPr="00F53C21">
        <w:rPr>
          <w:rFonts w:ascii="Arial" w:hAnsi="Arial" w:cs="Arial"/>
        </w:rPr>
        <w:t xml:space="preserve">(PMO) </w:t>
      </w:r>
      <w:r w:rsidR="00F53C21" w:rsidRPr="00F53C21">
        <w:rPr>
          <w:rFonts w:ascii="Arial" w:hAnsi="Arial" w:cs="Arial"/>
        </w:rPr>
        <w:t>Project Management Office</w:t>
      </w:r>
      <w:r w:rsidR="00F53C21">
        <w:rPr>
          <w:rFonts w:ascii="Arial" w:hAnsi="Arial" w:cs="Arial"/>
        </w:rPr>
        <w:tab/>
      </w:r>
      <w:r w:rsidR="00F53C21" w:rsidRPr="001E7908">
        <w:rPr>
          <w:rFonts w:ascii="Arial" w:hAnsi="Arial" w:cs="Arial"/>
          <w:b/>
          <w:bCs/>
          <w:spacing w:val="0"/>
        </w:rPr>
        <w:t>(Contract)</w:t>
      </w:r>
    </w:p>
    <w:p w:rsidR="00AB56DE" w:rsidRPr="00CA1DA1" w:rsidRDefault="00AB56DE" w:rsidP="00EB3A9B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AB56DE" w:rsidRPr="006C63E5" w:rsidRDefault="006C63E5" w:rsidP="00272BDE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6C63E5">
        <w:rPr>
          <w:rFonts w:ascii="Arial" w:hAnsi="Arial" w:cs="Arial"/>
          <w:b/>
          <w:bCs/>
          <w:spacing w:val="0"/>
          <w:sz w:val="20"/>
        </w:rPr>
        <w:t xml:space="preserve">Financial </w:t>
      </w:r>
      <w:proofErr w:type="spellStart"/>
      <w:r w:rsidRPr="006C63E5">
        <w:rPr>
          <w:rFonts w:ascii="Arial" w:hAnsi="Arial" w:cs="Arial"/>
          <w:b/>
          <w:bCs/>
          <w:spacing w:val="0"/>
          <w:sz w:val="20"/>
        </w:rPr>
        <w:t>Acctg</w:t>
      </w:r>
      <w:proofErr w:type="spellEnd"/>
      <w:r w:rsidRPr="006C63E5">
        <w:rPr>
          <w:rFonts w:ascii="Arial" w:hAnsi="Arial" w:cs="Arial"/>
          <w:b/>
          <w:bCs/>
          <w:spacing w:val="0"/>
          <w:sz w:val="20"/>
        </w:rPr>
        <w:t xml:space="preserve"> </w:t>
      </w:r>
      <w:r w:rsidR="00B87D3A">
        <w:rPr>
          <w:rFonts w:ascii="Arial" w:hAnsi="Arial" w:cs="Arial"/>
          <w:b/>
          <w:bCs/>
          <w:spacing w:val="0"/>
          <w:sz w:val="20"/>
        </w:rPr>
        <w:t>&amp;</w:t>
      </w:r>
      <w:r w:rsidR="00272BDE">
        <w:rPr>
          <w:rFonts w:ascii="Arial" w:hAnsi="Arial" w:cs="Arial"/>
          <w:b/>
          <w:bCs/>
          <w:spacing w:val="0"/>
          <w:sz w:val="20"/>
        </w:rPr>
        <w:t xml:space="preserve"> M</w:t>
      </w:r>
      <w:r w:rsidRPr="006C63E5">
        <w:rPr>
          <w:rFonts w:ascii="Arial" w:hAnsi="Arial" w:cs="Arial"/>
          <w:b/>
          <w:bCs/>
          <w:spacing w:val="0"/>
          <w:sz w:val="20"/>
        </w:rPr>
        <w:t>gmt</w:t>
      </w:r>
      <w:r w:rsidR="005631C0">
        <w:rPr>
          <w:rFonts w:ascii="Arial" w:hAnsi="Arial" w:cs="Arial"/>
          <w:b/>
          <w:bCs/>
          <w:spacing w:val="0"/>
          <w:sz w:val="20"/>
        </w:rPr>
        <w:t>.</w:t>
      </w:r>
      <w:r w:rsidRPr="006C63E5">
        <w:rPr>
          <w:rFonts w:ascii="Arial" w:hAnsi="Arial" w:cs="Arial"/>
          <w:b/>
          <w:bCs/>
          <w:spacing w:val="0"/>
          <w:sz w:val="20"/>
        </w:rPr>
        <w:t xml:space="preserve">, Inc. / AMIC Research, Inc.,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Jersey City, </w:t>
      </w:r>
      <w:r w:rsidRPr="006C63E5">
        <w:rPr>
          <w:rFonts w:ascii="Arial" w:hAnsi="Arial" w:cs="Arial"/>
          <w:b/>
          <w:bCs/>
          <w:spacing w:val="0"/>
          <w:sz w:val="20"/>
        </w:rPr>
        <w:t xml:space="preserve">NJ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March 1999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September 1999</w:t>
      </w:r>
    </w:p>
    <w:p w:rsidR="00AB56DE" w:rsidRPr="001E7908" w:rsidRDefault="00853870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Manager</w:t>
      </w:r>
      <w:r w:rsidR="00320DAC">
        <w:rPr>
          <w:rFonts w:ascii="Arial" w:hAnsi="Arial" w:cs="Arial"/>
          <w:b/>
          <w:bCs/>
          <w:spacing w:val="0"/>
        </w:rPr>
        <w:t xml:space="preserve"> </w:t>
      </w:r>
      <w:r w:rsidR="00320DAC" w:rsidRPr="00BF48B6">
        <w:rPr>
          <w:rFonts w:ascii="Arial" w:hAnsi="Arial" w:cs="Arial"/>
          <w:bCs/>
          <w:spacing w:val="0"/>
        </w:rPr>
        <w:t xml:space="preserve">– </w:t>
      </w:r>
      <w:r w:rsidR="00320DAC" w:rsidRPr="00F53C21">
        <w:rPr>
          <w:rFonts w:ascii="Arial" w:hAnsi="Arial" w:cs="Arial"/>
        </w:rPr>
        <w:t>(PMO) Project Management Office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62533B" w:rsidRPr="00CA1DA1" w:rsidRDefault="0062533B" w:rsidP="00EB3A9B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E520DD" w:rsidRPr="006C63E5" w:rsidRDefault="006C63E5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6C63E5">
        <w:rPr>
          <w:rFonts w:ascii="Arial" w:hAnsi="Arial" w:cs="Arial"/>
          <w:b/>
          <w:bCs/>
          <w:spacing w:val="0"/>
          <w:sz w:val="20"/>
        </w:rPr>
        <w:t xml:space="preserve">Menorah Home and Hospital, </w:t>
      </w:r>
      <w:r w:rsidR="004A64D7">
        <w:rPr>
          <w:rFonts w:ascii="Arial" w:hAnsi="Arial" w:cs="Arial"/>
          <w:b/>
          <w:bCs/>
          <w:spacing w:val="0"/>
          <w:sz w:val="20"/>
        </w:rPr>
        <w:t>Brooklyn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, </w:t>
      </w:r>
      <w:r w:rsidRPr="006C63E5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October 1998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March 1999</w:t>
      </w:r>
    </w:p>
    <w:p w:rsidR="00AB56DE" w:rsidRPr="001E7908" w:rsidRDefault="00AB56DE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1E7908">
        <w:rPr>
          <w:rFonts w:ascii="Arial" w:hAnsi="Arial" w:cs="Arial"/>
          <w:b/>
          <w:bCs/>
          <w:spacing w:val="0"/>
        </w:rPr>
        <w:t>Clinical Informatics Manager</w:t>
      </w:r>
      <w:r w:rsidR="00320DAC">
        <w:rPr>
          <w:rFonts w:ascii="Arial" w:hAnsi="Arial" w:cs="Arial"/>
          <w:b/>
          <w:bCs/>
          <w:spacing w:val="0"/>
        </w:rPr>
        <w:t xml:space="preserve"> </w:t>
      </w:r>
      <w:r w:rsidR="00320DAC" w:rsidRPr="00BF48B6">
        <w:rPr>
          <w:rFonts w:ascii="Arial" w:hAnsi="Arial" w:cs="Arial"/>
          <w:bCs/>
          <w:spacing w:val="0"/>
        </w:rPr>
        <w:t xml:space="preserve">– </w:t>
      </w:r>
      <w:r w:rsidR="00320DAC" w:rsidRPr="00F53C21">
        <w:rPr>
          <w:rFonts w:ascii="Arial" w:hAnsi="Arial" w:cs="Arial"/>
        </w:rPr>
        <w:t>(PMO) Project Management Office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CD5F9D" w:rsidRPr="00EE4F6B" w:rsidRDefault="00CD5F9D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651B70" w:rsidRDefault="000342E8" w:rsidP="00B87D3A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Citicorp</w:t>
      </w:r>
      <w:r w:rsidR="006C63E5" w:rsidRPr="00651B70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6C63E5" w:rsidRPr="00651B70">
        <w:rPr>
          <w:rFonts w:ascii="Arial" w:hAnsi="Arial" w:cs="Arial"/>
          <w:b/>
          <w:bCs/>
          <w:spacing w:val="0"/>
          <w:sz w:val="20"/>
        </w:rPr>
        <w:t xml:space="preserve">NY </w:t>
      </w:r>
      <w:r w:rsidR="006C63E5" w:rsidRPr="00651B70"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March 1998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51B70">
        <w:rPr>
          <w:rFonts w:ascii="Arial" w:hAnsi="Arial" w:cs="Arial"/>
          <w:b/>
          <w:bCs/>
          <w:spacing w:val="0"/>
          <w:sz w:val="20"/>
        </w:rPr>
        <w:t xml:space="preserve"> October 1998 </w:t>
      </w:r>
    </w:p>
    <w:p w:rsidR="00EC10E3" w:rsidRDefault="00AB56DE" w:rsidP="00B87D3A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Cs/>
          <w:spacing w:val="0"/>
        </w:rPr>
      </w:pPr>
      <w:r w:rsidRPr="001E7908">
        <w:rPr>
          <w:rFonts w:ascii="Arial" w:hAnsi="Arial" w:cs="Arial"/>
          <w:b/>
          <w:bCs/>
          <w:spacing w:val="0"/>
        </w:rPr>
        <w:t xml:space="preserve">Project </w:t>
      </w:r>
      <w:r w:rsidR="00666057">
        <w:rPr>
          <w:rFonts w:ascii="Arial" w:hAnsi="Arial" w:cs="Arial"/>
          <w:b/>
          <w:bCs/>
          <w:spacing w:val="0"/>
        </w:rPr>
        <w:t>Analyst</w:t>
      </w:r>
      <w:r w:rsidR="00A627F2">
        <w:rPr>
          <w:rFonts w:ascii="Arial" w:hAnsi="Arial" w:cs="Arial"/>
          <w:b/>
          <w:bCs/>
          <w:spacing w:val="0"/>
        </w:rPr>
        <w:t xml:space="preserve"> / Metrics Analyst</w:t>
      </w:r>
      <w:r w:rsidR="00EC10E3">
        <w:rPr>
          <w:rFonts w:ascii="Arial" w:hAnsi="Arial" w:cs="Arial"/>
          <w:b/>
          <w:bCs/>
          <w:spacing w:val="0"/>
        </w:rPr>
        <w:t xml:space="preserve"> </w:t>
      </w:r>
      <w:r w:rsidR="00EC10E3" w:rsidRPr="00B3627E">
        <w:rPr>
          <w:rFonts w:ascii="Arial" w:hAnsi="Arial" w:cs="Arial"/>
          <w:b/>
          <w:bCs/>
          <w:spacing w:val="0"/>
        </w:rPr>
        <w:t>– Global Banking</w:t>
      </w:r>
      <w:r w:rsidR="00EC10E3" w:rsidRPr="00BF48B6">
        <w:rPr>
          <w:rFonts w:ascii="Arial" w:hAnsi="Arial" w:cs="Arial"/>
          <w:bCs/>
          <w:spacing w:val="0"/>
        </w:rPr>
        <w:t xml:space="preserve"> </w:t>
      </w:r>
      <w:r w:rsidR="00EC10E3">
        <w:rPr>
          <w:rFonts w:ascii="Arial" w:hAnsi="Arial" w:cs="Arial"/>
          <w:bCs/>
          <w:spacing w:val="0"/>
        </w:rPr>
        <w:t>(Y2K</w:t>
      </w:r>
      <w:r w:rsidR="00EC10E3" w:rsidRPr="001E7908">
        <w:rPr>
          <w:rFonts w:ascii="Arial" w:hAnsi="Arial" w:cs="Arial"/>
          <w:bCs/>
          <w:spacing w:val="0"/>
        </w:rPr>
        <w:t xml:space="preserve"> </w:t>
      </w:r>
      <w:r w:rsidR="00EC10E3" w:rsidRPr="00BF48B6">
        <w:rPr>
          <w:rFonts w:ascii="Arial" w:hAnsi="Arial" w:cs="Arial"/>
          <w:bCs/>
          <w:spacing w:val="0"/>
        </w:rPr>
        <w:t xml:space="preserve">– </w:t>
      </w:r>
      <w:r w:rsidR="00007546">
        <w:rPr>
          <w:rFonts w:ascii="Arial" w:hAnsi="Arial" w:cs="Arial"/>
          <w:bCs/>
          <w:spacing w:val="0"/>
        </w:rPr>
        <w:t>"</w:t>
      </w:r>
      <w:r w:rsidR="00EC10E3" w:rsidRPr="001E7908">
        <w:rPr>
          <w:rFonts w:ascii="Arial" w:hAnsi="Arial" w:cs="Arial"/>
          <w:bCs/>
          <w:spacing w:val="0"/>
        </w:rPr>
        <w:t>Year 2000</w:t>
      </w:r>
      <w:r w:rsidR="00007546">
        <w:rPr>
          <w:rFonts w:ascii="Arial" w:hAnsi="Arial" w:cs="Arial"/>
          <w:bCs/>
          <w:spacing w:val="0"/>
        </w:rPr>
        <w:t>"</w:t>
      </w:r>
      <w:r w:rsidR="00EC10E3">
        <w:rPr>
          <w:rFonts w:ascii="Arial" w:hAnsi="Arial" w:cs="Arial"/>
          <w:bCs/>
          <w:spacing w:val="0"/>
        </w:rPr>
        <w:t xml:space="preserve"> </w:t>
      </w:r>
      <w:r w:rsidR="00EC10E3" w:rsidRPr="001E7908">
        <w:rPr>
          <w:rFonts w:ascii="Arial" w:hAnsi="Arial" w:cs="Arial"/>
          <w:bCs/>
          <w:spacing w:val="0"/>
        </w:rPr>
        <w:t>Project</w:t>
      </w:r>
      <w:r w:rsidR="00EC10E3">
        <w:rPr>
          <w:rFonts w:ascii="Arial" w:hAnsi="Arial" w:cs="Arial"/>
          <w:bCs/>
          <w:spacing w:val="0"/>
        </w:rPr>
        <w:t>)</w:t>
      </w:r>
      <w:r w:rsidR="00EC10E3" w:rsidRPr="00EC10E3">
        <w:rPr>
          <w:rFonts w:ascii="Arial" w:hAnsi="Arial" w:cs="Arial"/>
          <w:b/>
          <w:bCs/>
          <w:spacing w:val="0"/>
        </w:rPr>
        <w:t xml:space="preserve"> </w:t>
      </w:r>
      <w:r w:rsidR="00EC10E3">
        <w:rPr>
          <w:rFonts w:ascii="Arial" w:hAnsi="Arial" w:cs="Arial"/>
          <w:b/>
          <w:bCs/>
          <w:spacing w:val="0"/>
        </w:rPr>
        <w:tab/>
      </w:r>
      <w:r w:rsidR="00C40FE2" w:rsidRPr="001E7908">
        <w:rPr>
          <w:rFonts w:ascii="Arial" w:hAnsi="Arial" w:cs="Arial"/>
          <w:b/>
          <w:bCs/>
          <w:spacing w:val="0"/>
        </w:rPr>
        <w:t>(Contract)</w:t>
      </w:r>
    </w:p>
    <w:p w:rsidR="00AB56DE" w:rsidRPr="00CA1DA1" w:rsidRDefault="00AB56DE" w:rsidP="00EB3A9B">
      <w:pPr>
        <w:pStyle w:val="BodyText"/>
        <w:tabs>
          <w:tab w:val="clear" w:pos="-720"/>
          <w:tab w:val="left" w:pos="720"/>
        </w:tabs>
        <w:suppressAutoHyphens w:val="0"/>
        <w:spacing w:after="0"/>
        <w:rPr>
          <w:rFonts w:ascii="Arial" w:hAnsi="Arial" w:cs="Arial"/>
          <w:sz w:val="16"/>
          <w:szCs w:val="16"/>
        </w:rPr>
      </w:pPr>
    </w:p>
    <w:p w:rsidR="00AB56DE" w:rsidRPr="006C63E5" w:rsidRDefault="00462609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Deutsche Bank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NY </w:t>
      </w:r>
      <w:r w:rsidR="006C63E5"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June 1997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March 1998 </w:t>
      </w:r>
    </w:p>
    <w:p w:rsidR="00462609" w:rsidRPr="000342E8" w:rsidRDefault="00AB56DE" w:rsidP="007574D1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1E7908">
        <w:rPr>
          <w:rFonts w:ascii="Arial" w:hAnsi="Arial" w:cs="Arial"/>
          <w:b/>
          <w:bCs/>
          <w:spacing w:val="0"/>
        </w:rPr>
        <w:t>Securities Administrator</w:t>
      </w:r>
      <w:r w:rsidR="001E7908" w:rsidRPr="001E7908">
        <w:rPr>
          <w:rFonts w:ascii="Arial" w:hAnsi="Arial" w:cs="Arial"/>
          <w:b/>
          <w:bCs/>
          <w:spacing w:val="0"/>
        </w:rPr>
        <w:t xml:space="preserve"> </w:t>
      </w:r>
      <w:r w:rsidR="00462609" w:rsidRPr="00BF48B6">
        <w:rPr>
          <w:rFonts w:ascii="Arial" w:hAnsi="Arial" w:cs="Arial"/>
          <w:bCs/>
          <w:spacing w:val="0"/>
        </w:rPr>
        <w:t xml:space="preserve">– </w:t>
      </w:r>
      <w:r w:rsidR="006215EC">
        <w:rPr>
          <w:rFonts w:ascii="Arial" w:hAnsi="Arial" w:cs="Arial"/>
          <w:bCs/>
          <w:spacing w:val="0"/>
        </w:rPr>
        <w:t>GMM Group (</w:t>
      </w:r>
      <w:r w:rsidR="00462609" w:rsidRPr="00BF48B6">
        <w:rPr>
          <w:rFonts w:ascii="Arial" w:hAnsi="Arial" w:cs="Arial"/>
          <w:bCs/>
          <w:spacing w:val="0"/>
        </w:rPr>
        <w:t>Global Margin Management Group</w:t>
      </w:r>
      <w:r w:rsidR="006215EC">
        <w:rPr>
          <w:rFonts w:ascii="Arial" w:hAnsi="Arial" w:cs="Arial"/>
          <w:bCs/>
          <w:spacing w:val="0"/>
        </w:rPr>
        <w:t>)</w:t>
      </w:r>
      <w:r w:rsidR="00462609">
        <w:rPr>
          <w:rFonts w:ascii="Arial" w:hAnsi="Arial" w:cs="Arial"/>
          <w:b/>
          <w:bCs/>
          <w:spacing w:val="0"/>
        </w:rPr>
        <w:tab/>
      </w:r>
      <w:r w:rsidR="00462609" w:rsidRPr="001E7908">
        <w:rPr>
          <w:rFonts w:ascii="Arial" w:hAnsi="Arial" w:cs="Arial"/>
          <w:b/>
          <w:bCs/>
          <w:spacing w:val="0"/>
        </w:rPr>
        <w:t>(Full-Time)</w:t>
      </w:r>
    </w:p>
    <w:p w:rsidR="00765468" w:rsidRPr="00EE4F6B" w:rsidRDefault="00765468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6C63E5" w:rsidRDefault="00462609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>
        <w:rPr>
          <w:rFonts w:ascii="Arial" w:hAnsi="Arial" w:cs="Arial"/>
          <w:b/>
          <w:bCs/>
          <w:spacing w:val="0"/>
          <w:sz w:val="20"/>
        </w:rPr>
        <w:t>Alex. Brown &amp; Sons</w:t>
      </w:r>
      <w:r w:rsidR="00E3323F">
        <w:rPr>
          <w:rFonts w:ascii="Arial" w:hAnsi="Arial" w:cs="Arial"/>
          <w:b/>
          <w:bCs/>
          <w:spacing w:val="0"/>
          <w:sz w:val="20"/>
        </w:rPr>
        <w:t xml:space="preserve"> </w:t>
      </w:r>
      <w:r w:rsidR="00E3323F" w:rsidRPr="005077AD">
        <w:rPr>
          <w:rFonts w:ascii="Arial" w:hAnsi="Arial" w:cs="Arial"/>
          <w:b/>
          <w:bCs/>
          <w:spacing w:val="0"/>
        </w:rPr>
        <w:t>–</w:t>
      </w:r>
      <w:r w:rsidR="00E3323F">
        <w:rPr>
          <w:rFonts w:ascii="Arial" w:hAnsi="Arial" w:cs="Arial"/>
          <w:b/>
          <w:bCs/>
          <w:spacing w:val="0"/>
          <w:sz w:val="20"/>
        </w:rPr>
        <w:t xml:space="preserve"> Private Banking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NY </w:t>
      </w:r>
      <w:r w:rsidR="006C63E5"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April 1997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June 1997</w:t>
      </w:r>
    </w:p>
    <w:p w:rsidR="00AB56DE" w:rsidRPr="001E7908" w:rsidRDefault="005B3E32" w:rsidP="007574D1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1E7908">
        <w:rPr>
          <w:rFonts w:ascii="Arial" w:hAnsi="Arial" w:cs="Arial"/>
          <w:b/>
          <w:bCs/>
          <w:spacing w:val="0"/>
        </w:rPr>
        <w:t>Securities Administrator</w:t>
      </w:r>
      <w:r w:rsidRPr="00462609">
        <w:rPr>
          <w:rFonts w:ascii="Arial" w:hAnsi="Arial" w:cs="Arial"/>
          <w:b/>
          <w:bCs/>
          <w:spacing w:val="0"/>
        </w:rPr>
        <w:t xml:space="preserve"> </w:t>
      </w:r>
      <w:r>
        <w:rPr>
          <w:rFonts w:ascii="Arial" w:hAnsi="Arial" w:cs="Arial"/>
          <w:b/>
          <w:bCs/>
          <w:spacing w:val="0"/>
        </w:rPr>
        <w:t xml:space="preserve">/ </w:t>
      </w:r>
      <w:r w:rsidR="003508CA">
        <w:rPr>
          <w:rFonts w:ascii="Arial" w:hAnsi="Arial" w:cs="Arial"/>
          <w:b/>
          <w:bCs/>
          <w:spacing w:val="0"/>
        </w:rPr>
        <w:t xml:space="preserve">Market </w:t>
      </w:r>
      <w:r>
        <w:rPr>
          <w:rFonts w:ascii="Arial" w:hAnsi="Arial" w:cs="Arial"/>
          <w:b/>
          <w:bCs/>
          <w:spacing w:val="0"/>
        </w:rPr>
        <w:t>Research Assistant</w:t>
      </w:r>
      <w:r w:rsidR="00CD76E8">
        <w:rPr>
          <w:rFonts w:ascii="Arial" w:hAnsi="Arial" w:cs="Arial"/>
          <w:b/>
          <w:bCs/>
          <w:spacing w:val="0"/>
        </w:rPr>
        <w:t xml:space="preserve"> </w:t>
      </w:r>
      <w:r w:rsidR="00CD76E8" w:rsidRPr="00BF48B6">
        <w:rPr>
          <w:rFonts w:ascii="Arial" w:hAnsi="Arial" w:cs="Arial"/>
          <w:bCs/>
          <w:spacing w:val="0"/>
        </w:rPr>
        <w:t>– Fund Marketing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CD5F9D" w:rsidRPr="00EE4F6B" w:rsidRDefault="00CD5F9D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6C63E5" w:rsidRDefault="006C63E5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r w:rsidRPr="006C63E5">
        <w:rPr>
          <w:rFonts w:ascii="Arial" w:hAnsi="Arial" w:cs="Arial"/>
          <w:b/>
          <w:bCs/>
          <w:spacing w:val="0"/>
          <w:sz w:val="20"/>
        </w:rPr>
        <w:t xml:space="preserve">Daiwa International,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Pr="006C63E5">
        <w:rPr>
          <w:rFonts w:ascii="Arial" w:hAnsi="Arial" w:cs="Arial"/>
          <w:b/>
          <w:bCs/>
          <w:spacing w:val="0"/>
          <w:sz w:val="20"/>
        </w:rPr>
        <w:t xml:space="preserve">NY </w:t>
      </w:r>
      <w:r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March 1996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April 1997</w:t>
      </w:r>
    </w:p>
    <w:p w:rsidR="00AB56DE" w:rsidRPr="001E7908" w:rsidRDefault="00C27B12" w:rsidP="007574D1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 w:rsidRPr="00B05121">
        <w:rPr>
          <w:rFonts w:ascii="Arial" w:hAnsi="Arial" w:cs="Arial"/>
          <w:b/>
        </w:rPr>
        <w:t xml:space="preserve">Project </w:t>
      </w:r>
      <w:r w:rsidRPr="001E7908">
        <w:rPr>
          <w:rFonts w:ascii="Arial" w:hAnsi="Arial" w:cs="Arial"/>
          <w:b/>
          <w:bCs/>
          <w:spacing w:val="0"/>
        </w:rPr>
        <w:t>A</w:t>
      </w:r>
      <w:r w:rsidR="00295C1F">
        <w:rPr>
          <w:rFonts w:ascii="Arial" w:hAnsi="Arial" w:cs="Arial"/>
          <w:b/>
          <w:bCs/>
          <w:spacing w:val="0"/>
        </w:rPr>
        <w:t>nalyst</w:t>
      </w:r>
      <w:r w:rsidRPr="001E7908">
        <w:rPr>
          <w:rFonts w:ascii="Arial" w:hAnsi="Arial" w:cs="Arial"/>
          <w:b/>
          <w:bCs/>
          <w:spacing w:val="0"/>
        </w:rPr>
        <w:t xml:space="preserve"> </w:t>
      </w:r>
      <w:r>
        <w:rPr>
          <w:rFonts w:ascii="Arial" w:hAnsi="Arial" w:cs="Arial"/>
          <w:b/>
          <w:bCs/>
          <w:spacing w:val="0"/>
        </w:rPr>
        <w:t xml:space="preserve">/ </w:t>
      </w:r>
      <w:r w:rsidR="00E42CCE">
        <w:rPr>
          <w:rFonts w:ascii="Arial" w:hAnsi="Arial" w:cs="Arial"/>
          <w:b/>
          <w:bCs/>
          <w:spacing w:val="0"/>
        </w:rPr>
        <w:t>Market</w:t>
      </w:r>
      <w:r w:rsidR="00AB56DE" w:rsidRPr="001E7908">
        <w:rPr>
          <w:rFonts w:ascii="Arial" w:hAnsi="Arial" w:cs="Arial"/>
          <w:b/>
          <w:bCs/>
          <w:spacing w:val="0"/>
        </w:rPr>
        <w:t xml:space="preserve"> Analyst</w:t>
      </w:r>
      <w:r>
        <w:rPr>
          <w:rFonts w:ascii="Arial" w:hAnsi="Arial" w:cs="Arial"/>
          <w:b/>
          <w:bCs/>
          <w:spacing w:val="0"/>
        </w:rPr>
        <w:t xml:space="preserve"> </w:t>
      </w:r>
      <w:r w:rsidR="00462609" w:rsidRPr="00BF48B6">
        <w:rPr>
          <w:rFonts w:ascii="Arial" w:hAnsi="Arial" w:cs="Arial"/>
          <w:bCs/>
          <w:spacing w:val="0"/>
        </w:rPr>
        <w:t>– Fund Marketing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804B1D" w:rsidRPr="00EE4F6B" w:rsidRDefault="00804B1D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16"/>
        </w:rPr>
      </w:pPr>
    </w:p>
    <w:p w:rsidR="00AB56DE" w:rsidRPr="006C63E5" w:rsidRDefault="006E00DD" w:rsidP="007574D1">
      <w:pPr>
        <w:widowControl/>
        <w:tabs>
          <w:tab w:val="right" w:pos="10065"/>
        </w:tabs>
        <w:jc w:val="both"/>
        <w:rPr>
          <w:rFonts w:ascii="Arial" w:hAnsi="Arial" w:cs="Arial"/>
          <w:b/>
          <w:bCs/>
          <w:spacing w:val="0"/>
          <w:sz w:val="20"/>
        </w:rPr>
      </w:pPr>
      <w:proofErr w:type="spellStart"/>
      <w:r>
        <w:rPr>
          <w:rFonts w:ascii="Arial" w:hAnsi="Arial" w:cs="Arial"/>
          <w:b/>
          <w:bCs/>
          <w:spacing w:val="0"/>
          <w:sz w:val="20"/>
        </w:rPr>
        <w:t>AmeriChoice</w:t>
      </w:r>
      <w:proofErr w:type="spellEnd"/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 (HMO</w:t>
      </w:r>
      <w:r w:rsidR="00C10A96">
        <w:rPr>
          <w:rFonts w:ascii="Arial" w:hAnsi="Arial" w:cs="Arial"/>
          <w:b/>
          <w:bCs/>
          <w:spacing w:val="0"/>
          <w:sz w:val="20"/>
        </w:rPr>
        <w:t>)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, 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 York, 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>NY/</w:t>
      </w:r>
      <w:r w:rsidR="003A4B41">
        <w:rPr>
          <w:rFonts w:ascii="Arial" w:hAnsi="Arial" w:cs="Arial"/>
          <w:b/>
          <w:bCs/>
          <w:spacing w:val="0"/>
          <w:sz w:val="20"/>
        </w:rPr>
        <w:t xml:space="preserve">Newark, </w:t>
      </w:r>
      <w:r w:rsidR="006C63E5" w:rsidRPr="006C63E5">
        <w:rPr>
          <w:rFonts w:ascii="Arial" w:hAnsi="Arial" w:cs="Arial"/>
          <w:b/>
          <w:bCs/>
          <w:spacing w:val="0"/>
          <w:sz w:val="20"/>
        </w:rPr>
        <w:t xml:space="preserve">NJ </w:t>
      </w:r>
      <w:r w:rsidR="006C63E5">
        <w:rPr>
          <w:rFonts w:ascii="Arial" w:hAnsi="Arial" w:cs="Arial"/>
          <w:b/>
          <w:bCs/>
          <w:spacing w:val="0"/>
          <w:sz w:val="20"/>
        </w:rPr>
        <w:tab/>
      </w:r>
      <w:r w:rsidR="00AE5B44">
        <w:rPr>
          <w:rFonts w:ascii="Arial" w:hAnsi="Arial" w:cs="Arial"/>
          <w:b/>
          <w:bCs/>
          <w:spacing w:val="0"/>
          <w:sz w:val="20"/>
        </w:rPr>
        <w:t xml:space="preserve">October 1995 </w:t>
      </w:r>
      <w:r w:rsidR="00AE5B44" w:rsidRPr="005A17F4">
        <w:rPr>
          <w:rFonts w:ascii="Arial" w:hAnsi="Arial" w:cs="Arial"/>
          <w:b/>
          <w:bCs/>
          <w:spacing w:val="0"/>
          <w:sz w:val="20"/>
        </w:rPr>
        <w:t>–</w:t>
      </w:r>
      <w:r w:rsidR="00AB56DE" w:rsidRPr="006C63E5">
        <w:rPr>
          <w:rFonts w:ascii="Arial" w:hAnsi="Arial" w:cs="Arial"/>
          <w:b/>
          <w:bCs/>
          <w:spacing w:val="0"/>
          <w:sz w:val="20"/>
        </w:rPr>
        <w:t xml:space="preserve"> March 1996</w:t>
      </w:r>
    </w:p>
    <w:p w:rsidR="001E7908" w:rsidRPr="001E7908" w:rsidRDefault="00295C1F" w:rsidP="007574D1">
      <w:pPr>
        <w:pStyle w:val="BodyText"/>
        <w:tabs>
          <w:tab w:val="clear" w:pos="-720"/>
          <w:tab w:val="clear" w:pos="1620"/>
          <w:tab w:val="clear" w:pos="1800"/>
          <w:tab w:val="clear" w:pos="7920"/>
          <w:tab w:val="right" w:pos="10065"/>
        </w:tabs>
        <w:suppressAutoHyphens w:val="0"/>
        <w:spacing w:after="0"/>
        <w:rPr>
          <w:rFonts w:ascii="Arial" w:hAnsi="Arial" w:cs="Arial"/>
          <w:b/>
          <w:bCs/>
          <w:spacing w:val="0"/>
        </w:rPr>
      </w:pPr>
      <w:r>
        <w:rPr>
          <w:rFonts w:ascii="Arial" w:hAnsi="Arial" w:cs="Arial"/>
          <w:b/>
          <w:bCs/>
          <w:spacing w:val="0"/>
        </w:rPr>
        <w:t>Project Analyst</w:t>
      </w:r>
      <w:r w:rsidR="001E7908" w:rsidRPr="001E7908">
        <w:rPr>
          <w:rFonts w:ascii="Arial" w:hAnsi="Arial" w:cs="Arial"/>
          <w:b/>
          <w:bCs/>
          <w:spacing w:val="0"/>
        </w:rPr>
        <w:t xml:space="preserve"> / Data / Metrics Analyst </w:t>
      </w:r>
      <w:r w:rsidR="001E7908" w:rsidRPr="00BF48B6">
        <w:rPr>
          <w:rFonts w:ascii="Arial" w:hAnsi="Arial" w:cs="Arial"/>
          <w:bCs/>
          <w:spacing w:val="0"/>
        </w:rPr>
        <w:t xml:space="preserve">– </w:t>
      </w:r>
      <w:r w:rsidR="00A129D4">
        <w:rPr>
          <w:rFonts w:ascii="Arial" w:hAnsi="Arial" w:cs="Arial"/>
          <w:bCs/>
          <w:spacing w:val="0"/>
        </w:rPr>
        <w:t xml:space="preserve">HMO </w:t>
      </w:r>
      <w:r w:rsidR="001E7908" w:rsidRPr="00BF48B6">
        <w:rPr>
          <w:rFonts w:ascii="Arial" w:hAnsi="Arial" w:cs="Arial"/>
          <w:bCs/>
          <w:spacing w:val="0"/>
        </w:rPr>
        <w:t xml:space="preserve">Provider Data Informatics </w:t>
      </w:r>
      <w:r w:rsidR="00462609" w:rsidRPr="00BF48B6">
        <w:rPr>
          <w:rFonts w:ascii="Arial" w:hAnsi="Arial" w:cs="Arial"/>
          <w:bCs/>
          <w:spacing w:val="0"/>
        </w:rPr>
        <w:t>/ Provider Relations</w:t>
      </w:r>
      <w:r w:rsidR="001E7908">
        <w:rPr>
          <w:rFonts w:ascii="Arial" w:hAnsi="Arial" w:cs="Arial"/>
          <w:b/>
          <w:bCs/>
          <w:spacing w:val="0"/>
        </w:rPr>
        <w:tab/>
      </w:r>
      <w:r w:rsidR="001E7908" w:rsidRPr="001E7908">
        <w:rPr>
          <w:rFonts w:ascii="Arial" w:hAnsi="Arial" w:cs="Arial"/>
          <w:b/>
          <w:bCs/>
          <w:spacing w:val="0"/>
        </w:rPr>
        <w:t>(Contract)</w:t>
      </w:r>
    </w:p>
    <w:p w:rsidR="00CD5F9D" w:rsidRPr="006C6021" w:rsidRDefault="00CD5F9D" w:rsidP="00CD5F9D">
      <w:pPr>
        <w:widowControl/>
        <w:jc w:val="left"/>
        <w:rPr>
          <w:rFonts w:ascii="Arial" w:hAnsi="Arial" w:cs="Arial"/>
          <w:sz w:val="16"/>
        </w:rPr>
      </w:pPr>
    </w:p>
    <w:p w:rsidR="00656B1B" w:rsidRPr="007D7EA4" w:rsidRDefault="00656B1B" w:rsidP="00656B1B">
      <w:pPr>
        <w:pBdr>
          <w:bottom w:val="single" w:sz="4" w:space="1" w:color="auto"/>
        </w:pBdr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7D7EA4">
        <w:rPr>
          <w:rFonts w:ascii="Arial Black" w:hAnsi="Arial Black" w:cs="Arial"/>
          <w:smallCaps/>
          <w:color w:val="000000"/>
          <w:szCs w:val="22"/>
          <w:lang w:val="en-CA"/>
        </w:rPr>
        <w:t>Education And Professional Development</w:t>
      </w:r>
    </w:p>
    <w:p w:rsidR="00656B1B" w:rsidRPr="00DE1379" w:rsidRDefault="00656B1B" w:rsidP="00656B1B">
      <w:pPr>
        <w:pStyle w:val="Heading5"/>
        <w:tabs>
          <w:tab w:val="clear" w:pos="-720"/>
          <w:tab w:val="clear" w:pos="990"/>
          <w:tab w:val="left" w:pos="720"/>
        </w:tabs>
        <w:spacing w:before="120"/>
        <w:rPr>
          <w:rFonts w:ascii="Arial" w:hAnsi="Arial" w:cs="Arial"/>
          <w:b w:val="0"/>
          <w:sz w:val="18"/>
        </w:rPr>
      </w:pPr>
      <w:r w:rsidRPr="00DE1379">
        <w:rPr>
          <w:rFonts w:ascii="Arial" w:hAnsi="Arial" w:cs="Arial"/>
          <w:bCs/>
          <w:spacing w:val="0"/>
          <w:sz w:val="18"/>
        </w:rPr>
        <w:t>CALC/Canterbury   (New York – NY)</w:t>
      </w:r>
      <w:r w:rsidRPr="00DE1379">
        <w:rPr>
          <w:sz w:val="18"/>
        </w:rPr>
        <w:tab/>
      </w:r>
      <w:r w:rsidRPr="00DE1379">
        <w:rPr>
          <w:sz w:val="18"/>
        </w:rPr>
        <w:tab/>
      </w:r>
      <w:r w:rsidRPr="00DE1379">
        <w:rPr>
          <w:rFonts w:ascii="Arial" w:hAnsi="Arial" w:cs="Arial"/>
          <w:b w:val="0"/>
          <w:sz w:val="18"/>
        </w:rPr>
        <w:t>Basic/Intermediate &amp; Advanced MS Access</w:t>
      </w:r>
      <w:r w:rsidRPr="007D7EA4">
        <w:rPr>
          <w:rFonts w:ascii="Arial" w:hAnsi="Arial" w:cs="Arial"/>
          <w:bCs/>
          <w:spacing w:val="0"/>
          <w:sz w:val="18"/>
        </w:rPr>
        <w:t xml:space="preserve"> </w:t>
      </w:r>
      <w:r>
        <w:rPr>
          <w:rFonts w:ascii="Arial" w:hAnsi="Arial" w:cs="Arial"/>
          <w:bCs/>
          <w:spacing w:val="0"/>
          <w:sz w:val="18"/>
        </w:rPr>
        <w:tab/>
      </w:r>
      <w:r>
        <w:rPr>
          <w:rFonts w:ascii="Arial" w:hAnsi="Arial" w:cs="Arial"/>
          <w:bCs/>
          <w:spacing w:val="0"/>
          <w:sz w:val="18"/>
        </w:rPr>
        <w:tab/>
        <w:t xml:space="preserve">July </w:t>
      </w:r>
      <w:r>
        <w:rPr>
          <w:rFonts w:ascii="Arial" w:hAnsi="Arial" w:cs="Arial"/>
          <w:bCs/>
          <w:spacing w:val="0"/>
          <w:sz w:val="18"/>
        </w:rPr>
        <w:tab/>
      </w:r>
      <w:r w:rsidRPr="00DE1379">
        <w:rPr>
          <w:rFonts w:ascii="Arial" w:hAnsi="Arial" w:cs="Arial"/>
          <w:bCs/>
          <w:spacing w:val="0"/>
          <w:sz w:val="18"/>
        </w:rPr>
        <w:t>1997</w:t>
      </w:r>
    </w:p>
    <w:p w:rsidR="00656B1B" w:rsidRDefault="00656B1B" w:rsidP="00656B1B">
      <w:pPr>
        <w:pBdr>
          <w:bottom w:val="single" w:sz="4" w:space="1" w:color="auto"/>
        </w:pBdr>
        <w:tabs>
          <w:tab w:val="left" w:pos="720"/>
        </w:tabs>
        <w:spacing w:after="120"/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DE1379">
        <w:rPr>
          <w:rFonts w:ascii="Arial" w:hAnsi="Arial" w:cs="Arial"/>
          <w:b/>
          <w:bCs/>
          <w:spacing w:val="0"/>
          <w:sz w:val="18"/>
        </w:rPr>
        <w:t>Humber College (Toronto – Canada)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DE1379">
        <w:rPr>
          <w:rFonts w:ascii="Arial" w:hAnsi="Arial" w:cs="Arial"/>
          <w:sz w:val="18"/>
        </w:rPr>
        <w:t>Architectural Technician Diploma</w:t>
      </w:r>
      <w:r w:rsidRPr="007D7EA4">
        <w:rPr>
          <w:rFonts w:ascii="Arial" w:hAnsi="Arial" w:cs="Arial"/>
          <w:b/>
          <w:bCs/>
          <w:spacing w:val="0"/>
          <w:sz w:val="18"/>
        </w:rPr>
        <w:t xml:space="preserve"> </w:t>
      </w:r>
      <w:r>
        <w:rPr>
          <w:rFonts w:ascii="Arial" w:hAnsi="Arial" w:cs="Arial"/>
          <w:b/>
          <w:bCs/>
          <w:spacing w:val="0"/>
          <w:sz w:val="18"/>
        </w:rPr>
        <w:tab/>
      </w:r>
      <w:r>
        <w:rPr>
          <w:rFonts w:ascii="Arial" w:hAnsi="Arial" w:cs="Arial"/>
          <w:b/>
          <w:bCs/>
          <w:spacing w:val="0"/>
          <w:sz w:val="18"/>
        </w:rPr>
        <w:tab/>
      </w:r>
      <w:r>
        <w:rPr>
          <w:rFonts w:ascii="Arial" w:hAnsi="Arial" w:cs="Arial"/>
          <w:b/>
          <w:bCs/>
          <w:spacing w:val="0"/>
          <w:sz w:val="18"/>
        </w:rPr>
        <w:tab/>
      </w:r>
      <w:r w:rsidRPr="00DE1379">
        <w:rPr>
          <w:rFonts w:ascii="Arial" w:hAnsi="Arial" w:cs="Arial"/>
          <w:b/>
          <w:bCs/>
          <w:spacing w:val="0"/>
          <w:sz w:val="18"/>
        </w:rPr>
        <w:t xml:space="preserve">April </w:t>
      </w:r>
      <w:r>
        <w:rPr>
          <w:rFonts w:ascii="Arial" w:hAnsi="Arial" w:cs="Arial"/>
          <w:b/>
          <w:bCs/>
          <w:spacing w:val="0"/>
          <w:sz w:val="18"/>
        </w:rPr>
        <w:tab/>
      </w:r>
      <w:r w:rsidRPr="00DE1379">
        <w:rPr>
          <w:rFonts w:ascii="Arial" w:hAnsi="Arial" w:cs="Arial"/>
          <w:b/>
          <w:bCs/>
          <w:spacing w:val="0"/>
          <w:sz w:val="18"/>
        </w:rPr>
        <w:t xml:space="preserve">1988  </w:t>
      </w:r>
    </w:p>
    <w:p w:rsidR="00656B1B" w:rsidRPr="00742598" w:rsidRDefault="00656B1B" w:rsidP="00656B1B">
      <w:pPr>
        <w:pBdr>
          <w:bottom w:val="single" w:sz="4" w:space="1" w:color="auto"/>
        </w:pBdr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742598">
        <w:rPr>
          <w:rFonts w:ascii="Arial Black" w:hAnsi="Arial Black" w:cs="Arial"/>
          <w:smallCaps/>
          <w:color w:val="000000"/>
          <w:szCs w:val="22"/>
          <w:lang w:val="en-CA"/>
        </w:rPr>
        <w:t>Technology Experience</w:t>
      </w:r>
    </w:p>
    <w:p w:rsidR="00656B1B" w:rsidRDefault="00656B1B" w:rsidP="008B5DC7">
      <w:pPr>
        <w:suppressAutoHyphens/>
        <w:spacing w:after="120"/>
        <w:ind w:left="1440" w:hanging="144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Applications: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MS Access (Incl. Access VBA, SQL &amp; ODBC)</w:t>
      </w:r>
      <w:r>
        <w:rPr>
          <w:rFonts w:ascii="Arial" w:hAnsi="Arial" w:cs="Arial"/>
          <w:sz w:val="20"/>
        </w:rPr>
        <w:t xml:space="preserve">, </w:t>
      </w:r>
      <w:r w:rsidRPr="00D96179">
        <w:rPr>
          <w:rFonts w:ascii="Arial" w:hAnsi="Arial" w:cs="Arial"/>
          <w:b/>
          <w:sz w:val="20"/>
        </w:rPr>
        <w:t>Clarity/Workbench</w:t>
      </w:r>
      <w:r>
        <w:rPr>
          <w:rFonts w:ascii="Arial" w:hAnsi="Arial" w:cs="Arial"/>
          <w:b/>
          <w:sz w:val="20"/>
        </w:rPr>
        <w:t>/</w:t>
      </w:r>
      <w:proofErr w:type="spellStart"/>
      <w:r>
        <w:rPr>
          <w:rFonts w:ascii="Arial" w:hAnsi="Arial" w:cs="Arial"/>
          <w:b/>
          <w:sz w:val="20"/>
        </w:rPr>
        <w:t>Spotfire</w:t>
      </w:r>
      <w:proofErr w:type="spellEnd"/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b/>
          <w:sz w:val="20"/>
        </w:rPr>
        <w:t>MS Excel (incl. VBA macros &amp; Lookup/Pivot tables)</w:t>
      </w:r>
      <w:r>
        <w:rPr>
          <w:rFonts w:ascii="Arial" w:hAnsi="Arial" w:cs="Arial"/>
          <w:sz w:val="20"/>
        </w:rPr>
        <w:t xml:space="preserve">, FoxPro, Harvard Graphics, Inc., InfoPath, Lawson (Vendor invoicing), Lotus 1-2-3 &amp; Lotus v9.x, Lotus Approach, </w:t>
      </w:r>
      <w:r w:rsidRPr="00D727A9">
        <w:rPr>
          <w:rFonts w:ascii="Arial" w:hAnsi="Arial" w:cs="Arial"/>
          <w:b/>
          <w:sz w:val="20"/>
        </w:rPr>
        <w:t>Lotus Notes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b/>
          <w:sz w:val="20"/>
        </w:rPr>
        <w:t xml:space="preserve">Monarch </w:t>
      </w:r>
      <w:r w:rsidRPr="00E97315">
        <w:rPr>
          <w:rFonts w:ascii="Arial" w:hAnsi="Arial" w:cs="Arial"/>
          <w:sz w:val="20"/>
        </w:rPr>
        <w:t>(text to column conversion utility)</w:t>
      </w:r>
      <w:r>
        <w:rPr>
          <w:rFonts w:ascii="Arial" w:hAnsi="Arial" w:cs="Arial"/>
          <w:sz w:val="20"/>
        </w:rPr>
        <w:t xml:space="preserve">, MS Lync, </w:t>
      </w:r>
      <w:r>
        <w:rPr>
          <w:rFonts w:ascii="Arial" w:hAnsi="Arial" w:cs="Arial"/>
          <w:b/>
          <w:sz w:val="20"/>
        </w:rPr>
        <w:t>MS Outlook</w:t>
      </w:r>
      <w:r>
        <w:rPr>
          <w:rFonts w:ascii="Arial" w:hAnsi="Arial" w:cs="Arial"/>
          <w:sz w:val="20"/>
        </w:rPr>
        <w:t xml:space="preserve">, Paradox, </w:t>
      </w:r>
      <w:r>
        <w:rPr>
          <w:rFonts w:ascii="Arial" w:hAnsi="Arial" w:cs="Arial"/>
          <w:b/>
          <w:sz w:val="20"/>
        </w:rPr>
        <w:t>MS PowerPoint</w:t>
      </w:r>
      <w:r>
        <w:rPr>
          <w:rFonts w:ascii="Arial" w:hAnsi="Arial" w:cs="Arial"/>
          <w:sz w:val="20"/>
        </w:rPr>
        <w:t xml:space="preserve">, Primavera, </w:t>
      </w:r>
      <w:r w:rsidRPr="00115A86">
        <w:rPr>
          <w:rFonts w:ascii="Arial" w:hAnsi="Arial" w:cs="Arial"/>
          <w:sz w:val="20"/>
        </w:rPr>
        <w:t>Remedy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b/>
          <w:sz w:val="20"/>
        </w:rPr>
        <w:t>MS Project</w:t>
      </w:r>
      <w:r>
        <w:rPr>
          <w:rFonts w:ascii="Arial" w:hAnsi="Arial" w:cs="Arial"/>
          <w:sz w:val="20"/>
        </w:rPr>
        <w:t xml:space="preserve">, </w:t>
      </w:r>
      <w:r w:rsidRPr="00D44FED">
        <w:rPr>
          <w:rFonts w:ascii="Arial" w:hAnsi="Arial" w:cs="Arial"/>
          <w:b/>
          <w:sz w:val="20"/>
        </w:rPr>
        <w:t>Share Point</w:t>
      </w:r>
      <w:r>
        <w:rPr>
          <w:rFonts w:ascii="Arial" w:hAnsi="Arial" w:cs="Arial"/>
          <w:b/>
          <w:sz w:val="20"/>
        </w:rPr>
        <w:t xml:space="preserve"> (Administration)</w:t>
      </w:r>
      <w:r>
        <w:rPr>
          <w:rFonts w:ascii="Arial" w:hAnsi="Arial" w:cs="Arial"/>
          <w:sz w:val="20"/>
        </w:rPr>
        <w:t xml:space="preserve">, TFS, WebEx, </w:t>
      </w:r>
      <w:r>
        <w:rPr>
          <w:rFonts w:ascii="Arial" w:hAnsi="Arial" w:cs="Arial"/>
          <w:b/>
          <w:sz w:val="20"/>
        </w:rPr>
        <w:t>MS Word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b/>
          <w:sz w:val="20"/>
        </w:rPr>
        <w:t>Visio</w:t>
      </w:r>
    </w:p>
    <w:p w:rsidR="008B5DC7" w:rsidRPr="003B7BDF" w:rsidRDefault="008B5DC7" w:rsidP="008B5DC7">
      <w:pPr>
        <w:pBdr>
          <w:bottom w:val="single" w:sz="4" w:space="1" w:color="auto"/>
        </w:pBdr>
        <w:jc w:val="left"/>
        <w:rPr>
          <w:rFonts w:ascii="Arial Black" w:hAnsi="Arial Black" w:cs="Arial"/>
          <w:smallCaps/>
          <w:color w:val="000000"/>
          <w:szCs w:val="22"/>
          <w:lang w:val="en-CA"/>
        </w:rPr>
      </w:pPr>
      <w:r w:rsidRPr="003B7BDF">
        <w:rPr>
          <w:rFonts w:ascii="Arial Black" w:hAnsi="Arial Black" w:cs="Arial"/>
          <w:smallCaps/>
          <w:color w:val="000000"/>
          <w:szCs w:val="22"/>
          <w:lang w:val="en-CA"/>
        </w:rPr>
        <w:t>References</w:t>
      </w: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  <w:r w:rsidRPr="00DE1379">
        <w:rPr>
          <w:rFonts w:ascii="Arial" w:hAnsi="Arial" w:cs="Arial"/>
          <w:sz w:val="18"/>
        </w:rPr>
        <w:t>To be furnished, after interview has been granted.</w:t>
      </w: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</w:p>
    <w:p w:rsid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</w:p>
    <w:p w:rsidR="008B5DC7" w:rsidRPr="008B5DC7" w:rsidRDefault="008B5DC7" w:rsidP="008B5DC7">
      <w:pPr>
        <w:spacing w:before="60"/>
        <w:jc w:val="both"/>
        <w:rPr>
          <w:rFonts w:ascii="Arial" w:hAnsi="Arial" w:cs="Arial"/>
          <w:sz w:val="18"/>
        </w:rPr>
      </w:pPr>
      <w:bookmarkStart w:id="0" w:name="_GoBack"/>
      <w:bookmarkEnd w:id="0"/>
    </w:p>
    <w:sectPr w:rsidR="008B5DC7" w:rsidRPr="008B5DC7" w:rsidSect="000A6EE8">
      <w:headerReference w:type="default" r:id="rId8"/>
      <w:footerReference w:type="default" r:id="rId9"/>
      <w:headerReference w:type="first" r:id="rId10"/>
      <w:endnotePr>
        <w:numFmt w:val="decimal"/>
      </w:endnotePr>
      <w:pgSz w:w="12240" w:h="15840" w:code="1"/>
      <w:pgMar w:top="576" w:right="1080" w:bottom="562" w:left="1080" w:header="432" w:footer="10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6FD" w:rsidRDefault="00AB26FD">
      <w:pPr>
        <w:spacing w:line="-20" w:lineRule="auto"/>
      </w:pPr>
    </w:p>
  </w:endnote>
  <w:endnote w:type="continuationSeparator" w:id="0">
    <w:p w:rsidR="00AB26FD" w:rsidRDefault="00AB26FD">
      <w:r>
        <w:t xml:space="preserve"> </w:t>
      </w:r>
    </w:p>
  </w:endnote>
  <w:endnote w:type="continuationNotice" w:id="1">
    <w:p w:rsidR="00AB26FD" w:rsidRDefault="00AB26F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8" w:space="0" w:color="808080"/>
        <w:insideH w:val="single" w:sz="18" w:space="0" w:color="808080"/>
        <w:insideV w:val="single" w:sz="8" w:space="0" w:color="808080"/>
      </w:tblBorders>
      <w:tblLook w:val="04A0" w:firstRow="1" w:lastRow="0" w:firstColumn="1" w:lastColumn="0" w:noHBand="0" w:noVBand="1"/>
    </w:tblPr>
    <w:tblGrid>
      <w:gridCol w:w="1045"/>
      <w:gridCol w:w="9035"/>
    </w:tblGrid>
    <w:tr w:rsidR="00B6263E" w:rsidRPr="00B6263E" w:rsidTr="00FD2679">
      <w:tc>
        <w:tcPr>
          <w:tcW w:w="918" w:type="dxa"/>
        </w:tcPr>
        <w:p w:rsidR="00B6263E" w:rsidRPr="00FD2679" w:rsidRDefault="004F6B69">
          <w:pPr>
            <w:pStyle w:val="Footer"/>
            <w:jc w:val="right"/>
            <w:rPr>
              <w:rFonts w:ascii="Arial" w:hAnsi="Arial" w:cs="Arial"/>
              <w:b/>
              <w:color w:val="4F81BD"/>
              <w:sz w:val="20"/>
              <w:szCs w:val="32"/>
            </w:rPr>
          </w:pPr>
          <w:r w:rsidRPr="00B6263E">
            <w:rPr>
              <w:rFonts w:ascii="Arial" w:hAnsi="Arial" w:cs="Arial"/>
              <w:sz w:val="20"/>
            </w:rPr>
            <w:fldChar w:fldCharType="begin"/>
          </w:r>
          <w:r w:rsidR="00B6263E" w:rsidRPr="00B6263E">
            <w:rPr>
              <w:rFonts w:ascii="Arial" w:hAnsi="Arial" w:cs="Arial"/>
              <w:sz w:val="20"/>
            </w:rPr>
            <w:instrText xml:space="preserve"> PAGE   \* MERGEFORMAT </w:instrText>
          </w:r>
          <w:r w:rsidRPr="00B6263E">
            <w:rPr>
              <w:rFonts w:ascii="Arial" w:hAnsi="Arial" w:cs="Arial"/>
              <w:sz w:val="20"/>
            </w:rPr>
            <w:fldChar w:fldCharType="separate"/>
          </w:r>
          <w:r w:rsidR="008B5DC7" w:rsidRPr="008B5DC7">
            <w:rPr>
              <w:rFonts w:ascii="Arial" w:hAnsi="Arial" w:cs="Arial"/>
              <w:b/>
              <w:noProof/>
              <w:color w:val="4F81BD"/>
              <w:sz w:val="20"/>
              <w:szCs w:val="32"/>
            </w:rPr>
            <w:t>3</w:t>
          </w:r>
          <w:r w:rsidRPr="00B6263E">
            <w:rPr>
              <w:rFonts w:ascii="Arial" w:hAnsi="Arial" w:cs="Arial"/>
              <w:sz w:val="20"/>
            </w:rPr>
            <w:fldChar w:fldCharType="end"/>
          </w:r>
        </w:p>
      </w:tc>
      <w:tc>
        <w:tcPr>
          <w:tcW w:w="7938" w:type="dxa"/>
        </w:tcPr>
        <w:p w:rsidR="00B6263E" w:rsidRPr="00B6263E" w:rsidRDefault="00B6263E">
          <w:pPr>
            <w:pStyle w:val="Footer"/>
            <w:rPr>
              <w:rFonts w:ascii="Arial" w:hAnsi="Arial" w:cs="Arial"/>
              <w:sz w:val="20"/>
            </w:rPr>
          </w:pPr>
        </w:p>
      </w:tc>
    </w:tr>
  </w:tbl>
  <w:p w:rsidR="00B6263E" w:rsidRDefault="00C47309" w:rsidP="00C47309">
    <w:pPr>
      <w:pStyle w:val="Footer"/>
      <w:tabs>
        <w:tab w:val="clear" w:pos="8640"/>
        <w:tab w:val="left" w:pos="5040"/>
        <w:tab w:val="left" w:pos="5760"/>
        <w:tab w:val="left" w:pos="6480"/>
        <w:tab w:val="left" w:pos="7200"/>
        <w:tab w:val="left" w:pos="7920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6FD" w:rsidRDefault="00AB26FD">
      <w:r>
        <w:separator/>
      </w:r>
    </w:p>
  </w:footnote>
  <w:footnote w:type="continuationSeparator" w:id="0">
    <w:p w:rsidR="00AB26FD" w:rsidRDefault="00AB2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CF1" w:rsidRPr="00742598" w:rsidRDefault="00B80CF1" w:rsidP="000A6EE8">
    <w:pPr>
      <w:pStyle w:val="Title"/>
      <w:widowControl/>
      <w:pBdr>
        <w:bottom w:val="single" w:sz="2" w:space="1" w:color="auto"/>
      </w:pBdr>
      <w:tabs>
        <w:tab w:val="clear" w:pos="4680"/>
      </w:tabs>
      <w:suppressAutoHyphens w:val="0"/>
      <w:rPr>
        <w:rFonts w:ascii="Arial Black" w:hAnsi="Arial Black" w:cs="Arial"/>
        <w:b w:val="0"/>
        <w:bCs/>
        <w:smallCaps/>
        <w:spacing w:val="0"/>
        <w:sz w:val="32"/>
        <w:szCs w:val="36"/>
      </w:rPr>
    </w:pPr>
    <w:r w:rsidRPr="00742598">
      <w:rPr>
        <w:rFonts w:ascii="Arial Black" w:hAnsi="Arial Black" w:cs="Arial"/>
        <w:b w:val="0"/>
        <w:bCs/>
        <w:smallCaps/>
        <w:spacing w:val="0"/>
        <w:sz w:val="32"/>
        <w:szCs w:val="36"/>
      </w:rPr>
      <w:t>MICHAEL RICE</w:t>
    </w:r>
  </w:p>
  <w:p w:rsidR="00471C9D" w:rsidRPr="00181562" w:rsidRDefault="00471C9D" w:rsidP="00BC298E">
    <w:pPr>
      <w:pStyle w:val="Header"/>
      <w:widowControl/>
      <w:tabs>
        <w:tab w:val="clear" w:pos="4320"/>
        <w:tab w:val="clear" w:pos="8640"/>
        <w:tab w:val="center" w:pos="4730"/>
        <w:tab w:val="right" w:pos="10800"/>
      </w:tabs>
      <w:jc w:val="left"/>
      <w:rPr>
        <w:rFonts w:ascii="Arial" w:hAnsi="Arial" w:cs="Arial"/>
        <w:b/>
        <w:spacing w:val="0"/>
        <w:sz w:val="18"/>
        <w:szCs w:val="18"/>
        <w:lang w:val="en-CA"/>
      </w:rPr>
    </w:pPr>
    <w:r w:rsidRPr="00181562">
      <w:rPr>
        <w:rFonts w:ascii="Arial" w:hAnsi="Arial" w:cs="Arial"/>
        <w:b/>
        <w:spacing w:val="0"/>
        <w:sz w:val="18"/>
        <w:szCs w:val="18"/>
        <w:lang w:val="en-C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9D" w:rsidRPr="00860D3C" w:rsidRDefault="00471C9D" w:rsidP="00860D3C">
    <w:pPr>
      <w:pStyle w:val="Header"/>
      <w:widowControl/>
      <w:tabs>
        <w:tab w:val="clear" w:pos="4320"/>
        <w:tab w:val="clear" w:pos="8640"/>
        <w:tab w:val="center" w:pos="4730"/>
        <w:tab w:val="right" w:pos="10800"/>
      </w:tabs>
      <w:jc w:val="left"/>
      <w:rPr>
        <w:rFonts w:ascii="Arial" w:hAnsi="Arial" w:cs="Arial"/>
        <w:b/>
        <w:spacing w:val="0"/>
        <w:sz w:val="18"/>
        <w:szCs w:val="18"/>
        <w:lang w:val="en-CA"/>
      </w:rPr>
    </w:pPr>
    <w:r>
      <w:rPr>
        <w:rFonts w:ascii="Arial" w:hAnsi="Arial" w:cs="Arial"/>
        <w:b/>
        <w:spacing w:val="0"/>
        <w:sz w:val="18"/>
        <w:szCs w:val="18"/>
        <w:lang w:val="en-CA"/>
      </w:rPr>
      <w:tab/>
    </w:r>
    <w:r>
      <w:rPr>
        <w:rFonts w:ascii="Arial" w:hAnsi="Arial" w:cs="Arial"/>
        <w:b/>
        <w:spacing w:val="0"/>
        <w:sz w:val="18"/>
        <w:szCs w:val="18"/>
        <w:lang w:val="en-C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531A"/>
    <w:multiLevelType w:val="hybridMultilevel"/>
    <w:tmpl w:val="63146F80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C57"/>
    <w:multiLevelType w:val="hybridMultilevel"/>
    <w:tmpl w:val="F7623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7287"/>
    <w:multiLevelType w:val="hybridMultilevel"/>
    <w:tmpl w:val="E6FC04A6"/>
    <w:lvl w:ilvl="0" w:tplc="10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" w15:restartNumberingAfterBreak="0">
    <w:nsid w:val="10AC59D2"/>
    <w:multiLevelType w:val="hybridMultilevel"/>
    <w:tmpl w:val="0FF200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E2F45"/>
    <w:multiLevelType w:val="hybridMultilevel"/>
    <w:tmpl w:val="2C1EF36C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1FEF"/>
    <w:multiLevelType w:val="hybridMultilevel"/>
    <w:tmpl w:val="55CE2DF4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F4481"/>
    <w:multiLevelType w:val="hybridMultilevel"/>
    <w:tmpl w:val="75F49C1C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3D2C"/>
    <w:multiLevelType w:val="hybridMultilevel"/>
    <w:tmpl w:val="E49008A0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C6110"/>
    <w:multiLevelType w:val="hybridMultilevel"/>
    <w:tmpl w:val="EFFC5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E6504"/>
    <w:multiLevelType w:val="hybridMultilevel"/>
    <w:tmpl w:val="AEB4C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FA5A97"/>
    <w:multiLevelType w:val="hybridMultilevel"/>
    <w:tmpl w:val="28AE29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353C1"/>
    <w:multiLevelType w:val="hybridMultilevel"/>
    <w:tmpl w:val="C040E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1B35"/>
    <w:multiLevelType w:val="hybridMultilevel"/>
    <w:tmpl w:val="99DC0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2E2A0F"/>
    <w:multiLevelType w:val="hybridMultilevel"/>
    <w:tmpl w:val="679C47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652208"/>
    <w:multiLevelType w:val="hybridMultilevel"/>
    <w:tmpl w:val="8722A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330C3"/>
    <w:multiLevelType w:val="hybridMultilevel"/>
    <w:tmpl w:val="8A0EB128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51D35"/>
    <w:multiLevelType w:val="hybridMultilevel"/>
    <w:tmpl w:val="73F4F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D910DB"/>
    <w:multiLevelType w:val="hybridMultilevel"/>
    <w:tmpl w:val="884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80E48"/>
    <w:multiLevelType w:val="hybridMultilevel"/>
    <w:tmpl w:val="1040E4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A9110F"/>
    <w:multiLevelType w:val="hybridMultilevel"/>
    <w:tmpl w:val="29586832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07406"/>
    <w:multiLevelType w:val="hybridMultilevel"/>
    <w:tmpl w:val="BACCD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744AF"/>
    <w:multiLevelType w:val="hybridMultilevel"/>
    <w:tmpl w:val="6B4A5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7D53E7"/>
    <w:multiLevelType w:val="hybridMultilevel"/>
    <w:tmpl w:val="FE603C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867C92"/>
    <w:multiLevelType w:val="hybridMultilevel"/>
    <w:tmpl w:val="A6B4D5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B9321B"/>
    <w:multiLevelType w:val="hybridMultilevel"/>
    <w:tmpl w:val="CF98919A"/>
    <w:lvl w:ilvl="0" w:tplc="F78429E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151D8"/>
    <w:multiLevelType w:val="hybridMultilevel"/>
    <w:tmpl w:val="12C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A6D82"/>
    <w:multiLevelType w:val="hybridMultilevel"/>
    <w:tmpl w:val="30A8251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8376EE"/>
    <w:multiLevelType w:val="hybridMultilevel"/>
    <w:tmpl w:val="CA4A14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817031"/>
    <w:multiLevelType w:val="hybridMultilevel"/>
    <w:tmpl w:val="A0E6285A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C7656"/>
    <w:multiLevelType w:val="hybridMultilevel"/>
    <w:tmpl w:val="26D62F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4692F"/>
    <w:multiLevelType w:val="hybridMultilevel"/>
    <w:tmpl w:val="E162FB32"/>
    <w:lvl w:ilvl="0" w:tplc="51489D1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6E83"/>
    <w:multiLevelType w:val="multilevel"/>
    <w:tmpl w:val="EC7A8C80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5"/>
  </w:num>
  <w:num w:numId="3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4"/>
  </w:num>
  <w:num w:numId="9">
    <w:abstractNumId w:val="20"/>
  </w:num>
  <w:num w:numId="10">
    <w:abstractNumId w:val="24"/>
  </w:num>
  <w:num w:numId="11">
    <w:abstractNumId w:val="17"/>
  </w:num>
  <w:num w:numId="12">
    <w:abstractNumId w:val="29"/>
  </w:num>
  <w:num w:numId="13">
    <w:abstractNumId w:val="23"/>
  </w:num>
  <w:num w:numId="14">
    <w:abstractNumId w:val="21"/>
  </w:num>
  <w:num w:numId="15">
    <w:abstractNumId w:val="2"/>
  </w:num>
  <w:num w:numId="16">
    <w:abstractNumId w:val="13"/>
  </w:num>
  <w:num w:numId="17">
    <w:abstractNumId w:val="18"/>
  </w:num>
  <w:num w:numId="18">
    <w:abstractNumId w:val="19"/>
  </w:num>
  <w:num w:numId="19">
    <w:abstractNumId w:val="0"/>
  </w:num>
  <w:num w:numId="20">
    <w:abstractNumId w:val="6"/>
  </w:num>
  <w:num w:numId="21">
    <w:abstractNumId w:val="27"/>
  </w:num>
  <w:num w:numId="22">
    <w:abstractNumId w:val="22"/>
  </w:num>
  <w:num w:numId="23">
    <w:abstractNumId w:val="7"/>
  </w:num>
  <w:num w:numId="24">
    <w:abstractNumId w:val="12"/>
  </w:num>
  <w:num w:numId="25">
    <w:abstractNumId w:val="1"/>
  </w:num>
  <w:num w:numId="26">
    <w:abstractNumId w:val="30"/>
  </w:num>
  <w:num w:numId="27">
    <w:abstractNumId w:val="10"/>
  </w:num>
  <w:num w:numId="28">
    <w:abstractNumId w:val="4"/>
  </w:num>
  <w:num w:numId="29">
    <w:abstractNumId w:val="5"/>
  </w:num>
  <w:num w:numId="30">
    <w:abstractNumId w:val="9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237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81"/>
    <w:rsid w:val="00000A22"/>
    <w:rsid w:val="00000E72"/>
    <w:rsid w:val="000010A7"/>
    <w:rsid w:val="00001B5E"/>
    <w:rsid w:val="00002193"/>
    <w:rsid w:val="0000343B"/>
    <w:rsid w:val="000039BE"/>
    <w:rsid w:val="00003D9A"/>
    <w:rsid w:val="000045F5"/>
    <w:rsid w:val="00005293"/>
    <w:rsid w:val="00006D4D"/>
    <w:rsid w:val="00007546"/>
    <w:rsid w:val="000102BB"/>
    <w:rsid w:val="00010724"/>
    <w:rsid w:val="00010801"/>
    <w:rsid w:val="0001246A"/>
    <w:rsid w:val="000124B7"/>
    <w:rsid w:val="000137B3"/>
    <w:rsid w:val="00015D0F"/>
    <w:rsid w:val="00016B39"/>
    <w:rsid w:val="0001725E"/>
    <w:rsid w:val="00020B3C"/>
    <w:rsid w:val="00021709"/>
    <w:rsid w:val="00022157"/>
    <w:rsid w:val="00023B74"/>
    <w:rsid w:val="00024774"/>
    <w:rsid w:val="00024942"/>
    <w:rsid w:val="00024C19"/>
    <w:rsid w:val="00027130"/>
    <w:rsid w:val="00027B38"/>
    <w:rsid w:val="0003066B"/>
    <w:rsid w:val="000307ED"/>
    <w:rsid w:val="000308F7"/>
    <w:rsid w:val="0003099C"/>
    <w:rsid w:val="0003249D"/>
    <w:rsid w:val="00032D1C"/>
    <w:rsid w:val="000342E8"/>
    <w:rsid w:val="000353D1"/>
    <w:rsid w:val="00036356"/>
    <w:rsid w:val="000364F7"/>
    <w:rsid w:val="000367ED"/>
    <w:rsid w:val="00037C5D"/>
    <w:rsid w:val="0004040A"/>
    <w:rsid w:val="00040C25"/>
    <w:rsid w:val="000416C5"/>
    <w:rsid w:val="000449C5"/>
    <w:rsid w:val="000450D9"/>
    <w:rsid w:val="000452D8"/>
    <w:rsid w:val="000469A0"/>
    <w:rsid w:val="00046DFC"/>
    <w:rsid w:val="00046F6A"/>
    <w:rsid w:val="0005080B"/>
    <w:rsid w:val="0005215C"/>
    <w:rsid w:val="00053FEA"/>
    <w:rsid w:val="00054A08"/>
    <w:rsid w:val="00054C88"/>
    <w:rsid w:val="00056AF0"/>
    <w:rsid w:val="0006014D"/>
    <w:rsid w:val="00060195"/>
    <w:rsid w:val="00062113"/>
    <w:rsid w:val="00063896"/>
    <w:rsid w:val="00064333"/>
    <w:rsid w:val="000643C0"/>
    <w:rsid w:val="000646E5"/>
    <w:rsid w:val="0006478F"/>
    <w:rsid w:val="00064BC9"/>
    <w:rsid w:val="00065FDB"/>
    <w:rsid w:val="00071769"/>
    <w:rsid w:val="000718F0"/>
    <w:rsid w:val="00072B12"/>
    <w:rsid w:val="00072C79"/>
    <w:rsid w:val="00073521"/>
    <w:rsid w:val="0007354B"/>
    <w:rsid w:val="0007456D"/>
    <w:rsid w:val="00076822"/>
    <w:rsid w:val="000773BF"/>
    <w:rsid w:val="00080B5F"/>
    <w:rsid w:val="00080CD1"/>
    <w:rsid w:val="00081EE4"/>
    <w:rsid w:val="000828EF"/>
    <w:rsid w:val="00082A6E"/>
    <w:rsid w:val="00084B12"/>
    <w:rsid w:val="00084B78"/>
    <w:rsid w:val="000860C9"/>
    <w:rsid w:val="0008642D"/>
    <w:rsid w:val="0008710F"/>
    <w:rsid w:val="00090023"/>
    <w:rsid w:val="000907AB"/>
    <w:rsid w:val="00090FB4"/>
    <w:rsid w:val="00091D1C"/>
    <w:rsid w:val="000924E3"/>
    <w:rsid w:val="0009281B"/>
    <w:rsid w:val="00093753"/>
    <w:rsid w:val="0009410A"/>
    <w:rsid w:val="0009471C"/>
    <w:rsid w:val="00095515"/>
    <w:rsid w:val="00096B61"/>
    <w:rsid w:val="00096D5A"/>
    <w:rsid w:val="000979C6"/>
    <w:rsid w:val="000A15EB"/>
    <w:rsid w:val="000A16E8"/>
    <w:rsid w:val="000A1E07"/>
    <w:rsid w:val="000A2AEC"/>
    <w:rsid w:val="000A5CEA"/>
    <w:rsid w:val="000A5F61"/>
    <w:rsid w:val="000A6E30"/>
    <w:rsid w:val="000A6EE8"/>
    <w:rsid w:val="000A762F"/>
    <w:rsid w:val="000B04F0"/>
    <w:rsid w:val="000B13DC"/>
    <w:rsid w:val="000B160A"/>
    <w:rsid w:val="000B1C5F"/>
    <w:rsid w:val="000B3BC9"/>
    <w:rsid w:val="000B4291"/>
    <w:rsid w:val="000B5B00"/>
    <w:rsid w:val="000B6351"/>
    <w:rsid w:val="000B7E27"/>
    <w:rsid w:val="000C080A"/>
    <w:rsid w:val="000C1177"/>
    <w:rsid w:val="000C1340"/>
    <w:rsid w:val="000C3FED"/>
    <w:rsid w:val="000C5831"/>
    <w:rsid w:val="000C5EC0"/>
    <w:rsid w:val="000C5F00"/>
    <w:rsid w:val="000C7CD5"/>
    <w:rsid w:val="000D0039"/>
    <w:rsid w:val="000D0E39"/>
    <w:rsid w:val="000D18F0"/>
    <w:rsid w:val="000D1BF8"/>
    <w:rsid w:val="000D216C"/>
    <w:rsid w:val="000D2ED7"/>
    <w:rsid w:val="000D30E6"/>
    <w:rsid w:val="000D3B6A"/>
    <w:rsid w:val="000D5696"/>
    <w:rsid w:val="000D59AA"/>
    <w:rsid w:val="000D66CB"/>
    <w:rsid w:val="000D6706"/>
    <w:rsid w:val="000D760A"/>
    <w:rsid w:val="000E045B"/>
    <w:rsid w:val="000E0747"/>
    <w:rsid w:val="000E09AF"/>
    <w:rsid w:val="000E1048"/>
    <w:rsid w:val="000E2E47"/>
    <w:rsid w:val="000E3022"/>
    <w:rsid w:val="000E44D9"/>
    <w:rsid w:val="000E5151"/>
    <w:rsid w:val="000E5A23"/>
    <w:rsid w:val="000E6902"/>
    <w:rsid w:val="000E696A"/>
    <w:rsid w:val="000E779A"/>
    <w:rsid w:val="000E7D8E"/>
    <w:rsid w:val="000F02DF"/>
    <w:rsid w:val="000F04D9"/>
    <w:rsid w:val="000F0916"/>
    <w:rsid w:val="000F094C"/>
    <w:rsid w:val="000F1306"/>
    <w:rsid w:val="000F1A30"/>
    <w:rsid w:val="000F1E73"/>
    <w:rsid w:val="000F2F22"/>
    <w:rsid w:val="000F3394"/>
    <w:rsid w:val="000F4FB3"/>
    <w:rsid w:val="000F5DF6"/>
    <w:rsid w:val="000F5FAA"/>
    <w:rsid w:val="000F717C"/>
    <w:rsid w:val="000F7306"/>
    <w:rsid w:val="00100B7F"/>
    <w:rsid w:val="00100CC0"/>
    <w:rsid w:val="00100FE3"/>
    <w:rsid w:val="0010127C"/>
    <w:rsid w:val="00101902"/>
    <w:rsid w:val="0010280C"/>
    <w:rsid w:val="0010306B"/>
    <w:rsid w:val="001038C6"/>
    <w:rsid w:val="00104518"/>
    <w:rsid w:val="001050AC"/>
    <w:rsid w:val="001056AA"/>
    <w:rsid w:val="00105A82"/>
    <w:rsid w:val="00105B6D"/>
    <w:rsid w:val="001064C8"/>
    <w:rsid w:val="00107CE1"/>
    <w:rsid w:val="001127FC"/>
    <w:rsid w:val="00113C6E"/>
    <w:rsid w:val="00114626"/>
    <w:rsid w:val="00115A86"/>
    <w:rsid w:val="0011636A"/>
    <w:rsid w:val="001167BF"/>
    <w:rsid w:val="00116D53"/>
    <w:rsid w:val="00117008"/>
    <w:rsid w:val="00117868"/>
    <w:rsid w:val="001179AF"/>
    <w:rsid w:val="00120B37"/>
    <w:rsid w:val="00120D55"/>
    <w:rsid w:val="00120E67"/>
    <w:rsid w:val="00120F82"/>
    <w:rsid w:val="00121A5C"/>
    <w:rsid w:val="001223A4"/>
    <w:rsid w:val="00124293"/>
    <w:rsid w:val="0012455C"/>
    <w:rsid w:val="00124609"/>
    <w:rsid w:val="00124EB0"/>
    <w:rsid w:val="0012644C"/>
    <w:rsid w:val="00126BB6"/>
    <w:rsid w:val="00126BC8"/>
    <w:rsid w:val="00127506"/>
    <w:rsid w:val="00127E4C"/>
    <w:rsid w:val="00131E0A"/>
    <w:rsid w:val="00132423"/>
    <w:rsid w:val="00132A1F"/>
    <w:rsid w:val="00132C89"/>
    <w:rsid w:val="00132EC4"/>
    <w:rsid w:val="00134085"/>
    <w:rsid w:val="00134A54"/>
    <w:rsid w:val="00135539"/>
    <w:rsid w:val="00136071"/>
    <w:rsid w:val="0014192D"/>
    <w:rsid w:val="00141C5A"/>
    <w:rsid w:val="00142C9F"/>
    <w:rsid w:val="00143312"/>
    <w:rsid w:val="00143563"/>
    <w:rsid w:val="0014391B"/>
    <w:rsid w:val="00145B12"/>
    <w:rsid w:val="00146D25"/>
    <w:rsid w:val="00146EF3"/>
    <w:rsid w:val="00147D62"/>
    <w:rsid w:val="00150C87"/>
    <w:rsid w:val="00151A49"/>
    <w:rsid w:val="00151EF8"/>
    <w:rsid w:val="0015294D"/>
    <w:rsid w:val="00152CE7"/>
    <w:rsid w:val="001535BB"/>
    <w:rsid w:val="001549C0"/>
    <w:rsid w:val="00155816"/>
    <w:rsid w:val="001561B2"/>
    <w:rsid w:val="00156F2D"/>
    <w:rsid w:val="001574C4"/>
    <w:rsid w:val="0016078B"/>
    <w:rsid w:val="001613AE"/>
    <w:rsid w:val="00161753"/>
    <w:rsid w:val="00161C42"/>
    <w:rsid w:val="00162194"/>
    <w:rsid w:val="00162469"/>
    <w:rsid w:val="001632BF"/>
    <w:rsid w:val="0016338D"/>
    <w:rsid w:val="00163ABA"/>
    <w:rsid w:val="001644E7"/>
    <w:rsid w:val="00165BED"/>
    <w:rsid w:val="00165D7C"/>
    <w:rsid w:val="00166720"/>
    <w:rsid w:val="00167979"/>
    <w:rsid w:val="001720D8"/>
    <w:rsid w:val="00173DC8"/>
    <w:rsid w:val="00174DFE"/>
    <w:rsid w:val="00176584"/>
    <w:rsid w:val="0017689B"/>
    <w:rsid w:val="001768BC"/>
    <w:rsid w:val="00176C79"/>
    <w:rsid w:val="00177E4C"/>
    <w:rsid w:val="001800A8"/>
    <w:rsid w:val="00181562"/>
    <w:rsid w:val="00182AD3"/>
    <w:rsid w:val="00182BE7"/>
    <w:rsid w:val="00182FF0"/>
    <w:rsid w:val="00184419"/>
    <w:rsid w:val="001852DA"/>
    <w:rsid w:val="00185387"/>
    <w:rsid w:val="00185543"/>
    <w:rsid w:val="00185A33"/>
    <w:rsid w:val="001869A8"/>
    <w:rsid w:val="00187B4A"/>
    <w:rsid w:val="001905D2"/>
    <w:rsid w:val="00190B5B"/>
    <w:rsid w:val="0019172C"/>
    <w:rsid w:val="001926DD"/>
    <w:rsid w:val="00193058"/>
    <w:rsid w:val="001935D8"/>
    <w:rsid w:val="00193C3F"/>
    <w:rsid w:val="0019414C"/>
    <w:rsid w:val="00194325"/>
    <w:rsid w:val="001945DA"/>
    <w:rsid w:val="00195397"/>
    <w:rsid w:val="001A0610"/>
    <w:rsid w:val="001A1DA0"/>
    <w:rsid w:val="001A39AE"/>
    <w:rsid w:val="001A3B44"/>
    <w:rsid w:val="001A3BC7"/>
    <w:rsid w:val="001A4B8C"/>
    <w:rsid w:val="001A4C9E"/>
    <w:rsid w:val="001A5175"/>
    <w:rsid w:val="001A5347"/>
    <w:rsid w:val="001A584A"/>
    <w:rsid w:val="001A6076"/>
    <w:rsid w:val="001A71FA"/>
    <w:rsid w:val="001A7E2F"/>
    <w:rsid w:val="001A7E72"/>
    <w:rsid w:val="001B1B90"/>
    <w:rsid w:val="001B42B0"/>
    <w:rsid w:val="001B5914"/>
    <w:rsid w:val="001B5C34"/>
    <w:rsid w:val="001B62C5"/>
    <w:rsid w:val="001B68F7"/>
    <w:rsid w:val="001B71C2"/>
    <w:rsid w:val="001B7CF3"/>
    <w:rsid w:val="001C0E18"/>
    <w:rsid w:val="001C17B8"/>
    <w:rsid w:val="001C2250"/>
    <w:rsid w:val="001C492C"/>
    <w:rsid w:val="001C4A14"/>
    <w:rsid w:val="001C5941"/>
    <w:rsid w:val="001C5BD9"/>
    <w:rsid w:val="001C5D99"/>
    <w:rsid w:val="001C5F56"/>
    <w:rsid w:val="001C7E18"/>
    <w:rsid w:val="001D0BE6"/>
    <w:rsid w:val="001D21CE"/>
    <w:rsid w:val="001D60D3"/>
    <w:rsid w:val="001D6309"/>
    <w:rsid w:val="001D696C"/>
    <w:rsid w:val="001D7C1B"/>
    <w:rsid w:val="001E13CF"/>
    <w:rsid w:val="001E1878"/>
    <w:rsid w:val="001E1CF3"/>
    <w:rsid w:val="001E20AC"/>
    <w:rsid w:val="001E2145"/>
    <w:rsid w:val="001E2736"/>
    <w:rsid w:val="001E3B86"/>
    <w:rsid w:val="001E5A28"/>
    <w:rsid w:val="001E70C0"/>
    <w:rsid w:val="001E7404"/>
    <w:rsid w:val="001E7908"/>
    <w:rsid w:val="001E7FCB"/>
    <w:rsid w:val="001F037A"/>
    <w:rsid w:val="001F2323"/>
    <w:rsid w:val="001F2C5E"/>
    <w:rsid w:val="001F3A99"/>
    <w:rsid w:val="001F4281"/>
    <w:rsid w:val="001F4ED6"/>
    <w:rsid w:val="001F531F"/>
    <w:rsid w:val="002007A5"/>
    <w:rsid w:val="002007B7"/>
    <w:rsid w:val="00201471"/>
    <w:rsid w:val="00201FAA"/>
    <w:rsid w:val="0020204F"/>
    <w:rsid w:val="00202651"/>
    <w:rsid w:val="00203A98"/>
    <w:rsid w:val="00205B19"/>
    <w:rsid w:val="002062FA"/>
    <w:rsid w:val="002079CF"/>
    <w:rsid w:val="00207AC9"/>
    <w:rsid w:val="002108DA"/>
    <w:rsid w:val="00211082"/>
    <w:rsid w:val="0021126E"/>
    <w:rsid w:val="0021185E"/>
    <w:rsid w:val="00211E20"/>
    <w:rsid w:val="0021230D"/>
    <w:rsid w:val="0021257D"/>
    <w:rsid w:val="002127E4"/>
    <w:rsid w:val="00213C5F"/>
    <w:rsid w:val="002148BD"/>
    <w:rsid w:val="00214BC4"/>
    <w:rsid w:val="002169CF"/>
    <w:rsid w:val="00216DAB"/>
    <w:rsid w:val="00216E31"/>
    <w:rsid w:val="0021790F"/>
    <w:rsid w:val="00217991"/>
    <w:rsid w:val="002201CE"/>
    <w:rsid w:val="00221E21"/>
    <w:rsid w:val="00223B3C"/>
    <w:rsid w:val="002248D9"/>
    <w:rsid w:val="002256F3"/>
    <w:rsid w:val="00227FBD"/>
    <w:rsid w:val="002303C1"/>
    <w:rsid w:val="00230E17"/>
    <w:rsid w:val="002318B6"/>
    <w:rsid w:val="00231D44"/>
    <w:rsid w:val="002325B4"/>
    <w:rsid w:val="00234572"/>
    <w:rsid w:val="002356EE"/>
    <w:rsid w:val="0023647A"/>
    <w:rsid w:val="00236EB2"/>
    <w:rsid w:val="0023776B"/>
    <w:rsid w:val="00237B58"/>
    <w:rsid w:val="00237C33"/>
    <w:rsid w:val="00240004"/>
    <w:rsid w:val="002402F1"/>
    <w:rsid w:val="00241D72"/>
    <w:rsid w:val="00242710"/>
    <w:rsid w:val="00242941"/>
    <w:rsid w:val="00243562"/>
    <w:rsid w:val="00243DB0"/>
    <w:rsid w:val="00244F42"/>
    <w:rsid w:val="002466B5"/>
    <w:rsid w:val="00247DEB"/>
    <w:rsid w:val="002506BB"/>
    <w:rsid w:val="00252117"/>
    <w:rsid w:val="00252340"/>
    <w:rsid w:val="00252996"/>
    <w:rsid w:val="00253560"/>
    <w:rsid w:val="002538D7"/>
    <w:rsid w:val="00254CC7"/>
    <w:rsid w:val="00256179"/>
    <w:rsid w:val="0025692E"/>
    <w:rsid w:val="002600F3"/>
    <w:rsid w:val="00260BE6"/>
    <w:rsid w:val="002619DA"/>
    <w:rsid w:val="00262BB2"/>
    <w:rsid w:val="00263A7F"/>
    <w:rsid w:val="002647A1"/>
    <w:rsid w:val="002650B3"/>
    <w:rsid w:val="00266E8C"/>
    <w:rsid w:val="002672D0"/>
    <w:rsid w:val="00267B00"/>
    <w:rsid w:val="00267D91"/>
    <w:rsid w:val="0027076A"/>
    <w:rsid w:val="00271C8F"/>
    <w:rsid w:val="00271E08"/>
    <w:rsid w:val="00272B5A"/>
    <w:rsid w:val="00272BDE"/>
    <w:rsid w:val="00274015"/>
    <w:rsid w:val="002740E0"/>
    <w:rsid w:val="00274191"/>
    <w:rsid w:val="002745D7"/>
    <w:rsid w:val="00274672"/>
    <w:rsid w:val="00274F2F"/>
    <w:rsid w:val="00274FC4"/>
    <w:rsid w:val="002761B3"/>
    <w:rsid w:val="002763DF"/>
    <w:rsid w:val="00276590"/>
    <w:rsid w:val="002768D0"/>
    <w:rsid w:val="00276990"/>
    <w:rsid w:val="002774EA"/>
    <w:rsid w:val="0028205F"/>
    <w:rsid w:val="00282274"/>
    <w:rsid w:val="002837DA"/>
    <w:rsid w:val="002837DD"/>
    <w:rsid w:val="00283CF9"/>
    <w:rsid w:val="00284675"/>
    <w:rsid w:val="00285FC4"/>
    <w:rsid w:val="0028671E"/>
    <w:rsid w:val="00286F0E"/>
    <w:rsid w:val="00286FDB"/>
    <w:rsid w:val="002873F1"/>
    <w:rsid w:val="00291723"/>
    <w:rsid w:val="0029328C"/>
    <w:rsid w:val="002946A4"/>
    <w:rsid w:val="002956AF"/>
    <w:rsid w:val="00295C1F"/>
    <w:rsid w:val="00295D65"/>
    <w:rsid w:val="00296263"/>
    <w:rsid w:val="00297468"/>
    <w:rsid w:val="00297F98"/>
    <w:rsid w:val="002A0403"/>
    <w:rsid w:val="002A12DA"/>
    <w:rsid w:val="002A1695"/>
    <w:rsid w:val="002A225C"/>
    <w:rsid w:val="002A5AFF"/>
    <w:rsid w:val="002A76B3"/>
    <w:rsid w:val="002A7716"/>
    <w:rsid w:val="002A78A1"/>
    <w:rsid w:val="002B01ED"/>
    <w:rsid w:val="002B04E1"/>
    <w:rsid w:val="002B1F31"/>
    <w:rsid w:val="002B2C88"/>
    <w:rsid w:val="002B3D1E"/>
    <w:rsid w:val="002B4668"/>
    <w:rsid w:val="002B472A"/>
    <w:rsid w:val="002B4A57"/>
    <w:rsid w:val="002B68BC"/>
    <w:rsid w:val="002B6D76"/>
    <w:rsid w:val="002B7C04"/>
    <w:rsid w:val="002C0CEC"/>
    <w:rsid w:val="002C17E8"/>
    <w:rsid w:val="002C2A84"/>
    <w:rsid w:val="002C2F7C"/>
    <w:rsid w:val="002C458A"/>
    <w:rsid w:val="002C4AED"/>
    <w:rsid w:val="002C4B6D"/>
    <w:rsid w:val="002C4C61"/>
    <w:rsid w:val="002C5145"/>
    <w:rsid w:val="002C5B51"/>
    <w:rsid w:val="002C5B7F"/>
    <w:rsid w:val="002C5F86"/>
    <w:rsid w:val="002C6CF9"/>
    <w:rsid w:val="002C7B4D"/>
    <w:rsid w:val="002D0021"/>
    <w:rsid w:val="002D03DE"/>
    <w:rsid w:val="002D1319"/>
    <w:rsid w:val="002D155E"/>
    <w:rsid w:val="002D3C81"/>
    <w:rsid w:val="002D41E4"/>
    <w:rsid w:val="002D6D0C"/>
    <w:rsid w:val="002D750F"/>
    <w:rsid w:val="002E063B"/>
    <w:rsid w:val="002E0A4E"/>
    <w:rsid w:val="002E1BE0"/>
    <w:rsid w:val="002E2102"/>
    <w:rsid w:val="002E23CD"/>
    <w:rsid w:val="002E46EA"/>
    <w:rsid w:val="002E5223"/>
    <w:rsid w:val="002E523A"/>
    <w:rsid w:val="002E6015"/>
    <w:rsid w:val="002E6097"/>
    <w:rsid w:val="002E68BE"/>
    <w:rsid w:val="002E6C95"/>
    <w:rsid w:val="002F048C"/>
    <w:rsid w:val="002F1B91"/>
    <w:rsid w:val="002F27A5"/>
    <w:rsid w:val="002F30AA"/>
    <w:rsid w:val="002F39EB"/>
    <w:rsid w:val="002F3B5F"/>
    <w:rsid w:val="002F4C24"/>
    <w:rsid w:val="002F6BA9"/>
    <w:rsid w:val="002F7843"/>
    <w:rsid w:val="002F7DA4"/>
    <w:rsid w:val="002F7EC7"/>
    <w:rsid w:val="002F7ED9"/>
    <w:rsid w:val="00300785"/>
    <w:rsid w:val="00300A7B"/>
    <w:rsid w:val="0030221B"/>
    <w:rsid w:val="00302D21"/>
    <w:rsid w:val="003037C9"/>
    <w:rsid w:val="003057F5"/>
    <w:rsid w:val="0030655D"/>
    <w:rsid w:val="003068C0"/>
    <w:rsid w:val="00307C90"/>
    <w:rsid w:val="00310535"/>
    <w:rsid w:val="00310D3B"/>
    <w:rsid w:val="00311563"/>
    <w:rsid w:val="00311844"/>
    <w:rsid w:val="003130D3"/>
    <w:rsid w:val="0031350A"/>
    <w:rsid w:val="003167CD"/>
    <w:rsid w:val="00316AEF"/>
    <w:rsid w:val="003172BF"/>
    <w:rsid w:val="003176FF"/>
    <w:rsid w:val="00317948"/>
    <w:rsid w:val="00317B13"/>
    <w:rsid w:val="0032051B"/>
    <w:rsid w:val="003205C4"/>
    <w:rsid w:val="00320DAC"/>
    <w:rsid w:val="00320FA6"/>
    <w:rsid w:val="003222EF"/>
    <w:rsid w:val="00323B81"/>
    <w:rsid w:val="00325D38"/>
    <w:rsid w:val="00327B32"/>
    <w:rsid w:val="0033025F"/>
    <w:rsid w:val="003306C0"/>
    <w:rsid w:val="00331F33"/>
    <w:rsid w:val="003320CC"/>
    <w:rsid w:val="0033218F"/>
    <w:rsid w:val="00332FFA"/>
    <w:rsid w:val="00333193"/>
    <w:rsid w:val="00333598"/>
    <w:rsid w:val="003335AB"/>
    <w:rsid w:val="00333AA6"/>
    <w:rsid w:val="00335151"/>
    <w:rsid w:val="00335AEE"/>
    <w:rsid w:val="00336A08"/>
    <w:rsid w:val="003403FA"/>
    <w:rsid w:val="00341273"/>
    <w:rsid w:val="00341F29"/>
    <w:rsid w:val="00342EAB"/>
    <w:rsid w:val="003435FB"/>
    <w:rsid w:val="00343F4D"/>
    <w:rsid w:val="00344046"/>
    <w:rsid w:val="00345D5C"/>
    <w:rsid w:val="003460F3"/>
    <w:rsid w:val="0034673A"/>
    <w:rsid w:val="00350233"/>
    <w:rsid w:val="003508CA"/>
    <w:rsid w:val="00351C08"/>
    <w:rsid w:val="00351E65"/>
    <w:rsid w:val="00352CD6"/>
    <w:rsid w:val="0035344D"/>
    <w:rsid w:val="0035442A"/>
    <w:rsid w:val="003548B7"/>
    <w:rsid w:val="00355DF5"/>
    <w:rsid w:val="00355FB2"/>
    <w:rsid w:val="0035653B"/>
    <w:rsid w:val="00356760"/>
    <w:rsid w:val="00357C6A"/>
    <w:rsid w:val="00357E45"/>
    <w:rsid w:val="00360671"/>
    <w:rsid w:val="003607EB"/>
    <w:rsid w:val="0036164A"/>
    <w:rsid w:val="003623B8"/>
    <w:rsid w:val="00362BBC"/>
    <w:rsid w:val="00362FBD"/>
    <w:rsid w:val="0036319F"/>
    <w:rsid w:val="00363256"/>
    <w:rsid w:val="0036331D"/>
    <w:rsid w:val="0036392B"/>
    <w:rsid w:val="00365FD8"/>
    <w:rsid w:val="00367C66"/>
    <w:rsid w:val="00370729"/>
    <w:rsid w:val="00371010"/>
    <w:rsid w:val="003714EC"/>
    <w:rsid w:val="003715F6"/>
    <w:rsid w:val="00372459"/>
    <w:rsid w:val="00372633"/>
    <w:rsid w:val="00374A29"/>
    <w:rsid w:val="00376C00"/>
    <w:rsid w:val="00376F69"/>
    <w:rsid w:val="00377B86"/>
    <w:rsid w:val="003801C0"/>
    <w:rsid w:val="0038086A"/>
    <w:rsid w:val="0038098A"/>
    <w:rsid w:val="003831E6"/>
    <w:rsid w:val="00383F34"/>
    <w:rsid w:val="00386C1F"/>
    <w:rsid w:val="00387AB6"/>
    <w:rsid w:val="0039074D"/>
    <w:rsid w:val="00390C93"/>
    <w:rsid w:val="00391393"/>
    <w:rsid w:val="00391970"/>
    <w:rsid w:val="00393B68"/>
    <w:rsid w:val="003950F0"/>
    <w:rsid w:val="003959CD"/>
    <w:rsid w:val="00395F87"/>
    <w:rsid w:val="003A0B4A"/>
    <w:rsid w:val="003A16AD"/>
    <w:rsid w:val="003A2063"/>
    <w:rsid w:val="003A2FE0"/>
    <w:rsid w:val="003A4B41"/>
    <w:rsid w:val="003A4E30"/>
    <w:rsid w:val="003A51F5"/>
    <w:rsid w:val="003A5341"/>
    <w:rsid w:val="003A56AA"/>
    <w:rsid w:val="003B061A"/>
    <w:rsid w:val="003B0D61"/>
    <w:rsid w:val="003B3EC0"/>
    <w:rsid w:val="003B4844"/>
    <w:rsid w:val="003B52A8"/>
    <w:rsid w:val="003B58CF"/>
    <w:rsid w:val="003B5CB7"/>
    <w:rsid w:val="003B5E15"/>
    <w:rsid w:val="003B60F1"/>
    <w:rsid w:val="003B6489"/>
    <w:rsid w:val="003B6F95"/>
    <w:rsid w:val="003B7BDF"/>
    <w:rsid w:val="003C1463"/>
    <w:rsid w:val="003C198C"/>
    <w:rsid w:val="003C1DCE"/>
    <w:rsid w:val="003C35AD"/>
    <w:rsid w:val="003C3D70"/>
    <w:rsid w:val="003C6932"/>
    <w:rsid w:val="003C6ACD"/>
    <w:rsid w:val="003C6F9C"/>
    <w:rsid w:val="003D03A9"/>
    <w:rsid w:val="003D1DDF"/>
    <w:rsid w:val="003D1F0F"/>
    <w:rsid w:val="003D22E7"/>
    <w:rsid w:val="003D2E62"/>
    <w:rsid w:val="003D2ECA"/>
    <w:rsid w:val="003D458B"/>
    <w:rsid w:val="003D59D0"/>
    <w:rsid w:val="003D6AA8"/>
    <w:rsid w:val="003E0A68"/>
    <w:rsid w:val="003E16B9"/>
    <w:rsid w:val="003E2D0D"/>
    <w:rsid w:val="003E3135"/>
    <w:rsid w:val="003E4129"/>
    <w:rsid w:val="003E59B6"/>
    <w:rsid w:val="003E65E2"/>
    <w:rsid w:val="003E7E8C"/>
    <w:rsid w:val="003F0B2A"/>
    <w:rsid w:val="003F2445"/>
    <w:rsid w:val="003F40E1"/>
    <w:rsid w:val="003F4D0B"/>
    <w:rsid w:val="003F52D9"/>
    <w:rsid w:val="003F5339"/>
    <w:rsid w:val="003F605F"/>
    <w:rsid w:val="003F6620"/>
    <w:rsid w:val="003F66CA"/>
    <w:rsid w:val="003F753E"/>
    <w:rsid w:val="003F7E15"/>
    <w:rsid w:val="004005A9"/>
    <w:rsid w:val="00400C84"/>
    <w:rsid w:val="004010FB"/>
    <w:rsid w:val="004012C5"/>
    <w:rsid w:val="00404C0F"/>
    <w:rsid w:val="004060D6"/>
    <w:rsid w:val="0040722F"/>
    <w:rsid w:val="00407ED7"/>
    <w:rsid w:val="0041203F"/>
    <w:rsid w:val="0041204A"/>
    <w:rsid w:val="004120EF"/>
    <w:rsid w:val="0041227E"/>
    <w:rsid w:val="004127AE"/>
    <w:rsid w:val="0041301E"/>
    <w:rsid w:val="004142FB"/>
    <w:rsid w:val="00414C92"/>
    <w:rsid w:val="00415DB4"/>
    <w:rsid w:val="004167C9"/>
    <w:rsid w:val="004211F9"/>
    <w:rsid w:val="00421889"/>
    <w:rsid w:val="00421BCC"/>
    <w:rsid w:val="00423B77"/>
    <w:rsid w:val="00423C41"/>
    <w:rsid w:val="004243AE"/>
    <w:rsid w:val="00425FE4"/>
    <w:rsid w:val="00426496"/>
    <w:rsid w:val="00426A4D"/>
    <w:rsid w:val="00427F47"/>
    <w:rsid w:val="00430A3E"/>
    <w:rsid w:val="00431512"/>
    <w:rsid w:val="0043169D"/>
    <w:rsid w:val="004329A8"/>
    <w:rsid w:val="004332C8"/>
    <w:rsid w:val="00434E3F"/>
    <w:rsid w:val="00437A32"/>
    <w:rsid w:val="00437FAB"/>
    <w:rsid w:val="00441AB1"/>
    <w:rsid w:val="00441B2B"/>
    <w:rsid w:val="00442925"/>
    <w:rsid w:val="004461BE"/>
    <w:rsid w:val="00446255"/>
    <w:rsid w:val="004468E0"/>
    <w:rsid w:val="00446C7D"/>
    <w:rsid w:val="0044718C"/>
    <w:rsid w:val="00447CA7"/>
    <w:rsid w:val="00447E0C"/>
    <w:rsid w:val="00451985"/>
    <w:rsid w:val="00452159"/>
    <w:rsid w:val="004526F6"/>
    <w:rsid w:val="00452A98"/>
    <w:rsid w:val="00455312"/>
    <w:rsid w:val="0045575C"/>
    <w:rsid w:val="00455F15"/>
    <w:rsid w:val="00456088"/>
    <w:rsid w:val="004567FA"/>
    <w:rsid w:val="00462609"/>
    <w:rsid w:val="004627F1"/>
    <w:rsid w:val="00462CC3"/>
    <w:rsid w:val="00463178"/>
    <w:rsid w:val="0046397C"/>
    <w:rsid w:val="00465746"/>
    <w:rsid w:val="00465ACB"/>
    <w:rsid w:val="00466532"/>
    <w:rsid w:val="0046677C"/>
    <w:rsid w:val="004704F9"/>
    <w:rsid w:val="00470A34"/>
    <w:rsid w:val="00471983"/>
    <w:rsid w:val="00471C6E"/>
    <w:rsid w:val="00471C9D"/>
    <w:rsid w:val="0047261B"/>
    <w:rsid w:val="00472B21"/>
    <w:rsid w:val="0047368C"/>
    <w:rsid w:val="00474973"/>
    <w:rsid w:val="004755AF"/>
    <w:rsid w:val="00475BF3"/>
    <w:rsid w:val="00476D3D"/>
    <w:rsid w:val="004777A6"/>
    <w:rsid w:val="00477973"/>
    <w:rsid w:val="00480587"/>
    <w:rsid w:val="00482C1E"/>
    <w:rsid w:val="00482E70"/>
    <w:rsid w:val="0048369B"/>
    <w:rsid w:val="00484C1A"/>
    <w:rsid w:val="00484E47"/>
    <w:rsid w:val="0048783B"/>
    <w:rsid w:val="004878D6"/>
    <w:rsid w:val="00490448"/>
    <w:rsid w:val="0049057C"/>
    <w:rsid w:val="00490839"/>
    <w:rsid w:val="00490B07"/>
    <w:rsid w:val="004919D8"/>
    <w:rsid w:val="004920AD"/>
    <w:rsid w:val="00493CC6"/>
    <w:rsid w:val="004941F7"/>
    <w:rsid w:val="00494937"/>
    <w:rsid w:val="00494B61"/>
    <w:rsid w:val="004977F5"/>
    <w:rsid w:val="00497D77"/>
    <w:rsid w:val="004A07FE"/>
    <w:rsid w:val="004A1AB6"/>
    <w:rsid w:val="004A2451"/>
    <w:rsid w:val="004A449D"/>
    <w:rsid w:val="004A64D7"/>
    <w:rsid w:val="004A6A78"/>
    <w:rsid w:val="004A7A0E"/>
    <w:rsid w:val="004A7B72"/>
    <w:rsid w:val="004B25AF"/>
    <w:rsid w:val="004B2A1B"/>
    <w:rsid w:val="004B2E06"/>
    <w:rsid w:val="004B34E4"/>
    <w:rsid w:val="004B3B30"/>
    <w:rsid w:val="004B3C5D"/>
    <w:rsid w:val="004B3C94"/>
    <w:rsid w:val="004B4701"/>
    <w:rsid w:val="004B58F4"/>
    <w:rsid w:val="004B6DDD"/>
    <w:rsid w:val="004C007A"/>
    <w:rsid w:val="004C0170"/>
    <w:rsid w:val="004C0948"/>
    <w:rsid w:val="004C1A3D"/>
    <w:rsid w:val="004C2291"/>
    <w:rsid w:val="004C598C"/>
    <w:rsid w:val="004C5C19"/>
    <w:rsid w:val="004D0138"/>
    <w:rsid w:val="004D154D"/>
    <w:rsid w:val="004D1E23"/>
    <w:rsid w:val="004D2178"/>
    <w:rsid w:val="004D296B"/>
    <w:rsid w:val="004D37A2"/>
    <w:rsid w:val="004D3B51"/>
    <w:rsid w:val="004D463A"/>
    <w:rsid w:val="004D472F"/>
    <w:rsid w:val="004D4ABC"/>
    <w:rsid w:val="004D57C5"/>
    <w:rsid w:val="004D64C2"/>
    <w:rsid w:val="004D68C9"/>
    <w:rsid w:val="004D7728"/>
    <w:rsid w:val="004E02F9"/>
    <w:rsid w:val="004E107A"/>
    <w:rsid w:val="004E1283"/>
    <w:rsid w:val="004E1801"/>
    <w:rsid w:val="004E3958"/>
    <w:rsid w:val="004E48EB"/>
    <w:rsid w:val="004E60F6"/>
    <w:rsid w:val="004E7B3F"/>
    <w:rsid w:val="004F2BD3"/>
    <w:rsid w:val="004F2DD0"/>
    <w:rsid w:val="004F34EF"/>
    <w:rsid w:val="004F3A28"/>
    <w:rsid w:val="004F4924"/>
    <w:rsid w:val="004F5362"/>
    <w:rsid w:val="004F58B1"/>
    <w:rsid w:val="004F58F9"/>
    <w:rsid w:val="004F65C0"/>
    <w:rsid w:val="004F689C"/>
    <w:rsid w:val="004F6B69"/>
    <w:rsid w:val="004F78A6"/>
    <w:rsid w:val="004F7D84"/>
    <w:rsid w:val="005014F8"/>
    <w:rsid w:val="00502AD2"/>
    <w:rsid w:val="00503B5A"/>
    <w:rsid w:val="005044B5"/>
    <w:rsid w:val="00504EC8"/>
    <w:rsid w:val="00505322"/>
    <w:rsid w:val="00506B1C"/>
    <w:rsid w:val="005070A5"/>
    <w:rsid w:val="00507549"/>
    <w:rsid w:val="00507704"/>
    <w:rsid w:val="005077AD"/>
    <w:rsid w:val="0050786B"/>
    <w:rsid w:val="005127FB"/>
    <w:rsid w:val="0051293C"/>
    <w:rsid w:val="00513721"/>
    <w:rsid w:val="005160D7"/>
    <w:rsid w:val="005163F3"/>
    <w:rsid w:val="0051643B"/>
    <w:rsid w:val="00516DD2"/>
    <w:rsid w:val="00520C4C"/>
    <w:rsid w:val="00520DD9"/>
    <w:rsid w:val="0052188B"/>
    <w:rsid w:val="00521C4D"/>
    <w:rsid w:val="00521E83"/>
    <w:rsid w:val="0052268B"/>
    <w:rsid w:val="00522B85"/>
    <w:rsid w:val="005255EE"/>
    <w:rsid w:val="00525C78"/>
    <w:rsid w:val="00530280"/>
    <w:rsid w:val="00530331"/>
    <w:rsid w:val="00530901"/>
    <w:rsid w:val="00530CA9"/>
    <w:rsid w:val="00532523"/>
    <w:rsid w:val="00532F0A"/>
    <w:rsid w:val="00534108"/>
    <w:rsid w:val="00534463"/>
    <w:rsid w:val="00534564"/>
    <w:rsid w:val="005347A7"/>
    <w:rsid w:val="0053576F"/>
    <w:rsid w:val="00541C58"/>
    <w:rsid w:val="00544900"/>
    <w:rsid w:val="00544D3C"/>
    <w:rsid w:val="005450E3"/>
    <w:rsid w:val="00545C6C"/>
    <w:rsid w:val="00545E2A"/>
    <w:rsid w:val="00547488"/>
    <w:rsid w:val="00550543"/>
    <w:rsid w:val="00550D9F"/>
    <w:rsid w:val="00550F23"/>
    <w:rsid w:val="00553239"/>
    <w:rsid w:val="00554096"/>
    <w:rsid w:val="005541D2"/>
    <w:rsid w:val="00555171"/>
    <w:rsid w:val="005553C4"/>
    <w:rsid w:val="00555AE5"/>
    <w:rsid w:val="005560E9"/>
    <w:rsid w:val="00556C58"/>
    <w:rsid w:val="00556C5B"/>
    <w:rsid w:val="00557B3F"/>
    <w:rsid w:val="005605B9"/>
    <w:rsid w:val="0056067F"/>
    <w:rsid w:val="00561C37"/>
    <w:rsid w:val="00562515"/>
    <w:rsid w:val="00562A5E"/>
    <w:rsid w:val="00562C9E"/>
    <w:rsid w:val="00562DC4"/>
    <w:rsid w:val="00562E31"/>
    <w:rsid w:val="005631C0"/>
    <w:rsid w:val="00564B1F"/>
    <w:rsid w:val="0056654B"/>
    <w:rsid w:val="00566862"/>
    <w:rsid w:val="00566910"/>
    <w:rsid w:val="00566C26"/>
    <w:rsid w:val="005675F6"/>
    <w:rsid w:val="00567E87"/>
    <w:rsid w:val="00571413"/>
    <w:rsid w:val="00573466"/>
    <w:rsid w:val="00573FA5"/>
    <w:rsid w:val="00574034"/>
    <w:rsid w:val="005766A3"/>
    <w:rsid w:val="005777F9"/>
    <w:rsid w:val="00583554"/>
    <w:rsid w:val="0058390A"/>
    <w:rsid w:val="00583CA0"/>
    <w:rsid w:val="00583CF6"/>
    <w:rsid w:val="00585FC5"/>
    <w:rsid w:val="00587AA0"/>
    <w:rsid w:val="00587CB2"/>
    <w:rsid w:val="00587FEB"/>
    <w:rsid w:val="00590285"/>
    <w:rsid w:val="0059084D"/>
    <w:rsid w:val="005909DD"/>
    <w:rsid w:val="0059146B"/>
    <w:rsid w:val="0059146E"/>
    <w:rsid w:val="00592C0E"/>
    <w:rsid w:val="00593666"/>
    <w:rsid w:val="00594296"/>
    <w:rsid w:val="00595195"/>
    <w:rsid w:val="00597BE8"/>
    <w:rsid w:val="005A17F4"/>
    <w:rsid w:val="005A1BB2"/>
    <w:rsid w:val="005A1E43"/>
    <w:rsid w:val="005A20F9"/>
    <w:rsid w:val="005A3DE6"/>
    <w:rsid w:val="005A4EAB"/>
    <w:rsid w:val="005A4F6C"/>
    <w:rsid w:val="005A5E0D"/>
    <w:rsid w:val="005A724E"/>
    <w:rsid w:val="005A74F1"/>
    <w:rsid w:val="005A76E1"/>
    <w:rsid w:val="005A793B"/>
    <w:rsid w:val="005A7B0C"/>
    <w:rsid w:val="005B09E2"/>
    <w:rsid w:val="005B0CE0"/>
    <w:rsid w:val="005B2298"/>
    <w:rsid w:val="005B2865"/>
    <w:rsid w:val="005B3756"/>
    <w:rsid w:val="005B3E32"/>
    <w:rsid w:val="005B4204"/>
    <w:rsid w:val="005B4440"/>
    <w:rsid w:val="005B536F"/>
    <w:rsid w:val="005B54BB"/>
    <w:rsid w:val="005B5C18"/>
    <w:rsid w:val="005B75B8"/>
    <w:rsid w:val="005B78D1"/>
    <w:rsid w:val="005C0D81"/>
    <w:rsid w:val="005C222D"/>
    <w:rsid w:val="005C38D9"/>
    <w:rsid w:val="005C5350"/>
    <w:rsid w:val="005C5E2B"/>
    <w:rsid w:val="005C64B1"/>
    <w:rsid w:val="005C658F"/>
    <w:rsid w:val="005C690B"/>
    <w:rsid w:val="005C7422"/>
    <w:rsid w:val="005D01CD"/>
    <w:rsid w:val="005D07D2"/>
    <w:rsid w:val="005D18C7"/>
    <w:rsid w:val="005D256A"/>
    <w:rsid w:val="005D2CEE"/>
    <w:rsid w:val="005D306D"/>
    <w:rsid w:val="005D37A3"/>
    <w:rsid w:val="005D38F7"/>
    <w:rsid w:val="005D3A09"/>
    <w:rsid w:val="005D49A7"/>
    <w:rsid w:val="005D4C6D"/>
    <w:rsid w:val="005D55CE"/>
    <w:rsid w:val="005D56C5"/>
    <w:rsid w:val="005D5CB9"/>
    <w:rsid w:val="005D6945"/>
    <w:rsid w:val="005E18B5"/>
    <w:rsid w:val="005E3B0D"/>
    <w:rsid w:val="005E41ED"/>
    <w:rsid w:val="005E4B21"/>
    <w:rsid w:val="005E51AE"/>
    <w:rsid w:val="005E5B19"/>
    <w:rsid w:val="005E5E0A"/>
    <w:rsid w:val="005E6F85"/>
    <w:rsid w:val="005E7072"/>
    <w:rsid w:val="005F1142"/>
    <w:rsid w:val="005F136B"/>
    <w:rsid w:val="005F32FE"/>
    <w:rsid w:val="005F3A41"/>
    <w:rsid w:val="005F4966"/>
    <w:rsid w:val="005F5C35"/>
    <w:rsid w:val="005F5CAE"/>
    <w:rsid w:val="005F6A5D"/>
    <w:rsid w:val="00600A15"/>
    <w:rsid w:val="0060282F"/>
    <w:rsid w:val="0060292E"/>
    <w:rsid w:val="0060294D"/>
    <w:rsid w:val="006037CE"/>
    <w:rsid w:val="00603C54"/>
    <w:rsid w:val="0060444D"/>
    <w:rsid w:val="00605246"/>
    <w:rsid w:val="0060560E"/>
    <w:rsid w:val="00605E2A"/>
    <w:rsid w:val="006109C7"/>
    <w:rsid w:val="00611F0F"/>
    <w:rsid w:val="006122D6"/>
    <w:rsid w:val="00612971"/>
    <w:rsid w:val="00613CD0"/>
    <w:rsid w:val="0061606A"/>
    <w:rsid w:val="006163D8"/>
    <w:rsid w:val="00617786"/>
    <w:rsid w:val="00617A34"/>
    <w:rsid w:val="00617A3B"/>
    <w:rsid w:val="00620D93"/>
    <w:rsid w:val="006215EC"/>
    <w:rsid w:val="006217D8"/>
    <w:rsid w:val="00622179"/>
    <w:rsid w:val="0062339A"/>
    <w:rsid w:val="0062533B"/>
    <w:rsid w:val="00627808"/>
    <w:rsid w:val="00630FC4"/>
    <w:rsid w:val="00631423"/>
    <w:rsid w:val="006318A4"/>
    <w:rsid w:val="00631997"/>
    <w:rsid w:val="00631F74"/>
    <w:rsid w:val="0063242E"/>
    <w:rsid w:val="00633657"/>
    <w:rsid w:val="006337D1"/>
    <w:rsid w:val="006339F5"/>
    <w:rsid w:val="00634AD2"/>
    <w:rsid w:val="00634C64"/>
    <w:rsid w:val="00637B4B"/>
    <w:rsid w:val="006404FA"/>
    <w:rsid w:val="00640567"/>
    <w:rsid w:val="00641830"/>
    <w:rsid w:val="00642080"/>
    <w:rsid w:val="00642664"/>
    <w:rsid w:val="00642AB3"/>
    <w:rsid w:val="006464C2"/>
    <w:rsid w:val="00646562"/>
    <w:rsid w:val="006469C0"/>
    <w:rsid w:val="00646D99"/>
    <w:rsid w:val="00650EAF"/>
    <w:rsid w:val="00651B70"/>
    <w:rsid w:val="00653D67"/>
    <w:rsid w:val="00656179"/>
    <w:rsid w:val="00656290"/>
    <w:rsid w:val="0065650E"/>
    <w:rsid w:val="00656A6F"/>
    <w:rsid w:val="00656B1B"/>
    <w:rsid w:val="00656BDA"/>
    <w:rsid w:val="00656D7C"/>
    <w:rsid w:val="006571E8"/>
    <w:rsid w:val="00657345"/>
    <w:rsid w:val="00657CA7"/>
    <w:rsid w:val="0066096A"/>
    <w:rsid w:val="00660FF3"/>
    <w:rsid w:val="0066220D"/>
    <w:rsid w:val="006641B6"/>
    <w:rsid w:val="0066499F"/>
    <w:rsid w:val="00666057"/>
    <w:rsid w:val="00666085"/>
    <w:rsid w:val="00666350"/>
    <w:rsid w:val="006663EF"/>
    <w:rsid w:val="006666A1"/>
    <w:rsid w:val="006668E5"/>
    <w:rsid w:val="00667DD3"/>
    <w:rsid w:val="006701DA"/>
    <w:rsid w:val="00670A96"/>
    <w:rsid w:val="0067245C"/>
    <w:rsid w:val="00672E08"/>
    <w:rsid w:val="006732E2"/>
    <w:rsid w:val="00674519"/>
    <w:rsid w:val="00674A8F"/>
    <w:rsid w:val="0067546F"/>
    <w:rsid w:val="00675E1D"/>
    <w:rsid w:val="00676089"/>
    <w:rsid w:val="0067618F"/>
    <w:rsid w:val="006771C2"/>
    <w:rsid w:val="00680B63"/>
    <w:rsid w:val="00680F0F"/>
    <w:rsid w:val="006813E3"/>
    <w:rsid w:val="0068141A"/>
    <w:rsid w:val="00681971"/>
    <w:rsid w:val="00681A97"/>
    <w:rsid w:val="00681F4C"/>
    <w:rsid w:val="006822F3"/>
    <w:rsid w:val="006825C6"/>
    <w:rsid w:val="0068399E"/>
    <w:rsid w:val="00684189"/>
    <w:rsid w:val="00684B00"/>
    <w:rsid w:val="006866AA"/>
    <w:rsid w:val="00687DC6"/>
    <w:rsid w:val="00687F83"/>
    <w:rsid w:val="00690FCE"/>
    <w:rsid w:val="0069115D"/>
    <w:rsid w:val="00691580"/>
    <w:rsid w:val="00691619"/>
    <w:rsid w:val="006925E3"/>
    <w:rsid w:val="00692A8D"/>
    <w:rsid w:val="006940CE"/>
    <w:rsid w:val="00694454"/>
    <w:rsid w:val="00695624"/>
    <w:rsid w:val="00695980"/>
    <w:rsid w:val="00695C6A"/>
    <w:rsid w:val="006A0487"/>
    <w:rsid w:val="006A0FE3"/>
    <w:rsid w:val="006A128A"/>
    <w:rsid w:val="006A13F7"/>
    <w:rsid w:val="006A1718"/>
    <w:rsid w:val="006A2AC9"/>
    <w:rsid w:val="006A310C"/>
    <w:rsid w:val="006A40B2"/>
    <w:rsid w:val="006A4F78"/>
    <w:rsid w:val="006A50BD"/>
    <w:rsid w:val="006A5C46"/>
    <w:rsid w:val="006A5CE5"/>
    <w:rsid w:val="006A5F78"/>
    <w:rsid w:val="006A63AF"/>
    <w:rsid w:val="006A69DF"/>
    <w:rsid w:val="006A7686"/>
    <w:rsid w:val="006A76F2"/>
    <w:rsid w:val="006B24B3"/>
    <w:rsid w:val="006B6069"/>
    <w:rsid w:val="006B6187"/>
    <w:rsid w:val="006B6254"/>
    <w:rsid w:val="006B646A"/>
    <w:rsid w:val="006B7A0C"/>
    <w:rsid w:val="006C025F"/>
    <w:rsid w:val="006C1137"/>
    <w:rsid w:val="006C181A"/>
    <w:rsid w:val="006C20D6"/>
    <w:rsid w:val="006C29CD"/>
    <w:rsid w:val="006C2AE0"/>
    <w:rsid w:val="006C3145"/>
    <w:rsid w:val="006C3596"/>
    <w:rsid w:val="006C3BAC"/>
    <w:rsid w:val="006C509E"/>
    <w:rsid w:val="006C6021"/>
    <w:rsid w:val="006C63E5"/>
    <w:rsid w:val="006C6F7F"/>
    <w:rsid w:val="006D079B"/>
    <w:rsid w:val="006D08DF"/>
    <w:rsid w:val="006D0B1B"/>
    <w:rsid w:val="006D1302"/>
    <w:rsid w:val="006D15DB"/>
    <w:rsid w:val="006D2760"/>
    <w:rsid w:val="006D29C0"/>
    <w:rsid w:val="006D2E83"/>
    <w:rsid w:val="006D3261"/>
    <w:rsid w:val="006D41EA"/>
    <w:rsid w:val="006D48F1"/>
    <w:rsid w:val="006D6058"/>
    <w:rsid w:val="006D6165"/>
    <w:rsid w:val="006E00DD"/>
    <w:rsid w:val="006E0DB4"/>
    <w:rsid w:val="006E1F0D"/>
    <w:rsid w:val="006E2130"/>
    <w:rsid w:val="006E2DCD"/>
    <w:rsid w:val="006E4A76"/>
    <w:rsid w:val="006E54A3"/>
    <w:rsid w:val="006E5A27"/>
    <w:rsid w:val="006E5A48"/>
    <w:rsid w:val="006E69D6"/>
    <w:rsid w:val="006E6CF2"/>
    <w:rsid w:val="006E74A2"/>
    <w:rsid w:val="006E7B83"/>
    <w:rsid w:val="006F19EF"/>
    <w:rsid w:val="006F1EEB"/>
    <w:rsid w:val="006F229E"/>
    <w:rsid w:val="006F252D"/>
    <w:rsid w:val="006F3B1D"/>
    <w:rsid w:val="006F45B0"/>
    <w:rsid w:val="006F5B09"/>
    <w:rsid w:val="006F624E"/>
    <w:rsid w:val="006F67F8"/>
    <w:rsid w:val="006F6A32"/>
    <w:rsid w:val="006F6BE3"/>
    <w:rsid w:val="006F6D5E"/>
    <w:rsid w:val="006F7F8A"/>
    <w:rsid w:val="0070005C"/>
    <w:rsid w:val="0070053B"/>
    <w:rsid w:val="00700E98"/>
    <w:rsid w:val="007018F9"/>
    <w:rsid w:val="0070199F"/>
    <w:rsid w:val="00702877"/>
    <w:rsid w:val="00702E1F"/>
    <w:rsid w:val="00704698"/>
    <w:rsid w:val="00705F73"/>
    <w:rsid w:val="007064F8"/>
    <w:rsid w:val="0070663E"/>
    <w:rsid w:val="007072D7"/>
    <w:rsid w:val="00707C2C"/>
    <w:rsid w:val="00710121"/>
    <w:rsid w:val="00711112"/>
    <w:rsid w:val="00711EA3"/>
    <w:rsid w:val="0071253A"/>
    <w:rsid w:val="00713222"/>
    <w:rsid w:val="00714515"/>
    <w:rsid w:val="00714B87"/>
    <w:rsid w:val="00714D62"/>
    <w:rsid w:val="00720215"/>
    <w:rsid w:val="007218FB"/>
    <w:rsid w:val="00721BBD"/>
    <w:rsid w:val="00722D12"/>
    <w:rsid w:val="00723853"/>
    <w:rsid w:val="00724866"/>
    <w:rsid w:val="007248CC"/>
    <w:rsid w:val="007259EF"/>
    <w:rsid w:val="00725C15"/>
    <w:rsid w:val="00727AFE"/>
    <w:rsid w:val="00730257"/>
    <w:rsid w:val="0073164B"/>
    <w:rsid w:val="00731F3A"/>
    <w:rsid w:val="007335E1"/>
    <w:rsid w:val="0073491A"/>
    <w:rsid w:val="00734AFB"/>
    <w:rsid w:val="007354C0"/>
    <w:rsid w:val="00736584"/>
    <w:rsid w:val="00736C42"/>
    <w:rsid w:val="007379BC"/>
    <w:rsid w:val="00737F0C"/>
    <w:rsid w:val="007411BE"/>
    <w:rsid w:val="00741375"/>
    <w:rsid w:val="007419E5"/>
    <w:rsid w:val="00742142"/>
    <w:rsid w:val="0074235D"/>
    <w:rsid w:val="00742598"/>
    <w:rsid w:val="00743B18"/>
    <w:rsid w:val="00744254"/>
    <w:rsid w:val="00745FB0"/>
    <w:rsid w:val="0074618F"/>
    <w:rsid w:val="00746896"/>
    <w:rsid w:val="00746FE5"/>
    <w:rsid w:val="007470E0"/>
    <w:rsid w:val="00747815"/>
    <w:rsid w:val="00751460"/>
    <w:rsid w:val="00752E28"/>
    <w:rsid w:val="00754449"/>
    <w:rsid w:val="00755E83"/>
    <w:rsid w:val="0075648C"/>
    <w:rsid w:val="007574D1"/>
    <w:rsid w:val="007606E0"/>
    <w:rsid w:val="007608E7"/>
    <w:rsid w:val="007610F3"/>
    <w:rsid w:val="007617FB"/>
    <w:rsid w:val="007650A7"/>
    <w:rsid w:val="00765468"/>
    <w:rsid w:val="00765520"/>
    <w:rsid w:val="007656D3"/>
    <w:rsid w:val="00766F14"/>
    <w:rsid w:val="007703FC"/>
    <w:rsid w:val="00770593"/>
    <w:rsid w:val="007727C1"/>
    <w:rsid w:val="007738DC"/>
    <w:rsid w:val="00773F61"/>
    <w:rsid w:val="00774B0A"/>
    <w:rsid w:val="00774E79"/>
    <w:rsid w:val="00774EBC"/>
    <w:rsid w:val="007767B1"/>
    <w:rsid w:val="00776AA6"/>
    <w:rsid w:val="0077784C"/>
    <w:rsid w:val="00780263"/>
    <w:rsid w:val="00780C80"/>
    <w:rsid w:val="00781471"/>
    <w:rsid w:val="00781517"/>
    <w:rsid w:val="0078507B"/>
    <w:rsid w:val="00786F82"/>
    <w:rsid w:val="007915AD"/>
    <w:rsid w:val="00791D7E"/>
    <w:rsid w:val="007921F0"/>
    <w:rsid w:val="00796276"/>
    <w:rsid w:val="0079638A"/>
    <w:rsid w:val="007A066B"/>
    <w:rsid w:val="007A40F4"/>
    <w:rsid w:val="007A59CA"/>
    <w:rsid w:val="007A5AB9"/>
    <w:rsid w:val="007A7518"/>
    <w:rsid w:val="007A7CD2"/>
    <w:rsid w:val="007B098F"/>
    <w:rsid w:val="007B196A"/>
    <w:rsid w:val="007B250F"/>
    <w:rsid w:val="007B2671"/>
    <w:rsid w:val="007B3492"/>
    <w:rsid w:val="007B35DB"/>
    <w:rsid w:val="007B4106"/>
    <w:rsid w:val="007B5D33"/>
    <w:rsid w:val="007B5F9D"/>
    <w:rsid w:val="007B6743"/>
    <w:rsid w:val="007B6C35"/>
    <w:rsid w:val="007B7A9F"/>
    <w:rsid w:val="007C0000"/>
    <w:rsid w:val="007C03B9"/>
    <w:rsid w:val="007C1304"/>
    <w:rsid w:val="007C172A"/>
    <w:rsid w:val="007C1776"/>
    <w:rsid w:val="007C1C67"/>
    <w:rsid w:val="007C2248"/>
    <w:rsid w:val="007C2A73"/>
    <w:rsid w:val="007C41B8"/>
    <w:rsid w:val="007C6B02"/>
    <w:rsid w:val="007C780F"/>
    <w:rsid w:val="007D0A33"/>
    <w:rsid w:val="007D0B44"/>
    <w:rsid w:val="007D0F56"/>
    <w:rsid w:val="007D1E84"/>
    <w:rsid w:val="007D2601"/>
    <w:rsid w:val="007D29A1"/>
    <w:rsid w:val="007D3461"/>
    <w:rsid w:val="007D4477"/>
    <w:rsid w:val="007D4682"/>
    <w:rsid w:val="007D492C"/>
    <w:rsid w:val="007D5836"/>
    <w:rsid w:val="007D5FFC"/>
    <w:rsid w:val="007D7002"/>
    <w:rsid w:val="007D7EA4"/>
    <w:rsid w:val="007E059D"/>
    <w:rsid w:val="007E0623"/>
    <w:rsid w:val="007E1DDD"/>
    <w:rsid w:val="007E20E1"/>
    <w:rsid w:val="007E2F93"/>
    <w:rsid w:val="007E3A76"/>
    <w:rsid w:val="007E455B"/>
    <w:rsid w:val="007E5851"/>
    <w:rsid w:val="007E64F2"/>
    <w:rsid w:val="007E6CA5"/>
    <w:rsid w:val="007E6F11"/>
    <w:rsid w:val="007E6FDF"/>
    <w:rsid w:val="007F0239"/>
    <w:rsid w:val="007F071F"/>
    <w:rsid w:val="007F0807"/>
    <w:rsid w:val="007F0A07"/>
    <w:rsid w:val="007F1CA2"/>
    <w:rsid w:val="007F34ED"/>
    <w:rsid w:val="007F4B2E"/>
    <w:rsid w:val="007F4F63"/>
    <w:rsid w:val="007F5231"/>
    <w:rsid w:val="007F7E65"/>
    <w:rsid w:val="008017F4"/>
    <w:rsid w:val="00801EDD"/>
    <w:rsid w:val="00802388"/>
    <w:rsid w:val="00802B2D"/>
    <w:rsid w:val="008031E2"/>
    <w:rsid w:val="00803A67"/>
    <w:rsid w:val="00804A4E"/>
    <w:rsid w:val="00804B1D"/>
    <w:rsid w:val="008058A1"/>
    <w:rsid w:val="00806A21"/>
    <w:rsid w:val="008075D9"/>
    <w:rsid w:val="00810D00"/>
    <w:rsid w:val="00811692"/>
    <w:rsid w:val="00812769"/>
    <w:rsid w:val="008130A2"/>
    <w:rsid w:val="0081481B"/>
    <w:rsid w:val="008152A7"/>
    <w:rsid w:val="0081532D"/>
    <w:rsid w:val="00815343"/>
    <w:rsid w:val="0081571E"/>
    <w:rsid w:val="00820B75"/>
    <w:rsid w:val="00820C36"/>
    <w:rsid w:val="008210B0"/>
    <w:rsid w:val="00821607"/>
    <w:rsid w:val="00821B52"/>
    <w:rsid w:val="00825433"/>
    <w:rsid w:val="00825FC9"/>
    <w:rsid w:val="00826B93"/>
    <w:rsid w:val="00827725"/>
    <w:rsid w:val="00830F9B"/>
    <w:rsid w:val="00831F58"/>
    <w:rsid w:val="00832A5E"/>
    <w:rsid w:val="0083380A"/>
    <w:rsid w:val="00835E73"/>
    <w:rsid w:val="00835F3F"/>
    <w:rsid w:val="008377E5"/>
    <w:rsid w:val="00841609"/>
    <w:rsid w:val="00842D33"/>
    <w:rsid w:val="00842FCE"/>
    <w:rsid w:val="008431B0"/>
    <w:rsid w:val="00843242"/>
    <w:rsid w:val="008432CD"/>
    <w:rsid w:val="00843C25"/>
    <w:rsid w:val="00844715"/>
    <w:rsid w:val="00844858"/>
    <w:rsid w:val="00844E14"/>
    <w:rsid w:val="0084523D"/>
    <w:rsid w:val="0084582E"/>
    <w:rsid w:val="008460CC"/>
    <w:rsid w:val="008475B3"/>
    <w:rsid w:val="008476A3"/>
    <w:rsid w:val="00847A06"/>
    <w:rsid w:val="00847A1E"/>
    <w:rsid w:val="0085010D"/>
    <w:rsid w:val="008515F3"/>
    <w:rsid w:val="00852873"/>
    <w:rsid w:val="00852BB4"/>
    <w:rsid w:val="008530CE"/>
    <w:rsid w:val="008530EE"/>
    <w:rsid w:val="008533F5"/>
    <w:rsid w:val="00853870"/>
    <w:rsid w:val="0085482A"/>
    <w:rsid w:val="00854BA7"/>
    <w:rsid w:val="00855B87"/>
    <w:rsid w:val="0085623C"/>
    <w:rsid w:val="00856D50"/>
    <w:rsid w:val="00857226"/>
    <w:rsid w:val="00857423"/>
    <w:rsid w:val="0085743F"/>
    <w:rsid w:val="008602A3"/>
    <w:rsid w:val="00860D3C"/>
    <w:rsid w:val="00861627"/>
    <w:rsid w:val="00861863"/>
    <w:rsid w:val="008622CD"/>
    <w:rsid w:val="00862DFC"/>
    <w:rsid w:val="00863449"/>
    <w:rsid w:val="00864D43"/>
    <w:rsid w:val="008655E2"/>
    <w:rsid w:val="00871427"/>
    <w:rsid w:val="00872934"/>
    <w:rsid w:val="00874FDE"/>
    <w:rsid w:val="00875114"/>
    <w:rsid w:val="00875378"/>
    <w:rsid w:val="0087663F"/>
    <w:rsid w:val="00876647"/>
    <w:rsid w:val="00877256"/>
    <w:rsid w:val="00877479"/>
    <w:rsid w:val="00877499"/>
    <w:rsid w:val="0087760C"/>
    <w:rsid w:val="008818A7"/>
    <w:rsid w:val="00881B08"/>
    <w:rsid w:val="008828BB"/>
    <w:rsid w:val="0088795D"/>
    <w:rsid w:val="0089153E"/>
    <w:rsid w:val="008935B3"/>
    <w:rsid w:val="0089370B"/>
    <w:rsid w:val="008941A5"/>
    <w:rsid w:val="0089443E"/>
    <w:rsid w:val="00894CA7"/>
    <w:rsid w:val="008977E4"/>
    <w:rsid w:val="008A0675"/>
    <w:rsid w:val="008A0BFC"/>
    <w:rsid w:val="008A0CF4"/>
    <w:rsid w:val="008A126E"/>
    <w:rsid w:val="008A2224"/>
    <w:rsid w:val="008A3928"/>
    <w:rsid w:val="008A44D6"/>
    <w:rsid w:val="008A460A"/>
    <w:rsid w:val="008A58BD"/>
    <w:rsid w:val="008A5F74"/>
    <w:rsid w:val="008A6C9E"/>
    <w:rsid w:val="008A7DF3"/>
    <w:rsid w:val="008A7FCA"/>
    <w:rsid w:val="008B0327"/>
    <w:rsid w:val="008B1E57"/>
    <w:rsid w:val="008B20FD"/>
    <w:rsid w:val="008B21BB"/>
    <w:rsid w:val="008B2694"/>
    <w:rsid w:val="008B26A3"/>
    <w:rsid w:val="008B3BFC"/>
    <w:rsid w:val="008B524D"/>
    <w:rsid w:val="008B5B1F"/>
    <w:rsid w:val="008B5DC7"/>
    <w:rsid w:val="008B5ED4"/>
    <w:rsid w:val="008B5F36"/>
    <w:rsid w:val="008B77C9"/>
    <w:rsid w:val="008C037F"/>
    <w:rsid w:val="008C0B16"/>
    <w:rsid w:val="008C139A"/>
    <w:rsid w:val="008C250D"/>
    <w:rsid w:val="008C2CA4"/>
    <w:rsid w:val="008C3198"/>
    <w:rsid w:val="008C3363"/>
    <w:rsid w:val="008C3A03"/>
    <w:rsid w:val="008C3DAB"/>
    <w:rsid w:val="008C6649"/>
    <w:rsid w:val="008C71D2"/>
    <w:rsid w:val="008C72E1"/>
    <w:rsid w:val="008D0A39"/>
    <w:rsid w:val="008D31BC"/>
    <w:rsid w:val="008D3A72"/>
    <w:rsid w:val="008D46D7"/>
    <w:rsid w:val="008D4D87"/>
    <w:rsid w:val="008D519C"/>
    <w:rsid w:val="008D5634"/>
    <w:rsid w:val="008D6938"/>
    <w:rsid w:val="008E01E0"/>
    <w:rsid w:val="008E0943"/>
    <w:rsid w:val="008E0D8E"/>
    <w:rsid w:val="008E1AE6"/>
    <w:rsid w:val="008E292B"/>
    <w:rsid w:val="008E298D"/>
    <w:rsid w:val="008E2A1C"/>
    <w:rsid w:val="008E4A2D"/>
    <w:rsid w:val="008E574E"/>
    <w:rsid w:val="008E7558"/>
    <w:rsid w:val="008E77F1"/>
    <w:rsid w:val="008F0254"/>
    <w:rsid w:val="008F0BC5"/>
    <w:rsid w:val="008F2827"/>
    <w:rsid w:val="008F353E"/>
    <w:rsid w:val="008F3DD1"/>
    <w:rsid w:val="008F4C46"/>
    <w:rsid w:val="009012BD"/>
    <w:rsid w:val="009029A8"/>
    <w:rsid w:val="00903187"/>
    <w:rsid w:val="009031FF"/>
    <w:rsid w:val="00903323"/>
    <w:rsid w:val="009034DA"/>
    <w:rsid w:val="00903574"/>
    <w:rsid w:val="00904680"/>
    <w:rsid w:val="00904AFD"/>
    <w:rsid w:val="009051B0"/>
    <w:rsid w:val="00905753"/>
    <w:rsid w:val="009063BF"/>
    <w:rsid w:val="0090690E"/>
    <w:rsid w:val="0090764B"/>
    <w:rsid w:val="00907802"/>
    <w:rsid w:val="00907BC9"/>
    <w:rsid w:val="00912BCF"/>
    <w:rsid w:val="00912F31"/>
    <w:rsid w:val="009169DA"/>
    <w:rsid w:val="00916B4D"/>
    <w:rsid w:val="0091787B"/>
    <w:rsid w:val="00920341"/>
    <w:rsid w:val="009230F8"/>
    <w:rsid w:val="009300EF"/>
    <w:rsid w:val="0093149D"/>
    <w:rsid w:val="00931518"/>
    <w:rsid w:val="009335DF"/>
    <w:rsid w:val="00933AF5"/>
    <w:rsid w:val="00936667"/>
    <w:rsid w:val="00936FAC"/>
    <w:rsid w:val="009371B8"/>
    <w:rsid w:val="0094052D"/>
    <w:rsid w:val="00940639"/>
    <w:rsid w:val="00940BC2"/>
    <w:rsid w:val="00941F0B"/>
    <w:rsid w:val="00942C9A"/>
    <w:rsid w:val="0094349C"/>
    <w:rsid w:val="009436C7"/>
    <w:rsid w:val="00943CF8"/>
    <w:rsid w:val="0094440D"/>
    <w:rsid w:val="00944FF2"/>
    <w:rsid w:val="00945403"/>
    <w:rsid w:val="00946EE9"/>
    <w:rsid w:val="00952405"/>
    <w:rsid w:val="00953543"/>
    <w:rsid w:val="009538E8"/>
    <w:rsid w:val="00954241"/>
    <w:rsid w:val="009549B7"/>
    <w:rsid w:val="00954C3F"/>
    <w:rsid w:val="009557B0"/>
    <w:rsid w:val="00955C8D"/>
    <w:rsid w:val="00957204"/>
    <w:rsid w:val="009578D4"/>
    <w:rsid w:val="0096163A"/>
    <w:rsid w:val="009636E2"/>
    <w:rsid w:val="00963CCE"/>
    <w:rsid w:val="009642B1"/>
    <w:rsid w:val="009643F6"/>
    <w:rsid w:val="00965D1D"/>
    <w:rsid w:val="0097251F"/>
    <w:rsid w:val="00972CD1"/>
    <w:rsid w:val="00972E5D"/>
    <w:rsid w:val="009735BB"/>
    <w:rsid w:val="00974072"/>
    <w:rsid w:val="0097416F"/>
    <w:rsid w:val="00975980"/>
    <w:rsid w:val="00975F16"/>
    <w:rsid w:val="00976360"/>
    <w:rsid w:val="009773B2"/>
    <w:rsid w:val="00980485"/>
    <w:rsid w:val="00980C44"/>
    <w:rsid w:val="00980C67"/>
    <w:rsid w:val="00981B33"/>
    <w:rsid w:val="00981FFD"/>
    <w:rsid w:val="00983B3A"/>
    <w:rsid w:val="00984D8C"/>
    <w:rsid w:val="00984EE1"/>
    <w:rsid w:val="00985726"/>
    <w:rsid w:val="00986AA0"/>
    <w:rsid w:val="00986AAD"/>
    <w:rsid w:val="00987607"/>
    <w:rsid w:val="0099037D"/>
    <w:rsid w:val="0099052F"/>
    <w:rsid w:val="00991278"/>
    <w:rsid w:val="00991B37"/>
    <w:rsid w:val="00995CE7"/>
    <w:rsid w:val="00996F3B"/>
    <w:rsid w:val="00997E7F"/>
    <w:rsid w:val="009A06AA"/>
    <w:rsid w:val="009A13C3"/>
    <w:rsid w:val="009A1E4B"/>
    <w:rsid w:val="009A1E90"/>
    <w:rsid w:val="009A22E7"/>
    <w:rsid w:val="009A2937"/>
    <w:rsid w:val="009A2D58"/>
    <w:rsid w:val="009A38B9"/>
    <w:rsid w:val="009A3D3C"/>
    <w:rsid w:val="009A3D78"/>
    <w:rsid w:val="009A3F6C"/>
    <w:rsid w:val="009A4B32"/>
    <w:rsid w:val="009A5CB2"/>
    <w:rsid w:val="009A625F"/>
    <w:rsid w:val="009A6D64"/>
    <w:rsid w:val="009A7997"/>
    <w:rsid w:val="009A7BD7"/>
    <w:rsid w:val="009B11C5"/>
    <w:rsid w:val="009B21B3"/>
    <w:rsid w:val="009B294C"/>
    <w:rsid w:val="009B2F83"/>
    <w:rsid w:val="009B3AF5"/>
    <w:rsid w:val="009B4FE5"/>
    <w:rsid w:val="009B5E57"/>
    <w:rsid w:val="009B5F24"/>
    <w:rsid w:val="009B7C54"/>
    <w:rsid w:val="009C1ECE"/>
    <w:rsid w:val="009C26E2"/>
    <w:rsid w:val="009C3FD8"/>
    <w:rsid w:val="009C52B2"/>
    <w:rsid w:val="009C5B15"/>
    <w:rsid w:val="009C612E"/>
    <w:rsid w:val="009C6C3B"/>
    <w:rsid w:val="009C6D1D"/>
    <w:rsid w:val="009C6D35"/>
    <w:rsid w:val="009C7C7F"/>
    <w:rsid w:val="009C7F05"/>
    <w:rsid w:val="009D0C2C"/>
    <w:rsid w:val="009D14F2"/>
    <w:rsid w:val="009D23AD"/>
    <w:rsid w:val="009D26E1"/>
    <w:rsid w:val="009D3BD8"/>
    <w:rsid w:val="009D4E30"/>
    <w:rsid w:val="009D5D69"/>
    <w:rsid w:val="009D653B"/>
    <w:rsid w:val="009D6A1D"/>
    <w:rsid w:val="009D7646"/>
    <w:rsid w:val="009E04C4"/>
    <w:rsid w:val="009E0571"/>
    <w:rsid w:val="009E0B39"/>
    <w:rsid w:val="009E2ABA"/>
    <w:rsid w:val="009E3199"/>
    <w:rsid w:val="009E36F1"/>
    <w:rsid w:val="009E3C77"/>
    <w:rsid w:val="009E4AD9"/>
    <w:rsid w:val="009E4AE1"/>
    <w:rsid w:val="009E4CCA"/>
    <w:rsid w:val="009E525B"/>
    <w:rsid w:val="009E5FAD"/>
    <w:rsid w:val="009E609A"/>
    <w:rsid w:val="009E6201"/>
    <w:rsid w:val="009E6D16"/>
    <w:rsid w:val="009E6E0A"/>
    <w:rsid w:val="009E7645"/>
    <w:rsid w:val="009E76DC"/>
    <w:rsid w:val="009F156E"/>
    <w:rsid w:val="009F1656"/>
    <w:rsid w:val="009F2AE3"/>
    <w:rsid w:val="009F3183"/>
    <w:rsid w:val="009F36E6"/>
    <w:rsid w:val="009F3BE8"/>
    <w:rsid w:val="009F412B"/>
    <w:rsid w:val="009F4329"/>
    <w:rsid w:val="009F4737"/>
    <w:rsid w:val="009F56E4"/>
    <w:rsid w:val="009F5BDA"/>
    <w:rsid w:val="009F79DD"/>
    <w:rsid w:val="00A00B85"/>
    <w:rsid w:val="00A00CF7"/>
    <w:rsid w:val="00A01D41"/>
    <w:rsid w:val="00A01F39"/>
    <w:rsid w:val="00A020ED"/>
    <w:rsid w:val="00A02A50"/>
    <w:rsid w:val="00A02EFE"/>
    <w:rsid w:val="00A030C6"/>
    <w:rsid w:val="00A03F26"/>
    <w:rsid w:val="00A0439A"/>
    <w:rsid w:val="00A058F6"/>
    <w:rsid w:val="00A060B3"/>
    <w:rsid w:val="00A062DB"/>
    <w:rsid w:val="00A07701"/>
    <w:rsid w:val="00A1008D"/>
    <w:rsid w:val="00A1179B"/>
    <w:rsid w:val="00A118AD"/>
    <w:rsid w:val="00A11AD5"/>
    <w:rsid w:val="00A12479"/>
    <w:rsid w:val="00A129D4"/>
    <w:rsid w:val="00A12D50"/>
    <w:rsid w:val="00A135CB"/>
    <w:rsid w:val="00A13AE8"/>
    <w:rsid w:val="00A14D99"/>
    <w:rsid w:val="00A168F6"/>
    <w:rsid w:val="00A20149"/>
    <w:rsid w:val="00A21413"/>
    <w:rsid w:val="00A22064"/>
    <w:rsid w:val="00A222B1"/>
    <w:rsid w:val="00A23F44"/>
    <w:rsid w:val="00A2433B"/>
    <w:rsid w:val="00A260CF"/>
    <w:rsid w:val="00A269D6"/>
    <w:rsid w:val="00A26B31"/>
    <w:rsid w:val="00A27E71"/>
    <w:rsid w:val="00A304D3"/>
    <w:rsid w:val="00A312C6"/>
    <w:rsid w:val="00A313E3"/>
    <w:rsid w:val="00A32204"/>
    <w:rsid w:val="00A357EE"/>
    <w:rsid w:val="00A362C6"/>
    <w:rsid w:val="00A36396"/>
    <w:rsid w:val="00A4081A"/>
    <w:rsid w:val="00A41B0F"/>
    <w:rsid w:val="00A41E08"/>
    <w:rsid w:val="00A4206B"/>
    <w:rsid w:val="00A428BB"/>
    <w:rsid w:val="00A42BF9"/>
    <w:rsid w:val="00A42CEE"/>
    <w:rsid w:val="00A42FE4"/>
    <w:rsid w:val="00A431EA"/>
    <w:rsid w:val="00A438C4"/>
    <w:rsid w:val="00A4430F"/>
    <w:rsid w:val="00A50433"/>
    <w:rsid w:val="00A50D63"/>
    <w:rsid w:val="00A54308"/>
    <w:rsid w:val="00A55747"/>
    <w:rsid w:val="00A56ADD"/>
    <w:rsid w:val="00A60351"/>
    <w:rsid w:val="00A61DA3"/>
    <w:rsid w:val="00A6210F"/>
    <w:rsid w:val="00A6244E"/>
    <w:rsid w:val="00A624D0"/>
    <w:rsid w:val="00A627F2"/>
    <w:rsid w:val="00A628EB"/>
    <w:rsid w:val="00A62F05"/>
    <w:rsid w:val="00A64455"/>
    <w:rsid w:val="00A64637"/>
    <w:rsid w:val="00A6483E"/>
    <w:rsid w:val="00A64968"/>
    <w:rsid w:val="00A64ADE"/>
    <w:rsid w:val="00A64C6A"/>
    <w:rsid w:val="00A65490"/>
    <w:rsid w:val="00A6682A"/>
    <w:rsid w:val="00A66996"/>
    <w:rsid w:val="00A66CBD"/>
    <w:rsid w:val="00A66F9E"/>
    <w:rsid w:val="00A70FAD"/>
    <w:rsid w:val="00A713CF"/>
    <w:rsid w:val="00A71AAE"/>
    <w:rsid w:val="00A71BC9"/>
    <w:rsid w:val="00A75148"/>
    <w:rsid w:val="00A766A2"/>
    <w:rsid w:val="00A776D4"/>
    <w:rsid w:val="00A80CEC"/>
    <w:rsid w:val="00A815AD"/>
    <w:rsid w:val="00A83584"/>
    <w:rsid w:val="00A84265"/>
    <w:rsid w:val="00A84C76"/>
    <w:rsid w:val="00A85DEA"/>
    <w:rsid w:val="00A8736A"/>
    <w:rsid w:val="00A903D1"/>
    <w:rsid w:val="00A90F44"/>
    <w:rsid w:val="00A9119B"/>
    <w:rsid w:val="00A91C90"/>
    <w:rsid w:val="00A923B5"/>
    <w:rsid w:val="00A92576"/>
    <w:rsid w:val="00A92859"/>
    <w:rsid w:val="00A92B73"/>
    <w:rsid w:val="00A938C8"/>
    <w:rsid w:val="00A942CE"/>
    <w:rsid w:val="00A9477C"/>
    <w:rsid w:val="00A94D39"/>
    <w:rsid w:val="00AA0AD1"/>
    <w:rsid w:val="00AA12AD"/>
    <w:rsid w:val="00AA194A"/>
    <w:rsid w:val="00AA1A2A"/>
    <w:rsid w:val="00AA327A"/>
    <w:rsid w:val="00AA5B0A"/>
    <w:rsid w:val="00AA704E"/>
    <w:rsid w:val="00AA745F"/>
    <w:rsid w:val="00AA7775"/>
    <w:rsid w:val="00AB0A45"/>
    <w:rsid w:val="00AB0C39"/>
    <w:rsid w:val="00AB26FD"/>
    <w:rsid w:val="00AB2C59"/>
    <w:rsid w:val="00AB341A"/>
    <w:rsid w:val="00AB4745"/>
    <w:rsid w:val="00AB4DA8"/>
    <w:rsid w:val="00AB5191"/>
    <w:rsid w:val="00AB5506"/>
    <w:rsid w:val="00AB56DE"/>
    <w:rsid w:val="00AB5D32"/>
    <w:rsid w:val="00AB67E5"/>
    <w:rsid w:val="00AC00E2"/>
    <w:rsid w:val="00AC0D26"/>
    <w:rsid w:val="00AC4450"/>
    <w:rsid w:val="00AC46B1"/>
    <w:rsid w:val="00AC47FF"/>
    <w:rsid w:val="00AC54F8"/>
    <w:rsid w:val="00AC5596"/>
    <w:rsid w:val="00AC6D49"/>
    <w:rsid w:val="00AC7D18"/>
    <w:rsid w:val="00AD0A01"/>
    <w:rsid w:val="00AD1D0B"/>
    <w:rsid w:val="00AD2882"/>
    <w:rsid w:val="00AD2B4E"/>
    <w:rsid w:val="00AD35DB"/>
    <w:rsid w:val="00AD692F"/>
    <w:rsid w:val="00AD7761"/>
    <w:rsid w:val="00AD7A60"/>
    <w:rsid w:val="00AE0093"/>
    <w:rsid w:val="00AE014C"/>
    <w:rsid w:val="00AE03CA"/>
    <w:rsid w:val="00AE2102"/>
    <w:rsid w:val="00AE217F"/>
    <w:rsid w:val="00AE25FA"/>
    <w:rsid w:val="00AE2886"/>
    <w:rsid w:val="00AE29F8"/>
    <w:rsid w:val="00AE3766"/>
    <w:rsid w:val="00AE51B9"/>
    <w:rsid w:val="00AE5B44"/>
    <w:rsid w:val="00AE6EC6"/>
    <w:rsid w:val="00AE7680"/>
    <w:rsid w:val="00AE776E"/>
    <w:rsid w:val="00AF052D"/>
    <w:rsid w:val="00AF072D"/>
    <w:rsid w:val="00AF0ADF"/>
    <w:rsid w:val="00AF0AFE"/>
    <w:rsid w:val="00AF333B"/>
    <w:rsid w:val="00AF3AFA"/>
    <w:rsid w:val="00AF4184"/>
    <w:rsid w:val="00AF435E"/>
    <w:rsid w:val="00AF4496"/>
    <w:rsid w:val="00AF4BEC"/>
    <w:rsid w:val="00AF5C72"/>
    <w:rsid w:val="00AF5CC8"/>
    <w:rsid w:val="00AF6952"/>
    <w:rsid w:val="00B01118"/>
    <w:rsid w:val="00B015D1"/>
    <w:rsid w:val="00B0254D"/>
    <w:rsid w:val="00B026C8"/>
    <w:rsid w:val="00B04922"/>
    <w:rsid w:val="00B0493B"/>
    <w:rsid w:val="00B05031"/>
    <w:rsid w:val="00B05121"/>
    <w:rsid w:val="00B051C6"/>
    <w:rsid w:val="00B05DC9"/>
    <w:rsid w:val="00B06275"/>
    <w:rsid w:val="00B06631"/>
    <w:rsid w:val="00B06A6B"/>
    <w:rsid w:val="00B11127"/>
    <w:rsid w:val="00B11647"/>
    <w:rsid w:val="00B11879"/>
    <w:rsid w:val="00B12281"/>
    <w:rsid w:val="00B131C4"/>
    <w:rsid w:val="00B13E0E"/>
    <w:rsid w:val="00B14947"/>
    <w:rsid w:val="00B152EE"/>
    <w:rsid w:val="00B156FA"/>
    <w:rsid w:val="00B157E6"/>
    <w:rsid w:val="00B1767E"/>
    <w:rsid w:val="00B220A8"/>
    <w:rsid w:val="00B243FD"/>
    <w:rsid w:val="00B24D28"/>
    <w:rsid w:val="00B2568C"/>
    <w:rsid w:val="00B262F9"/>
    <w:rsid w:val="00B26991"/>
    <w:rsid w:val="00B26FD1"/>
    <w:rsid w:val="00B27941"/>
    <w:rsid w:val="00B27F1E"/>
    <w:rsid w:val="00B3303D"/>
    <w:rsid w:val="00B33104"/>
    <w:rsid w:val="00B33412"/>
    <w:rsid w:val="00B34512"/>
    <w:rsid w:val="00B34568"/>
    <w:rsid w:val="00B3463B"/>
    <w:rsid w:val="00B348DA"/>
    <w:rsid w:val="00B35064"/>
    <w:rsid w:val="00B35CD0"/>
    <w:rsid w:val="00B35DD3"/>
    <w:rsid w:val="00B36130"/>
    <w:rsid w:val="00B3627E"/>
    <w:rsid w:val="00B3744F"/>
    <w:rsid w:val="00B3767E"/>
    <w:rsid w:val="00B378CB"/>
    <w:rsid w:val="00B37CA4"/>
    <w:rsid w:val="00B40FE2"/>
    <w:rsid w:val="00B421B1"/>
    <w:rsid w:val="00B42CB6"/>
    <w:rsid w:val="00B456E6"/>
    <w:rsid w:val="00B5024D"/>
    <w:rsid w:val="00B50CD2"/>
    <w:rsid w:val="00B516D3"/>
    <w:rsid w:val="00B530E3"/>
    <w:rsid w:val="00B53A8A"/>
    <w:rsid w:val="00B54170"/>
    <w:rsid w:val="00B548C4"/>
    <w:rsid w:val="00B55E7B"/>
    <w:rsid w:val="00B560C8"/>
    <w:rsid w:val="00B56BBA"/>
    <w:rsid w:val="00B60771"/>
    <w:rsid w:val="00B60C49"/>
    <w:rsid w:val="00B60EB8"/>
    <w:rsid w:val="00B61ECD"/>
    <w:rsid w:val="00B6263E"/>
    <w:rsid w:val="00B63AAA"/>
    <w:rsid w:val="00B63DEA"/>
    <w:rsid w:val="00B64176"/>
    <w:rsid w:val="00B64BE2"/>
    <w:rsid w:val="00B653B5"/>
    <w:rsid w:val="00B677DF"/>
    <w:rsid w:val="00B67D09"/>
    <w:rsid w:val="00B71455"/>
    <w:rsid w:val="00B715FC"/>
    <w:rsid w:val="00B7160E"/>
    <w:rsid w:val="00B726A0"/>
    <w:rsid w:val="00B72742"/>
    <w:rsid w:val="00B72DE7"/>
    <w:rsid w:val="00B73710"/>
    <w:rsid w:val="00B73A0D"/>
    <w:rsid w:val="00B742C7"/>
    <w:rsid w:val="00B74573"/>
    <w:rsid w:val="00B75516"/>
    <w:rsid w:val="00B75E03"/>
    <w:rsid w:val="00B80CF1"/>
    <w:rsid w:val="00B82F3B"/>
    <w:rsid w:val="00B83722"/>
    <w:rsid w:val="00B837CB"/>
    <w:rsid w:val="00B839D6"/>
    <w:rsid w:val="00B83BD2"/>
    <w:rsid w:val="00B84835"/>
    <w:rsid w:val="00B85ADE"/>
    <w:rsid w:val="00B863C9"/>
    <w:rsid w:val="00B87D3A"/>
    <w:rsid w:val="00B90FB3"/>
    <w:rsid w:val="00B91690"/>
    <w:rsid w:val="00B9318F"/>
    <w:rsid w:val="00B931BE"/>
    <w:rsid w:val="00B93441"/>
    <w:rsid w:val="00B9424F"/>
    <w:rsid w:val="00B948FB"/>
    <w:rsid w:val="00B950F4"/>
    <w:rsid w:val="00BA23FD"/>
    <w:rsid w:val="00BA385A"/>
    <w:rsid w:val="00BA42D3"/>
    <w:rsid w:val="00BA5067"/>
    <w:rsid w:val="00BA74DC"/>
    <w:rsid w:val="00BB1360"/>
    <w:rsid w:val="00BB1CE9"/>
    <w:rsid w:val="00BB2987"/>
    <w:rsid w:val="00BB4AFD"/>
    <w:rsid w:val="00BB4BD2"/>
    <w:rsid w:val="00BB4D4E"/>
    <w:rsid w:val="00BB51E6"/>
    <w:rsid w:val="00BB53FA"/>
    <w:rsid w:val="00BB6A77"/>
    <w:rsid w:val="00BB6AB6"/>
    <w:rsid w:val="00BB6BF8"/>
    <w:rsid w:val="00BB74FF"/>
    <w:rsid w:val="00BC0799"/>
    <w:rsid w:val="00BC0BD3"/>
    <w:rsid w:val="00BC1CB8"/>
    <w:rsid w:val="00BC21A0"/>
    <w:rsid w:val="00BC2842"/>
    <w:rsid w:val="00BC298E"/>
    <w:rsid w:val="00BC304E"/>
    <w:rsid w:val="00BC310F"/>
    <w:rsid w:val="00BC38CF"/>
    <w:rsid w:val="00BC4531"/>
    <w:rsid w:val="00BC48EC"/>
    <w:rsid w:val="00BC4962"/>
    <w:rsid w:val="00BC49E5"/>
    <w:rsid w:val="00BC573E"/>
    <w:rsid w:val="00BC724B"/>
    <w:rsid w:val="00BD26A5"/>
    <w:rsid w:val="00BD3B86"/>
    <w:rsid w:val="00BD4093"/>
    <w:rsid w:val="00BD447A"/>
    <w:rsid w:val="00BD498E"/>
    <w:rsid w:val="00BD6088"/>
    <w:rsid w:val="00BD6C25"/>
    <w:rsid w:val="00BD70F9"/>
    <w:rsid w:val="00BD76B0"/>
    <w:rsid w:val="00BD7BD2"/>
    <w:rsid w:val="00BD7CEA"/>
    <w:rsid w:val="00BD7E63"/>
    <w:rsid w:val="00BE0DE5"/>
    <w:rsid w:val="00BE122C"/>
    <w:rsid w:val="00BE1DA7"/>
    <w:rsid w:val="00BE2C42"/>
    <w:rsid w:val="00BE47D2"/>
    <w:rsid w:val="00BE4DD1"/>
    <w:rsid w:val="00BE571E"/>
    <w:rsid w:val="00BF0C70"/>
    <w:rsid w:val="00BF371F"/>
    <w:rsid w:val="00BF390D"/>
    <w:rsid w:val="00BF48B6"/>
    <w:rsid w:val="00BF493A"/>
    <w:rsid w:val="00BF5A66"/>
    <w:rsid w:val="00BF5FEB"/>
    <w:rsid w:val="00BF7390"/>
    <w:rsid w:val="00BF7B0A"/>
    <w:rsid w:val="00C00AC8"/>
    <w:rsid w:val="00C01D6C"/>
    <w:rsid w:val="00C025DA"/>
    <w:rsid w:val="00C03034"/>
    <w:rsid w:val="00C109EC"/>
    <w:rsid w:val="00C10A96"/>
    <w:rsid w:val="00C114EC"/>
    <w:rsid w:val="00C117DA"/>
    <w:rsid w:val="00C11EBF"/>
    <w:rsid w:val="00C1295F"/>
    <w:rsid w:val="00C155D5"/>
    <w:rsid w:val="00C15CF6"/>
    <w:rsid w:val="00C16532"/>
    <w:rsid w:val="00C16DD5"/>
    <w:rsid w:val="00C17E30"/>
    <w:rsid w:val="00C2009A"/>
    <w:rsid w:val="00C205D0"/>
    <w:rsid w:val="00C21B52"/>
    <w:rsid w:val="00C22893"/>
    <w:rsid w:val="00C22DB9"/>
    <w:rsid w:val="00C23F08"/>
    <w:rsid w:val="00C2595F"/>
    <w:rsid w:val="00C25F4F"/>
    <w:rsid w:val="00C2699F"/>
    <w:rsid w:val="00C27B12"/>
    <w:rsid w:val="00C31CC6"/>
    <w:rsid w:val="00C336B7"/>
    <w:rsid w:val="00C337A5"/>
    <w:rsid w:val="00C33ADD"/>
    <w:rsid w:val="00C340A1"/>
    <w:rsid w:val="00C343CF"/>
    <w:rsid w:val="00C3532A"/>
    <w:rsid w:val="00C355CC"/>
    <w:rsid w:val="00C3576C"/>
    <w:rsid w:val="00C36F2D"/>
    <w:rsid w:val="00C37A20"/>
    <w:rsid w:val="00C40F15"/>
    <w:rsid w:val="00C40FE2"/>
    <w:rsid w:val="00C41B07"/>
    <w:rsid w:val="00C41B63"/>
    <w:rsid w:val="00C41D41"/>
    <w:rsid w:val="00C42B43"/>
    <w:rsid w:val="00C42BEE"/>
    <w:rsid w:val="00C4323D"/>
    <w:rsid w:val="00C43463"/>
    <w:rsid w:val="00C43C2C"/>
    <w:rsid w:val="00C446A3"/>
    <w:rsid w:val="00C4473A"/>
    <w:rsid w:val="00C44D7C"/>
    <w:rsid w:val="00C463F8"/>
    <w:rsid w:val="00C464EC"/>
    <w:rsid w:val="00C46AA8"/>
    <w:rsid w:val="00C47309"/>
    <w:rsid w:val="00C47384"/>
    <w:rsid w:val="00C47881"/>
    <w:rsid w:val="00C479F0"/>
    <w:rsid w:val="00C47F25"/>
    <w:rsid w:val="00C47FDA"/>
    <w:rsid w:val="00C50F25"/>
    <w:rsid w:val="00C51C4C"/>
    <w:rsid w:val="00C53498"/>
    <w:rsid w:val="00C54DCE"/>
    <w:rsid w:val="00C550CB"/>
    <w:rsid w:val="00C55520"/>
    <w:rsid w:val="00C55B12"/>
    <w:rsid w:val="00C57040"/>
    <w:rsid w:val="00C575FE"/>
    <w:rsid w:val="00C60C10"/>
    <w:rsid w:val="00C60D13"/>
    <w:rsid w:val="00C61014"/>
    <w:rsid w:val="00C61310"/>
    <w:rsid w:val="00C61474"/>
    <w:rsid w:val="00C61DCE"/>
    <w:rsid w:val="00C62C95"/>
    <w:rsid w:val="00C6407A"/>
    <w:rsid w:val="00C64182"/>
    <w:rsid w:val="00C64538"/>
    <w:rsid w:val="00C647D7"/>
    <w:rsid w:val="00C651FF"/>
    <w:rsid w:val="00C6608A"/>
    <w:rsid w:val="00C6615F"/>
    <w:rsid w:val="00C66D77"/>
    <w:rsid w:val="00C66FAF"/>
    <w:rsid w:val="00C67EC0"/>
    <w:rsid w:val="00C67FA6"/>
    <w:rsid w:val="00C70842"/>
    <w:rsid w:val="00C70BA5"/>
    <w:rsid w:val="00C70BBB"/>
    <w:rsid w:val="00C70C4D"/>
    <w:rsid w:val="00C7220B"/>
    <w:rsid w:val="00C74F30"/>
    <w:rsid w:val="00C75C3A"/>
    <w:rsid w:val="00C77A25"/>
    <w:rsid w:val="00C8022D"/>
    <w:rsid w:val="00C8119A"/>
    <w:rsid w:val="00C81A45"/>
    <w:rsid w:val="00C81B98"/>
    <w:rsid w:val="00C82703"/>
    <w:rsid w:val="00C8452F"/>
    <w:rsid w:val="00C84989"/>
    <w:rsid w:val="00C849D8"/>
    <w:rsid w:val="00C86AF0"/>
    <w:rsid w:val="00C86CA7"/>
    <w:rsid w:val="00C87DAD"/>
    <w:rsid w:val="00C90437"/>
    <w:rsid w:val="00C90466"/>
    <w:rsid w:val="00C93701"/>
    <w:rsid w:val="00C93F72"/>
    <w:rsid w:val="00C9409D"/>
    <w:rsid w:val="00C94298"/>
    <w:rsid w:val="00C971C1"/>
    <w:rsid w:val="00C971F5"/>
    <w:rsid w:val="00CA1006"/>
    <w:rsid w:val="00CA1AD4"/>
    <w:rsid w:val="00CA1D06"/>
    <w:rsid w:val="00CA1DA1"/>
    <w:rsid w:val="00CA2EC0"/>
    <w:rsid w:val="00CA350E"/>
    <w:rsid w:val="00CA3BC2"/>
    <w:rsid w:val="00CA3E24"/>
    <w:rsid w:val="00CA57F7"/>
    <w:rsid w:val="00CA726B"/>
    <w:rsid w:val="00CA7A86"/>
    <w:rsid w:val="00CB0306"/>
    <w:rsid w:val="00CB0580"/>
    <w:rsid w:val="00CB06F8"/>
    <w:rsid w:val="00CB0739"/>
    <w:rsid w:val="00CB0804"/>
    <w:rsid w:val="00CB1875"/>
    <w:rsid w:val="00CB2B6C"/>
    <w:rsid w:val="00CB575C"/>
    <w:rsid w:val="00CB6033"/>
    <w:rsid w:val="00CB6937"/>
    <w:rsid w:val="00CB75C8"/>
    <w:rsid w:val="00CC0B76"/>
    <w:rsid w:val="00CC0BBF"/>
    <w:rsid w:val="00CC0F5F"/>
    <w:rsid w:val="00CC1E38"/>
    <w:rsid w:val="00CC29A9"/>
    <w:rsid w:val="00CC315A"/>
    <w:rsid w:val="00CC3909"/>
    <w:rsid w:val="00CC3A89"/>
    <w:rsid w:val="00CC4B4E"/>
    <w:rsid w:val="00CC5D8C"/>
    <w:rsid w:val="00CC6278"/>
    <w:rsid w:val="00CC7DB6"/>
    <w:rsid w:val="00CD0378"/>
    <w:rsid w:val="00CD04D0"/>
    <w:rsid w:val="00CD09B5"/>
    <w:rsid w:val="00CD1B24"/>
    <w:rsid w:val="00CD21BE"/>
    <w:rsid w:val="00CD2322"/>
    <w:rsid w:val="00CD2762"/>
    <w:rsid w:val="00CD2ADE"/>
    <w:rsid w:val="00CD2BA8"/>
    <w:rsid w:val="00CD31FE"/>
    <w:rsid w:val="00CD32FB"/>
    <w:rsid w:val="00CD44CD"/>
    <w:rsid w:val="00CD4866"/>
    <w:rsid w:val="00CD5B7B"/>
    <w:rsid w:val="00CD5F9D"/>
    <w:rsid w:val="00CD6590"/>
    <w:rsid w:val="00CD7396"/>
    <w:rsid w:val="00CD76E8"/>
    <w:rsid w:val="00CD7B84"/>
    <w:rsid w:val="00CE1022"/>
    <w:rsid w:val="00CE1D26"/>
    <w:rsid w:val="00CE1FAB"/>
    <w:rsid w:val="00CE23DA"/>
    <w:rsid w:val="00CE2535"/>
    <w:rsid w:val="00CE29F9"/>
    <w:rsid w:val="00CE3612"/>
    <w:rsid w:val="00CE37B0"/>
    <w:rsid w:val="00CE3BBF"/>
    <w:rsid w:val="00CE4792"/>
    <w:rsid w:val="00CE4944"/>
    <w:rsid w:val="00CE5224"/>
    <w:rsid w:val="00CE5DD5"/>
    <w:rsid w:val="00CE5EB9"/>
    <w:rsid w:val="00CE64A3"/>
    <w:rsid w:val="00CE78C5"/>
    <w:rsid w:val="00CE79E5"/>
    <w:rsid w:val="00CE7DD4"/>
    <w:rsid w:val="00CF183B"/>
    <w:rsid w:val="00CF1E54"/>
    <w:rsid w:val="00CF2277"/>
    <w:rsid w:val="00CF2EEC"/>
    <w:rsid w:val="00CF3742"/>
    <w:rsid w:val="00CF3F71"/>
    <w:rsid w:val="00CF4858"/>
    <w:rsid w:val="00CF4D53"/>
    <w:rsid w:val="00CF6E09"/>
    <w:rsid w:val="00CF7046"/>
    <w:rsid w:val="00D019FF"/>
    <w:rsid w:val="00D01A65"/>
    <w:rsid w:val="00D030B5"/>
    <w:rsid w:val="00D043DE"/>
    <w:rsid w:val="00D044CC"/>
    <w:rsid w:val="00D05329"/>
    <w:rsid w:val="00D07064"/>
    <w:rsid w:val="00D07297"/>
    <w:rsid w:val="00D07787"/>
    <w:rsid w:val="00D108AC"/>
    <w:rsid w:val="00D10F25"/>
    <w:rsid w:val="00D1143C"/>
    <w:rsid w:val="00D11F6D"/>
    <w:rsid w:val="00D13768"/>
    <w:rsid w:val="00D16F35"/>
    <w:rsid w:val="00D20AF4"/>
    <w:rsid w:val="00D21381"/>
    <w:rsid w:val="00D22837"/>
    <w:rsid w:val="00D2350C"/>
    <w:rsid w:val="00D23545"/>
    <w:rsid w:val="00D24A3F"/>
    <w:rsid w:val="00D25D06"/>
    <w:rsid w:val="00D25EEA"/>
    <w:rsid w:val="00D261ED"/>
    <w:rsid w:val="00D30CDA"/>
    <w:rsid w:val="00D3314C"/>
    <w:rsid w:val="00D346B3"/>
    <w:rsid w:val="00D368AD"/>
    <w:rsid w:val="00D37EC0"/>
    <w:rsid w:val="00D400C3"/>
    <w:rsid w:val="00D425FC"/>
    <w:rsid w:val="00D42A85"/>
    <w:rsid w:val="00D42CDC"/>
    <w:rsid w:val="00D43314"/>
    <w:rsid w:val="00D44390"/>
    <w:rsid w:val="00D44810"/>
    <w:rsid w:val="00D44FED"/>
    <w:rsid w:val="00D45A1B"/>
    <w:rsid w:val="00D467C2"/>
    <w:rsid w:val="00D46952"/>
    <w:rsid w:val="00D52450"/>
    <w:rsid w:val="00D525A2"/>
    <w:rsid w:val="00D53AAE"/>
    <w:rsid w:val="00D54302"/>
    <w:rsid w:val="00D5447F"/>
    <w:rsid w:val="00D54FAF"/>
    <w:rsid w:val="00D56337"/>
    <w:rsid w:val="00D565F3"/>
    <w:rsid w:val="00D56987"/>
    <w:rsid w:val="00D56C01"/>
    <w:rsid w:val="00D57401"/>
    <w:rsid w:val="00D602C8"/>
    <w:rsid w:val="00D6037F"/>
    <w:rsid w:val="00D61625"/>
    <w:rsid w:val="00D61F59"/>
    <w:rsid w:val="00D620BB"/>
    <w:rsid w:val="00D6266F"/>
    <w:rsid w:val="00D64240"/>
    <w:rsid w:val="00D644B8"/>
    <w:rsid w:val="00D64760"/>
    <w:rsid w:val="00D648F4"/>
    <w:rsid w:val="00D64A61"/>
    <w:rsid w:val="00D65FE2"/>
    <w:rsid w:val="00D663FB"/>
    <w:rsid w:val="00D67592"/>
    <w:rsid w:val="00D679B9"/>
    <w:rsid w:val="00D67A52"/>
    <w:rsid w:val="00D67D81"/>
    <w:rsid w:val="00D727A9"/>
    <w:rsid w:val="00D728FC"/>
    <w:rsid w:val="00D74923"/>
    <w:rsid w:val="00D75294"/>
    <w:rsid w:val="00D75653"/>
    <w:rsid w:val="00D77114"/>
    <w:rsid w:val="00D807F1"/>
    <w:rsid w:val="00D8080E"/>
    <w:rsid w:val="00D81478"/>
    <w:rsid w:val="00D820DF"/>
    <w:rsid w:val="00D835E1"/>
    <w:rsid w:val="00D8379C"/>
    <w:rsid w:val="00D839CA"/>
    <w:rsid w:val="00D83B1A"/>
    <w:rsid w:val="00D83EB0"/>
    <w:rsid w:val="00D83FE2"/>
    <w:rsid w:val="00D8558F"/>
    <w:rsid w:val="00D87065"/>
    <w:rsid w:val="00D9095E"/>
    <w:rsid w:val="00D92D85"/>
    <w:rsid w:val="00D96179"/>
    <w:rsid w:val="00D96361"/>
    <w:rsid w:val="00DA0E3D"/>
    <w:rsid w:val="00DA2797"/>
    <w:rsid w:val="00DA3F11"/>
    <w:rsid w:val="00DA4841"/>
    <w:rsid w:val="00DA57E8"/>
    <w:rsid w:val="00DA636E"/>
    <w:rsid w:val="00DA722B"/>
    <w:rsid w:val="00DB3A08"/>
    <w:rsid w:val="00DB4A2B"/>
    <w:rsid w:val="00DB4BDC"/>
    <w:rsid w:val="00DB594B"/>
    <w:rsid w:val="00DB5D11"/>
    <w:rsid w:val="00DB75F2"/>
    <w:rsid w:val="00DB7EBB"/>
    <w:rsid w:val="00DC043F"/>
    <w:rsid w:val="00DC0A7E"/>
    <w:rsid w:val="00DC2A16"/>
    <w:rsid w:val="00DC2FB1"/>
    <w:rsid w:val="00DC33EB"/>
    <w:rsid w:val="00DC4A71"/>
    <w:rsid w:val="00DC5A34"/>
    <w:rsid w:val="00DC5E07"/>
    <w:rsid w:val="00DC6032"/>
    <w:rsid w:val="00DC6D7B"/>
    <w:rsid w:val="00DC74FC"/>
    <w:rsid w:val="00DD0005"/>
    <w:rsid w:val="00DD29F1"/>
    <w:rsid w:val="00DD32A7"/>
    <w:rsid w:val="00DD4D7F"/>
    <w:rsid w:val="00DD6A58"/>
    <w:rsid w:val="00DD7BFC"/>
    <w:rsid w:val="00DE0436"/>
    <w:rsid w:val="00DE1379"/>
    <w:rsid w:val="00DE1E2E"/>
    <w:rsid w:val="00DE4D3A"/>
    <w:rsid w:val="00DE51EA"/>
    <w:rsid w:val="00DF14E3"/>
    <w:rsid w:val="00DF2BA5"/>
    <w:rsid w:val="00DF2DF9"/>
    <w:rsid w:val="00DF2ECC"/>
    <w:rsid w:val="00DF3E4C"/>
    <w:rsid w:val="00DF4A9B"/>
    <w:rsid w:val="00DF5296"/>
    <w:rsid w:val="00DF5790"/>
    <w:rsid w:val="00DF6418"/>
    <w:rsid w:val="00DF6751"/>
    <w:rsid w:val="00DF6ABA"/>
    <w:rsid w:val="00DF6C13"/>
    <w:rsid w:val="00E0060C"/>
    <w:rsid w:val="00E01319"/>
    <w:rsid w:val="00E01426"/>
    <w:rsid w:val="00E0238B"/>
    <w:rsid w:val="00E03F79"/>
    <w:rsid w:val="00E041BF"/>
    <w:rsid w:val="00E0525B"/>
    <w:rsid w:val="00E062CD"/>
    <w:rsid w:val="00E07D3D"/>
    <w:rsid w:val="00E11C13"/>
    <w:rsid w:val="00E123B7"/>
    <w:rsid w:val="00E14ED6"/>
    <w:rsid w:val="00E1563A"/>
    <w:rsid w:val="00E169D4"/>
    <w:rsid w:val="00E17293"/>
    <w:rsid w:val="00E1797E"/>
    <w:rsid w:val="00E17E0E"/>
    <w:rsid w:val="00E20B0A"/>
    <w:rsid w:val="00E21606"/>
    <w:rsid w:val="00E22408"/>
    <w:rsid w:val="00E22801"/>
    <w:rsid w:val="00E22B1B"/>
    <w:rsid w:val="00E22C92"/>
    <w:rsid w:val="00E22CF8"/>
    <w:rsid w:val="00E22DF2"/>
    <w:rsid w:val="00E232A0"/>
    <w:rsid w:val="00E2522D"/>
    <w:rsid w:val="00E257D8"/>
    <w:rsid w:val="00E25A04"/>
    <w:rsid w:val="00E272F6"/>
    <w:rsid w:val="00E30E1F"/>
    <w:rsid w:val="00E32C64"/>
    <w:rsid w:val="00E3323F"/>
    <w:rsid w:val="00E3427B"/>
    <w:rsid w:val="00E3473C"/>
    <w:rsid w:val="00E35370"/>
    <w:rsid w:val="00E37B1E"/>
    <w:rsid w:val="00E40C75"/>
    <w:rsid w:val="00E424BB"/>
    <w:rsid w:val="00E428C6"/>
    <w:rsid w:val="00E42CCE"/>
    <w:rsid w:val="00E42E70"/>
    <w:rsid w:val="00E4324E"/>
    <w:rsid w:val="00E432A0"/>
    <w:rsid w:val="00E435CE"/>
    <w:rsid w:val="00E4464C"/>
    <w:rsid w:val="00E4505D"/>
    <w:rsid w:val="00E4517D"/>
    <w:rsid w:val="00E4724D"/>
    <w:rsid w:val="00E47467"/>
    <w:rsid w:val="00E47A48"/>
    <w:rsid w:val="00E520DD"/>
    <w:rsid w:val="00E531FB"/>
    <w:rsid w:val="00E55E42"/>
    <w:rsid w:val="00E5602C"/>
    <w:rsid w:val="00E5639B"/>
    <w:rsid w:val="00E6030D"/>
    <w:rsid w:val="00E619F7"/>
    <w:rsid w:val="00E628F1"/>
    <w:rsid w:val="00E637F6"/>
    <w:rsid w:val="00E657AC"/>
    <w:rsid w:val="00E65B22"/>
    <w:rsid w:val="00E65F8E"/>
    <w:rsid w:val="00E71218"/>
    <w:rsid w:val="00E7239F"/>
    <w:rsid w:val="00E72EBE"/>
    <w:rsid w:val="00E732CE"/>
    <w:rsid w:val="00E742E7"/>
    <w:rsid w:val="00E74413"/>
    <w:rsid w:val="00E74B2A"/>
    <w:rsid w:val="00E76855"/>
    <w:rsid w:val="00E76EDF"/>
    <w:rsid w:val="00E837DF"/>
    <w:rsid w:val="00E84202"/>
    <w:rsid w:val="00E85364"/>
    <w:rsid w:val="00E86B69"/>
    <w:rsid w:val="00E86D3C"/>
    <w:rsid w:val="00E86FFE"/>
    <w:rsid w:val="00E90853"/>
    <w:rsid w:val="00E908D6"/>
    <w:rsid w:val="00E90CCC"/>
    <w:rsid w:val="00E912A3"/>
    <w:rsid w:val="00E91FB1"/>
    <w:rsid w:val="00E94C24"/>
    <w:rsid w:val="00E96193"/>
    <w:rsid w:val="00E97315"/>
    <w:rsid w:val="00E97BB7"/>
    <w:rsid w:val="00E97E0B"/>
    <w:rsid w:val="00E97F42"/>
    <w:rsid w:val="00EA0697"/>
    <w:rsid w:val="00EA2728"/>
    <w:rsid w:val="00EA275F"/>
    <w:rsid w:val="00EA32BB"/>
    <w:rsid w:val="00EA4893"/>
    <w:rsid w:val="00EA4F89"/>
    <w:rsid w:val="00EA4FA8"/>
    <w:rsid w:val="00EA64E3"/>
    <w:rsid w:val="00EA67D9"/>
    <w:rsid w:val="00EA6D5E"/>
    <w:rsid w:val="00EA779C"/>
    <w:rsid w:val="00EA7F70"/>
    <w:rsid w:val="00EB20D0"/>
    <w:rsid w:val="00EB2420"/>
    <w:rsid w:val="00EB25C5"/>
    <w:rsid w:val="00EB26CA"/>
    <w:rsid w:val="00EB2B5A"/>
    <w:rsid w:val="00EB3A9B"/>
    <w:rsid w:val="00EB45C3"/>
    <w:rsid w:val="00EB479E"/>
    <w:rsid w:val="00EB4BAD"/>
    <w:rsid w:val="00EB4D5E"/>
    <w:rsid w:val="00EB513A"/>
    <w:rsid w:val="00EB5908"/>
    <w:rsid w:val="00EB6737"/>
    <w:rsid w:val="00EB7495"/>
    <w:rsid w:val="00EC10E3"/>
    <w:rsid w:val="00EC161B"/>
    <w:rsid w:val="00EC1C09"/>
    <w:rsid w:val="00EC21E1"/>
    <w:rsid w:val="00EC346B"/>
    <w:rsid w:val="00EC35E8"/>
    <w:rsid w:val="00EC38AF"/>
    <w:rsid w:val="00EC584D"/>
    <w:rsid w:val="00EC5D96"/>
    <w:rsid w:val="00EC74C0"/>
    <w:rsid w:val="00EC7A68"/>
    <w:rsid w:val="00ED0581"/>
    <w:rsid w:val="00ED0A3E"/>
    <w:rsid w:val="00ED1201"/>
    <w:rsid w:val="00ED1C9D"/>
    <w:rsid w:val="00ED21F2"/>
    <w:rsid w:val="00ED40A1"/>
    <w:rsid w:val="00ED4E0E"/>
    <w:rsid w:val="00ED5B03"/>
    <w:rsid w:val="00ED5F50"/>
    <w:rsid w:val="00ED78A7"/>
    <w:rsid w:val="00ED7C25"/>
    <w:rsid w:val="00ED7E84"/>
    <w:rsid w:val="00EE0141"/>
    <w:rsid w:val="00EE049B"/>
    <w:rsid w:val="00EE14E1"/>
    <w:rsid w:val="00EE1508"/>
    <w:rsid w:val="00EE22B0"/>
    <w:rsid w:val="00EE22C3"/>
    <w:rsid w:val="00EE239F"/>
    <w:rsid w:val="00EE3548"/>
    <w:rsid w:val="00EE3F0B"/>
    <w:rsid w:val="00EE4F6B"/>
    <w:rsid w:val="00EE536B"/>
    <w:rsid w:val="00EE5481"/>
    <w:rsid w:val="00EE6145"/>
    <w:rsid w:val="00EE66F6"/>
    <w:rsid w:val="00EE67E3"/>
    <w:rsid w:val="00EF17E2"/>
    <w:rsid w:val="00EF1925"/>
    <w:rsid w:val="00EF1E2A"/>
    <w:rsid w:val="00EF2AFC"/>
    <w:rsid w:val="00EF2D99"/>
    <w:rsid w:val="00EF2F71"/>
    <w:rsid w:val="00EF3CCF"/>
    <w:rsid w:val="00EF45E0"/>
    <w:rsid w:val="00EF4695"/>
    <w:rsid w:val="00EF5AD3"/>
    <w:rsid w:val="00EF6ED2"/>
    <w:rsid w:val="00EF7050"/>
    <w:rsid w:val="00F001AC"/>
    <w:rsid w:val="00F002A6"/>
    <w:rsid w:val="00F00986"/>
    <w:rsid w:val="00F026F7"/>
    <w:rsid w:val="00F02CA8"/>
    <w:rsid w:val="00F035D8"/>
    <w:rsid w:val="00F03FDD"/>
    <w:rsid w:val="00F04589"/>
    <w:rsid w:val="00F04973"/>
    <w:rsid w:val="00F06995"/>
    <w:rsid w:val="00F07942"/>
    <w:rsid w:val="00F10DA3"/>
    <w:rsid w:val="00F10FA8"/>
    <w:rsid w:val="00F123A0"/>
    <w:rsid w:val="00F13425"/>
    <w:rsid w:val="00F13A77"/>
    <w:rsid w:val="00F1759B"/>
    <w:rsid w:val="00F17605"/>
    <w:rsid w:val="00F207D6"/>
    <w:rsid w:val="00F20CDC"/>
    <w:rsid w:val="00F2134B"/>
    <w:rsid w:val="00F22607"/>
    <w:rsid w:val="00F22919"/>
    <w:rsid w:val="00F22CB1"/>
    <w:rsid w:val="00F23056"/>
    <w:rsid w:val="00F238EB"/>
    <w:rsid w:val="00F23DC9"/>
    <w:rsid w:val="00F240E8"/>
    <w:rsid w:val="00F257A4"/>
    <w:rsid w:val="00F2594B"/>
    <w:rsid w:val="00F26D77"/>
    <w:rsid w:val="00F270FE"/>
    <w:rsid w:val="00F271FD"/>
    <w:rsid w:val="00F277E9"/>
    <w:rsid w:val="00F31002"/>
    <w:rsid w:val="00F32006"/>
    <w:rsid w:val="00F32D41"/>
    <w:rsid w:val="00F33903"/>
    <w:rsid w:val="00F342BE"/>
    <w:rsid w:val="00F3500E"/>
    <w:rsid w:val="00F35552"/>
    <w:rsid w:val="00F3555A"/>
    <w:rsid w:val="00F359D9"/>
    <w:rsid w:val="00F37EAC"/>
    <w:rsid w:val="00F41214"/>
    <w:rsid w:val="00F4137C"/>
    <w:rsid w:val="00F429CB"/>
    <w:rsid w:val="00F42C0B"/>
    <w:rsid w:val="00F438AF"/>
    <w:rsid w:val="00F43FEF"/>
    <w:rsid w:val="00F4445C"/>
    <w:rsid w:val="00F44B24"/>
    <w:rsid w:val="00F44C96"/>
    <w:rsid w:val="00F45BD2"/>
    <w:rsid w:val="00F460A2"/>
    <w:rsid w:val="00F47610"/>
    <w:rsid w:val="00F478E0"/>
    <w:rsid w:val="00F51CBD"/>
    <w:rsid w:val="00F528CA"/>
    <w:rsid w:val="00F52ABC"/>
    <w:rsid w:val="00F53288"/>
    <w:rsid w:val="00F532DF"/>
    <w:rsid w:val="00F5395A"/>
    <w:rsid w:val="00F53C21"/>
    <w:rsid w:val="00F55D56"/>
    <w:rsid w:val="00F564BF"/>
    <w:rsid w:val="00F576A3"/>
    <w:rsid w:val="00F61701"/>
    <w:rsid w:val="00F61C1C"/>
    <w:rsid w:val="00F61C25"/>
    <w:rsid w:val="00F62433"/>
    <w:rsid w:val="00F62463"/>
    <w:rsid w:val="00F625D0"/>
    <w:rsid w:val="00F6307E"/>
    <w:rsid w:val="00F63C3D"/>
    <w:rsid w:val="00F64385"/>
    <w:rsid w:val="00F64836"/>
    <w:rsid w:val="00F667B7"/>
    <w:rsid w:val="00F67136"/>
    <w:rsid w:val="00F703BF"/>
    <w:rsid w:val="00F713BE"/>
    <w:rsid w:val="00F716DD"/>
    <w:rsid w:val="00F7205B"/>
    <w:rsid w:val="00F72CBB"/>
    <w:rsid w:val="00F72F14"/>
    <w:rsid w:val="00F741CD"/>
    <w:rsid w:val="00F758A2"/>
    <w:rsid w:val="00F76729"/>
    <w:rsid w:val="00F770BD"/>
    <w:rsid w:val="00F80313"/>
    <w:rsid w:val="00F80B96"/>
    <w:rsid w:val="00F81758"/>
    <w:rsid w:val="00F81D6E"/>
    <w:rsid w:val="00F83199"/>
    <w:rsid w:val="00F83C04"/>
    <w:rsid w:val="00F83C41"/>
    <w:rsid w:val="00F83C77"/>
    <w:rsid w:val="00F845AE"/>
    <w:rsid w:val="00F84A7D"/>
    <w:rsid w:val="00F84EC6"/>
    <w:rsid w:val="00F85455"/>
    <w:rsid w:val="00F862E7"/>
    <w:rsid w:val="00F87A93"/>
    <w:rsid w:val="00F87C7C"/>
    <w:rsid w:val="00F90C6A"/>
    <w:rsid w:val="00F94EA8"/>
    <w:rsid w:val="00F96052"/>
    <w:rsid w:val="00F964C7"/>
    <w:rsid w:val="00F965CF"/>
    <w:rsid w:val="00F96F29"/>
    <w:rsid w:val="00F97A6D"/>
    <w:rsid w:val="00F97EC7"/>
    <w:rsid w:val="00FA0475"/>
    <w:rsid w:val="00FA0F1F"/>
    <w:rsid w:val="00FA1BBE"/>
    <w:rsid w:val="00FA227E"/>
    <w:rsid w:val="00FA27AB"/>
    <w:rsid w:val="00FA3234"/>
    <w:rsid w:val="00FA3D4B"/>
    <w:rsid w:val="00FA4CE9"/>
    <w:rsid w:val="00FA534A"/>
    <w:rsid w:val="00FA5C6B"/>
    <w:rsid w:val="00FA7A94"/>
    <w:rsid w:val="00FB02D4"/>
    <w:rsid w:val="00FB1329"/>
    <w:rsid w:val="00FB1812"/>
    <w:rsid w:val="00FB191F"/>
    <w:rsid w:val="00FB2664"/>
    <w:rsid w:val="00FB274D"/>
    <w:rsid w:val="00FB2FB5"/>
    <w:rsid w:val="00FB37AC"/>
    <w:rsid w:val="00FB499B"/>
    <w:rsid w:val="00FB4C36"/>
    <w:rsid w:val="00FB56F1"/>
    <w:rsid w:val="00FB5D92"/>
    <w:rsid w:val="00FB628C"/>
    <w:rsid w:val="00FC1205"/>
    <w:rsid w:val="00FC1891"/>
    <w:rsid w:val="00FC1ECA"/>
    <w:rsid w:val="00FC2A1B"/>
    <w:rsid w:val="00FC2A4F"/>
    <w:rsid w:val="00FC2F20"/>
    <w:rsid w:val="00FC3338"/>
    <w:rsid w:val="00FC39F8"/>
    <w:rsid w:val="00FC3D1F"/>
    <w:rsid w:val="00FC46A1"/>
    <w:rsid w:val="00FC5D90"/>
    <w:rsid w:val="00FC6BBF"/>
    <w:rsid w:val="00FD2679"/>
    <w:rsid w:val="00FD299A"/>
    <w:rsid w:val="00FD5CC3"/>
    <w:rsid w:val="00FD6867"/>
    <w:rsid w:val="00FD7186"/>
    <w:rsid w:val="00FD73FC"/>
    <w:rsid w:val="00FD77B1"/>
    <w:rsid w:val="00FE00A9"/>
    <w:rsid w:val="00FE03A0"/>
    <w:rsid w:val="00FE17B7"/>
    <w:rsid w:val="00FE2DE6"/>
    <w:rsid w:val="00FE38C4"/>
    <w:rsid w:val="00FE54C3"/>
    <w:rsid w:val="00FE566A"/>
    <w:rsid w:val="00FE63A2"/>
    <w:rsid w:val="00FE6D29"/>
    <w:rsid w:val="00FE75D6"/>
    <w:rsid w:val="00FE7B2A"/>
    <w:rsid w:val="00FF096B"/>
    <w:rsid w:val="00FF0F2D"/>
    <w:rsid w:val="00FF1605"/>
    <w:rsid w:val="00FF2D00"/>
    <w:rsid w:val="00FF3BB0"/>
    <w:rsid w:val="00FF5971"/>
    <w:rsid w:val="00FF63B8"/>
    <w:rsid w:val="00FF6BF5"/>
    <w:rsid w:val="00FF73EA"/>
    <w:rsid w:val="00FF79F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2B17F1-C242-4417-BD04-CDA4FD94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71"/>
    <w:pPr>
      <w:widowControl w:val="0"/>
      <w:jc w:val="center"/>
    </w:pPr>
    <w:rPr>
      <w:spacing w:val="-3"/>
      <w:sz w:val="24"/>
    </w:rPr>
  </w:style>
  <w:style w:type="paragraph" w:styleId="Heading1">
    <w:name w:val="heading 1"/>
    <w:basedOn w:val="Normal"/>
    <w:next w:val="Normal"/>
    <w:qFormat/>
    <w:rsid w:val="00F035D8"/>
    <w:pPr>
      <w:keepNext/>
      <w:tabs>
        <w:tab w:val="left" w:pos="-720"/>
      </w:tabs>
      <w:suppressAutoHyphens/>
      <w:spacing w:before="120"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F035D8"/>
    <w:pPr>
      <w:keepNext/>
      <w:tabs>
        <w:tab w:val="left" w:pos="-720"/>
      </w:tabs>
      <w:suppressAutoHyphens/>
      <w:spacing w:before="120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F035D8"/>
    <w:pPr>
      <w:keepNext/>
      <w:ind w:right="-7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035D8"/>
    <w:pPr>
      <w:keepNext/>
      <w:spacing w:after="120"/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035D8"/>
    <w:pPr>
      <w:keepNext/>
      <w:tabs>
        <w:tab w:val="left" w:pos="-720"/>
        <w:tab w:val="left" w:pos="990"/>
      </w:tabs>
      <w:suppressAutoHyphens/>
      <w:jc w:val="both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F035D8"/>
    <w:pPr>
      <w:keepNext/>
      <w:tabs>
        <w:tab w:val="left" w:pos="-720"/>
        <w:tab w:val="left" w:pos="1620"/>
        <w:tab w:val="left" w:pos="1800"/>
        <w:tab w:val="left" w:pos="1980"/>
        <w:tab w:val="left" w:pos="6300"/>
        <w:tab w:val="left" w:pos="7920"/>
      </w:tabs>
      <w:suppressAutoHyphens/>
      <w:spacing w:before="120" w:after="120"/>
      <w:jc w:val="both"/>
      <w:outlineLvl w:val="5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035D8"/>
  </w:style>
  <w:style w:type="character" w:styleId="EndnoteReference">
    <w:name w:val="endnote reference"/>
    <w:semiHidden/>
    <w:rsid w:val="00F035D8"/>
    <w:rPr>
      <w:vertAlign w:val="superscript"/>
    </w:rPr>
  </w:style>
  <w:style w:type="paragraph" w:styleId="FootnoteText">
    <w:name w:val="footnote text"/>
    <w:basedOn w:val="Normal"/>
    <w:semiHidden/>
    <w:rsid w:val="00F035D8"/>
  </w:style>
  <w:style w:type="character" w:styleId="FootnoteReference">
    <w:name w:val="footnote reference"/>
    <w:semiHidden/>
    <w:rsid w:val="00F035D8"/>
    <w:rPr>
      <w:vertAlign w:val="superscript"/>
    </w:rPr>
  </w:style>
  <w:style w:type="character" w:customStyle="1" w:styleId="Document8">
    <w:name w:val="Document 8"/>
    <w:basedOn w:val="DefaultParagraphFont"/>
    <w:rsid w:val="00F035D8"/>
  </w:style>
  <w:style w:type="character" w:customStyle="1" w:styleId="Document4">
    <w:name w:val="Document 4"/>
    <w:rsid w:val="00F035D8"/>
    <w:rPr>
      <w:b/>
      <w:i/>
      <w:sz w:val="24"/>
    </w:rPr>
  </w:style>
  <w:style w:type="character" w:customStyle="1" w:styleId="Document6">
    <w:name w:val="Document 6"/>
    <w:basedOn w:val="DefaultParagraphFont"/>
    <w:rsid w:val="00F035D8"/>
  </w:style>
  <w:style w:type="character" w:customStyle="1" w:styleId="Document5">
    <w:name w:val="Document 5"/>
    <w:basedOn w:val="DefaultParagraphFont"/>
    <w:rsid w:val="00F035D8"/>
  </w:style>
  <w:style w:type="character" w:customStyle="1" w:styleId="Document2">
    <w:name w:val="Document 2"/>
    <w:rsid w:val="00F035D8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F035D8"/>
  </w:style>
  <w:style w:type="character" w:customStyle="1" w:styleId="Bibliogrphy">
    <w:name w:val="Bibliogrphy"/>
    <w:basedOn w:val="DefaultParagraphFont"/>
    <w:rsid w:val="00F035D8"/>
  </w:style>
  <w:style w:type="character" w:customStyle="1" w:styleId="RightPar1">
    <w:name w:val="Right Par 1"/>
    <w:basedOn w:val="DefaultParagraphFont"/>
    <w:rsid w:val="00F035D8"/>
  </w:style>
  <w:style w:type="character" w:customStyle="1" w:styleId="RightPar2">
    <w:name w:val="Right Par 2"/>
    <w:basedOn w:val="DefaultParagraphFont"/>
    <w:rsid w:val="00F035D8"/>
  </w:style>
  <w:style w:type="character" w:customStyle="1" w:styleId="Document3">
    <w:name w:val="Document 3"/>
    <w:rsid w:val="00F035D8"/>
    <w:rPr>
      <w:rFonts w:ascii="Courier New" w:hAnsi="Courier New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F035D8"/>
  </w:style>
  <w:style w:type="character" w:customStyle="1" w:styleId="RightPar4">
    <w:name w:val="Right Par 4"/>
    <w:basedOn w:val="DefaultParagraphFont"/>
    <w:rsid w:val="00F035D8"/>
  </w:style>
  <w:style w:type="character" w:customStyle="1" w:styleId="RightPar5">
    <w:name w:val="Right Par 5"/>
    <w:basedOn w:val="DefaultParagraphFont"/>
    <w:rsid w:val="00F035D8"/>
  </w:style>
  <w:style w:type="character" w:customStyle="1" w:styleId="RightPar6">
    <w:name w:val="Right Par 6"/>
    <w:basedOn w:val="DefaultParagraphFont"/>
    <w:rsid w:val="00F035D8"/>
  </w:style>
  <w:style w:type="character" w:customStyle="1" w:styleId="RightPar7">
    <w:name w:val="Right Par 7"/>
    <w:basedOn w:val="DefaultParagraphFont"/>
    <w:rsid w:val="00F035D8"/>
  </w:style>
  <w:style w:type="character" w:customStyle="1" w:styleId="RightPar8">
    <w:name w:val="Right Par 8"/>
    <w:basedOn w:val="DefaultParagraphFont"/>
    <w:rsid w:val="00F035D8"/>
  </w:style>
  <w:style w:type="paragraph" w:customStyle="1" w:styleId="Document1">
    <w:name w:val="Document 1"/>
    <w:rsid w:val="00F035D8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DocInit">
    <w:name w:val="Doc Init"/>
    <w:basedOn w:val="DefaultParagraphFont"/>
    <w:rsid w:val="00F035D8"/>
  </w:style>
  <w:style w:type="character" w:customStyle="1" w:styleId="TechInit">
    <w:name w:val="Tech Init"/>
    <w:rsid w:val="00F035D8"/>
    <w:rPr>
      <w:rFonts w:ascii="Courier New" w:hAnsi="Courier New"/>
      <w:noProof w:val="0"/>
      <w:sz w:val="24"/>
      <w:lang w:val="en-US"/>
    </w:rPr>
  </w:style>
  <w:style w:type="character" w:customStyle="1" w:styleId="Technical5">
    <w:name w:val="Technical 5"/>
    <w:basedOn w:val="DefaultParagraphFont"/>
    <w:rsid w:val="00F035D8"/>
  </w:style>
  <w:style w:type="character" w:customStyle="1" w:styleId="Technical6">
    <w:name w:val="Technical 6"/>
    <w:basedOn w:val="DefaultParagraphFont"/>
    <w:rsid w:val="00F035D8"/>
  </w:style>
  <w:style w:type="character" w:customStyle="1" w:styleId="Technical2">
    <w:name w:val="Technical 2"/>
    <w:rsid w:val="00F035D8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sid w:val="00F035D8"/>
    <w:rPr>
      <w:rFonts w:ascii="Courier New" w:hAnsi="Courier New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F035D8"/>
  </w:style>
  <w:style w:type="character" w:customStyle="1" w:styleId="Technical1">
    <w:name w:val="Technical 1"/>
    <w:rsid w:val="00F035D8"/>
    <w:rPr>
      <w:rFonts w:ascii="Courier New" w:hAnsi="Courier New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F035D8"/>
  </w:style>
  <w:style w:type="character" w:customStyle="1" w:styleId="Technical8">
    <w:name w:val="Technical 8"/>
    <w:basedOn w:val="DefaultParagraphFont"/>
    <w:rsid w:val="00F035D8"/>
  </w:style>
  <w:style w:type="paragraph" w:styleId="TOC1">
    <w:name w:val="toc 1"/>
    <w:basedOn w:val="Normal"/>
    <w:next w:val="Normal"/>
    <w:semiHidden/>
    <w:rsid w:val="00F035D8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F035D8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F035D8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F035D8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F035D8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F035D8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F035D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F035D8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F035D8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F035D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F035D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F035D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F035D8"/>
  </w:style>
  <w:style w:type="character" w:customStyle="1" w:styleId="EquationCaption">
    <w:name w:val="_Equation Caption"/>
    <w:rsid w:val="00F035D8"/>
  </w:style>
  <w:style w:type="paragraph" w:styleId="Title">
    <w:name w:val="Title"/>
    <w:basedOn w:val="Normal"/>
    <w:link w:val="TitleChar"/>
    <w:qFormat/>
    <w:rsid w:val="00F035D8"/>
    <w:pPr>
      <w:tabs>
        <w:tab w:val="center" w:pos="4680"/>
      </w:tabs>
      <w:suppressAutoHyphens/>
    </w:pPr>
    <w:rPr>
      <w:b/>
      <w:sz w:val="36"/>
    </w:rPr>
  </w:style>
  <w:style w:type="paragraph" w:styleId="BodyText">
    <w:name w:val="Body Text"/>
    <w:basedOn w:val="Normal"/>
    <w:rsid w:val="00F035D8"/>
    <w:pPr>
      <w:tabs>
        <w:tab w:val="left" w:pos="-720"/>
        <w:tab w:val="left" w:pos="1620"/>
        <w:tab w:val="left" w:pos="1800"/>
        <w:tab w:val="left" w:pos="7920"/>
      </w:tabs>
      <w:suppressAutoHyphens/>
      <w:spacing w:after="120"/>
      <w:jc w:val="both"/>
    </w:pPr>
    <w:rPr>
      <w:sz w:val="20"/>
    </w:rPr>
  </w:style>
  <w:style w:type="paragraph" w:styleId="BlockText">
    <w:name w:val="Block Text"/>
    <w:basedOn w:val="Normal"/>
    <w:rsid w:val="00F035D8"/>
    <w:pPr>
      <w:tabs>
        <w:tab w:val="left" w:pos="-720"/>
        <w:tab w:val="left" w:pos="1620"/>
        <w:tab w:val="left" w:pos="1800"/>
      </w:tabs>
      <w:suppressAutoHyphens/>
      <w:ind w:left="3600" w:right="4"/>
      <w:jc w:val="both"/>
    </w:pPr>
    <w:rPr>
      <w:sz w:val="20"/>
    </w:rPr>
  </w:style>
  <w:style w:type="paragraph" w:styleId="BodyText2">
    <w:name w:val="Body Text 2"/>
    <w:basedOn w:val="Normal"/>
    <w:rsid w:val="00F035D8"/>
    <w:pPr>
      <w:tabs>
        <w:tab w:val="left" w:pos="1620"/>
        <w:tab w:val="left" w:pos="1800"/>
      </w:tabs>
      <w:jc w:val="left"/>
    </w:pPr>
    <w:rPr>
      <w:sz w:val="20"/>
    </w:rPr>
  </w:style>
  <w:style w:type="paragraph" w:styleId="BodyText3">
    <w:name w:val="Body Text 3"/>
    <w:basedOn w:val="Normal"/>
    <w:rsid w:val="00F035D8"/>
    <w:pPr>
      <w:tabs>
        <w:tab w:val="left" w:pos="-720"/>
      </w:tabs>
      <w:suppressAutoHyphens/>
      <w:jc w:val="both"/>
    </w:pPr>
  </w:style>
  <w:style w:type="character" w:styleId="Hyperlink">
    <w:name w:val="Hyperlink"/>
    <w:rsid w:val="00F035D8"/>
    <w:rPr>
      <w:color w:val="0000FF"/>
      <w:u w:val="single"/>
    </w:rPr>
  </w:style>
  <w:style w:type="paragraph" w:styleId="NormalWeb">
    <w:name w:val="Normal (Web)"/>
    <w:basedOn w:val="Normal"/>
    <w:rsid w:val="00656290"/>
    <w:pPr>
      <w:widowControl/>
      <w:spacing w:before="100" w:beforeAutospacing="1" w:after="100" w:afterAutospacing="1"/>
      <w:jc w:val="left"/>
    </w:pPr>
    <w:rPr>
      <w:spacing w:val="0"/>
      <w:szCs w:val="24"/>
    </w:rPr>
  </w:style>
  <w:style w:type="character" w:customStyle="1" w:styleId="contentsmall">
    <w:name w:val="content_small"/>
    <w:basedOn w:val="DefaultParagraphFont"/>
    <w:rsid w:val="00022157"/>
  </w:style>
  <w:style w:type="paragraph" w:styleId="Header">
    <w:name w:val="header"/>
    <w:basedOn w:val="Normal"/>
    <w:rsid w:val="000D76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D76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760A"/>
  </w:style>
  <w:style w:type="paragraph" w:styleId="BalloonText">
    <w:name w:val="Balloon Text"/>
    <w:basedOn w:val="Normal"/>
    <w:semiHidden/>
    <w:rsid w:val="00344046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0D5696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C117DA"/>
    <w:pPr>
      <w:ind w:left="720"/>
      <w:contextualSpacing/>
    </w:pPr>
  </w:style>
  <w:style w:type="character" w:customStyle="1" w:styleId="TitleChar">
    <w:name w:val="Title Char"/>
    <w:link w:val="Title"/>
    <w:rsid w:val="00B80CF1"/>
    <w:rPr>
      <w:b/>
      <w:spacing w:val="-3"/>
      <w:sz w:val="36"/>
      <w:lang w:val="en-US" w:eastAsia="en-US"/>
    </w:rPr>
  </w:style>
  <w:style w:type="character" w:customStyle="1" w:styleId="FooterChar">
    <w:name w:val="Footer Char"/>
    <w:link w:val="Footer"/>
    <w:uiPriority w:val="99"/>
    <w:rsid w:val="00B6263E"/>
    <w:rPr>
      <w:spacing w:val="-3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4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04855-5236-401C-8423-684F0EC5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6253</TotalTime>
  <Pages>4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Rice, Michael - Resume</vt:lpstr>
    </vt:vector>
  </TitlesOfParts>
  <Company>TDBFG</Company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Rice, Michael - Resume</dc:title>
  <dc:subject>Resume</dc:subject>
  <dc:creator>Michael R. Rice</dc:creator>
  <cp:keywords>NOT-APPL - Project Administration, Coordination, Liaison</cp:keywords>
  <dc:description>NOT-APPL</dc:description>
  <cp:lastModifiedBy>MRice</cp:lastModifiedBy>
  <cp:revision>71</cp:revision>
  <cp:lastPrinted>2009-09-02T16:57:00Z</cp:lastPrinted>
  <dcterms:created xsi:type="dcterms:W3CDTF">2020-10-28T23:13:00Z</dcterms:created>
  <dcterms:modified xsi:type="dcterms:W3CDTF">2022-04-05T19:57:00Z</dcterms:modified>
  <cp:category>Tech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