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AC32932" w14:textId="77777777" w:rsidR="00D107E7" w:rsidRPr="00B04904" w:rsidRDefault="00DD2CA4" w:rsidP="00D107E7">
      <w:pPr>
        <w:jc w:val="center"/>
        <w:rPr>
          <w:lang w:val="sv-SE"/>
        </w:rPr>
      </w:pPr>
      <w:r w:rsidRPr="00B04904">
        <w:rPr>
          <w:b/>
          <w:bCs/>
          <w:color w:val="000000"/>
          <w:sz w:val="30"/>
          <w:szCs w:val="30"/>
          <w:lang w:val="sv-SE"/>
        </w:rPr>
        <w:t>Sandrina Jorgji, MBA</w:t>
      </w:r>
    </w:p>
    <w:p w14:paraId="4C103150" w14:textId="77777777" w:rsidR="00D107E7" w:rsidRPr="00B04904" w:rsidRDefault="00D107E7" w:rsidP="00D107E7">
      <w:pPr>
        <w:jc w:val="center"/>
        <w:rPr>
          <w:lang w:val="sv-SE"/>
        </w:rPr>
      </w:pPr>
      <w:r w:rsidRPr="00B04904">
        <w:rPr>
          <w:b/>
          <w:bCs/>
          <w:color w:val="000000"/>
          <w:sz w:val="18"/>
          <w:szCs w:val="18"/>
          <w:lang w:val="sv-SE"/>
        </w:rPr>
        <w:t>267-288-8871</w:t>
      </w:r>
      <w:r w:rsidRPr="00B04904">
        <w:rPr>
          <w:b/>
          <w:sz w:val="18"/>
          <w:szCs w:val="18"/>
          <w:lang w:val="sv-SE"/>
        </w:rPr>
        <w:t xml:space="preserve"> | </w:t>
      </w:r>
      <w:hyperlink r:id="rId7" w:history="1">
        <w:r w:rsidRPr="00B04904">
          <w:rPr>
            <w:rStyle w:val="Hyperlink"/>
            <w:b/>
            <w:bCs/>
            <w:sz w:val="18"/>
            <w:szCs w:val="18"/>
            <w:lang w:val="sv-SE"/>
          </w:rPr>
          <w:t>sborici2497@gmail.com</w:t>
        </w:r>
      </w:hyperlink>
    </w:p>
    <w:p w14:paraId="2440B536" w14:textId="77777777" w:rsidR="00B7369E" w:rsidRPr="00B04904" w:rsidRDefault="00B7369E" w:rsidP="00E24527">
      <w:pPr>
        <w:jc w:val="center"/>
        <w:rPr>
          <w:b/>
          <w:bCs/>
          <w:color w:val="000000"/>
          <w:sz w:val="18"/>
          <w:szCs w:val="18"/>
          <w:lang w:val="sv-SE"/>
        </w:rPr>
      </w:pPr>
    </w:p>
    <w:p w14:paraId="6174A8B7" w14:textId="5E71336A" w:rsidR="00DE5872" w:rsidRPr="00D21B07" w:rsidRDefault="00F549D6" w:rsidP="00DE5872">
      <w:pPr>
        <w:pStyle w:val="WW-Default"/>
        <w:rPr>
          <w:sz w:val="18"/>
          <w:szCs w:val="18"/>
        </w:rPr>
      </w:pPr>
      <w:r>
        <w:rPr>
          <w:b/>
          <w:sz w:val="18"/>
          <w:szCs w:val="18"/>
        </w:rPr>
        <w:t>Detail-oriented</w:t>
      </w:r>
      <w:r w:rsidR="00DE5872" w:rsidRPr="00D21B07">
        <w:rPr>
          <w:b/>
          <w:sz w:val="18"/>
          <w:szCs w:val="18"/>
        </w:rPr>
        <w:t xml:space="preserve"> </w:t>
      </w:r>
      <w:r w:rsidR="000453E5">
        <w:rPr>
          <w:b/>
          <w:sz w:val="18"/>
          <w:szCs w:val="18"/>
        </w:rPr>
        <w:t>PM/</w:t>
      </w:r>
      <w:r w:rsidR="00343FC7">
        <w:rPr>
          <w:b/>
          <w:sz w:val="18"/>
          <w:szCs w:val="18"/>
        </w:rPr>
        <w:t>Business Analyst</w:t>
      </w:r>
      <w:r w:rsidR="00DE5872" w:rsidRPr="00D21B07">
        <w:rPr>
          <w:b/>
          <w:sz w:val="18"/>
          <w:szCs w:val="18"/>
        </w:rPr>
        <w:t xml:space="preserve"> </w:t>
      </w:r>
      <w:r w:rsidR="00343FC7">
        <w:rPr>
          <w:b/>
          <w:sz w:val="18"/>
          <w:szCs w:val="18"/>
        </w:rPr>
        <w:t xml:space="preserve">with 6+ years of </w:t>
      </w:r>
      <w:r w:rsidR="00FC3BB4">
        <w:rPr>
          <w:b/>
          <w:sz w:val="18"/>
          <w:szCs w:val="18"/>
        </w:rPr>
        <w:t xml:space="preserve">technical </w:t>
      </w:r>
      <w:r w:rsidR="00343FC7">
        <w:rPr>
          <w:b/>
          <w:sz w:val="18"/>
          <w:szCs w:val="18"/>
        </w:rPr>
        <w:t>experience</w:t>
      </w:r>
      <w:r w:rsidR="00A97842">
        <w:rPr>
          <w:b/>
          <w:sz w:val="18"/>
          <w:szCs w:val="18"/>
        </w:rPr>
        <w:t>, seeking a team-oriented role in a quality-driven culture</w:t>
      </w:r>
      <w:r w:rsidR="002A6F76">
        <w:rPr>
          <w:b/>
          <w:sz w:val="18"/>
          <w:szCs w:val="18"/>
        </w:rPr>
        <w:t xml:space="preserve">. </w:t>
      </w:r>
      <w:r w:rsidR="00D066A1" w:rsidRPr="00D21B07">
        <w:rPr>
          <w:sz w:val="18"/>
          <w:szCs w:val="18"/>
        </w:rPr>
        <w:t>(</w:t>
      </w:r>
      <w:r w:rsidR="00461891">
        <w:rPr>
          <w:sz w:val="18"/>
          <w:szCs w:val="18"/>
        </w:rPr>
        <w:t>1</w:t>
      </w:r>
      <w:r w:rsidR="00FC3BB4">
        <w:rPr>
          <w:sz w:val="18"/>
          <w:szCs w:val="18"/>
        </w:rPr>
        <w:t xml:space="preserve">) </w:t>
      </w:r>
      <w:r w:rsidR="00A8690B">
        <w:rPr>
          <w:sz w:val="18"/>
          <w:szCs w:val="18"/>
        </w:rPr>
        <w:t xml:space="preserve">Exceptional Multi-tasker </w:t>
      </w:r>
      <w:r w:rsidR="00A8690B" w:rsidRPr="00A8690B">
        <w:rPr>
          <w:sz w:val="18"/>
          <w:szCs w:val="18"/>
        </w:rPr>
        <w:t>w</w:t>
      </w:r>
      <w:r w:rsidR="00FC3BB4" w:rsidRPr="00A8690B">
        <w:rPr>
          <w:sz w:val="18"/>
          <w:szCs w:val="18"/>
        </w:rPr>
        <w:t xml:space="preserve">ithin a </w:t>
      </w:r>
      <w:r w:rsidR="00A8690B">
        <w:rPr>
          <w:sz w:val="18"/>
          <w:szCs w:val="18"/>
        </w:rPr>
        <w:t xml:space="preserve">fast-paced, </w:t>
      </w:r>
      <w:r w:rsidR="00FC3BB4" w:rsidRPr="00A8690B">
        <w:rPr>
          <w:sz w:val="18"/>
          <w:szCs w:val="18"/>
        </w:rPr>
        <w:t>high volume</w:t>
      </w:r>
      <w:r w:rsidR="00A8690B">
        <w:rPr>
          <w:sz w:val="18"/>
          <w:szCs w:val="18"/>
        </w:rPr>
        <w:t xml:space="preserve"> &amp; </w:t>
      </w:r>
      <w:r w:rsidR="00FC3BB4" w:rsidRPr="00A8690B">
        <w:rPr>
          <w:sz w:val="18"/>
          <w:szCs w:val="18"/>
        </w:rPr>
        <w:t>p</w:t>
      </w:r>
      <w:r w:rsidR="00450EC5">
        <w:rPr>
          <w:sz w:val="18"/>
          <w:szCs w:val="18"/>
        </w:rPr>
        <w:t>roject-</w:t>
      </w:r>
      <w:r w:rsidR="00FC3BB4" w:rsidRPr="00A8690B">
        <w:rPr>
          <w:sz w:val="18"/>
          <w:szCs w:val="18"/>
        </w:rPr>
        <w:t>driven</w:t>
      </w:r>
      <w:r w:rsidR="00EB142A">
        <w:rPr>
          <w:sz w:val="18"/>
          <w:szCs w:val="18"/>
        </w:rPr>
        <w:t xml:space="preserve"> </w:t>
      </w:r>
      <w:r w:rsidR="00FC3BB4" w:rsidRPr="00A8690B">
        <w:rPr>
          <w:sz w:val="18"/>
          <w:szCs w:val="18"/>
        </w:rPr>
        <w:t>environment</w:t>
      </w:r>
      <w:r w:rsidR="00A8690B">
        <w:rPr>
          <w:sz w:val="18"/>
          <w:szCs w:val="18"/>
        </w:rPr>
        <w:t>.</w:t>
      </w:r>
      <w:r w:rsidR="002A6F76">
        <w:rPr>
          <w:b/>
          <w:sz w:val="18"/>
          <w:szCs w:val="18"/>
        </w:rPr>
        <w:t xml:space="preserve"> </w:t>
      </w:r>
      <w:r w:rsidR="00DE5872" w:rsidRPr="00D21B07">
        <w:rPr>
          <w:sz w:val="18"/>
          <w:szCs w:val="18"/>
        </w:rPr>
        <w:t>(</w:t>
      </w:r>
      <w:r w:rsidR="00461891">
        <w:rPr>
          <w:sz w:val="18"/>
          <w:szCs w:val="18"/>
        </w:rPr>
        <w:t>2</w:t>
      </w:r>
      <w:r w:rsidR="00DE5872" w:rsidRPr="00D21B07">
        <w:rPr>
          <w:sz w:val="18"/>
          <w:szCs w:val="18"/>
        </w:rPr>
        <w:t>)</w:t>
      </w:r>
      <w:r w:rsidR="00DE5872" w:rsidRPr="00D21B07">
        <w:rPr>
          <w:b/>
          <w:sz w:val="18"/>
          <w:szCs w:val="18"/>
        </w:rPr>
        <w:t xml:space="preserve"> </w:t>
      </w:r>
      <w:r w:rsidR="006720CE" w:rsidRPr="00D21B07">
        <w:rPr>
          <w:sz w:val="18"/>
          <w:szCs w:val="18"/>
        </w:rPr>
        <w:t xml:space="preserve">Proven ability to design/automate business processes to reduce </w:t>
      </w:r>
      <w:r w:rsidR="002A6F76">
        <w:rPr>
          <w:sz w:val="18"/>
          <w:szCs w:val="18"/>
        </w:rPr>
        <w:t>labor hours and production time.</w:t>
      </w:r>
      <w:r w:rsidR="00461891">
        <w:rPr>
          <w:sz w:val="18"/>
          <w:szCs w:val="18"/>
        </w:rPr>
        <w:t xml:space="preserve"> </w:t>
      </w:r>
      <w:r w:rsidR="00461891" w:rsidRPr="00D21B07">
        <w:rPr>
          <w:sz w:val="18"/>
          <w:szCs w:val="18"/>
        </w:rPr>
        <w:t>(</w:t>
      </w:r>
      <w:r w:rsidR="00461891">
        <w:rPr>
          <w:sz w:val="18"/>
          <w:szCs w:val="18"/>
        </w:rPr>
        <w:t>3</w:t>
      </w:r>
      <w:r w:rsidR="00461891" w:rsidRPr="00D21B07">
        <w:rPr>
          <w:sz w:val="18"/>
          <w:szCs w:val="18"/>
        </w:rPr>
        <w:t>)</w:t>
      </w:r>
      <w:r w:rsidR="00461891" w:rsidRPr="00D21B07">
        <w:rPr>
          <w:b/>
          <w:sz w:val="18"/>
          <w:szCs w:val="18"/>
        </w:rPr>
        <w:t xml:space="preserve"> </w:t>
      </w:r>
      <w:r w:rsidR="00461891" w:rsidRPr="00D21B07">
        <w:rPr>
          <w:sz w:val="18"/>
          <w:szCs w:val="18"/>
        </w:rPr>
        <w:t xml:space="preserve">Experience in working with </w:t>
      </w:r>
      <w:r w:rsidR="0090676E">
        <w:rPr>
          <w:sz w:val="18"/>
          <w:szCs w:val="18"/>
        </w:rPr>
        <w:t xml:space="preserve">large global projects and establish relationships with </w:t>
      </w:r>
      <w:r w:rsidR="00461891" w:rsidRPr="00D21B07">
        <w:rPr>
          <w:sz w:val="18"/>
          <w:szCs w:val="18"/>
        </w:rPr>
        <w:t xml:space="preserve">software </w:t>
      </w:r>
      <w:r w:rsidR="00461891">
        <w:rPr>
          <w:sz w:val="18"/>
          <w:szCs w:val="18"/>
        </w:rPr>
        <w:t>vendors</w:t>
      </w:r>
      <w:r w:rsidR="00461891" w:rsidRPr="00D21B07">
        <w:rPr>
          <w:sz w:val="18"/>
          <w:szCs w:val="18"/>
        </w:rPr>
        <w:t xml:space="preserve"> to illustrate our business needs, implement application changes from start to finish, and train/solicit feedback from </w:t>
      </w:r>
      <w:r w:rsidR="002A6F76">
        <w:rPr>
          <w:sz w:val="18"/>
          <w:szCs w:val="18"/>
        </w:rPr>
        <w:t>users.</w:t>
      </w:r>
    </w:p>
    <w:p w14:paraId="537954FD" w14:textId="77777777" w:rsidR="00DE5872" w:rsidRPr="005B4ADD" w:rsidRDefault="00DE5872">
      <w:pPr>
        <w:pStyle w:val="WW-Default"/>
        <w:rPr>
          <w:b/>
          <w:sz w:val="18"/>
          <w:szCs w:val="18"/>
        </w:rPr>
      </w:pPr>
    </w:p>
    <w:p w14:paraId="70BE45F3" w14:textId="77777777" w:rsidR="008D7E84" w:rsidRPr="005B4ADD" w:rsidRDefault="00B7369E">
      <w:pPr>
        <w:pStyle w:val="WW-Default"/>
        <w:rPr>
          <w:sz w:val="18"/>
          <w:szCs w:val="18"/>
        </w:rPr>
      </w:pPr>
      <w:r w:rsidRPr="005B4ADD">
        <w:rPr>
          <w:b/>
          <w:sz w:val="18"/>
          <w:szCs w:val="18"/>
        </w:rPr>
        <w:t xml:space="preserve">TECHNICAL SKILLS </w:t>
      </w:r>
    </w:p>
    <w:tbl>
      <w:tblPr>
        <w:tblW w:w="11222" w:type="dxa"/>
        <w:tblInd w:w="-30" w:type="dxa"/>
        <w:tblLayout w:type="fixed"/>
        <w:tblLook w:val="0000" w:firstRow="0" w:lastRow="0" w:firstColumn="0" w:lastColumn="0" w:noHBand="0" w:noVBand="0"/>
      </w:tblPr>
      <w:tblGrid>
        <w:gridCol w:w="1614"/>
        <w:gridCol w:w="1875"/>
        <w:gridCol w:w="1566"/>
        <w:gridCol w:w="1909"/>
        <w:gridCol w:w="2186"/>
        <w:gridCol w:w="2072"/>
      </w:tblGrid>
      <w:tr w:rsidR="009F7BFF" w14:paraId="79049FD0" w14:textId="77777777" w:rsidTr="009F7BFF">
        <w:trPr>
          <w:trHeight w:val="97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F41FD7F" w14:textId="2BA72D8D" w:rsidR="000453E5" w:rsidRDefault="008D7E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 w:rsidR="000453E5">
              <w:rPr>
                <w:color w:val="000000"/>
                <w:sz w:val="16"/>
                <w:szCs w:val="16"/>
                <w:lang w:eastAsia="en-US"/>
              </w:rPr>
              <w:t>Salesforce</w:t>
            </w:r>
          </w:p>
          <w:p w14:paraId="327FCED3" w14:textId="1EBEA3DA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S</w:t>
            </w:r>
            <w:r>
              <w:rPr>
                <w:color w:val="000000"/>
                <w:sz w:val="16"/>
                <w:szCs w:val="16"/>
                <w:lang w:eastAsia="en-US"/>
              </w:rPr>
              <w:t>martsheet</w:t>
            </w:r>
          </w:p>
          <w:p w14:paraId="5DC074C2" w14:textId="4EDF9052" w:rsidR="000453E5" w:rsidRDefault="000453E5" w:rsidP="000453E5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>
              <w:rPr>
                <w:color w:val="000000"/>
                <w:sz w:val="16"/>
                <w:szCs w:val="16"/>
                <w:lang w:eastAsia="en-US"/>
              </w:rPr>
              <w:t>Jira</w:t>
            </w:r>
          </w:p>
          <w:p w14:paraId="71B08802" w14:textId="4FB7DF5F" w:rsidR="000453E5" w:rsidRDefault="000453E5" w:rsidP="000453E5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>
              <w:rPr>
                <w:color w:val="000000"/>
                <w:sz w:val="16"/>
                <w:szCs w:val="16"/>
                <w:lang w:eastAsia="en-US"/>
              </w:rPr>
              <w:t>Confluence</w:t>
            </w:r>
          </w:p>
          <w:p w14:paraId="4E8E6586" w14:textId="7E1B1966" w:rsidR="008D7E84" w:rsidRDefault="000453E5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r w:rsidR="008D7E84">
              <w:rPr>
                <w:color w:val="000000"/>
                <w:sz w:val="16"/>
                <w:szCs w:val="16"/>
                <w:lang w:eastAsia="en-US"/>
              </w:rPr>
              <w:t>Project Web App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6EF2367" w14:textId="77777777" w:rsidR="008D7E84" w:rsidRDefault="008D7E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MS Excel</w:t>
            </w:r>
          </w:p>
          <w:p w14:paraId="312AE3E3" w14:textId="77777777" w:rsidR="000453E5" w:rsidRDefault="000453E5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SiSense</w:t>
            </w:r>
            <w:proofErr w:type="spellEnd"/>
          </w:p>
          <w:p w14:paraId="1B810C37" w14:textId="77777777" w:rsidR="003E5A0D" w:rsidRDefault="000453E5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S</w:t>
            </w:r>
            <w:r>
              <w:rPr>
                <w:color w:val="000000"/>
                <w:sz w:val="16"/>
                <w:szCs w:val="16"/>
                <w:lang w:eastAsia="en-US"/>
              </w:rPr>
              <w:t>lack</w:t>
            </w:r>
          </w:p>
          <w:p w14:paraId="40BE4E81" w14:textId="25C49710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>
              <w:rPr>
                <w:color w:val="000000"/>
                <w:sz w:val="16"/>
                <w:szCs w:val="16"/>
                <w:lang w:eastAsia="en-US"/>
              </w:rPr>
              <w:t>MS Access</w:t>
            </w:r>
          </w:p>
          <w:p w14:paraId="47D9B566" w14:textId="089BCF35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 w:rsidR="009F7BFF">
              <w:rPr>
                <w:color w:val="000000"/>
                <w:sz w:val="16"/>
                <w:szCs w:val="16"/>
                <w:lang w:eastAsia="en-US"/>
              </w:rPr>
              <w:t>Lucid Chart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85923D" w14:textId="77777777" w:rsidR="008D7E84" w:rsidRDefault="008D7E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CNS</w:t>
            </w:r>
          </w:p>
          <w:p w14:paraId="4F19271B" w14:textId="77777777" w:rsidR="000453E5" w:rsidRDefault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>
              <w:rPr>
                <w:color w:val="000000"/>
                <w:sz w:val="16"/>
                <w:szCs w:val="16"/>
                <w:lang w:eastAsia="en-US"/>
              </w:rPr>
              <w:t>E-Source</w:t>
            </w:r>
          </w:p>
          <w:p w14:paraId="12ACF25C" w14:textId="3DDF9168" w:rsidR="003E5A0D" w:rsidRDefault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 w:rsidR="009F7BFF">
              <w:rPr>
                <w:color w:val="000000"/>
                <w:sz w:val="16"/>
                <w:szCs w:val="16"/>
                <w:lang w:eastAsia="en-US"/>
              </w:rPr>
              <w:t>MS PowerPoint</w:t>
            </w:r>
          </w:p>
          <w:p w14:paraId="2127690A" w14:textId="1BF213C4" w:rsidR="003E5A0D" w:rsidRDefault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 w:rsidR="009F7BFF">
              <w:rPr>
                <w:color w:val="000000"/>
                <w:sz w:val="16"/>
                <w:szCs w:val="16"/>
                <w:lang w:eastAsia="en-US"/>
              </w:rPr>
              <w:t>MS PowerPoint</w:t>
            </w:r>
          </w:p>
          <w:p w14:paraId="0610DD3B" w14:textId="54EE8E2A" w:rsidR="003E5A0D" w:rsidRDefault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>
              <w:rPr>
                <w:color w:val="000000"/>
                <w:sz w:val="16"/>
                <w:szCs w:val="16"/>
                <w:lang w:eastAsia="en-US"/>
              </w:rPr>
              <w:t>IHP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DDC39B" w14:textId="368FA86E" w:rsidR="008D7E84" w:rsidRDefault="008D7E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IMU</w:t>
            </w:r>
          </w:p>
          <w:p w14:paraId="3A3AC3DD" w14:textId="0A749318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ISM</w:t>
            </w:r>
          </w:p>
          <w:p w14:paraId="4CC6C3D6" w14:textId="472BDDD2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IPass</w:t>
            </w:r>
            <w:proofErr w:type="spellEnd"/>
          </w:p>
          <w:p w14:paraId="6843CA4B" w14:textId="77777777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Medius-Flow</w:t>
            </w:r>
          </w:p>
          <w:p w14:paraId="5003C55F" w14:textId="5E7C1C68" w:rsidR="003E5A0D" w:rsidRP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Taskray</w:t>
            </w:r>
            <w:proofErr w:type="spellEnd"/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0198B0" w14:textId="77777777" w:rsidR="008D7E84" w:rsidRDefault="008D7E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QuoteWer</w:t>
            </w:r>
            <w:r w:rsidR="00C61B6F">
              <w:rPr>
                <w:color w:val="000000"/>
                <w:sz w:val="16"/>
                <w:szCs w:val="16"/>
                <w:lang w:eastAsia="en-US"/>
              </w:rPr>
              <w:t>k</w:t>
            </w:r>
            <w:r>
              <w:rPr>
                <w:color w:val="000000"/>
                <w:sz w:val="16"/>
                <w:szCs w:val="16"/>
                <w:lang w:eastAsia="en-US"/>
              </w:rPr>
              <w:t>s</w:t>
            </w:r>
            <w:proofErr w:type="spellEnd"/>
          </w:p>
          <w:p w14:paraId="0083CBF4" w14:textId="190EFB65" w:rsidR="003E5A0D" w:rsidRDefault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SAMS</w:t>
            </w:r>
          </w:p>
          <w:p w14:paraId="729A0DFC" w14:textId="01F49230" w:rsidR="003E5A0D" w:rsidRDefault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Service Desk Access TS</w:t>
            </w:r>
          </w:p>
          <w:p w14:paraId="5FD1119B" w14:textId="35F240BB" w:rsidR="003E5A0D" w:rsidRDefault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Support Assistant Module</w:t>
            </w:r>
          </w:p>
          <w:p w14:paraId="3BB7BC68" w14:textId="4679271A" w:rsidR="003E5A0D" w:rsidRDefault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Symantec AV/Endpoint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97D60EE" w14:textId="77777777" w:rsidR="008D7E84" w:rsidRDefault="008D7E84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 w:rsidR="009F7BFF">
              <w:rPr>
                <w:color w:val="000000"/>
                <w:sz w:val="16"/>
                <w:szCs w:val="16"/>
                <w:lang w:eastAsia="en-US"/>
              </w:rPr>
              <w:t>vCenter Client 4.0</w:t>
            </w:r>
          </w:p>
          <w:p w14:paraId="4408A980" w14:textId="77777777" w:rsidR="009F7BFF" w:rsidRDefault="009F7BFF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Wercs</w:t>
            </w:r>
            <w:proofErr w:type="spellEnd"/>
          </w:p>
          <w:p w14:paraId="59AE2968" w14:textId="77777777" w:rsidR="009F7BFF" w:rsidRDefault="009F7BFF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WIN GADD</w:t>
            </w:r>
          </w:p>
          <w:p w14:paraId="13F5C77E" w14:textId="77777777" w:rsidR="009F7BFF" w:rsidRDefault="009F7BFF" w:rsidP="009F7BFF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Gemini</w:t>
            </w:r>
          </w:p>
          <w:p w14:paraId="12C3B508" w14:textId="3EDC858F" w:rsidR="009F7BFF" w:rsidRDefault="009F7BFF" w:rsidP="009F7BFF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proofErr w:type="spellStart"/>
            <w:r>
              <w:rPr>
                <w:color w:val="000000"/>
                <w:sz w:val="16"/>
                <w:szCs w:val="16"/>
                <w:lang w:eastAsia="en-US"/>
              </w:rPr>
              <w:t>iDesk</w:t>
            </w:r>
            <w:proofErr w:type="spellEnd"/>
            <w:r>
              <w:rPr>
                <w:color w:val="000000"/>
                <w:sz w:val="16"/>
                <w:szCs w:val="16"/>
                <w:lang w:eastAsia="en-US"/>
              </w:rPr>
              <w:t xml:space="preserve"> Web Client</w:t>
            </w:r>
          </w:p>
        </w:tc>
      </w:tr>
      <w:tr w:rsidR="009F7BFF" w14:paraId="45303031" w14:textId="77777777" w:rsidTr="009F7BFF">
        <w:trPr>
          <w:trHeight w:val="97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173D956" w14:textId="77777777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JD Edwards (ERP)</w:t>
            </w: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4658BF1" w14:textId="14665A1F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>
              <w:rPr>
                <w:color w:val="000000"/>
                <w:sz w:val="16"/>
                <w:szCs w:val="16"/>
                <w:lang w:eastAsia="en-US"/>
              </w:rPr>
              <w:t>A2B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6B64BE9" w14:textId="04ED968F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Vertex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8AD553" w14:textId="12F7995D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Pilot WebEx Connect</w:t>
            </w: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26CD62" w14:textId="197B01AE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</w:t>
            </w:r>
            <w:r>
              <w:rPr>
                <w:color w:val="000000"/>
                <w:sz w:val="16"/>
                <w:szCs w:val="16"/>
                <w:lang w:eastAsia="en-US"/>
              </w:rPr>
              <w:t xml:space="preserve"> Toad Pro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A20896" w14:textId="6F7CA8BC" w:rsidR="003E5A0D" w:rsidRDefault="009F7BFF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  <w:r>
              <w:rPr>
                <w:color w:val="000000"/>
                <w:sz w:val="16"/>
                <w:szCs w:val="16"/>
                <w:lang w:eastAsia="en-US"/>
              </w:rPr>
              <w:t>· </w:t>
            </w:r>
            <w:r>
              <w:rPr>
                <w:color w:val="000000"/>
                <w:sz w:val="16"/>
                <w:szCs w:val="16"/>
                <w:lang w:eastAsia="en-US"/>
              </w:rPr>
              <w:t>Google Drive</w:t>
            </w:r>
          </w:p>
        </w:tc>
      </w:tr>
      <w:tr w:rsidR="009F7BFF" w14:paraId="3E1119D2" w14:textId="77777777" w:rsidTr="009F7BFF">
        <w:trPr>
          <w:trHeight w:val="39"/>
        </w:trPr>
        <w:tc>
          <w:tcPr>
            <w:tcW w:w="16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3ACD34" w14:textId="77777777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875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9DF3B1B" w14:textId="77777777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3EB2DFD" w14:textId="77777777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04FF8B6" w14:textId="77777777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70521A0" w14:textId="77777777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E7EA37" w14:textId="77777777" w:rsidR="003E5A0D" w:rsidRDefault="003E5A0D" w:rsidP="003E5A0D">
            <w:pPr>
              <w:suppressAutoHyphens w:val="0"/>
              <w:autoSpaceDE w:val="0"/>
              <w:autoSpaceDN w:val="0"/>
              <w:adjustRightInd w:val="0"/>
              <w:rPr>
                <w:color w:val="000000"/>
                <w:sz w:val="16"/>
                <w:szCs w:val="16"/>
                <w:lang w:eastAsia="en-US"/>
              </w:rPr>
            </w:pPr>
          </w:p>
        </w:tc>
      </w:tr>
    </w:tbl>
    <w:p w14:paraId="31185EF6" w14:textId="77777777" w:rsidR="00B04904" w:rsidRDefault="00B04904" w:rsidP="00B04904">
      <w:pPr>
        <w:rPr>
          <w:b/>
          <w:color w:val="000000"/>
          <w:sz w:val="18"/>
          <w:szCs w:val="18"/>
        </w:rPr>
      </w:pPr>
      <w:r w:rsidRPr="002E3663">
        <w:rPr>
          <w:b/>
          <w:color w:val="000000"/>
          <w:sz w:val="18"/>
          <w:szCs w:val="18"/>
        </w:rPr>
        <w:t xml:space="preserve">FOREIGN LANGUAGES </w:t>
      </w:r>
      <w:r>
        <w:rPr>
          <w:b/>
          <w:color w:val="000000"/>
          <w:sz w:val="18"/>
          <w:szCs w:val="18"/>
        </w:rPr>
        <w:t xml:space="preserve"> </w:t>
      </w:r>
    </w:p>
    <w:p w14:paraId="0EFFDCC3" w14:textId="77777777" w:rsidR="00B04904" w:rsidRPr="00A97842" w:rsidRDefault="00B04904" w:rsidP="00B04904">
      <w:pPr>
        <w:pStyle w:val="ListParagraph"/>
        <w:numPr>
          <w:ilvl w:val="0"/>
          <w:numId w:val="18"/>
        </w:numPr>
        <w:rPr>
          <w:b/>
          <w:color w:val="000000"/>
          <w:sz w:val="18"/>
          <w:szCs w:val="18"/>
        </w:rPr>
      </w:pPr>
      <w:r w:rsidRPr="0041384D">
        <w:rPr>
          <w:bCs/>
          <w:sz w:val="18"/>
          <w:szCs w:val="18"/>
        </w:rPr>
        <w:t>Fluent in</w:t>
      </w:r>
      <w:r>
        <w:rPr>
          <w:bCs/>
          <w:sz w:val="18"/>
          <w:szCs w:val="18"/>
        </w:rPr>
        <w:t xml:space="preserve"> English, Albanian and Italian; Proficient in Spanish, and M</w:t>
      </w:r>
      <w:r w:rsidRPr="0041384D">
        <w:rPr>
          <w:bCs/>
          <w:sz w:val="18"/>
          <w:szCs w:val="18"/>
        </w:rPr>
        <w:t xml:space="preserve">oderate in </w:t>
      </w:r>
      <w:r>
        <w:rPr>
          <w:bCs/>
          <w:sz w:val="18"/>
          <w:szCs w:val="18"/>
        </w:rPr>
        <w:t>French.</w:t>
      </w:r>
    </w:p>
    <w:p w14:paraId="08C4CCB5" w14:textId="77777777" w:rsidR="00083F32" w:rsidRPr="005B4ADD" w:rsidRDefault="00083F32">
      <w:pPr>
        <w:rPr>
          <w:sz w:val="18"/>
          <w:szCs w:val="18"/>
        </w:rPr>
      </w:pPr>
    </w:p>
    <w:p w14:paraId="00EDE126" w14:textId="77777777" w:rsidR="00B7369E" w:rsidRPr="005B4ADD" w:rsidRDefault="00B7369E">
      <w:pPr>
        <w:rPr>
          <w:b/>
          <w:bCs/>
          <w:sz w:val="18"/>
          <w:szCs w:val="18"/>
        </w:rPr>
      </w:pPr>
      <w:r w:rsidRPr="005B4ADD">
        <w:rPr>
          <w:b/>
          <w:color w:val="000000"/>
          <w:sz w:val="18"/>
          <w:szCs w:val="18"/>
        </w:rPr>
        <w:t>EDUCATION</w:t>
      </w:r>
      <w:r w:rsidRPr="005B4ADD">
        <w:rPr>
          <w:b/>
          <w:sz w:val="18"/>
          <w:szCs w:val="18"/>
        </w:rPr>
        <w:t xml:space="preserve">   </w:t>
      </w:r>
    </w:p>
    <w:p w14:paraId="40E3146B" w14:textId="77777777" w:rsidR="00B7369E" w:rsidRPr="005B4ADD" w:rsidRDefault="00DD2CA4">
      <w:pPr>
        <w:pStyle w:val="WW-Default"/>
        <w:rPr>
          <w:sz w:val="18"/>
          <w:szCs w:val="18"/>
        </w:rPr>
      </w:pPr>
      <w:r>
        <w:rPr>
          <w:b/>
          <w:bCs/>
          <w:sz w:val="18"/>
          <w:szCs w:val="18"/>
        </w:rPr>
        <w:t>University of Phoenix</w:t>
      </w:r>
      <w:r w:rsidR="00B7369E" w:rsidRPr="005B4ADD">
        <w:rPr>
          <w:sz w:val="18"/>
          <w:szCs w:val="18"/>
        </w:rPr>
        <w:t xml:space="preserve">, </w:t>
      </w:r>
      <w:r>
        <w:rPr>
          <w:sz w:val="18"/>
          <w:szCs w:val="18"/>
        </w:rPr>
        <w:t>Phoenix, AZ</w:t>
      </w:r>
      <w:r w:rsidR="00B7369E" w:rsidRPr="005B4ADD">
        <w:rPr>
          <w:sz w:val="18"/>
          <w:szCs w:val="18"/>
        </w:rPr>
        <w:t xml:space="preserve"> </w:t>
      </w:r>
    </w:p>
    <w:p w14:paraId="62932DC1" w14:textId="77777777" w:rsidR="002E3663" w:rsidRDefault="00DD2CA4">
      <w:pPr>
        <w:rPr>
          <w:sz w:val="18"/>
          <w:szCs w:val="18"/>
        </w:rPr>
      </w:pPr>
      <w:r>
        <w:rPr>
          <w:sz w:val="18"/>
          <w:szCs w:val="18"/>
        </w:rPr>
        <w:t>Master of Business Administration</w:t>
      </w:r>
      <w:r w:rsidR="00D107E7">
        <w:rPr>
          <w:sz w:val="18"/>
          <w:szCs w:val="18"/>
        </w:rPr>
        <w:t>, 2013</w:t>
      </w:r>
      <w:r w:rsidR="00B7369E" w:rsidRPr="005B4ADD">
        <w:rPr>
          <w:sz w:val="18"/>
          <w:szCs w:val="18"/>
        </w:rPr>
        <w:t xml:space="preserve"> (GPA – 3</w:t>
      </w:r>
      <w:r>
        <w:rPr>
          <w:sz w:val="18"/>
          <w:szCs w:val="18"/>
        </w:rPr>
        <w:t>.72</w:t>
      </w:r>
      <w:r w:rsidR="00B7369E" w:rsidRPr="005B4ADD">
        <w:rPr>
          <w:sz w:val="18"/>
          <w:szCs w:val="18"/>
        </w:rPr>
        <w:t>)</w:t>
      </w:r>
    </w:p>
    <w:p w14:paraId="434F2519" w14:textId="77777777" w:rsidR="00DD2CA4" w:rsidRDefault="00DD2CA4" w:rsidP="00DD2CA4">
      <w:pPr>
        <w:pStyle w:val="WW-Default"/>
        <w:rPr>
          <w:sz w:val="18"/>
          <w:szCs w:val="18"/>
        </w:rPr>
      </w:pPr>
      <w:r w:rsidRPr="00DD2CA4">
        <w:rPr>
          <w:b/>
          <w:sz w:val="18"/>
          <w:szCs w:val="18"/>
        </w:rPr>
        <w:t>Temple University</w:t>
      </w:r>
      <w:r>
        <w:rPr>
          <w:sz w:val="18"/>
          <w:szCs w:val="18"/>
        </w:rPr>
        <w:t>, Philadelphia, PA</w:t>
      </w:r>
    </w:p>
    <w:p w14:paraId="4E4EFDB5" w14:textId="77777777" w:rsidR="00DD2CA4" w:rsidRDefault="00DD2CA4">
      <w:pPr>
        <w:rPr>
          <w:sz w:val="18"/>
          <w:szCs w:val="18"/>
        </w:rPr>
      </w:pPr>
      <w:r>
        <w:rPr>
          <w:sz w:val="18"/>
          <w:szCs w:val="18"/>
        </w:rPr>
        <w:t>Bachelor of Art in Psychology</w:t>
      </w:r>
      <w:r w:rsidR="00D107E7">
        <w:rPr>
          <w:sz w:val="18"/>
          <w:szCs w:val="18"/>
        </w:rPr>
        <w:t>, 2010</w:t>
      </w:r>
      <w:r>
        <w:rPr>
          <w:sz w:val="18"/>
          <w:szCs w:val="18"/>
        </w:rPr>
        <w:t xml:space="preserve"> (GPA – 3.64)</w:t>
      </w:r>
    </w:p>
    <w:p w14:paraId="4767E97C" w14:textId="77777777" w:rsidR="00BA2755" w:rsidRPr="005B4ADD" w:rsidRDefault="00BA2755">
      <w:pPr>
        <w:rPr>
          <w:color w:val="000000"/>
          <w:sz w:val="18"/>
          <w:szCs w:val="18"/>
        </w:rPr>
      </w:pPr>
    </w:p>
    <w:p w14:paraId="787526FD" w14:textId="77777777" w:rsidR="00B7369E" w:rsidRPr="005B4ADD" w:rsidRDefault="00B7369E">
      <w:pPr>
        <w:rPr>
          <w:rFonts w:ascii="Times-Bold" w:hAnsi="Times-Bold" w:cs="Times-Bold"/>
          <w:b/>
          <w:bCs/>
          <w:sz w:val="18"/>
          <w:szCs w:val="18"/>
        </w:rPr>
      </w:pPr>
      <w:r w:rsidRPr="005B4ADD">
        <w:rPr>
          <w:b/>
          <w:color w:val="000000"/>
          <w:sz w:val="18"/>
          <w:szCs w:val="18"/>
        </w:rPr>
        <w:t>EXPERIENCE</w:t>
      </w:r>
    </w:p>
    <w:p w14:paraId="63CD404F" w14:textId="0223A0EF" w:rsidR="000453E5" w:rsidRPr="005B4ADD" w:rsidRDefault="000453E5" w:rsidP="000453E5">
      <w:pPr>
        <w:suppressAutoHyphens w:val="0"/>
        <w:autoSpaceDE w:val="0"/>
        <w:rPr>
          <w:rFonts w:ascii="Times-Roman" w:hAnsi="Times-Roman" w:cs="Times-Roman"/>
          <w:b/>
          <w:bCs/>
          <w:color w:val="000000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>Modis Consulting</w:t>
      </w:r>
      <w:r>
        <w:rPr>
          <w:rFonts w:ascii="Times-Bold" w:hAnsi="Times-Bold" w:cs="Times-Bold"/>
          <w:b/>
          <w:bCs/>
          <w:sz w:val="18"/>
          <w:szCs w:val="18"/>
        </w:rPr>
        <w:t xml:space="preserve">, Conshohocken, </w:t>
      </w:r>
      <w:r w:rsidRPr="005B4ADD">
        <w:rPr>
          <w:rFonts w:ascii="Times-Roman" w:hAnsi="Times-Roman" w:cs="Times-Roman"/>
          <w:b/>
          <w:sz w:val="18"/>
          <w:szCs w:val="18"/>
        </w:rPr>
        <w:t>PA</w:t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sz w:val="18"/>
          <w:szCs w:val="18"/>
        </w:rPr>
        <w:t xml:space="preserve">                  </w:t>
      </w:r>
      <w:r>
        <w:rPr>
          <w:rFonts w:ascii="Times-Roman" w:hAnsi="Times-Roman" w:cs="Times-Roman"/>
          <w:b/>
          <w:sz w:val="18"/>
          <w:szCs w:val="18"/>
        </w:rPr>
        <w:tab/>
        <w:t xml:space="preserve">     </w:t>
      </w:r>
      <w:r>
        <w:rPr>
          <w:rFonts w:ascii="Times-Roman" w:hAnsi="Times-Roman" w:cs="Times-Roman"/>
          <w:b/>
          <w:sz w:val="18"/>
          <w:szCs w:val="18"/>
        </w:rPr>
        <w:t xml:space="preserve">                </w:t>
      </w:r>
      <w:r>
        <w:rPr>
          <w:rFonts w:ascii="Times-Roman" w:hAnsi="Times-Roman" w:cs="Times-Roman"/>
          <w:b/>
          <w:sz w:val="18"/>
          <w:szCs w:val="18"/>
        </w:rPr>
        <w:t xml:space="preserve">  </w:t>
      </w:r>
      <w:r w:rsidRPr="005B4ADD">
        <w:rPr>
          <w:rFonts w:ascii="Times-Roman" w:hAnsi="Times-Roman" w:cs="Times-Roman"/>
          <w:b/>
          <w:sz w:val="18"/>
          <w:szCs w:val="18"/>
        </w:rPr>
        <w:t>20</w:t>
      </w:r>
      <w:r>
        <w:rPr>
          <w:rFonts w:ascii="Times-Roman" w:hAnsi="Times-Roman" w:cs="Times-Roman"/>
          <w:b/>
          <w:sz w:val="18"/>
          <w:szCs w:val="18"/>
        </w:rPr>
        <w:t>21</w:t>
      </w:r>
      <w:r w:rsidRPr="005B4ADD">
        <w:rPr>
          <w:rFonts w:ascii="Times-Roman" w:hAnsi="Times-Roman" w:cs="Times-Roman"/>
          <w:b/>
          <w:sz w:val="18"/>
          <w:szCs w:val="18"/>
        </w:rPr>
        <w:t xml:space="preserve"> - </w:t>
      </w:r>
      <w:r w:rsidRPr="00942C8D">
        <w:rPr>
          <w:rFonts w:ascii="Times-Roman" w:hAnsi="Times-Roman" w:cs="Times-Roman"/>
          <w:b/>
          <w:iCs/>
          <w:sz w:val="18"/>
          <w:szCs w:val="18"/>
        </w:rPr>
        <w:t>Present</w:t>
      </w:r>
    </w:p>
    <w:p w14:paraId="54290CED" w14:textId="1C8185F0" w:rsidR="000453E5" w:rsidRDefault="000453E5" w:rsidP="000453E5">
      <w:pPr>
        <w:suppressAutoHyphens w:val="0"/>
        <w:autoSpaceDE w:val="0"/>
        <w:rPr>
          <w:rFonts w:ascii="Times-Roman" w:hAnsi="Times-Roman" w:cs="Times-Roman"/>
          <w:b/>
          <w:bCs/>
          <w:color w:val="000000"/>
          <w:sz w:val="18"/>
          <w:szCs w:val="18"/>
        </w:rPr>
      </w:pPr>
      <w:r>
        <w:rPr>
          <w:rFonts w:ascii="Times-Roman" w:hAnsi="Times-Roman" w:cs="Times-Roman"/>
          <w:b/>
          <w:bCs/>
          <w:color w:val="000000"/>
          <w:sz w:val="18"/>
          <w:szCs w:val="18"/>
        </w:rPr>
        <w:t xml:space="preserve">Technical </w:t>
      </w:r>
      <w:r>
        <w:rPr>
          <w:rFonts w:ascii="Times-Roman" w:hAnsi="Times-Roman" w:cs="Times-Roman"/>
          <w:b/>
          <w:bCs/>
          <w:color w:val="000000"/>
          <w:sz w:val="18"/>
          <w:szCs w:val="18"/>
        </w:rPr>
        <w:t>Project Management</w:t>
      </w:r>
      <w:r>
        <w:rPr>
          <w:rFonts w:ascii="Times-Roman" w:hAnsi="Times-Roman" w:cs="Times-Roman"/>
          <w:b/>
          <w:bCs/>
          <w:color w:val="000000"/>
          <w:sz w:val="18"/>
          <w:szCs w:val="18"/>
        </w:rPr>
        <w:t>/</w:t>
      </w:r>
      <w:r>
        <w:rPr>
          <w:rFonts w:ascii="Times-Roman" w:hAnsi="Times-Roman" w:cs="Times-Roman"/>
          <w:b/>
          <w:bCs/>
          <w:color w:val="000000"/>
          <w:sz w:val="18"/>
          <w:szCs w:val="18"/>
        </w:rPr>
        <w:t xml:space="preserve">Business Analyst </w:t>
      </w:r>
    </w:p>
    <w:p w14:paraId="0CB701D0" w14:textId="371AEE36" w:rsidR="000453E5" w:rsidRDefault="00D02645" w:rsidP="000453E5">
      <w:pPr>
        <w:pStyle w:val="WW-Default"/>
        <w:numPr>
          <w:ilvl w:val="0"/>
          <w:numId w:val="13"/>
        </w:numPr>
        <w:rPr>
          <w:rFonts w:ascii="Times-Bold" w:hAnsi="Times-Bold" w:cs="Times-Bold"/>
          <w:sz w:val="18"/>
          <w:szCs w:val="18"/>
        </w:rPr>
      </w:pPr>
      <w:r>
        <w:rPr>
          <w:rFonts w:ascii="Times-Bold" w:hAnsi="Times-Bold" w:cs="Times-Bold"/>
          <w:sz w:val="18"/>
          <w:szCs w:val="18"/>
        </w:rPr>
        <w:t>Led phase 1 of the Enterprise Business Intelligence Project from ELT requirements gathering through dashboard implementation</w:t>
      </w:r>
    </w:p>
    <w:p w14:paraId="1F317133" w14:textId="399D9D62" w:rsidR="00D02645" w:rsidRDefault="007B55C0" w:rsidP="000453E5">
      <w:pPr>
        <w:pStyle w:val="WW-Default"/>
        <w:numPr>
          <w:ilvl w:val="0"/>
          <w:numId w:val="13"/>
        </w:numPr>
        <w:rPr>
          <w:rFonts w:ascii="Times-Bold" w:hAnsi="Times-Bold" w:cs="Times-Bold"/>
          <w:sz w:val="18"/>
          <w:szCs w:val="18"/>
        </w:rPr>
      </w:pPr>
      <w:r>
        <w:rPr>
          <w:rFonts w:ascii="Times-Bold" w:hAnsi="Times-Bold" w:cs="Times-Bold"/>
          <w:sz w:val="18"/>
          <w:szCs w:val="18"/>
        </w:rPr>
        <w:t>Facilitated roadmap updates, feedback sessions, data mapping exercises, and communication of deliverables to the Brand Presidents and ELT throughout the project</w:t>
      </w:r>
    </w:p>
    <w:p w14:paraId="6C3AF794" w14:textId="09B67108" w:rsidR="00D02645" w:rsidRDefault="00D02645" w:rsidP="000453E5">
      <w:pPr>
        <w:pStyle w:val="WW-Default"/>
        <w:numPr>
          <w:ilvl w:val="0"/>
          <w:numId w:val="13"/>
        </w:numPr>
        <w:rPr>
          <w:rFonts w:ascii="Times-Bold" w:hAnsi="Times-Bold" w:cs="Times-Bold"/>
          <w:sz w:val="18"/>
          <w:szCs w:val="18"/>
        </w:rPr>
      </w:pPr>
      <w:r>
        <w:rPr>
          <w:rFonts w:ascii="Times-Bold" w:hAnsi="Times-Bold" w:cs="Times-Bold"/>
          <w:sz w:val="18"/>
          <w:szCs w:val="18"/>
        </w:rPr>
        <w:t xml:space="preserve">Assisted as a Business Analyst in the requirement </w:t>
      </w:r>
      <w:proofErr w:type="gramStart"/>
      <w:r>
        <w:rPr>
          <w:rFonts w:ascii="Times-Bold" w:hAnsi="Times-Bold" w:cs="Times-Bold"/>
          <w:sz w:val="18"/>
          <w:szCs w:val="18"/>
        </w:rPr>
        <w:t>gathering  and</w:t>
      </w:r>
      <w:proofErr w:type="gramEnd"/>
      <w:r>
        <w:rPr>
          <w:rFonts w:ascii="Times-Bold" w:hAnsi="Times-Bold" w:cs="Times-Bold"/>
          <w:sz w:val="18"/>
          <w:szCs w:val="18"/>
        </w:rPr>
        <w:t xml:space="preserve"> elicitation for the new Franchise Management System implementation in Salesforce, through the 1</w:t>
      </w:r>
      <w:r w:rsidRPr="00D02645">
        <w:rPr>
          <w:rFonts w:ascii="Times-Bold" w:hAnsi="Times-Bold" w:cs="Times-Bold"/>
          <w:sz w:val="18"/>
          <w:szCs w:val="18"/>
          <w:vertAlign w:val="superscript"/>
        </w:rPr>
        <w:t>st</w:t>
      </w:r>
      <w:r>
        <w:rPr>
          <w:rFonts w:ascii="Times-Bold" w:hAnsi="Times-Bold" w:cs="Times-Bold"/>
          <w:sz w:val="18"/>
          <w:szCs w:val="18"/>
        </w:rPr>
        <w:t xml:space="preserve"> and 2</w:t>
      </w:r>
      <w:r w:rsidRPr="00D02645">
        <w:rPr>
          <w:rFonts w:ascii="Times-Bold" w:hAnsi="Times-Bold" w:cs="Times-Bold"/>
          <w:sz w:val="18"/>
          <w:szCs w:val="18"/>
          <w:vertAlign w:val="superscript"/>
        </w:rPr>
        <w:t>nd</w:t>
      </w:r>
      <w:r>
        <w:rPr>
          <w:rFonts w:ascii="Times-Bold" w:hAnsi="Times-Bold" w:cs="Times-Bold"/>
          <w:sz w:val="18"/>
          <w:szCs w:val="18"/>
        </w:rPr>
        <w:t xml:space="preserve"> release.</w:t>
      </w:r>
    </w:p>
    <w:p w14:paraId="00C232F0" w14:textId="6768E558" w:rsidR="00D02645" w:rsidRDefault="00D02645" w:rsidP="000453E5">
      <w:pPr>
        <w:pStyle w:val="WW-Default"/>
        <w:numPr>
          <w:ilvl w:val="0"/>
          <w:numId w:val="13"/>
        </w:numPr>
        <w:rPr>
          <w:rFonts w:ascii="Times-Bold" w:hAnsi="Times-Bold" w:cs="Times-Bold"/>
          <w:sz w:val="18"/>
          <w:szCs w:val="18"/>
        </w:rPr>
      </w:pPr>
      <w:r>
        <w:rPr>
          <w:rFonts w:ascii="Times-Bold" w:hAnsi="Times-Bold" w:cs="Times-Bold"/>
          <w:sz w:val="18"/>
          <w:szCs w:val="18"/>
        </w:rPr>
        <w:t>Participated in Scrum meetings, Grooming sessions, Triages for the Franchise Management System implementation project</w:t>
      </w:r>
    </w:p>
    <w:p w14:paraId="3E334453" w14:textId="77777777" w:rsidR="00D02645" w:rsidRPr="000453E5" w:rsidRDefault="00D02645" w:rsidP="00D02645">
      <w:pPr>
        <w:pStyle w:val="WW-Default"/>
        <w:ind w:left="720"/>
        <w:rPr>
          <w:rFonts w:ascii="Times-Bold" w:hAnsi="Times-Bold" w:cs="Times-Bold"/>
          <w:sz w:val="18"/>
          <w:szCs w:val="18"/>
        </w:rPr>
      </w:pPr>
    </w:p>
    <w:p w14:paraId="4165BC29" w14:textId="35139EE3" w:rsidR="00942C8D" w:rsidRPr="005B4ADD" w:rsidRDefault="00942C8D" w:rsidP="00942C8D">
      <w:pPr>
        <w:suppressAutoHyphens w:val="0"/>
        <w:autoSpaceDE w:val="0"/>
        <w:rPr>
          <w:rFonts w:ascii="Times-Roman" w:hAnsi="Times-Roman" w:cs="Times-Roman"/>
          <w:b/>
          <w:bCs/>
          <w:color w:val="000000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Quaker Houghton Corporation, Conshohocken, </w:t>
      </w:r>
      <w:r w:rsidRPr="005B4ADD">
        <w:rPr>
          <w:rFonts w:ascii="Times-Roman" w:hAnsi="Times-Roman" w:cs="Times-Roman"/>
          <w:b/>
          <w:sz w:val="18"/>
          <w:szCs w:val="18"/>
        </w:rPr>
        <w:t>PA</w:t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Pr="005B4ADD">
        <w:rPr>
          <w:rFonts w:ascii="Times-Roman" w:hAnsi="Times-Roman" w:cs="Times-Roman"/>
          <w:b/>
          <w:sz w:val="18"/>
          <w:szCs w:val="18"/>
        </w:rPr>
        <w:t xml:space="preserve">                  </w:t>
      </w:r>
      <w:r>
        <w:rPr>
          <w:rFonts w:ascii="Times-Roman" w:hAnsi="Times-Roman" w:cs="Times-Roman"/>
          <w:b/>
          <w:sz w:val="18"/>
          <w:szCs w:val="18"/>
        </w:rPr>
        <w:tab/>
        <w:t xml:space="preserve">    </w:t>
      </w:r>
      <w:r w:rsidR="000453E5">
        <w:rPr>
          <w:rFonts w:ascii="Times-Roman" w:hAnsi="Times-Roman" w:cs="Times-Roman"/>
          <w:b/>
          <w:sz w:val="18"/>
          <w:szCs w:val="18"/>
        </w:rPr>
        <w:t xml:space="preserve">     </w:t>
      </w:r>
      <w:r w:rsidRPr="005B4ADD">
        <w:rPr>
          <w:rFonts w:ascii="Times-Roman" w:hAnsi="Times-Roman" w:cs="Times-Roman"/>
          <w:b/>
          <w:sz w:val="18"/>
          <w:szCs w:val="18"/>
        </w:rPr>
        <w:t>201</w:t>
      </w:r>
      <w:r>
        <w:rPr>
          <w:rFonts w:ascii="Times-Roman" w:hAnsi="Times-Roman" w:cs="Times-Roman"/>
          <w:b/>
          <w:sz w:val="18"/>
          <w:szCs w:val="18"/>
        </w:rPr>
        <w:t>9</w:t>
      </w:r>
      <w:r w:rsidRPr="005B4ADD">
        <w:rPr>
          <w:rFonts w:ascii="Times-Roman" w:hAnsi="Times-Roman" w:cs="Times-Roman"/>
          <w:b/>
          <w:sz w:val="18"/>
          <w:szCs w:val="18"/>
        </w:rPr>
        <w:t xml:space="preserve"> - </w:t>
      </w:r>
      <w:r w:rsidR="000453E5">
        <w:rPr>
          <w:rFonts w:ascii="Times-Roman" w:hAnsi="Times-Roman" w:cs="Times-Roman"/>
          <w:b/>
          <w:iCs/>
          <w:sz w:val="18"/>
          <w:szCs w:val="18"/>
        </w:rPr>
        <w:t>2021</w:t>
      </w:r>
    </w:p>
    <w:p w14:paraId="76F03B4C" w14:textId="77777777" w:rsidR="00942C8D" w:rsidRDefault="00942C8D" w:rsidP="00942C8D">
      <w:pPr>
        <w:suppressAutoHyphens w:val="0"/>
        <w:autoSpaceDE w:val="0"/>
        <w:rPr>
          <w:rFonts w:ascii="Times-Roman" w:hAnsi="Times-Roman" w:cs="Times-Roman"/>
          <w:b/>
          <w:bCs/>
          <w:color w:val="000000"/>
          <w:sz w:val="18"/>
          <w:szCs w:val="18"/>
        </w:rPr>
      </w:pPr>
      <w:r>
        <w:rPr>
          <w:rFonts w:ascii="Times-Roman" w:hAnsi="Times-Roman" w:cs="Times-Roman"/>
          <w:b/>
          <w:bCs/>
          <w:color w:val="000000"/>
          <w:sz w:val="18"/>
          <w:szCs w:val="18"/>
        </w:rPr>
        <w:t xml:space="preserve">IT Project Management </w:t>
      </w:r>
      <w:r w:rsidR="0041731C">
        <w:rPr>
          <w:rFonts w:ascii="Times-Roman" w:hAnsi="Times-Roman" w:cs="Times-Roman"/>
          <w:b/>
          <w:bCs/>
          <w:color w:val="000000"/>
          <w:sz w:val="18"/>
          <w:szCs w:val="18"/>
        </w:rPr>
        <w:t xml:space="preserve">Business </w:t>
      </w:r>
      <w:r>
        <w:rPr>
          <w:rFonts w:ascii="Times-Roman" w:hAnsi="Times-Roman" w:cs="Times-Roman"/>
          <w:b/>
          <w:bCs/>
          <w:color w:val="000000"/>
          <w:sz w:val="18"/>
          <w:szCs w:val="18"/>
        </w:rPr>
        <w:t xml:space="preserve">Analyst </w:t>
      </w:r>
    </w:p>
    <w:p w14:paraId="791FBA9B" w14:textId="52F8232A" w:rsidR="0090676E" w:rsidRDefault="00AB4546" w:rsidP="00942C8D">
      <w:pPr>
        <w:pStyle w:val="WW-Default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Participate</w:t>
      </w:r>
      <w:r w:rsidR="000453E5">
        <w:rPr>
          <w:sz w:val="18"/>
          <w:szCs w:val="18"/>
        </w:rPr>
        <w:t>d</w:t>
      </w:r>
      <w:r>
        <w:rPr>
          <w:sz w:val="18"/>
          <w:szCs w:val="18"/>
        </w:rPr>
        <w:t xml:space="preserve"> in and coordinates cross-functional teams from initiation to </w:t>
      </w:r>
      <w:r w:rsidR="0090676E">
        <w:rPr>
          <w:sz w:val="18"/>
          <w:szCs w:val="18"/>
        </w:rPr>
        <w:t xml:space="preserve">delivery of multiple project initiatives </w:t>
      </w:r>
      <w:r>
        <w:rPr>
          <w:sz w:val="18"/>
          <w:szCs w:val="18"/>
        </w:rPr>
        <w:t xml:space="preserve">in alignment with client’s expectations or business needs, while </w:t>
      </w:r>
      <w:r w:rsidR="0090676E">
        <w:rPr>
          <w:sz w:val="18"/>
          <w:szCs w:val="18"/>
        </w:rPr>
        <w:t>ensuring overall project quality and timelines.</w:t>
      </w:r>
    </w:p>
    <w:p w14:paraId="5146D102" w14:textId="3FFED0C9" w:rsidR="0090676E" w:rsidRDefault="0090676E" w:rsidP="00942C8D">
      <w:pPr>
        <w:pStyle w:val="WW-Default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Ensure</w:t>
      </w:r>
      <w:r w:rsidR="000453E5">
        <w:rPr>
          <w:sz w:val="18"/>
          <w:szCs w:val="18"/>
        </w:rPr>
        <w:t>d</w:t>
      </w:r>
      <w:r>
        <w:rPr>
          <w:sz w:val="18"/>
          <w:szCs w:val="18"/>
        </w:rPr>
        <w:t xml:space="preserve"> ongoing process/system capability associated with projects and manages any changes required to meet or exceed the expectations established in project designs.</w:t>
      </w:r>
    </w:p>
    <w:p w14:paraId="24CD0794" w14:textId="66279507" w:rsidR="00AB4546" w:rsidRDefault="00AB4546" w:rsidP="00942C8D">
      <w:pPr>
        <w:pStyle w:val="WW-Default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Interface</w:t>
      </w:r>
      <w:r w:rsidR="000453E5">
        <w:rPr>
          <w:sz w:val="18"/>
          <w:szCs w:val="18"/>
        </w:rPr>
        <w:t>d</w:t>
      </w:r>
      <w:r>
        <w:rPr>
          <w:sz w:val="18"/>
          <w:szCs w:val="18"/>
        </w:rPr>
        <w:t xml:space="preserve"> between Business Owner</w:t>
      </w:r>
      <w:r w:rsidR="00F549D6">
        <w:rPr>
          <w:sz w:val="18"/>
          <w:szCs w:val="18"/>
        </w:rPr>
        <w:t>/Sponsors</w:t>
      </w:r>
      <w:r>
        <w:rPr>
          <w:sz w:val="18"/>
          <w:szCs w:val="18"/>
        </w:rPr>
        <w:t xml:space="preserve">, </w:t>
      </w:r>
      <w:r w:rsidR="00F549D6">
        <w:rPr>
          <w:sz w:val="18"/>
          <w:szCs w:val="18"/>
        </w:rPr>
        <w:t xml:space="preserve">external </w:t>
      </w:r>
      <w:r>
        <w:rPr>
          <w:sz w:val="18"/>
          <w:szCs w:val="18"/>
        </w:rPr>
        <w:t xml:space="preserve">developers and PMs to clarify and document detailed requirement deliverables, define acceptance criteria, translate requirements into technical requirements, develop use cases for functionality rollout, user training </w:t>
      </w:r>
      <w:proofErr w:type="gramStart"/>
      <w:r>
        <w:rPr>
          <w:sz w:val="18"/>
          <w:szCs w:val="18"/>
        </w:rPr>
        <w:t>etc..</w:t>
      </w:r>
      <w:proofErr w:type="gramEnd"/>
      <w:r>
        <w:rPr>
          <w:sz w:val="18"/>
          <w:szCs w:val="18"/>
        </w:rPr>
        <w:t xml:space="preserve"> </w:t>
      </w:r>
    </w:p>
    <w:p w14:paraId="68A8880A" w14:textId="6FDC9C4F" w:rsidR="00942C8D" w:rsidRDefault="00942C8D" w:rsidP="00942C8D">
      <w:pPr>
        <w:pStyle w:val="WW-Default"/>
        <w:numPr>
          <w:ilvl w:val="0"/>
          <w:numId w:val="13"/>
        </w:numPr>
        <w:rPr>
          <w:sz w:val="18"/>
          <w:szCs w:val="18"/>
        </w:rPr>
      </w:pPr>
      <w:r w:rsidRPr="001D4B7C">
        <w:rPr>
          <w:sz w:val="18"/>
          <w:szCs w:val="18"/>
        </w:rPr>
        <w:t>Le</w:t>
      </w:r>
      <w:r w:rsidR="000453E5">
        <w:rPr>
          <w:sz w:val="18"/>
          <w:szCs w:val="18"/>
        </w:rPr>
        <w:t>d</w:t>
      </w:r>
      <w:r w:rsidRPr="001D4B7C">
        <w:rPr>
          <w:sz w:val="18"/>
          <w:szCs w:val="18"/>
        </w:rPr>
        <w:t xml:space="preserve"> the User Acceptance Testing (UAT) of various projects while collaborating on test strategy, case execution &amp; validation of the completeness and accuracy of underlying data.</w:t>
      </w:r>
    </w:p>
    <w:p w14:paraId="2477C838" w14:textId="393C3699" w:rsidR="0090676E" w:rsidRDefault="0090676E" w:rsidP="00942C8D">
      <w:pPr>
        <w:pStyle w:val="WW-Default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Utilize</w:t>
      </w:r>
      <w:r w:rsidR="000453E5">
        <w:rPr>
          <w:sz w:val="18"/>
          <w:szCs w:val="18"/>
        </w:rPr>
        <w:t>d</w:t>
      </w:r>
      <w:r>
        <w:rPr>
          <w:sz w:val="18"/>
          <w:szCs w:val="18"/>
        </w:rPr>
        <w:t xml:space="preserve"> industry best practices, techniques, standards, and process improvement tools </w:t>
      </w:r>
      <w:r w:rsidR="0041731C">
        <w:rPr>
          <w:sz w:val="18"/>
          <w:szCs w:val="18"/>
        </w:rPr>
        <w:t xml:space="preserve">throughout the entire project execution, while monitoring progress and </w:t>
      </w:r>
      <w:proofErr w:type="gramStart"/>
      <w:r w:rsidR="0041731C">
        <w:rPr>
          <w:sz w:val="18"/>
          <w:szCs w:val="18"/>
        </w:rPr>
        <w:t>making adjustments</w:t>
      </w:r>
      <w:proofErr w:type="gramEnd"/>
      <w:r w:rsidR="0041731C">
        <w:rPr>
          <w:sz w:val="18"/>
          <w:szCs w:val="18"/>
        </w:rPr>
        <w:t xml:space="preserve"> as needed.</w:t>
      </w:r>
    </w:p>
    <w:p w14:paraId="2248C4FE" w14:textId="2AFDB77C" w:rsidR="007804AB" w:rsidRPr="001D4B7C" w:rsidRDefault="0041731C" w:rsidP="00942C8D">
      <w:pPr>
        <w:pStyle w:val="WW-Default"/>
        <w:numPr>
          <w:ilvl w:val="0"/>
          <w:numId w:val="13"/>
        </w:numPr>
        <w:rPr>
          <w:sz w:val="18"/>
          <w:szCs w:val="18"/>
        </w:rPr>
      </w:pPr>
      <w:r w:rsidRPr="0041731C">
        <w:rPr>
          <w:sz w:val="18"/>
          <w:szCs w:val="18"/>
        </w:rPr>
        <w:t>Recommend</w:t>
      </w:r>
      <w:r w:rsidR="000453E5">
        <w:rPr>
          <w:sz w:val="18"/>
          <w:szCs w:val="18"/>
        </w:rPr>
        <w:t>ed</w:t>
      </w:r>
      <w:r w:rsidRPr="0041731C">
        <w:rPr>
          <w:sz w:val="18"/>
          <w:szCs w:val="18"/>
        </w:rPr>
        <w:t xml:space="preserve"> input on project plans, cost/resource estimating activities</w:t>
      </w:r>
      <w:r>
        <w:rPr>
          <w:sz w:val="18"/>
          <w:szCs w:val="18"/>
        </w:rPr>
        <w:t xml:space="preserve"> and </w:t>
      </w:r>
      <w:r w:rsidRPr="0041731C">
        <w:rPr>
          <w:sz w:val="18"/>
          <w:szCs w:val="18"/>
        </w:rPr>
        <w:t xml:space="preserve">approaches </w:t>
      </w:r>
      <w:r>
        <w:rPr>
          <w:sz w:val="18"/>
          <w:szCs w:val="18"/>
        </w:rPr>
        <w:t>to innovate processes that drive results,</w:t>
      </w:r>
      <w:r w:rsidRPr="0041731C">
        <w:rPr>
          <w:sz w:val="18"/>
          <w:szCs w:val="18"/>
        </w:rPr>
        <w:t xml:space="preserve"> a</w:t>
      </w:r>
      <w:r>
        <w:rPr>
          <w:sz w:val="18"/>
          <w:szCs w:val="18"/>
        </w:rPr>
        <w:t xml:space="preserve">s well </w:t>
      </w:r>
      <w:proofErr w:type="gramStart"/>
      <w:r>
        <w:rPr>
          <w:sz w:val="18"/>
          <w:szCs w:val="18"/>
        </w:rPr>
        <w:t xml:space="preserve">as </w:t>
      </w:r>
      <w:r w:rsidRPr="0041731C">
        <w:rPr>
          <w:sz w:val="18"/>
          <w:szCs w:val="18"/>
        </w:rPr>
        <w:t xml:space="preserve"> </w:t>
      </w:r>
      <w:r w:rsidR="00AB4546">
        <w:rPr>
          <w:sz w:val="18"/>
          <w:szCs w:val="18"/>
        </w:rPr>
        <w:t>plans</w:t>
      </w:r>
      <w:proofErr w:type="gramEnd"/>
      <w:r w:rsidR="00AB4546">
        <w:rPr>
          <w:sz w:val="18"/>
          <w:szCs w:val="18"/>
        </w:rPr>
        <w:t xml:space="preserve">/directs schedules and agenda to run </w:t>
      </w:r>
      <w:r w:rsidRPr="0041731C">
        <w:rPr>
          <w:sz w:val="18"/>
          <w:szCs w:val="18"/>
        </w:rPr>
        <w:t>project meetings on PM’s absence</w:t>
      </w:r>
      <w:r w:rsidRPr="00E5639F">
        <w:rPr>
          <w:rFonts w:ascii="Arial Narrow" w:hAnsi="Arial Narrow"/>
          <w:sz w:val="18"/>
          <w:szCs w:val="18"/>
        </w:rPr>
        <w:t>.</w:t>
      </w:r>
    </w:p>
    <w:p w14:paraId="5CBA0409" w14:textId="77777777" w:rsidR="00942C8D" w:rsidRDefault="00942C8D">
      <w:pPr>
        <w:suppressAutoHyphens w:val="0"/>
        <w:autoSpaceDE w:val="0"/>
        <w:rPr>
          <w:rFonts w:ascii="Times-Bold" w:hAnsi="Times-Bold" w:cs="Times-Bold"/>
          <w:b/>
          <w:bCs/>
          <w:sz w:val="18"/>
          <w:szCs w:val="18"/>
        </w:rPr>
      </w:pPr>
    </w:p>
    <w:p w14:paraId="6739BD36" w14:textId="77777777" w:rsidR="00B7369E" w:rsidRPr="005B4ADD" w:rsidRDefault="00931D88">
      <w:pPr>
        <w:suppressAutoHyphens w:val="0"/>
        <w:autoSpaceDE w:val="0"/>
        <w:rPr>
          <w:rFonts w:ascii="Times-Roman" w:hAnsi="Times-Roman" w:cs="Times-Roman"/>
          <w:b/>
          <w:bCs/>
          <w:color w:val="000000"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Quaker Chemical Corporation, Conshohocken, </w:t>
      </w:r>
      <w:r w:rsidR="00B7369E" w:rsidRPr="005B4ADD">
        <w:rPr>
          <w:rFonts w:ascii="Times-Roman" w:hAnsi="Times-Roman" w:cs="Times-Roman"/>
          <w:b/>
          <w:sz w:val="18"/>
          <w:szCs w:val="18"/>
        </w:rPr>
        <w:t>PA</w:t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3F0FBB" w:rsidRPr="005B4ADD">
        <w:rPr>
          <w:rFonts w:ascii="Times-Roman" w:hAnsi="Times-Roman" w:cs="Times-Roman"/>
          <w:b/>
          <w:sz w:val="18"/>
          <w:szCs w:val="18"/>
        </w:rPr>
        <w:t xml:space="preserve">                  </w:t>
      </w:r>
      <w:r w:rsidR="005B4ADD">
        <w:rPr>
          <w:rFonts w:ascii="Times-Roman" w:hAnsi="Times-Roman" w:cs="Times-Roman"/>
          <w:b/>
          <w:sz w:val="18"/>
          <w:szCs w:val="18"/>
        </w:rPr>
        <w:tab/>
      </w:r>
      <w:r w:rsidR="00E35B4B">
        <w:rPr>
          <w:rFonts w:ascii="Times-Roman" w:hAnsi="Times-Roman" w:cs="Times-Roman"/>
          <w:b/>
          <w:sz w:val="18"/>
          <w:szCs w:val="18"/>
        </w:rPr>
        <w:t xml:space="preserve">        </w:t>
      </w:r>
      <w:r w:rsidR="00B7369E" w:rsidRPr="005B4ADD">
        <w:rPr>
          <w:rFonts w:ascii="Times-Roman" w:hAnsi="Times-Roman" w:cs="Times-Roman"/>
          <w:b/>
          <w:sz w:val="18"/>
          <w:szCs w:val="18"/>
        </w:rPr>
        <w:t xml:space="preserve">2016 - </w:t>
      </w:r>
      <w:r w:rsidR="00942C8D" w:rsidRPr="00942C8D">
        <w:rPr>
          <w:rFonts w:ascii="Times-Roman" w:hAnsi="Times-Roman" w:cs="Times-Roman"/>
          <w:b/>
          <w:iCs/>
          <w:sz w:val="18"/>
          <w:szCs w:val="18"/>
        </w:rPr>
        <w:t>2019</w:t>
      </w:r>
    </w:p>
    <w:p w14:paraId="2D1CA8B2" w14:textId="77777777" w:rsidR="00B7369E" w:rsidRPr="005B4ADD" w:rsidRDefault="00931D88">
      <w:pPr>
        <w:suppressAutoHyphens w:val="0"/>
        <w:autoSpaceDE w:val="0"/>
        <w:rPr>
          <w:sz w:val="18"/>
          <w:szCs w:val="18"/>
        </w:rPr>
      </w:pPr>
      <w:r>
        <w:rPr>
          <w:rFonts w:ascii="Times-Roman" w:hAnsi="Times-Roman" w:cs="Times-Roman"/>
          <w:b/>
          <w:bCs/>
          <w:color w:val="000000"/>
          <w:sz w:val="18"/>
          <w:szCs w:val="18"/>
        </w:rPr>
        <w:t>Business Applications Analyst</w:t>
      </w:r>
    </w:p>
    <w:p w14:paraId="3F80739B" w14:textId="77777777" w:rsidR="001D4B7C" w:rsidRDefault="001D4B7C" w:rsidP="0041384D">
      <w:pPr>
        <w:pStyle w:val="WW-Default"/>
        <w:numPr>
          <w:ilvl w:val="0"/>
          <w:numId w:val="13"/>
        </w:numPr>
        <w:rPr>
          <w:sz w:val="18"/>
          <w:szCs w:val="18"/>
        </w:rPr>
      </w:pPr>
      <w:r w:rsidRPr="001D4B7C">
        <w:rPr>
          <w:sz w:val="18"/>
          <w:szCs w:val="18"/>
        </w:rPr>
        <w:t>Act</w:t>
      </w:r>
      <w:r w:rsidR="0090676E">
        <w:rPr>
          <w:sz w:val="18"/>
          <w:szCs w:val="18"/>
        </w:rPr>
        <w:t>ed</w:t>
      </w:r>
      <w:r w:rsidRPr="001D4B7C">
        <w:rPr>
          <w:sz w:val="18"/>
          <w:szCs w:val="18"/>
        </w:rPr>
        <w:t xml:space="preserve"> as a Project Lead in the design, development</w:t>
      </w:r>
      <w:r w:rsidR="00952ED8">
        <w:rPr>
          <w:sz w:val="18"/>
          <w:szCs w:val="18"/>
        </w:rPr>
        <w:t xml:space="preserve"> (process improvements</w:t>
      </w:r>
      <w:r w:rsidR="00906A2A">
        <w:rPr>
          <w:sz w:val="18"/>
          <w:szCs w:val="18"/>
        </w:rPr>
        <w:t>/</w:t>
      </w:r>
      <w:r w:rsidR="00952ED8">
        <w:rPr>
          <w:sz w:val="18"/>
          <w:szCs w:val="18"/>
        </w:rPr>
        <w:t>comparisons)</w:t>
      </w:r>
      <w:r w:rsidRPr="001D4B7C">
        <w:rPr>
          <w:sz w:val="18"/>
          <w:szCs w:val="18"/>
        </w:rPr>
        <w:t>, testing, and implementation of full life-cycle assignments</w:t>
      </w:r>
      <w:r w:rsidR="008D24DC">
        <w:rPr>
          <w:sz w:val="18"/>
          <w:szCs w:val="18"/>
        </w:rPr>
        <w:t xml:space="preserve"> (utilizing ITIL and ITSM frameworks)</w:t>
      </w:r>
      <w:r w:rsidRPr="001D4B7C">
        <w:rPr>
          <w:sz w:val="18"/>
          <w:szCs w:val="18"/>
        </w:rPr>
        <w:t>, including Go-Lives, Software Implementations/Upgr</w:t>
      </w:r>
      <w:r w:rsidR="000414F4">
        <w:rPr>
          <w:sz w:val="18"/>
          <w:szCs w:val="18"/>
        </w:rPr>
        <w:t>ades, and Mergers/Acquisitions</w:t>
      </w:r>
      <w:r w:rsidR="00415469">
        <w:rPr>
          <w:sz w:val="18"/>
          <w:szCs w:val="18"/>
        </w:rPr>
        <w:t>.</w:t>
      </w:r>
    </w:p>
    <w:p w14:paraId="3DDFCAF7" w14:textId="77777777" w:rsidR="00B7369E" w:rsidRPr="001D4B7C" w:rsidRDefault="001D4B7C" w:rsidP="0041384D">
      <w:pPr>
        <w:pStyle w:val="WW-Default"/>
        <w:numPr>
          <w:ilvl w:val="0"/>
          <w:numId w:val="13"/>
        </w:numPr>
        <w:rPr>
          <w:sz w:val="18"/>
          <w:szCs w:val="18"/>
        </w:rPr>
      </w:pPr>
      <w:r w:rsidRPr="001D4B7C">
        <w:rPr>
          <w:sz w:val="18"/>
          <w:szCs w:val="18"/>
        </w:rPr>
        <w:t>Review</w:t>
      </w:r>
      <w:r w:rsidR="0090676E">
        <w:rPr>
          <w:sz w:val="18"/>
          <w:szCs w:val="18"/>
        </w:rPr>
        <w:t>ed</w:t>
      </w:r>
      <w:r w:rsidRPr="001D4B7C">
        <w:rPr>
          <w:sz w:val="18"/>
          <w:szCs w:val="18"/>
        </w:rPr>
        <w:t xml:space="preserve"> and enhance</w:t>
      </w:r>
      <w:r w:rsidR="0090676E">
        <w:rPr>
          <w:sz w:val="18"/>
          <w:szCs w:val="18"/>
        </w:rPr>
        <w:t>d</w:t>
      </w:r>
      <w:r w:rsidRPr="001D4B7C">
        <w:rPr>
          <w:sz w:val="18"/>
          <w:szCs w:val="18"/>
        </w:rPr>
        <w:t xml:space="preserve"> workflow design, requirement gathering, and functional specifications in the development of business processes, while ensuring a consistent audit trail of detailed documentation.</w:t>
      </w:r>
    </w:p>
    <w:p w14:paraId="4D7A2E69" w14:textId="77777777" w:rsidR="00D21B07" w:rsidRDefault="001D4B7C" w:rsidP="0041384D">
      <w:pPr>
        <w:pStyle w:val="WW-Default"/>
        <w:numPr>
          <w:ilvl w:val="0"/>
          <w:numId w:val="13"/>
        </w:numPr>
        <w:rPr>
          <w:sz w:val="18"/>
          <w:szCs w:val="18"/>
        </w:rPr>
      </w:pPr>
      <w:r w:rsidRPr="001D4B7C">
        <w:rPr>
          <w:sz w:val="18"/>
          <w:szCs w:val="18"/>
        </w:rPr>
        <w:t>Design</w:t>
      </w:r>
      <w:r w:rsidR="0090676E">
        <w:rPr>
          <w:sz w:val="18"/>
          <w:szCs w:val="18"/>
        </w:rPr>
        <w:t>ed</w:t>
      </w:r>
      <w:r w:rsidRPr="001D4B7C">
        <w:rPr>
          <w:sz w:val="18"/>
          <w:szCs w:val="18"/>
        </w:rPr>
        <w:t xml:space="preserve"> and execute</w:t>
      </w:r>
      <w:r w:rsidR="0090676E">
        <w:rPr>
          <w:sz w:val="18"/>
          <w:szCs w:val="18"/>
        </w:rPr>
        <w:t>d</w:t>
      </w:r>
      <w:r w:rsidRPr="001D4B7C">
        <w:rPr>
          <w:sz w:val="18"/>
          <w:szCs w:val="18"/>
        </w:rPr>
        <w:t xml:space="preserve"> test scenarios, test scripts, and user stories</w:t>
      </w:r>
      <w:r w:rsidR="00415469">
        <w:rPr>
          <w:sz w:val="18"/>
          <w:szCs w:val="18"/>
        </w:rPr>
        <w:t>, often on tight deadlines.</w:t>
      </w:r>
    </w:p>
    <w:p w14:paraId="63535353" w14:textId="77777777" w:rsidR="001D4B7C" w:rsidRPr="001D4B7C" w:rsidRDefault="001D4B7C" w:rsidP="0041384D">
      <w:pPr>
        <w:pStyle w:val="WW-Default"/>
        <w:numPr>
          <w:ilvl w:val="0"/>
          <w:numId w:val="13"/>
        </w:numPr>
        <w:overflowPunct w:val="0"/>
        <w:autoSpaceDN w:val="0"/>
        <w:adjustRightInd w:val="0"/>
        <w:rPr>
          <w:sz w:val="18"/>
          <w:szCs w:val="18"/>
          <w:lang w:eastAsia="en-US"/>
        </w:rPr>
      </w:pPr>
      <w:r w:rsidRPr="001D4B7C">
        <w:rPr>
          <w:sz w:val="18"/>
          <w:szCs w:val="18"/>
          <w:lang w:eastAsia="en-US"/>
        </w:rPr>
        <w:t>Provide</w:t>
      </w:r>
      <w:r w:rsidR="0090676E">
        <w:rPr>
          <w:sz w:val="18"/>
          <w:szCs w:val="18"/>
          <w:lang w:eastAsia="en-US"/>
        </w:rPr>
        <w:t>d</w:t>
      </w:r>
      <w:r w:rsidRPr="001D4B7C">
        <w:rPr>
          <w:sz w:val="18"/>
          <w:szCs w:val="18"/>
          <w:lang w:eastAsia="en-US"/>
        </w:rPr>
        <w:t xml:space="preserve"> extensive training and to </w:t>
      </w:r>
      <w:r w:rsidR="00415469">
        <w:rPr>
          <w:sz w:val="18"/>
          <w:szCs w:val="18"/>
          <w:lang w:eastAsia="en-US"/>
        </w:rPr>
        <w:t>end-users</w:t>
      </w:r>
      <w:r w:rsidRPr="001D4B7C">
        <w:rPr>
          <w:sz w:val="18"/>
          <w:szCs w:val="18"/>
          <w:lang w:eastAsia="en-US"/>
        </w:rPr>
        <w:t xml:space="preserve"> and </w:t>
      </w:r>
      <w:r w:rsidR="00415469">
        <w:rPr>
          <w:sz w:val="18"/>
          <w:szCs w:val="18"/>
          <w:lang w:eastAsia="en-US"/>
        </w:rPr>
        <w:t>technicians</w:t>
      </w:r>
      <w:r w:rsidRPr="001D4B7C">
        <w:rPr>
          <w:sz w:val="18"/>
          <w:szCs w:val="18"/>
          <w:lang w:eastAsia="en-US"/>
        </w:rPr>
        <w:t xml:space="preserve">, </w:t>
      </w:r>
      <w:r w:rsidR="00415469">
        <w:rPr>
          <w:sz w:val="18"/>
          <w:szCs w:val="18"/>
          <w:lang w:eastAsia="en-US"/>
        </w:rPr>
        <w:t>with</w:t>
      </w:r>
      <w:r w:rsidRPr="001D4B7C">
        <w:rPr>
          <w:sz w:val="18"/>
          <w:szCs w:val="18"/>
          <w:lang w:eastAsia="en-US"/>
        </w:rPr>
        <w:t xml:space="preserve"> an in-depth layout of system functionality and feature enhancements.</w:t>
      </w:r>
    </w:p>
    <w:p w14:paraId="0EB0878C" w14:textId="77777777" w:rsidR="00B7369E" w:rsidRPr="005B4ADD" w:rsidRDefault="00B7369E">
      <w:pPr>
        <w:suppressAutoHyphens w:val="0"/>
        <w:autoSpaceDE w:val="0"/>
        <w:rPr>
          <w:b/>
          <w:color w:val="000000"/>
          <w:sz w:val="18"/>
          <w:szCs w:val="18"/>
        </w:rPr>
      </w:pPr>
    </w:p>
    <w:p w14:paraId="254CCB05" w14:textId="77777777" w:rsidR="00B7369E" w:rsidRPr="005B4ADD" w:rsidRDefault="00931D88">
      <w:pPr>
        <w:suppressAutoHyphens w:val="0"/>
        <w:autoSpaceDE w:val="0"/>
        <w:rPr>
          <w:rFonts w:ascii="Times-Roman" w:hAnsi="Times-Roman" w:cs="Times-Roman"/>
          <w:b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 xml:space="preserve">Quaker Chemical Corporation, Conshohocken, </w:t>
      </w:r>
      <w:r w:rsidRPr="005B4ADD">
        <w:rPr>
          <w:rFonts w:ascii="Times-Roman" w:hAnsi="Times-Roman" w:cs="Times-Roman"/>
          <w:b/>
          <w:sz w:val="18"/>
          <w:szCs w:val="18"/>
        </w:rPr>
        <w:t>PA</w:t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i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sz w:val="18"/>
          <w:szCs w:val="18"/>
        </w:rPr>
        <w:t xml:space="preserve">               </w:t>
      </w:r>
      <w:r w:rsidR="00B7369E" w:rsidRPr="005B4ADD">
        <w:rPr>
          <w:rFonts w:ascii="Times-Roman" w:hAnsi="Times-Roman" w:cs="Times-Roman"/>
          <w:b/>
          <w:sz w:val="18"/>
          <w:szCs w:val="18"/>
        </w:rPr>
        <w:tab/>
        <w:t xml:space="preserve">   </w:t>
      </w:r>
      <w:r w:rsidR="005B4ADD">
        <w:rPr>
          <w:rFonts w:ascii="Times-Roman" w:hAnsi="Times-Roman" w:cs="Times-Roman"/>
          <w:b/>
          <w:sz w:val="18"/>
          <w:szCs w:val="18"/>
        </w:rPr>
        <w:tab/>
      </w:r>
      <w:r w:rsidR="00B7369E" w:rsidRPr="005B4ADD">
        <w:rPr>
          <w:rFonts w:ascii="Times-Roman" w:hAnsi="Times-Roman" w:cs="Times-Roman"/>
          <w:b/>
          <w:sz w:val="18"/>
          <w:szCs w:val="18"/>
        </w:rPr>
        <w:t xml:space="preserve">  </w:t>
      </w:r>
      <w:r w:rsidR="00E35B4B">
        <w:rPr>
          <w:rFonts w:ascii="Times-Roman" w:hAnsi="Times-Roman" w:cs="Times-Roman"/>
          <w:b/>
          <w:sz w:val="18"/>
          <w:szCs w:val="18"/>
        </w:rPr>
        <w:t xml:space="preserve">       </w:t>
      </w:r>
      <w:r>
        <w:rPr>
          <w:rFonts w:ascii="Times-Roman" w:hAnsi="Times-Roman" w:cs="Times-Roman"/>
          <w:b/>
          <w:sz w:val="18"/>
          <w:szCs w:val="18"/>
        </w:rPr>
        <w:t xml:space="preserve">   2015 - 2016</w:t>
      </w:r>
    </w:p>
    <w:p w14:paraId="0E154B66" w14:textId="77777777" w:rsidR="00B7369E" w:rsidRPr="005B4ADD" w:rsidRDefault="00931D88">
      <w:pPr>
        <w:suppressAutoHyphens w:val="0"/>
        <w:autoSpaceDE w:val="0"/>
        <w:rPr>
          <w:sz w:val="18"/>
          <w:szCs w:val="18"/>
        </w:rPr>
      </w:pPr>
      <w:r>
        <w:rPr>
          <w:rFonts w:ascii="Times-Roman" w:hAnsi="Times-Roman" w:cs="Times-Roman"/>
          <w:b/>
          <w:sz w:val="18"/>
          <w:szCs w:val="18"/>
        </w:rPr>
        <w:t>Business Services IT Support Specialist II</w:t>
      </w:r>
    </w:p>
    <w:p w14:paraId="61FA2D98" w14:textId="77777777" w:rsidR="001D4B7C" w:rsidRDefault="001D4B7C" w:rsidP="0041384D">
      <w:pPr>
        <w:pStyle w:val="WW-Default"/>
        <w:numPr>
          <w:ilvl w:val="0"/>
          <w:numId w:val="14"/>
        </w:numPr>
        <w:rPr>
          <w:sz w:val="18"/>
          <w:szCs w:val="18"/>
        </w:rPr>
      </w:pPr>
      <w:r w:rsidRPr="001D4B7C">
        <w:rPr>
          <w:sz w:val="18"/>
          <w:szCs w:val="18"/>
        </w:rPr>
        <w:t>Provided Technical Support for in</w:t>
      </w:r>
      <w:r w:rsidR="00F549D6">
        <w:rPr>
          <w:sz w:val="18"/>
          <w:szCs w:val="18"/>
        </w:rPr>
        <w:t>cidents</w:t>
      </w:r>
      <w:r w:rsidRPr="001D4B7C">
        <w:rPr>
          <w:sz w:val="18"/>
          <w:szCs w:val="18"/>
        </w:rPr>
        <w:t xml:space="preserve"> related to Business applications</w:t>
      </w:r>
      <w:r w:rsidR="00F549D6">
        <w:rPr>
          <w:sz w:val="18"/>
          <w:szCs w:val="18"/>
        </w:rPr>
        <w:t>, providing recommendations to improve business processes.</w:t>
      </w:r>
    </w:p>
    <w:p w14:paraId="55B3FA22" w14:textId="77777777" w:rsidR="00B7369E" w:rsidRPr="001D4B7C" w:rsidRDefault="001D4B7C" w:rsidP="0041384D">
      <w:pPr>
        <w:pStyle w:val="WW-Default"/>
        <w:numPr>
          <w:ilvl w:val="0"/>
          <w:numId w:val="14"/>
        </w:numPr>
        <w:rPr>
          <w:sz w:val="18"/>
          <w:szCs w:val="18"/>
        </w:rPr>
      </w:pPr>
      <w:r w:rsidRPr="001D4B7C">
        <w:rPr>
          <w:sz w:val="18"/>
          <w:szCs w:val="18"/>
        </w:rPr>
        <w:t xml:space="preserve">Logged and tracked requests for Metrics Reporting using self-designed, excel-based tracking tool and </w:t>
      </w:r>
      <w:r w:rsidR="00F549D6">
        <w:rPr>
          <w:sz w:val="18"/>
          <w:szCs w:val="18"/>
        </w:rPr>
        <w:t xml:space="preserve">pivoted </w:t>
      </w:r>
      <w:r w:rsidRPr="001D4B7C">
        <w:rPr>
          <w:sz w:val="18"/>
          <w:szCs w:val="18"/>
        </w:rPr>
        <w:t>charts.</w:t>
      </w:r>
    </w:p>
    <w:p w14:paraId="748FC2FD" w14:textId="77777777" w:rsidR="00DE5872" w:rsidRPr="005B4ADD" w:rsidRDefault="001D4B7C" w:rsidP="0041384D">
      <w:pPr>
        <w:pStyle w:val="WW-Default"/>
        <w:numPr>
          <w:ilvl w:val="0"/>
          <w:numId w:val="14"/>
        </w:numPr>
        <w:overflowPunct w:val="0"/>
        <w:autoSpaceDN w:val="0"/>
        <w:adjustRightInd w:val="0"/>
        <w:rPr>
          <w:sz w:val="18"/>
          <w:szCs w:val="18"/>
          <w:lang w:eastAsia="en-US"/>
        </w:rPr>
      </w:pPr>
      <w:r w:rsidRPr="001D4B7C">
        <w:rPr>
          <w:sz w:val="18"/>
          <w:szCs w:val="18"/>
          <w:lang w:eastAsia="en-US"/>
        </w:rPr>
        <w:t>Investigated and tested new system functionality in JDE</w:t>
      </w:r>
      <w:r w:rsidR="009868E8">
        <w:rPr>
          <w:sz w:val="18"/>
          <w:szCs w:val="18"/>
          <w:lang w:eastAsia="en-US"/>
        </w:rPr>
        <w:t xml:space="preserve"> (ERP)</w:t>
      </w:r>
      <w:r w:rsidRPr="001D4B7C">
        <w:rPr>
          <w:sz w:val="18"/>
          <w:szCs w:val="18"/>
          <w:lang w:eastAsia="en-US"/>
        </w:rPr>
        <w:t xml:space="preserve"> and BI </w:t>
      </w:r>
      <w:proofErr w:type="gramStart"/>
      <w:r w:rsidRPr="001D4B7C">
        <w:rPr>
          <w:sz w:val="18"/>
          <w:szCs w:val="18"/>
          <w:lang w:eastAsia="en-US"/>
        </w:rPr>
        <w:t>tools, and</w:t>
      </w:r>
      <w:proofErr w:type="gramEnd"/>
      <w:r w:rsidRPr="001D4B7C">
        <w:rPr>
          <w:sz w:val="18"/>
          <w:szCs w:val="18"/>
          <w:lang w:eastAsia="en-US"/>
        </w:rPr>
        <w:t xml:space="preserve"> developed end-user training documentation.</w:t>
      </w:r>
    </w:p>
    <w:p w14:paraId="4A385F8B" w14:textId="77777777" w:rsidR="00B7369E" w:rsidRPr="005B4ADD" w:rsidRDefault="001D4B7C" w:rsidP="0041384D">
      <w:pPr>
        <w:numPr>
          <w:ilvl w:val="0"/>
          <w:numId w:val="14"/>
        </w:numPr>
        <w:rPr>
          <w:rFonts w:ascii="Times-Bold" w:hAnsi="Times-Bold" w:cs="Times-Bold"/>
          <w:b/>
          <w:bCs/>
          <w:sz w:val="18"/>
          <w:szCs w:val="18"/>
        </w:rPr>
      </w:pPr>
      <w:r w:rsidRPr="001D4B7C">
        <w:rPr>
          <w:color w:val="000000"/>
          <w:sz w:val="18"/>
          <w:szCs w:val="18"/>
        </w:rPr>
        <w:t>Designed a knowledge base to track resolutions on workarounds, known errors, etc</w:t>
      </w:r>
      <w:r w:rsidR="002E3663">
        <w:rPr>
          <w:color w:val="000000"/>
          <w:sz w:val="18"/>
          <w:szCs w:val="18"/>
        </w:rPr>
        <w:t>.</w:t>
      </w:r>
    </w:p>
    <w:p w14:paraId="6FB6263E" w14:textId="77777777" w:rsidR="00B7369E" w:rsidRPr="005B4ADD" w:rsidRDefault="00B7369E">
      <w:pPr>
        <w:suppressAutoHyphens w:val="0"/>
        <w:autoSpaceDE w:val="0"/>
        <w:rPr>
          <w:rFonts w:ascii="Times-Bold" w:hAnsi="Times-Bold" w:cs="Times-Bold"/>
          <w:b/>
          <w:bCs/>
          <w:sz w:val="18"/>
          <w:szCs w:val="18"/>
        </w:rPr>
      </w:pPr>
    </w:p>
    <w:p w14:paraId="39E6150E" w14:textId="77777777" w:rsidR="00931D88" w:rsidRDefault="00931D88">
      <w:pPr>
        <w:suppressAutoHyphens w:val="0"/>
        <w:autoSpaceDE w:val="0"/>
        <w:rPr>
          <w:rFonts w:ascii="Times-Bold" w:hAnsi="Times-Bold" w:cs="Times-Bold"/>
          <w:b/>
          <w:bCs/>
          <w:sz w:val="18"/>
          <w:szCs w:val="18"/>
        </w:rPr>
      </w:pPr>
      <w:r w:rsidRPr="00F549D6">
        <w:rPr>
          <w:b/>
          <w:bCs/>
          <w:sz w:val="18"/>
          <w:szCs w:val="18"/>
        </w:rPr>
        <w:t>IKEA US</w:t>
      </w:r>
      <w:r w:rsidRPr="005B4ADD">
        <w:rPr>
          <w:rFonts w:ascii="Times-Bold" w:hAnsi="Times-Bold" w:cs="Times-Bold"/>
          <w:b/>
          <w:bCs/>
          <w:sz w:val="18"/>
          <w:szCs w:val="18"/>
        </w:rPr>
        <w:tab/>
      </w:r>
      <w:proofErr w:type="gramStart"/>
      <w:r w:rsidRPr="005B4ADD">
        <w:rPr>
          <w:rFonts w:ascii="Times-Bold" w:hAnsi="Times-Bold" w:cs="Times-Bold"/>
          <w:b/>
          <w:bCs/>
          <w:sz w:val="18"/>
          <w:szCs w:val="18"/>
        </w:rPr>
        <w:tab/>
        <w:t xml:space="preserve">  </w:t>
      </w:r>
      <w:r>
        <w:rPr>
          <w:rFonts w:ascii="Times-Bold" w:hAnsi="Times-Bold" w:cs="Times-Bold"/>
          <w:b/>
          <w:bCs/>
          <w:sz w:val="18"/>
          <w:szCs w:val="18"/>
        </w:rPr>
        <w:tab/>
      </w:r>
      <w:proofErr w:type="gramEnd"/>
      <w:r w:rsidRPr="005B4ADD">
        <w:rPr>
          <w:rFonts w:ascii="Times-Bold" w:hAnsi="Times-Bold" w:cs="Times-Bold"/>
          <w:b/>
          <w:bCs/>
          <w:sz w:val="18"/>
          <w:szCs w:val="18"/>
        </w:rPr>
        <w:t xml:space="preserve"> </w:t>
      </w:r>
      <w:r>
        <w:rPr>
          <w:rFonts w:ascii="Times-Bold" w:hAnsi="Times-Bold" w:cs="Times-Bold"/>
          <w:b/>
          <w:bCs/>
          <w:sz w:val="18"/>
          <w:szCs w:val="18"/>
        </w:rPr>
        <w:t xml:space="preserve">          </w:t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  <w:t xml:space="preserve">            </w:t>
      </w:r>
      <w:r w:rsidRPr="005B4ADD">
        <w:rPr>
          <w:rFonts w:ascii="Times-Roman" w:hAnsi="Times-Roman" w:cs="Times-Roman"/>
          <w:b/>
          <w:sz w:val="18"/>
          <w:szCs w:val="18"/>
        </w:rPr>
        <w:t>201</w:t>
      </w:r>
      <w:r>
        <w:rPr>
          <w:rFonts w:ascii="Times-Roman" w:hAnsi="Times-Roman" w:cs="Times-Roman"/>
          <w:b/>
          <w:sz w:val="18"/>
          <w:szCs w:val="18"/>
        </w:rPr>
        <w:t>4 - 2015</w:t>
      </w:r>
    </w:p>
    <w:p w14:paraId="4AC28FBB" w14:textId="77777777" w:rsidR="00B7369E" w:rsidRPr="005B4ADD" w:rsidRDefault="000414F4">
      <w:pPr>
        <w:suppressAutoHyphens w:val="0"/>
        <w:autoSpaceDE w:val="0"/>
        <w:rPr>
          <w:rFonts w:ascii="Times-Roman" w:hAnsi="Times-Roman" w:cs="Times-Roman"/>
          <w:b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lastRenderedPageBreak/>
        <w:t>SPOC Consultant</w:t>
      </w:r>
    </w:p>
    <w:p w14:paraId="2510C404" w14:textId="77777777" w:rsidR="00B7369E" w:rsidRPr="005B4ADD" w:rsidRDefault="001D4B7C" w:rsidP="0041384D">
      <w:pPr>
        <w:pStyle w:val="WW-Default"/>
        <w:numPr>
          <w:ilvl w:val="0"/>
          <w:numId w:val="15"/>
        </w:numPr>
        <w:rPr>
          <w:sz w:val="18"/>
          <w:szCs w:val="18"/>
        </w:rPr>
      </w:pPr>
      <w:r w:rsidRPr="001D4B7C">
        <w:rPr>
          <w:sz w:val="18"/>
          <w:szCs w:val="18"/>
        </w:rPr>
        <w:t>Responsible for the completion and/or alloca</w:t>
      </w:r>
      <w:r>
        <w:rPr>
          <w:sz w:val="18"/>
          <w:szCs w:val="18"/>
        </w:rPr>
        <w:t>tion of open</w:t>
      </w:r>
      <w:r w:rsidR="000414F4">
        <w:rPr>
          <w:sz w:val="18"/>
          <w:szCs w:val="18"/>
        </w:rPr>
        <w:t xml:space="preserve"> IT</w:t>
      </w:r>
      <w:r>
        <w:rPr>
          <w:sz w:val="18"/>
          <w:szCs w:val="18"/>
        </w:rPr>
        <w:t xml:space="preserve"> technical support </w:t>
      </w:r>
      <w:r w:rsidRPr="001D4B7C">
        <w:rPr>
          <w:sz w:val="18"/>
          <w:szCs w:val="18"/>
        </w:rPr>
        <w:t>cases</w:t>
      </w:r>
      <w:r>
        <w:rPr>
          <w:sz w:val="18"/>
          <w:szCs w:val="18"/>
        </w:rPr>
        <w:t>,</w:t>
      </w:r>
      <w:r w:rsidRPr="001D4B7C">
        <w:rPr>
          <w:sz w:val="18"/>
          <w:szCs w:val="18"/>
        </w:rPr>
        <w:t xml:space="preserve"> within SLA timeframe.</w:t>
      </w:r>
      <w:r w:rsidR="00B7369E" w:rsidRPr="005B4ADD">
        <w:rPr>
          <w:sz w:val="18"/>
          <w:szCs w:val="18"/>
        </w:rPr>
        <w:t xml:space="preserve"> </w:t>
      </w:r>
    </w:p>
    <w:p w14:paraId="0F3C8115" w14:textId="77777777" w:rsidR="00B7369E" w:rsidRDefault="001D4B7C" w:rsidP="0041384D">
      <w:pPr>
        <w:pStyle w:val="WW-Default"/>
        <w:numPr>
          <w:ilvl w:val="0"/>
          <w:numId w:val="15"/>
        </w:numPr>
        <w:rPr>
          <w:sz w:val="18"/>
          <w:szCs w:val="18"/>
        </w:rPr>
      </w:pPr>
      <w:r w:rsidRPr="001D4B7C">
        <w:rPr>
          <w:sz w:val="18"/>
          <w:szCs w:val="18"/>
        </w:rPr>
        <w:t>Monitored and escalated all open support cases, while keeping the end user informed and providing Service Excellence.</w:t>
      </w:r>
    </w:p>
    <w:p w14:paraId="1F30BBE0" w14:textId="77777777" w:rsidR="00931D88" w:rsidRPr="001F3B4A" w:rsidRDefault="00931D88" w:rsidP="0041384D">
      <w:pPr>
        <w:numPr>
          <w:ilvl w:val="0"/>
          <w:numId w:val="15"/>
        </w:numPr>
        <w:rPr>
          <w:b/>
          <w:sz w:val="18"/>
          <w:szCs w:val="18"/>
        </w:rPr>
      </w:pPr>
      <w:r w:rsidRPr="00931D88">
        <w:rPr>
          <w:color w:val="000000"/>
          <w:sz w:val="18"/>
          <w:szCs w:val="18"/>
        </w:rPr>
        <w:t>Actively</w:t>
      </w:r>
      <w:r>
        <w:rPr>
          <w:color w:val="000000"/>
          <w:sz w:val="18"/>
          <w:szCs w:val="18"/>
        </w:rPr>
        <w:t xml:space="preserve"> played a role in IKEA </w:t>
      </w:r>
      <w:r w:rsidRPr="00931D88">
        <w:rPr>
          <w:color w:val="000000"/>
          <w:sz w:val="18"/>
          <w:szCs w:val="18"/>
        </w:rPr>
        <w:t xml:space="preserve">change and life cycle management. </w:t>
      </w:r>
    </w:p>
    <w:p w14:paraId="2BA45186" w14:textId="77777777" w:rsidR="001F3B4A" w:rsidRPr="00931D88" w:rsidRDefault="001F3B4A" w:rsidP="001F3B4A">
      <w:pPr>
        <w:rPr>
          <w:b/>
          <w:sz w:val="18"/>
          <w:szCs w:val="18"/>
        </w:rPr>
      </w:pPr>
    </w:p>
    <w:p w14:paraId="59D850A7" w14:textId="77777777" w:rsidR="00931D88" w:rsidRDefault="00931D88" w:rsidP="00931D88">
      <w:pPr>
        <w:suppressAutoHyphens w:val="0"/>
        <w:autoSpaceDE w:val="0"/>
        <w:rPr>
          <w:rFonts w:ascii="Times-Bold" w:hAnsi="Times-Bold" w:cs="Times-Bold"/>
          <w:b/>
          <w:bCs/>
          <w:sz w:val="18"/>
          <w:szCs w:val="18"/>
        </w:rPr>
      </w:pPr>
      <w:r>
        <w:rPr>
          <w:rFonts w:ascii="Times-Bold" w:hAnsi="Times-Bold" w:cs="Times-Bold"/>
          <w:b/>
          <w:bCs/>
          <w:sz w:val="18"/>
          <w:szCs w:val="18"/>
        </w:rPr>
        <w:t>De Lage Laden Financial Services, Wayne, PA</w:t>
      </w:r>
      <w:r w:rsidR="00E35B4B"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  <w:t xml:space="preserve">        </w:t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</w:r>
      <w:r>
        <w:rPr>
          <w:rFonts w:ascii="Times-Bold" w:hAnsi="Times-Bold" w:cs="Times-Bold"/>
          <w:b/>
          <w:bCs/>
          <w:sz w:val="18"/>
          <w:szCs w:val="18"/>
        </w:rPr>
        <w:tab/>
        <w:t xml:space="preserve">            </w:t>
      </w:r>
      <w:r w:rsidRPr="005B4ADD">
        <w:rPr>
          <w:rFonts w:ascii="Times-Roman" w:hAnsi="Times-Roman" w:cs="Times-Roman"/>
          <w:b/>
          <w:sz w:val="18"/>
          <w:szCs w:val="18"/>
        </w:rPr>
        <w:t>201</w:t>
      </w:r>
      <w:r>
        <w:rPr>
          <w:rFonts w:ascii="Times-Roman" w:hAnsi="Times-Roman" w:cs="Times-Roman"/>
          <w:b/>
          <w:sz w:val="18"/>
          <w:szCs w:val="18"/>
        </w:rPr>
        <w:t>3 – 2014</w:t>
      </w:r>
    </w:p>
    <w:p w14:paraId="5A9B01BD" w14:textId="77777777" w:rsidR="00B7369E" w:rsidRPr="00931D88" w:rsidRDefault="00931D88">
      <w:pPr>
        <w:rPr>
          <w:b/>
          <w:sz w:val="18"/>
          <w:szCs w:val="18"/>
        </w:rPr>
      </w:pPr>
      <w:r w:rsidRPr="00931D88">
        <w:rPr>
          <w:b/>
          <w:sz w:val="18"/>
          <w:szCs w:val="18"/>
        </w:rPr>
        <w:t>Structured Sales Support Analyst</w:t>
      </w:r>
    </w:p>
    <w:p w14:paraId="079E9F28" w14:textId="77777777" w:rsidR="00931D88" w:rsidRPr="0041384D" w:rsidRDefault="00931D88" w:rsidP="0041384D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41384D">
        <w:rPr>
          <w:sz w:val="18"/>
          <w:szCs w:val="18"/>
        </w:rPr>
        <w:t>Reviewed and processed incoming customer leasing applications in A2B, ATS, and E-Source systems</w:t>
      </w:r>
      <w:r w:rsidR="00415469">
        <w:rPr>
          <w:sz w:val="18"/>
          <w:szCs w:val="18"/>
        </w:rPr>
        <w:t xml:space="preserve">, and completed UCC filings. </w:t>
      </w:r>
    </w:p>
    <w:p w14:paraId="6B4C7FCB" w14:textId="77777777" w:rsidR="00DE5872" w:rsidRPr="0041384D" w:rsidRDefault="00931D88" w:rsidP="0041384D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41384D">
        <w:rPr>
          <w:sz w:val="18"/>
          <w:szCs w:val="18"/>
        </w:rPr>
        <w:t xml:space="preserve">Acted as a </w:t>
      </w:r>
      <w:r w:rsidR="000414F4" w:rsidRPr="0041384D">
        <w:rPr>
          <w:sz w:val="18"/>
          <w:szCs w:val="18"/>
        </w:rPr>
        <w:t>subject matter expert</w:t>
      </w:r>
      <w:r w:rsidRPr="0041384D">
        <w:rPr>
          <w:sz w:val="18"/>
          <w:szCs w:val="18"/>
        </w:rPr>
        <w:t xml:space="preserve"> between internal and external clients both before and after the execution of transaction funding.</w:t>
      </w:r>
    </w:p>
    <w:p w14:paraId="70CF8CC6" w14:textId="77777777" w:rsidR="00BA2755" w:rsidRPr="00952ED8" w:rsidRDefault="00931D88" w:rsidP="00351143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952ED8">
        <w:rPr>
          <w:sz w:val="18"/>
          <w:szCs w:val="18"/>
        </w:rPr>
        <w:t>Performed workflow analysis to optimize the efficiency of daily operations.</w:t>
      </w:r>
    </w:p>
    <w:sectPr w:rsidR="00BA2755" w:rsidRPr="00952ED8">
      <w:footerReference w:type="default" r:id="rId8"/>
      <w:pgSz w:w="12240" w:h="15840"/>
      <w:pgMar w:top="720" w:right="720" w:bottom="776" w:left="72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02A9F" w14:textId="77777777" w:rsidR="0002219D" w:rsidRDefault="0002219D">
      <w:r>
        <w:separator/>
      </w:r>
    </w:p>
  </w:endnote>
  <w:endnote w:type="continuationSeparator" w:id="0">
    <w:p w14:paraId="4A5D10DC" w14:textId="77777777" w:rsidR="0002219D" w:rsidRDefault="00022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-Roman">
    <w:altName w:val="Times New Roman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21F3" w14:textId="77777777" w:rsidR="00B7369E" w:rsidRDefault="00B7369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875D9" w14:textId="77777777" w:rsidR="0002219D" w:rsidRDefault="0002219D">
      <w:r>
        <w:separator/>
      </w:r>
    </w:p>
  </w:footnote>
  <w:footnote w:type="continuationSeparator" w:id="0">
    <w:p w14:paraId="651C7C1E" w14:textId="77777777" w:rsidR="0002219D" w:rsidRDefault="000221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6E612C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color w:val="000000"/>
      </w:rPr>
    </w:lvl>
  </w:abstractNum>
  <w:abstractNum w:abstractNumId="3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4" w15:restartNumberingAfterBreak="0">
    <w:nsid w:val="00000004"/>
    <w:multiLevelType w:val="single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szCs w:val="22"/>
      </w:rPr>
    </w:lvl>
  </w:abstractNum>
  <w:abstractNum w:abstractNumId="5" w15:restartNumberingAfterBreak="0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A336FE6"/>
    <w:multiLevelType w:val="hybridMultilevel"/>
    <w:tmpl w:val="28384A78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3056D5"/>
    <w:multiLevelType w:val="hybridMultilevel"/>
    <w:tmpl w:val="E0CA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47576"/>
    <w:multiLevelType w:val="hybridMultilevel"/>
    <w:tmpl w:val="F43AF19E"/>
    <w:lvl w:ilvl="0" w:tplc="BCB64A00">
      <w:numFmt w:val="bullet"/>
      <w:lvlText w:val="-"/>
      <w:lvlJc w:val="left"/>
      <w:pPr>
        <w:ind w:left="1440" w:hanging="360"/>
      </w:pPr>
      <w:rPr>
        <w:rFonts w:ascii="Times-Bold" w:eastAsia="Times New Roman" w:hAnsi="Times-Bold" w:cs="Times-Bol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D04452"/>
    <w:multiLevelType w:val="hybridMultilevel"/>
    <w:tmpl w:val="8B90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21A5B"/>
    <w:multiLevelType w:val="hybridMultilevel"/>
    <w:tmpl w:val="BAF4A984"/>
    <w:lvl w:ilvl="0" w:tplc="6C626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43E38"/>
    <w:multiLevelType w:val="hybridMultilevel"/>
    <w:tmpl w:val="538441EE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72042"/>
    <w:multiLevelType w:val="hybridMultilevel"/>
    <w:tmpl w:val="8224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57986"/>
    <w:multiLevelType w:val="hybridMultilevel"/>
    <w:tmpl w:val="93D8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54676"/>
    <w:multiLevelType w:val="hybridMultilevel"/>
    <w:tmpl w:val="D45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43C20"/>
    <w:multiLevelType w:val="hybridMultilevel"/>
    <w:tmpl w:val="9A927480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C511D9"/>
    <w:multiLevelType w:val="hybridMultilevel"/>
    <w:tmpl w:val="B9CA2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0743D"/>
    <w:multiLevelType w:val="hybridMultilevel"/>
    <w:tmpl w:val="5C00D038"/>
    <w:lvl w:ilvl="0" w:tplc="BCB64A00">
      <w:numFmt w:val="bullet"/>
      <w:lvlText w:val="-"/>
      <w:lvlJc w:val="left"/>
      <w:pPr>
        <w:ind w:left="720" w:hanging="360"/>
      </w:pPr>
      <w:rPr>
        <w:rFonts w:ascii="Times-Bold" w:eastAsia="Times New Roman" w:hAnsi="Times-Bold" w:cs="Times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C7E46"/>
    <w:multiLevelType w:val="hybridMultilevel"/>
    <w:tmpl w:val="FF6A4720"/>
    <w:lvl w:ilvl="0" w:tplc="5D96C36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E00FDA"/>
    <w:multiLevelType w:val="hybridMultilevel"/>
    <w:tmpl w:val="969C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D45F7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abstractNum w:abstractNumId="21" w15:restartNumberingAfterBreak="0">
    <w:nsid w:val="6FA6035D"/>
    <w:multiLevelType w:val="hybridMultilevel"/>
    <w:tmpl w:val="6FAEDECC"/>
    <w:lvl w:ilvl="0" w:tplc="BCB64A00">
      <w:numFmt w:val="bullet"/>
      <w:lvlText w:val="-"/>
      <w:lvlJc w:val="left"/>
      <w:pPr>
        <w:ind w:left="1440" w:hanging="360"/>
      </w:pPr>
      <w:rPr>
        <w:rFonts w:ascii="Times-Bold" w:eastAsia="Times New Roman" w:hAnsi="Times-Bold" w:cs="Times-Bold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D481371"/>
    <w:multiLevelType w:val="hybridMultilevel"/>
    <w:tmpl w:val="0120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760CA"/>
    <w:multiLevelType w:val="hybridMultilevel"/>
    <w:tmpl w:val="FC24786A"/>
    <w:lvl w:ilvl="0" w:tplc="00000003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6"/>
  </w:num>
  <w:num w:numId="8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7"/>
  </w:num>
  <w:num w:numId="10">
    <w:abstractNumId w:val="13"/>
  </w:num>
  <w:num w:numId="11">
    <w:abstractNumId w:val="15"/>
  </w:num>
  <w:num w:numId="12">
    <w:abstractNumId w:val="23"/>
  </w:num>
  <w:num w:numId="13">
    <w:abstractNumId w:val="22"/>
  </w:num>
  <w:num w:numId="14">
    <w:abstractNumId w:val="19"/>
  </w:num>
  <w:num w:numId="15">
    <w:abstractNumId w:val="14"/>
  </w:num>
  <w:num w:numId="16">
    <w:abstractNumId w:val="9"/>
  </w:num>
  <w:num w:numId="17">
    <w:abstractNumId w:val="12"/>
  </w:num>
  <w:num w:numId="18">
    <w:abstractNumId w:val="16"/>
  </w:num>
  <w:num w:numId="19">
    <w:abstractNumId w:val="20"/>
  </w:num>
  <w:num w:numId="20">
    <w:abstractNumId w:val="17"/>
  </w:num>
  <w:num w:numId="21">
    <w:abstractNumId w:val="8"/>
  </w:num>
  <w:num w:numId="22">
    <w:abstractNumId w:val="21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72"/>
    <w:rsid w:val="00004D28"/>
    <w:rsid w:val="00020DF9"/>
    <w:rsid w:val="0002219D"/>
    <w:rsid w:val="00024562"/>
    <w:rsid w:val="000414F4"/>
    <w:rsid w:val="000453E5"/>
    <w:rsid w:val="00083F32"/>
    <w:rsid w:val="000E381F"/>
    <w:rsid w:val="0010201E"/>
    <w:rsid w:val="001227DA"/>
    <w:rsid w:val="00143498"/>
    <w:rsid w:val="00156117"/>
    <w:rsid w:val="001A4613"/>
    <w:rsid w:val="001D4B7C"/>
    <w:rsid w:val="001F3B4A"/>
    <w:rsid w:val="0024773D"/>
    <w:rsid w:val="002A6F76"/>
    <w:rsid w:val="002C5C7F"/>
    <w:rsid w:val="002E3663"/>
    <w:rsid w:val="002F1238"/>
    <w:rsid w:val="00343FC7"/>
    <w:rsid w:val="00351548"/>
    <w:rsid w:val="003E5A0D"/>
    <w:rsid w:val="003F0FBB"/>
    <w:rsid w:val="0040359B"/>
    <w:rsid w:val="0041384D"/>
    <w:rsid w:val="00415469"/>
    <w:rsid w:val="0041731C"/>
    <w:rsid w:val="00450EC5"/>
    <w:rsid w:val="00461891"/>
    <w:rsid w:val="004A4126"/>
    <w:rsid w:val="004C2ABB"/>
    <w:rsid w:val="00515AED"/>
    <w:rsid w:val="0059613C"/>
    <w:rsid w:val="00596E9C"/>
    <w:rsid w:val="005B4ADD"/>
    <w:rsid w:val="005B72B5"/>
    <w:rsid w:val="0060233D"/>
    <w:rsid w:val="00643178"/>
    <w:rsid w:val="006720CE"/>
    <w:rsid w:val="00684564"/>
    <w:rsid w:val="006D1259"/>
    <w:rsid w:val="007804AB"/>
    <w:rsid w:val="007922D7"/>
    <w:rsid w:val="007B55C0"/>
    <w:rsid w:val="007C7A80"/>
    <w:rsid w:val="007D6EFE"/>
    <w:rsid w:val="007E065E"/>
    <w:rsid w:val="0086535C"/>
    <w:rsid w:val="0087416F"/>
    <w:rsid w:val="008C22B1"/>
    <w:rsid w:val="008D24DC"/>
    <w:rsid w:val="008D7E84"/>
    <w:rsid w:val="0090676E"/>
    <w:rsid w:val="00906A2A"/>
    <w:rsid w:val="00911964"/>
    <w:rsid w:val="00931D88"/>
    <w:rsid w:val="00942C8D"/>
    <w:rsid w:val="00946839"/>
    <w:rsid w:val="00952ED8"/>
    <w:rsid w:val="009661DB"/>
    <w:rsid w:val="009868E8"/>
    <w:rsid w:val="00995691"/>
    <w:rsid w:val="009B022C"/>
    <w:rsid w:val="009F7BFF"/>
    <w:rsid w:val="00A8690B"/>
    <w:rsid w:val="00A91509"/>
    <w:rsid w:val="00A97842"/>
    <w:rsid w:val="00AB4546"/>
    <w:rsid w:val="00AB4AE7"/>
    <w:rsid w:val="00AC52EA"/>
    <w:rsid w:val="00B04904"/>
    <w:rsid w:val="00B7369E"/>
    <w:rsid w:val="00BA0228"/>
    <w:rsid w:val="00BA2755"/>
    <w:rsid w:val="00C0550E"/>
    <w:rsid w:val="00C2383A"/>
    <w:rsid w:val="00C4089E"/>
    <w:rsid w:val="00C61B6F"/>
    <w:rsid w:val="00D02645"/>
    <w:rsid w:val="00D066A1"/>
    <w:rsid w:val="00D107E7"/>
    <w:rsid w:val="00D21B07"/>
    <w:rsid w:val="00DD2CA4"/>
    <w:rsid w:val="00DE5872"/>
    <w:rsid w:val="00E142EB"/>
    <w:rsid w:val="00E24527"/>
    <w:rsid w:val="00E35B4B"/>
    <w:rsid w:val="00EB142A"/>
    <w:rsid w:val="00F2661B"/>
    <w:rsid w:val="00F549D6"/>
    <w:rsid w:val="00FB49EE"/>
    <w:rsid w:val="00FC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ocId w14:val="1EEC77B7"/>
  <w15:chartTrackingRefBased/>
  <w15:docId w15:val="{0CCF4377-AA10-4824-BCD9-570C9AB0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olor w:val="000000"/>
    </w:rPr>
  </w:style>
  <w:style w:type="character" w:customStyle="1" w:styleId="WW8Num3z0">
    <w:name w:val="WW8Num3z0"/>
    <w:rPr>
      <w:rFonts w:ascii="Symbol" w:hAnsi="Symbol" w:cs="Symbol"/>
      <w:sz w:val="22"/>
      <w:szCs w:val="22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sz w:val="18"/>
      <w:szCs w:val="18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  <w:rPr>
      <w:rFonts w:ascii="Wingdings" w:hAnsi="Wingdings" w:cs="OpenSymbol"/>
      <w:sz w:val="20"/>
      <w:szCs w:val="20"/>
    </w:rPr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  <w:rPr>
      <w:rFonts w:ascii="Symbol" w:hAnsi="Symbol" w:cs="Symbol"/>
      <w:sz w:val="20"/>
      <w:szCs w:val="20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  <w:sz w:val="18"/>
      <w:szCs w:val="18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  <w:rPr>
      <w:rFonts w:ascii="Symbol" w:hAnsi="Symbol" w:cs="Symbol"/>
      <w:sz w:val="18"/>
      <w:szCs w:val="18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-DefaultParagraphFont">
    <w:name w:val="WW-Default Paragraph Font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hAnsi="Symbol" w:cs="Symbol"/>
      <w:sz w:val="18"/>
      <w:szCs w:val="18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  <w:sz w:val="22"/>
      <w:szCs w:val="22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  <w:sz w:val="18"/>
      <w:szCs w:val="18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  <w:sz w:val="18"/>
      <w:szCs w:val="18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  <w:sz w:val="22"/>
      <w:szCs w:val="22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  <w:sz w:val="22"/>
      <w:szCs w:val="22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  <w:rPr>
      <w:rFonts w:ascii="Symbol" w:hAnsi="Symbol" w:cs="Symbol"/>
      <w:sz w:val="22"/>
      <w:szCs w:val="22"/>
    </w:rPr>
  </w:style>
  <w:style w:type="character" w:customStyle="1" w:styleId="WW8Num29z0">
    <w:name w:val="WW8Num29z0"/>
    <w:rPr>
      <w:rFonts w:ascii="Symbol" w:hAnsi="Symbol" w:cs="Symbol"/>
      <w:sz w:val="22"/>
      <w:szCs w:val="22"/>
    </w:rPr>
  </w:style>
  <w:style w:type="character" w:customStyle="1" w:styleId="WW8Num30z0">
    <w:name w:val="WW8Num30z0"/>
    <w:rPr>
      <w:rFonts w:ascii="Symbol" w:hAnsi="Symbol" w:cs="Symbol"/>
      <w:sz w:val="18"/>
      <w:szCs w:val="18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32z0">
    <w:name w:val="WW8Num32z0"/>
    <w:rPr>
      <w:rFonts w:ascii="Symbol" w:hAnsi="Symbol" w:cs="Symbol"/>
      <w:sz w:val="18"/>
      <w:szCs w:val="18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  <w:sz w:val="16"/>
      <w:szCs w:val="16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Symbol" w:hAnsi="Symbol" w:cs="Symbol"/>
      <w:sz w:val="18"/>
      <w:szCs w:val="18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  <w:sz w:val="18"/>
      <w:szCs w:val="18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Symbol" w:hAnsi="Symbol" w:cs="Symbol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2">
    <w:name w:val="WW8Num40z2"/>
    <w:rPr>
      <w:rFonts w:ascii="Wingdings" w:hAnsi="Wingdings" w:cs="Wingdings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2z0">
    <w:name w:val="WW8Num42z0"/>
    <w:rPr>
      <w:rFonts w:ascii="Times New Roman" w:eastAsia="Times New Roman" w:hAnsi="Times New Roman" w:cs="Times New Roman"/>
    </w:rPr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Symbol" w:hAnsi="Symbol" w:cs="Symbol"/>
      <w:sz w:val="20"/>
    </w:rPr>
  </w:style>
  <w:style w:type="character" w:customStyle="1" w:styleId="WW8Num43z1">
    <w:name w:val="WW8Num43z1"/>
    <w:rPr>
      <w:rFonts w:ascii="Courier New" w:hAnsi="Courier New" w:cs="Courier New"/>
      <w:sz w:val="20"/>
    </w:rPr>
  </w:style>
  <w:style w:type="character" w:customStyle="1" w:styleId="WW8Num43z2">
    <w:name w:val="WW8Num43z2"/>
    <w:rPr>
      <w:rFonts w:ascii="Wingdings" w:hAnsi="Wingdings" w:cs="Wingdings"/>
      <w:sz w:val="20"/>
    </w:rPr>
  </w:style>
  <w:style w:type="character" w:customStyle="1" w:styleId="WW8NumSt1z0">
    <w:name w:val="WW8NumSt1z0"/>
    <w:rPr>
      <w:rFonts w:ascii="Symbol" w:hAnsi="Symbol" w:cs="Times New Roman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  <w:sz w:val="20"/>
      <w:szCs w:val="20"/>
    </w:rPr>
  </w:style>
  <w:style w:type="character" w:customStyle="1" w:styleId="NumberingSymbols">
    <w:name w:val="Numbering Symbols"/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3">
    <w:name w:val="List 3"/>
    <w:basedOn w:val="Normal"/>
    <w:pPr>
      <w:ind w:left="1080" w:hanging="360"/>
    </w:pPr>
  </w:style>
  <w:style w:type="paragraph" w:styleId="BodyTextIndent">
    <w:name w:val="Body Text Indent"/>
    <w:basedOn w:val="Normal"/>
    <w:pPr>
      <w:spacing w:after="120" w:line="480" w:lineRule="auto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Footer">
    <w:name w:val="footer"/>
    <w:basedOn w:val="Normal"/>
  </w:style>
  <w:style w:type="paragraph" w:styleId="Header">
    <w:name w:val="header"/>
    <w:basedOn w:val="Norma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WW-Default">
    <w:name w:val="WW-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A8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9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borici24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UHS</Company>
  <LinksUpToDate>false</LinksUpToDate>
  <CharactersWithSpaces>5786</CharactersWithSpaces>
  <SharedDoc>false</SharedDoc>
  <HLinks>
    <vt:vector size="6" baseType="variant">
      <vt:variant>
        <vt:i4>3539028</vt:i4>
      </vt:variant>
      <vt:variant>
        <vt:i4>0</vt:i4>
      </vt:variant>
      <vt:variant>
        <vt:i4>0</vt:i4>
      </vt:variant>
      <vt:variant>
        <vt:i4>5</vt:i4>
      </vt:variant>
      <vt:variant>
        <vt:lpwstr>mailto:mlevi508@gmail.com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mlevinson</dc:creator>
  <cp:keywords/>
  <cp:lastModifiedBy>Jorgji, Sandrina</cp:lastModifiedBy>
  <cp:revision>2</cp:revision>
  <cp:lastPrinted>2019-10-03T14:29:00Z</cp:lastPrinted>
  <dcterms:created xsi:type="dcterms:W3CDTF">2022-05-13T18:56:00Z</dcterms:created>
  <dcterms:modified xsi:type="dcterms:W3CDTF">2022-05-13T18:56:00Z</dcterms:modified>
</cp:coreProperties>
</file>