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EA2" w:rsidRPr="000A6900" w:rsidRDefault="00AD5BF6" w:rsidP="002C3CC0">
      <w:pPr>
        <w:shd w:val="clear" w:color="auto" w:fill="17365D"/>
        <w:jc w:val="center"/>
        <w:rPr>
          <w:rFonts w:asciiTheme="minorHAnsi" w:hAnsiTheme="minorHAnsi" w:cstheme="minorHAnsi"/>
          <w:color w:val="FFFFFF"/>
          <w:szCs w:val="19"/>
        </w:rPr>
      </w:pPr>
      <w:bookmarkStart w:id="0" w:name="_GoBack"/>
      <w:bookmarkEnd w:id="0"/>
      <w:r w:rsidRPr="000A6900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3296EC" wp14:editId="2FD495CE">
                <wp:simplePos x="0" y="0"/>
                <wp:positionH relativeFrom="column">
                  <wp:posOffset>-91440</wp:posOffset>
                </wp:positionH>
                <wp:positionV relativeFrom="paragraph">
                  <wp:posOffset>9525</wp:posOffset>
                </wp:positionV>
                <wp:extent cx="942975" cy="942975"/>
                <wp:effectExtent l="0" t="0" r="28575" b="2857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BF6" w:rsidRDefault="006F7043" w:rsidP="00A06FA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CD9169D" wp14:editId="0F457A14">
                                  <wp:extent cx="733425" cy="894617"/>
                                  <wp:effectExtent l="0" t="0" r="0" b="127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2288" cy="893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296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2pt;margin-top:.75pt;width:74.25pt;height:74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">
                <v:textbox>
                  <w:txbxContent>
                    <w:p w:rsidR="00AD5BF6" w:rsidRDefault="006F7043" w:rsidP="00A06FA5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CD9169D" wp14:editId="0F457A14">
                            <wp:extent cx="733425" cy="894617"/>
                            <wp:effectExtent l="0" t="0" r="0" b="127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2288" cy="893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6A8" w:rsidRPr="000A6900">
        <w:rPr>
          <w:rFonts w:asciiTheme="minorHAnsi" w:hAnsiTheme="minorHAnsi" w:cstheme="minorHAnsi"/>
          <w:noProof/>
          <w:color w:val="FFFFFF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83D0EA" wp14:editId="20F2510A">
                <wp:simplePos x="0" y="0"/>
                <wp:positionH relativeFrom="column">
                  <wp:posOffset>6518910</wp:posOffset>
                </wp:positionH>
                <wp:positionV relativeFrom="paragraph">
                  <wp:posOffset>9525</wp:posOffset>
                </wp:positionV>
                <wp:extent cx="635" cy="409575"/>
                <wp:effectExtent l="13335" t="19050" r="14605" b="1905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95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4AD1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513.3pt;margin-top:.75pt;width:.05pt;height:3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" strokecolor="white" strokeweight="2pt"/>
            </w:pict>
          </mc:Fallback>
        </mc:AlternateContent>
      </w:r>
      <w:r w:rsidR="008576A8" w:rsidRPr="000A6900">
        <w:rPr>
          <w:rFonts w:asciiTheme="minorHAnsi" w:hAnsiTheme="minorHAnsi" w:cstheme="minorHAnsi"/>
          <w:noProof/>
          <w:color w:val="FFFFFF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1BB0AC" wp14:editId="40556743">
                <wp:simplePos x="0" y="0"/>
                <wp:positionH relativeFrom="column">
                  <wp:posOffset>6614160</wp:posOffset>
                </wp:positionH>
                <wp:positionV relativeFrom="paragraph">
                  <wp:posOffset>19050</wp:posOffset>
                </wp:positionV>
                <wp:extent cx="635" cy="390525"/>
                <wp:effectExtent l="13335" t="9525" r="14605" b="952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05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D1AAB" id="AutoShape 11" o:spid="_x0000_s1026" type="#_x0000_t32" style="position:absolute;margin-left:520.8pt;margin-top:1.5pt;width:.05pt;height:30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" strokecolor="white" strokeweight="1.25pt"/>
            </w:pict>
          </mc:Fallback>
        </mc:AlternateContent>
      </w:r>
      <w:r w:rsidR="00672918" w:rsidRPr="000A6900">
        <w:rPr>
          <w:rFonts w:asciiTheme="minorHAnsi" w:hAnsiTheme="minorHAnsi" w:cstheme="minorHAnsi"/>
        </w:rPr>
        <w:t xml:space="preserve"> </w:t>
      </w:r>
      <w:r w:rsidR="006F7043" w:rsidRPr="000A6900">
        <w:rPr>
          <w:rFonts w:asciiTheme="minorHAnsi" w:hAnsiTheme="minorHAnsi" w:cstheme="minorHAnsi"/>
          <w:b/>
          <w:color w:val="FFFFFF"/>
          <w:sz w:val="36"/>
          <w:szCs w:val="36"/>
          <w:lang w:val="en-US" w:eastAsia="en-GB"/>
        </w:rPr>
        <w:t>CECIL MATHEW</w:t>
      </w:r>
    </w:p>
    <w:p w:rsidR="002C3CC0" w:rsidRPr="000A6900" w:rsidRDefault="002C3CC0" w:rsidP="002C3CC0">
      <w:pPr>
        <w:shd w:val="clear" w:color="auto" w:fill="FFFFFF" w:themeFill="background1"/>
        <w:jc w:val="center"/>
        <w:rPr>
          <w:rFonts w:asciiTheme="minorHAnsi" w:hAnsiTheme="minorHAnsi" w:cstheme="minorHAnsi"/>
          <w:b/>
          <w:lang w:eastAsia="en-GB"/>
        </w:rPr>
      </w:pPr>
    </w:p>
    <w:p w:rsidR="00A76246" w:rsidRPr="000A6900" w:rsidRDefault="009A4EA2" w:rsidP="002C3CC0">
      <w:pPr>
        <w:shd w:val="clear" w:color="auto" w:fill="FFFFFF" w:themeFill="background1"/>
        <w:jc w:val="center"/>
        <w:rPr>
          <w:rFonts w:asciiTheme="minorHAnsi" w:hAnsiTheme="minorHAnsi" w:cstheme="minorHAnsi"/>
          <w:lang w:val="en" w:eastAsia="en-GB"/>
        </w:rPr>
      </w:pPr>
      <w:r w:rsidRPr="000A6900">
        <w:rPr>
          <w:rFonts w:asciiTheme="minorHAnsi" w:hAnsiTheme="minorHAnsi" w:cstheme="minorHAnsi"/>
          <w:b/>
          <w:lang w:eastAsia="en-GB"/>
        </w:rPr>
        <w:t>E-mail:</w:t>
      </w:r>
      <w:r w:rsidRPr="000A6900">
        <w:rPr>
          <w:rFonts w:asciiTheme="minorHAnsi" w:hAnsiTheme="minorHAnsi" w:cstheme="minorHAnsi"/>
          <w:lang w:eastAsia="en-GB"/>
        </w:rPr>
        <w:t xml:space="preserve"> </w:t>
      </w:r>
      <w:r w:rsidR="006F7043" w:rsidRPr="000A6900">
        <w:rPr>
          <w:rFonts w:asciiTheme="minorHAnsi" w:hAnsiTheme="minorHAnsi" w:cstheme="minorHAnsi"/>
        </w:rPr>
        <w:t xml:space="preserve">cecilmathew2002@rediffmail.com  </w:t>
      </w:r>
      <w:r w:rsidR="0029770D" w:rsidRPr="000A6900">
        <w:rPr>
          <w:rFonts w:asciiTheme="minorHAnsi" w:hAnsiTheme="minorHAnsi" w:cstheme="minorHAnsi"/>
        </w:rPr>
        <w:tab/>
      </w:r>
      <w:r w:rsidR="0029770D" w:rsidRPr="000A6900">
        <w:rPr>
          <w:rFonts w:asciiTheme="minorHAnsi" w:hAnsiTheme="minorHAnsi" w:cstheme="minorHAnsi"/>
        </w:rPr>
        <w:tab/>
      </w:r>
      <w:r w:rsidR="00F2188E" w:rsidRPr="000A6900">
        <w:rPr>
          <w:rFonts w:asciiTheme="minorHAnsi" w:hAnsiTheme="minorHAnsi" w:cstheme="minorHAnsi"/>
          <w:b/>
          <w:lang w:eastAsia="en-GB"/>
        </w:rPr>
        <w:t>Mobile:</w:t>
      </w:r>
      <w:r w:rsidR="00D74831" w:rsidRPr="000A6900">
        <w:rPr>
          <w:rFonts w:asciiTheme="minorHAnsi" w:hAnsiTheme="minorHAnsi" w:cstheme="minorHAnsi"/>
          <w:lang w:eastAsia="en-GB"/>
        </w:rPr>
        <w:t xml:space="preserve"> </w:t>
      </w:r>
      <w:r w:rsidR="00D4147E" w:rsidRPr="000A6900">
        <w:rPr>
          <w:rFonts w:asciiTheme="minorHAnsi" w:hAnsiTheme="minorHAnsi" w:cstheme="minorHAnsi"/>
          <w:lang w:eastAsia="en-GB"/>
        </w:rPr>
        <w:t>+91-</w:t>
      </w:r>
      <w:r w:rsidR="006F7043" w:rsidRPr="000A6900">
        <w:rPr>
          <w:rFonts w:asciiTheme="minorHAnsi" w:hAnsiTheme="minorHAnsi" w:cstheme="minorHAnsi"/>
          <w:lang w:val="en" w:eastAsia="en-GB"/>
        </w:rPr>
        <w:t>9176632323/ 9482635840</w:t>
      </w:r>
    </w:p>
    <w:p w:rsidR="002C3CC0" w:rsidRPr="000A6900" w:rsidRDefault="002C3CC0" w:rsidP="0076131C">
      <w:pPr>
        <w:shd w:val="clear" w:color="auto" w:fill="FFFFFF" w:themeFill="background1"/>
        <w:rPr>
          <w:rFonts w:asciiTheme="minorHAnsi" w:hAnsiTheme="minorHAnsi" w:cstheme="minorHAnsi"/>
          <w:sz w:val="14"/>
          <w:lang w:eastAsia="en-GB"/>
        </w:rPr>
      </w:pPr>
    </w:p>
    <w:p w:rsidR="009E7655" w:rsidRPr="000A6900" w:rsidRDefault="009E7655" w:rsidP="009E7655">
      <w:pPr>
        <w:ind w:right="41"/>
        <w:jc w:val="center"/>
        <w:rPr>
          <w:rFonts w:asciiTheme="minorHAnsi" w:hAnsiTheme="minorHAnsi" w:cstheme="minorHAnsi"/>
        </w:rPr>
      </w:pPr>
      <w:r w:rsidRPr="000A6900">
        <w:rPr>
          <w:rFonts w:asciiTheme="minorHAnsi" w:hAnsiTheme="minorHAnsi" w:cstheme="minorHAnsi"/>
        </w:rPr>
        <w:t>Versatile, high-energy professional, offering dynamic career in Sales &amp; Marketing</w:t>
      </w:r>
    </w:p>
    <w:p w:rsidR="009E7655" w:rsidRPr="000A6900" w:rsidRDefault="009E7655" w:rsidP="009E7655">
      <w:pPr>
        <w:ind w:right="41"/>
        <w:jc w:val="center"/>
        <w:rPr>
          <w:rFonts w:asciiTheme="minorHAnsi" w:hAnsiTheme="minorHAnsi" w:cstheme="minorHAnsi"/>
        </w:rPr>
      </w:pPr>
      <w:r w:rsidRPr="000A6900">
        <w:rPr>
          <w:rFonts w:asciiTheme="minorHAnsi" w:hAnsiTheme="minorHAnsi" w:cstheme="minorHAnsi"/>
        </w:rPr>
        <w:t>“Holding a strong record of contributions that invigorated organizational turnaround towards profitability, business, marketing, managing key accounts &amp; products management”</w:t>
      </w:r>
    </w:p>
    <w:p w:rsidR="00942A12" w:rsidRPr="000A6900" w:rsidRDefault="00942A12" w:rsidP="009E7655">
      <w:pPr>
        <w:ind w:right="41"/>
        <w:jc w:val="center"/>
        <w:rPr>
          <w:rFonts w:asciiTheme="minorHAnsi" w:hAnsiTheme="minorHAnsi" w:cstheme="minorHAnsi"/>
        </w:rPr>
      </w:pPr>
    </w:p>
    <w:p w:rsidR="000719E7" w:rsidRPr="000A6900" w:rsidRDefault="009E7655" w:rsidP="00942A12">
      <w:pPr>
        <w:ind w:right="41"/>
        <w:jc w:val="center"/>
        <w:rPr>
          <w:rFonts w:asciiTheme="minorHAnsi" w:hAnsiTheme="minorHAnsi" w:cstheme="minorHAnsi"/>
          <w:b/>
        </w:rPr>
      </w:pPr>
      <w:r w:rsidRPr="000A6900">
        <w:rPr>
          <w:rFonts w:asciiTheme="minorHAnsi" w:hAnsiTheme="minorHAnsi" w:cstheme="minorHAnsi"/>
          <w:b/>
        </w:rPr>
        <w:t xml:space="preserve">Target industry: </w:t>
      </w:r>
      <w:r w:rsidR="00C05032" w:rsidRPr="00346513">
        <w:rPr>
          <w:rFonts w:asciiTheme="minorHAnsi" w:hAnsiTheme="minorHAnsi" w:cstheme="minorHAnsi"/>
          <w:b/>
        </w:rPr>
        <w:t>Building</w:t>
      </w:r>
      <w:r w:rsidR="00346513" w:rsidRPr="00346513">
        <w:rPr>
          <w:rFonts w:asciiTheme="minorHAnsi" w:hAnsiTheme="minorHAnsi" w:cstheme="minorHAnsi"/>
          <w:b/>
        </w:rPr>
        <w:t xml:space="preserve"> Material/ Electrical Lighting &amp;</w:t>
      </w:r>
      <w:r w:rsidR="00346513">
        <w:rPr>
          <w:rFonts w:asciiTheme="minorHAnsi" w:hAnsiTheme="minorHAnsi" w:cstheme="minorHAnsi"/>
          <w:b/>
        </w:rPr>
        <w:t xml:space="preserve"> </w:t>
      </w:r>
      <w:r w:rsidR="00346513" w:rsidRPr="00346513">
        <w:rPr>
          <w:rFonts w:asciiTheme="minorHAnsi" w:hAnsiTheme="minorHAnsi" w:cstheme="minorHAnsi"/>
          <w:b/>
        </w:rPr>
        <w:t>Fittings</w:t>
      </w:r>
      <w:r w:rsidR="00346513">
        <w:rPr>
          <w:rFonts w:asciiTheme="minorHAnsi" w:hAnsiTheme="minorHAnsi" w:cstheme="minorHAnsi"/>
          <w:b/>
          <w:color w:val="0000CC"/>
        </w:rPr>
        <w:t xml:space="preserve"> </w:t>
      </w:r>
      <w:r w:rsidR="00346513" w:rsidRPr="000A6900">
        <w:rPr>
          <w:rFonts w:asciiTheme="minorHAnsi" w:hAnsiTheme="minorHAnsi" w:cstheme="minorHAnsi"/>
          <w:b/>
        </w:rPr>
        <w:t xml:space="preserve"> </w:t>
      </w:r>
      <w:r w:rsidR="00942A12" w:rsidRPr="000A6900">
        <w:rPr>
          <w:rFonts w:asciiTheme="minorHAnsi" w:hAnsiTheme="minorHAnsi" w:cstheme="minorHAnsi"/>
          <w:b/>
        </w:rPr>
        <w:t xml:space="preserve">| </w:t>
      </w:r>
      <w:r w:rsidR="000719E7" w:rsidRPr="000A6900">
        <w:rPr>
          <w:rFonts w:asciiTheme="minorHAnsi" w:hAnsiTheme="minorHAnsi" w:cstheme="minorHAnsi"/>
          <w:b/>
        </w:rPr>
        <w:t xml:space="preserve">Location preferences: </w:t>
      </w:r>
      <w:r w:rsidR="00346513">
        <w:rPr>
          <w:rFonts w:asciiTheme="minorHAnsi" w:hAnsiTheme="minorHAnsi" w:cstheme="minorHAnsi"/>
          <w:b/>
        </w:rPr>
        <w:t xml:space="preserve">Chennai/ Bengaluru/ </w:t>
      </w:r>
      <w:r w:rsidR="00346513" w:rsidRPr="00346513">
        <w:rPr>
          <w:rFonts w:asciiTheme="minorHAnsi" w:hAnsiTheme="minorHAnsi" w:cstheme="minorHAnsi"/>
          <w:b/>
        </w:rPr>
        <w:t>PAN India</w:t>
      </w:r>
      <w:r w:rsidR="00346513">
        <w:rPr>
          <w:rFonts w:asciiTheme="minorHAnsi" w:hAnsiTheme="minorHAnsi" w:cstheme="minorHAnsi"/>
          <w:b/>
          <w:color w:val="0000CC"/>
        </w:rPr>
        <w:t xml:space="preserve"> </w:t>
      </w:r>
    </w:p>
    <w:p w:rsidR="00B078C1" w:rsidRPr="000A6900" w:rsidRDefault="00B078C1" w:rsidP="00B078C1">
      <w:pPr>
        <w:ind w:right="41"/>
        <w:rPr>
          <w:rFonts w:asciiTheme="minorHAnsi" w:hAnsiTheme="minorHAnsi" w:cstheme="minorHAnsi"/>
          <w:b/>
          <w:sz w:val="14"/>
          <w:lang w:eastAsia="en-GB"/>
        </w:rPr>
      </w:pPr>
    </w:p>
    <w:tbl>
      <w:tblPr>
        <w:tblW w:w="10831" w:type="dxa"/>
        <w:tblLayout w:type="fixed"/>
        <w:tblLook w:val="04A0" w:firstRow="1" w:lastRow="0" w:firstColumn="1" w:lastColumn="0" w:noHBand="0" w:noVBand="1"/>
      </w:tblPr>
      <w:tblGrid>
        <w:gridCol w:w="3618"/>
        <w:gridCol w:w="270"/>
        <w:gridCol w:w="6943"/>
      </w:tblGrid>
      <w:tr w:rsidR="003D74C0" w:rsidRPr="000A6900" w:rsidTr="000B707B">
        <w:trPr>
          <w:trHeight w:val="2968"/>
        </w:trPr>
        <w:tc>
          <w:tcPr>
            <w:tcW w:w="3618" w:type="dxa"/>
            <w:shd w:val="clear" w:color="auto" w:fill="C6D9F1"/>
          </w:tcPr>
          <w:p w:rsidR="000E7359" w:rsidRPr="000A6900" w:rsidRDefault="00AE1B60" w:rsidP="0076131C">
            <w:pPr>
              <w:pBdr>
                <w:top w:val="single" w:sz="4" w:space="1" w:color="auto"/>
                <w:bottom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mallCaps/>
                <w:color w:val="17365D"/>
                <w:spacing w:val="26"/>
                <w:sz w:val="24"/>
                <w:szCs w:val="24"/>
              </w:rPr>
            </w:pPr>
            <w:r w:rsidRPr="000A6900">
              <w:rPr>
                <w:rFonts w:asciiTheme="minorHAnsi" w:hAnsiTheme="minorHAnsi" w:cstheme="minorHAnsi"/>
                <w:b/>
                <w:smallCaps/>
                <w:color w:val="17365D"/>
                <w:spacing w:val="26"/>
                <w:sz w:val="28"/>
                <w:szCs w:val="24"/>
              </w:rPr>
              <w:t>Core Competencies</w:t>
            </w:r>
          </w:p>
          <w:p w:rsidR="004461BD" w:rsidRPr="000A6900" w:rsidRDefault="004461BD" w:rsidP="00D4147E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</w:p>
          <w:p w:rsidR="000B707B" w:rsidRPr="000A6900" w:rsidRDefault="000B707B" w:rsidP="00EB1394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A6900">
              <w:rPr>
                <w:rFonts w:asciiTheme="minorHAnsi" w:hAnsiTheme="minorHAnsi" w:cstheme="minorHAnsi"/>
                <w:b/>
              </w:rPr>
              <w:t>Strategic Business Planning</w:t>
            </w:r>
          </w:p>
          <w:p w:rsidR="000B707B" w:rsidRPr="000A6900" w:rsidRDefault="000B707B" w:rsidP="00EB1394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A6900">
              <w:rPr>
                <w:rFonts w:asciiTheme="minorHAnsi" w:hAnsiTheme="minorHAnsi" w:cstheme="minorHAnsi"/>
                <w:b/>
              </w:rPr>
              <w:t xml:space="preserve">Sales &amp; Marketing  </w:t>
            </w:r>
          </w:p>
          <w:p w:rsidR="00EB1394" w:rsidRPr="000A6900" w:rsidRDefault="000B707B" w:rsidP="00EB1394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A6900">
              <w:rPr>
                <w:rFonts w:asciiTheme="minorHAnsi" w:hAnsiTheme="minorHAnsi" w:cstheme="minorHAnsi"/>
                <w:b/>
              </w:rPr>
              <w:t>Channel Sales</w:t>
            </w:r>
          </w:p>
          <w:p w:rsidR="000B707B" w:rsidRPr="000A6900" w:rsidRDefault="000B707B" w:rsidP="00EB1394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A6900">
              <w:rPr>
                <w:rFonts w:asciiTheme="minorHAnsi" w:hAnsiTheme="minorHAnsi" w:cstheme="minorHAnsi"/>
                <w:b/>
              </w:rPr>
              <w:t>Institutional Sales</w:t>
            </w:r>
          </w:p>
          <w:p w:rsidR="000B707B" w:rsidRPr="000A6900" w:rsidRDefault="000B707B" w:rsidP="00EB1394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A6900">
              <w:rPr>
                <w:rFonts w:asciiTheme="minorHAnsi" w:hAnsiTheme="minorHAnsi" w:cstheme="minorHAnsi"/>
                <w:b/>
              </w:rPr>
              <w:t>Business Process Reengineering</w:t>
            </w:r>
          </w:p>
          <w:p w:rsidR="000B707B" w:rsidRPr="000A6900" w:rsidRDefault="000B707B" w:rsidP="00EB1394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A6900">
              <w:rPr>
                <w:rFonts w:asciiTheme="minorHAnsi" w:hAnsiTheme="minorHAnsi" w:cstheme="minorHAnsi"/>
                <w:b/>
              </w:rPr>
              <w:t>Business Excellence</w:t>
            </w:r>
          </w:p>
          <w:p w:rsidR="00677CE3" w:rsidRPr="000A6900" w:rsidRDefault="00677CE3" w:rsidP="00EB1394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A6900">
              <w:rPr>
                <w:rFonts w:asciiTheme="minorHAnsi" w:hAnsiTheme="minorHAnsi" w:cstheme="minorHAnsi"/>
                <w:b/>
              </w:rPr>
              <w:t>Competitor Analysis</w:t>
            </w:r>
          </w:p>
          <w:p w:rsidR="00677CE3" w:rsidRPr="000A6900" w:rsidRDefault="00677CE3" w:rsidP="00EB1394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A6900">
              <w:rPr>
                <w:rFonts w:asciiTheme="minorHAnsi" w:hAnsiTheme="minorHAnsi" w:cstheme="minorHAnsi"/>
                <w:b/>
              </w:rPr>
              <w:t>Go-to-Market Strategy</w:t>
            </w:r>
          </w:p>
          <w:p w:rsidR="00FE09D3" w:rsidRPr="000A6900" w:rsidRDefault="00FE09D3" w:rsidP="00EB1394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A6900">
              <w:rPr>
                <w:rFonts w:asciiTheme="minorHAnsi" w:hAnsiTheme="minorHAnsi" w:cstheme="minorHAnsi"/>
                <w:b/>
              </w:rPr>
              <w:t xml:space="preserve">Business Process Implementation  </w:t>
            </w:r>
          </w:p>
          <w:p w:rsidR="000B707B" w:rsidRPr="000A6900" w:rsidRDefault="000B707B" w:rsidP="00EB1394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0A6900">
              <w:rPr>
                <w:rFonts w:asciiTheme="minorHAnsi" w:hAnsiTheme="minorHAnsi" w:cstheme="minorHAnsi"/>
                <w:b/>
                <w:lang w:val="en-US"/>
              </w:rPr>
              <w:t>Customer Relationship Management</w:t>
            </w:r>
          </w:p>
          <w:p w:rsidR="00EB1394" w:rsidRPr="000A6900" w:rsidRDefault="000B707B" w:rsidP="00EB1394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A6900">
              <w:rPr>
                <w:rFonts w:asciiTheme="minorHAnsi" w:hAnsiTheme="minorHAnsi" w:cstheme="minorHAnsi"/>
                <w:b/>
              </w:rPr>
              <w:t xml:space="preserve">Retail </w:t>
            </w:r>
            <w:r w:rsidR="00EB1394" w:rsidRPr="000A6900">
              <w:rPr>
                <w:rFonts w:asciiTheme="minorHAnsi" w:hAnsiTheme="minorHAnsi" w:cstheme="minorHAnsi"/>
                <w:b/>
                <w:lang w:val="en-US"/>
              </w:rPr>
              <w:t>Management</w:t>
            </w:r>
          </w:p>
          <w:p w:rsidR="000B707B" w:rsidRPr="000A6900" w:rsidRDefault="009E7655" w:rsidP="00EB1394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0A6900">
              <w:rPr>
                <w:rFonts w:asciiTheme="minorHAnsi" w:hAnsiTheme="minorHAnsi" w:cstheme="minorHAnsi"/>
                <w:b/>
              </w:rPr>
              <w:t xml:space="preserve"> Channel </w:t>
            </w:r>
            <w:r w:rsidR="00EB1394" w:rsidRPr="000A6900">
              <w:rPr>
                <w:rFonts w:asciiTheme="minorHAnsi" w:hAnsiTheme="minorHAnsi" w:cstheme="minorHAnsi"/>
                <w:b/>
                <w:lang w:val="en-US"/>
              </w:rPr>
              <w:t>Management</w:t>
            </w:r>
          </w:p>
          <w:p w:rsidR="009E7655" w:rsidRPr="000A6900" w:rsidRDefault="009E7655" w:rsidP="00EB1394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A6900">
              <w:rPr>
                <w:rFonts w:asciiTheme="minorHAnsi" w:hAnsiTheme="minorHAnsi" w:cstheme="minorHAnsi"/>
                <w:b/>
              </w:rPr>
              <w:t xml:space="preserve">Customer Loyalty Programs </w:t>
            </w:r>
          </w:p>
          <w:p w:rsidR="000B707B" w:rsidRPr="000A6900" w:rsidRDefault="000B707B" w:rsidP="00EB1394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A6900">
              <w:rPr>
                <w:rFonts w:asciiTheme="minorHAnsi" w:hAnsiTheme="minorHAnsi" w:cstheme="minorHAnsi"/>
                <w:b/>
              </w:rPr>
              <w:t>Manpower Management</w:t>
            </w:r>
          </w:p>
          <w:p w:rsidR="000B707B" w:rsidRPr="000A6900" w:rsidRDefault="000B707B" w:rsidP="00CA19EF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0" w:type="dxa"/>
            <w:shd w:val="clear" w:color="auto" w:fill="17365D"/>
          </w:tcPr>
          <w:p w:rsidR="003D74C0" w:rsidRPr="000A6900" w:rsidRDefault="003D74C0" w:rsidP="0076131C">
            <w:pPr>
              <w:shd w:val="clear" w:color="auto" w:fill="24BA93"/>
              <w:rPr>
                <w:rFonts w:asciiTheme="minorHAnsi" w:hAnsiTheme="minorHAnsi" w:cstheme="minorHAnsi"/>
                <w:color w:val="17365D"/>
                <w:sz w:val="24"/>
                <w:lang w:eastAsia="en-GB"/>
              </w:rPr>
            </w:pPr>
          </w:p>
        </w:tc>
        <w:tc>
          <w:tcPr>
            <w:tcW w:w="6943" w:type="dxa"/>
            <w:shd w:val="clear" w:color="auto" w:fill="auto"/>
          </w:tcPr>
          <w:p w:rsidR="00CB3593" w:rsidRPr="000A6900" w:rsidRDefault="003D74C0" w:rsidP="0076131C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0A6900">
              <w:rPr>
                <w:rFonts w:asciiTheme="minorHAnsi" w:hAnsiTheme="minorHAnsi" w:cstheme="minorHAnsi"/>
                <w:b/>
                <w:smallCaps/>
                <w:color w:val="17365D"/>
                <w:spacing w:val="26"/>
                <w:sz w:val="28"/>
                <w:szCs w:val="24"/>
              </w:rPr>
              <w:t>Profile Summary</w:t>
            </w:r>
          </w:p>
          <w:p w:rsidR="00714AC7" w:rsidRPr="000A6900" w:rsidRDefault="00714AC7" w:rsidP="0076131C">
            <w:pPr>
              <w:shd w:val="clear" w:color="auto" w:fill="FFFFFF"/>
              <w:autoSpaceDE w:val="0"/>
              <w:autoSpaceDN w:val="0"/>
              <w:ind w:left="360"/>
              <w:jc w:val="both"/>
              <w:rPr>
                <w:rFonts w:asciiTheme="minorHAnsi" w:hAnsiTheme="minorHAnsi" w:cstheme="minorHAnsi"/>
                <w:b/>
                <w:sz w:val="6"/>
              </w:rPr>
            </w:pPr>
          </w:p>
          <w:p w:rsidR="004461BD" w:rsidRPr="000A6900" w:rsidRDefault="009E7655" w:rsidP="00A31E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57" w:hanging="357"/>
              <w:contextualSpacing w:val="0"/>
              <w:jc w:val="both"/>
              <w:rPr>
                <w:rFonts w:asciiTheme="minorHAnsi" w:hAnsiTheme="minorHAnsi" w:cstheme="minorHAnsi"/>
                <w:sz w:val="20"/>
              </w:rPr>
            </w:pPr>
            <w:r w:rsidRPr="000A6900">
              <w:rPr>
                <w:rFonts w:asciiTheme="minorHAnsi" w:hAnsiTheme="minorHAnsi" w:cstheme="minorHAnsi"/>
                <w:sz w:val="20"/>
              </w:rPr>
              <w:t xml:space="preserve">A </w:t>
            </w:r>
            <w:r w:rsidRPr="000A6900">
              <w:rPr>
                <w:rFonts w:asciiTheme="minorHAnsi" w:hAnsiTheme="minorHAnsi" w:cstheme="minorHAnsi"/>
                <w:b/>
                <w:sz w:val="20"/>
              </w:rPr>
              <w:t>sales &amp; marketing professional</w:t>
            </w:r>
            <w:r w:rsidRPr="000A6900">
              <w:rPr>
                <w:rFonts w:asciiTheme="minorHAnsi" w:hAnsiTheme="minorHAnsi" w:cstheme="minorHAnsi"/>
                <w:sz w:val="20"/>
              </w:rPr>
              <w:t xml:space="preserve"> with </w:t>
            </w:r>
            <w:r w:rsidR="00387DEE" w:rsidRPr="00387DEE">
              <w:rPr>
                <w:rFonts w:asciiTheme="minorHAnsi" w:hAnsiTheme="minorHAnsi" w:cstheme="minorHAnsi"/>
                <w:b/>
                <w:sz w:val="20"/>
              </w:rPr>
              <w:t>nearly 33</w:t>
            </w:r>
            <w:r w:rsidRPr="00387DEE">
              <w:rPr>
                <w:rFonts w:asciiTheme="minorHAnsi" w:hAnsiTheme="minorHAnsi" w:cstheme="minorHAnsi"/>
                <w:b/>
                <w:sz w:val="20"/>
              </w:rPr>
              <w:t xml:space="preserve"> years</w:t>
            </w:r>
            <w:r w:rsidRPr="000A6900">
              <w:rPr>
                <w:rFonts w:asciiTheme="minorHAnsi" w:hAnsiTheme="minorHAnsi" w:cstheme="minorHAnsi"/>
                <w:sz w:val="20"/>
              </w:rPr>
              <w:t xml:space="preserve"> of rich experience with impressive success in </w:t>
            </w:r>
            <w:r w:rsidRPr="000A6900">
              <w:rPr>
                <w:rFonts w:asciiTheme="minorHAnsi" w:hAnsiTheme="minorHAnsi" w:cstheme="minorHAnsi"/>
                <w:b/>
                <w:sz w:val="20"/>
              </w:rPr>
              <w:t>sales / revenue expansion activities, business process engineering, strategic planning &amp; business operations</w:t>
            </w:r>
            <w:r w:rsidRPr="000A6900">
              <w:rPr>
                <w:rFonts w:asciiTheme="minorHAnsi" w:hAnsiTheme="minorHAnsi" w:cstheme="minorHAnsi"/>
                <w:sz w:val="20"/>
              </w:rPr>
              <w:t xml:space="preserve"> with key focus on bottom line profitability across </w:t>
            </w:r>
            <w:r w:rsidRPr="000A6900">
              <w:rPr>
                <w:rFonts w:asciiTheme="minorHAnsi" w:hAnsiTheme="minorHAnsi" w:cstheme="minorHAnsi"/>
                <w:b/>
                <w:sz w:val="20"/>
              </w:rPr>
              <w:t xml:space="preserve">Building Materials &amp; Electrical Lighting </w:t>
            </w:r>
            <w:r w:rsidR="00E3435E" w:rsidRPr="000A6900">
              <w:rPr>
                <w:rFonts w:asciiTheme="minorHAnsi" w:hAnsiTheme="minorHAnsi" w:cstheme="minorHAnsi"/>
                <w:sz w:val="20"/>
              </w:rPr>
              <w:t>industries</w:t>
            </w:r>
          </w:p>
          <w:p w:rsidR="00677CE3" w:rsidRPr="000A6900" w:rsidRDefault="00677CE3" w:rsidP="00A31E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57" w:hanging="357"/>
              <w:contextualSpacing w:val="0"/>
              <w:jc w:val="both"/>
              <w:rPr>
                <w:rFonts w:asciiTheme="minorHAnsi" w:hAnsiTheme="minorHAnsi" w:cstheme="minorHAnsi"/>
                <w:sz w:val="20"/>
              </w:rPr>
            </w:pPr>
            <w:r w:rsidRPr="000A6900">
              <w:rPr>
                <w:rFonts w:asciiTheme="minorHAnsi" w:hAnsiTheme="minorHAnsi" w:cstheme="minorHAnsi"/>
                <w:b/>
                <w:sz w:val="20"/>
              </w:rPr>
              <w:t>Inspiring &amp; motivational leader</w:t>
            </w:r>
            <w:r w:rsidRPr="000A6900">
              <w:rPr>
                <w:rFonts w:asciiTheme="minorHAnsi" w:hAnsiTheme="minorHAnsi" w:cstheme="minorHAnsi"/>
                <w:sz w:val="20"/>
              </w:rPr>
              <w:t xml:space="preserve"> with experience in consistently sustaining top line &amp; bottom line growth and expanding customer base in high as well as low-end, high-volume sales environments</w:t>
            </w:r>
          </w:p>
          <w:p w:rsidR="00677CE3" w:rsidRPr="000A6900" w:rsidRDefault="00677CE3" w:rsidP="00A31E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57" w:hanging="357"/>
              <w:contextualSpacing w:val="0"/>
              <w:jc w:val="both"/>
              <w:rPr>
                <w:rFonts w:asciiTheme="minorHAnsi" w:hAnsiTheme="minorHAnsi" w:cstheme="minorHAnsi"/>
                <w:sz w:val="20"/>
              </w:rPr>
            </w:pPr>
            <w:r w:rsidRPr="000A6900">
              <w:rPr>
                <w:rFonts w:asciiTheme="minorHAnsi" w:hAnsiTheme="minorHAnsi" w:cstheme="minorHAnsi"/>
                <w:sz w:val="20"/>
              </w:rPr>
              <w:t xml:space="preserve">Excellence in managing </w:t>
            </w:r>
            <w:r w:rsidRPr="000A6900">
              <w:rPr>
                <w:rFonts w:asciiTheme="minorHAnsi" w:hAnsiTheme="minorHAnsi" w:cstheme="minorHAnsi"/>
                <w:b/>
                <w:sz w:val="20"/>
              </w:rPr>
              <w:t>business operations</w:t>
            </w:r>
            <w:r w:rsidRPr="000A6900">
              <w:rPr>
                <w:rFonts w:asciiTheme="minorHAnsi" w:hAnsiTheme="minorHAnsi" w:cstheme="minorHAnsi"/>
                <w:sz w:val="20"/>
              </w:rPr>
              <w:t xml:space="preserve"> through business development procedures, winning sales &amp; marketing strategies, channel/ distribution standards and guidelines</w:t>
            </w:r>
          </w:p>
          <w:p w:rsidR="00677CE3" w:rsidRPr="000A6900" w:rsidRDefault="00677CE3" w:rsidP="00A31E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57" w:hanging="357"/>
              <w:contextualSpacing w:val="0"/>
              <w:jc w:val="both"/>
              <w:rPr>
                <w:rFonts w:asciiTheme="minorHAnsi" w:hAnsiTheme="minorHAnsi" w:cstheme="minorHAnsi"/>
                <w:sz w:val="20"/>
              </w:rPr>
            </w:pPr>
            <w:r w:rsidRPr="000A6900">
              <w:rPr>
                <w:rFonts w:asciiTheme="minorHAnsi" w:hAnsiTheme="minorHAnsi" w:cstheme="minorHAnsi"/>
                <w:sz w:val="20"/>
              </w:rPr>
              <w:t xml:space="preserve">Showcased excellent aptitude in </w:t>
            </w:r>
            <w:r w:rsidRPr="000A6900">
              <w:rPr>
                <w:rFonts w:asciiTheme="minorHAnsi" w:hAnsiTheme="minorHAnsi" w:cstheme="minorHAnsi"/>
                <w:b/>
                <w:sz w:val="20"/>
              </w:rPr>
              <w:t>setting up new operations</w:t>
            </w:r>
            <w:r w:rsidRPr="000A6900">
              <w:rPr>
                <w:rFonts w:asciiTheme="minorHAnsi" w:hAnsiTheme="minorHAnsi" w:cstheme="minorHAnsi"/>
                <w:sz w:val="20"/>
              </w:rPr>
              <w:t xml:space="preserve"> across new markets from scratch and in transforming non-performing business units into top-performers and increasing </w:t>
            </w:r>
            <w:r w:rsidRPr="000A6900">
              <w:rPr>
                <w:rFonts w:asciiTheme="minorHAnsi" w:hAnsiTheme="minorHAnsi" w:cstheme="minorHAnsi"/>
                <w:b/>
                <w:sz w:val="20"/>
              </w:rPr>
              <w:t>EBIDTA</w:t>
            </w:r>
            <w:r w:rsidRPr="000A6900">
              <w:rPr>
                <w:rFonts w:asciiTheme="minorHAnsi" w:hAnsiTheme="minorHAnsi" w:cstheme="minorHAnsi"/>
                <w:sz w:val="20"/>
              </w:rPr>
              <w:t xml:space="preserve"> margin by multi-folds</w:t>
            </w:r>
          </w:p>
          <w:p w:rsidR="00677CE3" w:rsidRPr="000A6900" w:rsidRDefault="00677CE3" w:rsidP="00A31E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57" w:hanging="357"/>
              <w:contextualSpacing w:val="0"/>
              <w:jc w:val="both"/>
              <w:rPr>
                <w:rFonts w:asciiTheme="minorHAnsi" w:hAnsiTheme="minorHAnsi" w:cstheme="minorHAnsi"/>
                <w:sz w:val="20"/>
              </w:rPr>
            </w:pPr>
            <w:r w:rsidRPr="000A6900">
              <w:rPr>
                <w:rFonts w:asciiTheme="minorHAnsi" w:hAnsiTheme="minorHAnsi" w:cstheme="minorHAnsi"/>
                <w:sz w:val="20"/>
              </w:rPr>
              <w:t xml:space="preserve">Established, reviewed and reported on the </w:t>
            </w:r>
            <w:r w:rsidRPr="000A6900">
              <w:rPr>
                <w:rFonts w:asciiTheme="minorHAnsi" w:hAnsiTheme="minorHAnsi" w:cstheme="minorHAnsi"/>
                <w:b/>
                <w:sz w:val="20"/>
              </w:rPr>
              <w:t>business development</w:t>
            </w:r>
            <w:r w:rsidRPr="000A6900">
              <w:rPr>
                <w:rFonts w:asciiTheme="minorHAnsi" w:hAnsiTheme="minorHAnsi" w:cstheme="minorHAnsi"/>
                <w:sz w:val="20"/>
              </w:rPr>
              <w:t xml:space="preserve"> division’s strategy, ensuring the strategic objectives were well understood and executed by the team</w:t>
            </w:r>
          </w:p>
          <w:p w:rsidR="00677CE3" w:rsidRPr="000A6900" w:rsidRDefault="00677CE3" w:rsidP="00A31E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57" w:hanging="357"/>
              <w:contextualSpacing w:val="0"/>
              <w:jc w:val="both"/>
              <w:rPr>
                <w:rFonts w:asciiTheme="minorHAnsi" w:hAnsiTheme="minorHAnsi" w:cstheme="minorHAnsi"/>
                <w:sz w:val="20"/>
              </w:rPr>
            </w:pPr>
            <w:r w:rsidRPr="000A6900">
              <w:rPr>
                <w:rFonts w:asciiTheme="minorHAnsi" w:hAnsiTheme="minorHAnsi" w:cstheme="minorHAnsi"/>
                <w:sz w:val="20"/>
              </w:rPr>
              <w:t xml:space="preserve">Proficient in formulating </w:t>
            </w:r>
            <w:r w:rsidRPr="000A6900">
              <w:rPr>
                <w:rFonts w:asciiTheme="minorHAnsi" w:hAnsiTheme="minorHAnsi" w:cstheme="minorHAnsi"/>
                <w:b/>
                <w:sz w:val="20"/>
              </w:rPr>
              <w:t>channel / distribution management</w:t>
            </w:r>
            <w:r w:rsidRPr="000A6900">
              <w:rPr>
                <w:rFonts w:asciiTheme="minorHAnsi" w:hAnsiTheme="minorHAnsi" w:cstheme="minorHAnsi"/>
                <w:sz w:val="20"/>
              </w:rPr>
              <w:t xml:space="preserve"> plans and developing strategic alliances with channel partners &amp; retailers and negotiating terms of business covering margins, Stock Keeping Unit (SKU) range, product display, in-store brand visibility &amp; payment terms</w:t>
            </w:r>
          </w:p>
          <w:p w:rsidR="00677CE3" w:rsidRPr="000A6900" w:rsidRDefault="00677CE3" w:rsidP="00A31E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57" w:hanging="357"/>
              <w:contextualSpacing w:val="0"/>
              <w:jc w:val="both"/>
              <w:rPr>
                <w:rFonts w:asciiTheme="minorHAnsi" w:hAnsiTheme="minorHAnsi" w:cstheme="minorHAnsi"/>
                <w:sz w:val="20"/>
              </w:rPr>
            </w:pPr>
            <w:r w:rsidRPr="000A6900">
              <w:rPr>
                <w:rFonts w:asciiTheme="minorHAnsi" w:hAnsiTheme="minorHAnsi" w:cstheme="minorHAnsi"/>
                <w:sz w:val="20"/>
              </w:rPr>
              <w:t xml:space="preserve">Drove business and ensured sustained growth, </w:t>
            </w:r>
            <w:r w:rsidRPr="000A6900">
              <w:rPr>
                <w:rFonts w:asciiTheme="minorHAnsi" w:hAnsiTheme="minorHAnsi" w:cstheme="minorHAnsi"/>
                <w:b/>
                <w:sz w:val="20"/>
              </w:rPr>
              <w:t>focused on achieving/ surpassing sales targets</w:t>
            </w:r>
            <w:r w:rsidRPr="000A6900">
              <w:rPr>
                <w:rFonts w:asciiTheme="minorHAnsi" w:hAnsiTheme="minorHAnsi" w:cstheme="minorHAnsi"/>
                <w:sz w:val="20"/>
              </w:rPr>
              <w:t>; expanded business reach and created new sales / leads opportunities</w:t>
            </w:r>
          </w:p>
          <w:p w:rsidR="00EB1394" w:rsidRPr="000A6900" w:rsidRDefault="00EB1394" w:rsidP="00A31E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  <w:sz w:val="20"/>
              </w:rPr>
            </w:pPr>
            <w:r w:rsidRPr="000A6900">
              <w:rPr>
                <w:rFonts w:asciiTheme="minorHAnsi" w:hAnsiTheme="minorHAnsi" w:cstheme="minorHAnsi"/>
                <w:sz w:val="20"/>
              </w:rPr>
              <w:t xml:space="preserve">Possess excellent </w:t>
            </w:r>
            <w:r w:rsidRPr="000A6900">
              <w:rPr>
                <w:rFonts w:asciiTheme="minorHAnsi" w:hAnsiTheme="minorHAnsi" w:cstheme="minorHAnsi"/>
                <w:b/>
                <w:sz w:val="20"/>
              </w:rPr>
              <w:t>analytical, negotiation, problem-solving, decision-making, communication and interpersonal skills</w:t>
            </w:r>
          </w:p>
        </w:tc>
      </w:tr>
    </w:tbl>
    <w:p w:rsidR="004B5070" w:rsidRPr="000A6900" w:rsidRDefault="004B5070" w:rsidP="0076131C">
      <w:pPr>
        <w:shd w:val="clear" w:color="auto" w:fill="FFFFFF"/>
        <w:autoSpaceDE w:val="0"/>
        <w:autoSpaceDN w:val="0"/>
        <w:adjustRightInd w:val="0"/>
        <w:jc w:val="both"/>
        <w:rPr>
          <w:rFonts w:asciiTheme="minorHAnsi" w:hAnsiTheme="minorHAnsi" w:cstheme="minorHAnsi"/>
          <w:sz w:val="16"/>
        </w:rPr>
      </w:pPr>
    </w:p>
    <w:p w:rsidR="00FE09D3" w:rsidRPr="000A6900" w:rsidRDefault="00FE09D3" w:rsidP="00FE09D3">
      <w:pPr>
        <w:pBdr>
          <w:top w:val="single" w:sz="4" w:space="1" w:color="auto"/>
          <w:bottom w:val="single" w:sz="4" w:space="0" w:color="auto"/>
        </w:pBd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4"/>
        </w:rPr>
      </w:pPr>
      <w:r w:rsidRPr="000A6900"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4"/>
        </w:rPr>
        <w:t>Notable Accomplishments Across the Career</w:t>
      </w:r>
    </w:p>
    <w:p w:rsidR="00FE09D3" w:rsidRPr="000A6900" w:rsidRDefault="00FE09D3" w:rsidP="0076131C">
      <w:pPr>
        <w:shd w:val="clear" w:color="auto" w:fill="FFFFFF"/>
        <w:autoSpaceDE w:val="0"/>
        <w:autoSpaceDN w:val="0"/>
        <w:adjustRightInd w:val="0"/>
        <w:jc w:val="both"/>
        <w:rPr>
          <w:rFonts w:asciiTheme="minorHAnsi" w:hAnsiTheme="minorHAnsi" w:cstheme="minorHAnsi"/>
          <w:sz w:val="16"/>
        </w:rPr>
      </w:pPr>
    </w:p>
    <w:p w:rsidR="00FE09D3" w:rsidRPr="000A6900" w:rsidRDefault="00FE09D3" w:rsidP="0076131C">
      <w:pPr>
        <w:shd w:val="clear" w:color="auto" w:fill="FFFFFF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val="en-US"/>
        </w:rPr>
      </w:pPr>
      <w:r w:rsidRPr="000A6900">
        <w:rPr>
          <w:rFonts w:asciiTheme="minorHAnsi" w:hAnsiTheme="minorHAnsi" w:cstheme="minorHAnsi"/>
          <w:b/>
          <w:lang w:val="en-US"/>
        </w:rPr>
        <w:t>At J. K. Cement Limited, Chennai:</w:t>
      </w:r>
    </w:p>
    <w:p w:rsidR="00FE09D3" w:rsidRPr="000A6900" w:rsidRDefault="00FE09D3" w:rsidP="00A31E10">
      <w:pPr>
        <w:pStyle w:val="ListParagraph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 xml:space="preserve">Achieved </w:t>
      </w:r>
      <w:r w:rsidRPr="000A6900">
        <w:rPr>
          <w:rFonts w:asciiTheme="minorHAnsi" w:hAnsiTheme="minorHAnsi" w:cstheme="minorHAnsi"/>
          <w:b/>
          <w:sz w:val="20"/>
        </w:rPr>
        <w:t>Business Excellence</w:t>
      </w:r>
      <w:r w:rsidRPr="000A6900">
        <w:rPr>
          <w:rFonts w:asciiTheme="minorHAnsi" w:hAnsiTheme="minorHAnsi" w:cstheme="minorHAnsi"/>
          <w:sz w:val="20"/>
        </w:rPr>
        <w:t xml:space="preserve"> by implementing Sales Force Automation (SFA) and Lead Management Service (LMS) for both Grey Cement and White Cement across India</w:t>
      </w:r>
    </w:p>
    <w:p w:rsidR="00FE09D3" w:rsidRPr="000A6900" w:rsidRDefault="00FE09D3" w:rsidP="00A31E10">
      <w:pPr>
        <w:pStyle w:val="ListParagraph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 xml:space="preserve">Attained </w:t>
      </w:r>
      <w:r w:rsidRPr="000A6900">
        <w:rPr>
          <w:rFonts w:asciiTheme="minorHAnsi" w:hAnsiTheme="minorHAnsi" w:cstheme="minorHAnsi"/>
          <w:b/>
          <w:sz w:val="20"/>
        </w:rPr>
        <w:t>enrolments of 1700 retailers</w:t>
      </w:r>
      <w:r w:rsidRPr="000A6900">
        <w:rPr>
          <w:rFonts w:asciiTheme="minorHAnsi" w:hAnsiTheme="minorHAnsi" w:cstheme="minorHAnsi"/>
          <w:sz w:val="20"/>
        </w:rPr>
        <w:t xml:space="preserve"> in South operations amounting to sale of 50000 mts</w:t>
      </w:r>
      <w:r w:rsidR="00C827CD" w:rsidRPr="000A6900">
        <w:rPr>
          <w:rFonts w:asciiTheme="minorHAnsi" w:hAnsiTheme="minorHAnsi" w:cstheme="minorHAnsi"/>
          <w:sz w:val="20"/>
        </w:rPr>
        <w:t>.</w:t>
      </w:r>
      <w:r w:rsidRPr="000A6900">
        <w:rPr>
          <w:rFonts w:asciiTheme="minorHAnsi" w:hAnsiTheme="minorHAnsi" w:cstheme="minorHAnsi"/>
          <w:sz w:val="20"/>
        </w:rPr>
        <w:t xml:space="preserve"> per month </w:t>
      </w:r>
    </w:p>
    <w:p w:rsidR="00FE09D3" w:rsidRDefault="00FE09D3" w:rsidP="00A31E10">
      <w:pPr>
        <w:pStyle w:val="ListParagraph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 xml:space="preserve">Led the </w:t>
      </w:r>
      <w:r w:rsidRPr="000A6900">
        <w:rPr>
          <w:rFonts w:asciiTheme="minorHAnsi" w:hAnsiTheme="minorHAnsi" w:cstheme="minorHAnsi"/>
          <w:b/>
          <w:sz w:val="20"/>
        </w:rPr>
        <w:t>launch of products like Birla Plus Cement &amp; Vamicol CSA</w:t>
      </w:r>
      <w:r w:rsidRPr="000A6900">
        <w:rPr>
          <w:rFonts w:asciiTheme="minorHAnsi" w:hAnsiTheme="minorHAnsi" w:cstheme="minorHAnsi"/>
          <w:sz w:val="20"/>
        </w:rPr>
        <w:t xml:space="preserve"> with </w:t>
      </w:r>
      <w:r w:rsidRPr="000A6900">
        <w:rPr>
          <w:rFonts w:asciiTheme="minorHAnsi" w:hAnsiTheme="minorHAnsi" w:cstheme="minorHAnsi"/>
          <w:b/>
          <w:sz w:val="20"/>
        </w:rPr>
        <w:t>95%</w:t>
      </w:r>
      <w:r w:rsidRPr="000A6900">
        <w:rPr>
          <w:rFonts w:asciiTheme="minorHAnsi" w:hAnsiTheme="minorHAnsi" w:cstheme="minorHAnsi"/>
          <w:sz w:val="20"/>
        </w:rPr>
        <w:t xml:space="preserve"> market share </w:t>
      </w:r>
    </w:p>
    <w:p w:rsidR="008F1FD6" w:rsidRPr="00346513" w:rsidRDefault="008F1FD6" w:rsidP="00A31E10">
      <w:pPr>
        <w:pStyle w:val="ListParagraph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b/>
          <w:sz w:val="20"/>
        </w:rPr>
      </w:pPr>
      <w:r w:rsidRPr="00346513">
        <w:rPr>
          <w:rFonts w:asciiTheme="minorHAnsi" w:hAnsiTheme="minorHAnsi" w:cstheme="minorHAnsi"/>
          <w:b/>
          <w:sz w:val="20"/>
        </w:rPr>
        <w:t>Undertaken rebranding o</w:t>
      </w:r>
      <w:r w:rsidR="00346513" w:rsidRPr="00346513">
        <w:rPr>
          <w:rFonts w:asciiTheme="minorHAnsi" w:hAnsiTheme="minorHAnsi" w:cstheme="minorHAnsi"/>
          <w:b/>
          <w:sz w:val="20"/>
        </w:rPr>
        <w:t xml:space="preserve">f Wall Putty, and white Cement </w:t>
      </w:r>
    </w:p>
    <w:p w:rsidR="00FE09D3" w:rsidRPr="000A6900" w:rsidRDefault="00FE09D3" w:rsidP="00A31E10">
      <w:pPr>
        <w:pStyle w:val="ListParagraph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b/>
          <w:sz w:val="20"/>
        </w:rPr>
        <w:t>Introduced JK cements in Southern India</w:t>
      </w:r>
      <w:r w:rsidRPr="000A6900">
        <w:rPr>
          <w:rFonts w:asciiTheme="minorHAnsi" w:hAnsiTheme="minorHAnsi" w:cstheme="minorHAnsi"/>
          <w:sz w:val="20"/>
        </w:rPr>
        <w:t xml:space="preserve"> in regions such as Karnataka, Goa, Maharashtra and Kerala </w:t>
      </w:r>
    </w:p>
    <w:p w:rsidR="00FE09D3" w:rsidRPr="000A6900" w:rsidRDefault="00FE09D3" w:rsidP="00A31E10">
      <w:pPr>
        <w:pStyle w:val="ListParagraph"/>
        <w:numPr>
          <w:ilvl w:val="0"/>
          <w:numId w:val="8"/>
        </w:numPr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 xml:space="preserve">Headed the </w:t>
      </w:r>
      <w:r w:rsidRPr="000A6900">
        <w:rPr>
          <w:rFonts w:asciiTheme="minorHAnsi" w:hAnsiTheme="minorHAnsi" w:cstheme="minorHAnsi"/>
          <w:b/>
          <w:sz w:val="20"/>
        </w:rPr>
        <w:t>“Business Process Re-Engineering project”</w:t>
      </w:r>
      <w:r w:rsidRPr="000A6900">
        <w:rPr>
          <w:rFonts w:asciiTheme="minorHAnsi" w:hAnsiTheme="minorHAnsi" w:cstheme="minorHAnsi"/>
          <w:sz w:val="20"/>
        </w:rPr>
        <w:t xml:space="preserve"> for JK covering India &amp; Dubai operations for Sales &amp; Distribution</w:t>
      </w:r>
    </w:p>
    <w:p w:rsidR="00FE09D3" w:rsidRPr="000A6900" w:rsidRDefault="00FE09D3" w:rsidP="00A31E10">
      <w:pPr>
        <w:pStyle w:val="ListParagraph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 xml:space="preserve">Successfully </w:t>
      </w:r>
      <w:r w:rsidRPr="000A6900">
        <w:rPr>
          <w:rFonts w:asciiTheme="minorHAnsi" w:hAnsiTheme="minorHAnsi" w:cstheme="minorHAnsi"/>
          <w:b/>
          <w:sz w:val="20"/>
        </w:rPr>
        <w:t>implemented following IT</w:t>
      </w:r>
      <w:r w:rsidR="00040C86" w:rsidRPr="000A6900">
        <w:rPr>
          <w:rFonts w:asciiTheme="minorHAnsi" w:hAnsiTheme="minorHAnsi" w:cstheme="minorHAnsi"/>
          <w:b/>
          <w:sz w:val="20"/>
        </w:rPr>
        <w:t>/Non-IT</w:t>
      </w:r>
      <w:r w:rsidRPr="000A6900">
        <w:rPr>
          <w:rFonts w:asciiTheme="minorHAnsi" w:hAnsiTheme="minorHAnsi" w:cstheme="minorHAnsi"/>
          <w:b/>
          <w:sz w:val="20"/>
        </w:rPr>
        <w:t xml:space="preserve"> initiatives</w:t>
      </w:r>
      <w:r w:rsidRPr="000A6900">
        <w:rPr>
          <w:rFonts w:asciiTheme="minorHAnsi" w:hAnsiTheme="minorHAnsi" w:cstheme="minorHAnsi"/>
          <w:sz w:val="20"/>
        </w:rPr>
        <w:t>:</w:t>
      </w:r>
    </w:p>
    <w:p w:rsidR="00FE09D3" w:rsidRPr="000A6900" w:rsidRDefault="00FE09D3" w:rsidP="00A31E10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>Defined the Future state processes with Accenture</w:t>
      </w:r>
      <w:r w:rsidR="00040C86" w:rsidRPr="000A6900">
        <w:rPr>
          <w:rFonts w:asciiTheme="minorHAnsi" w:hAnsiTheme="minorHAnsi" w:cstheme="minorHAnsi"/>
          <w:sz w:val="20"/>
        </w:rPr>
        <w:t xml:space="preserve"> (IT)</w:t>
      </w:r>
    </w:p>
    <w:p w:rsidR="00FE09D3" w:rsidRPr="000A6900" w:rsidRDefault="00FE09D3" w:rsidP="00A31E10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>IT enablement through PwC for CRM &amp; Business Planning</w:t>
      </w:r>
      <w:r w:rsidR="00040C86" w:rsidRPr="000A6900">
        <w:rPr>
          <w:rFonts w:asciiTheme="minorHAnsi" w:hAnsiTheme="minorHAnsi" w:cstheme="minorHAnsi"/>
          <w:sz w:val="20"/>
        </w:rPr>
        <w:t xml:space="preserve"> (IT)</w:t>
      </w:r>
    </w:p>
    <w:p w:rsidR="00FE09D3" w:rsidRPr="000A6900" w:rsidRDefault="00FE09D3" w:rsidP="00A31E10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>Functional upgrade of ECC with Diligent</w:t>
      </w:r>
      <w:r w:rsidR="00040C86" w:rsidRPr="000A6900">
        <w:rPr>
          <w:rFonts w:asciiTheme="minorHAnsi" w:hAnsiTheme="minorHAnsi" w:cstheme="minorHAnsi"/>
          <w:sz w:val="20"/>
        </w:rPr>
        <w:t xml:space="preserve"> (IT)</w:t>
      </w:r>
    </w:p>
    <w:p w:rsidR="00FE09D3" w:rsidRPr="000A6900" w:rsidRDefault="00FE09D3" w:rsidP="00A31E10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>Master Data Management</w:t>
      </w:r>
      <w:r w:rsidR="00040C86" w:rsidRPr="000A6900">
        <w:rPr>
          <w:rFonts w:asciiTheme="minorHAnsi" w:hAnsiTheme="minorHAnsi" w:cstheme="minorHAnsi"/>
          <w:sz w:val="20"/>
        </w:rPr>
        <w:t xml:space="preserve"> Tool with Excalca Technologies (IT)</w:t>
      </w:r>
    </w:p>
    <w:p w:rsidR="00040C86" w:rsidRPr="000A6900" w:rsidRDefault="00040C86" w:rsidP="00A31E10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>Establishing Credit Management Cell (Non-IT)</w:t>
      </w:r>
    </w:p>
    <w:p w:rsidR="00040C86" w:rsidRPr="000A6900" w:rsidRDefault="00040C86" w:rsidP="00A31E10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>Market Intelligence Cell (Non-IT)</w:t>
      </w:r>
    </w:p>
    <w:p w:rsidR="00040C86" w:rsidRPr="000A6900" w:rsidRDefault="00040C86" w:rsidP="00A31E10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>Supply Chain Intelligence Cell  (Non-IT)</w:t>
      </w:r>
    </w:p>
    <w:p w:rsidR="00040C86" w:rsidRPr="000A6900" w:rsidRDefault="00040C86" w:rsidP="00A31E10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>Central Governance and Sustenance of Improvement Area (Non-IT)</w:t>
      </w:r>
    </w:p>
    <w:p w:rsidR="00FE09D3" w:rsidRPr="000A6900" w:rsidRDefault="00FE09D3" w:rsidP="00FE09D3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357"/>
        <w:contextualSpacing w:val="0"/>
        <w:jc w:val="both"/>
        <w:rPr>
          <w:rFonts w:asciiTheme="minorHAnsi" w:hAnsiTheme="minorHAnsi" w:cstheme="minorHAnsi"/>
          <w:sz w:val="20"/>
        </w:rPr>
      </w:pPr>
    </w:p>
    <w:p w:rsidR="00FE09D3" w:rsidRPr="000A6900" w:rsidRDefault="00FE09D3" w:rsidP="00FE09D3">
      <w:pPr>
        <w:shd w:val="clear" w:color="auto" w:fill="FFFFFF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val="en-US"/>
        </w:rPr>
      </w:pPr>
      <w:r w:rsidRPr="000A6900">
        <w:rPr>
          <w:rFonts w:asciiTheme="minorHAnsi" w:hAnsiTheme="minorHAnsi" w:cstheme="minorHAnsi"/>
          <w:b/>
          <w:lang w:val="en-US"/>
        </w:rPr>
        <w:t>At Greenply Industries Limited:</w:t>
      </w:r>
    </w:p>
    <w:p w:rsidR="00FE09D3" w:rsidRPr="000A6900" w:rsidRDefault="00FE09D3" w:rsidP="00A31E10">
      <w:pPr>
        <w:pStyle w:val="ListParagraph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 xml:space="preserve">Attained sales turnover of INR 30 Cr. per month target set by management  </w:t>
      </w:r>
    </w:p>
    <w:p w:rsidR="00FE09D3" w:rsidRPr="000A6900" w:rsidRDefault="00FE09D3" w:rsidP="00FE09D3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</w:p>
    <w:p w:rsidR="007D2833" w:rsidRPr="000A6900" w:rsidRDefault="007D2833" w:rsidP="00FE09D3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</w:p>
    <w:p w:rsidR="007D2833" w:rsidRPr="000A6900" w:rsidRDefault="007D2833" w:rsidP="00FE09D3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</w:p>
    <w:p w:rsidR="00B3610E" w:rsidRPr="000A6900" w:rsidRDefault="00EF44B6" w:rsidP="0076131C">
      <w:pPr>
        <w:pBdr>
          <w:top w:val="single" w:sz="4" w:space="1" w:color="auto"/>
          <w:bottom w:val="single" w:sz="4" w:space="0" w:color="auto"/>
        </w:pBd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4"/>
        </w:rPr>
      </w:pPr>
      <w:r w:rsidRPr="000A6900"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4"/>
        </w:rPr>
        <w:t>Work</w:t>
      </w:r>
      <w:r w:rsidR="003D74C0" w:rsidRPr="000A6900"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4"/>
        </w:rPr>
        <w:t xml:space="preserve"> Experience</w:t>
      </w:r>
    </w:p>
    <w:p w:rsidR="008F76E7" w:rsidRPr="000A6900" w:rsidRDefault="008F76E7" w:rsidP="0076131C">
      <w:pPr>
        <w:autoSpaceDE w:val="0"/>
        <w:autoSpaceDN w:val="0"/>
        <w:rPr>
          <w:rFonts w:asciiTheme="minorHAnsi" w:hAnsiTheme="minorHAnsi" w:cstheme="minorHAnsi"/>
        </w:rPr>
      </w:pPr>
    </w:p>
    <w:p w:rsidR="00B078C1" w:rsidRPr="000A6900" w:rsidRDefault="00B078C1" w:rsidP="007E0E69">
      <w:pPr>
        <w:shd w:val="clear" w:color="auto" w:fill="D9E2F3" w:themeFill="accent1" w:themeFillTint="33"/>
        <w:spacing w:line="276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 w:rsidRPr="000A6900">
        <w:rPr>
          <w:rFonts w:asciiTheme="minorHAnsi" w:hAnsiTheme="minorHAnsi" w:cstheme="minorHAnsi"/>
          <w:b/>
          <w:color w:val="000000" w:themeColor="text1"/>
        </w:rPr>
        <w:t xml:space="preserve">Since </w:t>
      </w:r>
      <w:r w:rsidR="004B3EB4" w:rsidRPr="000A6900">
        <w:rPr>
          <w:rFonts w:asciiTheme="minorHAnsi" w:hAnsiTheme="minorHAnsi" w:cstheme="minorHAnsi"/>
          <w:b/>
          <w:color w:val="000000" w:themeColor="text1"/>
        </w:rPr>
        <w:t>Sep’09</w:t>
      </w:r>
      <w:r w:rsidRPr="000A6900">
        <w:rPr>
          <w:rFonts w:asciiTheme="minorHAnsi" w:hAnsiTheme="minorHAnsi" w:cstheme="minorHAnsi"/>
          <w:b/>
          <w:color w:val="000000" w:themeColor="text1"/>
        </w:rPr>
        <w:t xml:space="preserve">: </w:t>
      </w:r>
      <w:r w:rsidR="004B3EB4" w:rsidRPr="000A6900">
        <w:rPr>
          <w:rFonts w:ascii="Arial" w:hAnsi="Arial" w:cs="Arial"/>
          <w:b/>
          <w:color w:val="000000" w:themeColor="text1"/>
        </w:rPr>
        <w:t xml:space="preserve"> </w:t>
      </w:r>
      <w:r w:rsidR="004B3EB4" w:rsidRPr="000A6900">
        <w:rPr>
          <w:rFonts w:asciiTheme="minorHAnsi" w:hAnsiTheme="minorHAnsi" w:cstheme="minorHAnsi"/>
          <w:b/>
          <w:color w:val="000000" w:themeColor="text1"/>
        </w:rPr>
        <w:t xml:space="preserve">J. K. Cement Limited, Chennai as Sr. General Manager (S&amp;M)      </w:t>
      </w:r>
    </w:p>
    <w:p w:rsidR="007E0E69" w:rsidRPr="000A6900" w:rsidRDefault="004B3EB4" w:rsidP="007E0E69">
      <w:pPr>
        <w:autoSpaceDE w:val="0"/>
        <w:autoSpaceDN w:val="0"/>
        <w:rPr>
          <w:rFonts w:asciiTheme="minorHAnsi" w:hAnsiTheme="minorHAnsi" w:cstheme="minorHAnsi"/>
          <w:b/>
          <w:i/>
        </w:rPr>
      </w:pPr>
      <w:r w:rsidRPr="000A6900">
        <w:rPr>
          <w:rFonts w:asciiTheme="minorHAnsi" w:hAnsiTheme="minorHAnsi" w:cstheme="minorHAnsi"/>
          <w:b/>
          <w:i/>
        </w:rPr>
        <w:t>Reporting to:</w:t>
      </w:r>
      <w:r w:rsidR="00635940" w:rsidRPr="000A6900">
        <w:rPr>
          <w:rFonts w:asciiTheme="minorHAnsi" w:hAnsiTheme="minorHAnsi" w:cstheme="minorHAnsi"/>
          <w:b/>
          <w:i/>
        </w:rPr>
        <w:t xml:space="preserve"> </w:t>
      </w:r>
      <w:r w:rsidRPr="000A6900">
        <w:rPr>
          <w:rFonts w:asciiTheme="minorHAnsi" w:hAnsiTheme="minorHAnsi" w:cstheme="minorHAnsi"/>
          <w:b/>
          <w:i/>
        </w:rPr>
        <w:t xml:space="preserve"> Business Head &amp; Special Executive</w:t>
      </w:r>
    </w:p>
    <w:p w:rsidR="004B3EB4" w:rsidRPr="000A6900" w:rsidRDefault="004B3EB4" w:rsidP="007E0E69">
      <w:pPr>
        <w:autoSpaceDE w:val="0"/>
        <w:autoSpaceDN w:val="0"/>
        <w:rPr>
          <w:rFonts w:asciiTheme="minorHAnsi" w:hAnsiTheme="minorHAnsi" w:cstheme="minorHAnsi"/>
        </w:rPr>
      </w:pPr>
    </w:p>
    <w:p w:rsidR="004B3EB4" w:rsidRPr="000A6900" w:rsidRDefault="004B3EB4" w:rsidP="007E0E69">
      <w:pPr>
        <w:autoSpaceDE w:val="0"/>
        <w:autoSpaceDN w:val="0"/>
        <w:rPr>
          <w:rFonts w:asciiTheme="minorHAnsi" w:hAnsiTheme="minorHAnsi" w:cstheme="minorHAnsi"/>
          <w:b/>
          <w:i/>
        </w:rPr>
      </w:pPr>
      <w:r w:rsidRPr="000A6900">
        <w:rPr>
          <w:rFonts w:asciiTheme="minorHAnsi" w:hAnsiTheme="minorHAnsi" w:cstheme="minorHAnsi"/>
          <w:b/>
          <w:i/>
        </w:rPr>
        <w:t>Growth path:</w:t>
      </w:r>
    </w:p>
    <w:p w:rsidR="004B3EB4" w:rsidRPr="000A6900" w:rsidRDefault="004B3EB4" w:rsidP="004B3EB4">
      <w:pPr>
        <w:autoSpaceDE w:val="0"/>
        <w:autoSpaceDN w:val="0"/>
        <w:spacing w:line="276" w:lineRule="auto"/>
        <w:rPr>
          <w:rFonts w:asciiTheme="minorHAnsi" w:hAnsiTheme="minorHAnsi" w:cstheme="minorHAnsi"/>
          <w:i/>
        </w:rPr>
      </w:pPr>
      <w:r w:rsidRPr="000A6900">
        <w:rPr>
          <w:rFonts w:asciiTheme="minorHAnsi" w:hAnsiTheme="minorHAnsi" w:cstheme="minorHAnsi"/>
          <w:i/>
        </w:rPr>
        <w:t xml:space="preserve">Sep’09– Apr’12: Senior Manager (Zonal Head), Belgaum, Karnataka </w:t>
      </w:r>
    </w:p>
    <w:p w:rsidR="004B3EB4" w:rsidRPr="000A6900" w:rsidRDefault="004B3EB4" w:rsidP="004B3EB4">
      <w:pPr>
        <w:autoSpaceDE w:val="0"/>
        <w:autoSpaceDN w:val="0"/>
        <w:spacing w:line="276" w:lineRule="auto"/>
        <w:rPr>
          <w:rFonts w:asciiTheme="minorHAnsi" w:hAnsiTheme="minorHAnsi" w:cstheme="minorHAnsi"/>
          <w:i/>
        </w:rPr>
      </w:pPr>
      <w:r w:rsidRPr="000A6900">
        <w:rPr>
          <w:rFonts w:asciiTheme="minorHAnsi" w:hAnsiTheme="minorHAnsi" w:cstheme="minorHAnsi"/>
          <w:i/>
        </w:rPr>
        <w:t xml:space="preserve">May’12 – May’13: Deputy General Manger- Retail Partnership Programme, Pune, Maharashtra  </w:t>
      </w:r>
    </w:p>
    <w:p w:rsidR="004B3EB4" w:rsidRPr="000A6900" w:rsidRDefault="004B3EB4" w:rsidP="004B3EB4">
      <w:pPr>
        <w:autoSpaceDE w:val="0"/>
        <w:autoSpaceDN w:val="0"/>
        <w:spacing w:line="276" w:lineRule="auto"/>
        <w:rPr>
          <w:rFonts w:asciiTheme="minorHAnsi" w:hAnsiTheme="minorHAnsi" w:cstheme="minorHAnsi"/>
          <w:i/>
        </w:rPr>
      </w:pPr>
      <w:r w:rsidRPr="000A6900">
        <w:rPr>
          <w:rFonts w:asciiTheme="minorHAnsi" w:hAnsiTheme="minorHAnsi" w:cstheme="minorHAnsi"/>
          <w:i/>
        </w:rPr>
        <w:t xml:space="preserve">May’13 – Apr’19: General Manager – (Sales and Sales Excellence), Delhi, Central Marketing Office </w:t>
      </w:r>
    </w:p>
    <w:p w:rsidR="004B3EB4" w:rsidRPr="000A6900" w:rsidRDefault="004B3EB4" w:rsidP="004B3EB4">
      <w:pPr>
        <w:autoSpaceDE w:val="0"/>
        <w:autoSpaceDN w:val="0"/>
        <w:spacing w:line="276" w:lineRule="auto"/>
        <w:rPr>
          <w:rFonts w:asciiTheme="minorHAnsi" w:hAnsiTheme="minorHAnsi" w:cstheme="minorHAnsi"/>
          <w:i/>
        </w:rPr>
      </w:pPr>
      <w:r w:rsidRPr="000A6900">
        <w:rPr>
          <w:rFonts w:asciiTheme="minorHAnsi" w:hAnsiTheme="minorHAnsi" w:cstheme="minorHAnsi"/>
          <w:i/>
        </w:rPr>
        <w:t>Apr’19 till date: Sr. General Manager- (Sales &amp; Marketing), Chennai- Zonal Office</w:t>
      </w:r>
    </w:p>
    <w:p w:rsidR="004B3EB4" w:rsidRPr="000A6900" w:rsidRDefault="004B3EB4" w:rsidP="004B3EB4">
      <w:pPr>
        <w:autoSpaceDE w:val="0"/>
        <w:autoSpaceDN w:val="0"/>
        <w:rPr>
          <w:rFonts w:asciiTheme="minorHAnsi" w:hAnsiTheme="minorHAnsi" w:cstheme="minorHAnsi"/>
        </w:rPr>
      </w:pPr>
    </w:p>
    <w:p w:rsidR="003544AE" w:rsidRPr="000A6900" w:rsidRDefault="003544AE" w:rsidP="0076131C">
      <w:pPr>
        <w:autoSpaceDE w:val="0"/>
        <w:autoSpaceDN w:val="0"/>
        <w:rPr>
          <w:rFonts w:asciiTheme="minorHAnsi" w:hAnsiTheme="minorHAnsi" w:cstheme="minorHAnsi"/>
          <w:b/>
        </w:rPr>
      </w:pPr>
      <w:r w:rsidRPr="000A6900">
        <w:rPr>
          <w:rFonts w:asciiTheme="minorHAnsi" w:hAnsiTheme="minorHAnsi" w:cstheme="minorHAnsi"/>
          <w:b/>
        </w:rPr>
        <w:t>Role</w:t>
      </w:r>
      <w:r w:rsidR="00214910" w:rsidRPr="000A6900">
        <w:rPr>
          <w:rFonts w:asciiTheme="minorHAnsi" w:hAnsiTheme="minorHAnsi" w:cstheme="minorHAnsi"/>
          <w:b/>
        </w:rPr>
        <w:t>:</w:t>
      </w:r>
    </w:p>
    <w:p w:rsidR="00677CE3" w:rsidRPr="000A6900" w:rsidRDefault="00677CE3" w:rsidP="00A31E10">
      <w:pPr>
        <w:pStyle w:val="ListParagraph"/>
        <w:numPr>
          <w:ilvl w:val="0"/>
          <w:numId w:val="10"/>
        </w:numPr>
        <w:autoSpaceDE w:val="0"/>
        <w:autoSpaceDN w:val="0"/>
        <w:spacing w:line="240" w:lineRule="auto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>Planning, formulating &amp; implementing marketing strategies and promotions to increase market penetration and to drive revenue &amp; profitability by maximizing sales</w:t>
      </w:r>
    </w:p>
    <w:p w:rsidR="00677CE3" w:rsidRPr="000A6900" w:rsidRDefault="00677CE3" w:rsidP="00A31E10">
      <w:pPr>
        <w:pStyle w:val="ListParagraph"/>
        <w:numPr>
          <w:ilvl w:val="0"/>
          <w:numId w:val="10"/>
        </w:numPr>
        <w:autoSpaceDE w:val="0"/>
        <w:autoSpaceDN w:val="0"/>
        <w:spacing w:line="240" w:lineRule="auto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>Creating turnaround strategy towards assigned markets, thereby increased turnover and capturing extraordinary market share</w:t>
      </w:r>
    </w:p>
    <w:p w:rsidR="00677CE3" w:rsidRPr="000A6900" w:rsidRDefault="00677CE3" w:rsidP="00A31E10">
      <w:pPr>
        <w:pStyle w:val="ListParagraph"/>
        <w:numPr>
          <w:ilvl w:val="0"/>
          <w:numId w:val="10"/>
        </w:numPr>
        <w:autoSpaceDE w:val="0"/>
        <w:autoSpaceDN w:val="0"/>
        <w:spacing w:line="240" w:lineRule="auto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>Steering business operations for the profit center with a view to realize pre-planned sales and revenue targets; formulating profit center budget for operational / business development activities</w:t>
      </w:r>
    </w:p>
    <w:p w:rsidR="00677CE3" w:rsidRPr="000A6900" w:rsidRDefault="00677CE3" w:rsidP="00A31E10">
      <w:pPr>
        <w:pStyle w:val="ListParagraph"/>
        <w:numPr>
          <w:ilvl w:val="0"/>
          <w:numId w:val="10"/>
        </w:numPr>
        <w:autoSpaceDE w:val="0"/>
        <w:autoSpaceDN w:val="0"/>
        <w:spacing w:line="240" w:lineRule="auto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 xml:space="preserve">Implementing sales &amp; marketing activities that can create a positive experience for clients; reached out to new &amp; unexplored market segments &amp; customer groups using market segmentation &amp; penetration strategies </w:t>
      </w:r>
    </w:p>
    <w:p w:rsidR="00806C18" w:rsidRPr="000A6900" w:rsidRDefault="00806C18" w:rsidP="00A31E10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 xml:space="preserve">Identifying &amp; establishing new set ups for revenue enhancement and greater market with government bodies for the procurement and obtaining necessary sanctions/approvals for commissioning of the outlets </w:t>
      </w:r>
    </w:p>
    <w:p w:rsidR="00806C18" w:rsidRPr="000A6900" w:rsidRDefault="00806C18" w:rsidP="00A31E10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 xml:space="preserve">Coordinating with the Marketing, Accounts, MIS, and IT to see that the market deliverables are functioning smoothly as per the norms of the company, and resolving interdepartmental issues </w:t>
      </w:r>
    </w:p>
    <w:p w:rsidR="00806C18" w:rsidRPr="000A6900" w:rsidRDefault="00806C18" w:rsidP="00A31E10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>Building &amp; maintaining healthy relations with Stockiest and Influencers</w:t>
      </w:r>
    </w:p>
    <w:p w:rsidR="00806C18" w:rsidRPr="000A6900" w:rsidRDefault="00806C18" w:rsidP="00A31E1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>Supervising complete business operations with accountability of profitability, forecasting sales targets &amp; execute them in a given time frame</w:t>
      </w:r>
    </w:p>
    <w:p w:rsidR="00677CE3" w:rsidRPr="000A6900" w:rsidRDefault="00677CE3" w:rsidP="00A31E10">
      <w:pPr>
        <w:pStyle w:val="ListParagraph"/>
        <w:numPr>
          <w:ilvl w:val="0"/>
          <w:numId w:val="10"/>
        </w:numPr>
        <w:autoSpaceDE w:val="0"/>
        <w:autoSpaceDN w:val="0"/>
        <w:spacing w:line="240" w:lineRule="auto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 xml:space="preserve">Conducting opportunity analysis as per market trends &amp; managed product launch &amp; positioning to face counter-competition; collected valuable data about competitors’ claim to fame strength, weaknesses &amp; other strategies </w:t>
      </w:r>
    </w:p>
    <w:p w:rsidR="00806C18" w:rsidRPr="000A6900" w:rsidRDefault="00677CE3" w:rsidP="00A31E10">
      <w:pPr>
        <w:pStyle w:val="ListParagraph"/>
        <w:numPr>
          <w:ilvl w:val="0"/>
          <w:numId w:val="10"/>
        </w:numPr>
        <w:autoSpaceDE w:val="0"/>
        <w:autoSpaceDN w:val="0"/>
        <w:spacing w:line="240" w:lineRule="auto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>Increasing revenue and pipeline growth through strategic sales solutions, analytics and channel partner alliances within short time of on-boarding</w:t>
      </w:r>
    </w:p>
    <w:p w:rsidR="00677CE3" w:rsidRPr="000A6900" w:rsidRDefault="00677CE3" w:rsidP="00A31E10">
      <w:pPr>
        <w:pStyle w:val="ListParagraph"/>
        <w:numPr>
          <w:ilvl w:val="0"/>
          <w:numId w:val="10"/>
        </w:numPr>
        <w:autoSpaceDE w:val="0"/>
        <w:autoSpaceDN w:val="0"/>
        <w:spacing w:line="240" w:lineRule="auto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 xml:space="preserve">Optimizing channel functions &amp; flows, direct &amp; indirect channel partner’s counter-wise targets, all-monthly channel partner’s incentives &amp; pay outs </w:t>
      </w:r>
    </w:p>
    <w:p w:rsidR="00677CE3" w:rsidRPr="000A6900" w:rsidRDefault="00677CE3" w:rsidP="00A31E10">
      <w:pPr>
        <w:pStyle w:val="ListParagraph"/>
        <w:numPr>
          <w:ilvl w:val="0"/>
          <w:numId w:val="10"/>
        </w:numPr>
        <w:autoSpaceDE w:val="0"/>
        <w:autoSpaceDN w:val="0"/>
        <w:spacing w:line="240" w:lineRule="auto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>Identifying market demands and modified strategies for achievement of revenue targets</w:t>
      </w:r>
    </w:p>
    <w:p w:rsidR="00677CE3" w:rsidRPr="000A6900" w:rsidRDefault="00677CE3" w:rsidP="00A31E10">
      <w:pPr>
        <w:pStyle w:val="ListParagraph"/>
        <w:numPr>
          <w:ilvl w:val="0"/>
          <w:numId w:val="10"/>
        </w:numPr>
        <w:autoSpaceDE w:val="0"/>
        <w:autoSpaceDN w:val="0"/>
        <w:spacing w:line="240" w:lineRule="auto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>Implementing consumer loyalty strategies to improve the product awareness in markets by brand building &amp; market development efforts</w:t>
      </w:r>
    </w:p>
    <w:p w:rsidR="00B078C1" w:rsidRPr="000A6900" w:rsidRDefault="00B078C1" w:rsidP="00B078C1">
      <w:pPr>
        <w:pBdr>
          <w:top w:val="single" w:sz="4" w:space="1" w:color="auto"/>
          <w:bottom w:val="single" w:sz="4" w:space="0" w:color="auto"/>
        </w:pBd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4"/>
        </w:rPr>
      </w:pPr>
      <w:r w:rsidRPr="000A6900"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4"/>
        </w:rPr>
        <w:t>Previous Work Experience</w:t>
      </w:r>
    </w:p>
    <w:p w:rsidR="00B078C1" w:rsidRPr="000A6900" w:rsidRDefault="00B078C1" w:rsidP="00214910">
      <w:pPr>
        <w:autoSpaceDE w:val="0"/>
        <w:autoSpaceDN w:val="0"/>
        <w:jc w:val="both"/>
        <w:rPr>
          <w:rFonts w:asciiTheme="minorHAnsi" w:hAnsiTheme="minorHAnsi" w:cstheme="minorHAnsi"/>
          <w:b/>
        </w:rPr>
      </w:pPr>
    </w:p>
    <w:p w:rsidR="004B3EB4" w:rsidRPr="000A6900" w:rsidRDefault="004B3EB4" w:rsidP="003F0FA6">
      <w:pPr>
        <w:shd w:val="clear" w:color="auto" w:fill="D9E2F3" w:themeFill="accent1" w:themeFillTint="33"/>
        <w:autoSpaceDE w:val="0"/>
        <w:autoSpaceDN w:val="0"/>
        <w:rPr>
          <w:rFonts w:asciiTheme="minorHAnsi" w:hAnsiTheme="minorHAnsi" w:cstheme="minorHAnsi"/>
          <w:b/>
          <w:lang w:val="en-US"/>
        </w:rPr>
      </w:pPr>
      <w:r w:rsidRPr="000A6900">
        <w:rPr>
          <w:rFonts w:asciiTheme="minorHAnsi" w:hAnsiTheme="minorHAnsi" w:cstheme="minorHAnsi"/>
          <w:b/>
          <w:lang w:val="en-US"/>
        </w:rPr>
        <w:t>Sep’08 – Sep’09: Greenply Industries Limited (Lamination Division), Chennai as Regional Manager</w:t>
      </w:r>
    </w:p>
    <w:p w:rsidR="004B3EB4" w:rsidRPr="000A6900" w:rsidRDefault="004B3EB4" w:rsidP="003F0FA6">
      <w:pPr>
        <w:shd w:val="clear" w:color="auto" w:fill="FFFFFF" w:themeFill="background1"/>
        <w:autoSpaceDE w:val="0"/>
        <w:autoSpaceDN w:val="0"/>
        <w:rPr>
          <w:rFonts w:asciiTheme="minorHAnsi" w:hAnsiTheme="minorHAnsi" w:cstheme="minorHAnsi"/>
          <w:b/>
          <w:lang w:val="en-US"/>
        </w:rPr>
      </w:pPr>
    </w:p>
    <w:p w:rsidR="004B3EB4" w:rsidRPr="000A6900" w:rsidRDefault="004B3EB4" w:rsidP="003F0FA6">
      <w:pPr>
        <w:shd w:val="clear" w:color="auto" w:fill="D9E2F3" w:themeFill="accent1" w:themeFillTint="33"/>
        <w:autoSpaceDE w:val="0"/>
        <w:autoSpaceDN w:val="0"/>
        <w:rPr>
          <w:rFonts w:asciiTheme="minorHAnsi" w:hAnsiTheme="minorHAnsi" w:cstheme="minorHAnsi"/>
          <w:b/>
          <w:lang w:val="en-US"/>
        </w:rPr>
      </w:pPr>
      <w:r w:rsidRPr="000A6900">
        <w:rPr>
          <w:rFonts w:asciiTheme="minorHAnsi" w:hAnsiTheme="minorHAnsi" w:cstheme="minorHAnsi"/>
          <w:b/>
          <w:lang w:val="en-US"/>
        </w:rPr>
        <w:t>Sept’07- Sept’08: Jaquar Mercantile (Premium Products) as Sales Manager (South)</w:t>
      </w:r>
    </w:p>
    <w:p w:rsidR="004B3EB4" w:rsidRPr="000A6900" w:rsidRDefault="004B3EB4" w:rsidP="003F0FA6">
      <w:pPr>
        <w:shd w:val="clear" w:color="auto" w:fill="FFFFFF" w:themeFill="background1"/>
        <w:autoSpaceDE w:val="0"/>
        <w:autoSpaceDN w:val="0"/>
        <w:rPr>
          <w:rFonts w:asciiTheme="minorHAnsi" w:hAnsiTheme="minorHAnsi" w:cstheme="minorHAnsi"/>
          <w:b/>
          <w:lang w:val="en-US"/>
        </w:rPr>
      </w:pPr>
    </w:p>
    <w:p w:rsidR="004B3EB4" w:rsidRPr="000A6900" w:rsidRDefault="004B3EB4" w:rsidP="003F0FA6">
      <w:pPr>
        <w:shd w:val="clear" w:color="auto" w:fill="D9E2F3" w:themeFill="accent1" w:themeFillTint="33"/>
        <w:autoSpaceDE w:val="0"/>
        <w:autoSpaceDN w:val="0"/>
        <w:rPr>
          <w:rFonts w:asciiTheme="minorHAnsi" w:hAnsiTheme="minorHAnsi" w:cstheme="minorHAnsi"/>
          <w:b/>
          <w:lang w:val="en-US"/>
        </w:rPr>
      </w:pPr>
      <w:r w:rsidRPr="000A6900">
        <w:rPr>
          <w:rFonts w:asciiTheme="minorHAnsi" w:hAnsiTheme="minorHAnsi" w:cstheme="minorHAnsi"/>
          <w:b/>
          <w:lang w:val="en-US"/>
        </w:rPr>
        <w:t>Nov’99 – Sep’07: Grasim Industries Ltd. (Cement Division) as Dy. Manager Marketing</w:t>
      </w:r>
    </w:p>
    <w:p w:rsidR="004B3EB4" w:rsidRPr="000A6900" w:rsidRDefault="004B3EB4" w:rsidP="003F0FA6">
      <w:pPr>
        <w:shd w:val="clear" w:color="auto" w:fill="FFFFFF" w:themeFill="background1"/>
        <w:autoSpaceDE w:val="0"/>
        <w:autoSpaceDN w:val="0"/>
        <w:rPr>
          <w:rFonts w:asciiTheme="minorHAnsi" w:hAnsiTheme="minorHAnsi" w:cstheme="minorHAnsi"/>
          <w:b/>
          <w:lang w:val="en-US"/>
        </w:rPr>
      </w:pPr>
    </w:p>
    <w:p w:rsidR="004B3EB4" w:rsidRPr="000A6900" w:rsidRDefault="004B3EB4" w:rsidP="003F0FA6">
      <w:pPr>
        <w:shd w:val="clear" w:color="auto" w:fill="D9E2F3" w:themeFill="accent1" w:themeFillTint="33"/>
        <w:autoSpaceDE w:val="0"/>
        <w:autoSpaceDN w:val="0"/>
        <w:rPr>
          <w:rFonts w:asciiTheme="minorHAnsi" w:hAnsiTheme="minorHAnsi" w:cstheme="minorHAnsi"/>
          <w:b/>
        </w:rPr>
      </w:pPr>
      <w:r w:rsidRPr="000A6900">
        <w:rPr>
          <w:rFonts w:asciiTheme="minorHAnsi" w:hAnsiTheme="minorHAnsi" w:cstheme="minorHAnsi"/>
          <w:b/>
          <w:lang w:val="en-US"/>
        </w:rPr>
        <w:t>Feb’97 – Nov’99: Priyadarshini Cement Limited, Bellary as Area Manager Marketing</w:t>
      </w:r>
    </w:p>
    <w:p w:rsidR="004B3EB4" w:rsidRPr="000A6900" w:rsidRDefault="004B3EB4" w:rsidP="003F0FA6">
      <w:pPr>
        <w:shd w:val="clear" w:color="auto" w:fill="FFFFFF" w:themeFill="background1"/>
        <w:autoSpaceDE w:val="0"/>
        <w:autoSpaceDN w:val="0"/>
        <w:rPr>
          <w:rFonts w:asciiTheme="minorHAnsi" w:hAnsiTheme="minorHAnsi" w:cstheme="minorHAnsi"/>
          <w:b/>
        </w:rPr>
      </w:pPr>
    </w:p>
    <w:p w:rsidR="004B3EB4" w:rsidRPr="000A6900" w:rsidRDefault="004B3EB4" w:rsidP="003F0FA6">
      <w:pPr>
        <w:shd w:val="clear" w:color="auto" w:fill="D9E2F3" w:themeFill="accent1" w:themeFillTint="33"/>
        <w:autoSpaceDE w:val="0"/>
        <w:autoSpaceDN w:val="0"/>
        <w:rPr>
          <w:rFonts w:asciiTheme="minorHAnsi" w:hAnsiTheme="minorHAnsi" w:cstheme="minorHAnsi"/>
          <w:b/>
        </w:rPr>
      </w:pPr>
      <w:r w:rsidRPr="000A6900">
        <w:rPr>
          <w:rFonts w:asciiTheme="minorHAnsi" w:hAnsiTheme="minorHAnsi" w:cstheme="minorHAnsi"/>
          <w:b/>
        </w:rPr>
        <w:t xml:space="preserve">Apr’95 – Feb’97: GE Lighting, Bengaluru as </w:t>
      </w:r>
      <w:r w:rsidRPr="000A6900">
        <w:rPr>
          <w:rFonts w:asciiTheme="minorHAnsi" w:hAnsiTheme="minorHAnsi" w:cstheme="minorHAnsi"/>
          <w:b/>
        </w:rPr>
        <w:tab/>
        <w:t>Sales Executive</w:t>
      </w:r>
    </w:p>
    <w:p w:rsidR="004B3EB4" w:rsidRPr="000A6900" w:rsidRDefault="004B3EB4" w:rsidP="003F0FA6">
      <w:pPr>
        <w:shd w:val="clear" w:color="auto" w:fill="FFFFFF" w:themeFill="background1"/>
        <w:autoSpaceDE w:val="0"/>
        <w:autoSpaceDN w:val="0"/>
        <w:rPr>
          <w:rFonts w:asciiTheme="minorHAnsi" w:hAnsiTheme="minorHAnsi" w:cstheme="minorHAnsi"/>
          <w:b/>
        </w:rPr>
      </w:pPr>
    </w:p>
    <w:p w:rsidR="007E0E69" w:rsidRPr="000A6900" w:rsidRDefault="004B3EB4" w:rsidP="003F0FA6">
      <w:pPr>
        <w:shd w:val="clear" w:color="auto" w:fill="D9E2F3" w:themeFill="accent1" w:themeFillTint="33"/>
        <w:autoSpaceDE w:val="0"/>
        <w:autoSpaceDN w:val="0"/>
        <w:rPr>
          <w:rFonts w:asciiTheme="minorHAnsi" w:hAnsiTheme="minorHAnsi" w:cstheme="minorHAnsi"/>
          <w:b/>
        </w:rPr>
      </w:pPr>
      <w:r w:rsidRPr="000A6900">
        <w:rPr>
          <w:rFonts w:asciiTheme="minorHAnsi" w:hAnsiTheme="minorHAnsi" w:cstheme="minorHAnsi"/>
          <w:b/>
        </w:rPr>
        <w:t>Apr’87 – Mar’95: Andhra Pradesh Lighting, Bellary as Sales Supervisor</w:t>
      </w:r>
    </w:p>
    <w:p w:rsidR="004B3EB4" w:rsidRPr="000A6900" w:rsidRDefault="004B3EB4" w:rsidP="002C3CC0">
      <w:pPr>
        <w:autoSpaceDE w:val="0"/>
        <w:autoSpaceDN w:val="0"/>
        <w:rPr>
          <w:rFonts w:asciiTheme="minorHAnsi" w:hAnsiTheme="minorHAnsi" w:cstheme="minorHAnsi"/>
          <w:b/>
        </w:rPr>
      </w:pPr>
    </w:p>
    <w:p w:rsidR="00AD5BF6" w:rsidRPr="000A6900" w:rsidRDefault="00AD5BF6" w:rsidP="0076131C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4"/>
        </w:rPr>
      </w:pPr>
      <w:r w:rsidRPr="000A6900"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4"/>
        </w:rPr>
        <w:t>Academic Details</w:t>
      </w:r>
    </w:p>
    <w:p w:rsidR="00AD5BF6" w:rsidRPr="000A6900" w:rsidRDefault="00AD5BF6" w:rsidP="0076131C">
      <w:pPr>
        <w:autoSpaceDE w:val="0"/>
        <w:autoSpaceDN w:val="0"/>
        <w:rPr>
          <w:rFonts w:asciiTheme="minorHAnsi" w:hAnsiTheme="minorHAnsi" w:cstheme="minorHAnsi"/>
          <w:b/>
        </w:rPr>
      </w:pPr>
    </w:p>
    <w:p w:rsidR="004B3EB4" w:rsidRPr="000A6900" w:rsidRDefault="004B3EB4" w:rsidP="004B3EB4">
      <w:pPr>
        <w:autoSpaceDE w:val="0"/>
        <w:autoSpaceDN w:val="0"/>
        <w:rPr>
          <w:rFonts w:asciiTheme="minorHAnsi" w:hAnsiTheme="minorHAnsi" w:cstheme="minorHAnsi"/>
        </w:rPr>
      </w:pPr>
      <w:r w:rsidRPr="000A6900">
        <w:rPr>
          <w:rFonts w:asciiTheme="minorHAnsi" w:hAnsiTheme="minorHAnsi" w:cstheme="minorHAnsi"/>
        </w:rPr>
        <w:t xml:space="preserve">2014: </w:t>
      </w:r>
      <w:r w:rsidRPr="000A6900">
        <w:rPr>
          <w:rFonts w:asciiTheme="minorHAnsi" w:hAnsiTheme="minorHAnsi" w:cstheme="minorHAnsi"/>
          <w:b/>
        </w:rPr>
        <w:t>M.A. (Personnel Management &amp; Industrial Relations)</w:t>
      </w:r>
      <w:r w:rsidRPr="000A6900">
        <w:rPr>
          <w:rFonts w:asciiTheme="minorHAnsi" w:hAnsiTheme="minorHAnsi" w:cstheme="minorHAnsi"/>
        </w:rPr>
        <w:t xml:space="preserve"> from Alagappa University, </w:t>
      </w:r>
      <w:r w:rsidR="00346513" w:rsidRPr="00346513">
        <w:rPr>
          <w:rFonts w:asciiTheme="minorHAnsi" w:hAnsiTheme="minorHAnsi" w:cstheme="minorHAnsi"/>
        </w:rPr>
        <w:t>Trichy</w:t>
      </w:r>
    </w:p>
    <w:p w:rsidR="004B3EB4" w:rsidRPr="000A6900" w:rsidRDefault="004B3EB4" w:rsidP="004B3EB4">
      <w:pPr>
        <w:autoSpaceDE w:val="0"/>
        <w:autoSpaceDN w:val="0"/>
        <w:rPr>
          <w:rFonts w:asciiTheme="minorHAnsi" w:hAnsiTheme="minorHAnsi" w:cstheme="minorHAnsi"/>
        </w:rPr>
      </w:pPr>
      <w:r w:rsidRPr="000A6900">
        <w:rPr>
          <w:rFonts w:asciiTheme="minorHAnsi" w:hAnsiTheme="minorHAnsi" w:cstheme="minorHAnsi"/>
        </w:rPr>
        <w:t xml:space="preserve">2012: </w:t>
      </w:r>
      <w:r w:rsidR="00C827CD" w:rsidRPr="000A6900">
        <w:rPr>
          <w:rFonts w:asciiTheme="minorHAnsi" w:hAnsiTheme="minorHAnsi" w:cstheme="minorHAnsi"/>
          <w:b/>
        </w:rPr>
        <w:t>MBA</w:t>
      </w:r>
      <w:r w:rsidR="00C827CD" w:rsidRPr="000A6900">
        <w:rPr>
          <w:rFonts w:asciiTheme="minorHAnsi" w:hAnsiTheme="minorHAnsi" w:cstheme="minorHAnsi"/>
        </w:rPr>
        <w:t xml:space="preserve"> from</w:t>
      </w:r>
      <w:r w:rsidRPr="000A6900">
        <w:rPr>
          <w:rFonts w:asciiTheme="minorHAnsi" w:hAnsiTheme="minorHAnsi" w:cstheme="minorHAnsi"/>
        </w:rPr>
        <w:t xml:space="preserve"> Alagappa University,</w:t>
      </w:r>
      <w:r w:rsidRPr="000A6900">
        <w:rPr>
          <w:rFonts w:asciiTheme="minorHAnsi" w:hAnsiTheme="minorHAnsi" w:cstheme="minorHAnsi"/>
          <w:color w:val="0000CC"/>
        </w:rPr>
        <w:t xml:space="preserve"> </w:t>
      </w:r>
      <w:r w:rsidR="00346513" w:rsidRPr="00346513">
        <w:rPr>
          <w:rFonts w:asciiTheme="minorHAnsi" w:hAnsiTheme="minorHAnsi" w:cstheme="minorHAnsi"/>
        </w:rPr>
        <w:t>Trichy</w:t>
      </w:r>
    </w:p>
    <w:p w:rsidR="004B3EB4" w:rsidRPr="000A6900" w:rsidRDefault="004B3EB4" w:rsidP="004B3EB4">
      <w:pPr>
        <w:autoSpaceDE w:val="0"/>
        <w:autoSpaceDN w:val="0"/>
      </w:pPr>
      <w:r w:rsidRPr="000A6900">
        <w:rPr>
          <w:rFonts w:asciiTheme="minorHAnsi" w:hAnsiTheme="minorHAnsi" w:cstheme="minorHAnsi"/>
        </w:rPr>
        <w:t xml:space="preserve">2005: </w:t>
      </w:r>
      <w:r w:rsidRPr="000A6900">
        <w:rPr>
          <w:rFonts w:asciiTheme="minorHAnsi" w:hAnsiTheme="minorHAnsi" w:cstheme="minorHAnsi"/>
          <w:b/>
        </w:rPr>
        <w:t>Diploma in Management</w:t>
      </w:r>
      <w:r w:rsidRPr="000A6900">
        <w:rPr>
          <w:rFonts w:asciiTheme="minorHAnsi" w:hAnsiTheme="minorHAnsi" w:cstheme="minorHAnsi"/>
        </w:rPr>
        <w:t xml:space="preserve"> from IGNOU</w:t>
      </w:r>
    </w:p>
    <w:p w:rsidR="004B3EB4" w:rsidRPr="000A6900" w:rsidRDefault="004B3EB4" w:rsidP="004B3EB4">
      <w:pPr>
        <w:autoSpaceDE w:val="0"/>
        <w:autoSpaceDN w:val="0"/>
        <w:rPr>
          <w:rFonts w:asciiTheme="minorHAnsi" w:hAnsiTheme="minorHAnsi" w:cstheme="minorHAnsi"/>
        </w:rPr>
      </w:pPr>
      <w:r w:rsidRPr="000A6900">
        <w:rPr>
          <w:rFonts w:asciiTheme="minorHAnsi" w:hAnsiTheme="minorHAnsi" w:cstheme="minorHAnsi"/>
        </w:rPr>
        <w:t xml:space="preserve">1987: </w:t>
      </w:r>
      <w:r w:rsidRPr="000A6900">
        <w:rPr>
          <w:rFonts w:asciiTheme="minorHAnsi" w:hAnsiTheme="minorHAnsi" w:cstheme="minorHAnsi"/>
          <w:b/>
        </w:rPr>
        <w:t>B.Com.</w:t>
      </w:r>
      <w:r w:rsidRPr="000A6900">
        <w:rPr>
          <w:rFonts w:asciiTheme="minorHAnsi" w:hAnsiTheme="minorHAnsi" w:cstheme="minorHAnsi"/>
        </w:rPr>
        <w:t xml:space="preserve"> </w:t>
      </w:r>
      <w:r w:rsidR="001345BD" w:rsidRPr="000A6900">
        <w:rPr>
          <w:rFonts w:asciiTheme="minorHAnsi" w:hAnsiTheme="minorHAnsi" w:cstheme="minorHAnsi"/>
        </w:rPr>
        <w:t xml:space="preserve">from </w:t>
      </w:r>
      <w:r w:rsidRPr="000A6900">
        <w:rPr>
          <w:rFonts w:asciiTheme="minorHAnsi" w:hAnsiTheme="minorHAnsi" w:cstheme="minorHAnsi"/>
        </w:rPr>
        <w:t xml:space="preserve">Gulbarga University, </w:t>
      </w:r>
      <w:r w:rsidR="00346513" w:rsidRPr="000A6900">
        <w:rPr>
          <w:rFonts w:asciiTheme="minorHAnsi" w:hAnsiTheme="minorHAnsi" w:cstheme="minorHAnsi"/>
        </w:rPr>
        <w:t>Gulbarga</w:t>
      </w:r>
    </w:p>
    <w:p w:rsidR="004B3EB4" w:rsidRPr="000A6900" w:rsidRDefault="004B3EB4" w:rsidP="004B3EB4">
      <w:pPr>
        <w:autoSpaceDE w:val="0"/>
        <w:autoSpaceDN w:val="0"/>
        <w:rPr>
          <w:rFonts w:asciiTheme="minorHAnsi" w:hAnsiTheme="minorHAnsi" w:cstheme="minorHAnsi"/>
          <w:b/>
        </w:rPr>
      </w:pPr>
    </w:p>
    <w:p w:rsidR="007D2833" w:rsidRPr="000A6900" w:rsidRDefault="007D2833" w:rsidP="004B3EB4">
      <w:pPr>
        <w:autoSpaceDE w:val="0"/>
        <w:autoSpaceDN w:val="0"/>
        <w:rPr>
          <w:rFonts w:asciiTheme="minorHAnsi" w:hAnsiTheme="minorHAnsi" w:cstheme="minorHAnsi"/>
          <w:b/>
        </w:rPr>
      </w:pPr>
    </w:p>
    <w:p w:rsidR="007D2833" w:rsidRPr="000A6900" w:rsidRDefault="007D2833" w:rsidP="004B3EB4">
      <w:pPr>
        <w:autoSpaceDE w:val="0"/>
        <w:autoSpaceDN w:val="0"/>
        <w:rPr>
          <w:rFonts w:asciiTheme="minorHAnsi" w:hAnsiTheme="minorHAnsi" w:cstheme="minorHAnsi"/>
          <w:b/>
        </w:rPr>
      </w:pPr>
    </w:p>
    <w:p w:rsidR="007D2833" w:rsidRPr="000A6900" w:rsidRDefault="007D2833" w:rsidP="004B3EB4">
      <w:pPr>
        <w:autoSpaceDE w:val="0"/>
        <w:autoSpaceDN w:val="0"/>
        <w:rPr>
          <w:rFonts w:asciiTheme="minorHAnsi" w:hAnsiTheme="minorHAnsi" w:cstheme="minorHAnsi"/>
          <w:b/>
        </w:rPr>
      </w:pPr>
    </w:p>
    <w:p w:rsidR="004B3EB4" w:rsidRPr="000A6900" w:rsidRDefault="004B3EB4" w:rsidP="004B3EB4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4"/>
        </w:rPr>
      </w:pPr>
      <w:r w:rsidRPr="000A6900"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4"/>
        </w:rPr>
        <w:t xml:space="preserve">IT Skills </w:t>
      </w:r>
    </w:p>
    <w:p w:rsidR="004B3EB4" w:rsidRPr="000A6900" w:rsidRDefault="004B3EB4" w:rsidP="0076131C">
      <w:pPr>
        <w:autoSpaceDE w:val="0"/>
        <w:autoSpaceDN w:val="0"/>
        <w:rPr>
          <w:rFonts w:asciiTheme="minorHAnsi" w:hAnsiTheme="minorHAnsi" w:cstheme="minorHAnsi"/>
          <w:b/>
        </w:rPr>
      </w:pPr>
    </w:p>
    <w:p w:rsidR="004B3EB4" w:rsidRPr="000A6900" w:rsidRDefault="004B3EB4" w:rsidP="00A31E10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>MS Office, ERP-SAP, CRM</w:t>
      </w:r>
    </w:p>
    <w:p w:rsidR="004B3EB4" w:rsidRPr="000A6900" w:rsidRDefault="004B3EB4" w:rsidP="004B3EB4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357"/>
        <w:contextualSpacing w:val="0"/>
        <w:jc w:val="both"/>
        <w:rPr>
          <w:rFonts w:asciiTheme="minorHAnsi" w:hAnsiTheme="minorHAnsi" w:cstheme="minorHAnsi"/>
          <w:sz w:val="20"/>
        </w:rPr>
      </w:pPr>
    </w:p>
    <w:p w:rsidR="004B3EB4" w:rsidRPr="000A6900" w:rsidRDefault="004B3EB4" w:rsidP="004B3EB4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4"/>
        </w:rPr>
      </w:pPr>
      <w:r w:rsidRPr="000A6900"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4"/>
        </w:rPr>
        <w:t>Professional Trainings</w:t>
      </w:r>
    </w:p>
    <w:p w:rsidR="004B3EB4" w:rsidRPr="000A6900" w:rsidRDefault="004B3EB4" w:rsidP="004B3EB4">
      <w:pPr>
        <w:shd w:val="clear" w:color="auto" w:fill="FFFFFF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:rsidR="004B3EB4" w:rsidRPr="000A6900" w:rsidRDefault="004B3EB4" w:rsidP="00A31E10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 xml:space="preserve">Participated in a training module on TQM </w:t>
      </w:r>
    </w:p>
    <w:p w:rsidR="004B3EB4" w:rsidRPr="000A6900" w:rsidRDefault="004B3EB4" w:rsidP="00A31E10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 xml:space="preserve">Completed training programs on presentation skills, time management &amp; appraisal management </w:t>
      </w:r>
    </w:p>
    <w:p w:rsidR="004B3EB4" w:rsidRPr="000A6900" w:rsidRDefault="004B3EB4" w:rsidP="00A31E10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sz w:val="20"/>
        </w:rPr>
        <w:t>Worked as a Part-time Trainer for inducting new entrants</w:t>
      </w:r>
    </w:p>
    <w:p w:rsidR="004B3EB4" w:rsidRPr="000A6900" w:rsidRDefault="004B3EB4" w:rsidP="004B3EB4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357"/>
        <w:contextualSpacing w:val="0"/>
        <w:jc w:val="both"/>
        <w:rPr>
          <w:rFonts w:asciiTheme="minorHAnsi" w:hAnsiTheme="minorHAnsi" w:cstheme="minorHAnsi"/>
          <w:sz w:val="20"/>
        </w:rPr>
      </w:pPr>
    </w:p>
    <w:p w:rsidR="006516C3" w:rsidRPr="000A6900" w:rsidRDefault="006516C3" w:rsidP="0076131C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4"/>
        </w:rPr>
      </w:pPr>
      <w:r w:rsidRPr="000A6900"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4"/>
        </w:rPr>
        <w:t>Personal Details</w:t>
      </w:r>
    </w:p>
    <w:p w:rsidR="006516C3" w:rsidRPr="000A6900" w:rsidRDefault="006516C3" w:rsidP="00EB2C1B">
      <w:pPr>
        <w:tabs>
          <w:tab w:val="left" w:pos="-630"/>
        </w:tabs>
        <w:jc w:val="both"/>
        <w:rPr>
          <w:rFonts w:asciiTheme="minorHAnsi" w:hAnsiTheme="minorHAnsi" w:cstheme="minorHAnsi"/>
          <w:b/>
        </w:rPr>
      </w:pPr>
    </w:p>
    <w:p w:rsidR="00EB2C1B" w:rsidRPr="000A6900" w:rsidRDefault="00EB2C1B" w:rsidP="00A31E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b/>
          <w:sz w:val="20"/>
        </w:rPr>
        <w:t>Date of Birth</w:t>
      </w:r>
      <w:r w:rsidR="006F7043" w:rsidRPr="000A6900">
        <w:rPr>
          <w:rFonts w:asciiTheme="minorHAnsi" w:hAnsiTheme="minorHAnsi" w:cstheme="minorHAnsi"/>
          <w:b/>
          <w:sz w:val="20"/>
        </w:rPr>
        <w:t>:</w:t>
      </w:r>
      <w:r w:rsidR="006F7043" w:rsidRPr="000A6900">
        <w:t xml:space="preserve"> </w:t>
      </w:r>
      <w:r w:rsidR="006F7043" w:rsidRPr="000A6900">
        <w:rPr>
          <w:rFonts w:asciiTheme="minorHAnsi" w:hAnsiTheme="minorHAnsi" w:cstheme="minorHAnsi"/>
          <w:sz w:val="20"/>
        </w:rPr>
        <w:t>22</w:t>
      </w:r>
      <w:r w:rsidR="006F7043" w:rsidRPr="000A6900">
        <w:rPr>
          <w:rFonts w:asciiTheme="minorHAnsi" w:hAnsiTheme="minorHAnsi" w:cstheme="minorHAnsi"/>
          <w:sz w:val="20"/>
          <w:vertAlign w:val="superscript"/>
        </w:rPr>
        <w:t>nd</w:t>
      </w:r>
      <w:r w:rsidR="006F7043" w:rsidRPr="000A6900">
        <w:rPr>
          <w:rFonts w:asciiTheme="minorHAnsi" w:hAnsiTheme="minorHAnsi" w:cstheme="minorHAnsi"/>
          <w:sz w:val="20"/>
        </w:rPr>
        <w:t xml:space="preserve">  August 1966</w:t>
      </w:r>
      <w:r w:rsidR="006F7043" w:rsidRPr="000A6900">
        <w:rPr>
          <w:rFonts w:asciiTheme="minorHAnsi" w:hAnsiTheme="minorHAnsi" w:cstheme="minorHAnsi"/>
          <w:b/>
          <w:sz w:val="20"/>
        </w:rPr>
        <w:t xml:space="preserve">  </w:t>
      </w:r>
    </w:p>
    <w:p w:rsidR="00EB2C1B" w:rsidRPr="000A6900" w:rsidRDefault="00EB2C1B" w:rsidP="00A31E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b/>
          <w:sz w:val="20"/>
        </w:rPr>
        <w:t>Languages Known:</w:t>
      </w:r>
      <w:r w:rsidRPr="000A6900">
        <w:rPr>
          <w:rFonts w:asciiTheme="minorHAnsi" w:hAnsiTheme="minorHAnsi" w:cstheme="minorHAnsi"/>
          <w:sz w:val="20"/>
        </w:rPr>
        <w:t xml:space="preserve"> </w:t>
      </w:r>
      <w:r w:rsidR="006F7043" w:rsidRPr="000A6900">
        <w:rPr>
          <w:rFonts w:asciiTheme="minorHAnsi" w:hAnsiTheme="minorHAnsi" w:cstheme="minorHAnsi"/>
          <w:sz w:val="20"/>
          <w:lang w:val="en-GB"/>
        </w:rPr>
        <w:t xml:space="preserve">English, Kannada, </w:t>
      </w:r>
      <w:r w:rsidR="00C827CD" w:rsidRPr="000A6900">
        <w:rPr>
          <w:rFonts w:asciiTheme="minorHAnsi" w:hAnsiTheme="minorHAnsi" w:cstheme="minorHAnsi"/>
          <w:sz w:val="20"/>
          <w:lang w:val="en-GB"/>
        </w:rPr>
        <w:t>Malayalam</w:t>
      </w:r>
      <w:r w:rsidR="006F7043" w:rsidRPr="000A6900">
        <w:rPr>
          <w:rFonts w:asciiTheme="minorHAnsi" w:hAnsiTheme="minorHAnsi" w:cstheme="minorHAnsi"/>
          <w:sz w:val="20"/>
          <w:lang w:val="en-GB"/>
        </w:rPr>
        <w:t>, Tamil and</w:t>
      </w:r>
      <w:r w:rsidR="00C827CD" w:rsidRPr="000A6900">
        <w:rPr>
          <w:rFonts w:asciiTheme="minorHAnsi" w:hAnsiTheme="minorHAnsi" w:cstheme="minorHAnsi"/>
          <w:sz w:val="20"/>
          <w:lang w:val="en-GB"/>
        </w:rPr>
        <w:t xml:space="preserve"> </w:t>
      </w:r>
      <w:r w:rsidR="006F7043" w:rsidRPr="000A6900">
        <w:rPr>
          <w:rFonts w:asciiTheme="minorHAnsi" w:hAnsiTheme="minorHAnsi" w:cstheme="minorHAnsi"/>
          <w:sz w:val="20"/>
          <w:lang w:val="en-GB"/>
        </w:rPr>
        <w:t>Telugu</w:t>
      </w:r>
    </w:p>
    <w:p w:rsidR="002C3CC0" w:rsidRPr="000A6900" w:rsidRDefault="00EB2C1B" w:rsidP="00A31E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b/>
          <w:sz w:val="20"/>
        </w:rPr>
        <w:t>Address:</w:t>
      </w:r>
      <w:r w:rsidRPr="000A6900">
        <w:rPr>
          <w:rFonts w:asciiTheme="minorHAnsi" w:hAnsiTheme="minorHAnsi" w:cstheme="minorHAnsi"/>
          <w:sz w:val="20"/>
        </w:rPr>
        <w:t xml:space="preserve"> </w:t>
      </w:r>
      <w:r w:rsidR="006F7043" w:rsidRPr="000A6900">
        <w:rPr>
          <w:rFonts w:asciiTheme="minorHAnsi" w:hAnsiTheme="minorHAnsi" w:cstheme="minorHAnsi"/>
          <w:sz w:val="20"/>
        </w:rPr>
        <w:t>Old No. 39, New No. 32, Ketana Apartments, Gill Nagar 2nd Street, Choolaimedu, Chennai 600094</w:t>
      </w:r>
    </w:p>
    <w:p w:rsidR="004B3EB4" w:rsidRPr="000A6900" w:rsidRDefault="004B3EB4" w:rsidP="00A31E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sz w:val="20"/>
        </w:rPr>
      </w:pPr>
      <w:r w:rsidRPr="000A6900">
        <w:rPr>
          <w:rFonts w:asciiTheme="minorHAnsi" w:hAnsiTheme="minorHAnsi" w:cstheme="minorHAnsi"/>
          <w:b/>
          <w:sz w:val="20"/>
        </w:rPr>
        <w:t>Passport No.:</w:t>
      </w:r>
      <w:r w:rsidRPr="000A6900">
        <w:rPr>
          <w:rFonts w:asciiTheme="minorHAnsi" w:hAnsiTheme="minorHAnsi" w:cstheme="minorHAnsi"/>
          <w:sz w:val="20"/>
        </w:rPr>
        <w:t xml:space="preserve"> G8429966 (Validity: </w:t>
      </w:r>
      <w:r w:rsidR="00346513" w:rsidRPr="00346513">
        <w:rPr>
          <w:rFonts w:asciiTheme="minorHAnsi" w:hAnsiTheme="minorHAnsi" w:cstheme="minorHAnsi"/>
          <w:sz w:val="20"/>
        </w:rPr>
        <w:t>2029</w:t>
      </w:r>
      <w:r w:rsidRPr="000A6900">
        <w:rPr>
          <w:rFonts w:asciiTheme="minorHAnsi" w:hAnsiTheme="minorHAnsi" w:cstheme="minorHAnsi"/>
          <w:sz w:val="20"/>
        </w:rPr>
        <w:t>)</w:t>
      </w:r>
    </w:p>
    <w:p w:rsidR="00DF04EA" w:rsidRPr="000A6900" w:rsidRDefault="00DF04EA" w:rsidP="0076131C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:rsidR="00925521" w:rsidRPr="000A6900" w:rsidRDefault="00925521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sectPr w:rsidR="00925521" w:rsidRPr="000A6900" w:rsidSect="00F225D9">
      <w:type w:val="continuous"/>
      <w:pgSz w:w="11909" w:h="16834" w:code="9"/>
      <w:pgMar w:top="540" w:right="624" w:bottom="737" w:left="624" w:header="0" w:footer="0" w:gutter="0"/>
      <w:cols w:space="34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BD2" w:rsidRDefault="002B4BD2">
      <w:r>
        <w:separator/>
      </w:r>
    </w:p>
  </w:endnote>
  <w:endnote w:type="continuationSeparator" w:id="0">
    <w:p w:rsidR="002B4BD2" w:rsidRDefault="002B4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BD2" w:rsidRDefault="002B4BD2">
      <w:r>
        <w:separator/>
      </w:r>
    </w:p>
  </w:footnote>
  <w:footnote w:type="continuationSeparator" w:id="0">
    <w:p w:rsidR="002B4BD2" w:rsidRDefault="002B4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5F6A"/>
    <w:multiLevelType w:val="hybridMultilevel"/>
    <w:tmpl w:val="407A11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A47A4"/>
    <w:multiLevelType w:val="hybridMultilevel"/>
    <w:tmpl w:val="63260D5A"/>
    <w:lvl w:ilvl="0" w:tplc="40090003">
      <w:start w:val="1"/>
      <w:numFmt w:val="bulle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12A921AC"/>
    <w:multiLevelType w:val="hybridMultilevel"/>
    <w:tmpl w:val="EF8210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319AA"/>
    <w:multiLevelType w:val="hybridMultilevel"/>
    <w:tmpl w:val="8026CD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A07A1F"/>
    <w:multiLevelType w:val="singleLevel"/>
    <w:tmpl w:val="B54EF730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/>
        <w:caps w:val="0"/>
        <w:strike w:val="0"/>
        <w:dstrike w:val="0"/>
        <w:vanish w:val="0"/>
        <w:color w:val="943634"/>
        <w:vertAlign w:val="baseline"/>
      </w:rPr>
    </w:lvl>
  </w:abstractNum>
  <w:abstractNum w:abstractNumId="6" w15:restartNumberingAfterBreak="0">
    <w:nsid w:val="53A17BF0"/>
    <w:multiLevelType w:val="hybridMultilevel"/>
    <w:tmpl w:val="F62699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EC626E"/>
    <w:multiLevelType w:val="hybridMultilevel"/>
    <w:tmpl w:val="AAEE1A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9" w15:restartNumberingAfterBreak="0">
    <w:nsid w:val="6AAD4BDC"/>
    <w:multiLevelType w:val="hybridMultilevel"/>
    <w:tmpl w:val="D5FE33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35"/>
    <w:rsid w:val="000006BC"/>
    <w:rsid w:val="000008D7"/>
    <w:rsid w:val="000018E3"/>
    <w:rsid w:val="000022FB"/>
    <w:rsid w:val="00004258"/>
    <w:rsid w:val="00004EE1"/>
    <w:rsid w:val="00006421"/>
    <w:rsid w:val="000070AB"/>
    <w:rsid w:val="00010575"/>
    <w:rsid w:val="00012C8C"/>
    <w:rsid w:val="00012DA1"/>
    <w:rsid w:val="000134EC"/>
    <w:rsid w:val="000140EF"/>
    <w:rsid w:val="000142B5"/>
    <w:rsid w:val="00016FBA"/>
    <w:rsid w:val="000179BE"/>
    <w:rsid w:val="00020CD9"/>
    <w:rsid w:val="00023543"/>
    <w:rsid w:val="000236F0"/>
    <w:rsid w:val="00024550"/>
    <w:rsid w:val="00026E8C"/>
    <w:rsid w:val="000312D1"/>
    <w:rsid w:val="00031700"/>
    <w:rsid w:val="00032054"/>
    <w:rsid w:val="00034594"/>
    <w:rsid w:val="00034CEB"/>
    <w:rsid w:val="00035D14"/>
    <w:rsid w:val="00040C86"/>
    <w:rsid w:val="00040EB2"/>
    <w:rsid w:val="00041C7A"/>
    <w:rsid w:val="00047136"/>
    <w:rsid w:val="000475AB"/>
    <w:rsid w:val="00050D81"/>
    <w:rsid w:val="00051467"/>
    <w:rsid w:val="00051BBD"/>
    <w:rsid w:val="00052DEB"/>
    <w:rsid w:val="00052F9C"/>
    <w:rsid w:val="00053230"/>
    <w:rsid w:val="00056A60"/>
    <w:rsid w:val="00061ECB"/>
    <w:rsid w:val="000629E9"/>
    <w:rsid w:val="0006321B"/>
    <w:rsid w:val="00064E96"/>
    <w:rsid w:val="0006598C"/>
    <w:rsid w:val="000677CF"/>
    <w:rsid w:val="000719E7"/>
    <w:rsid w:val="00072FD8"/>
    <w:rsid w:val="00076266"/>
    <w:rsid w:val="000822F6"/>
    <w:rsid w:val="000852DD"/>
    <w:rsid w:val="00086316"/>
    <w:rsid w:val="000863C4"/>
    <w:rsid w:val="000866EB"/>
    <w:rsid w:val="000902EB"/>
    <w:rsid w:val="00090DE0"/>
    <w:rsid w:val="00090FC3"/>
    <w:rsid w:val="00091CF0"/>
    <w:rsid w:val="000925D8"/>
    <w:rsid w:val="00092B97"/>
    <w:rsid w:val="00093AE4"/>
    <w:rsid w:val="00093D3B"/>
    <w:rsid w:val="00095A32"/>
    <w:rsid w:val="00095FD4"/>
    <w:rsid w:val="00096DD6"/>
    <w:rsid w:val="000A1815"/>
    <w:rsid w:val="000A1EEA"/>
    <w:rsid w:val="000A22B3"/>
    <w:rsid w:val="000A2DD8"/>
    <w:rsid w:val="000A2ED2"/>
    <w:rsid w:val="000A3A13"/>
    <w:rsid w:val="000A53B4"/>
    <w:rsid w:val="000A53CA"/>
    <w:rsid w:val="000A55A1"/>
    <w:rsid w:val="000A57CD"/>
    <w:rsid w:val="000A5AEB"/>
    <w:rsid w:val="000A6900"/>
    <w:rsid w:val="000B0403"/>
    <w:rsid w:val="000B0F57"/>
    <w:rsid w:val="000B57B9"/>
    <w:rsid w:val="000B707B"/>
    <w:rsid w:val="000C074D"/>
    <w:rsid w:val="000C1DB7"/>
    <w:rsid w:val="000C2513"/>
    <w:rsid w:val="000C5CAA"/>
    <w:rsid w:val="000C6255"/>
    <w:rsid w:val="000C7B0A"/>
    <w:rsid w:val="000D0DEB"/>
    <w:rsid w:val="000D11B6"/>
    <w:rsid w:val="000D1ABD"/>
    <w:rsid w:val="000D2C63"/>
    <w:rsid w:val="000D3089"/>
    <w:rsid w:val="000D3156"/>
    <w:rsid w:val="000D3F6E"/>
    <w:rsid w:val="000D4FBD"/>
    <w:rsid w:val="000D5BCF"/>
    <w:rsid w:val="000D5E4C"/>
    <w:rsid w:val="000D61A9"/>
    <w:rsid w:val="000D65B0"/>
    <w:rsid w:val="000D6BE4"/>
    <w:rsid w:val="000E18B9"/>
    <w:rsid w:val="000E49D1"/>
    <w:rsid w:val="000E6FBC"/>
    <w:rsid w:val="000E7359"/>
    <w:rsid w:val="000E748E"/>
    <w:rsid w:val="000E7AD1"/>
    <w:rsid w:val="000F100B"/>
    <w:rsid w:val="000F2863"/>
    <w:rsid w:val="000F58DE"/>
    <w:rsid w:val="000F5A93"/>
    <w:rsid w:val="000F6724"/>
    <w:rsid w:val="00102715"/>
    <w:rsid w:val="001036E2"/>
    <w:rsid w:val="001070D0"/>
    <w:rsid w:val="0011015B"/>
    <w:rsid w:val="00110E27"/>
    <w:rsid w:val="00111082"/>
    <w:rsid w:val="00114BAC"/>
    <w:rsid w:val="00115731"/>
    <w:rsid w:val="001158B1"/>
    <w:rsid w:val="00117303"/>
    <w:rsid w:val="001213B1"/>
    <w:rsid w:val="001231E2"/>
    <w:rsid w:val="001316C7"/>
    <w:rsid w:val="001345BD"/>
    <w:rsid w:val="00135029"/>
    <w:rsid w:val="001358F9"/>
    <w:rsid w:val="001419E9"/>
    <w:rsid w:val="00143249"/>
    <w:rsid w:val="00146F6A"/>
    <w:rsid w:val="00150008"/>
    <w:rsid w:val="00153835"/>
    <w:rsid w:val="00153DA8"/>
    <w:rsid w:val="0015534B"/>
    <w:rsid w:val="0015546D"/>
    <w:rsid w:val="001621A6"/>
    <w:rsid w:val="00163B35"/>
    <w:rsid w:val="00164E9B"/>
    <w:rsid w:val="001650D1"/>
    <w:rsid w:val="001652A4"/>
    <w:rsid w:val="00166DC4"/>
    <w:rsid w:val="00173B3D"/>
    <w:rsid w:val="00174715"/>
    <w:rsid w:val="0017595A"/>
    <w:rsid w:val="0017616A"/>
    <w:rsid w:val="00177B72"/>
    <w:rsid w:val="001826F0"/>
    <w:rsid w:val="0018278E"/>
    <w:rsid w:val="00182F0A"/>
    <w:rsid w:val="00184D4F"/>
    <w:rsid w:val="00185FD8"/>
    <w:rsid w:val="001864C4"/>
    <w:rsid w:val="00191A04"/>
    <w:rsid w:val="00191DE9"/>
    <w:rsid w:val="00192B1D"/>
    <w:rsid w:val="001956F1"/>
    <w:rsid w:val="001A5FF7"/>
    <w:rsid w:val="001A7014"/>
    <w:rsid w:val="001B10B6"/>
    <w:rsid w:val="001B1308"/>
    <w:rsid w:val="001B1549"/>
    <w:rsid w:val="001B2AFB"/>
    <w:rsid w:val="001B2D6A"/>
    <w:rsid w:val="001B3B9A"/>
    <w:rsid w:val="001B5594"/>
    <w:rsid w:val="001B55F6"/>
    <w:rsid w:val="001C3F4B"/>
    <w:rsid w:val="001C4D84"/>
    <w:rsid w:val="001C5BAF"/>
    <w:rsid w:val="001C6200"/>
    <w:rsid w:val="001C70A3"/>
    <w:rsid w:val="001C761F"/>
    <w:rsid w:val="001C7669"/>
    <w:rsid w:val="001D1283"/>
    <w:rsid w:val="001D1E78"/>
    <w:rsid w:val="001D2FBB"/>
    <w:rsid w:val="001D4492"/>
    <w:rsid w:val="001D5887"/>
    <w:rsid w:val="001D7509"/>
    <w:rsid w:val="001E08CC"/>
    <w:rsid w:val="001E20B5"/>
    <w:rsid w:val="001E2E2A"/>
    <w:rsid w:val="001E5FAF"/>
    <w:rsid w:val="001E63CB"/>
    <w:rsid w:val="001E70A8"/>
    <w:rsid w:val="001E7515"/>
    <w:rsid w:val="001E7B9C"/>
    <w:rsid w:val="001F011B"/>
    <w:rsid w:val="001F4526"/>
    <w:rsid w:val="001F74DE"/>
    <w:rsid w:val="00202496"/>
    <w:rsid w:val="00203249"/>
    <w:rsid w:val="00203B55"/>
    <w:rsid w:val="002056CC"/>
    <w:rsid w:val="00205FA1"/>
    <w:rsid w:val="00210718"/>
    <w:rsid w:val="0021074D"/>
    <w:rsid w:val="0021180A"/>
    <w:rsid w:val="00211FE6"/>
    <w:rsid w:val="00212D02"/>
    <w:rsid w:val="00213C4A"/>
    <w:rsid w:val="002142D9"/>
    <w:rsid w:val="00214910"/>
    <w:rsid w:val="00214A9C"/>
    <w:rsid w:val="0021618E"/>
    <w:rsid w:val="002165AD"/>
    <w:rsid w:val="00217326"/>
    <w:rsid w:val="00217CB3"/>
    <w:rsid w:val="002200C1"/>
    <w:rsid w:val="00221DB2"/>
    <w:rsid w:val="00222797"/>
    <w:rsid w:val="00223624"/>
    <w:rsid w:val="0022409F"/>
    <w:rsid w:val="00224D04"/>
    <w:rsid w:val="0022522F"/>
    <w:rsid w:val="0022526D"/>
    <w:rsid w:val="0022591D"/>
    <w:rsid w:val="00226578"/>
    <w:rsid w:val="00230522"/>
    <w:rsid w:val="002329B7"/>
    <w:rsid w:val="002336EB"/>
    <w:rsid w:val="00233BF9"/>
    <w:rsid w:val="0023400C"/>
    <w:rsid w:val="002342AC"/>
    <w:rsid w:val="00235003"/>
    <w:rsid w:val="0023527B"/>
    <w:rsid w:val="002404B2"/>
    <w:rsid w:val="00240F9B"/>
    <w:rsid w:val="002412B5"/>
    <w:rsid w:val="00243004"/>
    <w:rsid w:val="0024307D"/>
    <w:rsid w:val="00243137"/>
    <w:rsid w:val="0024519E"/>
    <w:rsid w:val="0024736B"/>
    <w:rsid w:val="002560C4"/>
    <w:rsid w:val="00260C35"/>
    <w:rsid w:val="00261277"/>
    <w:rsid w:val="00263C0C"/>
    <w:rsid w:val="00264E26"/>
    <w:rsid w:val="00266505"/>
    <w:rsid w:val="00266C7A"/>
    <w:rsid w:val="00267343"/>
    <w:rsid w:val="00267F21"/>
    <w:rsid w:val="00273C81"/>
    <w:rsid w:val="0027421E"/>
    <w:rsid w:val="002742CE"/>
    <w:rsid w:val="00277D36"/>
    <w:rsid w:val="0028013C"/>
    <w:rsid w:val="002824B7"/>
    <w:rsid w:val="002824F7"/>
    <w:rsid w:val="00283592"/>
    <w:rsid w:val="00283A41"/>
    <w:rsid w:val="00285EAB"/>
    <w:rsid w:val="00286C89"/>
    <w:rsid w:val="00287519"/>
    <w:rsid w:val="002877BD"/>
    <w:rsid w:val="0029176F"/>
    <w:rsid w:val="002942B3"/>
    <w:rsid w:val="0029770D"/>
    <w:rsid w:val="0029772F"/>
    <w:rsid w:val="002A084F"/>
    <w:rsid w:val="002A18F2"/>
    <w:rsid w:val="002A1F3E"/>
    <w:rsid w:val="002A568E"/>
    <w:rsid w:val="002B0BDD"/>
    <w:rsid w:val="002B4BD2"/>
    <w:rsid w:val="002C1360"/>
    <w:rsid w:val="002C15CD"/>
    <w:rsid w:val="002C1BFB"/>
    <w:rsid w:val="002C2D1F"/>
    <w:rsid w:val="002C343B"/>
    <w:rsid w:val="002C3CC0"/>
    <w:rsid w:val="002C5D0C"/>
    <w:rsid w:val="002C754A"/>
    <w:rsid w:val="002C7861"/>
    <w:rsid w:val="002D2484"/>
    <w:rsid w:val="002D30B6"/>
    <w:rsid w:val="002D3434"/>
    <w:rsid w:val="002D5ABD"/>
    <w:rsid w:val="002D60F9"/>
    <w:rsid w:val="002E46D5"/>
    <w:rsid w:val="002E4831"/>
    <w:rsid w:val="002E58C6"/>
    <w:rsid w:val="002E66BB"/>
    <w:rsid w:val="002E6707"/>
    <w:rsid w:val="002E675D"/>
    <w:rsid w:val="002E6938"/>
    <w:rsid w:val="002E7BDC"/>
    <w:rsid w:val="002F0281"/>
    <w:rsid w:val="002F1B9E"/>
    <w:rsid w:val="002F2298"/>
    <w:rsid w:val="002F58FE"/>
    <w:rsid w:val="002F6CF1"/>
    <w:rsid w:val="00303107"/>
    <w:rsid w:val="00304FB0"/>
    <w:rsid w:val="003054DC"/>
    <w:rsid w:val="003068DB"/>
    <w:rsid w:val="00307488"/>
    <w:rsid w:val="00310D18"/>
    <w:rsid w:val="00311071"/>
    <w:rsid w:val="00312D55"/>
    <w:rsid w:val="00316063"/>
    <w:rsid w:val="00316166"/>
    <w:rsid w:val="00317B13"/>
    <w:rsid w:val="003207E0"/>
    <w:rsid w:val="00320EF4"/>
    <w:rsid w:val="00322567"/>
    <w:rsid w:val="00322D15"/>
    <w:rsid w:val="0032415C"/>
    <w:rsid w:val="003246D1"/>
    <w:rsid w:val="00326026"/>
    <w:rsid w:val="0032606A"/>
    <w:rsid w:val="00330856"/>
    <w:rsid w:val="00330A84"/>
    <w:rsid w:val="00331107"/>
    <w:rsid w:val="00331623"/>
    <w:rsid w:val="00331E86"/>
    <w:rsid w:val="003320B8"/>
    <w:rsid w:val="00341DE1"/>
    <w:rsid w:val="00342A7B"/>
    <w:rsid w:val="00342C42"/>
    <w:rsid w:val="00344874"/>
    <w:rsid w:val="0034500B"/>
    <w:rsid w:val="00346513"/>
    <w:rsid w:val="00351D35"/>
    <w:rsid w:val="003544AE"/>
    <w:rsid w:val="00357326"/>
    <w:rsid w:val="00361832"/>
    <w:rsid w:val="00363EC0"/>
    <w:rsid w:val="0036463C"/>
    <w:rsid w:val="0037260B"/>
    <w:rsid w:val="00372B2C"/>
    <w:rsid w:val="003779AA"/>
    <w:rsid w:val="00377B34"/>
    <w:rsid w:val="00381B03"/>
    <w:rsid w:val="003846F9"/>
    <w:rsid w:val="00385428"/>
    <w:rsid w:val="003868F7"/>
    <w:rsid w:val="003874F6"/>
    <w:rsid w:val="00387B62"/>
    <w:rsid w:val="00387DEE"/>
    <w:rsid w:val="00390020"/>
    <w:rsid w:val="0039193C"/>
    <w:rsid w:val="00394404"/>
    <w:rsid w:val="003944FF"/>
    <w:rsid w:val="003A00CF"/>
    <w:rsid w:val="003A0647"/>
    <w:rsid w:val="003A12F5"/>
    <w:rsid w:val="003A197F"/>
    <w:rsid w:val="003A1ABC"/>
    <w:rsid w:val="003A1D78"/>
    <w:rsid w:val="003A235E"/>
    <w:rsid w:val="003A68D2"/>
    <w:rsid w:val="003B4412"/>
    <w:rsid w:val="003B52F8"/>
    <w:rsid w:val="003B5A77"/>
    <w:rsid w:val="003B732F"/>
    <w:rsid w:val="003B7CA1"/>
    <w:rsid w:val="003C049D"/>
    <w:rsid w:val="003C0BD6"/>
    <w:rsid w:val="003C154B"/>
    <w:rsid w:val="003C25C1"/>
    <w:rsid w:val="003C307F"/>
    <w:rsid w:val="003C3A43"/>
    <w:rsid w:val="003D2072"/>
    <w:rsid w:val="003D2C77"/>
    <w:rsid w:val="003D3B82"/>
    <w:rsid w:val="003D3F26"/>
    <w:rsid w:val="003D4400"/>
    <w:rsid w:val="003D53D9"/>
    <w:rsid w:val="003D74C0"/>
    <w:rsid w:val="003E2F61"/>
    <w:rsid w:val="003E3301"/>
    <w:rsid w:val="003E3F51"/>
    <w:rsid w:val="003E7382"/>
    <w:rsid w:val="003E77EC"/>
    <w:rsid w:val="003F0FA6"/>
    <w:rsid w:val="003F4086"/>
    <w:rsid w:val="003F40D6"/>
    <w:rsid w:val="004006ED"/>
    <w:rsid w:val="004009DA"/>
    <w:rsid w:val="00404CF9"/>
    <w:rsid w:val="004062B0"/>
    <w:rsid w:val="0040708D"/>
    <w:rsid w:val="00407F22"/>
    <w:rsid w:val="00411FD2"/>
    <w:rsid w:val="00415792"/>
    <w:rsid w:val="00415B98"/>
    <w:rsid w:val="0041640A"/>
    <w:rsid w:val="00417B39"/>
    <w:rsid w:val="00421F1A"/>
    <w:rsid w:val="00421FA2"/>
    <w:rsid w:val="00422156"/>
    <w:rsid w:val="00423183"/>
    <w:rsid w:val="00424DF6"/>
    <w:rsid w:val="004270E6"/>
    <w:rsid w:val="0042753A"/>
    <w:rsid w:val="00430491"/>
    <w:rsid w:val="0043081F"/>
    <w:rsid w:val="00430F2B"/>
    <w:rsid w:val="004321DF"/>
    <w:rsid w:val="004330C8"/>
    <w:rsid w:val="00433D73"/>
    <w:rsid w:val="00433EC8"/>
    <w:rsid w:val="00435BC8"/>
    <w:rsid w:val="00437035"/>
    <w:rsid w:val="004377D6"/>
    <w:rsid w:val="00440A1B"/>
    <w:rsid w:val="00440D25"/>
    <w:rsid w:val="004416A3"/>
    <w:rsid w:val="0044253A"/>
    <w:rsid w:val="00442584"/>
    <w:rsid w:val="0044289A"/>
    <w:rsid w:val="004433DD"/>
    <w:rsid w:val="00443D08"/>
    <w:rsid w:val="0044417F"/>
    <w:rsid w:val="004461BD"/>
    <w:rsid w:val="00446445"/>
    <w:rsid w:val="00446C6F"/>
    <w:rsid w:val="0044722F"/>
    <w:rsid w:val="00450251"/>
    <w:rsid w:val="00450376"/>
    <w:rsid w:val="00453923"/>
    <w:rsid w:val="004601FB"/>
    <w:rsid w:val="00460E77"/>
    <w:rsid w:val="0046112D"/>
    <w:rsid w:val="00461D12"/>
    <w:rsid w:val="00461D44"/>
    <w:rsid w:val="00462F71"/>
    <w:rsid w:val="00463319"/>
    <w:rsid w:val="00463979"/>
    <w:rsid w:val="00463F39"/>
    <w:rsid w:val="00464F55"/>
    <w:rsid w:val="004674A8"/>
    <w:rsid w:val="00470DB4"/>
    <w:rsid w:val="004716BD"/>
    <w:rsid w:val="00471838"/>
    <w:rsid w:val="00473BCB"/>
    <w:rsid w:val="0047463F"/>
    <w:rsid w:val="004751B9"/>
    <w:rsid w:val="004753DA"/>
    <w:rsid w:val="0048102F"/>
    <w:rsid w:val="004819D6"/>
    <w:rsid w:val="004819F5"/>
    <w:rsid w:val="00483B07"/>
    <w:rsid w:val="00485561"/>
    <w:rsid w:val="004873D1"/>
    <w:rsid w:val="00487EE7"/>
    <w:rsid w:val="004917EE"/>
    <w:rsid w:val="00492D6B"/>
    <w:rsid w:val="004955B6"/>
    <w:rsid w:val="004967A7"/>
    <w:rsid w:val="004A1563"/>
    <w:rsid w:val="004A505B"/>
    <w:rsid w:val="004B1409"/>
    <w:rsid w:val="004B1BC4"/>
    <w:rsid w:val="004B1F76"/>
    <w:rsid w:val="004B2201"/>
    <w:rsid w:val="004B3EB4"/>
    <w:rsid w:val="004B5070"/>
    <w:rsid w:val="004B5645"/>
    <w:rsid w:val="004B6C4F"/>
    <w:rsid w:val="004B722D"/>
    <w:rsid w:val="004C28AE"/>
    <w:rsid w:val="004C2974"/>
    <w:rsid w:val="004C4123"/>
    <w:rsid w:val="004C6763"/>
    <w:rsid w:val="004C7694"/>
    <w:rsid w:val="004D1213"/>
    <w:rsid w:val="004D1C37"/>
    <w:rsid w:val="004D2B4D"/>
    <w:rsid w:val="004D4326"/>
    <w:rsid w:val="004D4802"/>
    <w:rsid w:val="004D5A3A"/>
    <w:rsid w:val="004D5EF0"/>
    <w:rsid w:val="004D61BC"/>
    <w:rsid w:val="004D71B8"/>
    <w:rsid w:val="004D760B"/>
    <w:rsid w:val="004D7FBA"/>
    <w:rsid w:val="004E04F4"/>
    <w:rsid w:val="004E1026"/>
    <w:rsid w:val="004E1200"/>
    <w:rsid w:val="004E281D"/>
    <w:rsid w:val="004E3643"/>
    <w:rsid w:val="004F0265"/>
    <w:rsid w:val="004F05B4"/>
    <w:rsid w:val="004F569E"/>
    <w:rsid w:val="004F7447"/>
    <w:rsid w:val="00500A88"/>
    <w:rsid w:val="0050118D"/>
    <w:rsid w:val="005021FF"/>
    <w:rsid w:val="005048DB"/>
    <w:rsid w:val="00505A17"/>
    <w:rsid w:val="0050769D"/>
    <w:rsid w:val="00512275"/>
    <w:rsid w:val="0051382F"/>
    <w:rsid w:val="0051430F"/>
    <w:rsid w:val="00514E65"/>
    <w:rsid w:val="00515248"/>
    <w:rsid w:val="00516878"/>
    <w:rsid w:val="00521F03"/>
    <w:rsid w:val="0052480A"/>
    <w:rsid w:val="005251EE"/>
    <w:rsid w:val="005260D9"/>
    <w:rsid w:val="00532714"/>
    <w:rsid w:val="00532D93"/>
    <w:rsid w:val="005362ED"/>
    <w:rsid w:val="00536E70"/>
    <w:rsid w:val="00537778"/>
    <w:rsid w:val="005422AD"/>
    <w:rsid w:val="005431BC"/>
    <w:rsid w:val="00544BE7"/>
    <w:rsid w:val="005462DA"/>
    <w:rsid w:val="0054791D"/>
    <w:rsid w:val="00550DCF"/>
    <w:rsid w:val="00551EDF"/>
    <w:rsid w:val="00552893"/>
    <w:rsid w:val="00554675"/>
    <w:rsid w:val="00554924"/>
    <w:rsid w:val="00555719"/>
    <w:rsid w:val="00555DA7"/>
    <w:rsid w:val="00556EEE"/>
    <w:rsid w:val="0056019F"/>
    <w:rsid w:val="005616C3"/>
    <w:rsid w:val="005621B7"/>
    <w:rsid w:val="00566721"/>
    <w:rsid w:val="00570143"/>
    <w:rsid w:val="00572DD9"/>
    <w:rsid w:val="00572FA5"/>
    <w:rsid w:val="00572FB7"/>
    <w:rsid w:val="005737F1"/>
    <w:rsid w:val="005761D4"/>
    <w:rsid w:val="00577163"/>
    <w:rsid w:val="0058077C"/>
    <w:rsid w:val="00581894"/>
    <w:rsid w:val="00585A5A"/>
    <w:rsid w:val="005864DC"/>
    <w:rsid w:val="005873B3"/>
    <w:rsid w:val="00591313"/>
    <w:rsid w:val="00592327"/>
    <w:rsid w:val="00592703"/>
    <w:rsid w:val="00593597"/>
    <w:rsid w:val="00593C3C"/>
    <w:rsid w:val="0059568E"/>
    <w:rsid w:val="005979FA"/>
    <w:rsid w:val="005A2051"/>
    <w:rsid w:val="005A4580"/>
    <w:rsid w:val="005A5B5A"/>
    <w:rsid w:val="005A603F"/>
    <w:rsid w:val="005B0B49"/>
    <w:rsid w:val="005B1359"/>
    <w:rsid w:val="005B35B7"/>
    <w:rsid w:val="005B5995"/>
    <w:rsid w:val="005B5B0B"/>
    <w:rsid w:val="005B6A65"/>
    <w:rsid w:val="005B76E0"/>
    <w:rsid w:val="005B7A43"/>
    <w:rsid w:val="005B7AD7"/>
    <w:rsid w:val="005C0372"/>
    <w:rsid w:val="005C0ADB"/>
    <w:rsid w:val="005C7FF6"/>
    <w:rsid w:val="005D0332"/>
    <w:rsid w:val="005D132E"/>
    <w:rsid w:val="005D19C4"/>
    <w:rsid w:val="005E0A20"/>
    <w:rsid w:val="005E0A2A"/>
    <w:rsid w:val="005E1732"/>
    <w:rsid w:val="005E528C"/>
    <w:rsid w:val="005E52D8"/>
    <w:rsid w:val="005E5843"/>
    <w:rsid w:val="005E7634"/>
    <w:rsid w:val="005F39B8"/>
    <w:rsid w:val="005F427A"/>
    <w:rsid w:val="005F4D64"/>
    <w:rsid w:val="005F61D4"/>
    <w:rsid w:val="00600362"/>
    <w:rsid w:val="00602CA0"/>
    <w:rsid w:val="00604F0A"/>
    <w:rsid w:val="006058EB"/>
    <w:rsid w:val="006068D9"/>
    <w:rsid w:val="00607518"/>
    <w:rsid w:val="00607DF9"/>
    <w:rsid w:val="006103B1"/>
    <w:rsid w:val="006104CE"/>
    <w:rsid w:val="00610F34"/>
    <w:rsid w:val="00611F94"/>
    <w:rsid w:val="00615930"/>
    <w:rsid w:val="00620448"/>
    <w:rsid w:val="0062556C"/>
    <w:rsid w:val="00625B09"/>
    <w:rsid w:val="0062623C"/>
    <w:rsid w:val="00626585"/>
    <w:rsid w:val="00627ABA"/>
    <w:rsid w:val="00632538"/>
    <w:rsid w:val="00634B75"/>
    <w:rsid w:val="00635940"/>
    <w:rsid w:val="00635F3B"/>
    <w:rsid w:val="0063647E"/>
    <w:rsid w:val="006366E5"/>
    <w:rsid w:val="0064144E"/>
    <w:rsid w:val="006439DD"/>
    <w:rsid w:val="00643CEB"/>
    <w:rsid w:val="00645290"/>
    <w:rsid w:val="00645DC0"/>
    <w:rsid w:val="0064696C"/>
    <w:rsid w:val="00650723"/>
    <w:rsid w:val="006516C3"/>
    <w:rsid w:val="006517E7"/>
    <w:rsid w:val="00651B38"/>
    <w:rsid w:val="00653A07"/>
    <w:rsid w:val="00654B5D"/>
    <w:rsid w:val="00656114"/>
    <w:rsid w:val="00656631"/>
    <w:rsid w:val="006579B0"/>
    <w:rsid w:val="006619C7"/>
    <w:rsid w:val="00662907"/>
    <w:rsid w:val="00662B1C"/>
    <w:rsid w:val="00670423"/>
    <w:rsid w:val="006706A3"/>
    <w:rsid w:val="00670E37"/>
    <w:rsid w:val="00671C90"/>
    <w:rsid w:val="00672918"/>
    <w:rsid w:val="00673075"/>
    <w:rsid w:val="00673639"/>
    <w:rsid w:val="00674E46"/>
    <w:rsid w:val="0067663F"/>
    <w:rsid w:val="00676C58"/>
    <w:rsid w:val="00677CE3"/>
    <w:rsid w:val="00680ED2"/>
    <w:rsid w:val="00681B37"/>
    <w:rsid w:val="006829DF"/>
    <w:rsid w:val="00683E2E"/>
    <w:rsid w:val="0068643F"/>
    <w:rsid w:val="00686BB9"/>
    <w:rsid w:val="00686D17"/>
    <w:rsid w:val="00691C38"/>
    <w:rsid w:val="006929D6"/>
    <w:rsid w:val="00693024"/>
    <w:rsid w:val="0069346D"/>
    <w:rsid w:val="00693A2C"/>
    <w:rsid w:val="0069459C"/>
    <w:rsid w:val="0069695D"/>
    <w:rsid w:val="006976DB"/>
    <w:rsid w:val="006A1976"/>
    <w:rsid w:val="006A1C4B"/>
    <w:rsid w:val="006A206D"/>
    <w:rsid w:val="006A2355"/>
    <w:rsid w:val="006A2F7C"/>
    <w:rsid w:val="006A46B7"/>
    <w:rsid w:val="006A4BBD"/>
    <w:rsid w:val="006A60AF"/>
    <w:rsid w:val="006A71C7"/>
    <w:rsid w:val="006A789C"/>
    <w:rsid w:val="006B0B2E"/>
    <w:rsid w:val="006B32C0"/>
    <w:rsid w:val="006B469B"/>
    <w:rsid w:val="006B6B07"/>
    <w:rsid w:val="006C06C4"/>
    <w:rsid w:val="006C0D38"/>
    <w:rsid w:val="006C2230"/>
    <w:rsid w:val="006C3FEB"/>
    <w:rsid w:val="006D251A"/>
    <w:rsid w:val="006D4980"/>
    <w:rsid w:val="006D4ED3"/>
    <w:rsid w:val="006E008A"/>
    <w:rsid w:val="006E20AF"/>
    <w:rsid w:val="006E3D36"/>
    <w:rsid w:val="006E4969"/>
    <w:rsid w:val="006E4C7F"/>
    <w:rsid w:val="006E5C5A"/>
    <w:rsid w:val="006E728D"/>
    <w:rsid w:val="006F05FD"/>
    <w:rsid w:val="006F1033"/>
    <w:rsid w:val="006F1ABC"/>
    <w:rsid w:val="006F3D86"/>
    <w:rsid w:val="006F4C17"/>
    <w:rsid w:val="006F5696"/>
    <w:rsid w:val="006F5B39"/>
    <w:rsid w:val="006F6008"/>
    <w:rsid w:val="006F7043"/>
    <w:rsid w:val="007007B2"/>
    <w:rsid w:val="00700CB3"/>
    <w:rsid w:val="00702246"/>
    <w:rsid w:val="0070226B"/>
    <w:rsid w:val="0070584F"/>
    <w:rsid w:val="00706035"/>
    <w:rsid w:val="00707988"/>
    <w:rsid w:val="007101E1"/>
    <w:rsid w:val="007107F4"/>
    <w:rsid w:val="007108B9"/>
    <w:rsid w:val="00710D88"/>
    <w:rsid w:val="0071199D"/>
    <w:rsid w:val="00711CA4"/>
    <w:rsid w:val="00711F1F"/>
    <w:rsid w:val="007149D1"/>
    <w:rsid w:val="00714AC7"/>
    <w:rsid w:val="00714E11"/>
    <w:rsid w:val="00716415"/>
    <w:rsid w:val="007164E6"/>
    <w:rsid w:val="00716D26"/>
    <w:rsid w:val="00717617"/>
    <w:rsid w:val="00717CD0"/>
    <w:rsid w:val="00720C38"/>
    <w:rsid w:val="00720DD5"/>
    <w:rsid w:val="0072190B"/>
    <w:rsid w:val="00721BE4"/>
    <w:rsid w:val="00722458"/>
    <w:rsid w:val="007247CA"/>
    <w:rsid w:val="0072515D"/>
    <w:rsid w:val="007252BD"/>
    <w:rsid w:val="0072698C"/>
    <w:rsid w:val="00726A8C"/>
    <w:rsid w:val="00726CD8"/>
    <w:rsid w:val="00727105"/>
    <w:rsid w:val="00733335"/>
    <w:rsid w:val="00733527"/>
    <w:rsid w:val="0073517C"/>
    <w:rsid w:val="007365F4"/>
    <w:rsid w:val="00737EE7"/>
    <w:rsid w:val="00740503"/>
    <w:rsid w:val="00741A06"/>
    <w:rsid w:val="00741CD0"/>
    <w:rsid w:val="0074541A"/>
    <w:rsid w:val="00746FD6"/>
    <w:rsid w:val="00747012"/>
    <w:rsid w:val="00747362"/>
    <w:rsid w:val="007517D9"/>
    <w:rsid w:val="007553E9"/>
    <w:rsid w:val="00757B4C"/>
    <w:rsid w:val="0076131C"/>
    <w:rsid w:val="00765BE6"/>
    <w:rsid w:val="00765FA1"/>
    <w:rsid w:val="0076686E"/>
    <w:rsid w:val="00766987"/>
    <w:rsid w:val="00767B0F"/>
    <w:rsid w:val="00770641"/>
    <w:rsid w:val="00771557"/>
    <w:rsid w:val="007718B5"/>
    <w:rsid w:val="0077696C"/>
    <w:rsid w:val="0077771D"/>
    <w:rsid w:val="00780C89"/>
    <w:rsid w:val="007821DC"/>
    <w:rsid w:val="00784B0E"/>
    <w:rsid w:val="00785497"/>
    <w:rsid w:val="007866FE"/>
    <w:rsid w:val="00787BE1"/>
    <w:rsid w:val="007912A7"/>
    <w:rsid w:val="007928FC"/>
    <w:rsid w:val="00793C10"/>
    <w:rsid w:val="007965AE"/>
    <w:rsid w:val="007A00FA"/>
    <w:rsid w:val="007A04AE"/>
    <w:rsid w:val="007A0F41"/>
    <w:rsid w:val="007A3AA8"/>
    <w:rsid w:val="007A72DB"/>
    <w:rsid w:val="007B001D"/>
    <w:rsid w:val="007B0E19"/>
    <w:rsid w:val="007B1DF1"/>
    <w:rsid w:val="007B41DB"/>
    <w:rsid w:val="007B62C8"/>
    <w:rsid w:val="007B681B"/>
    <w:rsid w:val="007B7187"/>
    <w:rsid w:val="007B72F8"/>
    <w:rsid w:val="007C2745"/>
    <w:rsid w:val="007C4325"/>
    <w:rsid w:val="007C4FE3"/>
    <w:rsid w:val="007C7657"/>
    <w:rsid w:val="007D056F"/>
    <w:rsid w:val="007D0BCC"/>
    <w:rsid w:val="007D146B"/>
    <w:rsid w:val="007D2833"/>
    <w:rsid w:val="007D30C4"/>
    <w:rsid w:val="007D41D6"/>
    <w:rsid w:val="007D446E"/>
    <w:rsid w:val="007D53B4"/>
    <w:rsid w:val="007D53E6"/>
    <w:rsid w:val="007D54CC"/>
    <w:rsid w:val="007D69BA"/>
    <w:rsid w:val="007D7B59"/>
    <w:rsid w:val="007E0E69"/>
    <w:rsid w:val="007E3675"/>
    <w:rsid w:val="007E4BD8"/>
    <w:rsid w:val="007E65BF"/>
    <w:rsid w:val="007F026C"/>
    <w:rsid w:val="007F0C03"/>
    <w:rsid w:val="007F0C6C"/>
    <w:rsid w:val="007F2198"/>
    <w:rsid w:val="007F3550"/>
    <w:rsid w:val="007F54F4"/>
    <w:rsid w:val="007F6340"/>
    <w:rsid w:val="007F7A78"/>
    <w:rsid w:val="00800A12"/>
    <w:rsid w:val="00801169"/>
    <w:rsid w:val="00803357"/>
    <w:rsid w:val="00806C18"/>
    <w:rsid w:val="00810D76"/>
    <w:rsid w:val="0081102C"/>
    <w:rsid w:val="00811BE0"/>
    <w:rsid w:val="0081284A"/>
    <w:rsid w:val="00813D98"/>
    <w:rsid w:val="00813F67"/>
    <w:rsid w:val="00815541"/>
    <w:rsid w:val="008155F8"/>
    <w:rsid w:val="00815FF3"/>
    <w:rsid w:val="0081704D"/>
    <w:rsid w:val="008221B7"/>
    <w:rsid w:val="00822501"/>
    <w:rsid w:val="00824130"/>
    <w:rsid w:val="00826885"/>
    <w:rsid w:val="00826C21"/>
    <w:rsid w:val="00826C9B"/>
    <w:rsid w:val="008310B0"/>
    <w:rsid w:val="00833938"/>
    <w:rsid w:val="00835204"/>
    <w:rsid w:val="0083572C"/>
    <w:rsid w:val="008408C0"/>
    <w:rsid w:val="00841B32"/>
    <w:rsid w:val="008425AD"/>
    <w:rsid w:val="00845CD7"/>
    <w:rsid w:val="008466DF"/>
    <w:rsid w:val="008470E0"/>
    <w:rsid w:val="00851470"/>
    <w:rsid w:val="0085149D"/>
    <w:rsid w:val="0085186C"/>
    <w:rsid w:val="0085306B"/>
    <w:rsid w:val="008554AF"/>
    <w:rsid w:val="00856795"/>
    <w:rsid w:val="008576A8"/>
    <w:rsid w:val="00857C1B"/>
    <w:rsid w:val="00857C20"/>
    <w:rsid w:val="00860240"/>
    <w:rsid w:val="008608BF"/>
    <w:rsid w:val="00861D0D"/>
    <w:rsid w:val="00862AE6"/>
    <w:rsid w:val="00864857"/>
    <w:rsid w:val="00864A89"/>
    <w:rsid w:val="00865932"/>
    <w:rsid w:val="00865A2F"/>
    <w:rsid w:val="00872313"/>
    <w:rsid w:val="00873F16"/>
    <w:rsid w:val="008743B9"/>
    <w:rsid w:val="008809FA"/>
    <w:rsid w:val="00880CCE"/>
    <w:rsid w:val="00882ABB"/>
    <w:rsid w:val="00883797"/>
    <w:rsid w:val="00884235"/>
    <w:rsid w:val="0088517A"/>
    <w:rsid w:val="00885C96"/>
    <w:rsid w:val="00892A83"/>
    <w:rsid w:val="00893ECB"/>
    <w:rsid w:val="00894F0E"/>
    <w:rsid w:val="00895FCC"/>
    <w:rsid w:val="00896CAF"/>
    <w:rsid w:val="00897DED"/>
    <w:rsid w:val="008A03B7"/>
    <w:rsid w:val="008A0C1E"/>
    <w:rsid w:val="008A1DD9"/>
    <w:rsid w:val="008A3D9E"/>
    <w:rsid w:val="008A4E4F"/>
    <w:rsid w:val="008A6E18"/>
    <w:rsid w:val="008B12BC"/>
    <w:rsid w:val="008B3479"/>
    <w:rsid w:val="008B4FCA"/>
    <w:rsid w:val="008B5B11"/>
    <w:rsid w:val="008B5D8B"/>
    <w:rsid w:val="008C0E1C"/>
    <w:rsid w:val="008C18E1"/>
    <w:rsid w:val="008C1BC7"/>
    <w:rsid w:val="008C2C2E"/>
    <w:rsid w:val="008C33F3"/>
    <w:rsid w:val="008C4512"/>
    <w:rsid w:val="008C56FD"/>
    <w:rsid w:val="008C595A"/>
    <w:rsid w:val="008C6738"/>
    <w:rsid w:val="008D385C"/>
    <w:rsid w:val="008D4912"/>
    <w:rsid w:val="008D4A1A"/>
    <w:rsid w:val="008D6410"/>
    <w:rsid w:val="008D64EE"/>
    <w:rsid w:val="008E23E5"/>
    <w:rsid w:val="008E4B10"/>
    <w:rsid w:val="008E6277"/>
    <w:rsid w:val="008E7061"/>
    <w:rsid w:val="008F1E6B"/>
    <w:rsid w:val="008F1FD6"/>
    <w:rsid w:val="008F3BE5"/>
    <w:rsid w:val="008F3F9A"/>
    <w:rsid w:val="008F5865"/>
    <w:rsid w:val="008F5DF3"/>
    <w:rsid w:val="008F5F46"/>
    <w:rsid w:val="008F6493"/>
    <w:rsid w:val="008F6F5F"/>
    <w:rsid w:val="008F7332"/>
    <w:rsid w:val="008F76E7"/>
    <w:rsid w:val="008F7C2A"/>
    <w:rsid w:val="00901C34"/>
    <w:rsid w:val="00903336"/>
    <w:rsid w:val="00904011"/>
    <w:rsid w:val="009049F3"/>
    <w:rsid w:val="00910324"/>
    <w:rsid w:val="0091290C"/>
    <w:rsid w:val="00913E1C"/>
    <w:rsid w:val="00915C3C"/>
    <w:rsid w:val="00917857"/>
    <w:rsid w:val="00922B0F"/>
    <w:rsid w:val="00924A98"/>
    <w:rsid w:val="00925521"/>
    <w:rsid w:val="0092613F"/>
    <w:rsid w:val="00926463"/>
    <w:rsid w:val="00926D43"/>
    <w:rsid w:val="00926DA9"/>
    <w:rsid w:val="00930057"/>
    <w:rsid w:val="0093038E"/>
    <w:rsid w:val="009321B4"/>
    <w:rsid w:val="0093383F"/>
    <w:rsid w:val="009350AE"/>
    <w:rsid w:val="00935988"/>
    <w:rsid w:val="009373AA"/>
    <w:rsid w:val="009409F6"/>
    <w:rsid w:val="00940E27"/>
    <w:rsid w:val="00941F54"/>
    <w:rsid w:val="00942A12"/>
    <w:rsid w:val="0094580C"/>
    <w:rsid w:val="0094613F"/>
    <w:rsid w:val="00950266"/>
    <w:rsid w:val="00954F75"/>
    <w:rsid w:val="00960BE1"/>
    <w:rsid w:val="00961831"/>
    <w:rsid w:val="00961D56"/>
    <w:rsid w:val="00962B90"/>
    <w:rsid w:val="00963701"/>
    <w:rsid w:val="00963910"/>
    <w:rsid w:val="00964547"/>
    <w:rsid w:val="00965D4B"/>
    <w:rsid w:val="00967875"/>
    <w:rsid w:val="009713A8"/>
    <w:rsid w:val="00973F36"/>
    <w:rsid w:val="009745B6"/>
    <w:rsid w:val="009747CA"/>
    <w:rsid w:val="00974B88"/>
    <w:rsid w:val="009764C4"/>
    <w:rsid w:val="009766CA"/>
    <w:rsid w:val="00977E5A"/>
    <w:rsid w:val="00977E76"/>
    <w:rsid w:val="00977E7F"/>
    <w:rsid w:val="00980667"/>
    <w:rsid w:val="009841EF"/>
    <w:rsid w:val="00986C46"/>
    <w:rsid w:val="00986EC8"/>
    <w:rsid w:val="00991671"/>
    <w:rsid w:val="00992320"/>
    <w:rsid w:val="00992768"/>
    <w:rsid w:val="00994F4B"/>
    <w:rsid w:val="009957E1"/>
    <w:rsid w:val="0099665A"/>
    <w:rsid w:val="00996F61"/>
    <w:rsid w:val="00997C8A"/>
    <w:rsid w:val="00997E0D"/>
    <w:rsid w:val="009A05A1"/>
    <w:rsid w:val="009A0660"/>
    <w:rsid w:val="009A31EB"/>
    <w:rsid w:val="009A49BE"/>
    <w:rsid w:val="009A4EA2"/>
    <w:rsid w:val="009A6ADD"/>
    <w:rsid w:val="009A7591"/>
    <w:rsid w:val="009B0225"/>
    <w:rsid w:val="009B06F3"/>
    <w:rsid w:val="009B15CC"/>
    <w:rsid w:val="009B1961"/>
    <w:rsid w:val="009B7481"/>
    <w:rsid w:val="009C2790"/>
    <w:rsid w:val="009C3211"/>
    <w:rsid w:val="009C33EE"/>
    <w:rsid w:val="009C401B"/>
    <w:rsid w:val="009C5610"/>
    <w:rsid w:val="009C5FCB"/>
    <w:rsid w:val="009C7B6F"/>
    <w:rsid w:val="009C7CEA"/>
    <w:rsid w:val="009D29E7"/>
    <w:rsid w:val="009D386D"/>
    <w:rsid w:val="009D445B"/>
    <w:rsid w:val="009D48BA"/>
    <w:rsid w:val="009D5A02"/>
    <w:rsid w:val="009D71F0"/>
    <w:rsid w:val="009D7D31"/>
    <w:rsid w:val="009E0865"/>
    <w:rsid w:val="009E1CB4"/>
    <w:rsid w:val="009E379C"/>
    <w:rsid w:val="009E3D52"/>
    <w:rsid w:val="009E56CF"/>
    <w:rsid w:val="009E634F"/>
    <w:rsid w:val="009E7655"/>
    <w:rsid w:val="009F0B5C"/>
    <w:rsid w:val="009F2AEB"/>
    <w:rsid w:val="009F398D"/>
    <w:rsid w:val="009F4940"/>
    <w:rsid w:val="009F4A0C"/>
    <w:rsid w:val="009F4E9F"/>
    <w:rsid w:val="009F4EFF"/>
    <w:rsid w:val="009F500E"/>
    <w:rsid w:val="009F62A9"/>
    <w:rsid w:val="009F779D"/>
    <w:rsid w:val="00A01DD0"/>
    <w:rsid w:val="00A03201"/>
    <w:rsid w:val="00A05988"/>
    <w:rsid w:val="00A06383"/>
    <w:rsid w:val="00A064B2"/>
    <w:rsid w:val="00A06FA5"/>
    <w:rsid w:val="00A076E3"/>
    <w:rsid w:val="00A1052A"/>
    <w:rsid w:val="00A10D4D"/>
    <w:rsid w:val="00A11116"/>
    <w:rsid w:val="00A11D0A"/>
    <w:rsid w:val="00A144BC"/>
    <w:rsid w:val="00A20423"/>
    <w:rsid w:val="00A20978"/>
    <w:rsid w:val="00A2110B"/>
    <w:rsid w:val="00A220B4"/>
    <w:rsid w:val="00A2433D"/>
    <w:rsid w:val="00A24B41"/>
    <w:rsid w:val="00A25936"/>
    <w:rsid w:val="00A30C51"/>
    <w:rsid w:val="00A3175F"/>
    <w:rsid w:val="00A31E10"/>
    <w:rsid w:val="00A32ED9"/>
    <w:rsid w:val="00A358C3"/>
    <w:rsid w:val="00A4003D"/>
    <w:rsid w:val="00A41A58"/>
    <w:rsid w:val="00A41ABE"/>
    <w:rsid w:val="00A430CB"/>
    <w:rsid w:val="00A4449C"/>
    <w:rsid w:val="00A44A0E"/>
    <w:rsid w:val="00A44A15"/>
    <w:rsid w:val="00A44A49"/>
    <w:rsid w:val="00A47D75"/>
    <w:rsid w:val="00A50A0A"/>
    <w:rsid w:val="00A50FDD"/>
    <w:rsid w:val="00A510C6"/>
    <w:rsid w:val="00A528C7"/>
    <w:rsid w:val="00A53191"/>
    <w:rsid w:val="00A57178"/>
    <w:rsid w:val="00A57471"/>
    <w:rsid w:val="00A62B56"/>
    <w:rsid w:val="00A67B2D"/>
    <w:rsid w:val="00A67E54"/>
    <w:rsid w:val="00A706BD"/>
    <w:rsid w:val="00A72DD3"/>
    <w:rsid w:val="00A73878"/>
    <w:rsid w:val="00A74504"/>
    <w:rsid w:val="00A7582E"/>
    <w:rsid w:val="00A76246"/>
    <w:rsid w:val="00A77CEE"/>
    <w:rsid w:val="00A77CFC"/>
    <w:rsid w:val="00A801C6"/>
    <w:rsid w:val="00A842B2"/>
    <w:rsid w:val="00A846EF"/>
    <w:rsid w:val="00A84848"/>
    <w:rsid w:val="00A853A5"/>
    <w:rsid w:val="00A87125"/>
    <w:rsid w:val="00A915C5"/>
    <w:rsid w:val="00A92457"/>
    <w:rsid w:val="00A94783"/>
    <w:rsid w:val="00A96BB1"/>
    <w:rsid w:val="00A971F9"/>
    <w:rsid w:val="00A97368"/>
    <w:rsid w:val="00AA20F6"/>
    <w:rsid w:val="00AA42BE"/>
    <w:rsid w:val="00AA5549"/>
    <w:rsid w:val="00AA5B1C"/>
    <w:rsid w:val="00AA6EBF"/>
    <w:rsid w:val="00AB0EED"/>
    <w:rsid w:val="00AB2DA4"/>
    <w:rsid w:val="00AB45D2"/>
    <w:rsid w:val="00AB7EBC"/>
    <w:rsid w:val="00AC077D"/>
    <w:rsid w:val="00AC09CF"/>
    <w:rsid w:val="00AC0FF8"/>
    <w:rsid w:val="00AC2020"/>
    <w:rsid w:val="00AC2B63"/>
    <w:rsid w:val="00AC37F3"/>
    <w:rsid w:val="00AC3A62"/>
    <w:rsid w:val="00AC43B4"/>
    <w:rsid w:val="00AC4D17"/>
    <w:rsid w:val="00AC5E3E"/>
    <w:rsid w:val="00AC73EE"/>
    <w:rsid w:val="00AD2870"/>
    <w:rsid w:val="00AD444A"/>
    <w:rsid w:val="00AD469F"/>
    <w:rsid w:val="00AD4FB1"/>
    <w:rsid w:val="00AD5BF6"/>
    <w:rsid w:val="00AD5E5A"/>
    <w:rsid w:val="00AD63A1"/>
    <w:rsid w:val="00AD6531"/>
    <w:rsid w:val="00AD6BF8"/>
    <w:rsid w:val="00AE01D2"/>
    <w:rsid w:val="00AE0EA8"/>
    <w:rsid w:val="00AE1B60"/>
    <w:rsid w:val="00AE4236"/>
    <w:rsid w:val="00AE541B"/>
    <w:rsid w:val="00AE5EF0"/>
    <w:rsid w:val="00AF00D2"/>
    <w:rsid w:val="00AF059A"/>
    <w:rsid w:val="00AF2B73"/>
    <w:rsid w:val="00AF4341"/>
    <w:rsid w:val="00AF4B2C"/>
    <w:rsid w:val="00AF5512"/>
    <w:rsid w:val="00B00892"/>
    <w:rsid w:val="00B017A6"/>
    <w:rsid w:val="00B01BFF"/>
    <w:rsid w:val="00B02399"/>
    <w:rsid w:val="00B029EB"/>
    <w:rsid w:val="00B03017"/>
    <w:rsid w:val="00B05172"/>
    <w:rsid w:val="00B06821"/>
    <w:rsid w:val="00B06BEA"/>
    <w:rsid w:val="00B076BB"/>
    <w:rsid w:val="00B078C1"/>
    <w:rsid w:val="00B07AD5"/>
    <w:rsid w:val="00B10411"/>
    <w:rsid w:val="00B137F4"/>
    <w:rsid w:val="00B139C1"/>
    <w:rsid w:val="00B14539"/>
    <w:rsid w:val="00B16062"/>
    <w:rsid w:val="00B170D8"/>
    <w:rsid w:val="00B23161"/>
    <w:rsid w:val="00B25960"/>
    <w:rsid w:val="00B3237B"/>
    <w:rsid w:val="00B32DC0"/>
    <w:rsid w:val="00B337C8"/>
    <w:rsid w:val="00B33C14"/>
    <w:rsid w:val="00B34489"/>
    <w:rsid w:val="00B34F2C"/>
    <w:rsid w:val="00B3610E"/>
    <w:rsid w:val="00B362E4"/>
    <w:rsid w:val="00B409A1"/>
    <w:rsid w:val="00B41028"/>
    <w:rsid w:val="00B415EA"/>
    <w:rsid w:val="00B416AB"/>
    <w:rsid w:val="00B42332"/>
    <w:rsid w:val="00B427B8"/>
    <w:rsid w:val="00B42ADC"/>
    <w:rsid w:val="00B44068"/>
    <w:rsid w:val="00B44076"/>
    <w:rsid w:val="00B45C64"/>
    <w:rsid w:val="00B46B64"/>
    <w:rsid w:val="00B50BB5"/>
    <w:rsid w:val="00B532A6"/>
    <w:rsid w:val="00B5474C"/>
    <w:rsid w:val="00B568CD"/>
    <w:rsid w:val="00B56F29"/>
    <w:rsid w:val="00B57CA5"/>
    <w:rsid w:val="00B63854"/>
    <w:rsid w:val="00B63CA4"/>
    <w:rsid w:val="00B63DC9"/>
    <w:rsid w:val="00B652EE"/>
    <w:rsid w:val="00B65A83"/>
    <w:rsid w:val="00B6728C"/>
    <w:rsid w:val="00B67B1E"/>
    <w:rsid w:val="00B702D3"/>
    <w:rsid w:val="00B74788"/>
    <w:rsid w:val="00B7485F"/>
    <w:rsid w:val="00B74AF7"/>
    <w:rsid w:val="00B7783E"/>
    <w:rsid w:val="00B8004A"/>
    <w:rsid w:val="00B83B6C"/>
    <w:rsid w:val="00B840B6"/>
    <w:rsid w:val="00B853C5"/>
    <w:rsid w:val="00B85F97"/>
    <w:rsid w:val="00B87C7B"/>
    <w:rsid w:val="00B91B98"/>
    <w:rsid w:val="00B921FC"/>
    <w:rsid w:val="00B949FC"/>
    <w:rsid w:val="00B9655F"/>
    <w:rsid w:val="00B96971"/>
    <w:rsid w:val="00B97F9D"/>
    <w:rsid w:val="00BA19BD"/>
    <w:rsid w:val="00BA22CD"/>
    <w:rsid w:val="00BA346C"/>
    <w:rsid w:val="00BA3A02"/>
    <w:rsid w:val="00BA3DA8"/>
    <w:rsid w:val="00BA42EA"/>
    <w:rsid w:val="00BA6AC6"/>
    <w:rsid w:val="00BA6DA2"/>
    <w:rsid w:val="00BA7EF7"/>
    <w:rsid w:val="00BB3A06"/>
    <w:rsid w:val="00BB44B3"/>
    <w:rsid w:val="00BB5299"/>
    <w:rsid w:val="00BB6698"/>
    <w:rsid w:val="00BB6E5C"/>
    <w:rsid w:val="00BB74F0"/>
    <w:rsid w:val="00BB76B8"/>
    <w:rsid w:val="00BC0BE9"/>
    <w:rsid w:val="00BC185F"/>
    <w:rsid w:val="00BC58D0"/>
    <w:rsid w:val="00BC5E73"/>
    <w:rsid w:val="00BC6B1E"/>
    <w:rsid w:val="00BD4FFA"/>
    <w:rsid w:val="00BD592A"/>
    <w:rsid w:val="00BE1D67"/>
    <w:rsid w:val="00BE1DB6"/>
    <w:rsid w:val="00BE33E9"/>
    <w:rsid w:val="00BE3D5F"/>
    <w:rsid w:val="00BE4DC0"/>
    <w:rsid w:val="00BE6E40"/>
    <w:rsid w:val="00BE71F6"/>
    <w:rsid w:val="00BF061E"/>
    <w:rsid w:val="00BF1A67"/>
    <w:rsid w:val="00BF2A49"/>
    <w:rsid w:val="00BF4BDA"/>
    <w:rsid w:val="00BF5F17"/>
    <w:rsid w:val="00C00560"/>
    <w:rsid w:val="00C00B2C"/>
    <w:rsid w:val="00C012AA"/>
    <w:rsid w:val="00C03261"/>
    <w:rsid w:val="00C0355F"/>
    <w:rsid w:val="00C05032"/>
    <w:rsid w:val="00C06F0A"/>
    <w:rsid w:val="00C10E86"/>
    <w:rsid w:val="00C131B6"/>
    <w:rsid w:val="00C137F8"/>
    <w:rsid w:val="00C13FEF"/>
    <w:rsid w:val="00C14C18"/>
    <w:rsid w:val="00C15136"/>
    <w:rsid w:val="00C1573F"/>
    <w:rsid w:val="00C1607C"/>
    <w:rsid w:val="00C16389"/>
    <w:rsid w:val="00C232B0"/>
    <w:rsid w:val="00C23EEF"/>
    <w:rsid w:val="00C24078"/>
    <w:rsid w:val="00C2673C"/>
    <w:rsid w:val="00C26C3C"/>
    <w:rsid w:val="00C3043C"/>
    <w:rsid w:val="00C319FC"/>
    <w:rsid w:val="00C34D4E"/>
    <w:rsid w:val="00C35A6B"/>
    <w:rsid w:val="00C365CA"/>
    <w:rsid w:val="00C36C56"/>
    <w:rsid w:val="00C37538"/>
    <w:rsid w:val="00C401A6"/>
    <w:rsid w:val="00C42800"/>
    <w:rsid w:val="00C4288F"/>
    <w:rsid w:val="00C42E3F"/>
    <w:rsid w:val="00C442A1"/>
    <w:rsid w:val="00C45F7E"/>
    <w:rsid w:val="00C57799"/>
    <w:rsid w:val="00C57A32"/>
    <w:rsid w:val="00C62812"/>
    <w:rsid w:val="00C6354A"/>
    <w:rsid w:val="00C65822"/>
    <w:rsid w:val="00C659F7"/>
    <w:rsid w:val="00C65BA0"/>
    <w:rsid w:val="00C662D8"/>
    <w:rsid w:val="00C7010C"/>
    <w:rsid w:val="00C70941"/>
    <w:rsid w:val="00C71AFD"/>
    <w:rsid w:val="00C71B16"/>
    <w:rsid w:val="00C71B79"/>
    <w:rsid w:val="00C71E3D"/>
    <w:rsid w:val="00C71F6B"/>
    <w:rsid w:val="00C724A6"/>
    <w:rsid w:val="00C73CF5"/>
    <w:rsid w:val="00C75A43"/>
    <w:rsid w:val="00C76065"/>
    <w:rsid w:val="00C76407"/>
    <w:rsid w:val="00C77DA5"/>
    <w:rsid w:val="00C80D8C"/>
    <w:rsid w:val="00C80F9E"/>
    <w:rsid w:val="00C81005"/>
    <w:rsid w:val="00C81890"/>
    <w:rsid w:val="00C827CD"/>
    <w:rsid w:val="00C82E33"/>
    <w:rsid w:val="00C83B5F"/>
    <w:rsid w:val="00C87888"/>
    <w:rsid w:val="00C8796E"/>
    <w:rsid w:val="00C902C9"/>
    <w:rsid w:val="00C91783"/>
    <w:rsid w:val="00C92268"/>
    <w:rsid w:val="00C92510"/>
    <w:rsid w:val="00C93D79"/>
    <w:rsid w:val="00C93F93"/>
    <w:rsid w:val="00C96C06"/>
    <w:rsid w:val="00CA0F0E"/>
    <w:rsid w:val="00CA19EF"/>
    <w:rsid w:val="00CA3C42"/>
    <w:rsid w:val="00CA5941"/>
    <w:rsid w:val="00CA5C95"/>
    <w:rsid w:val="00CB196C"/>
    <w:rsid w:val="00CB2054"/>
    <w:rsid w:val="00CB27B1"/>
    <w:rsid w:val="00CB31BA"/>
    <w:rsid w:val="00CB3593"/>
    <w:rsid w:val="00CB581D"/>
    <w:rsid w:val="00CB6F38"/>
    <w:rsid w:val="00CB7A9D"/>
    <w:rsid w:val="00CC12DC"/>
    <w:rsid w:val="00CC16C7"/>
    <w:rsid w:val="00CC388D"/>
    <w:rsid w:val="00CC4BCF"/>
    <w:rsid w:val="00CC6114"/>
    <w:rsid w:val="00CC66D4"/>
    <w:rsid w:val="00CC740F"/>
    <w:rsid w:val="00CD2A95"/>
    <w:rsid w:val="00CD30D4"/>
    <w:rsid w:val="00CD5B3D"/>
    <w:rsid w:val="00CD5F05"/>
    <w:rsid w:val="00CD624E"/>
    <w:rsid w:val="00CD7CA6"/>
    <w:rsid w:val="00CE05EE"/>
    <w:rsid w:val="00CE2F32"/>
    <w:rsid w:val="00CE33C4"/>
    <w:rsid w:val="00CE3CEC"/>
    <w:rsid w:val="00CE3D2A"/>
    <w:rsid w:val="00CE4342"/>
    <w:rsid w:val="00CE7F67"/>
    <w:rsid w:val="00CF04AE"/>
    <w:rsid w:val="00CF1A3C"/>
    <w:rsid w:val="00CF56A5"/>
    <w:rsid w:val="00CF5ED2"/>
    <w:rsid w:val="00CF6262"/>
    <w:rsid w:val="00CF6525"/>
    <w:rsid w:val="00CF727D"/>
    <w:rsid w:val="00D00321"/>
    <w:rsid w:val="00D0228E"/>
    <w:rsid w:val="00D03326"/>
    <w:rsid w:val="00D03807"/>
    <w:rsid w:val="00D03812"/>
    <w:rsid w:val="00D05F94"/>
    <w:rsid w:val="00D069F8"/>
    <w:rsid w:val="00D06ABF"/>
    <w:rsid w:val="00D06F12"/>
    <w:rsid w:val="00D076D1"/>
    <w:rsid w:val="00D10824"/>
    <w:rsid w:val="00D10B49"/>
    <w:rsid w:val="00D10C87"/>
    <w:rsid w:val="00D11475"/>
    <w:rsid w:val="00D134CD"/>
    <w:rsid w:val="00D1415B"/>
    <w:rsid w:val="00D14A78"/>
    <w:rsid w:val="00D2124F"/>
    <w:rsid w:val="00D22DF4"/>
    <w:rsid w:val="00D23EB2"/>
    <w:rsid w:val="00D24FF8"/>
    <w:rsid w:val="00D255DD"/>
    <w:rsid w:val="00D25669"/>
    <w:rsid w:val="00D256A3"/>
    <w:rsid w:val="00D2645D"/>
    <w:rsid w:val="00D301E2"/>
    <w:rsid w:val="00D3027F"/>
    <w:rsid w:val="00D318A3"/>
    <w:rsid w:val="00D318F9"/>
    <w:rsid w:val="00D32885"/>
    <w:rsid w:val="00D343F5"/>
    <w:rsid w:val="00D3574E"/>
    <w:rsid w:val="00D400C3"/>
    <w:rsid w:val="00D4063A"/>
    <w:rsid w:val="00D413AD"/>
    <w:rsid w:val="00D4147E"/>
    <w:rsid w:val="00D447D9"/>
    <w:rsid w:val="00D452D0"/>
    <w:rsid w:val="00D4552B"/>
    <w:rsid w:val="00D46009"/>
    <w:rsid w:val="00D469B6"/>
    <w:rsid w:val="00D50C56"/>
    <w:rsid w:val="00D53150"/>
    <w:rsid w:val="00D545F5"/>
    <w:rsid w:val="00D56CE5"/>
    <w:rsid w:val="00D5763E"/>
    <w:rsid w:val="00D6147C"/>
    <w:rsid w:val="00D62777"/>
    <w:rsid w:val="00D642D7"/>
    <w:rsid w:val="00D64A0F"/>
    <w:rsid w:val="00D66421"/>
    <w:rsid w:val="00D673A1"/>
    <w:rsid w:val="00D67BE1"/>
    <w:rsid w:val="00D70045"/>
    <w:rsid w:val="00D70DF8"/>
    <w:rsid w:val="00D71322"/>
    <w:rsid w:val="00D716FB"/>
    <w:rsid w:val="00D73996"/>
    <w:rsid w:val="00D744B2"/>
    <w:rsid w:val="00D745F6"/>
    <w:rsid w:val="00D74831"/>
    <w:rsid w:val="00D74C64"/>
    <w:rsid w:val="00D75356"/>
    <w:rsid w:val="00D75CCD"/>
    <w:rsid w:val="00D76154"/>
    <w:rsid w:val="00D8121E"/>
    <w:rsid w:val="00D813EC"/>
    <w:rsid w:val="00D821AE"/>
    <w:rsid w:val="00D825E6"/>
    <w:rsid w:val="00D83020"/>
    <w:rsid w:val="00D85542"/>
    <w:rsid w:val="00D857BA"/>
    <w:rsid w:val="00D86022"/>
    <w:rsid w:val="00D8754B"/>
    <w:rsid w:val="00D9386B"/>
    <w:rsid w:val="00DA0A4E"/>
    <w:rsid w:val="00DA186C"/>
    <w:rsid w:val="00DA1949"/>
    <w:rsid w:val="00DA4144"/>
    <w:rsid w:val="00DA57AB"/>
    <w:rsid w:val="00DA5B0C"/>
    <w:rsid w:val="00DA683A"/>
    <w:rsid w:val="00DA6F03"/>
    <w:rsid w:val="00DA76A9"/>
    <w:rsid w:val="00DB21DD"/>
    <w:rsid w:val="00DB36CD"/>
    <w:rsid w:val="00DB3AAC"/>
    <w:rsid w:val="00DB5143"/>
    <w:rsid w:val="00DB5B3D"/>
    <w:rsid w:val="00DB7523"/>
    <w:rsid w:val="00DC18C3"/>
    <w:rsid w:val="00DC1A7A"/>
    <w:rsid w:val="00DC1FE4"/>
    <w:rsid w:val="00DC402E"/>
    <w:rsid w:val="00DC4A60"/>
    <w:rsid w:val="00DC4AD9"/>
    <w:rsid w:val="00DC6427"/>
    <w:rsid w:val="00DC7E75"/>
    <w:rsid w:val="00DC7E7B"/>
    <w:rsid w:val="00DD1055"/>
    <w:rsid w:val="00DD4220"/>
    <w:rsid w:val="00DD6833"/>
    <w:rsid w:val="00DD6B0A"/>
    <w:rsid w:val="00DD72BA"/>
    <w:rsid w:val="00DE377E"/>
    <w:rsid w:val="00DE6C86"/>
    <w:rsid w:val="00DE703F"/>
    <w:rsid w:val="00DE7E01"/>
    <w:rsid w:val="00DF04EA"/>
    <w:rsid w:val="00DF1722"/>
    <w:rsid w:val="00DF2DA6"/>
    <w:rsid w:val="00DF404F"/>
    <w:rsid w:val="00DF7641"/>
    <w:rsid w:val="00E007F6"/>
    <w:rsid w:val="00E012AC"/>
    <w:rsid w:val="00E0182B"/>
    <w:rsid w:val="00E063EA"/>
    <w:rsid w:val="00E133D5"/>
    <w:rsid w:val="00E1394E"/>
    <w:rsid w:val="00E13AEC"/>
    <w:rsid w:val="00E13EFF"/>
    <w:rsid w:val="00E14607"/>
    <w:rsid w:val="00E202C4"/>
    <w:rsid w:val="00E21252"/>
    <w:rsid w:val="00E212BF"/>
    <w:rsid w:val="00E213F9"/>
    <w:rsid w:val="00E21940"/>
    <w:rsid w:val="00E2263F"/>
    <w:rsid w:val="00E22C4C"/>
    <w:rsid w:val="00E30648"/>
    <w:rsid w:val="00E3177D"/>
    <w:rsid w:val="00E32BD4"/>
    <w:rsid w:val="00E33073"/>
    <w:rsid w:val="00E332B4"/>
    <w:rsid w:val="00E3435E"/>
    <w:rsid w:val="00E37B1D"/>
    <w:rsid w:val="00E37E3C"/>
    <w:rsid w:val="00E42837"/>
    <w:rsid w:val="00E43726"/>
    <w:rsid w:val="00E44E1C"/>
    <w:rsid w:val="00E453A8"/>
    <w:rsid w:val="00E470FF"/>
    <w:rsid w:val="00E51A71"/>
    <w:rsid w:val="00E548B9"/>
    <w:rsid w:val="00E551B6"/>
    <w:rsid w:val="00E61C50"/>
    <w:rsid w:val="00E631FA"/>
    <w:rsid w:val="00E66BCA"/>
    <w:rsid w:val="00E730DA"/>
    <w:rsid w:val="00E75577"/>
    <w:rsid w:val="00E756C1"/>
    <w:rsid w:val="00E771B9"/>
    <w:rsid w:val="00E8039F"/>
    <w:rsid w:val="00E82D6D"/>
    <w:rsid w:val="00E85CB3"/>
    <w:rsid w:val="00E86097"/>
    <w:rsid w:val="00E86EAD"/>
    <w:rsid w:val="00E87645"/>
    <w:rsid w:val="00E87F32"/>
    <w:rsid w:val="00E90440"/>
    <w:rsid w:val="00E90EE6"/>
    <w:rsid w:val="00E9555C"/>
    <w:rsid w:val="00E96267"/>
    <w:rsid w:val="00E96FB5"/>
    <w:rsid w:val="00EA09A4"/>
    <w:rsid w:val="00EA1DE7"/>
    <w:rsid w:val="00EA2B28"/>
    <w:rsid w:val="00EA62BE"/>
    <w:rsid w:val="00EA6C58"/>
    <w:rsid w:val="00EA6E9D"/>
    <w:rsid w:val="00EA74B8"/>
    <w:rsid w:val="00EB1394"/>
    <w:rsid w:val="00EB2C1B"/>
    <w:rsid w:val="00EB3606"/>
    <w:rsid w:val="00EB5833"/>
    <w:rsid w:val="00EB695C"/>
    <w:rsid w:val="00EC1244"/>
    <w:rsid w:val="00EC219B"/>
    <w:rsid w:val="00EC28C0"/>
    <w:rsid w:val="00EC5884"/>
    <w:rsid w:val="00EC58F3"/>
    <w:rsid w:val="00EC6180"/>
    <w:rsid w:val="00EC703B"/>
    <w:rsid w:val="00EC7560"/>
    <w:rsid w:val="00ED0720"/>
    <w:rsid w:val="00ED0D3A"/>
    <w:rsid w:val="00ED1DF3"/>
    <w:rsid w:val="00ED2486"/>
    <w:rsid w:val="00ED31C2"/>
    <w:rsid w:val="00ED337C"/>
    <w:rsid w:val="00ED33A8"/>
    <w:rsid w:val="00ED4EFA"/>
    <w:rsid w:val="00ED5580"/>
    <w:rsid w:val="00ED5B77"/>
    <w:rsid w:val="00ED6E61"/>
    <w:rsid w:val="00EE1026"/>
    <w:rsid w:val="00EE1B1C"/>
    <w:rsid w:val="00EE39F2"/>
    <w:rsid w:val="00EE4246"/>
    <w:rsid w:val="00EE6C0B"/>
    <w:rsid w:val="00EE7C9F"/>
    <w:rsid w:val="00EF0667"/>
    <w:rsid w:val="00EF10B0"/>
    <w:rsid w:val="00EF25EB"/>
    <w:rsid w:val="00EF362A"/>
    <w:rsid w:val="00EF44B6"/>
    <w:rsid w:val="00EF719F"/>
    <w:rsid w:val="00F01A2C"/>
    <w:rsid w:val="00F020F2"/>
    <w:rsid w:val="00F0287A"/>
    <w:rsid w:val="00F03D2F"/>
    <w:rsid w:val="00F03EF0"/>
    <w:rsid w:val="00F05EB9"/>
    <w:rsid w:val="00F109ED"/>
    <w:rsid w:val="00F1362A"/>
    <w:rsid w:val="00F15B8F"/>
    <w:rsid w:val="00F1650A"/>
    <w:rsid w:val="00F168C4"/>
    <w:rsid w:val="00F17A17"/>
    <w:rsid w:val="00F2188E"/>
    <w:rsid w:val="00F225D9"/>
    <w:rsid w:val="00F23ACB"/>
    <w:rsid w:val="00F24A55"/>
    <w:rsid w:val="00F24E21"/>
    <w:rsid w:val="00F26593"/>
    <w:rsid w:val="00F27A55"/>
    <w:rsid w:val="00F311AA"/>
    <w:rsid w:val="00F31DC7"/>
    <w:rsid w:val="00F32A07"/>
    <w:rsid w:val="00F33262"/>
    <w:rsid w:val="00F34A41"/>
    <w:rsid w:val="00F36C0F"/>
    <w:rsid w:val="00F4081B"/>
    <w:rsid w:val="00F40B6B"/>
    <w:rsid w:val="00F42D65"/>
    <w:rsid w:val="00F437BE"/>
    <w:rsid w:val="00F443A1"/>
    <w:rsid w:val="00F45CF2"/>
    <w:rsid w:val="00F45EBF"/>
    <w:rsid w:val="00F45F99"/>
    <w:rsid w:val="00F508AE"/>
    <w:rsid w:val="00F50E97"/>
    <w:rsid w:val="00F522C9"/>
    <w:rsid w:val="00F527C8"/>
    <w:rsid w:val="00F52E21"/>
    <w:rsid w:val="00F5312A"/>
    <w:rsid w:val="00F557C7"/>
    <w:rsid w:val="00F55A9E"/>
    <w:rsid w:val="00F55B01"/>
    <w:rsid w:val="00F55BC3"/>
    <w:rsid w:val="00F564FA"/>
    <w:rsid w:val="00F57287"/>
    <w:rsid w:val="00F57C05"/>
    <w:rsid w:val="00F608B7"/>
    <w:rsid w:val="00F6169D"/>
    <w:rsid w:val="00F61FA6"/>
    <w:rsid w:val="00F63B92"/>
    <w:rsid w:val="00F63D20"/>
    <w:rsid w:val="00F66DE7"/>
    <w:rsid w:val="00F703D2"/>
    <w:rsid w:val="00F7182B"/>
    <w:rsid w:val="00F71BEA"/>
    <w:rsid w:val="00F71F53"/>
    <w:rsid w:val="00F72B1C"/>
    <w:rsid w:val="00F74841"/>
    <w:rsid w:val="00F768F8"/>
    <w:rsid w:val="00F801CA"/>
    <w:rsid w:val="00F84422"/>
    <w:rsid w:val="00F85301"/>
    <w:rsid w:val="00F8548A"/>
    <w:rsid w:val="00F86911"/>
    <w:rsid w:val="00F86FA1"/>
    <w:rsid w:val="00F87884"/>
    <w:rsid w:val="00F926D1"/>
    <w:rsid w:val="00F93083"/>
    <w:rsid w:val="00F93867"/>
    <w:rsid w:val="00F9674C"/>
    <w:rsid w:val="00F97086"/>
    <w:rsid w:val="00F9746B"/>
    <w:rsid w:val="00FA011F"/>
    <w:rsid w:val="00FA1112"/>
    <w:rsid w:val="00FA17FA"/>
    <w:rsid w:val="00FA1D45"/>
    <w:rsid w:val="00FA2F34"/>
    <w:rsid w:val="00FA4097"/>
    <w:rsid w:val="00FA5A3B"/>
    <w:rsid w:val="00FA5BBA"/>
    <w:rsid w:val="00FA5DDA"/>
    <w:rsid w:val="00FA6CF1"/>
    <w:rsid w:val="00FB2AFB"/>
    <w:rsid w:val="00FB2BDE"/>
    <w:rsid w:val="00FB3365"/>
    <w:rsid w:val="00FB44BF"/>
    <w:rsid w:val="00FB55CF"/>
    <w:rsid w:val="00FB6180"/>
    <w:rsid w:val="00FC1EE3"/>
    <w:rsid w:val="00FC3FEF"/>
    <w:rsid w:val="00FC5057"/>
    <w:rsid w:val="00FC55F2"/>
    <w:rsid w:val="00FC5B33"/>
    <w:rsid w:val="00FC5F6E"/>
    <w:rsid w:val="00FC63AE"/>
    <w:rsid w:val="00FC6433"/>
    <w:rsid w:val="00FD0A56"/>
    <w:rsid w:val="00FD1D65"/>
    <w:rsid w:val="00FD5E36"/>
    <w:rsid w:val="00FE0612"/>
    <w:rsid w:val="00FE09D3"/>
    <w:rsid w:val="00FE101F"/>
    <w:rsid w:val="00FE43C3"/>
    <w:rsid w:val="00FE503E"/>
    <w:rsid w:val="00FE5F14"/>
    <w:rsid w:val="00FE738C"/>
    <w:rsid w:val="00FF10C9"/>
    <w:rsid w:val="00FF16D7"/>
    <w:rsid w:val="00FF365C"/>
    <w:rsid w:val="00FF568A"/>
    <w:rsid w:val="00FF5A0B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BBDBAD1-9AA2-4489-82BB-A47159E6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1B6"/>
    <w:rPr>
      <w:rFonts w:ascii="Tahoma" w:hAnsi="Tahoma" w:cs="Tahoma"/>
      <w:sz w:val="16"/>
      <w:szCs w:val="16"/>
      <w:lang w:val="en-GB"/>
    </w:rPr>
  </w:style>
  <w:style w:type="character" w:customStyle="1" w:styleId="rvts36">
    <w:name w:val="rvts36"/>
    <w:basedOn w:val="DefaultParagraphFont"/>
    <w:rsid w:val="0059568E"/>
    <w:rPr>
      <w:rFonts w:ascii="Calibri" w:hAnsi="Calibri" w:hint="default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55BC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55BC3"/>
    <w:rPr>
      <w:rFonts w:ascii="Verdana" w:hAnsi="Verdana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51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14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49D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49D"/>
    <w:rPr>
      <w:rFonts w:ascii="Verdana" w:hAnsi="Verdana"/>
      <w:b/>
      <w:bCs/>
      <w:lang w:val="en-GB"/>
    </w:rPr>
  </w:style>
  <w:style w:type="character" w:customStyle="1" w:styleId="rvts32">
    <w:name w:val="rvts32"/>
    <w:basedOn w:val="DefaultParagraphFont"/>
    <w:rsid w:val="00DC1FE4"/>
    <w:rPr>
      <w:rFonts w:ascii="Calibri" w:hAnsi="Calibri" w:hint="default"/>
      <w:color w:val="000000"/>
      <w:sz w:val="22"/>
      <w:szCs w:val="22"/>
    </w:r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uiPriority w:val="34"/>
    <w:rsid w:val="00214910"/>
    <w:rPr>
      <w:rFonts w:ascii="Calibri" w:eastAsia="Calibri" w:hAnsi="Calibri" w:cs="Arial"/>
      <w:sz w:val="22"/>
      <w:szCs w:val="22"/>
    </w:rPr>
  </w:style>
  <w:style w:type="paragraph" w:styleId="ListBullet">
    <w:name w:val="List Bullet"/>
    <w:basedOn w:val="Normal"/>
    <w:uiPriority w:val="99"/>
    <w:unhideWhenUsed/>
    <w:qFormat/>
    <w:rsid w:val="003544AE"/>
    <w:pPr>
      <w:numPr>
        <w:numId w:val="4"/>
      </w:numPr>
      <w:spacing w:after="120" w:line="276" w:lineRule="auto"/>
      <w:contextualSpacing/>
    </w:pPr>
    <w:rPr>
      <w:rFonts w:ascii="Calibri" w:eastAsia="Calibri" w:hAnsi="Calibri"/>
      <w:color w:val="00000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625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284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52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439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51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165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7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571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28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803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598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166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653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142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17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741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21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3098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5117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980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237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07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68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348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9965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8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2E91C-7C61-4755-98D6-F874F0831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Cecil Mathew</cp:lastModifiedBy>
  <cp:revision>2</cp:revision>
  <cp:lastPrinted>2007-09-21T04:19:00Z</cp:lastPrinted>
  <dcterms:created xsi:type="dcterms:W3CDTF">2019-11-04T09:06:00Z</dcterms:created>
  <dcterms:modified xsi:type="dcterms:W3CDTF">2019-11-04T09:06:00Z</dcterms:modified>
</cp:coreProperties>
</file>