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Style w:val="TableGrid"/>
        <w:tblW w:w="11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8"/>
        <w:gridCol w:w="7020"/>
      </w:tblGrid>
      <w:tr w:rsidR="00957FC0" w:rsidRPr="00447A1D" w:rsidTr="00DE3517">
        <w:trPr>
          <w:trHeight w:val="1710"/>
        </w:trPr>
        <w:tc>
          <w:tcPr>
            <w:tcW w:w="11268" w:type="dxa"/>
            <w:gridSpan w:val="2"/>
            <w:shd w:val="clear" w:color="auto" w:fill="244061" w:themeFill="accent1" w:themeFillShade="80"/>
          </w:tcPr>
          <w:p w:rsidR="00333D59" w:rsidRPr="00447A1D" w:rsidRDefault="00855554" w:rsidP="00FE77EB">
            <w:pPr>
              <w:suppressOverlap/>
              <w:jc w:val="center"/>
              <w:rPr>
                <w:rFonts w:ascii="Tahoma" w:hAnsi="Tahoma" w:cs="Tahoma"/>
                <w:b/>
                <w:color w:val="FFFFFF" w:themeColor="background1"/>
                <w:sz w:val="28"/>
                <w:szCs w:val="36"/>
                <w:lang w:val="en-GB"/>
              </w:rPr>
            </w:pPr>
            <w:bookmarkStart w:id="0" w:name="_GoBack"/>
            <w:bookmarkEnd w:id="0"/>
            <w:r w:rsidRPr="00447A1D">
              <w:rPr>
                <w:rFonts w:ascii="Tahoma" w:hAnsi="Tahoma" w:cs="Tahoma"/>
                <w:b/>
                <w:color w:val="FFFFFF" w:themeColor="background1"/>
                <w:sz w:val="28"/>
                <w:szCs w:val="36"/>
                <w:lang w:val="en-GB"/>
              </w:rPr>
              <w:t xml:space="preserve">GRINDRA MOHAN CHOUDHARY    </w:t>
            </w:r>
          </w:p>
          <w:p w:rsidR="00D740A6" w:rsidRPr="00447A1D" w:rsidRDefault="00D740A6" w:rsidP="00FE77EB">
            <w:pPr>
              <w:suppressOverlap/>
              <w:jc w:val="center"/>
              <w:rPr>
                <w:rFonts w:ascii="Tahoma" w:hAnsi="Tahoma" w:cs="Tahoma"/>
                <w:b/>
                <w:color w:val="FFFFFF" w:themeColor="background1"/>
                <w:sz w:val="18"/>
                <w:szCs w:val="36"/>
                <w:lang w:val="en-GB"/>
              </w:rPr>
            </w:pPr>
          </w:p>
          <w:p w:rsidR="009744D4" w:rsidRPr="00447A1D" w:rsidRDefault="00084304" w:rsidP="00FE77EB">
            <w:pPr>
              <w:overflowPunct w:val="0"/>
              <w:autoSpaceDE w:val="0"/>
              <w:autoSpaceDN w:val="0"/>
              <w:adjustRightInd w:val="0"/>
              <w:jc w:val="center"/>
              <w:textAlignment w:val="baseline"/>
              <w:rPr>
                <w:rFonts w:ascii="Tahoma" w:hAnsi="Tahoma" w:cs="Tahoma"/>
                <w:b/>
                <w:color w:val="FFFFFF" w:themeColor="background1"/>
                <w:sz w:val="16"/>
                <w:lang w:val="en-GB"/>
              </w:rPr>
            </w:pPr>
            <w:r w:rsidRPr="00447A1D">
              <w:rPr>
                <w:rFonts w:ascii="Tahoma" w:hAnsi="Tahoma" w:cs="Tahoma"/>
                <w:b/>
                <w:color w:val="FFFFFF" w:themeColor="background1"/>
                <w:sz w:val="24"/>
                <w:lang w:val="en-GB"/>
              </w:rPr>
              <w:t xml:space="preserve">Strategic </w:t>
            </w:r>
            <w:r w:rsidR="00855554" w:rsidRPr="00447A1D">
              <w:rPr>
                <w:rFonts w:ascii="Tahoma" w:hAnsi="Tahoma" w:cs="Tahoma"/>
                <w:b/>
                <w:color w:val="FFFFFF" w:themeColor="background1"/>
                <w:sz w:val="24"/>
                <w:lang w:val="en-GB"/>
              </w:rPr>
              <w:t xml:space="preserve">HR Technology Implementation | HR Consulting </w:t>
            </w:r>
          </w:p>
          <w:p w:rsidR="009744D4" w:rsidRPr="00447A1D" w:rsidRDefault="009744D4" w:rsidP="00FE77EB">
            <w:pPr>
              <w:overflowPunct w:val="0"/>
              <w:autoSpaceDE w:val="0"/>
              <w:autoSpaceDN w:val="0"/>
              <w:adjustRightInd w:val="0"/>
              <w:jc w:val="center"/>
              <w:textAlignment w:val="baseline"/>
              <w:rPr>
                <w:rFonts w:ascii="Tahoma" w:hAnsi="Tahoma" w:cs="Tahoma"/>
                <w:i/>
                <w:color w:val="FFFFFF" w:themeColor="background1"/>
                <w:sz w:val="6"/>
                <w:szCs w:val="20"/>
                <w:lang w:val="en-GB"/>
              </w:rPr>
            </w:pPr>
          </w:p>
          <w:p w:rsidR="009748E5" w:rsidRPr="00447A1D" w:rsidRDefault="00F36C5B" w:rsidP="004D558A">
            <w:pPr>
              <w:jc w:val="center"/>
              <w:rPr>
                <w:rFonts w:ascii="Tahoma" w:hAnsi="Tahoma" w:cs="Tahoma"/>
                <w:color w:val="FFFFFF" w:themeColor="background1"/>
                <w:sz w:val="20"/>
                <w:szCs w:val="20"/>
                <w:lang w:val="en-GB"/>
              </w:rPr>
            </w:pPr>
            <w:r w:rsidRPr="00447A1D">
              <w:rPr>
                <w:rFonts w:ascii="Tahoma" w:hAnsi="Tahoma" w:cs="Tahoma"/>
                <w:noProof/>
                <w:sz w:val="20"/>
              </w:rPr>
              <w:drawing>
                <wp:inline distT="0" distB="0" distL="0" distR="0" wp14:anchorId="4D76C658" wp14:editId="43BA4F6F">
                  <wp:extent cx="142875" cy="142875"/>
                  <wp:effectExtent l="0" t="0" r="9525" b="9525"/>
                  <wp:docPr id="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507256" w:rsidRPr="00447A1D">
              <w:rPr>
                <w:rFonts w:ascii="Tahoma" w:hAnsi="Tahoma" w:cs="Tahoma"/>
                <w:sz w:val="20"/>
                <w:szCs w:val="20"/>
                <w:lang w:val="en-GB"/>
              </w:rPr>
              <w:t xml:space="preserve"> </w:t>
            </w:r>
            <w:r w:rsidR="00855554" w:rsidRPr="00447A1D">
              <w:rPr>
                <w:rFonts w:ascii="Tahoma" w:hAnsi="Tahoma" w:cs="Tahoma"/>
                <w:sz w:val="20"/>
                <w:szCs w:val="20"/>
                <w:lang w:val="en-GB"/>
              </w:rPr>
              <w:t xml:space="preserve">grindra.mohan@gmail.com </w:t>
            </w:r>
            <w:r w:rsidR="00055975" w:rsidRPr="00447A1D">
              <w:rPr>
                <w:rFonts w:ascii="Tahoma" w:hAnsi="Tahoma" w:cs="Tahoma"/>
                <w:sz w:val="20"/>
                <w:szCs w:val="20"/>
                <w:lang w:val="en-GB"/>
              </w:rPr>
              <w:t xml:space="preserve">| </w:t>
            </w:r>
            <w:r w:rsidR="00957FC0" w:rsidRPr="00447A1D">
              <w:rPr>
                <w:rFonts w:ascii="Tahoma" w:hAnsi="Tahoma" w:cs="Tahoma"/>
                <w:b/>
                <w:noProof/>
                <w:color w:val="FFFFFF" w:themeColor="background1"/>
                <w:sz w:val="20"/>
                <w:szCs w:val="20"/>
              </w:rPr>
              <w:drawing>
                <wp:inline distT="0" distB="0" distL="0" distR="0" wp14:anchorId="0BF3C28F" wp14:editId="217B9582">
                  <wp:extent cx="152400" cy="152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 (2).png"/>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957FC0" w:rsidRPr="00447A1D">
              <w:rPr>
                <w:rFonts w:ascii="Tahoma" w:hAnsi="Tahoma" w:cs="Tahoma"/>
                <w:b/>
                <w:color w:val="FFFFFF" w:themeColor="background1"/>
                <w:sz w:val="20"/>
                <w:szCs w:val="20"/>
                <w:lang w:val="en-GB"/>
              </w:rPr>
              <w:t xml:space="preserve"> </w:t>
            </w:r>
            <w:r w:rsidR="00C04718" w:rsidRPr="00447A1D">
              <w:rPr>
                <w:rFonts w:ascii="Tahoma" w:hAnsi="Tahoma" w:cs="Tahoma"/>
                <w:color w:val="FFFFFF" w:themeColor="background1"/>
                <w:sz w:val="20"/>
                <w:szCs w:val="20"/>
                <w:lang w:val="en-GB"/>
              </w:rPr>
              <w:t>+</w:t>
            </w:r>
            <w:r w:rsidR="00FE77EB" w:rsidRPr="00447A1D">
              <w:rPr>
                <w:rFonts w:ascii="Tahoma" w:hAnsi="Tahoma" w:cs="Tahoma"/>
                <w:color w:val="FFFFFF" w:themeColor="background1"/>
                <w:sz w:val="20"/>
                <w:szCs w:val="20"/>
                <w:lang w:val="en-GB"/>
              </w:rPr>
              <w:t>91</w:t>
            </w:r>
            <w:r w:rsidR="003479B2" w:rsidRPr="00447A1D">
              <w:rPr>
                <w:rFonts w:ascii="Tahoma" w:hAnsi="Tahoma" w:cs="Tahoma"/>
                <w:color w:val="FFFFFF" w:themeColor="background1"/>
                <w:sz w:val="20"/>
                <w:szCs w:val="20"/>
                <w:lang w:val="en-GB"/>
              </w:rPr>
              <w:t>-</w:t>
            </w:r>
            <w:r w:rsidR="00855554" w:rsidRPr="00447A1D">
              <w:rPr>
                <w:rFonts w:ascii="Tahoma" w:hAnsi="Tahoma" w:cs="Tahoma"/>
                <w:color w:val="FFFFFF" w:themeColor="background1"/>
                <w:sz w:val="20"/>
                <w:szCs w:val="20"/>
                <w:lang w:val="en-GB"/>
              </w:rPr>
              <w:t>8603843533</w:t>
            </w:r>
            <w:r w:rsidR="00796A6E" w:rsidRPr="00447A1D">
              <w:rPr>
                <w:rFonts w:ascii="Tahoma" w:hAnsi="Tahoma" w:cs="Tahoma"/>
                <w:color w:val="FFFFFF" w:themeColor="background1"/>
                <w:sz w:val="20"/>
                <w:szCs w:val="20"/>
                <w:lang w:val="en-GB"/>
              </w:rPr>
              <w:t xml:space="preserve"> </w:t>
            </w:r>
            <w:r w:rsidR="00855554" w:rsidRPr="00447A1D">
              <w:rPr>
                <w:rFonts w:ascii="Tahoma" w:hAnsi="Tahoma" w:cs="Tahoma"/>
                <w:color w:val="FFFFFF" w:themeColor="background1"/>
                <w:sz w:val="20"/>
                <w:szCs w:val="20"/>
                <w:lang w:val="en-GB"/>
              </w:rPr>
              <w:t>| http://linkedin.com/in/grindra-choudhary-236497142</w:t>
            </w:r>
          </w:p>
          <w:p w:rsidR="00957FC0" w:rsidRPr="00447A1D" w:rsidRDefault="00957FC0" w:rsidP="00274208">
            <w:pPr>
              <w:jc w:val="center"/>
              <w:rPr>
                <w:rFonts w:ascii="Tahoma" w:hAnsi="Tahoma" w:cs="Tahoma"/>
                <w:color w:val="FFFFFF" w:themeColor="background1"/>
                <w:sz w:val="14"/>
                <w:szCs w:val="20"/>
                <w:lang w:val="en-GB"/>
              </w:rPr>
            </w:pPr>
          </w:p>
        </w:tc>
      </w:tr>
      <w:tr w:rsidR="00957FC0" w:rsidRPr="00447A1D" w:rsidTr="003D7011">
        <w:trPr>
          <w:trHeight w:val="12509"/>
        </w:trPr>
        <w:tc>
          <w:tcPr>
            <w:tcW w:w="4248" w:type="dxa"/>
            <w:shd w:val="clear" w:color="auto" w:fill="D9D9D9" w:themeFill="background1" w:themeFillShade="D9"/>
          </w:tcPr>
          <w:p w:rsidR="00957FC0" w:rsidRPr="00447A1D" w:rsidRDefault="00957FC0" w:rsidP="00E2746D">
            <w:pPr>
              <w:pBdr>
                <w:bottom w:val="single" w:sz="4" w:space="1" w:color="auto"/>
              </w:pBdr>
              <w:rPr>
                <w:rFonts w:ascii="Tahoma" w:hAnsi="Tahoma" w:cs="Tahoma"/>
                <w:b/>
                <w:color w:val="2A3636"/>
                <w:sz w:val="24"/>
                <w:lang w:val="en-GB"/>
              </w:rPr>
            </w:pPr>
            <w:r w:rsidRPr="00447A1D">
              <w:rPr>
                <w:rFonts w:ascii="Tahoma" w:hAnsi="Tahoma" w:cs="Tahoma"/>
                <w:b/>
                <w:noProof/>
                <w:color w:val="154960"/>
                <w:sz w:val="24"/>
              </w:rPr>
              <w:drawing>
                <wp:inline distT="0" distB="0" distL="0" distR="0" wp14:anchorId="1D23607D" wp14:editId="71396117">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hop24x24icons (2).png"/>
                          <pic:cNvPicPr/>
                        </pic:nvPicPr>
                        <pic:blipFill>
                          <a:blip r:embed="rId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47A1D">
              <w:rPr>
                <w:rFonts w:ascii="Tahoma" w:hAnsi="Tahoma" w:cs="Tahoma"/>
                <w:b/>
                <w:color w:val="2A3636"/>
                <w:sz w:val="24"/>
                <w:lang w:val="en-GB"/>
              </w:rPr>
              <w:t xml:space="preserve"> CORE COMPETENCIES</w:t>
            </w:r>
          </w:p>
          <w:p w:rsidR="00957FC0" w:rsidRPr="00447A1D" w:rsidRDefault="00957FC0" w:rsidP="00E2746D">
            <w:pPr>
              <w:rPr>
                <w:rFonts w:ascii="Tahoma" w:hAnsi="Tahoma" w:cs="Tahoma"/>
                <w:sz w:val="18"/>
                <w:lang w:val="en-GB"/>
              </w:rPr>
            </w:pPr>
          </w:p>
          <w:p w:rsidR="00957FC0" w:rsidRPr="00447A1D" w:rsidRDefault="00FE77EB" w:rsidP="00EF08B7">
            <w:pPr>
              <w:jc w:val="both"/>
              <w:rPr>
                <w:rFonts w:ascii="Tahoma" w:hAnsi="Tahoma" w:cs="Tahoma"/>
                <w:lang w:val="en-GB"/>
              </w:rPr>
            </w:pPr>
            <w:r w:rsidRPr="00447A1D">
              <w:rPr>
                <w:rFonts w:ascii="Tahoma" w:hAnsi="Tahoma" w:cs="Tahoma"/>
                <w:b/>
                <w:noProof/>
                <w:color w:val="075650"/>
              </w:rPr>
              <mc:AlternateContent>
                <mc:Choice Requires="wps">
                  <w:drawing>
                    <wp:anchor distT="0" distB="0" distL="114300" distR="114300" simplePos="0" relativeHeight="251666944" behindDoc="0" locked="0" layoutInCell="1" allowOverlap="1" wp14:anchorId="414EACB6" wp14:editId="74E2C28C">
                      <wp:simplePos x="0" y="0"/>
                      <wp:positionH relativeFrom="column">
                        <wp:posOffset>340995</wp:posOffset>
                      </wp:positionH>
                      <wp:positionV relativeFrom="paragraph">
                        <wp:posOffset>68580</wp:posOffset>
                      </wp:positionV>
                      <wp:extent cx="2362200" cy="260032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362200" cy="2600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7B7D" w:rsidRPr="00357B7D" w:rsidRDefault="001E2DFA" w:rsidP="00DF03D4">
                                  <w:pPr>
                                    <w:autoSpaceDE w:val="0"/>
                                    <w:autoSpaceDN w:val="0"/>
                                    <w:adjustRightInd w:val="0"/>
                                    <w:spacing w:after="0" w:line="360" w:lineRule="auto"/>
                                    <w:rPr>
                                      <w:rFonts w:ascii="Tahoma" w:hAnsi="Tahoma" w:cs="Tahoma"/>
                                      <w:b/>
                                      <w:color w:val="262626" w:themeColor="text1" w:themeTint="D9"/>
                                      <w:sz w:val="18"/>
                                      <w:szCs w:val="20"/>
                                      <w:lang w:val="en-GB"/>
                                    </w:rPr>
                                  </w:pPr>
                                  <w:r>
                                    <w:rPr>
                                      <w:rFonts w:ascii="Tahoma" w:hAnsi="Tahoma" w:cs="Tahoma"/>
                                      <w:b/>
                                      <w:color w:val="262626" w:themeColor="text1" w:themeTint="D9"/>
                                      <w:sz w:val="18"/>
                                      <w:szCs w:val="20"/>
                                      <w:lang w:val="en-GB"/>
                                    </w:rPr>
                                    <w:t>Project</w:t>
                                  </w:r>
                                  <w:r w:rsidR="00357B7D" w:rsidRPr="00357B7D">
                                    <w:rPr>
                                      <w:rFonts w:ascii="Tahoma" w:hAnsi="Tahoma" w:cs="Tahoma"/>
                                      <w:b/>
                                      <w:color w:val="262626" w:themeColor="text1" w:themeTint="D9"/>
                                      <w:sz w:val="18"/>
                                      <w:szCs w:val="20"/>
                                      <w:lang w:val="en-GB"/>
                                    </w:rPr>
                                    <w:t>/ Program Management</w:t>
                                  </w:r>
                                </w:p>
                                <w:p w:rsidR="00357B7D" w:rsidRPr="00357B7D" w:rsidRDefault="00357B7D" w:rsidP="00DF03D4">
                                  <w:pPr>
                                    <w:autoSpaceDE w:val="0"/>
                                    <w:autoSpaceDN w:val="0"/>
                                    <w:adjustRightInd w:val="0"/>
                                    <w:spacing w:after="0" w:line="360" w:lineRule="auto"/>
                                    <w:rPr>
                                      <w:rFonts w:ascii="Tahoma" w:hAnsi="Tahoma" w:cs="Tahoma"/>
                                      <w:b/>
                                      <w:color w:val="262626" w:themeColor="text1" w:themeTint="D9"/>
                                      <w:sz w:val="18"/>
                                      <w:szCs w:val="20"/>
                                      <w:lang w:val="en-GB"/>
                                    </w:rPr>
                                  </w:pPr>
                                  <w:r w:rsidRPr="00357B7D">
                                    <w:rPr>
                                      <w:rFonts w:ascii="Tahoma" w:hAnsi="Tahoma" w:cs="Tahoma"/>
                                      <w:b/>
                                      <w:color w:val="262626" w:themeColor="text1" w:themeTint="D9"/>
                                      <w:sz w:val="18"/>
                                      <w:szCs w:val="20"/>
                                      <w:lang w:val="en-GB"/>
                                    </w:rPr>
                                    <w:t xml:space="preserve">Solution Design &amp; Architecture  </w:t>
                                  </w:r>
                                </w:p>
                                <w:p w:rsidR="00357B7D" w:rsidRPr="00357B7D" w:rsidRDefault="00357B7D" w:rsidP="00DF03D4">
                                  <w:pPr>
                                    <w:autoSpaceDE w:val="0"/>
                                    <w:autoSpaceDN w:val="0"/>
                                    <w:adjustRightInd w:val="0"/>
                                    <w:spacing w:after="0" w:line="360" w:lineRule="auto"/>
                                    <w:rPr>
                                      <w:rFonts w:ascii="Tahoma" w:hAnsi="Tahoma" w:cs="Tahoma"/>
                                      <w:b/>
                                      <w:color w:val="262626" w:themeColor="text1" w:themeTint="D9"/>
                                      <w:sz w:val="18"/>
                                      <w:szCs w:val="20"/>
                                      <w:lang w:val="en-GB"/>
                                    </w:rPr>
                                  </w:pPr>
                                  <w:r w:rsidRPr="00357B7D">
                                    <w:rPr>
                                      <w:rFonts w:ascii="Tahoma" w:hAnsi="Tahoma" w:cs="Tahoma"/>
                                      <w:b/>
                                      <w:color w:val="262626" w:themeColor="text1" w:themeTint="D9"/>
                                      <w:sz w:val="18"/>
                                      <w:szCs w:val="20"/>
                                      <w:lang w:val="en-GB"/>
                                    </w:rPr>
                                    <w:t>Delivery Management</w:t>
                                  </w:r>
                                </w:p>
                                <w:p w:rsidR="00357B7D" w:rsidRPr="00357B7D" w:rsidRDefault="00357B7D" w:rsidP="00DF03D4">
                                  <w:pPr>
                                    <w:autoSpaceDE w:val="0"/>
                                    <w:autoSpaceDN w:val="0"/>
                                    <w:adjustRightInd w:val="0"/>
                                    <w:spacing w:after="0" w:line="360" w:lineRule="auto"/>
                                    <w:rPr>
                                      <w:rFonts w:ascii="Tahoma" w:hAnsi="Tahoma" w:cs="Tahoma"/>
                                      <w:b/>
                                      <w:color w:val="262626" w:themeColor="text1" w:themeTint="D9"/>
                                      <w:sz w:val="18"/>
                                      <w:szCs w:val="20"/>
                                      <w:lang w:val="en-GB"/>
                                    </w:rPr>
                                  </w:pPr>
                                  <w:r w:rsidRPr="00357B7D">
                                    <w:rPr>
                                      <w:rFonts w:ascii="Tahoma" w:hAnsi="Tahoma" w:cs="Tahoma"/>
                                      <w:b/>
                                      <w:color w:val="262626" w:themeColor="text1" w:themeTint="D9"/>
                                      <w:sz w:val="18"/>
                                      <w:szCs w:val="20"/>
                                      <w:lang w:val="en-GB"/>
                                    </w:rPr>
                                    <w:t>Client Management</w:t>
                                  </w:r>
                                </w:p>
                                <w:p w:rsidR="00357B7D" w:rsidRPr="00357B7D" w:rsidRDefault="00357B7D" w:rsidP="00DF03D4">
                                  <w:pPr>
                                    <w:autoSpaceDE w:val="0"/>
                                    <w:autoSpaceDN w:val="0"/>
                                    <w:adjustRightInd w:val="0"/>
                                    <w:spacing w:after="0" w:line="360" w:lineRule="auto"/>
                                    <w:rPr>
                                      <w:rFonts w:ascii="Tahoma" w:hAnsi="Tahoma" w:cs="Tahoma"/>
                                      <w:b/>
                                      <w:color w:val="262626" w:themeColor="text1" w:themeTint="D9"/>
                                      <w:sz w:val="18"/>
                                      <w:szCs w:val="20"/>
                                      <w:lang w:val="en-GB"/>
                                    </w:rPr>
                                  </w:pPr>
                                  <w:r w:rsidRPr="00357B7D">
                                    <w:rPr>
                                      <w:rFonts w:ascii="Tahoma" w:hAnsi="Tahoma" w:cs="Tahoma"/>
                                      <w:b/>
                                      <w:color w:val="262626" w:themeColor="text1" w:themeTint="D9"/>
                                      <w:sz w:val="18"/>
                                      <w:szCs w:val="20"/>
                                      <w:lang w:val="en-GB"/>
                                    </w:rPr>
                                    <w:t xml:space="preserve">Requirement Gathering </w:t>
                                  </w:r>
                                </w:p>
                                <w:p w:rsidR="00357B7D" w:rsidRPr="00357B7D" w:rsidRDefault="00357B7D" w:rsidP="00DF03D4">
                                  <w:pPr>
                                    <w:autoSpaceDE w:val="0"/>
                                    <w:autoSpaceDN w:val="0"/>
                                    <w:adjustRightInd w:val="0"/>
                                    <w:spacing w:after="0" w:line="360" w:lineRule="auto"/>
                                    <w:rPr>
                                      <w:rFonts w:ascii="Tahoma" w:hAnsi="Tahoma" w:cs="Tahoma"/>
                                      <w:b/>
                                      <w:color w:val="262626" w:themeColor="text1" w:themeTint="D9"/>
                                      <w:sz w:val="18"/>
                                      <w:szCs w:val="20"/>
                                      <w:lang w:val="en-GB"/>
                                    </w:rPr>
                                  </w:pPr>
                                  <w:r w:rsidRPr="00357B7D">
                                    <w:rPr>
                                      <w:rFonts w:ascii="Tahoma" w:hAnsi="Tahoma" w:cs="Tahoma"/>
                                      <w:b/>
                                      <w:color w:val="262626" w:themeColor="text1" w:themeTint="D9"/>
                                      <w:sz w:val="18"/>
                                      <w:szCs w:val="20"/>
                                      <w:lang w:val="en-GB"/>
                                    </w:rPr>
                                    <w:t>Business Analysis</w:t>
                                  </w:r>
                                </w:p>
                                <w:p w:rsidR="00357B7D" w:rsidRPr="00357B7D" w:rsidRDefault="00357B7D" w:rsidP="00DF03D4">
                                  <w:pPr>
                                    <w:autoSpaceDE w:val="0"/>
                                    <w:autoSpaceDN w:val="0"/>
                                    <w:adjustRightInd w:val="0"/>
                                    <w:spacing w:after="0" w:line="360" w:lineRule="auto"/>
                                    <w:rPr>
                                      <w:rFonts w:ascii="Tahoma" w:hAnsi="Tahoma" w:cs="Tahoma"/>
                                      <w:b/>
                                      <w:color w:val="262626" w:themeColor="text1" w:themeTint="D9"/>
                                      <w:sz w:val="18"/>
                                      <w:szCs w:val="20"/>
                                      <w:lang w:val="en-GB"/>
                                    </w:rPr>
                                  </w:pPr>
                                  <w:r w:rsidRPr="00357B7D">
                                    <w:rPr>
                                      <w:rFonts w:ascii="Tahoma" w:hAnsi="Tahoma" w:cs="Tahoma"/>
                                      <w:b/>
                                      <w:color w:val="262626" w:themeColor="text1" w:themeTint="D9"/>
                                      <w:sz w:val="18"/>
                                      <w:szCs w:val="20"/>
                                      <w:lang w:val="en-GB"/>
                                    </w:rPr>
                                    <w:t>Vendor Management</w:t>
                                  </w:r>
                                </w:p>
                                <w:p w:rsidR="00357B7D" w:rsidRPr="00357B7D" w:rsidRDefault="00357B7D" w:rsidP="00DF03D4">
                                  <w:pPr>
                                    <w:autoSpaceDE w:val="0"/>
                                    <w:autoSpaceDN w:val="0"/>
                                    <w:adjustRightInd w:val="0"/>
                                    <w:spacing w:after="0" w:line="360" w:lineRule="auto"/>
                                    <w:rPr>
                                      <w:rFonts w:ascii="Tahoma" w:hAnsi="Tahoma" w:cs="Tahoma"/>
                                      <w:b/>
                                      <w:color w:val="262626" w:themeColor="text1" w:themeTint="D9"/>
                                      <w:sz w:val="18"/>
                                      <w:szCs w:val="20"/>
                                      <w:lang w:val="en-GB"/>
                                    </w:rPr>
                                  </w:pPr>
                                  <w:r w:rsidRPr="00357B7D">
                                    <w:rPr>
                                      <w:rFonts w:ascii="Tahoma" w:hAnsi="Tahoma" w:cs="Tahoma"/>
                                      <w:b/>
                                      <w:color w:val="262626" w:themeColor="text1" w:themeTint="D9"/>
                                      <w:sz w:val="18"/>
                                      <w:szCs w:val="20"/>
                                      <w:lang w:val="en-GB"/>
                                    </w:rPr>
                                    <w:t xml:space="preserve">Resource Management </w:t>
                                  </w:r>
                                </w:p>
                                <w:p w:rsidR="00357B7D" w:rsidRPr="00357B7D" w:rsidRDefault="00357B7D" w:rsidP="00DF03D4">
                                  <w:pPr>
                                    <w:autoSpaceDE w:val="0"/>
                                    <w:autoSpaceDN w:val="0"/>
                                    <w:adjustRightInd w:val="0"/>
                                    <w:spacing w:after="0" w:line="360" w:lineRule="auto"/>
                                    <w:rPr>
                                      <w:rFonts w:ascii="Tahoma" w:hAnsi="Tahoma" w:cs="Tahoma"/>
                                      <w:b/>
                                      <w:color w:val="262626" w:themeColor="text1" w:themeTint="D9"/>
                                      <w:sz w:val="18"/>
                                      <w:szCs w:val="20"/>
                                      <w:lang w:val="en-GB"/>
                                    </w:rPr>
                                  </w:pPr>
                                  <w:r w:rsidRPr="00357B7D">
                                    <w:rPr>
                                      <w:rFonts w:ascii="Tahoma" w:hAnsi="Tahoma" w:cs="Tahoma"/>
                                      <w:b/>
                                      <w:color w:val="262626" w:themeColor="text1" w:themeTint="D9"/>
                                      <w:sz w:val="18"/>
                                      <w:szCs w:val="20"/>
                                      <w:lang w:val="en-GB"/>
                                    </w:rPr>
                                    <w:t xml:space="preserve">Testing Strategy </w:t>
                                  </w:r>
                                </w:p>
                                <w:p w:rsidR="00357B7D" w:rsidRPr="00357B7D" w:rsidRDefault="001E2DFA" w:rsidP="00DF03D4">
                                  <w:pPr>
                                    <w:autoSpaceDE w:val="0"/>
                                    <w:autoSpaceDN w:val="0"/>
                                    <w:adjustRightInd w:val="0"/>
                                    <w:spacing w:after="0" w:line="360" w:lineRule="auto"/>
                                    <w:rPr>
                                      <w:rFonts w:ascii="Tahoma" w:hAnsi="Tahoma" w:cs="Tahoma"/>
                                      <w:b/>
                                      <w:color w:val="262626" w:themeColor="text1" w:themeTint="D9"/>
                                      <w:sz w:val="18"/>
                                      <w:szCs w:val="20"/>
                                      <w:lang w:val="en-GB"/>
                                    </w:rPr>
                                  </w:pPr>
                                  <w:r>
                                    <w:rPr>
                                      <w:rFonts w:ascii="Tahoma" w:hAnsi="Tahoma" w:cs="Tahoma"/>
                                      <w:b/>
                                      <w:color w:val="262626" w:themeColor="text1" w:themeTint="D9"/>
                                      <w:sz w:val="18"/>
                                      <w:szCs w:val="20"/>
                                      <w:lang w:val="en-GB"/>
                                    </w:rPr>
                                    <w:t>Data Migration</w:t>
                                  </w:r>
                                  <w:r w:rsidR="00357B7D" w:rsidRPr="00357B7D">
                                    <w:rPr>
                                      <w:rFonts w:ascii="Tahoma" w:hAnsi="Tahoma" w:cs="Tahoma"/>
                                      <w:b/>
                                      <w:color w:val="262626" w:themeColor="text1" w:themeTint="D9"/>
                                      <w:sz w:val="18"/>
                                      <w:szCs w:val="20"/>
                                      <w:lang w:val="en-GB"/>
                                    </w:rPr>
                                    <w:t>/</w:t>
                                  </w:r>
                                  <w:r>
                                    <w:rPr>
                                      <w:rFonts w:ascii="Tahoma" w:hAnsi="Tahoma" w:cs="Tahoma"/>
                                      <w:b/>
                                      <w:color w:val="262626" w:themeColor="text1" w:themeTint="D9"/>
                                      <w:sz w:val="18"/>
                                      <w:szCs w:val="20"/>
                                      <w:lang w:val="en-GB"/>
                                    </w:rPr>
                                    <w:t xml:space="preserve"> </w:t>
                                  </w:r>
                                  <w:r w:rsidR="00357B7D" w:rsidRPr="00357B7D">
                                    <w:rPr>
                                      <w:rFonts w:ascii="Tahoma" w:hAnsi="Tahoma" w:cs="Tahoma"/>
                                      <w:b/>
                                      <w:color w:val="262626" w:themeColor="text1" w:themeTint="D9"/>
                                      <w:sz w:val="18"/>
                                      <w:szCs w:val="20"/>
                                      <w:lang w:val="en-GB"/>
                                    </w:rPr>
                                    <w:t xml:space="preserve">Integration </w:t>
                                  </w:r>
                                </w:p>
                                <w:p w:rsidR="005A34D2" w:rsidRDefault="00357B7D" w:rsidP="00DF03D4">
                                  <w:pPr>
                                    <w:autoSpaceDE w:val="0"/>
                                    <w:autoSpaceDN w:val="0"/>
                                    <w:adjustRightInd w:val="0"/>
                                    <w:spacing w:after="0" w:line="360" w:lineRule="auto"/>
                                    <w:rPr>
                                      <w:rFonts w:ascii="Tahoma" w:hAnsi="Tahoma" w:cs="Tahoma"/>
                                      <w:b/>
                                      <w:color w:val="262626" w:themeColor="text1" w:themeTint="D9"/>
                                      <w:sz w:val="18"/>
                                      <w:szCs w:val="20"/>
                                      <w:lang w:val="en-GB"/>
                                    </w:rPr>
                                  </w:pPr>
                                  <w:r w:rsidRPr="00357B7D">
                                    <w:rPr>
                                      <w:rFonts w:ascii="Tahoma" w:hAnsi="Tahoma" w:cs="Tahoma"/>
                                      <w:b/>
                                      <w:color w:val="262626" w:themeColor="text1" w:themeTint="D9"/>
                                      <w:sz w:val="18"/>
                                      <w:szCs w:val="20"/>
                                      <w:lang w:val="en-GB"/>
                                    </w:rPr>
                                    <w:t>Process Automation/</w:t>
                                  </w:r>
                                  <w:r w:rsidR="001E2DFA">
                                    <w:rPr>
                                      <w:rFonts w:ascii="Tahoma" w:hAnsi="Tahoma" w:cs="Tahoma"/>
                                      <w:b/>
                                      <w:color w:val="262626" w:themeColor="text1" w:themeTint="D9"/>
                                      <w:sz w:val="18"/>
                                      <w:szCs w:val="20"/>
                                      <w:lang w:val="en-GB"/>
                                    </w:rPr>
                                    <w:t xml:space="preserve"> </w:t>
                                  </w:r>
                                  <w:r w:rsidRPr="00357B7D">
                                    <w:rPr>
                                      <w:rFonts w:ascii="Tahoma" w:hAnsi="Tahoma" w:cs="Tahoma"/>
                                      <w:b/>
                                      <w:color w:val="262626" w:themeColor="text1" w:themeTint="D9"/>
                                      <w:sz w:val="18"/>
                                      <w:szCs w:val="20"/>
                                      <w:lang w:val="en-GB"/>
                                    </w:rPr>
                                    <w:t>Improvement</w:t>
                                  </w:r>
                                </w:p>
                                <w:p w:rsidR="00357B7D" w:rsidRPr="00357B7D" w:rsidRDefault="00357B7D" w:rsidP="00DF03D4">
                                  <w:pPr>
                                    <w:autoSpaceDE w:val="0"/>
                                    <w:autoSpaceDN w:val="0"/>
                                    <w:adjustRightInd w:val="0"/>
                                    <w:spacing w:after="0" w:line="360" w:lineRule="auto"/>
                                    <w:rPr>
                                      <w:rFonts w:ascii="Tahoma" w:hAnsi="Tahoma" w:cs="Tahoma"/>
                                      <w:b/>
                                      <w:color w:val="262626" w:themeColor="text1" w:themeTint="D9"/>
                                      <w:sz w:val="18"/>
                                      <w:szCs w:val="20"/>
                                      <w:lang w:val="en-GB"/>
                                    </w:rPr>
                                  </w:pPr>
                                  <w:r w:rsidRPr="00357B7D">
                                    <w:rPr>
                                      <w:rFonts w:ascii="Tahoma" w:hAnsi="Tahoma" w:cs="Tahoma"/>
                                      <w:b/>
                                      <w:color w:val="262626" w:themeColor="text1" w:themeTint="D9"/>
                                      <w:sz w:val="18"/>
                                      <w:szCs w:val="20"/>
                                      <w:lang w:val="en-GB"/>
                                    </w:rPr>
                                    <w:t>Incident &amp; SLA</w:t>
                                  </w:r>
                                  <w:r>
                                    <w:rPr>
                                      <w:rFonts w:ascii="Tahoma" w:hAnsi="Tahoma" w:cs="Tahoma"/>
                                      <w:b/>
                                      <w:color w:val="262626" w:themeColor="text1" w:themeTint="D9"/>
                                      <w:sz w:val="18"/>
                                      <w:szCs w:val="20"/>
                                      <w:lang w:val="en-GB"/>
                                    </w:rPr>
                                    <w:t xml:space="preserve"> </w:t>
                                  </w:r>
                                  <w:r w:rsidRPr="00357B7D">
                                    <w:rPr>
                                      <w:rFonts w:ascii="Tahoma" w:hAnsi="Tahoma" w:cs="Tahoma"/>
                                      <w:b/>
                                      <w:color w:val="262626" w:themeColor="text1" w:themeTint="D9"/>
                                      <w:sz w:val="18"/>
                                      <w:szCs w:val="20"/>
                                      <w:lang w:val="en-GB"/>
                                    </w:rP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EACB6" id="_x0000_t202" coordsize="21600,21600" o:spt="202" path="m,l,21600r21600,l21600,xe">
                      <v:stroke joinstyle="miter"/>
                      <v:path gradientshapeok="t" o:connecttype="rect"/>
                    </v:shapetype>
                    <v:shape id="Text Box 49" o:spid="_x0000_s1026" type="#_x0000_t202" style="position:absolute;left:0;text-align:left;margin-left:26.85pt;margin-top:5.4pt;width:186pt;height:204.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" filled="f" stroked="f" strokeweight=".5pt">
                      <v:textbox>
                        <w:txbxContent>
                          <w:p w:rsidR="00357B7D" w:rsidRPr="00357B7D" w:rsidRDefault="001E2DFA" w:rsidP="00DF03D4">
                            <w:pPr>
                              <w:autoSpaceDE w:val="0"/>
                              <w:autoSpaceDN w:val="0"/>
                              <w:adjustRightInd w:val="0"/>
                              <w:spacing w:after="0" w:line="360" w:lineRule="auto"/>
                              <w:rPr>
                                <w:rFonts w:ascii="Tahoma" w:hAnsi="Tahoma" w:cs="Tahoma"/>
                                <w:b/>
                                <w:color w:val="262626" w:themeColor="text1" w:themeTint="D9"/>
                                <w:sz w:val="18"/>
                                <w:szCs w:val="20"/>
                                <w:lang w:val="en-GB"/>
                              </w:rPr>
                            </w:pPr>
                            <w:r>
                              <w:rPr>
                                <w:rFonts w:ascii="Tahoma" w:hAnsi="Tahoma" w:cs="Tahoma"/>
                                <w:b/>
                                <w:color w:val="262626" w:themeColor="text1" w:themeTint="D9"/>
                                <w:sz w:val="18"/>
                                <w:szCs w:val="20"/>
                                <w:lang w:val="en-GB"/>
                              </w:rPr>
                              <w:t>Project</w:t>
                            </w:r>
                            <w:r w:rsidR="00357B7D" w:rsidRPr="00357B7D">
                              <w:rPr>
                                <w:rFonts w:ascii="Tahoma" w:hAnsi="Tahoma" w:cs="Tahoma"/>
                                <w:b/>
                                <w:color w:val="262626" w:themeColor="text1" w:themeTint="D9"/>
                                <w:sz w:val="18"/>
                                <w:szCs w:val="20"/>
                                <w:lang w:val="en-GB"/>
                              </w:rPr>
                              <w:t>/ Program Management</w:t>
                            </w:r>
                          </w:p>
                          <w:p w:rsidR="00357B7D" w:rsidRPr="00357B7D" w:rsidRDefault="00357B7D" w:rsidP="00DF03D4">
                            <w:pPr>
                              <w:autoSpaceDE w:val="0"/>
                              <w:autoSpaceDN w:val="0"/>
                              <w:adjustRightInd w:val="0"/>
                              <w:spacing w:after="0" w:line="360" w:lineRule="auto"/>
                              <w:rPr>
                                <w:rFonts w:ascii="Tahoma" w:hAnsi="Tahoma" w:cs="Tahoma"/>
                                <w:b/>
                                <w:color w:val="262626" w:themeColor="text1" w:themeTint="D9"/>
                                <w:sz w:val="18"/>
                                <w:szCs w:val="20"/>
                                <w:lang w:val="en-GB"/>
                              </w:rPr>
                            </w:pPr>
                            <w:r w:rsidRPr="00357B7D">
                              <w:rPr>
                                <w:rFonts w:ascii="Tahoma" w:hAnsi="Tahoma" w:cs="Tahoma"/>
                                <w:b/>
                                <w:color w:val="262626" w:themeColor="text1" w:themeTint="D9"/>
                                <w:sz w:val="18"/>
                                <w:szCs w:val="20"/>
                                <w:lang w:val="en-GB"/>
                              </w:rPr>
                              <w:t xml:space="preserve">Solution Design &amp; Architecture  </w:t>
                            </w:r>
                          </w:p>
                          <w:p w:rsidR="00357B7D" w:rsidRPr="00357B7D" w:rsidRDefault="00357B7D" w:rsidP="00DF03D4">
                            <w:pPr>
                              <w:autoSpaceDE w:val="0"/>
                              <w:autoSpaceDN w:val="0"/>
                              <w:adjustRightInd w:val="0"/>
                              <w:spacing w:after="0" w:line="360" w:lineRule="auto"/>
                              <w:rPr>
                                <w:rFonts w:ascii="Tahoma" w:hAnsi="Tahoma" w:cs="Tahoma"/>
                                <w:b/>
                                <w:color w:val="262626" w:themeColor="text1" w:themeTint="D9"/>
                                <w:sz w:val="18"/>
                                <w:szCs w:val="20"/>
                                <w:lang w:val="en-GB"/>
                              </w:rPr>
                            </w:pPr>
                            <w:r w:rsidRPr="00357B7D">
                              <w:rPr>
                                <w:rFonts w:ascii="Tahoma" w:hAnsi="Tahoma" w:cs="Tahoma"/>
                                <w:b/>
                                <w:color w:val="262626" w:themeColor="text1" w:themeTint="D9"/>
                                <w:sz w:val="18"/>
                                <w:szCs w:val="20"/>
                                <w:lang w:val="en-GB"/>
                              </w:rPr>
                              <w:t>Delivery Management</w:t>
                            </w:r>
                          </w:p>
                          <w:p w:rsidR="00357B7D" w:rsidRPr="00357B7D" w:rsidRDefault="00357B7D" w:rsidP="00DF03D4">
                            <w:pPr>
                              <w:autoSpaceDE w:val="0"/>
                              <w:autoSpaceDN w:val="0"/>
                              <w:adjustRightInd w:val="0"/>
                              <w:spacing w:after="0" w:line="360" w:lineRule="auto"/>
                              <w:rPr>
                                <w:rFonts w:ascii="Tahoma" w:hAnsi="Tahoma" w:cs="Tahoma"/>
                                <w:b/>
                                <w:color w:val="262626" w:themeColor="text1" w:themeTint="D9"/>
                                <w:sz w:val="18"/>
                                <w:szCs w:val="20"/>
                                <w:lang w:val="en-GB"/>
                              </w:rPr>
                            </w:pPr>
                            <w:r w:rsidRPr="00357B7D">
                              <w:rPr>
                                <w:rFonts w:ascii="Tahoma" w:hAnsi="Tahoma" w:cs="Tahoma"/>
                                <w:b/>
                                <w:color w:val="262626" w:themeColor="text1" w:themeTint="D9"/>
                                <w:sz w:val="18"/>
                                <w:szCs w:val="20"/>
                                <w:lang w:val="en-GB"/>
                              </w:rPr>
                              <w:t>Client Management</w:t>
                            </w:r>
                          </w:p>
                          <w:p w:rsidR="00357B7D" w:rsidRPr="00357B7D" w:rsidRDefault="00357B7D" w:rsidP="00DF03D4">
                            <w:pPr>
                              <w:autoSpaceDE w:val="0"/>
                              <w:autoSpaceDN w:val="0"/>
                              <w:adjustRightInd w:val="0"/>
                              <w:spacing w:after="0" w:line="360" w:lineRule="auto"/>
                              <w:rPr>
                                <w:rFonts w:ascii="Tahoma" w:hAnsi="Tahoma" w:cs="Tahoma"/>
                                <w:b/>
                                <w:color w:val="262626" w:themeColor="text1" w:themeTint="D9"/>
                                <w:sz w:val="18"/>
                                <w:szCs w:val="20"/>
                                <w:lang w:val="en-GB"/>
                              </w:rPr>
                            </w:pPr>
                            <w:r w:rsidRPr="00357B7D">
                              <w:rPr>
                                <w:rFonts w:ascii="Tahoma" w:hAnsi="Tahoma" w:cs="Tahoma"/>
                                <w:b/>
                                <w:color w:val="262626" w:themeColor="text1" w:themeTint="D9"/>
                                <w:sz w:val="18"/>
                                <w:szCs w:val="20"/>
                                <w:lang w:val="en-GB"/>
                              </w:rPr>
                              <w:t xml:space="preserve">Requirement Gathering </w:t>
                            </w:r>
                          </w:p>
                          <w:p w:rsidR="00357B7D" w:rsidRPr="00357B7D" w:rsidRDefault="00357B7D" w:rsidP="00DF03D4">
                            <w:pPr>
                              <w:autoSpaceDE w:val="0"/>
                              <w:autoSpaceDN w:val="0"/>
                              <w:adjustRightInd w:val="0"/>
                              <w:spacing w:after="0" w:line="360" w:lineRule="auto"/>
                              <w:rPr>
                                <w:rFonts w:ascii="Tahoma" w:hAnsi="Tahoma" w:cs="Tahoma"/>
                                <w:b/>
                                <w:color w:val="262626" w:themeColor="text1" w:themeTint="D9"/>
                                <w:sz w:val="18"/>
                                <w:szCs w:val="20"/>
                                <w:lang w:val="en-GB"/>
                              </w:rPr>
                            </w:pPr>
                            <w:r w:rsidRPr="00357B7D">
                              <w:rPr>
                                <w:rFonts w:ascii="Tahoma" w:hAnsi="Tahoma" w:cs="Tahoma"/>
                                <w:b/>
                                <w:color w:val="262626" w:themeColor="text1" w:themeTint="D9"/>
                                <w:sz w:val="18"/>
                                <w:szCs w:val="20"/>
                                <w:lang w:val="en-GB"/>
                              </w:rPr>
                              <w:t>Business Analysis</w:t>
                            </w:r>
                          </w:p>
                          <w:p w:rsidR="00357B7D" w:rsidRPr="00357B7D" w:rsidRDefault="00357B7D" w:rsidP="00DF03D4">
                            <w:pPr>
                              <w:autoSpaceDE w:val="0"/>
                              <w:autoSpaceDN w:val="0"/>
                              <w:adjustRightInd w:val="0"/>
                              <w:spacing w:after="0" w:line="360" w:lineRule="auto"/>
                              <w:rPr>
                                <w:rFonts w:ascii="Tahoma" w:hAnsi="Tahoma" w:cs="Tahoma"/>
                                <w:b/>
                                <w:color w:val="262626" w:themeColor="text1" w:themeTint="D9"/>
                                <w:sz w:val="18"/>
                                <w:szCs w:val="20"/>
                                <w:lang w:val="en-GB"/>
                              </w:rPr>
                            </w:pPr>
                            <w:r w:rsidRPr="00357B7D">
                              <w:rPr>
                                <w:rFonts w:ascii="Tahoma" w:hAnsi="Tahoma" w:cs="Tahoma"/>
                                <w:b/>
                                <w:color w:val="262626" w:themeColor="text1" w:themeTint="D9"/>
                                <w:sz w:val="18"/>
                                <w:szCs w:val="20"/>
                                <w:lang w:val="en-GB"/>
                              </w:rPr>
                              <w:t>Vendor Management</w:t>
                            </w:r>
                          </w:p>
                          <w:p w:rsidR="00357B7D" w:rsidRPr="00357B7D" w:rsidRDefault="00357B7D" w:rsidP="00DF03D4">
                            <w:pPr>
                              <w:autoSpaceDE w:val="0"/>
                              <w:autoSpaceDN w:val="0"/>
                              <w:adjustRightInd w:val="0"/>
                              <w:spacing w:after="0" w:line="360" w:lineRule="auto"/>
                              <w:rPr>
                                <w:rFonts w:ascii="Tahoma" w:hAnsi="Tahoma" w:cs="Tahoma"/>
                                <w:b/>
                                <w:color w:val="262626" w:themeColor="text1" w:themeTint="D9"/>
                                <w:sz w:val="18"/>
                                <w:szCs w:val="20"/>
                                <w:lang w:val="en-GB"/>
                              </w:rPr>
                            </w:pPr>
                            <w:r w:rsidRPr="00357B7D">
                              <w:rPr>
                                <w:rFonts w:ascii="Tahoma" w:hAnsi="Tahoma" w:cs="Tahoma"/>
                                <w:b/>
                                <w:color w:val="262626" w:themeColor="text1" w:themeTint="D9"/>
                                <w:sz w:val="18"/>
                                <w:szCs w:val="20"/>
                                <w:lang w:val="en-GB"/>
                              </w:rPr>
                              <w:t xml:space="preserve">Resource Management </w:t>
                            </w:r>
                          </w:p>
                          <w:p w:rsidR="00357B7D" w:rsidRPr="00357B7D" w:rsidRDefault="00357B7D" w:rsidP="00DF03D4">
                            <w:pPr>
                              <w:autoSpaceDE w:val="0"/>
                              <w:autoSpaceDN w:val="0"/>
                              <w:adjustRightInd w:val="0"/>
                              <w:spacing w:after="0" w:line="360" w:lineRule="auto"/>
                              <w:rPr>
                                <w:rFonts w:ascii="Tahoma" w:hAnsi="Tahoma" w:cs="Tahoma"/>
                                <w:b/>
                                <w:color w:val="262626" w:themeColor="text1" w:themeTint="D9"/>
                                <w:sz w:val="18"/>
                                <w:szCs w:val="20"/>
                                <w:lang w:val="en-GB"/>
                              </w:rPr>
                            </w:pPr>
                            <w:r w:rsidRPr="00357B7D">
                              <w:rPr>
                                <w:rFonts w:ascii="Tahoma" w:hAnsi="Tahoma" w:cs="Tahoma"/>
                                <w:b/>
                                <w:color w:val="262626" w:themeColor="text1" w:themeTint="D9"/>
                                <w:sz w:val="18"/>
                                <w:szCs w:val="20"/>
                                <w:lang w:val="en-GB"/>
                              </w:rPr>
                              <w:t xml:space="preserve">Testing Strategy </w:t>
                            </w:r>
                          </w:p>
                          <w:p w:rsidR="00357B7D" w:rsidRPr="00357B7D" w:rsidRDefault="001E2DFA" w:rsidP="00DF03D4">
                            <w:pPr>
                              <w:autoSpaceDE w:val="0"/>
                              <w:autoSpaceDN w:val="0"/>
                              <w:adjustRightInd w:val="0"/>
                              <w:spacing w:after="0" w:line="360" w:lineRule="auto"/>
                              <w:rPr>
                                <w:rFonts w:ascii="Tahoma" w:hAnsi="Tahoma" w:cs="Tahoma"/>
                                <w:b/>
                                <w:color w:val="262626" w:themeColor="text1" w:themeTint="D9"/>
                                <w:sz w:val="18"/>
                                <w:szCs w:val="20"/>
                                <w:lang w:val="en-GB"/>
                              </w:rPr>
                            </w:pPr>
                            <w:r>
                              <w:rPr>
                                <w:rFonts w:ascii="Tahoma" w:hAnsi="Tahoma" w:cs="Tahoma"/>
                                <w:b/>
                                <w:color w:val="262626" w:themeColor="text1" w:themeTint="D9"/>
                                <w:sz w:val="18"/>
                                <w:szCs w:val="20"/>
                                <w:lang w:val="en-GB"/>
                              </w:rPr>
                              <w:t>Data Migration</w:t>
                            </w:r>
                            <w:r w:rsidR="00357B7D" w:rsidRPr="00357B7D">
                              <w:rPr>
                                <w:rFonts w:ascii="Tahoma" w:hAnsi="Tahoma" w:cs="Tahoma"/>
                                <w:b/>
                                <w:color w:val="262626" w:themeColor="text1" w:themeTint="D9"/>
                                <w:sz w:val="18"/>
                                <w:szCs w:val="20"/>
                                <w:lang w:val="en-GB"/>
                              </w:rPr>
                              <w:t>/</w:t>
                            </w:r>
                            <w:r>
                              <w:rPr>
                                <w:rFonts w:ascii="Tahoma" w:hAnsi="Tahoma" w:cs="Tahoma"/>
                                <w:b/>
                                <w:color w:val="262626" w:themeColor="text1" w:themeTint="D9"/>
                                <w:sz w:val="18"/>
                                <w:szCs w:val="20"/>
                                <w:lang w:val="en-GB"/>
                              </w:rPr>
                              <w:t xml:space="preserve"> </w:t>
                            </w:r>
                            <w:r w:rsidR="00357B7D" w:rsidRPr="00357B7D">
                              <w:rPr>
                                <w:rFonts w:ascii="Tahoma" w:hAnsi="Tahoma" w:cs="Tahoma"/>
                                <w:b/>
                                <w:color w:val="262626" w:themeColor="text1" w:themeTint="D9"/>
                                <w:sz w:val="18"/>
                                <w:szCs w:val="20"/>
                                <w:lang w:val="en-GB"/>
                              </w:rPr>
                              <w:t xml:space="preserve">Integration </w:t>
                            </w:r>
                          </w:p>
                          <w:p w:rsidR="005A34D2" w:rsidRDefault="00357B7D" w:rsidP="00DF03D4">
                            <w:pPr>
                              <w:autoSpaceDE w:val="0"/>
                              <w:autoSpaceDN w:val="0"/>
                              <w:adjustRightInd w:val="0"/>
                              <w:spacing w:after="0" w:line="360" w:lineRule="auto"/>
                              <w:rPr>
                                <w:rFonts w:ascii="Tahoma" w:hAnsi="Tahoma" w:cs="Tahoma"/>
                                <w:b/>
                                <w:color w:val="262626" w:themeColor="text1" w:themeTint="D9"/>
                                <w:sz w:val="18"/>
                                <w:szCs w:val="20"/>
                                <w:lang w:val="en-GB"/>
                              </w:rPr>
                            </w:pPr>
                            <w:r w:rsidRPr="00357B7D">
                              <w:rPr>
                                <w:rFonts w:ascii="Tahoma" w:hAnsi="Tahoma" w:cs="Tahoma"/>
                                <w:b/>
                                <w:color w:val="262626" w:themeColor="text1" w:themeTint="D9"/>
                                <w:sz w:val="18"/>
                                <w:szCs w:val="20"/>
                                <w:lang w:val="en-GB"/>
                              </w:rPr>
                              <w:t>Process Automation/</w:t>
                            </w:r>
                            <w:r w:rsidR="001E2DFA">
                              <w:rPr>
                                <w:rFonts w:ascii="Tahoma" w:hAnsi="Tahoma" w:cs="Tahoma"/>
                                <w:b/>
                                <w:color w:val="262626" w:themeColor="text1" w:themeTint="D9"/>
                                <w:sz w:val="18"/>
                                <w:szCs w:val="20"/>
                                <w:lang w:val="en-GB"/>
                              </w:rPr>
                              <w:t xml:space="preserve"> </w:t>
                            </w:r>
                            <w:r w:rsidRPr="00357B7D">
                              <w:rPr>
                                <w:rFonts w:ascii="Tahoma" w:hAnsi="Tahoma" w:cs="Tahoma"/>
                                <w:b/>
                                <w:color w:val="262626" w:themeColor="text1" w:themeTint="D9"/>
                                <w:sz w:val="18"/>
                                <w:szCs w:val="20"/>
                                <w:lang w:val="en-GB"/>
                              </w:rPr>
                              <w:t>Improvement</w:t>
                            </w:r>
                          </w:p>
                          <w:p w:rsidR="00357B7D" w:rsidRPr="00357B7D" w:rsidRDefault="00357B7D" w:rsidP="00DF03D4">
                            <w:pPr>
                              <w:autoSpaceDE w:val="0"/>
                              <w:autoSpaceDN w:val="0"/>
                              <w:adjustRightInd w:val="0"/>
                              <w:spacing w:after="0" w:line="360" w:lineRule="auto"/>
                              <w:rPr>
                                <w:rFonts w:ascii="Tahoma" w:hAnsi="Tahoma" w:cs="Tahoma"/>
                                <w:b/>
                                <w:color w:val="262626" w:themeColor="text1" w:themeTint="D9"/>
                                <w:sz w:val="18"/>
                                <w:szCs w:val="20"/>
                                <w:lang w:val="en-GB"/>
                              </w:rPr>
                            </w:pPr>
                            <w:r w:rsidRPr="00357B7D">
                              <w:rPr>
                                <w:rFonts w:ascii="Tahoma" w:hAnsi="Tahoma" w:cs="Tahoma"/>
                                <w:b/>
                                <w:color w:val="262626" w:themeColor="text1" w:themeTint="D9"/>
                                <w:sz w:val="18"/>
                                <w:szCs w:val="20"/>
                                <w:lang w:val="en-GB"/>
                              </w:rPr>
                              <w:t>Incident &amp; SLA</w:t>
                            </w:r>
                            <w:r>
                              <w:rPr>
                                <w:rFonts w:ascii="Tahoma" w:hAnsi="Tahoma" w:cs="Tahoma"/>
                                <w:b/>
                                <w:color w:val="262626" w:themeColor="text1" w:themeTint="D9"/>
                                <w:sz w:val="18"/>
                                <w:szCs w:val="20"/>
                                <w:lang w:val="en-GB"/>
                              </w:rPr>
                              <w:t xml:space="preserve"> </w:t>
                            </w:r>
                            <w:r w:rsidRPr="00357B7D">
                              <w:rPr>
                                <w:rFonts w:ascii="Tahoma" w:hAnsi="Tahoma" w:cs="Tahoma"/>
                                <w:b/>
                                <w:color w:val="262626" w:themeColor="text1" w:themeTint="D9"/>
                                <w:sz w:val="18"/>
                                <w:szCs w:val="20"/>
                                <w:lang w:val="en-GB"/>
                              </w:rPr>
                              <w:t>Management</w:t>
                            </w:r>
                          </w:p>
                        </w:txbxContent>
                      </v:textbox>
                    </v:shape>
                  </w:pict>
                </mc:Fallback>
              </mc:AlternateContent>
            </w:r>
            <w:r w:rsidR="003D7011" w:rsidRPr="00447A1D">
              <w:rPr>
                <w:rFonts w:ascii="Tahoma" w:hAnsi="Tahoma" w:cs="Tahoma"/>
                <w:noProof/>
              </w:rPr>
              <w:drawing>
                <wp:inline distT="0" distB="0" distL="0" distR="0" wp14:anchorId="1C791F2E" wp14:editId="1F53CC30">
                  <wp:extent cx="378460" cy="2623626"/>
                  <wp:effectExtent l="0" t="0" r="254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9" cstate="print">
                            <a:duotone>
                              <a:prstClr val="black"/>
                              <a:schemeClr val="accent1">
                                <a:tint val="45000"/>
                                <a:satMod val="400000"/>
                              </a:schemeClr>
                            </a:duotone>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33882" cy="3007834"/>
                          </a:xfrm>
                          <a:prstGeom prst="rect">
                            <a:avLst/>
                          </a:prstGeom>
                        </pic:spPr>
                      </pic:pic>
                    </a:graphicData>
                  </a:graphic>
                </wp:inline>
              </w:drawing>
            </w:r>
          </w:p>
          <w:p w:rsidR="00957FC0" w:rsidRPr="00447A1D" w:rsidRDefault="00957FC0" w:rsidP="00E2746D">
            <w:pPr>
              <w:rPr>
                <w:rFonts w:ascii="Tahoma" w:hAnsi="Tahoma" w:cs="Tahoma"/>
                <w:lang w:val="en-GB"/>
              </w:rPr>
            </w:pPr>
          </w:p>
          <w:p w:rsidR="00957FC0" w:rsidRPr="00447A1D" w:rsidRDefault="00957FC0" w:rsidP="00E2746D">
            <w:pPr>
              <w:pBdr>
                <w:bottom w:val="single" w:sz="4" w:space="1" w:color="auto"/>
              </w:pBdr>
              <w:rPr>
                <w:rFonts w:ascii="Tahoma" w:hAnsi="Tahoma" w:cs="Tahoma"/>
                <w:b/>
                <w:color w:val="2A3636"/>
                <w:sz w:val="24"/>
                <w:lang w:val="en-GB"/>
              </w:rPr>
            </w:pPr>
            <w:r w:rsidRPr="00447A1D">
              <w:rPr>
                <w:rFonts w:ascii="Tahoma" w:hAnsi="Tahoma" w:cs="Tahoma"/>
                <w:b/>
                <w:noProof/>
                <w:color w:val="154960"/>
                <w:sz w:val="24"/>
              </w:rPr>
              <w:drawing>
                <wp:inline distT="0" distB="0" distL="0" distR="0" wp14:anchorId="43009AA1" wp14:editId="0938E1B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Handled24x24icons.png"/>
                          <pic:cNvPicPr/>
                        </pic:nvPicPr>
                        <pic:blipFill>
                          <a:blip r:embed="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47A1D">
              <w:rPr>
                <w:rFonts w:ascii="Tahoma" w:hAnsi="Tahoma" w:cs="Tahoma"/>
                <w:b/>
                <w:color w:val="2A3636"/>
                <w:sz w:val="24"/>
                <w:lang w:val="en-GB"/>
              </w:rPr>
              <w:t xml:space="preserve"> SOFT SKILLS</w:t>
            </w:r>
          </w:p>
          <w:p w:rsidR="00957FC0" w:rsidRPr="00447A1D" w:rsidRDefault="00957FC0" w:rsidP="00E2746D">
            <w:pPr>
              <w:rPr>
                <w:rFonts w:ascii="Tahoma" w:hAnsi="Tahoma" w:cs="Tahoma"/>
                <w:lang w:val="en-GB"/>
              </w:rPr>
            </w:pPr>
            <w:r w:rsidRPr="00447A1D">
              <w:rPr>
                <w:rFonts w:ascii="Tahoma" w:hAnsi="Tahoma" w:cs="Tahoma"/>
                <w:b/>
                <w:noProof/>
                <w:color w:val="075650"/>
              </w:rPr>
              <mc:AlternateContent>
                <mc:Choice Requires="wps">
                  <w:drawing>
                    <wp:anchor distT="0" distB="0" distL="114300" distR="114300" simplePos="0" relativeHeight="251637248" behindDoc="0" locked="0" layoutInCell="1" allowOverlap="1" wp14:anchorId="6636F68D" wp14:editId="659D625A">
                      <wp:simplePos x="0" y="0"/>
                      <wp:positionH relativeFrom="column">
                        <wp:posOffset>867189</wp:posOffset>
                      </wp:positionH>
                      <wp:positionV relativeFrom="paragraph">
                        <wp:posOffset>153891</wp:posOffset>
                      </wp:positionV>
                      <wp:extent cx="1351722" cy="2857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351722"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FC0" w:rsidRPr="001F68EB" w:rsidRDefault="00D06D50" w:rsidP="00957FC0">
                                  <w:pPr>
                                    <w:autoSpaceDE w:val="0"/>
                                    <w:autoSpaceDN w:val="0"/>
                                    <w:adjustRightInd w:val="0"/>
                                    <w:spacing w:after="0" w:line="240" w:lineRule="auto"/>
                                    <w:jc w:val="both"/>
                                    <w:rPr>
                                      <w:rStyle w:val="rvts36"/>
                                      <w:rFonts w:ascii="Tahoma" w:hAnsi="Tahoma" w:cs="Tahoma"/>
                                      <w:b/>
                                      <w:color w:val="404040" w:themeColor="text1" w:themeTint="BF"/>
                                      <w:sz w:val="18"/>
                                      <w:szCs w:val="19"/>
                                      <w:bdr w:val="none" w:sz="0" w:space="0" w:color="auto" w:frame="1"/>
                                      <w:shd w:val="clear" w:color="auto" w:fill="FFFFFF"/>
                                    </w:rPr>
                                  </w:pPr>
                                  <w:r w:rsidRPr="001F68EB">
                                    <w:rPr>
                                      <w:rStyle w:val="rvts36"/>
                                      <w:rFonts w:ascii="Tahoma" w:hAnsi="Tahoma" w:cs="Tahoma"/>
                                      <w:b/>
                                      <w:color w:val="404040" w:themeColor="text1" w:themeTint="BF"/>
                                      <w:sz w:val="18"/>
                                      <w:szCs w:val="19"/>
                                      <w:bdr w:val="none" w:sz="0" w:space="0" w:color="auto" w:frame="1"/>
                                    </w:rPr>
                                    <w:t>Decision Maker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6F68D" id="Text Box 53" o:spid="_x0000_s1027" type="#_x0000_t202" style="position:absolute;margin-left:68.3pt;margin-top:12.1pt;width:106.45pt;height:2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" filled="f" stroked="f" strokeweight=".5pt">
                      <v:textbox>
                        <w:txbxContent>
                          <w:p w:rsidR="00957FC0" w:rsidRPr="001F68EB" w:rsidRDefault="00D06D50" w:rsidP="00957FC0">
                            <w:pPr>
                              <w:autoSpaceDE w:val="0"/>
                              <w:autoSpaceDN w:val="0"/>
                              <w:adjustRightInd w:val="0"/>
                              <w:spacing w:after="0" w:line="240" w:lineRule="auto"/>
                              <w:jc w:val="both"/>
                              <w:rPr>
                                <w:rStyle w:val="rvts36"/>
                                <w:rFonts w:ascii="Tahoma" w:hAnsi="Tahoma" w:cs="Tahoma"/>
                                <w:b/>
                                <w:color w:val="404040" w:themeColor="text1" w:themeTint="BF"/>
                                <w:sz w:val="18"/>
                                <w:szCs w:val="19"/>
                                <w:bdr w:val="none" w:sz="0" w:space="0" w:color="auto" w:frame="1"/>
                                <w:shd w:val="clear" w:color="auto" w:fill="FFFFFF"/>
                              </w:rPr>
                            </w:pPr>
                            <w:r w:rsidRPr="001F68EB">
                              <w:rPr>
                                <w:rStyle w:val="rvts36"/>
                                <w:rFonts w:ascii="Tahoma" w:hAnsi="Tahoma" w:cs="Tahoma"/>
                                <w:b/>
                                <w:color w:val="404040" w:themeColor="text1" w:themeTint="BF"/>
                                <w:sz w:val="18"/>
                                <w:szCs w:val="19"/>
                                <w:bdr w:val="none" w:sz="0" w:space="0" w:color="auto" w:frame="1"/>
                              </w:rPr>
                              <w:t>Decision Maker</w:t>
                            </w:r>
                          </w:p>
                        </w:txbxContent>
                      </v:textbox>
                    </v:shape>
                  </w:pict>
                </mc:Fallback>
              </mc:AlternateContent>
            </w:r>
          </w:p>
          <w:p w:rsidR="00957FC0" w:rsidRPr="00447A1D" w:rsidRDefault="007344A6" w:rsidP="00E2746D">
            <w:pPr>
              <w:rPr>
                <w:rFonts w:ascii="Tahoma" w:hAnsi="Tahoma" w:cs="Tahoma"/>
                <w:lang w:val="en-GB"/>
              </w:rPr>
            </w:pPr>
            <w:r w:rsidRPr="00447A1D">
              <w:rPr>
                <w:rFonts w:ascii="Tahoma" w:hAnsi="Tahoma" w:cs="Tahoma"/>
                <w:b/>
                <w:noProof/>
                <w:color w:val="075650"/>
              </w:rPr>
              <mc:AlternateContent>
                <mc:Choice Requires="wps">
                  <w:drawing>
                    <wp:anchor distT="0" distB="0" distL="114300" distR="114300" simplePos="0" relativeHeight="251651584" behindDoc="0" locked="0" layoutInCell="1" allowOverlap="1" wp14:anchorId="27D79138" wp14:editId="13EAD96E">
                      <wp:simplePos x="0" y="0"/>
                      <wp:positionH relativeFrom="column">
                        <wp:posOffset>1398270</wp:posOffset>
                      </wp:positionH>
                      <wp:positionV relativeFrom="paragraph">
                        <wp:posOffset>1033146</wp:posOffset>
                      </wp:positionV>
                      <wp:extent cx="1044575" cy="3810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04457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FC0" w:rsidRPr="002215EA" w:rsidRDefault="008F2CC8" w:rsidP="00957FC0">
                                  <w:pPr>
                                    <w:autoSpaceDE w:val="0"/>
                                    <w:autoSpaceDN w:val="0"/>
                                    <w:adjustRightInd w:val="0"/>
                                    <w:spacing w:after="0" w:line="240" w:lineRule="auto"/>
                                    <w:jc w:val="both"/>
                                    <w:rPr>
                                      <w:rStyle w:val="rvts36"/>
                                      <w:rFonts w:ascii="Tahoma" w:hAnsi="Tahoma" w:cs="Tahoma"/>
                                      <w:color w:val="404040" w:themeColor="text1" w:themeTint="BF"/>
                                      <w:sz w:val="19"/>
                                      <w:szCs w:val="19"/>
                                      <w:bdr w:val="none" w:sz="0" w:space="0" w:color="auto" w:frame="1"/>
                                      <w:shd w:val="clear" w:color="auto" w:fill="FFFFFF"/>
                                    </w:rPr>
                                  </w:pPr>
                                  <w:r w:rsidRPr="008F2CC8">
                                    <w:rPr>
                                      <w:rStyle w:val="rvts36"/>
                                      <w:rFonts w:ascii="Tahoma" w:hAnsi="Tahoma" w:cs="Tahoma"/>
                                      <w:b/>
                                      <w:color w:val="404040" w:themeColor="text1" w:themeTint="BF"/>
                                      <w:sz w:val="18"/>
                                      <w:szCs w:val="19"/>
                                      <w:bdr w:val="none" w:sz="0" w:space="0" w:color="auto" w:frame="1"/>
                                    </w:rPr>
                                    <w:t>Adaptable</w:t>
                                  </w:r>
                                  <w:r w:rsidR="007344A6">
                                    <w:rPr>
                                      <w:rStyle w:val="rvts36"/>
                                      <w:rFonts w:ascii="Tahoma" w:hAnsi="Tahoma" w:cs="Tahoma"/>
                                      <w:b/>
                                      <w:color w:val="404040" w:themeColor="text1" w:themeTint="BF"/>
                                      <w:sz w:val="18"/>
                                      <w:szCs w:val="19"/>
                                      <w:bdr w:val="none" w:sz="0" w:space="0" w:color="auto" w:frame="1"/>
                                    </w:rPr>
                                    <w:t>&amp; Fast Learner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79138" id="Text Box 56" o:spid="_x0000_s1028" type="#_x0000_t202" style="position:absolute;margin-left:110.1pt;margin-top:81.35pt;width:82.25pt;height:30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" filled="f" stroked="f" strokeweight=".5pt">
                      <v:textbox>
                        <w:txbxContent>
                          <w:p w:rsidR="00957FC0" w:rsidRPr="002215EA" w:rsidRDefault="008F2CC8" w:rsidP="00957FC0">
                            <w:pPr>
                              <w:autoSpaceDE w:val="0"/>
                              <w:autoSpaceDN w:val="0"/>
                              <w:adjustRightInd w:val="0"/>
                              <w:spacing w:after="0" w:line="240" w:lineRule="auto"/>
                              <w:jc w:val="both"/>
                              <w:rPr>
                                <w:rStyle w:val="rvts36"/>
                                <w:rFonts w:ascii="Tahoma" w:hAnsi="Tahoma" w:cs="Tahoma"/>
                                <w:color w:val="404040" w:themeColor="text1" w:themeTint="BF"/>
                                <w:sz w:val="19"/>
                                <w:szCs w:val="19"/>
                                <w:bdr w:val="none" w:sz="0" w:space="0" w:color="auto" w:frame="1"/>
                                <w:shd w:val="clear" w:color="auto" w:fill="FFFFFF"/>
                              </w:rPr>
                            </w:pPr>
                            <w:r w:rsidRPr="008F2CC8">
                              <w:rPr>
                                <w:rStyle w:val="rvts36"/>
                                <w:rFonts w:ascii="Tahoma" w:hAnsi="Tahoma" w:cs="Tahoma"/>
                                <w:b/>
                                <w:color w:val="404040" w:themeColor="text1" w:themeTint="BF"/>
                                <w:sz w:val="18"/>
                                <w:szCs w:val="19"/>
                                <w:bdr w:val="none" w:sz="0" w:space="0" w:color="auto" w:frame="1"/>
                              </w:rPr>
                              <w:t>Adaptable</w:t>
                            </w:r>
                            <w:r w:rsidR="007344A6">
                              <w:rPr>
                                <w:rStyle w:val="rvts36"/>
                                <w:rFonts w:ascii="Tahoma" w:hAnsi="Tahoma" w:cs="Tahoma"/>
                                <w:b/>
                                <w:color w:val="404040" w:themeColor="text1" w:themeTint="BF"/>
                                <w:sz w:val="18"/>
                                <w:szCs w:val="19"/>
                                <w:bdr w:val="none" w:sz="0" w:space="0" w:color="auto" w:frame="1"/>
                              </w:rPr>
                              <w:t>&amp; Fast Learner</w:t>
                            </w:r>
                          </w:p>
                        </w:txbxContent>
                      </v:textbox>
                    </v:shape>
                  </w:pict>
                </mc:Fallback>
              </mc:AlternateContent>
            </w:r>
            <w:r w:rsidR="00D06D50" w:rsidRPr="00447A1D">
              <w:rPr>
                <w:rFonts w:ascii="Tahoma" w:hAnsi="Tahoma" w:cs="Tahoma"/>
                <w:b/>
                <w:noProof/>
                <w:color w:val="075650"/>
              </w:rPr>
              <mc:AlternateContent>
                <mc:Choice Requires="wps">
                  <w:drawing>
                    <wp:anchor distT="0" distB="0" distL="114300" distR="114300" simplePos="0" relativeHeight="251649536" behindDoc="0" locked="0" layoutInCell="1" allowOverlap="1" wp14:anchorId="61D2FC72" wp14:editId="762B94E0">
                      <wp:simplePos x="0" y="0"/>
                      <wp:positionH relativeFrom="column">
                        <wp:posOffset>1368121</wp:posOffset>
                      </wp:positionH>
                      <wp:positionV relativeFrom="paragraph">
                        <wp:posOffset>660593</wp:posOffset>
                      </wp:positionV>
                      <wp:extent cx="1264258" cy="2857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264258"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FC0" w:rsidRPr="001F68EB" w:rsidRDefault="00D06D50" w:rsidP="00957FC0">
                                  <w:pPr>
                                    <w:autoSpaceDE w:val="0"/>
                                    <w:autoSpaceDN w:val="0"/>
                                    <w:adjustRightInd w:val="0"/>
                                    <w:spacing w:after="0" w:line="240" w:lineRule="auto"/>
                                    <w:jc w:val="both"/>
                                    <w:rPr>
                                      <w:rStyle w:val="rvts36"/>
                                      <w:rFonts w:ascii="Tahoma" w:hAnsi="Tahoma" w:cs="Tahoma"/>
                                      <w:b/>
                                      <w:color w:val="404040" w:themeColor="text1" w:themeTint="BF"/>
                                      <w:sz w:val="18"/>
                                      <w:szCs w:val="19"/>
                                      <w:bdr w:val="none" w:sz="0" w:space="0" w:color="auto" w:frame="1"/>
                                    </w:rPr>
                                  </w:pPr>
                                  <w:r w:rsidRPr="001F68EB">
                                    <w:rPr>
                                      <w:rStyle w:val="rvts36"/>
                                      <w:rFonts w:ascii="Tahoma" w:hAnsi="Tahoma" w:cs="Tahoma"/>
                                      <w:b/>
                                      <w:color w:val="404040" w:themeColor="text1" w:themeTint="BF"/>
                                      <w:sz w:val="18"/>
                                      <w:szCs w:val="19"/>
                                      <w:bdr w:val="none" w:sz="0" w:space="0" w:color="auto" w:frame="1"/>
                                    </w:rPr>
                                    <w:t xml:space="preserve">Strategic </w:t>
                                  </w:r>
                                  <w:r w:rsidR="00957FC0" w:rsidRPr="001F68EB">
                                    <w:rPr>
                                      <w:rStyle w:val="rvts36"/>
                                      <w:rFonts w:ascii="Tahoma" w:hAnsi="Tahoma" w:cs="Tahoma"/>
                                      <w:b/>
                                      <w:color w:val="404040" w:themeColor="text1" w:themeTint="BF"/>
                                      <w:sz w:val="18"/>
                                      <w:szCs w:val="19"/>
                                      <w:bdr w:val="none" w:sz="0" w:space="0" w:color="auto" w:frame="1"/>
                                    </w:rPr>
                                    <w:t>Planner</w:t>
                                  </w:r>
                                </w:p>
                                <w:p w:rsidR="00957FC0" w:rsidRPr="002215EA" w:rsidRDefault="00957FC0" w:rsidP="00957FC0">
                                  <w:pPr>
                                    <w:autoSpaceDE w:val="0"/>
                                    <w:autoSpaceDN w:val="0"/>
                                    <w:adjustRightInd w:val="0"/>
                                    <w:spacing w:after="0" w:line="240" w:lineRule="auto"/>
                                    <w:jc w:val="both"/>
                                    <w:rPr>
                                      <w:rStyle w:val="rvts36"/>
                                      <w:rFonts w:ascii="Tahoma" w:hAnsi="Tahoma" w:cs="Tahoma"/>
                                      <w:color w:val="404040" w:themeColor="text1" w:themeTint="BF"/>
                                      <w:sz w:val="19"/>
                                      <w:szCs w:val="19"/>
                                      <w:bdr w:val="none" w:sz="0" w:space="0" w:color="auto" w:frame="1"/>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2FC72" id="Text Box 55" o:spid="_x0000_s1029" type="#_x0000_t202" style="position:absolute;margin-left:107.75pt;margin-top:52pt;width:99.55pt;height:2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" filled="f" stroked="f" strokeweight=".5pt">
                      <v:textbox>
                        <w:txbxContent>
                          <w:p w:rsidR="00957FC0" w:rsidRPr="001F68EB" w:rsidRDefault="00D06D50" w:rsidP="00957FC0">
                            <w:pPr>
                              <w:autoSpaceDE w:val="0"/>
                              <w:autoSpaceDN w:val="0"/>
                              <w:adjustRightInd w:val="0"/>
                              <w:spacing w:after="0" w:line="240" w:lineRule="auto"/>
                              <w:jc w:val="both"/>
                              <w:rPr>
                                <w:rStyle w:val="rvts36"/>
                                <w:rFonts w:ascii="Tahoma" w:hAnsi="Tahoma" w:cs="Tahoma"/>
                                <w:b/>
                                <w:color w:val="404040" w:themeColor="text1" w:themeTint="BF"/>
                                <w:sz w:val="18"/>
                                <w:szCs w:val="19"/>
                                <w:bdr w:val="none" w:sz="0" w:space="0" w:color="auto" w:frame="1"/>
                              </w:rPr>
                            </w:pPr>
                            <w:r w:rsidRPr="001F68EB">
                              <w:rPr>
                                <w:rStyle w:val="rvts36"/>
                                <w:rFonts w:ascii="Tahoma" w:hAnsi="Tahoma" w:cs="Tahoma"/>
                                <w:b/>
                                <w:color w:val="404040" w:themeColor="text1" w:themeTint="BF"/>
                                <w:sz w:val="18"/>
                                <w:szCs w:val="19"/>
                                <w:bdr w:val="none" w:sz="0" w:space="0" w:color="auto" w:frame="1"/>
                              </w:rPr>
                              <w:t xml:space="preserve">Strategic </w:t>
                            </w:r>
                            <w:r w:rsidR="00957FC0" w:rsidRPr="001F68EB">
                              <w:rPr>
                                <w:rStyle w:val="rvts36"/>
                                <w:rFonts w:ascii="Tahoma" w:hAnsi="Tahoma" w:cs="Tahoma"/>
                                <w:b/>
                                <w:color w:val="404040" w:themeColor="text1" w:themeTint="BF"/>
                                <w:sz w:val="18"/>
                                <w:szCs w:val="19"/>
                                <w:bdr w:val="none" w:sz="0" w:space="0" w:color="auto" w:frame="1"/>
                              </w:rPr>
                              <w:t>Planner</w:t>
                            </w:r>
                          </w:p>
                          <w:p w:rsidR="00957FC0" w:rsidRPr="002215EA" w:rsidRDefault="00957FC0" w:rsidP="00957FC0">
                            <w:pPr>
                              <w:autoSpaceDE w:val="0"/>
                              <w:autoSpaceDN w:val="0"/>
                              <w:adjustRightInd w:val="0"/>
                              <w:spacing w:after="0" w:line="240" w:lineRule="auto"/>
                              <w:jc w:val="both"/>
                              <w:rPr>
                                <w:rStyle w:val="rvts36"/>
                                <w:rFonts w:ascii="Tahoma" w:hAnsi="Tahoma" w:cs="Tahoma"/>
                                <w:color w:val="404040" w:themeColor="text1" w:themeTint="BF"/>
                                <w:sz w:val="19"/>
                                <w:szCs w:val="19"/>
                                <w:bdr w:val="none" w:sz="0" w:space="0" w:color="auto" w:frame="1"/>
                                <w:shd w:val="clear" w:color="auto" w:fill="FFFFFF"/>
                              </w:rPr>
                            </w:pPr>
                          </w:p>
                        </w:txbxContent>
                      </v:textbox>
                    </v:shape>
                  </w:pict>
                </mc:Fallback>
              </mc:AlternateContent>
            </w:r>
            <w:r w:rsidR="00D06D50" w:rsidRPr="00447A1D">
              <w:rPr>
                <w:rFonts w:ascii="Tahoma" w:hAnsi="Tahoma" w:cs="Tahoma"/>
                <w:b/>
                <w:noProof/>
                <w:color w:val="075650"/>
              </w:rPr>
              <mc:AlternateContent>
                <mc:Choice Requires="wps">
                  <w:drawing>
                    <wp:anchor distT="0" distB="0" distL="114300" distR="114300" simplePos="0" relativeHeight="251642368" behindDoc="0" locked="0" layoutInCell="1" allowOverlap="1" wp14:anchorId="00FB520F" wp14:editId="4487C684">
                      <wp:simplePos x="0" y="0"/>
                      <wp:positionH relativeFrom="column">
                        <wp:posOffset>1217047</wp:posOffset>
                      </wp:positionH>
                      <wp:positionV relativeFrom="paragraph">
                        <wp:posOffset>294833</wp:posOffset>
                      </wp:positionV>
                      <wp:extent cx="1219503" cy="2857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219503"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FC0" w:rsidRPr="001F68EB" w:rsidRDefault="008F2CC8" w:rsidP="00957FC0">
                                  <w:pPr>
                                    <w:autoSpaceDE w:val="0"/>
                                    <w:autoSpaceDN w:val="0"/>
                                    <w:adjustRightInd w:val="0"/>
                                    <w:spacing w:after="0" w:line="240" w:lineRule="auto"/>
                                    <w:jc w:val="both"/>
                                    <w:rPr>
                                      <w:rStyle w:val="rvts36"/>
                                      <w:rFonts w:ascii="Tahoma" w:hAnsi="Tahoma" w:cs="Tahoma"/>
                                      <w:b/>
                                      <w:color w:val="404040" w:themeColor="text1" w:themeTint="BF"/>
                                      <w:sz w:val="18"/>
                                      <w:szCs w:val="19"/>
                                      <w:bdr w:val="none" w:sz="0" w:space="0" w:color="auto" w:frame="1"/>
                                    </w:rPr>
                                  </w:pPr>
                                  <w:r w:rsidRPr="008F2CC8">
                                    <w:rPr>
                                      <w:rStyle w:val="rvts36"/>
                                      <w:rFonts w:ascii="Tahoma" w:hAnsi="Tahoma" w:cs="Tahoma"/>
                                      <w:b/>
                                      <w:color w:val="404040" w:themeColor="text1" w:themeTint="BF"/>
                                      <w:sz w:val="18"/>
                                      <w:szCs w:val="19"/>
                                      <w:bdr w:val="none" w:sz="0" w:space="0" w:color="auto" w:frame="1"/>
                                    </w:rPr>
                                    <w:t>Problem Solver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B520F" id="Text Box 54" o:spid="_x0000_s1030" type="#_x0000_t202" style="position:absolute;margin-left:95.85pt;margin-top:23.2pt;width:96pt;height:2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" filled="f" stroked="f" strokeweight=".5pt">
                      <v:textbox>
                        <w:txbxContent>
                          <w:p w:rsidR="00957FC0" w:rsidRPr="001F68EB" w:rsidRDefault="008F2CC8" w:rsidP="00957FC0">
                            <w:pPr>
                              <w:autoSpaceDE w:val="0"/>
                              <w:autoSpaceDN w:val="0"/>
                              <w:adjustRightInd w:val="0"/>
                              <w:spacing w:after="0" w:line="240" w:lineRule="auto"/>
                              <w:jc w:val="both"/>
                              <w:rPr>
                                <w:rStyle w:val="rvts36"/>
                                <w:rFonts w:ascii="Tahoma" w:hAnsi="Tahoma" w:cs="Tahoma"/>
                                <w:b/>
                                <w:color w:val="404040" w:themeColor="text1" w:themeTint="BF"/>
                                <w:sz w:val="18"/>
                                <w:szCs w:val="19"/>
                                <w:bdr w:val="none" w:sz="0" w:space="0" w:color="auto" w:frame="1"/>
                              </w:rPr>
                            </w:pPr>
                            <w:r w:rsidRPr="008F2CC8">
                              <w:rPr>
                                <w:rStyle w:val="rvts36"/>
                                <w:rFonts w:ascii="Tahoma" w:hAnsi="Tahoma" w:cs="Tahoma"/>
                                <w:b/>
                                <w:color w:val="404040" w:themeColor="text1" w:themeTint="BF"/>
                                <w:sz w:val="18"/>
                                <w:szCs w:val="19"/>
                                <w:bdr w:val="none" w:sz="0" w:space="0" w:color="auto" w:frame="1"/>
                              </w:rPr>
                              <w:t>Problem Solver</w:t>
                            </w:r>
                          </w:p>
                        </w:txbxContent>
                      </v:textbox>
                    </v:shape>
                  </w:pict>
                </mc:Fallback>
              </mc:AlternateContent>
            </w:r>
            <w:r w:rsidR="00957FC0" w:rsidRPr="00447A1D">
              <w:rPr>
                <w:rFonts w:ascii="Tahoma" w:hAnsi="Tahoma" w:cs="Tahoma"/>
                <w:noProof/>
              </w:rPr>
              <w:drawing>
                <wp:anchor distT="0" distB="0" distL="114300" distR="114300" simplePos="0" relativeHeight="251656704" behindDoc="0" locked="0" layoutInCell="1" allowOverlap="1" wp14:anchorId="33A3FA66" wp14:editId="34C9DFB1">
                  <wp:simplePos x="0" y="0"/>
                  <wp:positionH relativeFrom="column">
                    <wp:posOffset>520065</wp:posOffset>
                  </wp:positionH>
                  <wp:positionV relativeFrom="paragraph">
                    <wp:posOffset>157124</wp:posOffset>
                  </wp:positionV>
                  <wp:extent cx="170815" cy="170815"/>
                  <wp:effectExtent l="0" t="0" r="635" b="63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2">
                            <a:biLevel thresh="25000"/>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70815" cy="170815"/>
                          </a:xfrm>
                          <a:prstGeom prst="rect">
                            <a:avLst/>
                          </a:prstGeom>
                        </pic:spPr>
                      </pic:pic>
                    </a:graphicData>
                  </a:graphic>
                  <wp14:sizeRelH relativeFrom="page">
                    <wp14:pctWidth>0</wp14:pctWidth>
                  </wp14:sizeRelH>
                  <wp14:sizeRelV relativeFrom="page">
                    <wp14:pctHeight>0</wp14:pctHeight>
                  </wp14:sizeRelV>
                </wp:anchor>
              </w:drawing>
            </w:r>
            <w:r w:rsidR="00957FC0" w:rsidRPr="00447A1D">
              <w:rPr>
                <w:rFonts w:ascii="Tahoma" w:hAnsi="Tahoma" w:cs="Tahoma"/>
                <w:noProof/>
              </w:rPr>
              <w:drawing>
                <wp:anchor distT="0" distB="0" distL="114300" distR="114300" simplePos="0" relativeHeight="251664896" behindDoc="0" locked="0" layoutInCell="1" allowOverlap="1" wp14:anchorId="3F974B76" wp14:editId="2A36D69E">
                  <wp:simplePos x="0" y="0"/>
                  <wp:positionH relativeFrom="column">
                    <wp:posOffset>1102995</wp:posOffset>
                  </wp:positionH>
                  <wp:positionV relativeFrom="paragraph">
                    <wp:posOffset>1118514</wp:posOffset>
                  </wp:positionV>
                  <wp:extent cx="200660" cy="200660"/>
                  <wp:effectExtent l="0" t="0" r="8890" b="889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24x24icons.png"/>
                          <pic:cNvPicPr/>
                        </pic:nvPicPr>
                        <pic:blipFill>
                          <a:blip r:embed="rId14">
                            <a:biLevel thresh="25000"/>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page">
                    <wp14:pctWidth>0</wp14:pctWidth>
                  </wp14:sizeRelH>
                  <wp14:sizeRelV relativeFrom="page">
                    <wp14:pctHeight>0</wp14:pctHeight>
                  </wp14:sizeRelV>
                </wp:anchor>
              </w:drawing>
            </w:r>
            <w:r w:rsidR="00957FC0" w:rsidRPr="00447A1D">
              <w:rPr>
                <w:rFonts w:ascii="Tahoma" w:hAnsi="Tahoma" w:cs="Tahoma"/>
                <w:noProof/>
              </w:rPr>
              <w:drawing>
                <wp:anchor distT="0" distB="0" distL="114300" distR="114300" simplePos="0" relativeHeight="251660800" behindDoc="0" locked="0" layoutInCell="1" allowOverlap="1" wp14:anchorId="14D442B1" wp14:editId="2E0F4B3B">
                  <wp:simplePos x="0" y="0"/>
                  <wp:positionH relativeFrom="column">
                    <wp:posOffset>1032866</wp:posOffset>
                  </wp:positionH>
                  <wp:positionV relativeFrom="paragraph">
                    <wp:posOffset>680720</wp:posOffset>
                  </wp:positionV>
                  <wp:extent cx="230505" cy="23050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er-2-24x24icons.png"/>
                          <pic:cNvPicPr/>
                        </pic:nvPicPr>
                        <pic:blipFill>
                          <a:blip r:embed="rId16">
                            <a:biLevel thresh="25000"/>
                            <a:extLst>
                              <a:ext uri="{BEBA8EAE-BF5A-486C-A8C5-ECC9F3942E4B}">
                                <a14:imgProps xmlns:a14="http://schemas.microsoft.com/office/drawing/2010/main">
                                  <a14:imgLayer r:embed="rId17">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230505" cy="230505"/>
                          </a:xfrm>
                          <a:prstGeom prst="rect">
                            <a:avLst/>
                          </a:prstGeom>
                        </pic:spPr>
                      </pic:pic>
                    </a:graphicData>
                  </a:graphic>
                  <wp14:sizeRelH relativeFrom="page">
                    <wp14:pctWidth>0</wp14:pctWidth>
                  </wp14:sizeRelH>
                  <wp14:sizeRelV relativeFrom="page">
                    <wp14:pctHeight>0</wp14:pctHeight>
                  </wp14:sizeRelV>
                </wp:anchor>
              </w:drawing>
            </w:r>
            <w:r w:rsidR="00957FC0" w:rsidRPr="00447A1D">
              <w:rPr>
                <w:rFonts w:ascii="Tahoma" w:hAnsi="Tahoma" w:cs="Tahoma"/>
                <w:noProof/>
              </w:rPr>
              <w:drawing>
                <wp:anchor distT="0" distB="0" distL="114300" distR="114300" simplePos="0" relativeHeight="251658752" behindDoc="0" locked="0" layoutInCell="1" allowOverlap="1" wp14:anchorId="1BC5E27D" wp14:editId="118E96E7">
                  <wp:simplePos x="0" y="0"/>
                  <wp:positionH relativeFrom="column">
                    <wp:posOffset>886104</wp:posOffset>
                  </wp:positionH>
                  <wp:positionV relativeFrom="paragraph">
                    <wp:posOffset>343535</wp:posOffset>
                  </wp:positionV>
                  <wp:extent cx="180340" cy="18034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8">
                            <a:biLevel thresh="25000"/>
                            <a:extLst>
                              <a:ext uri="{BEBA8EAE-BF5A-486C-A8C5-ECC9F3942E4B}">
                                <a14:imgProps xmlns:a14="http://schemas.microsoft.com/office/drawing/2010/main">
                                  <a14:imgLayer r:embed="rId19">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180340" cy="180340"/>
                          </a:xfrm>
                          <a:prstGeom prst="rect">
                            <a:avLst/>
                          </a:prstGeom>
                        </pic:spPr>
                      </pic:pic>
                    </a:graphicData>
                  </a:graphic>
                  <wp14:sizeRelH relativeFrom="page">
                    <wp14:pctWidth>0</wp14:pctWidth>
                  </wp14:sizeRelH>
                  <wp14:sizeRelV relativeFrom="page">
                    <wp14:pctHeight>0</wp14:pctHeight>
                  </wp14:sizeRelV>
                </wp:anchor>
              </w:drawing>
            </w:r>
            <w:r w:rsidR="00957FC0" w:rsidRPr="00447A1D">
              <w:rPr>
                <w:rFonts w:ascii="Tahoma" w:hAnsi="Tahoma" w:cs="Tahoma"/>
                <w:noProof/>
              </w:rPr>
              <w:drawing>
                <wp:inline distT="0" distB="0" distL="0" distR="0" wp14:anchorId="263FC5F4" wp14:editId="7799F7A8">
                  <wp:extent cx="1713375" cy="137310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cstate="print">
                            <a:extLst>
                              <a:ext uri="{BEBA8EAE-BF5A-486C-A8C5-ECC9F3942E4B}">
                                <a14:imgProps xmlns:a14="http://schemas.microsoft.com/office/drawing/2010/main">
                                  <a14:imgLayer r:embed="rId21">
                                    <a14:imgEffect>
                                      <a14:saturation sat="33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flipH="1">
                            <a:off x="0" y="0"/>
                            <a:ext cx="1716463" cy="1375577"/>
                          </a:xfrm>
                          <a:prstGeom prst="rect">
                            <a:avLst/>
                          </a:prstGeom>
                        </pic:spPr>
                      </pic:pic>
                    </a:graphicData>
                  </a:graphic>
                </wp:inline>
              </w:drawing>
            </w:r>
          </w:p>
          <w:p w:rsidR="00957FC0" w:rsidRPr="00447A1D" w:rsidRDefault="00957FC0" w:rsidP="00E2746D">
            <w:pPr>
              <w:rPr>
                <w:rFonts w:ascii="Tahoma" w:hAnsi="Tahoma" w:cs="Tahoma"/>
                <w:lang w:val="en-GB"/>
              </w:rPr>
            </w:pPr>
          </w:p>
          <w:p w:rsidR="00064CC3" w:rsidRPr="00447A1D" w:rsidRDefault="00064CC3" w:rsidP="003A2A15">
            <w:pPr>
              <w:pBdr>
                <w:bottom w:val="single" w:sz="4" w:space="1" w:color="auto"/>
              </w:pBdr>
              <w:rPr>
                <w:rFonts w:ascii="Tahoma" w:hAnsi="Tahoma" w:cs="Tahoma"/>
                <w:b/>
                <w:color w:val="2A3636"/>
                <w:sz w:val="24"/>
                <w:lang w:val="en-GB"/>
              </w:rPr>
            </w:pPr>
            <w:r w:rsidRPr="00447A1D">
              <w:rPr>
                <w:rFonts w:ascii="Tahoma" w:hAnsi="Tahoma" w:cs="Tahoma"/>
                <w:b/>
                <w:noProof/>
                <w:color w:val="154960"/>
                <w:sz w:val="24"/>
              </w:rPr>
              <w:drawing>
                <wp:inline distT="0" distB="0" distL="0" distR="0" wp14:anchorId="68BED5F3" wp14:editId="7C22B719">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flat2-grey.png"/>
                          <pic:cNvPicPr/>
                        </pic:nvPicPr>
                        <pic:blipFill>
                          <a:blip r:embed="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47A1D">
              <w:rPr>
                <w:rFonts w:ascii="Tahoma" w:hAnsi="Tahoma" w:cs="Tahoma"/>
                <w:b/>
                <w:color w:val="2A3636"/>
                <w:sz w:val="24"/>
                <w:lang w:val="en-GB"/>
              </w:rPr>
              <w:t xml:space="preserve"> EDUCATION</w:t>
            </w:r>
          </w:p>
          <w:p w:rsidR="004332BF" w:rsidRPr="00447A1D" w:rsidRDefault="004332BF" w:rsidP="004332BF">
            <w:pPr>
              <w:autoSpaceDE w:val="0"/>
              <w:autoSpaceDN w:val="0"/>
              <w:adjustRightInd w:val="0"/>
              <w:ind w:left="360"/>
              <w:jc w:val="both"/>
              <w:rPr>
                <w:rFonts w:ascii="Tahoma" w:hAnsi="Tahoma" w:cs="Tahoma"/>
                <w:sz w:val="20"/>
                <w:lang w:val="en-GB"/>
              </w:rPr>
            </w:pPr>
          </w:p>
          <w:p w:rsidR="00D429D1" w:rsidRPr="00DF03D4" w:rsidRDefault="00D429D1" w:rsidP="00497094">
            <w:pPr>
              <w:numPr>
                <w:ilvl w:val="0"/>
                <w:numId w:val="1"/>
              </w:numPr>
              <w:autoSpaceDE w:val="0"/>
              <w:autoSpaceDN w:val="0"/>
              <w:adjustRightInd w:val="0"/>
              <w:jc w:val="both"/>
              <w:rPr>
                <w:rFonts w:ascii="Tahoma" w:hAnsi="Tahoma" w:cs="Tahoma"/>
                <w:sz w:val="20"/>
                <w:szCs w:val="20"/>
                <w:lang w:val="en-GB"/>
              </w:rPr>
            </w:pPr>
            <w:r w:rsidRPr="00DF03D4">
              <w:rPr>
                <w:rFonts w:ascii="Tahoma" w:hAnsi="Tahoma" w:cs="Tahoma"/>
                <w:b/>
                <w:sz w:val="20"/>
                <w:szCs w:val="20"/>
                <w:lang w:val="en-GB"/>
              </w:rPr>
              <w:t>Pursuing Post Graduate Programme in Artificial Intelligence &amp; Machine Learning</w:t>
            </w:r>
            <w:r w:rsidRPr="00DF03D4">
              <w:rPr>
                <w:rFonts w:ascii="Tahoma" w:hAnsi="Tahoma" w:cs="Tahoma"/>
                <w:sz w:val="20"/>
                <w:szCs w:val="20"/>
                <w:lang w:val="en-GB"/>
              </w:rPr>
              <w:t xml:space="preserve"> from The University of Texas at Austin and Great Lakes</w:t>
            </w:r>
          </w:p>
          <w:p w:rsidR="00D429D1" w:rsidRPr="00DF03D4" w:rsidRDefault="00D429D1" w:rsidP="00497094">
            <w:pPr>
              <w:numPr>
                <w:ilvl w:val="0"/>
                <w:numId w:val="1"/>
              </w:numPr>
              <w:autoSpaceDE w:val="0"/>
              <w:autoSpaceDN w:val="0"/>
              <w:adjustRightInd w:val="0"/>
              <w:jc w:val="both"/>
              <w:rPr>
                <w:rFonts w:ascii="Tahoma" w:hAnsi="Tahoma" w:cs="Tahoma"/>
                <w:sz w:val="20"/>
                <w:szCs w:val="20"/>
                <w:lang w:val="en-GB"/>
              </w:rPr>
            </w:pPr>
            <w:r w:rsidRPr="00DF03D4">
              <w:rPr>
                <w:rFonts w:ascii="Tahoma" w:hAnsi="Tahoma" w:cs="Tahoma"/>
                <w:b/>
                <w:sz w:val="20"/>
                <w:szCs w:val="20"/>
                <w:lang w:val="en-GB"/>
              </w:rPr>
              <w:t>Master</w:t>
            </w:r>
            <w:r w:rsidR="00DF03D4" w:rsidRPr="00DF03D4">
              <w:rPr>
                <w:rFonts w:ascii="Tahoma" w:hAnsi="Tahoma" w:cs="Tahoma"/>
                <w:b/>
                <w:sz w:val="20"/>
                <w:szCs w:val="20"/>
                <w:lang w:val="en-GB"/>
              </w:rPr>
              <w:t>s</w:t>
            </w:r>
            <w:r w:rsidRPr="00DF03D4">
              <w:rPr>
                <w:rFonts w:ascii="Tahoma" w:hAnsi="Tahoma" w:cs="Tahoma"/>
                <w:b/>
                <w:sz w:val="20"/>
                <w:szCs w:val="20"/>
                <w:lang w:val="en-GB"/>
              </w:rPr>
              <w:t xml:space="preserve"> in Computer Application</w:t>
            </w:r>
            <w:r w:rsidRPr="00DF03D4">
              <w:rPr>
                <w:rFonts w:ascii="Tahoma" w:hAnsi="Tahoma" w:cs="Tahoma"/>
                <w:sz w:val="20"/>
                <w:szCs w:val="20"/>
                <w:lang w:val="en-GB"/>
              </w:rPr>
              <w:t xml:space="preserve"> from IGNOU (2005) with 67% </w:t>
            </w:r>
          </w:p>
          <w:p w:rsidR="00D429D1" w:rsidRPr="00DF03D4" w:rsidRDefault="00D429D1" w:rsidP="00497094">
            <w:pPr>
              <w:numPr>
                <w:ilvl w:val="0"/>
                <w:numId w:val="1"/>
              </w:numPr>
              <w:autoSpaceDE w:val="0"/>
              <w:autoSpaceDN w:val="0"/>
              <w:adjustRightInd w:val="0"/>
              <w:jc w:val="both"/>
              <w:rPr>
                <w:rFonts w:ascii="Tahoma" w:hAnsi="Tahoma" w:cs="Tahoma"/>
                <w:sz w:val="20"/>
                <w:szCs w:val="20"/>
                <w:lang w:val="en-GB"/>
              </w:rPr>
            </w:pPr>
            <w:r w:rsidRPr="00DF03D4">
              <w:rPr>
                <w:rFonts w:ascii="Tahoma" w:hAnsi="Tahoma" w:cs="Tahoma"/>
                <w:b/>
                <w:sz w:val="20"/>
                <w:szCs w:val="20"/>
                <w:lang w:val="en-GB"/>
              </w:rPr>
              <w:t>BCA</w:t>
            </w:r>
            <w:r w:rsidRPr="00DF03D4">
              <w:rPr>
                <w:rFonts w:ascii="Tahoma" w:hAnsi="Tahoma" w:cs="Tahoma"/>
                <w:sz w:val="20"/>
                <w:szCs w:val="20"/>
                <w:lang w:val="en-GB"/>
              </w:rPr>
              <w:t xml:space="preserve"> - IGNOU 2002 with 70.09%</w:t>
            </w:r>
          </w:p>
          <w:p w:rsidR="00A600C3" w:rsidRPr="00447A1D" w:rsidRDefault="00A600C3" w:rsidP="00A600C3">
            <w:pPr>
              <w:autoSpaceDE w:val="0"/>
              <w:autoSpaceDN w:val="0"/>
              <w:adjustRightInd w:val="0"/>
              <w:ind w:left="360"/>
              <w:jc w:val="both"/>
              <w:rPr>
                <w:rFonts w:ascii="Tahoma" w:hAnsi="Tahoma" w:cs="Tahoma"/>
                <w:sz w:val="20"/>
                <w:szCs w:val="20"/>
                <w:lang w:val="en-GB"/>
              </w:rPr>
            </w:pPr>
          </w:p>
          <w:p w:rsidR="00D346A4" w:rsidRPr="00447A1D" w:rsidRDefault="00D346A4" w:rsidP="00D346A4">
            <w:pPr>
              <w:pBdr>
                <w:bottom w:val="single" w:sz="4" w:space="1" w:color="auto"/>
              </w:pBdr>
              <w:rPr>
                <w:rFonts w:ascii="Tahoma" w:hAnsi="Tahoma" w:cs="Tahoma"/>
                <w:b/>
                <w:color w:val="2A3636"/>
                <w:sz w:val="24"/>
                <w:lang w:val="en-GB"/>
              </w:rPr>
            </w:pPr>
            <w:r w:rsidRPr="00447A1D">
              <w:rPr>
                <w:rFonts w:ascii="Tahoma" w:hAnsi="Tahoma" w:cs="Tahoma"/>
                <w:b/>
                <w:noProof/>
                <w:color w:val="FFFFFF" w:themeColor="background1"/>
              </w:rPr>
              <w:drawing>
                <wp:inline distT="0" distB="0" distL="0" distR="0" wp14:anchorId="712FC50E" wp14:editId="7737F42F">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details24x24icons.png"/>
                          <pic:cNvPicPr/>
                        </pic:nvPicPr>
                        <pic:blipFill>
                          <a:blip r:embed="rId23">
                            <a:biLevel thresh="75000"/>
                            <a:extLst>
                              <a:ext uri="{BEBA8EAE-BF5A-486C-A8C5-ECC9F3942E4B}">
                                <a14:imgProps xmlns:a14="http://schemas.microsoft.com/office/drawing/2010/main">
                                  <a14:imgLayer r:embed="rId24">
                                    <a14:imgEffect>
                                      <a14:sharpenSoften amount="500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47A1D">
              <w:rPr>
                <w:rFonts w:ascii="Tahoma" w:hAnsi="Tahoma" w:cs="Tahoma"/>
                <w:b/>
                <w:color w:val="2A3636"/>
                <w:sz w:val="24"/>
                <w:lang w:val="en-GB"/>
              </w:rPr>
              <w:t xml:space="preserve"> PERSONAL DETAILS </w:t>
            </w:r>
          </w:p>
          <w:p w:rsidR="00D346A4" w:rsidRPr="00447A1D" w:rsidRDefault="00D346A4" w:rsidP="00D346A4">
            <w:pPr>
              <w:rPr>
                <w:rFonts w:ascii="Tahoma" w:hAnsi="Tahoma" w:cs="Tahoma"/>
                <w:b/>
                <w:sz w:val="20"/>
                <w:lang w:val="en-GB"/>
              </w:rPr>
            </w:pPr>
          </w:p>
          <w:p w:rsidR="00DF03D4" w:rsidRPr="00C113C0" w:rsidRDefault="00840334" w:rsidP="00855554">
            <w:pPr>
              <w:jc w:val="both"/>
              <w:rPr>
                <w:rFonts w:ascii="Tahoma" w:eastAsia="Calibri" w:hAnsi="Tahoma" w:cs="Tahoma"/>
                <w:color w:val="000000" w:themeColor="text1"/>
                <w:sz w:val="20"/>
                <w:szCs w:val="28"/>
                <w:lang w:val="en-GB"/>
              </w:rPr>
            </w:pPr>
            <w:r w:rsidRPr="00447A1D">
              <w:rPr>
                <w:rFonts w:ascii="Tahoma" w:eastAsia="Calibri" w:hAnsi="Tahoma" w:cs="Tahoma"/>
                <w:b/>
                <w:color w:val="000000" w:themeColor="text1"/>
                <w:sz w:val="20"/>
                <w:szCs w:val="28"/>
                <w:lang w:val="en-GB"/>
              </w:rPr>
              <w:t xml:space="preserve">Address: </w:t>
            </w:r>
            <w:r w:rsidR="00855554" w:rsidRPr="00447A1D">
              <w:rPr>
                <w:rFonts w:ascii="Tahoma" w:eastAsia="Calibri" w:hAnsi="Tahoma" w:cs="Tahoma"/>
                <w:color w:val="000000" w:themeColor="text1"/>
                <w:sz w:val="20"/>
                <w:szCs w:val="28"/>
                <w:lang w:val="en-GB"/>
              </w:rPr>
              <w:t>House No. 51, Sector 3, HSR Layout, Bangalore, Karnataka, India</w:t>
            </w:r>
          </w:p>
        </w:tc>
        <w:tc>
          <w:tcPr>
            <w:tcW w:w="7020" w:type="dxa"/>
            <w:shd w:val="clear" w:color="auto" w:fill="auto"/>
          </w:tcPr>
          <w:p w:rsidR="00957FC0" w:rsidRPr="00447A1D" w:rsidRDefault="00957FC0" w:rsidP="00E2746D">
            <w:pPr>
              <w:pBdr>
                <w:bottom w:val="single" w:sz="4" w:space="1" w:color="auto"/>
              </w:pBdr>
              <w:rPr>
                <w:rFonts w:ascii="Tahoma" w:hAnsi="Tahoma" w:cs="Tahoma"/>
                <w:b/>
                <w:color w:val="2A3636"/>
                <w:sz w:val="24"/>
                <w:lang w:val="en-GB"/>
              </w:rPr>
            </w:pPr>
            <w:r w:rsidRPr="00447A1D">
              <w:rPr>
                <w:rFonts w:ascii="Tahoma" w:hAnsi="Tahoma" w:cs="Tahoma"/>
                <w:b/>
                <w:noProof/>
                <w:color w:val="154960"/>
                <w:sz w:val="24"/>
              </w:rPr>
              <w:drawing>
                <wp:inline distT="0" distB="0" distL="0" distR="0" wp14:anchorId="5AD72288" wp14:editId="0A549D57">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ummry24x24icons (2).png"/>
                          <pic:cNvPicPr/>
                        </pic:nvPicPr>
                        <pic:blipFill>
                          <a:blip r:embed="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47A1D">
              <w:rPr>
                <w:rFonts w:ascii="Tahoma" w:hAnsi="Tahoma" w:cs="Tahoma"/>
                <w:b/>
                <w:color w:val="2A3636"/>
                <w:sz w:val="24"/>
                <w:lang w:val="en-GB"/>
              </w:rPr>
              <w:t xml:space="preserve"> PROFILE</w:t>
            </w:r>
            <w:r w:rsidR="00EF08B7" w:rsidRPr="00447A1D">
              <w:rPr>
                <w:rFonts w:ascii="Tahoma" w:hAnsi="Tahoma" w:cs="Tahoma"/>
                <w:b/>
                <w:color w:val="2A3636"/>
                <w:sz w:val="24"/>
                <w:lang w:val="en-GB"/>
              </w:rPr>
              <w:t xml:space="preserve"> SUMMARY</w:t>
            </w:r>
            <w:r w:rsidR="004A18CE" w:rsidRPr="00447A1D">
              <w:rPr>
                <w:rFonts w:ascii="Tahoma" w:hAnsi="Tahoma" w:cs="Tahoma"/>
                <w:b/>
                <w:color w:val="2A3636"/>
                <w:sz w:val="24"/>
                <w:lang w:val="en-GB"/>
              </w:rPr>
              <w:t xml:space="preserve"> </w:t>
            </w:r>
          </w:p>
          <w:p w:rsidR="001723A5" w:rsidRPr="00447A1D" w:rsidRDefault="00F34312" w:rsidP="001723A5">
            <w:pPr>
              <w:shd w:val="clear" w:color="auto" w:fill="EEECE1" w:themeFill="background2"/>
              <w:overflowPunct w:val="0"/>
              <w:autoSpaceDE w:val="0"/>
              <w:autoSpaceDN w:val="0"/>
              <w:adjustRightInd w:val="0"/>
              <w:ind w:right="-18"/>
              <w:jc w:val="center"/>
              <w:textAlignment w:val="baseline"/>
              <w:rPr>
                <w:rFonts w:ascii="Tahoma" w:hAnsi="Tahoma" w:cs="Tahoma"/>
                <w:b/>
                <w:color w:val="262626" w:themeColor="text1" w:themeTint="D9"/>
                <w:sz w:val="20"/>
                <w:szCs w:val="20"/>
                <w:lang w:val="en-GB" w:eastAsia="en-GB"/>
              </w:rPr>
            </w:pPr>
            <w:r w:rsidRPr="00447A1D">
              <w:rPr>
                <w:rFonts w:ascii="Tahoma" w:hAnsi="Tahoma" w:cs="Tahoma"/>
                <w:b/>
                <w:color w:val="262626" w:themeColor="text1" w:themeTint="D9"/>
                <w:sz w:val="20"/>
                <w:szCs w:val="20"/>
                <w:lang w:val="en-GB" w:eastAsia="en-GB"/>
              </w:rPr>
              <w:t>A Take-Charge Leader who foresees, understands, appreciates and interprets challenges, translating vision into winning strategies.</w:t>
            </w:r>
          </w:p>
          <w:p w:rsidR="00957FC0" w:rsidRPr="00447A1D" w:rsidRDefault="00957FC0" w:rsidP="00E2746D">
            <w:pPr>
              <w:rPr>
                <w:rFonts w:ascii="Tahoma" w:hAnsi="Tahoma" w:cs="Tahoma"/>
                <w:lang w:val="en-GB"/>
              </w:rPr>
            </w:pPr>
          </w:p>
          <w:p w:rsidR="00855554" w:rsidRPr="00447A1D" w:rsidRDefault="009E61AE" w:rsidP="00855554">
            <w:pPr>
              <w:jc w:val="both"/>
              <w:rPr>
                <w:rFonts w:ascii="Tahoma" w:eastAsia="Calibri" w:hAnsi="Tahoma" w:cs="Tahoma"/>
                <w:color w:val="0D0D0D" w:themeColor="text1" w:themeTint="F2"/>
                <w:sz w:val="20"/>
                <w:szCs w:val="28"/>
                <w:lang w:val="en-GB"/>
              </w:rPr>
            </w:pPr>
            <w:r w:rsidRPr="00447A1D">
              <w:rPr>
                <w:rFonts w:ascii="Tahoma" w:eastAsia="Calibri" w:hAnsi="Tahoma" w:cs="Tahoma"/>
                <w:color w:val="0D0D0D" w:themeColor="text1" w:themeTint="F2"/>
                <w:sz w:val="20"/>
                <w:szCs w:val="28"/>
                <w:lang w:val="en-GB"/>
              </w:rPr>
              <w:t>A competent professional</w:t>
            </w:r>
            <w:r w:rsidR="00084304" w:rsidRPr="00447A1D">
              <w:rPr>
                <w:rFonts w:ascii="Tahoma" w:eastAsia="Calibri" w:hAnsi="Tahoma" w:cs="Tahoma"/>
                <w:color w:val="0D0D0D" w:themeColor="text1" w:themeTint="F2"/>
                <w:sz w:val="20"/>
                <w:szCs w:val="28"/>
                <w:lang w:val="en-GB"/>
              </w:rPr>
              <w:t xml:space="preserve"> </w:t>
            </w:r>
            <w:r w:rsidR="00864C98" w:rsidRPr="00447A1D">
              <w:rPr>
                <w:rFonts w:ascii="Tahoma" w:eastAsia="Calibri" w:hAnsi="Tahoma" w:cs="Tahoma"/>
                <w:color w:val="0D0D0D" w:themeColor="text1" w:themeTint="F2"/>
                <w:sz w:val="20"/>
                <w:szCs w:val="28"/>
                <w:lang w:val="en-GB"/>
              </w:rPr>
              <w:t xml:space="preserve">with </w:t>
            </w:r>
            <w:r w:rsidR="00894B27">
              <w:rPr>
                <w:rFonts w:ascii="Tahoma" w:eastAsia="Calibri" w:hAnsi="Tahoma" w:cs="Tahoma"/>
                <w:b/>
                <w:color w:val="0D0D0D" w:themeColor="text1" w:themeTint="F2"/>
                <w:sz w:val="20"/>
                <w:szCs w:val="28"/>
                <w:lang w:val="en-GB"/>
              </w:rPr>
              <w:t>approx.</w:t>
            </w:r>
            <w:r w:rsidRPr="00447A1D">
              <w:rPr>
                <w:rFonts w:ascii="Tahoma" w:eastAsia="Calibri" w:hAnsi="Tahoma" w:cs="Tahoma"/>
                <w:b/>
                <w:color w:val="0D0D0D" w:themeColor="text1" w:themeTint="F2"/>
                <w:sz w:val="20"/>
                <w:szCs w:val="28"/>
                <w:lang w:val="en-GB"/>
              </w:rPr>
              <w:t xml:space="preserve"> </w:t>
            </w:r>
            <w:r w:rsidR="00324983" w:rsidRPr="00447A1D">
              <w:rPr>
                <w:rFonts w:ascii="Tahoma" w:eastAsia="Calibri" w:hAnsi="Tahoma" w:cs="Tahoma"/>
                <w:b/>
                <w:color w:val="0D0D0D" w:themeColor="text1" w:themeTint="F2"/>
                <w:sz w:val="20"/>
                <w:szCs w:val="28"/>
                <w:lang w:val="en-GB"/>
              </w:rPr>
              <w:t>16</w:t>
            </w:r>
            <w:r w:rsidR="00855554" w:rsidRPr="00447A1D">
              <w:rPr>
                <w:rFonts w:ascii="Tahoma" w:eastAsia="Calibri" w:hAnsi="Tahoma" w:cs="Tahoma"/>
                <w:b/>
                <w:color w:val="0D0D0D" w:themeColor="text1" w:themeTint="F2"/>
                <w:sz w:val="20"/>
                <w:szCs w:val="28"/>
                <w:lang w:val="en-GB"/>
              </w:rPr>
              <w:t xml:space="preserve"> years</w:t>
            </w:r>
            <w:r w:rsidR="00855554" w:rsidRPr="00447A1D">
              <w:rPr>
                <w:rFonts w:ascii="Tahoma" w:eastAsia="Calibri" w:hAnsi="Tahoma" w:cs="Tahoma"/>
                <w:color w:val="0D0D0D" w:themeColor="text1" w:themeTint="F2"/>
                <w:sz w:val="20"/>
                <w:szCs w:val="28"/>
                <w:lang w:val="en-GB"/>
              </w:rPr>
              <w:t xml:space="preserve"> </w:t>
            </w:r>
            <w:r w:rsidR="00DF03D4">
              <w:rPr>
                <w:rFonts w:ascii="Tahoma" w:eastAsia="Calibri" w:hAnsi="Tahoma" w:cs="Tahoma"/>
                <w:color w:val="0D0D0D" w:themeColor="text1" w:themeTint="F2"/>
                <w:sz w:val="20"/>
                <w:szCs w:val="28"/>
                <w:lang w:val="en-GB"/>
              </w:rPr>
              <w:t xml:space="preserve">of experience </w:t>
            </w:r>
            <w:r w:rsidR="00855554" w:rsidRPr="00447A1D">
              <w:rPr>
                <w:rFonts w:ascii="Tahoma" w:eastAsia="Calibri" w:hAnsi="Tahoma" w:cs="Tahoma"/>
                <w:color w:val="0D0D0D" w:themeColor="text1" w:themeTint="F2"/>
                <w:sz w:val="20"/>
                <w:szCs w:val="28"/>
                <w:lang w:val="en-GB"/>
              </w:rPr>
              <w:t>in HR</w:t>
            </w:r>
            <w:r w:rsidR="007C38CE">
              <w:rPr>
                <w:rFonts w:ascii="Tahoma" w:eastAsia="Calibri" w:hAnsi="Tahoma" w:cs="Tahoma"/>
                <w:color w:val="0D0D0D" w:themeColor="text1" w:themeTint="F2"/>
                <w:sz w:val="20"/>
                <w:szCs w:val="28"/>
                <w:lang w:val="en-GB"/>
              </w:rPr>
              <w:t xml:space="preserve"> Transformation </w:t>
            </w:r>
            <w:r w:rsidR="00C36A65">
              <w:rPr>
                <w:rFonts w:ascii="Tahoma" w:eastAsia="Calibri" w:hAnsi="Tahoma" w:cs="Tahoma"/>
                <w:color w:val="0D0D0D" w:themeColor="text1" w:themeTint="F2"/>
                <w:sz w:val="20"/>
                <w:szCs w:val="28"/>
                <w:lang w:val="en-GB"/>
              </w:rPr>
              <w:t xml:space="preserve">enabled by Technology assisting in </w:t>
            </w:r>
            <w:r w:rsidR="004922AD">
              <w:rPr>
                <w:rFonts w:ascii="Tahoma" w:eastAsia="Calibri" w:hAnsi="Tahoma" w:cs="Tahoma"/>
                <w:color w:val="0D0D0D" w:themeColor="text1" w:themeTint="F2"/>
                <w:sz w:val="20"/>
                <w:szCs w:val="28"/>
                <w:lang w:val="en-GB"/>
              </w:rPr>
              <w:t xml:space="preserve">HR </w:t>
            </w:r>
            <w:r w:rsidR="00855554" w:rsidRPr="00447A1D">
              <w:rPr>
                <w:rFonts w:ascii="Tahoma" w:eastAsia="Calibri" w:hAnsi="Tahoma" w:cs="Tahoma"/>
                <w:color w:val="0D0D0D" w:themeColor="text1" w:themeTint="F2"/>
                <w:sz w:val="20"/>
                <w:szCs w:val="28"/>
                <w:lang w:val="en-GB"/>
              </w:rPr>
              <w:t>Technology Implementation, HR Tech Operations and HR Consulting</w:t>
            </w:r>
            <w:r w:rsidR="00821B9C">
              <w:rPr>
                <w:rFonts w:ascii="Tahoma" w:eastAsia="Calibri" w:hAnsi="Tahoma" w:cs="Tahoma"/>
                <w:color w:val="0D0D0D" w:themeColor="text1" w:themeTint="F2"/>
                <w:sz w:val="20"/>
                <w:szCs w:val="28"/>
                <w:lang w:val="en-GB"/>
              </w:rPr>
              <w:t>,</w:t>
            </w:r>
            <w:r w:rsidR="00855554" w:rsidRPr="00447A1D">
              <w:rPr>
                <w:rFonts w:ascii="Tahoma" w:eastAsia="Calibri" w:hAnsi="Tahoma" w:cs="Tahoma"/>
                <w:color w:val="0D0D0D" w:themeColor="text1" w:themeTint="F2"/>
                <w:sz w:val="20"/>
                <w:szCs w:val="28"/>
                <w:lang w:val="en-GB"/>
              </w:rPr>
              <w:t xml:space="preserve"> providing HRIS/</w:t>
            </w:r>
            <w:r w:rsidR="00324983" w:rsidRPr="00447A1D">
              <w:rPr>
                <w:rFonts w:ascii="Tahoma" w:eastAsia="Calibri" w:hAnsi="Tahoma" w:cs="Tahoma"/>
                <w:color w:val="0D0D0D" w:themeColor="text1" w:themeTint="F2"/>
                <w:sz w:val="20"/>
                <w:szCs w:val="28"/>
                <w:lang w:val="en-GB"/>
              </w:rPr>
              <w:t xml:space="preserve"> </w:t>
            </w:r>
            <w:r w:rsidR="00855554" w:rsidRPr="00447A1D">
              <w:rPr>
                <w:rFonts w:ascii="Tahoma" w:eastAsia="Calibri" w:hAnsi="Tahoma" w:cs="Tahoma"/>
                <w:color w:val="0D0D0D" w:themeColor="text1" w:themeTint="F2"/>
                <w:sz w:val="20"/>
                <w:szCs w:val="28"/>
                <w:lang w:val="en-GB"/>
              </w:rPr>
              <w:t>HRIT/</w:t>
            </w:r>
            <w:r w:rsidR="00324983" w:rsidRPr="00447A1D">
              <w:rPr>
                <w:rFonts w:ascii="Tahoma" w:eastAsia="Calibri" w:hAnsi="Tahoma" w:cs="Tahoma"/>
                <w:color w:val="0D0D0D" w:themeColor="text1" w:themeTint="F2"/>
                <w:sz w:val="20"/>
                <w:szCs w:val="28"/>
                <w:lang w:val="en-GB"/>
              </w:rPr>
              <w:t xml:space="preserve"> </w:t>
            </w:r>
            <w:r w:rsidR="00855554" w:rsidRPr="00447A1D">
              <w:rPr>
                <w:rFonts w:ascii="Tahoma" w:eastAsia="Calibri" w:hAnsi="Tahoma" w:cs="Tahoma"/>
                <w:color w:val="0D0D0D" w:themeColor="text1" w:themeTint="F2"/>
                <w:sz w:val="20"/>
                <w:szCs w:val="28"/>
                <w:lang w:val="en-GB"/>
              </w:rPr>
              <w:t>HCM/</w:t>
            </w:r>
            <w:r w:rsidR="00324983" w:rsidRPr="00447A1D">
              <w:rPr>
                <w:rFonts w:ascii="Tahoma" w:eastAsia="Calibri" w:hAnsi="Tahoma" w:cs="Tahoma"/>
                <w:color w:val="0D0D0D" w:themeColor="text1" w:themeTint="F2"/>
                <w:sz w:val="20"/>
                <w:szCs w:val="28"/>
                <w:lang w:val="en-GB"/>
              </w:rPr>
              <w:t xml:space="preserve"> </w:t>
            </w:r>
            <w:r w:rsidR="00855554" w:rsidRPr="00447A1D">
              <w:rPr>
                <w:rFonts w:ascii="Tahoma" w:eastAsia="Calibri" w:hAnsi="Tahoma" w:cs="Tahoma"/>
                <w:color w:val="0D0D0D" w:themeColor="text1" w:themeTint="F2"/>
                <w:sz w:val="20"/>
                <w:szCs w:val="28"/>
                <w:lang w:val="en-GB"/>
              </w:rPr>
              <w:t xml:space="preserve">HRO &amp; Payroll </w:t>
            </w:r>
            <w:r w:rsidR="00B41EE3" w:rsidRPr="00447A1D">
              <w:rPr>
                <w:rFonts w:ascii="Tahoma" w:eastAsia="Calibri" w:hAnsi="Tahoma" w:cs="Tahoma"/>
                <w:color w:val="0D0D0D" w:themeColor="text1" w:themeTint="F2"/>
                <w:sz w:val="20"/>
                <w:szCs w:val="28"/>
                <w:lang w:val="en-GB"/>
              </w:rPr>
              <w:t xml:space="preserve">Solutions </w:t>
            </w:r>
            <w:r w:rsidR="00855554" w:rsidRPr="00447A1D">
              <w:rPr>
                <w:rFonts w:ascii="Tahoma" w:eastAsia="Calibri" w:hAnsi="Tahoma" w:cs="Tahoma"/>
                <w:color w:val="0D0D0D" w:themeColor="text1" w:themeTint="F2"/>
                <w:sz w:val="20"/>
                <w:szCs w:val="28"/>
                <w:lang w:val="en-GB"/>
              </w:rPr>
              <w:t>for all processes</w:t>
            </w:r>
            <w:r w:rsidR="00B87109">
              <w:rPr>
                <w:rFonts w:ascii="Tahoma" w:eastAsia="Calibri" w:hAnsi="Tahoma" w:cs="Tahoma"/>
                <w:color w:val="0D0D0D" w:themeColor="text1" w:themeTint="F2"/>
                <w:sz w:val="20"/>
                <w:szCs w:val="28"/>
                <w:lang w:val="en-GB"/>
              </w:rPr>
              <w:t xml:space="preserve"> in the ambit of hire to retire flow</w:t>
            </w:r>
            <w:r w:rsidR="00324983" w:rsidRPr="00447A1D">
              <w:rPr>
                <w:rFonts w:ascii="Tahoma" w:eastAsia="Calibri" w:hAnsi="Tahoma" w:cs="Tahoma"/>
                <w:color w:val="0D0D0D" w:themeColor="text1" w:themeTint="F2"/>
                <w:sz w:val="20"/>
                <w:szCs w:val="28"/>
                <w:lang w:val="en-GB"/>
              </w:rPr>
              <w:t xml:space="preserve">. Worked on major ERPs including </w:t>
            </w:r>
            <w:r w:rsidR="00324983" w:rsidRPr="00447A1D">
              <w:rPr>
                <w:rFonts w:ascii="Tahoma" w:eastAsia="Calibri" w:hAnsi="Tahoma" w:cs="Tahoma"/>
                <w:b/>
                <w:color w:val="0D0D0D" w:themeColor="text1" w:themeTint="F2"/>
                <w:sz w:val="20"/>
                <w:szCs w:val="28"/>
                <w:lang w:val="en-GB"/>
              </w:rPr>
              <w:t xml:space="preserve">PeopleSoft, </w:t>
            </w:r>
            <w:proofErr w:type="spellStart"/>
            <w:r w:rsidR="00324983" w:rsidRPr="00447A1D">
              <w:rPr>
                <w:rFonts w:ascii="Tahoma" w:eastAsia="Calibri" w:hAnsi="Tahoma" w:cs="Tahoma"/>
                <w:b/>
                <w:color w:val="0D0D0D" w:themeColor="text1" w:themeTint="F2"/>
                <w:sz w:val="20"/>
                <w:szCs w:val="28"/>
                <w:lang w:val="en-GB"/>
              </w:rPr>
              <w:t>Success</w:t>
            </w:r>
            <w:r w:rsidR="00855554" w:rsidRPr="00447A1D">
              <w:rPr>
                <w:rFonts w:ascii="Tahoma" w:eastAsia="Calibri" w:hAnsi="Tahoma" w:cs="Tahoma"/>
                <w:b/>
                <w:color w:val="0D0D0D" w:themeColor="text1" w:themeTint="F2"/>
                <w:sz w:val="20"/>
                <w:szCs w:val="28"/>
                <w:lang w:val="en-GB"/>
              </w:rPr>
              <w:t>Factor</w:t>
            </w:r>
            <w:r w:rsidR="00DF03D4">
              <w:rPr>
                <w:rFonts w:ascii="Tahoma" w:eastAsia="Calibri" w:hAnsi="Tahoma" w:cs="Tahoma"/>
                <w:b/>
                <w:color w:val="0D0D0D" w:themeColor="text1" w:themeTint="F2"/>
                <w:sz w:val="20"/>
                <w:szCs w:val="28"/>
                <w:lang w:val="en-GB"/>
              </w:rPr>
              <w:t>s</w:t>
            </w:r>
            <w:proofErr w:type="spellEnd"/>
            <w:r w:rsidR="00855554" w:rsidRPr="00447A1D">
              <w:rPr>
                <w:rFonts w:ascii="Tahoma" w:eastAsia="Calibri" w:hAnsi="Tahoma" w:cs="Tahoma"/>
                <w:b/>
                <w:color w:val="0D0D0D" w:themeColor="text1" w:themeTint="F2"/>
                <w:sz w:val="20"/>
                <w:szCs w:val="28"/>
                <w:lang w:val="en-GB"/>
              </w:rPr>
              <w:t>, Workday</w:t>
            </w:r>
            <w:r w:rsidR="00C113C0">
              <w:rPr>
                <w:rFonts w:ascii="Tahoma" w:eastAsia="Calibri" w:hAnsi="Tahoma" w:cs="Tahoma"/>
                <w:b/>
                <w:color w:val="0D0D0D" w:themeColor="text1" w:themeTint="F2"/>
                <w:sz w:val="20"/>
                <w:szCs w:val="28"/>
                <w:lang w:val="en-GB"/>
              </w:rPr>
              <w:t xml:space="preserve">, </w:t>
            </w:r>
            <w:proofErr w:type="spellStart"/>
            <w:r w:rsidR="00C113C0">
              <w:rPr>
                <w:rFonts w:ascii="Tahoma" w:eastAsia="Calibri" w:hAnsi="Tahoma" w:cs="Tahoma"/>
                <w:b/>
                <w:color w:val="0D0D0D" w:themeColor="text1" w:themeTint="F2"/>
                <w:sz w:val="20"/>
                <w:szCs w:val="28"/>
                <w:lang w:val="en-GB"/>
              </w:rPr>
              <w:t>ServiceNow</w:t>
            </w:r>
            <w:proofErr w:type="spellEnd"/>
            <w:r w:rsidR="00855554" w:rsidRPr="00447A1D">
              <w:rPr>
                <w:rFonts w:ascii="Tahoma" w:eastAsia="Calibri" w:hAnsi="Tahoma" w:cs="Tahoma"/>
                <w:b/>
                <w:color w:val="0D0D0D" w:themeColor="text1" w:themeTint="F2"/>
                <w:sz w:val="20"/>
                <w:szCs w:val="28"/>
                <w:lang w:val="en-GB"/>
              </w:rPr>
              <w:t xml:space="preserve"> and ITSM </w:t>
            </w:r>
            <w:r w:rsidR="00B41EE3" w:rsidRPr="00447A1D">
              <w:rPr>
                <w:rFonts w:ascii="Tahoma" w:eastAsia="Calibri" w:hAnsi="Tahoma" w:cs="Tahoma"/>
                <w:b/>
                <w:color w:val="0D0D0D" w:themeColor="text1" w:themeTint="F2"/>
                <w:sz w:val="20"/>
                <w:szCs w:val="28"/>
                <w:lang w:val="en-GB"/>
              </w:rPr>
              <w:t>Tools</w:t>
            </w:r>
            <w:r w:rsidR="00855554" w:rsidRPr="00447A1D">
              <w:rPr>
                <w:rFonts w:ascii="Tahoma" w:eastAsia="Calibri" w:hAnsi="Tahoma" w:cs="Tahoma"/>
                <w:color w:val="0D0D0D" w:themeColor="text1" w:themeTint="F2"/>
                <w:sz w:val="20"/>
                <w:szCs w:val="28"/>
                <w:lang w:val="en-GB"/>
              </w:rPr>
              <w:t xml:space="preserve">. Currently working as Senior </w:t>
            </w:r>
            <w:r w:rsidR="00B87109">
              <w:rPr>
                <w:rFonts w:ascii="Tahoma" w:eastAsia="Calibri" w:hAnsi="Tahoma" w:cs="Tahoma"/>
                <w:color w:val="0D0D0D" w:themeColor="text1" w:themeTint="F2"/>
                <w:sz w:val="20"/>
                <w:szCs w:val="28"/>
                <w:lang w:val="en-GB"/>
              </w:rPr>
              <w:t>Manager-HRO</w:t>
            </w:r>
            <w:r w:rsidR="00855554" w:rsidRPr="00447A1D">
              <w:rPr>
                <w:rFonts w:ascii="Tahoma" w:eastAsia="Calibri" w:hAnsi="Tahoma" w:cs="Tahoma"/>
                <w:color w:val="0D0D0D" w:themeColor="text1" w:themeTint="F2"/>
                <w:sz w:val="20"/>
                <w:szCs w:val="28"/>
                <w:lang w:val="en-GB"/>
              </w:rPr>
              <w:t xml:space="preserve"> with Conduent India </w:t>
            </w:r>
            <w:proofErr w:type="spellStart"/>
            <w:r w:rsidR="00855554" w:rsidRPr="00447A1D">
              <w:rPr>
                <w:rFonts w:ascii="Tahoma" w:eastAsia="Calibri" w:hAnsi="Tahoma" w:cs="Tahoma"/>
                <w:color w:val="0D0D0D" w:themeColor="text1" w:themeTint="F2"/>
                <w:sz w:val="20"/>
                <w:szCs w:val="28"/>
                <w:lang w:val="en-GB"/>
              </w:rPr>
              <w:t>Pvt.</w:t>
            </w:r>
            <w:proofErr w:type="spellEnd"/>
            <w:r w:rsidR="00855554" w:rsidRPr="00447A1D">
              <w:rPr>
                <w:rFonts w:ascii="Tahoma" w:eastAsia="Calibri" w:hAnsi="Tahoma" w:cs="Tahoma"/>
                <w:color w:val="0D0D0D" w:themeColor="text1" w:themeTint="F2"/>
                <w:sz w:val="20"/>
                <w:szCs w:val="28"/>
                <w:lang w:val="en-GB"/>
              </w:rPr>
              <w:t xml:space="preserve"> Ltd</w:t>
            </w:r>
            <w:r w:rsidR="00324983" w:rsidRPr="00447A1D">
              <w:rPr>
                <w:rFonts w:ascii="Tahoma" w:eastAsia="Calibri" w:hAnsi="Tahoma" w:cs="Tahoma"/>
                <w:color w:val="0D0D0D" w:themeColor="text1" w:themeTint="F2"/>
                <w:sz w:val="20"/>
                <w:szCs w:val="28"/>
                <w:lang w:val="en-GB"/>
              </w:rPr>
              <w:t>.</w:t>
            </w:r>
            <w:r w:rsidR="00472EEF" w:rsidRPr="00447A1D">
              <w:rPr>
                <w:rFonts w:ascii="Tahoma" w:eastAsia="Calibri" w:hAnsi="Tahoma" w:cs="Tahoma"/>
                <w:color w:val="0D0D0D" w:themeColor="text1" w:themeTint="F2"/>
                <w:sz w:val="20"/>
                <w:szCs w:val="28"/>
                <w:lang w:val="en-GB"/>
              </w:rPr>
              <w:t xml:space="preserve"> Experienced leader in </w:t>
            </w:r>
            <w:r w:rsidR="00472EEF" w:rsidRPr="00447A1D">
              <w:rPr>
                <w:rFonts w:ascii="Tahoma" w:eastAsia="Calibri" w:hAnsi="Tahoma" w:cs="Tahoma"/>
                <w:b/>
                <w:color w:val="0D0D0D" w:themeColor="text1" w:themeTint="F2"/>
                <w:sz w:val="20"/>
                <w:szCs w:val="28"/>
                <w:lang w:val="en-GB"/>
              </w:rPr>
              <w:t xml:space="preserve">managing complex global programs by </w:t>
            </w:r>
            <w:r w:rsidR="00DF03D4">
              <w:rPr>
                <w:rFonts w:ascii="Tahoma" w:eastAsia="Calibri" w:hAnsi="Tahoma" w:cs="Tahoma"/>
                <w:b/>
                <w:color w:val="0D0D0D" w:themeColor="text1" w:themeTint="F2"/>
                <w:sz w:val="20"/>
                <w:szCs w:val="28"/>
                <w:lang w:val="en-GB"/>
              </w:rPr>
              <w:t>leading</w:t>
            </w:r>
            <w:r w:rsidR="00472EEF" w:rsidRPr="00447A1D">
              <w:rPr>
                <w:rFonts w:ascii="Tahoma" w:eastAsia="Calibri" w:hAnsi="Tahoma" w:cs="Tahoma"/>
                <w:b/>
                <w:color w:val="0D0D0D" w:themeColor="text1" w:themeTint="F2"/>
                <w:sz w:val="20"/>
                <w:szCs w:val="28"/>
                <w:lang w:val="en-GB"/>
              </w:rPr>
              <w:t xml:space="preserve"> multi-domain and multi-cultural project teams</w:t>
            </w:r>
            <w:r w:rsidR="00472EEF" w:rsidRPr="00447A1D">
              <w:rPr>
                <w:rFonts w:ascii="Tahoma" w:eastAsia="Calibri" w:hAnsi="Tahoma" w:cs="Tahoma"/>
                <w:color w:val="0D0D0D" w:themeColor="text1" w:themeTint="F2"/>
                <w:sz w:val="20"/>
                <w:szCs w:val="28"/>
                <w:lang w:val="en-GB"/>
              </w:rPr>
              <w:t xml:space="preserve"> in matrix organisation structure. Extensive experience in programs planning,</w:t>
            </w:r>
            <w:r w:rsidR="00B87109">
              <w:rPr>
                <w:rFonts w:ascii="Tahoma" w:eastAsia="Calibri" w:hAnsi="Tahoma" w:cs="Tahoma"/>
                <w:color w:val="0D0D0D" w:themeColor="text1" w:themeTint="F2"/>
                <w:sz w:val="20"/>
                <w:szCs w:val="28"/>
                <w:lang w:val="en-GB"/>
              </w:rPr>
              <w:t xml:space="preserve"> solution design,</w:t>
            </w:r>
            <w:r w:rsidR="00472EEF" w:rsidRPr="00447A1D">
              <w:rPr>
                <w:rFonts w:ascii="Tahoma" w:eastAsia="Calibri" w:hAnsi="Tahoma" w:cs="Tahoma"/>
                <w:color w:val="0D0D0D" w:themeColor="text1" w:themeTint="F2"/>
                <w:sz w:val="20"/>
                <w:szCs w:val="28"/>
                <w:lang w:val="en-GB"/>
              </w:rPr>
              <w:t xml:space="preserve"> scheduling, budgeting, costing, tracking and every aspect in successful completion of programs.</w:t>
            </w:r>
          </w:p>
          <w:p w:rsidR="00855554" w:rsidRPr="00447A1D" w:rsidRDefault="00497094" w:rsidP="00855554">
            <w:pPr>
              <w:jc w:val="both"/>
              <w:rPr>
                <w:rFonts w:ascii="Tahoma" w:eastAsia="Calibri" w:hAnsi="Tahoma" w:cs="Tahoma"/>
                <w:color w:val="0D0D0D" w:themeColor="text1" w:themeTint="F2"/>
                <w:sz w:val="20"/>
                <w:szCs w:val="28"/>
                <w:lang w:val="en-GB"/>
              </w:rPr>
            </w:pPr>
            <w:r>
              <w:rPr>
                <w:color w:val="0D0D0D" w:themeColor="text1" w:themeTint="F2"/>
                <w:sz w:val="18"/>
                <w:lang w:val="en-GB"/>
              </w:rPr>
              <w:pict w14:anchorId="2A4607E4">
                <v:rect id="_x0000_i1029" style="width:232.95pt;height:.05pt" o:hrpct="723" o:hralign="center" o:hrstd="t" o:hr="t" fillcolor="#a0a0a0" stroked="f"/>
              </w:pict>
            </w:r>
          </w:p>
          <w:p w:rsidR="00855554" w:rsidRPr="00DF03D4" w:rsidRDefault="00855554" w:rsidP="00855554">
            <w:pPr>
              <w:jc w:val="both"/>
              <w:rPr>
                <w:rFonts w:ascii="Tahoma" w:eastAsia="Calibri" w:hAnsi="Tahoma" w:cs="Tahoma"/>
                <w:b/>
                <w:color w:val="0D0D0D" w:themeColor="text1" w:themeTint="F2"/>
                <w:sz w:val="20"/>
                <w:szCs w:val="28"/>
                <w:lang w:val="en-GB"/>
              </w:rPr>
            </w:pPr>
            <w:r w:rsidRPr="00447A1D">
              <w:rPr>
                <w:rFonts w:ascii="Tahoma" w:eastAsia="Calibri" w:hAnsi="Tahoma" w:cs="Tahoma"/>
                <w:color w:val="0D0D0D" w:themeColor="text1" w:themeTint="F2"/>
                <w:sz w:val="20"/>
                <w:szCs w:val="28"/>
                <w:lang w:val="en-GB"/>
              </w:rPr>
              <w:t xml:space="preserve">Vast experience in </w:t>
            </w:r>
            <w:r w:rsidRPr="00447A1D">
              <w:rPr>
                <w:rFonts w:ascii="Tahoma" w:eastAsia="Calibri" w:hAnsi="Tahoma" w:cs="Tahoma"/>
                <w:b/>
                <w:color w:val="0D0D0D" w:themeColor="text1" w:themeTint="F2"/>
                <w:sz w:val="20"/>
                <w:szCs w:val="28"/>
                <w:lang w:val="en-GB"/>
              </w:rPr>
              <w:t xml:space="preserve">designing, implementing, automating and supporting technology solutions for large </w:t>
            </w:r>
            <w:r w:rsidR="00324983" w:rsidRPr="00447A1D">
              <w:rPr>
                <w:rFonts w:ascii="Tahoma" w:eastAsia="Calibri" w:hAnsi="Tahoma" w:cs="Tahoma"/>
                <w:b/>
                <w:color w:val="0D0D0D" w:themeColor="text1" w:themeTint="F2"/>
                <w:sz w:val="20"/>
                <w:szCs w:val="28"/>
                <w:lang w:val="en-GB"/>
              </w:rPr>
              <w:t xml:space="preserve">Fortune </w:t>
            </w:r>
            <w:r w:rsidRPr="00447A1D">
              <w:rPr>
                <w:rFonts w:ascii="Tahoma" w:eastAsia="Calibri" w:hAnsi="Tahoma" w:cs="Tahoma"/>
                <w:b/>
                <w:color w:val="0D0D0D" w:themeColor="text1" w:themeTint="F2"/>
                <w:sz w:val="20"/>
                <w:szCs w:val="28"/>
                <w:lang w:val="en-GB"/>
              </w:rPr>
              <w:t>500 multinational</w:t>
            </w:r>
            <w:r w:rsidRPr="00447A1D">
              <w:rPr>
                <w:rFonts w:ascii="Tahoma" w:eastAsia="Calibri" w:hAnsi="Tahoma" w:cs="Tahoma"/>
                <w:color w:val="0D0D0D" w:themeColor="text1" w:themeTint="F2"/>
                <w:sz w:val="20"/>
                <w:szCs w:val="28"/>
                <w:lang w:val="en-GB"/>
              </w:rPr>
              <w:t xml:space="preserve"> </w:t>
            </w:r>
            <w:r w:rsidRPr="00B41EE3">
              <w:rPr>
                <w:rFonts w:ascii="Tahoma" w:eastAsia="Calibri" w:hAnsi="Tahoma" w:cs="Tahoma"/>
                <w:b/>
                <w:color w:val="0D0D0D" w:themeColor="text1" w:themeTint="F2"/>
                <w:sz w:val="20"/>
                <w:szCs w:val="28"/>
                <w:lang w:val="en-GB"/>
              </w:rPr>
              <w:t>organizations</w:t>
            </w:r>
            <w:r w:rsidRPr="00447A1D">
              <w:rPr>
                <w:rFonts w:ascii="Tahoma" w:eastAsia="Calibri" w:hAnsi="Tahoma" w:cs="Tahoma"/>
                <w:color w:val="0D0D0D" w:themeColor="text1" w:themeTint="F2"/>
                <w:sz w:val="20"/>
                <w:szCs w:val="28"/>
                <w:lang w:val="en-GB"/>
              </w:rPr>
              <w:t xml:space="preserve"> to provide end-to-end HR &amp; Payroll Service</w:t>
            </w:r>
            <w:r w:rsidR="00A67B3B">
              <w:rPr>
                <w:rFonts w:ascii="Tahoma" w:eastAsia="Calibri" w:hAnsi="Tahoma" w:cs="Tahoma"/>
                <w:color w:val="0D0D0D" w:themeColor="text1" w:themeTint="F2"/>
                <w:sz w:val="20"/>
                <w:szCs w:val="28"/>
                <w:lang w:val="en-GB"/>
              </w:rPr>
              <w:t xml:space="preserve"> </w:t>
            </w:r>
            <w:r w:rsidRPr="00447A1D">
              <w:rPr>
                <w:rFonts w:ascii="Tahoma" w:eastAsia="Calibri" w:hAnsi="Tahoma" w:cs="Tahoma"/>
                <w:color w:val="0D0D0D" w:themeColor="text1" w:themeTint="F2"/>
                <w:sz w:val="20"/>
                <w:szCs w:val="28"/>
                <w:lang w:val="en-GB"/>
              </w:rPr>
              <w:t xml:space="preserve">Offering </w:t>
            </w:r>
            <w:r w:rsidRPr="00447A1D">
              <w:rPr>
                <w:rFonts w:ascii="Tahoma" w:eastAsia="Calibri" w:hAnsi="Tahoma" w:cs="Tahoma"/>
                <w:b/>
                <w:color w:val="0D0D0D" w:themeColor="text1" w:themeTint="F2"/>
                <w:sz w:val="20"/>
                <w:szCs w:val="28"/>
                <w:lang w:val="en-GB"/>
              </w:rPr>
              <w:t>integrati</w:t>
            </w:r>
            <w:r w:rsidR="00324983" w:rsidRPr="00447A1D">
              <w:rPr>
                <w:rFonts w:ascii="Tahoma" w:eastAsia="Calibri" w:hAnsi="Tahoma" w:cs="Tahoma"/>
                <w:b/>
                <w:color w:val="0D0D0D" w:themeColor="text1" w:themeTint="F2"/>
                <w:sz w:val="20"/>
                <w:szCs w:val="28"/>
                <w:lang w:val="en-GB"/>
              </w:rPr>
              <w:t>on of</w:t>
            </w:r>
            <w:r w:rsidRPr="00447A1D">
              <w:rPr>
                <w:rFonts w:ascii="Tahoma" w:eastAsia="Calibri" w:hAnsi="Tahoma" w:cs="Tahoma"/>
                <w:b/>
                <w:color w:val="0D0D0D" w:themeColor="text1" w:themeTint="F2"/>
                <w:sz w:val="20"/>
                <w:szCs w:val="28"/>
                <w:lang w:val="en-GB"/>
              </w:rPr>
              <w:t xml:space="preserve"> large scale HR ERP Systems</w:t>
            </w:r>
            <w:r w:rsidRPr="00447A1D">
              <w:rPr>
                <w:rFonts w:ascii="Tahoma" w:eastAsia="Calibri" w:hAnsi="Tahoma" w:cs="Tahoma"/>
                <w:color w:val="0D0D0D" w:themeColor="text1" w:themeTint="F2"/>
                <w:sz w:val="20"/>
                <w:szCs w:val="28"/>
                <w:lang w:val="en-GB"/>
              </w:rPr>
              <w:t xml:space="preserve"> with proprietary in-house applications and vendor applications. </w:t>
            </w:r>
            <w:r w:rsidR="00324983" w:rsidRPr="00447A1D">
              <w:rPr>
                <w:rFonts w:ascii="Tahoma" w:eastAsia="Calibri" w:hAnsi="Tahoma" w:cs="Tahoma"/>
                <w:color w:val="0D0D0D" w:themeColor="text1" w:themeTint="F2"/>
                <w:sz w:val="20"/>
                <w:szCs w:val="28"/>
                <w:lang w:val="en-GB"/>
              </w:rPr>
              <w:t>Enhanced</w:t>
            </w:r>
            <w:r w:rsidRPr="00447A1D">
              <w:rPr>
                <w:rFonts w:ascii="Tahoma" w:eastAsia="Calibri" w:hAnsi="Tahoma" w:cs="Tahoma"/>
                <w:color w:val="0D0D0D" w:themeColor="text1" w:themeTint="F2"/>
                <w:sz w:val="20"/>
                <w:szCs w:val="28"/>
                <w:lang w:val="en-GB"/>
              </w:rPr>
              <w:t xml:space="preserve"> solutions </w:t>
            </w:r>
            <w:r w:rsidR="00324983" w:rsidRPr="00447A1D">
              <w:rPr>
                <w:rFonts w:ascii="Tahoma" w:eastAsia="Calibri" w:hAnsi="Tahoma" w:cs="Tahoma"/>
                <w:color w:val="0D0D0D" w:themeColor="text1" w:themeTint="F2"/>
                <w:sz w:val="20"/>
                <w:szCs w:val="28"/>
                <w:lang w:val="en-GB"/>
              </w:rPr>
              <w:t>such as</w:t>
            </w:r>
            <w:r w:rsidRPr="00447A1D">
              <w:rPr>
                <w:rFonts w:ascii="Tahoma" w:eastAsia="Calibri" w:hAnsi="Tahoma" w:cs="Tahoma"/>
                <w:color w:val="0D0D0D" w:themeColor="text1" w:themeTint="F2"/>
                <w:sz w:val="20"/>
                <w:szCs w:val="28"/>
                <w:lang w:val="en-GB"/>
              </w:rPr>
              <w:t xml:space="preserve"> Record ERP, ITSM Case Management Tools, Self Service Portals, ADP Payroll, On</w:t>
            </w:r>
            <w:r w:rsidR="00B41EE3">
              <w:rPr>
                <w:rFonts w:ascii="Tahoma" w:eastAsia="Calibri" w:hAnsi="Tahoma" w:cs="Tahoma"/>
                <w:color w:val="0D0D0D" w:themeColor="text1" w:themeTint="F2"/>
                <w:sz w:val="20"/>
                <w:szCs w:val="28"/>
                <w:lang w:val="en-GB"/>
              </w:rPr>
              <w:t>-</w:t>
            </w:r>
            <w:r w:rsidRPr="00447A1D">
              <w:rPr>
                <w:rFonts w:ascii="Tahoma" w:eastAsia="Calibri" w:hAnsi="Tahoma" w:cs="Tahoma"/>
                <w:color w:val="0D0D0D" w:themeColor="text1" w:themeTint="F2"/>
                <w:sz w:val="20"/>
                <w:szCs w:val="28"/>
                <w:lang w:val="en-GB"/>
              </w:rPr>
              <w:t xml:space="preserve">boarding &amp; Recruitment </w:t>
            </w:r>
            <w:r w:rsidR="00B41EE3" w:rsidRPr="00447A1D">
              <w:rPr>
                <w:rFonts w:ascii="Tahoma" w:eastAsia="Calibri" w:hAnsi="Tahoma" w:cs="Tahoma"/>
                <w:color w:val="0D0D0D" w:themeColor="text1" w:themeTint="F2"/>
                <w:sz w:val="20"/>
                <w:szCs w:val="28"/>
                <w:lang w:val="en-GB"/>
              </w:rPr>
              <w:t>Applications</w:t>
            </w:r>
            <w:r w:rsidR="00324983" w:rsidRPr="00447A1D">
              <w:rPr>
                <w:rFonts w:ascii="Tahoma" w:eastAsia="Calibri" w:hAnsi="Tahoma" w:cs="Tahoma"/>
                <w:color w:val="0D0D0D" w:themeColor="text1" w:themeTint="F2"/>
                <w:sz w:val="20"/>
                <w:szCs w:val="28"/>
                <w:lang w:val="en-GB"/>
              </w:rPr>
              <w:t>. P</w:t>
            </w:r>
            <w:r w:rsidRPr="00447A1D">
              <w:rPr>
                <w:rFonts w:ascii="Tahoma" w:eastAsia="Calibri" w:hAnsi="Tahoma" w:cs="Tahoma"/>
                <w:color w:val="0D0D0D" w:themeColor="text1" w:themeTint="F2"/>
                <w:sz w:val="20"/>
                <w:szCs w:val="28"/>
                <w:lang w:val="en-GB"/>
              </w:rPr>
              <w:t>rovide</w:t>
            </w:r>
            <w:r w:rsidR="00324983" w:rsidRPr="00447A1D">
              <w:rPr>
                <w:rFonts w:ascii="Tahoma" w:eastAsia="Calibri" w:hAnsi="Tahoma" w:cs="Tahoma"/>
                <w:color w:val="0D0D0D" w:themeColor="text1" w:themeTint="F2"/>
                <w:sz w:val="20"/>
                <w:szCs w:val="28"/>
                <w:lang w:val="en-GB"/>
              </w:rPr>
              <w:t>d</w:t>
            </w:r>
            <w:r w:rsidRPr="00447A1D">
              <w:rPr>
                <w:rFonts w:ascii="Tahoma" w:eastAsia="Calibri" w:hAnsi="Tahoma" w:cs="Tahoma"/>
                <w:color w:val="0D0D0D" w:themeColor="text1" w:themeTint="F2"/>
                <w:sz w:val="20"/>
                <w:szCs w:val="28"/>
                <w:lang w:val="en-GB"/>
              </w:rPr>
              <w:t xml:space="preserve"> a complete platform to enable HRIS Services for client and internal HR Operations </w:t>
            </w:r>
            <w:r w:rsidR="00324983" w:rsidRPr="00447A1D">
              <w:rPr>
                <w:rFonts w:ascii="Tahoma" w:eastAsia="Calibri" w:hAnsi="Tahoma" w:cs="Tahoma"/>
                <w:color w:val="0D0D0D" w:themeColor="text1" w:themeTint="F2"/>
                <w:sz w:val="20"/>
                <w:szCs w:val="28"/>
                <w:lang w:val="en-GB"/>
              </w:rPr>
              <w:t>Team</w:t>
            </w:r>
            <w:r w:rsidRPr="00447A1D">
              <w:rPr>
                <w:rFonts w:ascii="Tahoma" w:eastAsia="Calibri" w:hAnsi="Tahoma" w:cs="Tahoma"/>
                <w:color w:val="0D0D0D" w:themeColor="text1" w:themeTint="F2"/>
                <w:sz w:val="20"/>
                <w:szCs w:val="28"/>
                <w:lang w:val="en-GB"/>
              </w:rPr>
              <w:t xml:space="preserve">. </w:t>
            </w:r>
            <w:r w:rsidR="00DF03D4" w:rsidRPr="00DF03D4">
              <w:rPr>
                <w:rFonts w:ascii="Tahoma" w:eastAsia="Calibri" w:hAnsi="Tahoma" w:cs="Tahoma"/>
                <w:color w:val="0D0D0D" w:themeColor="text1" w:themeTint="F2"/>
                <w:sz w:val="20"/>
                <w:szCs w:val="28"/>
                <w:lang w:val="en-GB"/>
              </w:rPr>
              <w:t xml:space="preserve">Worked independently with Client Contacts and Business Analysts in </w:t>
            </w:r>
            <w:r w:rsidR="00B87109">
              <w:rPr>
                <w:rFonts w:ascii="Tahoma" w:eastAsia="Calibri" w:hAnsi="Tahoma" w:cs="Tahoma"/>
                <w:b/>
                <w:color w:val="0D0D0D" w:themeColor="text1" w:themeTint="F2"/>
                <w:sz w:val="20"/>
                <w:szCs w:val="28"/>
                <w:lang w:val="en-GB"/>
              </w:rPr>
              <w:t>US/UK</w:t>
            </w:r>
            <w:r w:rsidR="00C113C0">
              <w:rPr>
                <w:rFonts w:ascii="Tahoma" w:eastAsia="Calibri" w:hAnsi="Tahoma" w:cs="Tahoma"/>
                <w:b/>
                <w:color w:val="0D0D0D" w:themeColor="text1" w:themeTint="F2"/>
                <w:sz w:val="20"/>
                <w:szCs w:val="28"/>
                <w:lang w:val="en-GB"/>
              </w:rPr>
              <w:t xml:space="preserve"> and other countries across globe to manage</w:t>
            </w:r>
            <w:r w:rsidR="00B87109">
              <w:rPr>
                <w:rFonts w:ascii="Tahoma" w:eastAsia="Calibri" w:hAnsi="Tahoma" w:cs="Tahoma"/>
                <w:b/>
                <w:color w:val="0D0D0D" w:themeColor="text1" w:themeTint="F2"/>
                <w:sz w:val="20"/>
                <w:szCs w:val="28"/>
                <w:lang w:val="en-GB"/>
              </w:rPr>
              <w:t xml:space="preserve"> </w:t>
            </w:r>
            <w:r w:rsidR="00C113C0">
              <w:rPr>
                <w:rFonts w:ascii="Tahoma" w:eastAsia="Calibri" w:hAnsi="Tahoma" w:cs="Tahoma"/>
                <w:b/>
                <w:color w:val="0D0D0D" w:themeColor="text1" w:themeTint="F2"/>
                <w:sz w:val="20"/>
                <w:szCs w:val="28"/>
                <w:lang w:val="en-GB"/>
              </w:rPr>
              <w:t>large</w:t>
            </w:r>
            <w:r w:rsidR="00B87109">
              <w:rPr>
                <w:rFonts w:ascii="Tahoma" w:eastAsia="Calibri" w:hAnsi="Tahoma" w:cs="Tahoma"/>
                <w:b/>
                <w:color w:val="0D0D0D" w:themeColor="text1" w:themeTint="F2"/>
                <w:sz w:val="20"/>
                <w:szCs w:val="28"/>
                <w:lang w:val="en-GB"/>
              </w:rPr>
              <w:t xml:space="preserve"> projects</w:t>
            </w:r>
            <w:r w:rsidR="00C113C0">
              <w:rPr>
                <w:rFonts w:ascii="Tahoma" w:eastAsia="Calibri" w:hAnsi="Tahoma" w:cs="Tahoma"/>
                <w:b/>
                <w:color w:val="0D0D0D" w:themeColor="text1" w:themeTint="F2"/>
                <w:sz w:val="20"/>
                <w:szCs w:val="28"/>
                <w:lang w:val="en-GB"/>
              </w:rPr>
              <w:t>/programs</w:t>
            </w:r>
            <w:r w:rsidR="00DF03D4" w:rsidRPr="00DF03D4">
              <w:rPr>
                <w:rFonts w:ascii="Tahoma" w:eastAsia="Calibri" w:hAnsi="Tahoma" w:cs="Tahoma"/>
                <w:b/>
                <w:color w:val="0D0D0D" w:themeColor="text1" w:themeTint="F2"/>
                <w:sz w:val="20"/>
                <w:szCs w:val="28"/>
                <w:lang w:val="en-GB"/>
              </w:rPr>
              <w:t xml:space="preserve"> successfully.</w:t>
            </w:r>
          </w:p>
          <w:p w:rsidR="00855554" w:rsidRPr="00447A1D" w:rsidRDefault="00497094" w:rsidP="00855554">
            <w:pPr>
              <w:jc w:val="both"/>
              <w:rPr>
                <w:rFonts w:ascii="Tahoma" w:eastAsia="Calibri" w:hAnsi="Tahoma" w:cs="Tahoma"/>
                <w:b/>
                <w:color w:val="0D0D0D" w:themeColor="text1" w:themeTint="F2"/>
                <w:sz w:val="20"/>
                <w:szCs w:val="28"/>
                <w:lang w:val="en-GB"/>
              </w:rPr>
            </w:pPr>
            <w:r>
              <w:rPr>
                <w:color w:val="0D0D0D" w:themeColor="text1" w:themeTint="F2"/>
                <w:sz w:val="18"/>
                <w:lang w:val="en-GB"/>
              </w:rPr>
              <w:pict w14:anchorId="28561714">
                <v:rect id="_x0000_i1030" style="width:232.95pt;height:.05pt" o:hrpct="723" o:hralign="center" o:hrstd="t" o:hr="t" fillcolor="#a0a0a0" stroked="f"/>
              </w:pict>
            </w:r>
          </w:p>
          <w:p w:rsidR="00054767" w:rsidRPr="00447A1D" w:rsidRDefault="00324983" w:rsidP="00855554">
            <w:pPr>
              <w:jc w:val="both"/>
              <w:rPr>
                <w:rFonts w:ascii="Tahoma" w:eastAsia="Calibri" w:hAnsi="Tahoma" w:cs="Tahoma"/>
                <w:color w:val="0D0D0D" w:themeColor="text1" w:themeTint="F2"/>
                <w:sz w:val="20"/>
                <w:szCs w:val="28"/>
                <w:lang w:val="en-GB"/>
              </w:rPr>
            </w:pPr>
            <w:r w:rsidRPr="00447A1D">
              <w:rPr>
                <w:rFonts w:ascii="Tahoma" w:eastAsia="Calibri" w:hAnsi="Tahoma" w:cs="Tahoma"/>
                <w:color w:val="0D0D0D" w:themeColor="text1" w:themeTint="F2"/>
                <w:sz w:val="20"/>
                <w:szCs w:val="28"/>
                <w:lang w:val="en-GB"/>
              </w:rPr>
              <w:t xml:space="preserve">Exposure </w:t>
            </w:r>
            <w:r w:rsidR="00855554" w:rsidRPr="00447A1D">
              <w:rPr>
                <w:rFonts w:ascii="Tahoma" w:eastAsia="Calibri" w:hAnsi="Tahoma" w:cs="Tahoma"/>
                <w:color w:val="0D0D0D" w:themeColor="text1" w:themeTint="F2"/>
                <w:sz w:val="20"/>
                <w:szCs w:val="28"/>
                <w:lang w:val="en-GB"/>
              </w:rPr>
              <w:t xml:space="preserve">in </w:t>
            </w:r>
            <w:r w:rsidR="00855554" w:rsidRPr="00447A1D">
              <w:rPr>
                <w:rFonts w:ascii="Tahoma" w:eastAsia="Calibri" w:hAnsi="Tahoma" w:cs="Tahoma"/>
                <w:b/>
                <w:color w:val="0D0D0D" w:themeColor="text1" w:themeTint="F2"/>
                <w:sz w:val="20"/>
                <w:szCs w:val="28"/>
                <w:lang w:val="en-GB"/>
              </w:rPr>
              <w:t xml:space="preserve">entire Project </w:t>
            </w:r>
            <w:r w:rsidRPr="00447A1D">
              <w:rPr>
                <w:rFonts w:ascii="Tahoma" w:eastAsia="Calibri" w:hAnsi="Tahoma" w:cs="Tahoma"/>
                <w:b/>
                <w:color w:val="0D0D0D" w:themeColor="text1" w:themeTint="F2"/>
                <w:sz w:val="20"/>
                <w:szCs w:val="28"/>
                <w:lang w:val="en-GB"/>
              </w:rPr>
              <w:t>Life Cycle</w:t>
            </w:r>
            <w:r w:rsidR="00BD3CEB">
              <w:rPr>
                <w:rFonts w:ascii="Tahoma" w:eastAsia="Calibri" w:hAnsi="Tahoma" w:cs="Tahoma"/>
                <w:color w:val="0D0D0D" w:themeColor="text1" w:themeTint="F2"/>
                <w:sz w:val="20"/>
                <w:szCs w:val="28"/>
                <w:lang w:val="en-GB"/>
              </w:rPr>
              <w:t>;</w:t>
            </w:r>
            <w:r w:rsidR="00855554" w:rsidRPr="00447A1D">
              <w:rPr>
                <w:rFonts w:ascii="Tahoma" w:eastAsia="Calibri" w:hAnsi="Tahoma" w:cs="Tahoma"/>
                <w:color w:val="0D0D0D" w:themeColor="text1" w:themeTint="F2"/>
                <w:sz w:val="20"/>
                <w:szCs w:val="28"/>
                <w:lang w:val="en-GB"/>
              </w:rPr>
              <w:t xml:space="preserve"> contributed in </w:t>
            </w:r>
            <w:r w:rsidRPr="00447A1D">
              <w:rPr>
                <w:rFonts w:ascii="Tahoma" w:eastAsia="Calibri" w:hAnsi="Tahoma" w:cs="Tahoma"/>
                <w:color w:val="0D0D0D" w:themeColor="text1" w:themeTint="F2"/>
                <w:sz w:val="20"/>
                <w:szCs w:val="28"/>
                <w:lang w:val="en-GB"/>
              </w:rPr>
              <w:t xml:space="preserve">client account management, understanding </w:t>
            </w:r>
            <w:r w:rsidR="00DF03D4">
              <w:rPr>
                <w:rFonts w:ascii="Tahoma" w:eastAsia="Calibri" w:hAnsi="Tahoma" w:cs="Tahoma"/>
                <w:color w:val="0D0D0D" w:themeColor="text1" w:themeTint="F2"/>
                <w:sz w:val="20"/>
                <w:szCs w:val="28"/>
                <w:lang w:val="en-GB"/>
              </w:rPr>
              <w:t xml:space="preserve">of </w:t>
            </w:r>
            <w:r w:rsidRPr="00447A1D">
              <w:rPr>
                <w:rFonts w:ascii="Tahoma" w:eastAsia="Calibri" w:hAnsi="Tahoma" w:cs="Tahoma"/>
                <w:color w:val="0D0D0D" w:themeColor="text1" w:themeTint="F2"/>
                <w:sz w:val="20"/>
                <w:szCs w:val="28"/>
                <w:lang w:val="en-GB"/>
              </w:rPr>
              <w:t xml:space="preserve">business cases, defining functional </w:t>
            </w:r>
            <w:r w:rsidR="00855554" w:rsidRPr="00447A1D">
              <w:rPr>
                <w:rFonts w:ascii="Tahoma" w:eastAsia="Calibri" w:hAnsi="Tahoma" w:cs="Tahoma"/>
                <w:color w:val="0D0D0D" w:themeColor="text1" w:themeTint="F2"/>
                <w:sz w:val="20"/>
                <w:szCs w:val="28"/>
                <w:lang w:val="en-GB"/>
              </w:rPr>
              <w:t xml:space="preserve">requirements, </w:t>
            </w:r>
            <w:r w:rsidRPr="00447A1D">
              <w:rPr>
                <w:rFonts w:ascii="Tahoma" w:eastAsia="Calibri" w:hAnsi="Tahoma" w:cs="Tahoma"/>
                <w:color w:val="0D0D0D" w:themeColor="text1" w:themeTint="F2"/>
                <w:sz w:val="20"/>
                <w:szCs w:val="28"/>
                <w:lang w:val="en-GB"/>
              </w:rPr>
              <w:t xml:space="preserve">technical solution designing, product development, program management, service delivery, requirements analysis. </w:t>
            </w:r>
            <w:r w:rsidR="00BF6D31" w:rsidRPr="00447A1D">
              <w:rPr>
                <w:rFonts w:ascii="Tahoma" w:eastAsia="Calibri" w:hAnsi="Tahoma" w:cs="Tahoma"/>
                <w:color w:val="0D0D0D" w:themeColor="text1" w:themeTint="F2"/>
                <w:sz w:val="20"/>
                <w:szCs w:val="28"/>
                <w:lang w:val="en-GB"/>
              </w:rPr>
              <w:t xml:space="preserve">Skilled in </w:t>
            </w:r>
            <w:r w:rsidR="00BF6D31">
              <w:rPr>
                <w:rFonts w:ascii="Tahoma" w:eastAsia="Calibri" w:hAnsi="Tahoma" w:cs="Tahoma"/>
                <w:color w:val="0D0D0D" w:themeColor="text1" w:themeTint="F2"/>
                <w:sz w:val="20"/>
                <w:szCs w:val="28"/>
                <w:lang w:val="en-GB"/>
              </w:rPr>
              <w:t xml:space="preserve">spearheading </w:t>
            </w:r>
            <w:r w:rsidR="00BF6D31" w:rsidRPr="00447A1D">
              <w:rPr>
                <w:rFonts w:ascii="Tahoma" w:eastAsia="Calibri" w:hAnsi="Tahoma" w:cs="Tahoma"/>
                <w:b/>
                <w:color w:val="0D0D0D" w:themeColor="text1" w:themeTint="F2"/>
                <w:sz w:val="20"/>
                <w:szCs w:val="28"/>
                <w:lang w:val="en-GB"/>
              </w:rPr>
              <w:t>vendor management, development, testing and directing automation initiatives (RPA)</w:t>
            </w:r>
            <w:r w:rsidR="00BF6D31" w:rsidRPr="00447A1D">
              <w:rPr>
                <w:rFonts w:ascii="Tahoma" w:eastAsia="Calibri" w:hAnsi="Tahoma" w:cs="Tahoma"/>
                <w:color w:val="0D0D0D" w:themeColor="text1" w:themeTint="F2"/>
                <w:sz w:val="20"/>
                <w:szCs w:val="28"/>
                <w:lang w:val="en-GB"/>
              </w:rPr>
              <w:t xml:space="preserve"> for cost savings and leading overall program delivery for large </w:t>
            </w:r>
            <w:r w:rsidR="00AF5F94">
              <w:rPr>
                <w:rFonts w:ascii="Tahoma" w:eastAsia="Calibri" w:hAnsi="Tahoma" w:cs="Tahoma"/>
                <w:color w:val="0D0D0D" w:themeColor="text1" w:themeTint="F2"/>
                <w:sz w:val="20"/>
                <w:szCs w:val="28"/>
                <w:lang w:val="en-GB"/>
              </w:rPr>
              <w:t xml:space="preserve">global </w:t>
            </w:r>
            <w:r w:rsidR="00BF6D31" w:rsidRPr="00447A1D">
              <w:rPr>
                <w:rFonts w:ascii="Tahoma" w:eastAsia="Calibri" w:hAnsi="Tahoma" w:cs="Tahoma"/>
                <w:color w:val="0D0D0D" w:themeColor="text1" w:themeTint="F2"/>
                <w:sz w:val="20"/>
                <w:szCs w:val="28"/>
                <w:lang w:val="en-GB"/>
              </w:rPr>
              <w:t xml:space="preserve">projects. Insightful understanding in </w:t>
            </w:r>
            <w:r w:rsidR="00AF5F94" w:rsidRPr="00A4178D">
              <w:rPr>
                <w:rFonts w:ascii="Tahoma" w:eastAsia="Calibri" w:hAnsi="Tahoma" w:cs="Tahoma"/>
                <w:b/>
                <w:color w:val="0D0D0D" w:themeColor="text1" w:themeTint="F2"/>
                <w:sz w:val="20"/>
                <w:szCs w:val="28"/>
                <w:lang w:val="en-GB"/>
              </w:rPr>
              <w:t>Core HR, On-boarding, Recruitment,</w:t>
            </w:r>
            <w:r w:rsidR="00AF5F94" w:rsidRPr="00447A1D">
              <w:rPr>
                <w:rFonts w:ascii="Tahoma" w:eastAsia="Calibri" w:hAnsi="Tahoma" w:cs="Tahoma"/>
                <w:color w:val="0D0D0D" w:themeColor="text1" w:themeTint="F2"/>
                <w:sz w:val="20"/>
                <w:szCs w:val="28"/>
                <w:lang w:val="en-GB"/>
              </w:rPr>
              <w:t xml:space="preserve"> </w:t>
            </w:r>
            <w:r w:rsidR="00AF5F94" w:rsidRPr="00043A1A">
              <w:rPr>
                <w:rFonts w:ascii="Tahoma" w:eastAsia="Calibri" w:hAnsi="Tahoma" w:cs="Tahoma"/>
                <w:b/>
                <w:color w:val="0D0D0D" w:themeColor="text1" w:themeTint="F2"/>
                <w:sz w:val="20"/>
                <w:szCs w:val="28"/>
                <w:lang w:val="en-GB"/>
              </w:rPr>
              <w:t>North American Payroll &amp; US Benefits</w:t>
            </w:r>
            <w:r w:rsidR="00AF5F94" w:rsidRPr="00447A1D">
              <w:rPr>
                <w:rFonts w:ascii="Tahoma" w:eastAsia="Calibri" w:hAnsi="Tahoma" w:cs="Tahoma"/>
                <w:color w:val="0D0D0D" w:themeColor="text1" w:themeTint="F2"/>
                <w:sz w:val="20"/>
                <w:szCs w:val="28"/>
                <w:lang w:val="en-GB"/>
              </w:rPr>
              <w:t xml:space="preserve">. </w:t>
            </w:r>
            <w:r w:rsidR="00AF5F94" w:rsidRPr="00447A1D">
              <w:rPr>
                <w:rFonts w:ascii="Tahoma" w:eastAsia="Calibri" w:hAnsi="Tahoma" w:cs="Tahoma"/>
                <w:b/>
                <w:color w:val="0D0D0D" w:themeColor="text1" w:themeTint="F2"/>
                <w:sz w:val="20"/>
                <w:szCs w:val="28"/>
                <w:lang w:val="en-GB"/>
              </w:rPr>
              <w:t xml:space="preserve">Capable of revitalizing teams, </w:t>
            </w:r>
            <w:r w:rsidR="00AF5F94" w:rsidRPr="00447A1D">
              <w:rPr>
                <w:rFonts w:ascii="Tahoma" w:eastAsia="Calibri" w:hAnsi="Tahoma" w:cs="Tahoma"/>
                <w:color w:val="0D0D0D" w:themeColor="text1" w:themeTint="F2"/>
                <w:sz w:val="20"/>
                <w:szCs w:val="28"/>
                <w:lang w:val="en-GB"/>
              </w:rPr>
              <w:t>building and managing client relation</w:t>
            </w:r>
            <w:r w:rsidR="00AF5F94">
              <w:rPr>
                <w:rFonts w:ascii="Tahoma" w:eastAsia="Calibri" w:hAnsi="Tahoma" w:cs="Tahoma"/>
                <w:color w:val="0D0D0D" w:themeColor="text1" w:themeTint="F2"/>
                <w:sz w:val="20"/>
                <w:szCs w:val="28"/>
                <w:lang w:val="en-GB"/>
              </w:rPr>
              <w:t>ships, creating a passionate and</w:t>
            </w:r>
            <w:r w:rsidR="00AF5F94" w:rsidRPr="00447A1D">
              <w:rPr>
                <w:rFonts w:ascii="Tahoma" w:eastAsia="Calibri" w:hAnsi="Tahoma" w:cs="Tahoma"/>
                <w:color w:val="0D0D0D" w:themeColor="text1" w:themeTint="F2"/>
                <w:sz w:val="20"/>
                <w:szCs w:val="28"/>
                <w:lang w:val="en-GB"/>
              </w:rPr>
              <w:t xml:space="preserve"> winning att</w:t>
            </w:r>
            <w:r w:rsidR="00AF5F94">
              <w:rPr>
                <w:rFonts w:ascii="Tahoma" w:eastAsia="Calibri" w:hAnsi="Tahoma" w:cs="Tahoma"/>
                <w:color w:val="0D0D0D" w:themeColor="text1" w:themeTint="F2"/>
                <w:sz w:val="20"/>
                <w:szCs w:val="28"/>
                <w:lang w:val="en-GB"/>
              </w:rPr>
              <w:t>itude to outperform</w:t>
            </w:r>
            <w:r w:rsidR="00AF5F94" w:rsidRPr="00447A1D">
              <w:rPr>
                <w:rFonts w:ascii="Tahoma" w:eastAsia="Calibri" w:hAnsi="Tahoma" w:cs="Tahoma"/>
                <w:color w:val="0D0D0D" w:themeColor="text1" w:themeTint="F2"/>
                <w:sz w:val="20"/>
                <w:szCs w:val="28"/>
                <w:lang w:val="en-GB"/>
              </w:rPr>
              <w:t>.</w:t>
            </w:r>
            <w:r w:rsidR="00AF5F94">
              <w:rPr>
                <w:rFonts w:ascii="Tahoma" w:eastAsia="Calibri" w:hAnsi="Tahoma" w:cs="Tahoma"/>
                <w:color w:val="0D0D0D" w:themeColor="text1" w:themeTint="F2"/>
                <w:sz w:val="20"/>
                <w:szCs w:val="28"/>
                <w:lang w:val="en-GB"/>
              </w:rPr>
              <w:t xml:space="preserve"> </w:t>
            </w:r>
            <w:r w:rsidR="00AF5F94" w:rsidRPr="00C113C0">
              <w:rPr>
                <w:rFonts w:ascii="Tahoma" w:eastAsia="Calibri" w:hAnsi="Tahoma" w:cs="Tahoma"/>
                <w:color w:val="0D0D0D" w:themeColor="text1" w:themeTint="F2"/>
                <w:sz w:val="20"/>
                <w:szCs w:val="28"/>
                <w:lang w:val="en-GB"/>
              </w:rPr>
              <w:t>A machine learning &amp; AI enthusiast visioning HR transformation using these technologies.</w:t>
            </w:r>
          </w:p>
          <w:p w:rsidR="00202FC4" w:rsidRPr="00447A1D" w:rsidRDefault="00497094" w:rsidP="00440E1C">
            <w:pPr>
              <w:pStyle w:val="ListParagraph"/>
              <w:autoSpaceDE w:val="0"/>
              <w:autoSpaceDN w:val="0"/>
              <w:adjustRightInd w:val="0"/>
              <w:ind w:left="360"/>
              <w:jc w:val="both"/>
              <w:rPr>
                <w:rFonts w:ascii="Tahoma" w:hAnsi="Tahoma" w:cs="Tahoma"/>
                <w:lang w:val="en-GB"/>
              </w:rPr>
            </w:pPr>
            <w:r>
              <w:rPr>
                <w:color w:val="0D0D0D" w:themeColor="text1" w:themeTint="F2"/>
                <w:sz w:val="18"/>
                <w:lang w:val="en-GB"/>
              </w:rPr>
              <w:pict w14:anchorId="7CA8DE0A">
                <v:rect id="_x0000_i1031" style="width:232.95pt;height:.05pt" o:hrpct="723" o:hralign="center" o:hrstd="t" o:hr="t" fillcolor="#a0a0a0" stroked="f"/>
              </w:pict>
            </w:r>
          </w:p>
          <w:p w:rsidR="00957FC0" w:rsidRPr="00447A1D" w:rsidRDefault="00957FC0" w:rsidP="00E2746D">
            <w:pPr>
              <w:pBdr>
                <w:bottom w:val="single" w:sz="4" w:space="1" w:color="auto"/>
              </w:pBdr>
              <w:rPr>
                <w:rFonts w:ascii="Tahoma" w:hAnsi="Tahoma" w:cs="Tahoma"/>
                <w:b/>
                <w:color w:val="2A3636"/>
                <w:sz w:val="24"/>
                <w:lang w:val="en-GB"/>
              </w:rPr>
            </w:pPr>
            <w:r w:rsidRPr="00447A1D">
              <w:rPr>
                <w:rFonts w:ascii="Tahoma" w:hAnsi="Tahoma" w:cs="Tahoma"/>
                <w:b/>
                <w:noProof/>
                <w:color w:val="262626" w:themeColor="text1" w:themeTint="D9"/>
                <w:szCs w:val="20"/>
              </w:rPr>
              <w:drawing>
                <wp:inline distT="0" distB="0" distL="0" distR="0" wp14:anchorId="6B24D597" wp14:editId="7F22EA87">
                  <wp:extent cx="233916" cy="2339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flat-grey.png"/>
                          <pic:cNvPicPr/>
                        </pic:nvPicPr>
                        <pic:blipFill>
                          <a:blip r:embed="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47A1D">
              <w:rPr>
                <w:rFonts w:ascii="Tahoma" w:hAnsi="Tahoma" w:cs="Tahoma"/>
                <w:b/>
                <w:color w:val="2A3636"/>
                <w:sz w:val="24"/>
                <w:lang w:val="en-GB"/>
              </w:rPr>
              <w:t xml:space="preserve"> TIMELINE</w:t>
            </w:r>
            <w:r w:rsidR="00E76325" w:rsidRPr="00447A1D">
              <w:rPr>
                <w:rFonts w:ascii="Tahoma" w:hAnsi="Tahoma" w:cs="Tahoma"/>
                <w:b/>
                <w:color w:val="2A3636"/>
                <w:sz w:val="24"/>
                <w:lang w:val="en-GB"/>
              </w:rPr>
              <w:t xml:space="preserve"> </w:t>
            </w:r>
            <w:r w:rsidR="00DF03D4" w:rsidRPr="00447A1D">
              <w:rPr>
                <w:rFonts w:ascii="Tahoma" w:hAnsi="Tahoma" w:cs="Tahoma"/>
                <w:b/>
                <w:color w:val="2A3636"/>
                <w:sz w:val="24"/>
                <w:lang w:val="en-GB"/>
              </w:rPr>
              <w:t xml:space="preserve"> </w:t>
            </w:r>
          </w:p>
          <w:p w:rsidR="00957FC0" w:rsidRPr="00447A1D" w:rsidRDefault="00957FC0" w:rsidP="00E2746D">
            <w:pPr>
              <w:rPr>
                <w:rFonts w:ascii="Tahoma" w:hAnsi="Tahoma" w:cs="Tahoma"/>
                <w:sz w:val="2"/>
                <w:lang w:val="en-GB"/>
              </w:rPr>
            </w:pPr>
          </w:p>
          <w:p w:rsidR="00957FC0" w:rsidRPr="00447A1D" w:rsidRDefault="0066096E" w:rsidP="00EF08B7">
            <w:pPr>
              <w:ind w:left="720"/>
              <w:rPr>
                <w:rFonts w:ascii="Tahoma" w:hAnsi="Tahoma" w:cs="Tahoma"/>
                <w:lang w:val="en-GB"/>
              </w:rPr>
            </w:pPr>
            <w:r w:rsidRPr="00447A1D">
              <w:rPr>
                <w:rFonts w:ascii="Tahoma" w:hAnsi="Tahoma" w:cs="Tahoma"/>
                <w:noProof/>
              </w:rPr>
              <mc:AlternateContent>
                <mc:Choice Requires="wps">
                  <w:drawing>
                    <wp:anchor distT="0" distB="0" distL="114300" distR="114300" simplePos="0" relativeHeight="251676160" behindDoc="0" locked="0" layoutInCell="1" allowOverlap="1" wp14:anchorId="6524B525" wp14:editId="0452216A">
                      <wp:simplePos x="0" y="0"/>
                      <wp:positionH relativeFrom="column">
                        <wp:posOffset>996315</wp:posOffset>
                      </wp:positionH>
                      <wp:positionV relativeFrom="paragraph">
                        <wp:posOffset>1339215</wp:posOffset>
                      </wp:positionV>
                      <wp:extent cx="3255010" cy="5619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5501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9E1" w:rsidRPr="0066096E" w:rsidRDefault="00472EEF" w:rsidP="004949E1">
                                  <w:pPr>
                                    <w:autoSpaceDE w:val="0"/>
                                    <w:autoSpaceDN w:val="0"/>
                                    <w:adjustRightInd w:val="0"/>
                                    <w:spacing w:after="0" w:line="240" w:lineRule="auto"/>
                                    <w:jc w:val="center"/>
                                    <w:rPr>
                                      <w:b/>
                                      <w:color w:val="000000" w:themeColor="text1"/>
                                      <w:lang w:val="en-GB"/>
                                    </w:rPr>
                                  </w:pPr>
                                  <w:r w:rsidRPr="0066096E">
                                    <w:rPr>
                                      <w:rFonts w:ascii="Tahoma" w:eastAsia="Calibri" w:hAnsi="Tahoma" w:cs="Tahoma"/>
                                      <w:b/>
                                      <w:color w:val="000000" w:themeColor="text1"/>
                                      <w:sz w:val="20"/>
                                      <w:szCs w:val="28"/>
                                      <w:lang w:val="en-GB"/>
                                    </w:rPr>
                                    <w:t>Hewitt Associates (currently Alight Solutions),</w:t>
                                  </w:r>
                                  <w:r w:rsidRPr="0066096E">
                                    <w:rPr>
                                      <w:rFonts w:ascii="Tahoma" w:hAnsi="Tahoma" w:cs="Tahoma"/>
                                      <w:b/>
                                      <w:color w:val="000000" w:themeColor="text1"/>
                                      <w:sz w:val="20"/>
                                      <w:szCs w:val="20"/>
                                      <w:lang w:val="en-GB"/>
                                    </w:rPr>
                                    <w:t xml:space="preserve"> </w:t>
                                  </w:r>
                                  <w:r w:rsidR="0066096E" w:rsidRPr="0066096E">
                                    <w:rPr>
                                      <w:rFonts w:ascii="Tahoma" w:hAnsi="Tahoma" w:cs="Tahoma"/>
                                      <w:b/>
                                      <w:color w:val="000000" w:themeColor="text1"/>
                                      <w:sz w:val="20"/>
                                      <w:szCs w:val="20"/>
                                      <w:lang w:val="en-GB"/>
                                    </w:rPr>
                                    <w:t>Gurgaon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4B525" id="Text Box 13" o:spid="_x0000_s1031" type="#_x0000_t202" style="position:absolute;left:0;text-align:left;margin-left:78.45pt;margin-top:105.45pt;width:256.3pt;height:44.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" filled="f" stroked="f" strokeweight=".5pt">
                      <v:textbox>
                        <w:txbxContent>
                          <w:p w:rsidR="004949E1" w:rsidRPr="0066096E" w:rsidRDefault="00472EEF" w:rsidP="004949E1">
                            <w:pPr>
                              <w:autoSpaceDE w:val="0"/>
                              <w:autoSpaceDN w:val="0"/>
                              <w:adjustRightInd w:val="0"/>
                              <w:spacing w:after="0" w:line="240" w:lineRule="auto"/>
                              <w:jc w:val="center"/>
                              <w:rPr>
                                <w:b/>
                                <w:color w:val="000000" w:themeColor="text1"/>
                                <w:lang w:val="en-GB"/>
                              </w:rPr>
                            </w:pPr>
                            <w:r w:rsidRPr="0066096E">
                              <w:rPr>
                                <w:rFonts w:ascii="Tahoma" w:eastAsia="Calibri" w:hAnsi="Tahoma" w:cs="Tahoma"/>
                                <w:b/>
                                <w:color w:val="000000" w:themeColor="text1"/>
                                <w:sz w:val="20"/>
                                <w:szCs w:val="28"/>
                                <w:lang w:val="en-GB"/>
                              </w:rPr>
                              <w:t>Hewitt Associates (currently Alight Solutions),</w:t>
                            </w:r>
                            <w:r w:rsidRPr="0066096E">
                              <w:rPr>
                                <w:rFonts w:ascii="Tahoma" w:hAnsi="Tahoma" w:cs="Tahoma"/>
                                <w:b/>
                                <w:color w:val="000000" w:themeColor="text1"/>
                                <w:sz w:val="20"/>
                                <w:szCs w:val="20"/>
                                <w:lang w:val="en-GB"/>
                              </w:rPr>
                              <w:t xml:space="preserve"> </w:t>
                            </w:r>
                            <w:r w:rsidR="0066096E" w:rsidRPr="0066096E">
                              <w:rPr>
                                <w:rFonts w:ascii="Tahoma" w:hAnsi="Tahoma" w:cs="Tahoma"/>
                                <w:b/>
                                <w:color w:val="000000" w:themeColor="text1"/>
                                <w:sz w:val="20"/>
                                <w:szCs w:val="20"/>
                                <w:lang w:val="en-GB"/>
                              </w:rPr>
                              <w:t>Gurgaon</w:t>
                            </w:r>
                          </w:p>
                        </w:txbxContent>
                      </v:textbox>
                    </v:shape>
                  </w:pict>
                </mc:Fallback>
              </mc:AlternateContent>
            </w:r>
            <w:r w:rsidR="004949E1" w:rsidRPr="00447A1D">
              <w:rPr>
                <w:rFonts w:ascii="Tahoma" w:hAnsi="Tahoma" w:cs="Tahoma"/>
                <w:noProof/>
              </w:rPr>
              <mc:AlternateContent>
                <mc:Choice Requires="wps">
                  <w:drawing>
                    <wp:anchor distT="0" distB="0" distL="114300" distR="114300" simplePos="0" relativeHeight="251680256" behindDoc="0" locked="0" layoutInCell="1" allowOverlap="1" wp14:anchorId="771EA7EC" wp14:editId="0F5AA2AD">
                      <wp:simplePos x="0" y="0"/>
                      <wp:positionH relativeFrom="column">
                        <wp:posOffset>-100584</wp:posOffset>
                      </wp:positionH>
                      <wp:positionV relativeFrom="paragraph">
                        <wp:posOffset>1365555</wp:posOffset>
                      </wp:positionV>
                      <wp:extent cx="646430" cy="396875"/>
                      <wp:effectExtent l="0" t="0" r="0" b="3175"/>
                      <wp:wrapNone/>
                      <wp:docPr id="18" name="Text Box 18"/>
                      <wp:cNvGraphicFramePr/>
                      <a:graphic xmlns:a="http://schemas.openxmlformats.org/drawingml/2006/main">
                        <a:graphicData uri="http://schemas.microsoft.com/office/word/2010/wordprocessingShape">
                          <wps:wsp>
                            <wps:cNvSpPr txBox="1"/>
                            <wps:spPr>
                              <a:xfrm>
                                <a:off x="0" y="0"/>
                                <a:ext cx="646430" cy="39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9E1" w:rsidRPr="006347D7" w:rsidRDefault="009E61AE" w:rsidP="004949E1">
                                  <w:pPr>
                                    <w:autoSpaceDE w:val="0"/>
                                    <w:autoSpaceDN w:val="0"/>
                                    <w:adjustRightInd w:val="0"/>
                                    <w:spacing w:after="0" w:line="240" w:lineRule="auto"/>
                                    <w:jc w:val="both"/>
                                    <w:rPr>
                                      <w:rStyle w:val="rvts36"/>
                                      <w:rFonts w:ascii="Tahoma" w:hAnsi="Tahoma" w:cs="Tahoma"/>
                                      <w:color w:val="6A6969"/>
                                      <w:sz w:val="20"/>
                                      <w:szCs w:val="20"/>
                                      <w:bdr w:val="none" w:sz="0" w:space="0" w:color="auto" w:frame="1"/>
                                      <w:shd w:val="clear" w:color="auto" w:fill="FFFFFF"/>
                                    </w:rPr>
                                  </w:pPr>
                                  <w:r>
                                    <w:rPr>
                                      <w:rFonts w:ascii="Tahoma" w:hAnsi="Tahoma" w:cs="Tahoma"/>
                                      <w:b/>
                                      <w:color w:val="154960"/>
                                      <w:sz w:val="18"/>
                                      <w:szCs w:val="20"/>
                                    </w:rPr>
                                    <w:t>200</w:t>
                                  </w:r>
                                  <w:r w:rsidR="00472EEF">
                                    <w:rPr>
                                      <w:rFonts w:ascii="Tahoma" w:hAnsi="Tahoma" w:cs="Tahoma"/>
                                      <w:b/>
                                      <w:color w:val="154960"/>
                                      <w:sz w:val="18"/>
                                      <w:szCs w:val="20"/>
                                    </w:rPr>
                                    <w:t>5 - 2008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A7EC" id="Text Box 18" o:spid="_x0000_s1032" type="#_x0000_t202" style="position:absolute;left:0;text-align:left;margin-left:-7.9pt;margin-top:107.5pt;width:50.9pt;height:31.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" filled="f" stroked="f" strokeweight=".5pt">
                      <v:textbox>
                        <w:txbxContent>
                          <w:p w:rsidR="004949E1" w:rsidRPr="006347D7" w:rsidRDefault="009E61AE" w:rsidP="004949E1">
                            <w:pPr>
                              <w:autoSpaceDE w:val="0"/>
                              <w:autoSpaceDN w:val="0"/>
                              <w:adjustRightInd w:val="0"/>
                              <w:spacing w:after="0" w:line="240" w:lineRule="auto"/>
                              <w:jc w:val="both"/>
                              <w:rPr>
                                <w:rStyle w:val="rvts36"/>
                                <w:rFonts w:ascii="Tahoma" w:hAnsi="Tahoma" w:cs="Tahoma"/>
                                <w:color w:val="6A6969"/>
                                <w:sz w:val="20"/>
                                <w:szCs w:val="20"/>
                                <w:bdr w:val="none" w:sz="0" w:space="0" w:color="auto" w:frame="1"/>
                                <w:shd w:val="clear" w:color="auto" w:fill="FFFFFF"/>
                              </w:rPr>
                            </w:pPr>
                            <w:r>
                              <w:rPr>
                                <w:rFonts w:ascii="Tahoma" w:hAnsi="Tahoma" w:cs="Tahoma"/>
                                <w:b/>
                                <w:color w:val="154960"/>
                                <w:sz w:val="18"/>
                                <w:szCs w:val="20"/>
                              </w:rPr>
                              <w:t>200</w:t>
                            </w:r>
                            <w:r w:rsidR="00472EEF">
                              <w:rPr>
                                <w:rFonts w:ascii="Tahoma" w:hAnsi="Tahoma" w:cs="Tahoma"/>
                                <w:b/>
                                <w:color w:val="154960"/>
                                <w:sz w:val="18"/>
                                <w:szCs w:val="20"/>
                              </w:rPr>
                              <w:t>5 - 2008</w:t>
                            </w:r>
                          </w:p>
                        </w:txbxContent>
                      </v:textbox>
                    </v:shape>
                  </w:pict>
                </mc:Fallback>
              </mc:AlternateContent>
            </w:r>
            <w:r w:rsidR="00180E50" w:rsidRPr="00447A1D">
              <w:rPr>
                <w:rFonts w:ascii="Tahoma" w:hAnsi="Tahoma" w:cs="Tahoma"/>
                <w:noProof/>
              </w:rPr>
              <mc:AlternateContent>
                <mc:Choice Requires="wps">
                  <w:drawing>
                    <wp:anchor distT="0" distB="0" distL="114300" distR="114300" simplePos="0" relativeHeight="251654656" behindDoc="0" locked="0" layoutInCell="1" allowOverlap="1" wp14:anchorId="798C33CD" wp14:editId="3E5846B7">
                      <wp:simplePos x="0" y="0"/>
                      <wp:positionH relativeFrom="column">
                        <wp:posOffset>996239</wp:posOffset>
                      </wp:positionH>
                      <wp:positionV relativeFrom="paragraph">
                        <wp:posOffset>868655</wp:posOffset>
                      </wp:positionV>
                      <wp:extent cx="3255264" cy="39179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255264"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0E50" w:rsidRPr="0066096E" w:rsidRDefault="00472EEF" w:rsidP="00154F31">
                                  <w:pPr>
                                    <w:autoSpaceDE w:val="0"/>
                                    <w:autoSpaceDN w:val="0"/>
                                    <w:adjustRightInd w:val="0"/>
                                    <w:spacing w:after="0" w:line="240" w:lineRule="auto"/>
                                    <w:jc w:val="center"/>
                                    <w:rPr>
                                      <w:rStyle w:val="rvts36"/>
                                      <w:rFonts w:ascii="Tahoma" w:hAnsi="Tahoma" w:cs="Tahoma"/>
                                      <w:color w:val="000000" w:themeColor="text1"/>
                                      <w:sz w:val="20"/>
                                      <w:szCs w:val="20"/>
                                      <w:bdr w:val="none" w:sz="0" w:space="0" w:color="auto" w:frame="1"/>
                                      <w:shd w:val="clear" w:color="auto" w:fill="FFFFFF"/>
                                    </w:rPr>
                                  </w:pPr>
                                  <w:r w:rsidRPr="0066096E">
                                    <w:rPr>
                                      <w:rFonts w:ascii="Tahoma" w:eastAsia="Calibri" w:hAnsi="Tahoma" w:cs="Tahoma"/>
                                      <w:b/>
                                      <w:color w:val="000000" w:themeColor="text1"/>
                                      <w:sz w:val="20"/>
                                      <w:szCs w:val="28"/>
                                      <w:lang w:val="en-GB"/>
                                    </w:rPr>
                                    <w:t xml:space="preserve">ACS India </w:t>
                                  </w:r>
                                  <w:proofErr w:type="spellStart"/>
                                  <w:r w:rsidRPr="0066096E">
                                    <w:rPr>
                                      <w:rFonts w:ascii="Tahoma" w:eastAsia="Calibri" w:hAnsi="Tahoma" w:cs="Tahoma"/>
                                      <w:b/>
                                      <w:color w:val="000000" w:themeColor="text1"/>
                                      <w:sz w:val="20"/>
                                      <w:szCs w:val="28"/>
                                      <w:lang w:val="en-GB"/>
                                    </w:rPr>
                                    <w:t>Pvt.</w:t>
                                  </w:r>
                                  <w:proofErr w:type="spellEnd"/>
                                  <w:r w:rsidRPr="0066096E">
                                    <w:rPr>
                                      <w:rFonts w:ascii="Tahoma" w:eastAsia="Calibri" w:hAnsi="Tahoma" w:cs="Tahoma"/>
                                      <w:b/>
                                      <w:color w:val="000000" w:themeColor="text1"/>
                                      <w:sz w:val="20"/>
                                      <w:szCs w:val="28"/>
                                      <w:lang w:val="en-GB"/>
                                    </w:rPr>
                                    <w:t xml:space="preserve"> Ltd., </w:t>
                                  </w:r>
                                  <w:proofErr w:type="gramStart"/>
                                  <w:r w:rsidRPr="0066096E">
                                    <w:rPr>
                                      <w:rFonts w:ascii="Tahoma" w:eastAsia="Calibri" w:hAnsi="Tahoma" w:cs="Tahoma"/>
                                      <w:b/>
                                      <w:color w:val="000000" w:themeColor="text1"/>
                                      <w:sz w:val="20"/>
                                      <w:szCs w:val="28"/>
                                      <w:lang w:val="en-GB"/>
                                    </w:rPr>
                                    <w:t>A</w:t>
                                  </w:r>
                                  <w:proofErr w:type="gramEnd"/>
                                  <w:r w:rsidRPr="0066096E">
                                    <w:rPr>
                                      <w:rFonts w:ascii="Tahoma" w:eastAsia="Calibri" w:hAnsi="Tahoma" w:cs="Tahoma"/>
                                      <w:b/>
                                      <w:color w:val="000000" w:themeColor="text1"/>
                                      <w:sz w:val="20"/>
                                      <w:szCs w:val="28"/>
                                      <w:lang w:val="en-GB"/>
                                    </w:rPr>
                                    <w:t xml:space="preserve"> Xerox Company,</w:t>
                                  </w:r>
                                  <w:r w:rsidRPr="0066096E">
                                    <w:rPr>
                                      <w:rFonts w:ascii="Tahoma" w:hAnsi="Tahoma" w:cs="Tahoma"/>
                                      <w:b/>
                                      <w:color w:val="000000" w:themeColor="text1"/>
                                      <w:sz w:val="20"/>
                                      <w:szCs w:val="20"/>
                                      <w:lang w:val="en-GB"/>
                                    </w:rPr>
                                    <w:t xml:space="preserve"> </w:t>
                                  </w:r>
                                  <w:r w:rsidR="0066096E" w:rsidRPr="0066096E">
                                    <w:rPr>
                                      <w:rFonts w:ascii="Tahoma" w:hAnsi="Tahoma" w:cs="Tahoma"/>
                                      <w:b/>
                                      <w:color w:val="000000" w:themeColor="text1"/>
                                      <w:sz w:val="20"/>
                                      <w:szCs w:val="20"/>
                                      <w:lang w:val="en-GB"/>
                                    </w:rPr>
                                    <w:t>Noida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8C33CD" id="Text Box 24" o:spid="_x0000_s1033" type="#_x0000_t202" style="position:absolute;left:0;text-align:left;margin-left:78.45pt;margin-top:68.4pt;width:256.3pt;height:30.8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" filled="f" stroked="f" strokeweight=".5pt">
                      <v:textbox>
                        <w:txbxContent>
                          <w:p w:rsidR="00180E50" w:rsidRPr="0066096E" w:rsidRDefault="00472EEF" w:rsidP="00154F31">
                            <w:pPr>
                              <w:autoSpaceDE w:val="0"/>
                              <w:autoSpaceDN w:val="0"/>
                              <w:adjustRightInd w:val="0"/>
                              <w:spacing w:after="0" w:line="240" w:lineRule="auto"/>
                              <w:jc w:val="center"/>
                              <w:rPr>
                                <w:rStyle w:val="rvts36"/>
                                <w:rFonts w:ascii="Tahoma" w:hAnsi="Tahoma" w:cs="Tahoma"/>
                                <w:color w:val="000000" w:themeColor="text1"/>
                                <w:sz w:val="20"/>
                                <w:szCs w:val="20"/>
                                <w:bdr w:val="none" w:sz="0" w:space="0" w:color="auto" w:frame="1"/>
                                <w:shd w:val="clear" w:color="auto" w:fill="FFFFFF"/>
                              </w:rPr>
                            </w:pPr>
                            <w:r w:rsidRPr="0066096E">
                              <w:rPr>
                                <w:rFonts w:ascii="Tahoma" w:eastAsia="Calibri" w:hAnsi="Tahoma" w:cs="Tahoma"/>
                                <w:b/>
                                <w:color w:val="000000" w:themeColor="text1"/>
                                <w:sz w:val="20"/>
                                <w:szCs w:val="28"/>
                                <w:lang w:val="en-GB"/>
                              </w:rPr>
                              <w:t xml:space="preserve">ACS India </w:t>
                            </w:r>
                            <w:proofErr w:type="spellStart"/>
                            <w:r w:rsidRPr="0066096E">
                              <w:rPr>
                                <w:rFonts w:ascii="Tahoma" w:eastAsia="Calibri" w:hAnsi="Tahoma" w:cs="Tahoma"/>
                                <w:b/>
                                <w:color w:val="000000" w:themeColor="text1"/>
                                <w:sz w:val="20"/>
                                <w:szCs w:val="28"/>
                                <w:lang w:val="en-GB"/>
                              </w:rPr>
                              <w:t>Pvt.</w:t>
                            </w:r>
                            <w:proofErr w:type="spellEnd"/>
                            <w:r w:rsidRPr="0066096E">
                              <w:rPr>
                                <w:rFonts w:ascii="Tahoma" w:eastAsia="Calibri" w:hAnsi="Tahoma" w:cs="Tahoma"/>
                                <w:b/>
                                <w:color w:val="000000" w:themeColor="text1"/>
                                <w:sz w:val="20"/>
                                <w:szCs w:val="28"/>
                                <w:lang w:val="en-GB"/>
                              </w:rPr>
                              <w:t xml:space="preserve"> Ltd., </w:t>
                            </w:r>
                            <w:proofErr w:type="gramStart"/>
                            <w:r w:rsidRPr="0066096E">
                              <w:rPr>
                                <w:rFonts w:ascii="Tahoma" w:eastAsia="Calibri" w:hAnsi="Tahoma" w:cs="Tahoma"/>
                                <w:b/>
                                <w:color w:val="000000" w:themeColor="text1"/>
                                <w:sz w:val="20"/>
                                <w:szCs w:val="28"/>
                                <w:lang w:val="en-GB"/>
                              </w:rPr>
                              <w:t>A</w:t>
                            </w:r>
                            <w:proofErr w:type="gramEnd"/>
                            <w:r w:rsidRPr="0066096E">
                              <w:rPr>
                                <w:rFonts w:ascii="Tahoma" w:eastAsia="Calibri" w:hAnsi="Tahoma" w:cs="Tahoma"/>
                                <w:b/>
                                <w:color w:val="000000" w:themeColor="text1"/>
                                <w:sz w:val="20"/>
                                <w:szCs w:val="28"/>
                                <w:lang w:val="en-GB"/>
                              </w:rPr>
                              <w:t xml:space="preserve"> Xerox Company,</w:t>
                            </w:r>
                            <w:r w:rsidRPr="0066096E">
                              <w:rPr>
                                <w:rFonts w:ascii="Tahoma" w:hAnsi="Tahoma" w:cs="Tahoma"/>
                                <w:b/>
                                <w:color w:val="000000" w:themeColor="text1"/>
                                <w:sz w:val="20"/>
                                <w:szCs w:val="20"/>
                                <w:lang w:val="en-GB"/>
                              </w:rPr>
                              <w:t xml:space="preserve"> </w:t>
                            </w:r>
                            <w:r w:rsidR="0066096E" w:rsidRPr="0066096E">
                              <w:rPr>
                                <w:rFonts w:ascii="Tahoma" w:hAnsi="Tahoma" w:cs="Tahoma"/>
                                <w:b/>
                                <w:color w:val="000000" w:themeColor="text1"/>
                                <w:sz w:val="20"/>
                                <w:szCs w:val="20"/>
                                <w:lang w:val="en-GB"/>
                              </w:rPr>
                              <w:t>Noida</w:t>
                            </w:r>
                          </w:p>
                        </w:txbxContent>
                      </v:textbox>
                    </v:shape>
                  </w:pict>
                </mc:Fallback>
              </mc:AlternateContent>
            </w:r>
            <w:r w:rsidR="00E76325" w:rsidRPr="00447A1D">
              <w:rPr>
                <w:rFonts w:ascii="Tahoma" w:hAnsi="Tahoma" w:cs="Tahoma"/>
                <w:noProof/>
              </w:rPr>
              <mc:AlternateContent>
                <mc:Choice Requires="wps">
                  <w:drawing>
                    <wp:anchor distT="0" distB="0" distL="114300" distR="114300" simplePos="0" relativeHeight="251644416" behindDoc="0" locked="0" layoutInCell="1" allowOverlap="1" wp14:anchorId="3CD3BA36" wp14:editId="219B8B53">
                      <wp:simplePos x="0" y="0"/>
                      <wp:positionH relativeFrom="column">
                        <wp:posOffset>993140</wp:posOffset>
                      </wp:positionH>
                      <wp:positionV relativeFrom="paragraph">
                        <wp:posOffset>440690</wp:posOffset>
                      </wp:positionV>
                      <wp:extent cx="3048000" cy="3905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04800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0E50" w:rsidRPr="0066096E" w:rsidRDefault="00472EEF" w:rsidP="00154F31">
                                  <w:pPr>
                                    <w:autoSpaceDE w:val="0"/>
                                    <w:autoSpaceDN w:val="0"/>
                                    <w:adjustRightInd w:val="0"/>
                                    <w:spacing w:after="0" w:line="240" w:lineRule="auto"/>
                                    <w:jc w:val="center"/>
                                    <w:rPr>
                                      <w:rStyle w:val="rvts36"/>
                                      <w:rFonts w:ascii="Tahoma" w:hAnsi="Tahoma" w:cs="Tahoma"/>
                                      <w:color w:val="000000" w:themeColor="text1"/>
                                      <w:sz w:val="20"/>
                                      <w:szCs w:val="20"/>
                                      <w:bdr w:val="none" w:sz="0" w:space="0" w:color="auto" w:frame="1"/>
                                      <w:shd w:val="clear" w:color="auto" w:fill="FFFFFF"/>
                                    </w:rPr>
                                  </w:pPr>
                                  <w:r w:rsidRPr="0066096E">
                                    <w:rPr>
                                      <w:rFonts w:ascii="Tahoma" w:eastAsia="Calibri" w:hAnsi="Tahoma" w:cs="Tahoma"/>
                                      <w:b/>
                                      <w:color w:val="000000" w:themeColor="text1"/>
                                      <w:sz w:val="20"/>
                                      <w:szCs w:val="28"/>
                                      <w:lang w:val="en-GB"/>
                                    </w:rPr>
                                    <w:t>Cognizant India,</w:t>
                                  </w:r>
                                  <w:r w:rsidRPr="0066096E">
                                    <w:rPr>
                                      <w:rFonts w:ascii="Tahoma" w:hAnsi="Tahoma" w:cs="Tahoma"/>
                                      <w:b/>
                                      <w:color w:val="000000" w:themeColor="text1"/>
                                      <w:sz w:val="20"/>
                                      <w:szCs w:val="20"/>
                                      <w:lang w:val="en-GB"/>
                                    </w:rPr>
                                    <w:t xml:space="preserve"> </w:t>
                                  </w:r>
                                  <w:r w:rsidR="0066096E" w:rsidRPr="0066096E">
                                    <w:rPr>
                                      <w:rFonts w:ascii="Tahoma" w:hAnsi="Tahoma" w:cs="Tahoma"/>
                                      <w:b/>
                                      <w:color w:val="000000" w:themeColor="text1"/>
                                      <w:sz w:val="20"/>
                                      <w:szCs w:val="20"/>
                                      <w:lang w:val="en-GB"/>
                                    </w:rPr>
                                    <w:t>Gurgaon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3BA36" id="Text Box 1" o:spid="_x0000_s1034" type="#_x0000_t202" style="position:absolute;left:0;text-align:left;margin-left:78.2pt;margin-top:34.7pt;width:240pt;height:30.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" filled="f" stroked="f" strokeweight=".5pt">
                      <v:textbox>
                        <w:txbxContent>
                          <w:p w:rsidR="00180E50" w:rsidRPr="0066096E" w:rsidRDefault="00472EEF" w:rsidP="00154F31">
                            <w:pPr>
                              <w:autoSpaceDE w:val="0"/>
                              <w:autoSpaceDN w:val="0"/>
                              <w:adjustRightInd w:val="0"/>
                              <w:spacing w:after="0" w:line="240" w:lineRule="auto"/>
                              <w:jc w:val="center"/>
                              <w:rPr>
                                <w:rStyle w:val="rvts36"/>
                                <w:rFonts w:ascii="Tahoma" w:hAnsi="Tahoma" w:cs="Tahoma"/>
                                <w:color w:val="000000" w:themeColor="text1"/>
                                <w:sz w:val="20"/>
                                <w:szCs w:val="20"/>
                                <w:bdr w:val="none" w:sz="0" w:space="0" w:color="auto" w:frame="1"/>
                                <w:shd w:val="clear" w:color="auto" w:fill="FFFFFF"/>
                              </w:rPr>
                            </w:pPr>
                            <w:r w:rsidRPr="0066096E">
                              <w:rPr>
                                <w:rFonts w:ascii="Tahoma" w:eastAsia="Calibri" w:hAnsi="Tahoma" w:cs="Tahoma"/>
                                <w:b/>
                                <w:color w:val="000000" w:themeColor="text1"/>
                                <w:sz w:val="20"/>
                                <w:szCs w:val="28"/>
                                <w:lang w:val="en-GB"/>
                              </w:rPr>
                              <w:t>Cognizant India,</w:t>
                            </w:r>
                            <w:r w:rsidRPr="0066096E">
                              <w:rPr>
                                <w:rFonts w:ascii="Tahoma" w:hAnsi="Tahoma" w:cs="Tahoma"/>
                                <w:b/>
                                <w:color w:val="000000" w:themeColor="text1"/>
                                <w:sz w:val="20"/>
                                <w:szCs w:val="20"/>
                                <w:lang w:val="en-GB"/>
                              </w:rPr>
                              <w:t xml:space="preserve"> </w:t>
                            </w:r>
                            <w:r w:rsidR="0066096E" w:rsidRPr="0066096E">
                              <w:rPr>
                                <w:rFonts w:ascii="Tahoma" w:hAnsi="Tahoma" w:cs="Tahoma"/>
                                <w:b/>
                                <w:color w:val="000000" w:themeColor="text1"/>
                                <w:sz w:val="20"/>
                                <w:szCs w:val="20"/>
                                <w:lang w:val="en-GB"/>
                              </w:rPr>
                              <w:t>Gurgaon</w:t>
                            </w:r>
                          </w:p>
                        </w:txbxContent>
                      </v:textbox>
                    </v:shape>
                  </w:pict>
                </mc:Fallback>
              </mc:AlternateContent>
            </w:r>
            <w:r w:rsidR="00E76325" w:rsidRPr="00447A1D">
              <w:rPr>
                <w:rFonts w:ascii="Tahoma" w:hAnsi="Tahoma" w:cs="Tahoma"/>
                <w:noProof/>
              </w:rPr>
              <mc:AlternateContent>
                <mc:Choice Requires="wps">
                  <w:drawing>
                    <wp:anchor distT="0" distB="0" distL="114300" distR="114300" simplePos="0" relativeHeight="251673088" behindDoc="0" locked="0" layoutInCell="1" allowOverlap="1" wp14:anchorId="6F56057F" wp14:editId="4CE1D689">
                      <wp:simplePos x="0" y="0"/>
                      <wp:positionH relativeFrom="column">
                        <wp:posOffset>-106045</wp:posOffset>
                      </wp:positionH>
                      <wp:positionV relativeFrom="paragraph">
                        <wp:posOffset>883285</wp:posOffset>
                      </wp:positionV>
                      <wp:extent cx="646430" cy="396875"/>
                      <wp:effectExtent l="0" t="0" r="0" b="3175"/>
                      <wp:wrapNone/>
                      <wp:docPr id="29" name="Text Box 29"/>
                      <wp:cNvGraphicFramePr/>
                      <a:graphic xmlns:a="http://schemas.openxmlformats.org/drawingml/2006/main">
                        <a:graphicData uri="http://schemas.microsoft.com/office/word/2010/wordprocessingShape">
                          <wps:wsp>
                            <wps:cNvSpPr txBox="1"/>
                            <wps:spPr>
                              <a:xfrm>
                                <a:off x="0" y="0"/>
                                <a:ext cx="646430" cy="39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FC0" w:rsidRPr="006347D7" w:rsidRDefault="00472EEF" w:rsidP="00957FC0">
                                  <w:pPr>
                                    <w:autoSpaceDE w:val="0"/>
                                    <w:autoSpaceDN w:val="0"/>
                                    <w:adjustRightInd w:val="0"/>
                                    <w:spacing w:after="0" w:line="240" w:lineRule="auto"/>
                                    <w:jc w:val="both"/>
                                    <w:rPr>
                                      <w:rStyle w:val="rvts36"/>
                                      <w:rFonts w:ascii="Tahoma" w:hAnsi="Tahoma" w:cs="Tahoma"/>
                                      <w:color w:val="6A6969"/>
                                      <w:sz w:val="20"/>
                                      <w:szCs w:val="20"/>
                                      <w:bdr w:val="none" w:sz="0" w:space="0" w:color="auto" w:frame="1"/>
                                      <w:shd w:val="clear" w:color="auto" w:fill="FFFFFF"/>
                                    </w:rPr>
                                  </w:pPr>
                                  <w:r>
                                    <w:rPr>
                                      <w:rFonts w:ascii="Tahoma" w:hAnsi="Tahoma" w:cs="Tahoma"/>
                                      <w:b/>
                                      <w:color w:val="154960"/>
                                      <w:sz w:val="18"/>
                                      <w:szCs w:val="20"/>
                                    </w:rPr>
                                    <w:t>20</w:t>
                                  </w:r>
                                  <w:r w:rsidR="00F76DE8">
                                    <w:rPr>
                                      <w:rFonts w:ascii="Tahoma" w:hAnsi="Tahoma" w:cs="Tahoma"/>
                                      <w:b/>
                                      <w:color w:val="154960"/>
                                      <w:sz w:val="18"/>
                                      <w:szCs w:val="20"/>
                                    </w:rPr>
                                    <w:t>0</w:t>
                                  </w:r>
                                  <w:r>
                                    <w:rPr>
                                      <w:rFonts w:ascii="Tahoma" w:hAnsi="Tahoma" w:cs="Tahoma"/>
                                      <w:b/>
                                      <w:color w:val="154960"/>
                                      <w:sz w:val="18"/>
                                      <w:szCs w:val="20"/>
                                    </w:rPr>
                                    <w:t>8 -2012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6057F" id="Text Box 29" o:spid="_x0000_s1035" type="#_x0000_t202" style="position:absolute;left:0;text-align:left;margin-left:-8.35pt;margin-top:69.55pt;width:50.9pt;height:31.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" filled="f" stroked="f" strokeweight=".5pt">
                      <v:textbox>
                        <w:txbxContent>
                          <w:p w:rsidR="00957FC0" w:rsidRPr="006347D7" w:rsidRDefault="00472EEF" w:rsidP="00957FC0">
                            <w:pPr>
                              <w:autoSpaceDE w:val="0"/>
                              <w:autoSpaceDN w:val="0"/>
                              <w:adjustRightInd w:val="0"/>
                              <w:spacing w:after="0" w:line="240" w:lineRule="auto"/>
                              <w:jc w:val="both"/>
                              <w:rPr>
                                <w:rStyle w:val="rvts36"/>
                                <w:rFonts w:ascii="Tahoma" w:hAnsi="Tahoma" w:cs="Tahoma"/>
                                <w:color w:val="6A6969"/>
                                <w:sz w:val="20"/>
                                <w:szCs w:val="20"/>
                                <w:bdr w:val="none" w:sz="0" w:space="0" w:color="auto" w:frame="1"/>
                                <w:shd w:val="clear" w:color="auto" w:fill="FFFFFF"/>
                              </w:rPr>
                            </w:pPr>
                            <w:r>
                              <w:rPr>
                                <w:rFonts w:ascii="Tahoma" w:hAnsi="Tahoma" w:cs="Tahoma"/>
                                <w:b/>
                                <w:color w:val="154960"/>
                                <w:sz w:val="18"/>
                                <w:szCs w:val="20"/>
                              </w:rPr>
                              <w:t>20</w:t>
                            </w:r>
                            <w:r w:rsidR="00F76DE8">
                              <w:rPr>
                                <w:rFonts w:ascii="Tahoma" w:hAnsi="Tahoma" w:cs="Tahoma"/>
                                <w:b/>
                                <w:color w:val="154960"/>
                                <w:sz w:val="18"/>
                                <w:szCs w:val="20"/>
                              </w:rPr>
                              <w:t>0</w:t>
                            </w:r>
                            <w:r>
                              <w:rPr>
                                <w:rFonts w:ascii="Tahoma" w:hAnsi="Tahoma" w:cs="Tahoma"/>
                                <w:b/>
                                <w:color w:val="154960"/>
                                <w:sz w:val="18"/>
                                <w:szCs w:val="20"/>
                              </w:rPr>
                              <w:t>8 -2012</w:t>
                            </w:r>
                          </w:p>
                        </w:txbxContent>
                      </v:textbox>
                    </v:shape>
                  </w:pict>
                </mc:Fallback>
              </mc:AlternateContent>
            </w:r>
            <w:r w:rsidR="00E76325" w:rsidRPr="00447A1D">
              <w:rPr>
                <w:rFonts w:ascii="Tahoma" w:hAnsi="Tahoma" w:cs="Tahoma"/>
                <w:noProof/>
              </w:rPr>
              <mc:AlternateContent>
                <mc:Choice Requires="wps">
                  <w:drawing>
                    <wp:anchor distT="0" distB="0" distL="114300" distR="114300" simplePos="0" relativeHeight="251671040" behindDoc="0" locked="0" layoutInCell="1" allowOverlap="1" wp14:anchorId="5A33DDE0" wp14:editId="12D3B38B">
                      <wp:simplePos x="0" y="0"/>
                      <wp:positionH relativeFrom="column">
                        <wp:posOffset>-106680</wp:posOffset>
                      </wp:positionH>
                      <wp:positionV relativeFrom="paragraph">
                        <wp:posOffset>456565</wp:posOffset>
                      </wp:positionV>
                      <wp:extent cx="646430" cy="396875"/>
                      <wp:effectExtent l="0" t="0" r="0" b="3175"/>
                      <wp:wrapNone/>
                      <wp:docPr id="28" name="Text Box 28"/>
                      <wp:cNvGraphicFramePr/>
                      <a:graphic xmlns:a="http://schemas.openxmlformats.org/drawingml/2006/main">
                        <a:graphicData uri="http://schemas.microsoft.com/office/word/2010/wordprocessingShape">
                          <wps:wsp>
                            <wps:cNvSpPr txBox="1"/>
                            <wps:spPr>
                              <a:xfrm>
                                <a:off x="0" y="0"/>
                                <a:ext cx="646430" cy="39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FC0" w:rsidRPr="006347D7" w:rsidRDefault="00472EEF" w:rsidP="00957FC0">
                                  <w:pPr>
                                    <w:autoSpaceDE w:val="0"/>
                                    <w:autoSpaceDN w:val="0"/>
                                    <w:adjustRightInd w:val="0"/>
                                    <w:spacing w:after="0" w:line="240" w:lineRule="auto"/>
                                    <w:jc w:val="both"/>
                                    <w:rPr>
                                      <w:rStyle w:val="rvts36"/>
                                      <w:rFonts w:ascii="Tahoma" w:hAnsi="Tahoma" w:cs="Tahoma"/>
                                      <w:color w:val="6A6969"/>
                                      <w:sz w:val="20"/>
                                      <w:szCs w:val="20"/>
                                      <w:bdr w:val="none" w:sz="0" w:space="0" w:color="auto" w:frame="1"/>
                                      <w:shd w:val="clear" w:color="auto" w:fill="FFFFFF"/>
                                    </w:rPr>
                                  </w:pPr>
                                  <w:r>
                                    <w:rPr>
                                      <w:rFonts w:ascii="Tahoma" w:hAnsi="Tahoma" w:cs="Tahoma"/>
                                      <w:b/>
                                      <w:color w:val="154960"/>
                                      <w:sz w:val="18"/>
                                      <w:szCs w:val="20"/>
                                    </w:rPr>
                                    <w:t>2013 - 2015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3DDE0" id="Text Box 28" o:spid="_x0000_s1036" type="#_x0000_t202" style="position:absolute;left:0;text-align:left;margin-left:-8.4pt;margin-top:35.95pt;width:50.9pt;height:31.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" filled="f" stroked="f" strokeweight=".5pt">
                      <v:textbox>
                        <w:txbxContent>
                          <w:p w:rsidR="00957FC0" w:rsidRPr="006347D7" w:rsidRDefault="00472EEF" w:rsidP="00957FC0">
                            <w:pPr>
                              <w:autoSpaceDE w:val="0"/>
                              <w:autoSpaceDN w:val="0"/>
                              <w:adjustRightInd w:val="0"/>
                              <w:spacing w:after="0" w:line="240" w:lineRule="auto"/>
                              <w:jc w:val="both"/>
                              <w:rPr>
                                <w:rStyle w:val="rvts36"/>
                                <w:rFonts w:ascii="Tahoma" w:hAnsi="Tahoma" w:cs="Tahoma"/>
                                <w:color w:val="6A6969"/>
                                <w:sz w:val="20"/>
                                <w:szCs w:val="20"/>
                                <w:bdr w:val="none" w:sz="0" w:space="0" w:color="auto" w:frame="1"/>
                                <w:shd w:val="clear" w:color="auto" w:fill="FFFFFF"/>
                              </w:rPr>
                            </w:pPr>
                            <w:r>
                              <w:rPr>
                                <w:rFonts w:ascii="Tahoma" w:hAnsi="Tahoma" w:cs="Tahoma"/>
                                <w:b/>
                                <w:color w:val="154960"/>
                                <w:sz w:val="18"/>
                                <w:szCs w:val="20"/>
                              </w:rPr>
                              <w:t>2013 - 2015</w:t>
                            </w:r>
                          </w:p>
                        </w:txbxContent>
                      </v:textbox>
                    </v:shape>
                  </w:pict>
                </mc:Fallback>
              </mc:AlternateContent>
            </w:r>
            <w:r w:rsidR="00D478DE" w:rsidRPr="00447A1D">
              <w:rPr>
                <w:rFonts w:ascii="Tahoma" w:hAnsi="Tahoma" w:cs="Tahoma"/>
                <w:noProof/>
              </w:rPr>
              <mc:AlternateContent>
                <mc:Choice Requires="wps">
                  <w:drawing>
                    <wp:anchor distT="0" distB="0" distL="114300" distR="114300" simplePos="0" relativeHeight="251662848" behindDoc="0" locked="0" layoutInCell="1" allowOverlap="1" wp14:anchorId="5E9B94D1" wp14:editId="11A8EE0B">
                      <wp:simplePos x="0" y="0"/>
                      <wp:positionH relativeFrom="column">
                        <wp:posOffset>-106901</wp:posOffset>
                      </wp:positionH>
                      <wp:positionV relativeFrom="paragraph">
                        <wp:posOffset>62064</wp:posOffset>
                      </wp:positionV>
                      <wp:extent cx="646771" cy="396875"/>
                      <wp:effectExtent l="0" t="0" r="0" b="3175"/>
                      <wp:wrapNone/>
                      <wp:docPr id="27" name="Text Box 27"/>
                      <wp:cNvGraphicFramePr/>
                      <a:graphic xmlns:a="http://schemas.openxmlformats.org/drawingml/2006/main">
                        <a:graphicData uri="http://schemas.microsoft.com/office/word/2010/wordprocessingShape">
                          <wps:wsp>
                            <wps:cNvSpPr txBox="1"/>
                            <wps:spPr>
                              <a:xfrm>
                                <a:off x="0" y="0"/>
                                <a:ext cx="646771" cy="39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FC0" w:rsidRPr="00333D59" w:rsidRDefault="00472EEF" w:rsidP="00957FC0">
                                  <w:pPr>
                                    <w:autoSpaceDE w:val="0"/>
                                    <w:autoSpaceDN w:val="0"/>
                                    <w:adjustRightInd w:val="0"/>
                                    <w:spacing w:after="0" w:line="240" w:lineRule="auto"/>
                                    <w:jc w:val="both"/>
                                    <w:rPr>
                                      <w:rStyle w:val="rvts36"/>
                                      <w:rFonts w:ascii="Tahoma" w:hAnsi="Tahoma" w:cs="Tahoma"/>
                                      <w:color w:val="6A6969"/>
                                      <w:sz w:val="18"/>
                                      <w:szCs w:val="20"/>
                                      <w:bdr w:val="none" w:sz="0" w:space="0" w:color="auto" w:frame="1"/>
                                      <w:shd w:val="clear" w:color="auto" w:fill="FFFFFF"/>
                                    </w:rPr>
                                  </w:pPr>
                                  <w:r>
                                    <w:rPr>
                                      <w:rFonts w:ascii="Tahoma" w:hAnsi="Tahoma" w:cs="Tahoma"/>
                                      <w:b/>
                                      <w:color w:val="154960"/>
                                      <w:sz w:val="18"/>
                                      <w:szCs w:val="20"/>
                                    </w:rPr>
                                    <w:t>2015</w:t>
                                  </w:r>
                                  <w:r w:rsidR="00F76DE8">
                                    <w:rPr>
                                      <w:rFonts w:ascii="Tahoma" w:hAnsi="Tahoma" w:cs="Tahoma"/>
                                      <w:b/>
                                      <w:color w:val="154960"/>
                                      <w:sz w:val="18"/>
                                      <w:szCs w:val="20"/>
                                    </w:rPr>
                                    <w:t xml:space="preserve"> – till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B94D1" id="Text Box 27" o:spid="_x0000_s1037" type="#_x0000_t202" style="position:absolute;left:0;text-align:left;margin-left:-8.4pt;margin-top:4.9pt;width:50.95pt;height:31.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" filled="f" stroked="f" strokeweight=".5pt">
                      <v:textbox>
                        <w:txbxContent>
                          <w:p w:rsidR="00957FC0" w:rsidRPr="00333D59" w:rsidRDefault="00472EEF" w:rsidP="00957FC0">
                            <w:pPr>
                              <w:autoSpaceDE w:val="0"/>
                              <w:autoSpaceDN w:val="0"/>
                              <w:adjustRightInd w:val="0"/>
                              <w:spacing w:after="0" w:line="240" w:lineRule="auto"/>
                              <w:jc w:val="both"/>
                              <w:rPr>
                                <w:rStyle w:val="rvts36"/>
                                <w:rFonts w:ascii="Tahoma" w:hAnsi="Tahoma" w:cs="Tahoma"/>
                                <w:color w:val="6A6969"/>
                                <w:sz w:val="18"/>
                                <w:szCs w:val="20"/>
                                <w:bdr w:val="none" w:sz="0" w:space="0" w:color="auto" w:frame="1"/>
                                <w:shd w:val="clear" w:color="auto" w:fill="FFFFFF"/>
                              </w:rPr>
                            </w:pPr>
                            <w:r>
                              <w:rPr>
                                <w:rFonts w:ascii="Tahoma" w:hAnsi="Tahoma" w:cs="Tahoma"/>
                                <w:b/>
                                <w:color w:val="154960"/>
                                <w:sz w:val="18"/>
                                <w:szCs w:val="20"/>
                              </w:rPr>
                              <w:t>2015</w:t>
                            </w:r>
                            <w:r w:rsidR="00F76DE8">
                              <w:rPr>
                                <w:rFonts w:ascii="Tahoma" w:hAnsi="Tahoma" w:cs="Tahoma"/>
                                <w:b/>
                                <w:color w:val="154960"/>
                                <w:sz w:val="18"/>
                                <w:szCs w:val="20"/>
                              </w:rPr>
                              <w:t xml:space="preserve"> – till date</w:t>
                            </w:r>
                          </w:p>
                        </w:txbxContent>
                      </v:textbox>
                    </v:shape>
                  </w:pict>
                </mc:Fallback>
              </mc:AlternateContent>
            </w:r>
            <w:r w:rsidR="00D478DE" w:rsidRPr="00447A1D">
              <w:rPr>
                <w:rFonts w:ascii="Tahoma" w:hAnsi="Tahoma" w:cs="Tahoma"/>
                <w:noProof/>
              </w:rPr>
              <mc:AlternateContent>
                <mc:Choice Requires="wps">
                  <w:drawing>
                    <wp:anchor distT="0" distB="0" distL="114300" distR="114300" simplePos="0" relativeHeight="251668992" behindDoc="0" locked="0" layoutInCell="1" allowOverlap="1" wp14:anchorId="18C0E6DA" wp14:editId="3B64FE48">
                      <wp:simplePos x="0" y="0"/>
                      <wp:positionH relativeFrom="column">
                        <wp:posOffset>1079058</wp:posOffset>
                      </wp:positionH>
                      <wp:positionV relativeFrom="paragraph">
                        <wp:posOffset>46327</wp:posOffset>
                      </wp:positionV>
                      <wp:extent cx="3048000" cy="39179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04800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0E50" w:rsidRPr="0066096E" w:rsidRDefault="00472EEF" w:rsidP="00154F31">
                                  <w:pPr>
                                    <w:autoSpaceDE w:val="0"/>
                                    <w:autoSpaceDN w:val="0"/>
                                    <w:adjustRightInd w:val="0"/>
                                    <w:spacing w:after="0" w:line="240" w:lineRule="auto"/>
                                    <w:jc w:val="center"/>
                                    <w:rPr>
                                      <w:rFonts w:asciiTheme="majorHAnsi" w:hAnsiTheme="majorHAnsi"/>
                                      <w:color w:val="000000" w:themeColor="text1"/>
                                    </w:rPr>
                                  </w:pPr>
                                  <w:r w:rsidRPr="0066096E">
                                    <w:rPr>
                                      <w:rFonts w:ascii="Tahoma" w:hAnsi="Tahoma" w:cs="Tahoma"/>
                                      <w:b/>
                                      <w:color w:val="000000" w:themeColor="text1"/>
                                      <w:sz w:val="20"/>
                                      <w:szCs w:val="20"/>
                                      <w:lang w:val="en-GB"/>
                                    </w:rPr>
                                    <w:t xml:space="preserve">Conduent India </w:t>
                                  </w:r>
                                  <w:proofErr w:type="spellStart"/>
                                  <w:r w:rsidRPr="0066096E">
                                    <w:rPr>
                                      <w:rFonts w:ascii="Tahoma" w:hAnsi="Tahoma" w:cs="Tahoma"/>
                                      <w:b/>
                                      <w:color w:val="000000" w:themeColor="text1"/>
                                      <w:sz w:val="20"/>
                                      <w:szCs w:val="20"/>
                                      <w:lang w:val="en-GB"/>
                                    </w:rPr>
                                    <w:t>Pvt.</w:t>
                                  </w:r>
                                  <w:proofErr w:type="spellEnd"/>
                                  <w:r w:rsidRPr="0066096E">
                                    <w:rPr>
                                      <w:rFonts w:ascii="Tahoma" w:hAnsi="Tahoma" w:cs="Tahoma"/>
                                      <w:b/>
                                      <w:color w:val="000000" w:themeColor="text1"/>
                                      <w:sz w:val="20"/>
                                      <w:szCs w:val="20"/>
                                      <w:lang w:val="en-GB"/>
                                    </w:rPr>
                                    <w:t xml:space="preserve"> Ltd., </w:t>
                                  </w:r>
                                  <w:r w:rsidR="0066096E" w:rsidRPr="0066096E">
                                    <w:rPr>
                                      <w:rFonts w:ascii="Tahoma" w:hAnsi="Tahoma" w:cs="Tahoma"/>
                                      <w:b/>
                                      <w:color w:val="000000" w:themeColor="text1"/>
                                      <w:sz w:val="20"/>
                                      <w:szCs w:val="20"/>
                                      <w:lang w:val="en-GB"/>
                                    </w:rPr>
                                    <w:t>Bangalore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C0E6DA" id="Text Box 10" o:spid="_x0000_s1038" type="#_x0000_t202" style="position:absolute;left:0;text-align:left;margin-left:84.95pt;margin-top:3.65pt;width:240pt;height:30.85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" filled="f" stroked="f" strokeweight=".5pt">
                      <v:textbox>
                        <w:txbxContent>
                          <w:p w:rsidR="00180E50" w:rsidRPr="0066096E" w:rsidRDefault="00472EEF" w:rsidP="00154F31">
                            <w:pPr>
                              <w:autoSpaceDE w:val="0"/>
                              <w:autoSpaceDN w:val="0"/>
                              <w:adjustRightInd w:val="0"/>
                              <w:spacing w:after="0" w:line="240" w:lineRule="auto"/>
                              <w:jc w:val="center"/>
                              <w:rPr>
                                <w:rFonts w:asciiTheme="majorHAnsi" w:hAnsiTheme="majorHAnsi"/>
                                <w:color w:val="000000" w:themeColor="text1"/>
                              </w:rPr>
                            </w:pPr>
                            <w:r w:rsidRPr="0066096E">
                              <w:rPr>
                                <w:rFonts w:ascii="Tahoma" w:hAnsi="Tahoma" w:cs="Tahoma"/>
                                <w:b/>
                                <w:color w:val="000000" w:themeColor="text1"/>
                                <w:sz w:val="20"/>
                                <w:szCs w:val="20"/>
                                <w:lang w:val="en-GB"/>
                              </w:rPr>
                              <w:t xml:space="preserve">Conduent India </w:t>
                            </w:r>
                            <w:proofErr w:type="spellStart"/>
                            <w:r w:rsidRPr="0066096E">
                              <w:rPr>
                                <w:rFonts w:ascii="Tahoma" w:hAnsi="Tahoma" w:cs="Tahoma"/>
                                <w:b/>
                                <w:color w:val="000000" w:themeColor="text1"/>
                                <w:sz w:val="20"/>
                                <w:szCs w:val="20"/>
                                <w:lang w:val="en-GB"/>
                              </w:rPr>
                              <w:t>Pvt.</w:t>
                            </w:r>
                            <w:proofErr w:type="spellEnd"/>
                            <w:r w:rsidRPr="0066096E">
                              <w:rPr>
                                <w:rFonts w:ascii="Tahoma" w:hAnsi="Tahoma" w:cs="Tahoma"/>
                                <w:b/>
                                <w:color w:val="000000" w:themeColor="text1"/>
                                <w:sz w:val="20"/>
                                <w:szCs w:val="20"/>
                                <w:lang w:val="en-GB"/>
                              </w:rPr>
                              <w:t xml:space="preserve"> Ltd., </w:t>
                            </w:r>
                            <w:r w:rsidR="0066096E" w:rsidRPr="0066096E">
                              <w:rPr>
                                <w:rFonts w:ascii="Tahoma" w:hAnsi="Tahoma" w:cs="Tahoma"/>
                                <w:b/>
                                <w:color w:val="000000" w:themeColor="text1"/>
                                <w:sz w:val="20"/>
                                <w:szCs w:val="20"/>
                                <w:lang w:val="en-GB"/>
                              </w:rPr>
                              <w:t>Bangalore</w:t>
                            </w:r>
                          </w:p>
                        </w:txbxContent>
                      </v:textbox>
                    </v:shape>
                  </w:pict>
                </mc:Fallback>
              </mc:AlternateContent>
            </w:r>
            <w:r w:rsidR="00957FC0" w:rsidRPr="00447A1D">
              <w:rPr>
                <w:rFonts w:ascii="Tahoma" w:hAnsi="Tahoma" w:cs="Tahoma"/>
                <w:noProof/>
              </w:rPr>
              <w:drawing>
                <wp:inline distT="0" distB="0" distL="0" distR="0" wp14:anchorId="2C7BD5C4" wp14:editId="192E929D">
                  <wp:extent cx="2445287" cy="430530"/>
                  <wp:effectExtent l="0" t="254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rotWithShape="1">
                          <a:blip r:embed="rId27" cstate="print">
                            <a:extLst>
                              <a:ext uri="{BEBA8EAE-BF5A-486C-A8C5-ECC9F3942E4B}">
                                <a14:imgProps xmlns:a14="http://schemas.microsoft.com/office/drawing/2010/main">
                                  <a14:imgLayer r:embed="rId28">
                                    <a14:imgEffect>
                                      <a14:saturation sat="33000"/>
                                    </a14:imgEffect>
                                  </a14:imgLayer>
                                </a14:imgProps>
                              </a:ext>
                              <a:ext uri="{28A0092B-C50C-407E-A947-70E740481C1C}">
                                <a14:useLocalDpi xmlns:a14="http://schemas.microsoft.com/office/drawing/2010/main" val="0"/>
                              </a:ext>
                            </a:extLst>
                          </a:blip>
                          <a:srcRect l="-2657" t="24904" r="7725"/>
                          <a:stretch/>
                        </pic:blipFill>
                        <pic:spPr bwMode="auto">
                          <a:xfrm rot="5400000" flipH="1">
                            <a:off x="0" y="0"/>
                            <a:ext cx="2589376" cy="455899"/>
                          </a:xfrm>
                          <a:prstGeom prst="rect">
                            <a:avLst/>
                          </a:prstGeom>
                          <a:ln>
                            <a:noFill/>
                          </a:ln>
                          <a:extLst>
                            <a:ext uri="{53640926-AAD7-44D8-BBD7-CCE9431645EC}">
                              <a14:shadowObscured xmlns:a14="http://schemas.microsoft.com/office/drawing/2010/main"/>
                            </a:ext>
                          </a:extLst>
                        </pic:spPr>
                      </pic:pic>
                    </a:graphicData>
                  </a:graphic>
                </wp:inline>
              </w:drawing>
            </w:r>
          </w:p>
        </w:tc>
      </w:tr>
      <w:tr w:rsidR="00957FC0" w:rsidRPr="00447A1D" w:rsidTr="00957FC0">
        <w:trPr>
          <w:trHeight w:val="12509"/>
        </w:trPr>
        <w:tc>
          <w:tcPr>
            <w:tcW w:w="11268" w:type="dxa"/>
            <w:gridSpan w:val="2"/>
            <w:shd w:val="clear" w:color="auto" w:fill="auto"/>
          </w:tcPr>
          <w:p w:rsidR="00957FC0" w:rsidRPr="00447A1D" w:rsidRDefault="00957FC0" w:rsidP="00E2746D">
            <w:pPr>
              <w:pBdr>
                <w:bottom w:val="single" w:sz="4" w:space="1" w:color="auto"/>
              </w:pBdr>
              <w:rPr>
                <w:rFonts w:ascii="Tahoma" w:hAnsi="Tahoma" w:cs="Tahoma"/>
                <w:b/>
                <w:color w:val="2A3636"/>
                <w:sz w:val="24"/>
                <w:lang w:val="en-GB"/>
              </w:rPr>
            </w:pPr>
            <w:r w:rsidRPr="00447A1D">
              <w:rPr>
                <w:rFonts w:ascii="Tahoma" w:hAnsi="Tahoma" w:cs="Tahoma"/>
                <w:b/>
                <w:noProof/>
                <w:color w:val="154960"/>
              </w:rPr>
              <w:lastRenderedPageBreak/>
              <w:drawing>
                <wp:inline distT="0" distB="0" distL="0" distR="0" wp14:anchorId="00DDDA9D" wp14:editId="5A186ED5">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experience24x24icons.png"/>
                          <pic:cNvPicPr/>
                        </pic:nvPicPr>
                        <pic:blipFill>
                          <a:blip r:embed="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47A1D">
              <w:rPr>
                <w:rFonts w:ascii="Tahoma" w:hAnsi="Tahoma" w:cs="Tahoma"/>
                <w:b/>
                <w:color w:val="2A3636"/>
                <w:sz w:val="24"/>
                <w:lang w:val="en-GB"/>
              </w:rPr>
              <w:t xml:space="preserve"> WORK EXPERIENCE</w:t>
            </w:r>
          </w:p>
          <w:p w:rsidR="006D7AB2" w:rsidRPr="00447A1D" w:rsidRDefault="006D7AB2" w:rsidP="006D7AB2">
            <w:pPr>
              <w:autoSpaceDE w:val="0"/>
              <w:autoSpaceDN w:val="0"/>
              <w:adjustRightInd w:val="0"/>
              <w:jc w:val="both"/>
              <w:rPr>
                <w:rFonts w:ascii="Tahoma" w:hAnsi="Tahoma" w:cs="Tahoma"/>
                <w:b/>
                <w:sz w:val="20"/>
                <w:szCs w:val="20"/>
                <w:lang w:val="en-GB"/>
              </w:rPr>
            </w:pPr>
          </w:p>
          <w:p w:rsidR="006D7AB2" w:rsidRPr="00447A1D" w:rsidRDefault="00855554" w:rsidP="008F2CC8">
            <w:pPr>
              <w:shd w:val="clear" w:color="auto" w:fill="DBE5F1" w:themeFill="accent1" w:themeFillTint="33"/>
              <w:autoSpaceDE w:val="0"/>
              <w:autoSpaceDN w:val="0"/>
              <w:adjustRightInd w:val="0"/>
              <w:jc w:val="both"/>
              <w:rPr>
                <w:rFonts w:ascii="Tahoma" w:hAnsi="Tahoma" w:cs="Tahoma"/>
                <w:b/>
                <w:color w:val="0D0D0D" w:themeColor="text1" w:themeTint="F2"/>
                <w:sz w:val="20"/>
                <w:szCs w:val="20"/>
                <w:lang w:val="en-GB"/>
              </w:rPr>
            </w:pPr>
            <w:r w:rsidRPr="00447A1D">
              <w:rPr>
                <w:rFonts w:ascii="Tahoma" w:hAnsi="Tahoma" w:cs="Tahoma"/>
                <w:b/>
                <w:color w:val="0D0D0D" w:themeColor="text1" w:themeTint="F2"/>
                <w:sz w:val="20"/>
                <w:szCs w:val="20"/>
                <w:lang w:val="en-GB"/>
              </w:rPr>
              <w:t xml:space="preserve">Conduent India </w:t>
            </w:r>
            <w:proofErr w:type="spellStart"/>
            <w:r w:rsidRPr="00447A1D">
              <w:rPr>
                <w:rFonts w:ascii="Tahoma" w:hAnsi="Tahoma" w:cs="Tahoma"/>
                <w:b/>
                <w:color w:val="0D0D0D" w:themeColor="text1" w:themeTint="F2"/>
                <w:sz w:val="20"/>
                <w:szCs w:val="20"/>
                <w:lang w:val="en-GB"/>
              </w:rPr>
              <w:t>Pvt.</w:t>
            </w:r>
            <w:proofErr w:type="spellEnd"/>
            <w:r w:rsidRPr="00447A1D">
              <w:rPr>
                <w:rFonts w:ascii="Tahoma" w:hAnsi="Tahoma" w:cs="Tahoma"/>
                <w:b/>
                <w:color w:val="0D0D0D" w:themeColor="text1" w:themeTint="F2"/>
                <w:sz w:val="20"/>
                <w:szCs w:val="20"/>
                <w:lang w:val="en-GB"/>
              </w:rPr>
              <w:t xml:space="preserve"> Ltd., </w:t>
            </w:r>
            <w:r w:rsidR="0066096E" w:rsidRPr="0066096E">
              <w:rPr>
                <w:rFonts w:ascii="Tahoma" w:hAnsi="Tahoma" w:cs="Tahoma"/>
                <w:b/>
                <w:color w:val="0D0D0D" w:themeColor="text1" w:themeTint="F2"/>
                <w:sz w:val="20"/>
                <w:szCs w:val="20"/>
                <w:lang w:val="en-GB"/>
              </w:rPr>
              <w:t>Bangalore</w:t>
            </w:r>
            <w:r w:rsidRPr="00447A1D">
              <w:rPr>
                <w:rFonts w:ascii="Tahoma" w:hAnsi="Tahoma" w:cs="Tahoma"/>
                <w:b/>
                <w:color w:val="0D0D0D" w:themeColor="text1" w:themeTint="F2"/>
                <w:sz w:val="20"/>
                <w:szCs w:val="20"/>
                <w:lang w:val="en-GB"/>
              </w:rPr>
              <w:tab/>
            </w:r>
            <w:r w:rsidRPr="00447A1D">
              <w:rPr>
                <w:rFonts w:ascii="Tahoma" w:hAnsi="Tahoma" w:cs="Tahoma"/>
                <w:b/>
                <w:color w:val="0D0D0D" w:themeColor="text1" w:themeTint="F2"/>
                <w:sz w:val="20"/>
                <w:szCs w:val="20"/>
                <w:lang w:val="en-GB"/>
              </w:rPr>
              <w:tab/>
            </w:r>
            <w:r w:rsidRPr="00447A1D">
              <w:rPr>
                <w:rFonts w:ascii="Tahoma" w:hAnsi="Tahoma" w:cs="Tahoma"/>
                <w:b/>
                <w:color w:val="0D0D0D" w:themeColor="text1" w:themeTint="F2"/>
                <w:sz w:val="20"/>
                <w:szCs w:val="20"/>
                <w:lang w:val="en-GB"/>
              </w:rPr>
              <w:tab/>
            </w:r>
            <w:r w:rsidRPr="00447A1D">
              <w:rPr>
                <w:rFonts w:ascii="Tahoma" w:hAnsi="Tahoma" w:cs="Tahoma"/>
                <w:b/>
                <w:color w:val="0D0D0D" w:themeColor="text1" w:themeTint="F2"/>
                <w:sz w:val="20"/>
                <w:szCs w:val="20"/>
                <w:lang w:val="en-GB"/>
              </w:rPr>
              <w:tab/>
            </w:r>
            <w:r w:rsidRPr="00447A1D">
              <w:rPr>
                <w:rFonts w:ascii="Tahoma" w:hAnsi="Tahoma" w:cs="Tahoma"/>
                <w:b/>
                <w:color w:val="0D0D0D" w:themeColor="text1" w:themeTint="F2"/>
                <w:sz w:val="20"/>
                <w:szCs w:val="20"/>
                <w:lang w:val="en-GB"/>
              </w:rPr>
              <w:tab/>
            </w:r>
            <w:r w:rsidRPr="00447A1D">
              <w:rPr>
                <w:rFonts w:ascii="Tahoma" w:hAnsi="Tahoma" w:cs="Tahoma"/>
                <w:b/>
                <w:color w:val="0D0D0D" w:themeColor="text1" w:themeTint="F2"/>
                <w:sz w:val="20"/>
                <w:szCs w:val="20"/>
                <w:lang w:val="en-GB"/>
              </w:rPr>
              <w:tab/>
            </w:r>
            <w:r w:rsidRPr="00447A1D">
              <w:rPr>
                <w:rFonts w:ascii="Tahoma" w:hAnsi="Tahoma" w:cs="Tahoma"/>
                <w:b/>
                <w:color w:val="0D0D0D" w:themeColor="text1" w:themeTint="F2"/>
                <w:sz w:val="20"/>
                <w:szCs w:val="20"/>
                <w:lang w:val="en-GB"/>
              </w:rPr>
              <w:tab/>
            </w:r>
            <w:r w:rsidRPr="00447A1D">
              <w:rPr>
                <w:rFonts w:ascii="Tahoma" w:hAnsi="Tahoma" w:cs="Tahoma"/>
                <w:b/>
                <w:color w:val="0D0D0D" w:themeColor="text1" w:themeTint="F2"/>
                <w:sz w:val="20"/>
                <w:szCs w:val="20"/>
                <w:lang w:val="en-GB"/>
              </w:rPr>
              <w:tab/>
            </w:r>
            <w:r w:rsidRPr="00447A1D">
              <w:rPr>
                <w:rFonts w:ascii="Tahoma" w:hAnsi="Tahoma" w:cs="Tahoma"/>
                <w:b/>
                <w:color w:val="0D0D0D" w:themeColor="text1" w:themeTint="F2"/>
                <w:sz w:val="20"/>
                <w:szCs w:val="20"/>
                <w:lang w:val="en-GB"/>
              </w:rPr>
              <w:tab/>
              <w:t>Since Mar 2015</w:t>
            </w:r>
          </w:p>
          <w:p w:rsidR="00855554" w:rsidRPr="00447A1D" w:rsidRDefault="00894B27" w:rsidP="008F2CC8">
            <w:pPr>
              <w:shd w:val="clear" w:color="auto" w:fill="DBE5F1" w:themeFill="accent1" w:themeFillTint="33"/>
              <w:autoSpaceDE w:val="0"/>
              <w:autoSpaceDN w:val="0"/>
              <w:adjustRightInd w:val="0"/>
              <w:jc w:val="both"/>
              <w:rPr>
                <w:rFonts w:ascii="Tahoma" w:hAnsi="Tahoma" w:cs="Tahoma"/>
                <w:b/>
                <w:color w:val="0D0D0D" w:themeColor="text1" w:themeTint="F2"/>
                <w:sz w:val="20"/>
                <w:szCs w:val="20"/>
                <w:lang w:val="en-GB"/>
              </w:rPr>
            </w:pPr>
            <w:r>
              <w:rPr>
                <w:rFonts w:ascii="Tahoma" w:hAnsi="Tahoma" w:cs="Tahoma"/>
                <w:b/>
                <w:color w:val="0D0D0D" w:themeColor="text1" w:themeTint="F2"/>
                <w:sz w:val="20"/>
                <w:szCs w:val="20"/>
                <w:lang w:val="en-GB"/>
              </w:rPr>
              <w:t>Senior</w:t>
            </w:r>
            <w:r w:rsidR="00855554" w:rsidRPr="00447A1D">
              <w:rPr>
                <w:rFonts w:ascii="Tahoma" w:hAnsi="Tahoma" w:cs="Tahoma"/>
                <w:b/>
                <w:color w:val="0D0D0D" w:themeColor="text1" w:themeTint="F2"/>
                <w:sz w:val="20"/>
                <w:szCs w:val="20"/>
                <w:lang w:val="en-GB"/>
              </w:rPr>
              <w:t xml:space="preserve"> Manager</w:t>
            </w:r>
            <w:r>
              <w:rPr>
                <w:rFonts w:ascii="Tahoma" w:hAnsi="Tahoma" w:cs="Tahoma"/>
                <w:b/>
                <w:color w:val="0D0D0D" w:themeColor="text1" w:themeTint="F2"/>
                <w:sz w:val="20"/>
                <w:szCs w:val="20"/>
                <w:lang w:val="en-GB"/>
              </w:rPr>
              <w:t xml:space="preserve"> – HR &amp; Learning Services</w:t>
            </w:r>
          </w:p>
          <w:p w:rsidR="00855554" w:rsidRPr="00447A1D" w:rsidRDefault="00855554" w:rsidP="006D7AB2">
            <w:pPr>
              <w:autoSpaceDE w:val="0"/>
              <w:autoSpaceDN w:val="0"/>
              <w:adjustRightInd w:val="0"/>
              <w:jc w:val="both"/>
              <w:rPr>
                <w:rFonts w:ascii="Tahoma" w:hAnsi="Tahoma" w:cs="Tahoma"/>
                <w:b/>
                <w:color w:val="0D0D0D" w:themeColor="text1" w:themeTint="F2"/>
                <w:sz w:val="20"/>
                <w:szCs w:val="20"/>
                <w:lang w:val="en-GB"/>
              </w:rPr>
            </w:pPr>
          </w:p>
          <w:p w:rsidR="00117E36" w:rsidRPr="00117E36" w:rsidRDefault="00117E36" w:rsidP="00497094">
            <w:pPr>
              <w:widowControl w:val="0"/>
              <w:numPr>
                <w:ilvl w:val="0"/>
                <w:numId w:val="2"/>
              </w:numPr>
              <w:autoSpaceDE w:val="0"/>
              <w:autoSpaceDN w:val="0"/>
              <w:adjustRightInd w:val="0"/>
              <w:rPr>
                <w:rFonts w:ascii="Tahoma" w:hAnsi="Tahoma" w:cs="Tahoma"/>
                <w:b/>
                <w:bCs/>
                <w:sz w:val="20"/>
                <w:szCs w:val="20"/>
              </w:rPr>
            </w:pPr>
            <w:r w:rsidRPr="00117E36">
              <w:rPr>
                <w:rFonts w:ascii="Tahoma" w:hAnsi="Tahoma" w:cs="Tahoma"/>
                <w:b/>
                <w:bCs/>
                <w:sz w:val="20"/>
                <w:szCs w:val="20"/>
              </w:rPr>
              <w:t xml:space="preserve">Workday Onboarding and Recruitment Implementation for a fortune 500 client– </w:t>
            </w:r>
          </w:p>
          <w:p w:rsidR="00117E36" w:rsidRPr="00117E36" w:rsidRDefault="00117E36" w:rsidP="00497094">
            <w:pPr>
              <w:widowControl w:val="0"/>
              <w:numPr>
                <w:ilvl w:val="0"/>
                <w:numId w:val="4"/>
              </w:numPr>
              <w:autoSpaceDE w:val="0"/>
              <w:autoSpaceDN w:val="0"/>
              <w:adjustRightInd w:val="0"/>
              <w:rPr>
                <w:rFonts w:ascii="Tahoma" w:hAnsi="Tahoma" w:cs="Tahoma"/>
                <w:bCs/>
                <w:sz w:val="20"/>
                <w:szCs w:val="20"/>
              </w:rPr>
            </w:pPr>
            <w:r w:rsidRPr="00117E36">
              <w:rPr>
                <w:rFonts w:ascii="Tahoma" w:hAnsi="Tahoma" w:cs="Tahoma"/>
                <w:bCs/>
                <w:sz w:val="20"/>
                <w:szCs w:val="20"/>
              </w:rPr>
              <w:t>Requirement Gathering and Business Analysis.</w:t>
            </w:r>
          </w:p>
          <w:p w:rsidR="00117E36" w:rsidRPr="00117E36" w:rsidRDefault="00117E36" w:rsidP="00497094">
            <w:pPr>
              <w:widowControl w:val="0"/>
              <w:numPr>
                <w:ilvl w:val="0"/>
                <w:numId w:val="4"/>
              </w:numPr>
              <w:autoSpaceDE w:val="0"/>
              <w:autoSpaceDN w:val="0"/>
              <w:adjustRightInd w:val="0"/>
              <w:rPr>
                <w:rFonts w:ascii="Tahoma" w:hAnsi="Tahoma" w:cs="Tahoma"/>
                <w:bCs/>
                <w:sz w:val="20"/>
                <w:szCs w:val="20"/>
              </w:rPr>
            </w:pPr>
            <w:r w:rsidRPr="00117E36">
              <w:rPr>
                <w:rFonts w:ascii="Tahoma" w:hAnsi="Tahoma" w:cs="Tahoma"/>
                <w:bCs/>
                <w:sz w:val="20"/>
                <w:szCs w:val="20"/>
              </w:rPr>
              <w:t>Solution design for the Onboarding and recruitment business process.</w:t>
            </w:r>
          </w:p>
          <w:p w:rsidR="00117E36" w:rsidRPr="00117E36" w:rsidRDefault="00117E36" w:rsidP="00497094">
            <w:pPr>
              <w:widowControl w:val="0"/>
              <w:numPr>
                <w:ilvl w:val="0"/>
                <w:numId w:val="4"/>
              </w:numPr>
              <w:autoSpaceDE w:val="0"/>
              <w:autoSpaceDN w:val="0"/>
              <w:adjustRightInd w:val="0"/>
              <w:rPr>
                <w:rFonts w:ascii="Tahoma" w:hAnsi="Tahoma" w:cs="Tahoma"/>
                <w:bCs/>
                <w:sz w:val="20"/>
                <w:szCs w:val="20"/>
              </w:rPr>
            </w:pPr>
            <w:r w:rsidRPr="00117E36">
              <w:rPr>
                <w:rFonts w:ascii="Tahoma" w:hAnsi="Tahoma" w:cs="Tahoma"/>
                <w:bCs/>
                <w:sz w:val="20"/>
                <w:szCs w:val="20"/>
              </w:rPr>
              <w:t>Program management for all offshore deliveries.</w:t>
            </w:r>
          </w:p>
          <w:p w:rsidR="00117E36" w:rsidRPr="00117E36" w:rsidRDefault="00117E36" w:rsidP="00497094">
            <w:pPr>
              <w:widowControl w:val="0"/>
              <w:numPr>
                <w:ilvl w:val="0"/>
                <w:numId w:val="4"/>
              </w:numPr>
              <w:autoSpaceDE w:val="0"/>
              <w:autoSpaceDN w:val="0"/>
              <w:adjustRightInd w:val="0"/>
              <w:rPr>
                <w:rFonts w:ascii="Tahoma" w:hAnsi="Tahoma" w:cs="Tahoma"/>
                <w:bCs/>
                <w:sz w:val="20"/>
                <w:szCs w:val="20"/>
              </w:rPr>
            </w:pPr>
            <w:r w:rsidRPr="00117E36">
              <w:rPr>
                <w:rFonts w:ascii="Tahoma" w:hAnsi="Tahoma" w:cs="Tahoma"/>
                <w:bCs/>
                <w:sz w:val="20"/>
                <w:szCs w:val="20"/>
              </w:rPr>
              <w:t>Integration Design and build.</w:t>
            </w:r>
          </w:p>
          <w:p w:rsidR="00117E36" w:rsidRPr="00117E36" w:rsidRDefault="00117E36" w:rsidP="00497094">
            <w:pPr>
              <w:widowControl w:val="0"/>
              <w:numPr>
                <w:ilvl w:val="0"/>
                <w:numId w:val="4"/>
              </w:numPr>
              <w:autoSpaceDE w:val="0"/>
              <w:autoSpaceDN w:val="0"/>
              <w:adjustRightInd w:val="0"/>
              <w:rPr>
                <w:rFonts w:ascii="Tahoma" w:hAnsi="Tahoma" w:cs="Tahoma"/>
                <w:bCs/>
                <w:sz w:val="20"/>
                <w:szCs w:val="20"/>
              </w:rPr>
            </w:pPr>
            <w:r w:rsidRPr="00117E36">
              <w:rPr>
                <w:rFonts w:ascii="Tahoma" w:hAnsi="Tahoma" w:cs="Tahoma"/>
                <w:bCs/>
                <w:sz w:val="20"/>
                <w:szCs w:val="20"/>
              </w:rPr>
              <w:t>Analyze downstream impact and design/implement necessary changes.</w:t>
            </w:r>
          </w:p>
          <w:p w:rsidR="00117E36" w:rsidRPr="00117E36" w:rsidRDefault="00117E36" w:rsidP="00497094">
            <w:pPr>
              <w:widowControl w:val="0"/>
              <w:numPr>
                <w:ilvl w:val="0"/>
                <w:numId w:val="4"/>
              </w:numPr>
              <w:autoSpaceDE w:val="0"/>
              <w:autoSpaceDN w:val="0"/>
              <w:adjustRightInd w:val="0"/>
              <w:rPr>
                <w:rFonts w:ascii="Tahoma" w:hAnsi="Tahoma" w:cs="Tahoma"/>
                <w:bCs/>
                <w:sz w:val="20"/>
                <w:szCs w:val="20"/>
              </w:rPr>
            </w:pPr>
            <w:r w:rsidRPr="00117E36">
              <w:rPr>
                <w:rFonts w:ascii="Tahoma" w:hAnsi="Tahoma" w:cs="Tahoma"/>
                <w:bCs/>
                <w:sz w:val="20"/>
                <w:szCs w:val="20"/>
              </w:rPr>
              <w:t>SIT/E2E Planning and execution.</w:t>
            </w:r>
          </w:p>
          <w:p w:rsidR="00117E36" w:rsidRPr="00117E36" w:rsidRDefault="00117E36" w:rsidP="00497094">
            <w:pPr>
              <w:widowControl w:val="0"/>
              <w:numPr>
                <w:ilvl w:val="0"/>
                <w:numId w:val="4"/>
              </w:numPr>
              <w:autoSpaceDE w:val="0"/>
              <w:autoSpaceDN w:val="0"/>
              <w:adjustRightInd w:val="0"/>
              <w:rPr>
                <w:rFonts w:ascii="Tahoma" w:hAnsi="Tahoma" w:cs="Tahoma"/>
                <w:bCs/>
                <w:sz w:val="20"/>
                <w:szCs w:val="20"/>
              </w:rPr>
            </w:pPr>
            <w:r w:rsidRPr="00117E36">
              <w:rPr>
                <w:rFonts w:ascii="Tahoma" w:hAnsi="Tahoma" w:cs="Tahoma"/>
                <w:bCs/>
                <w:sz w:val="20"/>
                <w:szCs w:val="20"/>
              </w:rPr>
              <w:t xml:space="preserve">Cutover Planning and Data Migrations. </w:t>
            </w:r>
          </w:p>
          <w:p w:rsidR="00117E36" w:rsidRPr="00117E36" w:rsidRDefault="00117E36" w:rsidP="00497094">
            <w:pPr>
              <w:widowControl w:val="0"/>
              <w:numPr>
                <w:ilvl w:val="0"/>
                <w:numId w:val="2"/>
              </w:numPr>
              <w:autoSpaceDE w:val="0"/>
              <w:autoSpaceDN w:val="0"/>
              <w:adjustRightInd w:val="0"/>
              <w:rPr>
                <w:rFonts w:ascii="Tahoma" w:hAnsi="Tahoma" w:cs="Tahoma"/>
                <w:b/>
                <w:bCs/>
                <w:sz w:val="20"/>
                <w:szCs w:val="20"/>
              </w:rPr>
            </w:pPr>
            <w:r w:rsidRPr="00117E36">
              <w:rPr>
                <w:rFonts w:ascii="Tahoma" w:hAnsi="Tahoma" w:cs="Tahoma"/>
                <w:b/>
                <w:bCs/>
                <w:sz w:val="20"/>
                <w:szCs w:val="20"/>
              </w:rPr>
              <w:t xml:space="preserve">Global Implementation and Support of a large MNC Client– </w:t>
            </w:r>
          </w:p>
          <w:p w:rsidR="00117E36" w:rsidRPr="00117E36" w:rsidRDefault="00117E36" w:rsidP="00497094">
            <w:pPr>
              <w:widowControl w:val="0"/>
              <w:numPr>
                <w:ilvl w:val="0"/>
                <w:numId w:val="5"/>
              </w:numPr>
              <w:autoSpaceDE w:val="0"/>
              <w:autoSpaceDN w:val="0"/>
              <w:adjustRightInd w:val="0"/>
              <w:rPr>
                <w:rFonts w:ascii="Tahoma" w:hAnsi="Tahoma" w:cs="Tahoma"/>
                <w:bCs/>
                <w:sz w:val="20"/>
                <w:szCs w:val="20"/>
              </w:rPr>
            </w:pPr>
            <w:r w:rsidRPr="00117E36">
              <w:rPr>
                <w:rFonts w:ascii="Tahoma" w:hAnsi="Tahoma" w:cs="Tahoma"/>
                <w:bCs/>
                <w:sz w:val="20"/>
                <w:szCs w:val="20"/>
              </w:rPr>
              <w:t>Requirement Gathering and Business Analysis.</w:t>
            </w:r>
          </w:p>
          <w:p w:rsidR="00117E36" w:rsidRPr="00117E36" w:rsidRDefault="00117E36" w:rsidP="00497094">
            <w:pPr>
              <w:widowControl w:val="0"/>
              <w:numPr>
                <w:ilvl w:val="0"/>
                <w:numId w:val="5"/>
              </w:numPr>
              <w:autoSpaceDE w:val="0"/>
              <w:autoSpaceDN w:val="0"/>
              <w:adjustRightInd w:val="0"/>
              <w:rPr>
                <w:rFonts w:ascii="Tahoma" w:hAnsi="Tahoma" w:cs="Tahoma"/>
                <w:bCs/>
                <w:sz w:val="20"/>
                <w:szCs w:val="20"/>
              </w:rPr>
            </w:pPr>
            <w:r w:rsidRPr="00117E36">
              <w:rPr>
                <w:rFonts w:ascii="Tahoma" w:hAnsi="Tahoma" w:cs="Tahoma"/>
                <w:bCs/>
                <w:sz w:val="20"/>
                <w:szCs w:val="20"/>
              </w:rPr>
              <w:t>Designing integrations for Payroll &amp; HR Services for 34 countries in APAC, EMEA, and LATAM.</w:t>
            </w:r>
          </w:p>
          <w:p w:rsidR="00117E36" w:rsidRPr="00117E36" w:rsidRDefault="00117E36" w:rsidP="00497094">
            <w:pPr>
              <w:widowControl w:val="0"/>
              <w:numPr>
                <w:ilvl w:val="0"/>
                <w:numId w:val="5"/>
              </w:numPr>
              <w:autoSpaceDE w:val="0"/>
              <w:autoSpaceDN w:val="0"/>
              <w:adjustRightInd w:val="0"/>
              <w:rPr>
                <w:rFonts w:ascii="Tahoma" w:hAnsi="Tahoma" w:cs="Tahoma"/>
                <w:bCs/>
                <w:sz w:val="20"/>
                <w:szCs w:val="20"/>
              </w:rPr>
            </w:pPr>
            <w:r w:rsidRPr="00117E36">
              <w:rPr>
                <w:rFonts w:ascii="Tahoma" w:hAnsi="Tahoma" w:cs="Tahoma"/>
                <w:bCs/>
                <w:sz w:val="20"/>
                <w:szCs w:val="20"/>
              </w:rPr>
              <w:t>Existing Services Provided by Conduent is only in 8 countries and now we are extending to other markets.</w:t>
            </w:r>
          </w:p>
          <w:p w:rsidR="00117E36" w:rsidRPr="00117E36" w:rsidRDefault="00117E36" w:rsidP="00497094">
            <w:pPr>
              <w:widowControl w:val="0"/>
              <w:numPr>
                <w:ilvl w:val="0"/>
                <w:numId w:val="5"/>
              </w:numPr>
              <w:autoSpaceDE w:val="0"/>
              <w:autoSpaceDN w:val="0"/>
              <w:adjustRightInd w:val="0"/>
              <w:rPr>
                <w:rFonts w:ascii="Tahoma" w:hAnsi="Tahoma" w:cs="Tahoma"/>
                <w:bCs/>
                <w:sz w:val="20"/>
                <w:szCs w:val="20"/>
              </w:rPr>
            </w:pPr>
            <w:r w:rsidRPr="00117E36">
              <w:rPr>
                <w:rFonts w:ascii="Tahoma" w:hAnsi="Tahoma" w:cs="Tahoma"/>
                <w:bCs/>
                <w:sz w:val="20"/>
                <w:szCs w:val="20"/>
              </w:rPr>
              <w:t xml:space="preserve">Self Service Portal changes supporting Multi Lingual Functionalities. </w:t>
            </w:r>
          </w:p>
          <w:p w:rsidR="00117E36" w:rsidRPr="00117E36" w:rsidRDefault="00117E36" w:rsidP="00117E36">
            <w:pPr>
              <w:rPr>
                <w:rFonts w:ascii="Tahoma" w:hAnsi="Tahoma" w:cs="Tahoma"/>
                <w:bCs/>
                <w:sz w:val="20"/>
                <w:szCs w:val="20"/>
              </w:rPr>
            </w:pPr>
          </w:p>
          <w:p w:rsidR="00117E36" w:rsidRPr="00117E36" w:rsidRDefault="00117E36" w:rsidP="00497094">
            <w:pPr>
              <w:widowControl w:val="0"/>
              <w:numPr>
                <w:ilvl w:val="0"/>
                <w:numId w:val="2"/>
              </w:numPr>
              <w:autoSpaceDE w:val="0"/>
              <w:autoSpaceDN w:val="0"/>
              <w:adjustRightInd w:val="0"/>
              <w:rPr>
                <w:rFonts w:ascii="Tahoma" w:hAnsi="Tahoma" w:cs="Tahoma"/>
                <w:b/>
                <w:bCs/>
                <w:sz w:val="20"/>
                <w:szCs w:val="20"/>
              </w:rPr>
            </w:pPr>
            <w:r w:rsidRPr="00117E36">
              <w:rPr>
                <w:rFonts w:ascii="Tahoma" w:hAnsi="Tahoma" w:cs="Tahoma"/>
                <w:b/>
                <w:bCs/>
                <w:sz w:val="20"/>
                <w:szCs w:val="20"/>
              </w:rPr>
              <w:t xml:space="preserve">RPA - Automation Initiative (RPA – UI Path) for Payroll, HR, Benefits and other domains. </w:t>
            </w:r>
          </w:p>
          <w:p w:rsidR="00117E36" w:rsidRPr="00117E36" w:rsidRDefault="00117E36" w:rsidP="00497094">
            <w:pPr>
              <w:widowControl w:val="0"/>
              <w:numPr>
                <w:ilvl w:val="0"/>
                <w:numId w:val="6"/>
              </w:numPr>
              <w:autoSpaceDE w:val="0"/>
              <w:autoSpaceDN w:val="0"/>
              <w:adjustRightInd w:val="0"/>
              <w:rPr>
                <w:rFonts w:ascii="Tahoma" w:hAnsi="Tahoma" w:cs="Tahoma"/>
                <w:bCs/>
                <w:sz w:val="20"/>
                <w:szCs w:val="20"/>
              </w:rPr>
            </w:pPr>
            <w:r w:rsidRPr="00117E36">
              <w:rPr>
                <w:rFonts w:ascii="Tahoma" w:hAnsi="Tahoma" w:cs="Tahoma"/>
                <w:bCs/>
                <w:sz w:val="20"/>
                <w:szCs w:val="20"/>
              </w:rPr>
              <w:t>Requirement Gathering and Business Analysis.</w:t>
            </w:r>
          </w:p>
          <w:p w:rsidR="00117E36" w:rsidRPr="00117E36" w:rsidRDefault="00117E36" w:rsidP="00497094">
            <w:pPr>
              <w:widowControl w:val="0"/>
              <w:numPr>
                <w:ilvl w:val="0"/>
                <w:numId w:val="6"/>
              </w:numPr>
              <w:autoSpaceDE w:val="0"/>
              <w:autoSpaceDN w:val="0"/>
              <w:adjustRightInd w:val="0"/>
              <w:rPr>
                <w:rFonts w:ascii="Tahoma" w:hAnsi="Tahoma" w:cs="Tahoma"/>
                <w:bCs/>
                <w:sz w:val="20"/>
                <w:szCs w:val="20"/>
              </w:rPr>
            </w:pPr>
            <w:r w:rsidRPr="00117E36">
              <w:rPr>
                <w:rFonts w:ascii="Tahoma" w:hAnsi="Tahoma" w:cs="Tahoma"/>
                <w:bCs/>
                <w:sz w:val="20"/>
                <w:szCs w:val="20"/>
              </w:rPr>
              <w:t>Reviewing existing Business processes for each work stream and identify opportunities.</w:t>
            </w:r>
          </w:p>
          <w:p w:rsidR="00117E36" w:rsidRPr="00117E36" w:rsidRDefault="00117E36" w:rsidP="00497094">
            <w:pPr>
              <w:widowControl w:val="0"/>
              <w:numPr>
                <w:ilvl w:val="0"/>
                <w:numId w:val="6"/>
              </w:numPr>
              <w:autoSpaceDE w:val="0"/>
              <w:autoSpaceDN w:val="0"/>
              <w:adjustRightInd w:val="0"/>
              <w:rPr>
                <w:rFonts w:ascii="Tahoma" w:hAnsi="Tahoma" w:cs="Tahoma"/>
                <w:bCs/>
                <w:sz w:val="20"/>
                <w:szCs w:val="20"/>
              </w:rPr>
            </w:pPr>
            <w:r w:rsidRPr="00117E36">
              <w:rPr>
                <w:rFonts w:ascii="Tahoma" w:hAnsi="Tahoma" w:cs="Tahoma"/>
                <w:bCs/>
                <w:sz w:val="20"/>
                <w:szCs w:val="20"/>
              </w:rPr>
              <w:t>Work with Six Sigma Black Belts to review Process improvement opportunities and suggest possible technology solutions using integrations or RPA bots.</w:t>
            </w:r>
          </w:p>
          <w:p w:rsidR="00117E36" w:rsidRPr="00117E36" w:rsidRDefault="00117E36" w:rsidP="00497094">
            <w:pPr>
              <w:widowControl w:val="0"/>
              <w:numPr>
                <w:ilvl w:val="0"/>
                <w:numId w:val="6"/>
              </w:numPr>
              <w:autoSpaceDE w:val="0"/>
              <w:autoSpaceDN w:val="0"/>
              <w:adjustRightInd w:val="0"/>
              <w:rPr>
                <w:rFonts w:ascii="Tahoma" w:hAnsi="Tahoma" w:cs="Tahoma"/>
                <w:bCs/>
                <w:sz w:val="20"/>
                <w:szCs w:val="20"/>
              </w:rPr>
            </w:pPr>
            <w:r w:rsidRPr="00117E36">
              <w:rPr>
                <w:rFonts w:ascii="Tahoma" w:hAnsi="Tahoma" w:cs="Tahoma"/>
                <w:bCs/>
                <w:sz w:val="20"/>
                <w:szCs w:val="20"/>
              </w:rPr>
              <w:t>Review available integration and new possible integration to design the solution.</w:t>
            </w:r>
          </w:p>
          <w:p w:rsidR="00117E36" w:rsidRPr="00117E36" w:rsidRDefault="00117E36" w:rsidP="00497094">
            <w:pPr>
              <w:widowControl w:val="0"/>
              <w:numPr>
                <w:ilvl w:val="0"/>
                <w:numId w:val="6"/>
              </w:numPr>
              <w:autoSpaceDE w:val="0"/>
              <w:autoSpaceDN w:val="0"/>
              <w:adjustRightInd w:val="0"/>
              <w:rPr>
                <w:rFonts w:ascii="Tahoma" w:hAnsi="Tahoma" w:cs="Tahoma"/>
                <w:bCs/>
                <w:sz w:val="20"/>
                <w:szCs w:val="20"/>
              </w:rPr>
            </w:pPr>
            <w:r w:rsidRPr="00117E36">
              <w:rPr>
                <w:rFonts w:ascii="Tahoma" w:hAnsi="Tahoma" w:cs="Tahoma"/>
                <w:bCs/>
                <w:sz w:val="20"/>
                <w:szCs w:val="20"/>
              </w:rPr>
              <w:t>Prepare Automation proposal and client meetings to review and seek approval.</w:t>
            </w:r>
          </w:p>
          <w:p w:rsidR="00117E36" w:rsidRPr="00117E36" w:rsidRDefault="00117E36" w:rsidP="00497094">
            <w:pPr>
              <w:widowControl w:val="0"/>
              <w:numPr>
                <w:ilvl w:val="0"/>
                <w:numId w:val="6"/>
              </w:numPr>
              <w:autoSpaceDE w:val="0"/>
              <w:autoSpaceDN w:val="0"/>
              <w:adjustRightInd w:val="0"/>
              <w:rPr>
                <w:rFonts w:ascii="Tahoma" w:hAnsi="Tahoma" w:cs="Tahoma"/>
                <w:bCs/>
                <w:sz w:val="20"/>
                <w:szCs w:val="20"/>
              </w:rPr>
            </w:pPr>
            <w:r w:rsidRPr="00117E36">
              <w:rPr>
                <w:rFonts w:ascii="Tahoma" w:hAnsi="Tahoma" w:cs="Tahoma"/>
                <w:bCs/>
                <w:sz w:val="20"/>
                <w:szCs w:val="20"/>
              </w:rPr>
              <w:t>LOE and Costing estimations by determining the ROI.</w:t>
            </w:r>
          </w:p>
          <w:p w:rsidR="00117E36" w:rsidRPr="00117E36" w:rsidRDefault="00117E36" w:rsidP="00497094">
            <w:pPr>
              <w:widowControl w:val="0"/>
              <w:numPr>
                <w:ilvl w:val="0"/>
                <w:numId w:val="6"/>
              </w:numPr>
              <w:autoSpaceDE w:val="0"/>
              <w:autoSpaceDN w:val="0"/>
              <w:adjustRightInd w:val="0"/>
              <w:rPr>
                <w:rFonts w:ascii="Tahoma" w:hAnsi="Tahoma" w:cs="Tahoma"/>
                <w:bCs/>
                <w:sz w:val="20"/>
                <w:szCs w:val="20"/>
              </w:rPr>
            </w:pPr>
            <w:r w:rsidRPr="00117E36">
              <w:rPr>
                <w:rFonts w:ascii="Tahoma" w:hAnsi="Tahoma" w:cs="Tahoma"/>
                <w:bCs/>
                <w:sz w:val="20"/>
                <w:szCs w:val="20"/>
              </w:rPr>
              <w:t>Review solutions feasibility on internal legacy automation tools.</w:t>
            </w:r>
          </w:p>
          <w:p w:rsidR="00117E36" w:rsidRPr="00117E36" w:rsidRDefault="00117E36" w:rsidP="00497094">
            <w:pPr>
              <w:widowControl w:val="0"/>
              <w:numPr>
                <w:ilvl w:val="0"/>
                <w:numId w:val="6"/>
              </w:numPr>
              <w:autoSpaceDE w:val="0"/>
              <w:autoSpaceDN w:val="0"/>
              <w:adjustRightInd w:val="0"/>
              <w:rPr>
                <w:rFonts w:ascii="Tahoma" w:hAnsi="Tahoma" w:cs="Tahoma"/>
                <w:bCs/>
                <w:sz w:val="20"/>
                <w:szCs w:val="20"/>
              </w:rPr>
            </w:pPr>
            <w:r w:rsidRPr="00117E36">
              <w:rPr>
                <w:rFonts w:ascii="Tahoma" w:hAnsi="Tahoma" w:cs="Tahoma"/>
                <w:bCs/>
                <w:sz w:val="20"/>
                <w:szCs w:val="20"/>
              </w:rPr>
              <w:t xml:space="preserve">Review solution feasibility and ROI on Automation tool – </w:t>
            </w:r>
            <w:proofErr w:type="spellStart"/>
            <w:r w:rsidRPr="00117E36">
              <w:rPr>
                <w:rFonts w:ascii="Tahoma" w:hAnsi="Tahoma" w:cs="Tahoma"/>
                <w:bCs/>
                <w:sz w:val="20"/>
                <w:szCs w:val="20"/>
              </w:rPr>
              <w:t>Ui</w:t>
            </w:r>
            <w:proofErr w:type="spellEnd"/>
            <w:r w:rsidRPr="00117E36">
              <w:rPr>
                <w:rFonts w:ascii="Tahoma" w:hAnsi="Tahoma" w:cs="Tahoma"/>
                <w:bCs/>
                <w:sz w:val="20"/>
                <w:szCs w:val="20"/>
              </w:rPr>
              <w:t xml:space="preserve"> Path. </w:t>
            </w:r>
          </w:p>
          <w:p w:rsidR="00117E36" w:rsidRPr="00117E36" w:rsidRDefault="00117E36" w:rsidP="00117E36">
            <w:pPr>
              <w:ind w:left="1440"/>
              <w:rPr>
                <w:rFonts w:ascii="Tahoma" w:hAnsi="Tahoma" w:cs="Tahoma"/>
                <w:bCs/>
                <w:sz w:val="20"/>
                <w:szCs w:val="20"/>
              </w:rPr>
            </w:pPr>
            <w:r w:rsidRPr="00117E36">
              <w:rPr>
                <w:rFonts w:ascii="Tahoma" w:hAnsi="Tahoma" w:cs="Tahoma"/>
                <w:bCs/>
                <w:sz w:val="20"/>
                <w:szCs w:val="20"/>
              </w:rPr>
              <w:t xml:space="preserve">  </w:t>
            </w:r>
          </w:p>
          <w:p w:rsidR="00117E36" w:rsidRPr="00117E36" w:rsidRDefault="00117E36" w:rsidP="00117E36">
            <w:pPr>
              <w:rPr>
                <w:rFonts w:ascii="Tahoma" w:hAnsi="Tahoma" w:cs="Tahoma"/>
                <w:bCs/>
                <w:sz w:val="20"/>
                <w:szCs w:val="20"/>
              </w:rPr>
            </w:pPr>
          </w:p>
          <w:p w:rsidR="00117E36" w:rsidRPr="00117E36" w:rsidRDefault="00117E36" w:rsidP="00497094">
            <w:pPr>
              <w:widowControl w:val="0"/>
              <w:numPr>
                <w:ilvl w:val="0"/>
                <w:numId w:val="2"/>
              </w:numPr>
              <w:autoSpaceDE w:val="0"/>
              <w:autoSpaceDN w:val="0"/>
              <w:adjustRightInd w:val="0"/>
              <w:rPr>
                <w:rFonts w:ascii="Tahoma" w:hAnsi="Tahoma" w:cs="Tahoma"/>
                <w:b/>
                <w:bCs/>
                <w:sz w:val="20"/>
                <w:szCs w:val="20"/>
              </w:rPr>
            </w:pPr>
            <w:r w:rsidRPr="00117E36">
              <w:rPr>
                <w:rFonts w:ascii="Tahoma" w:hAnsi="Tahoma" w:cs="Tahoma"/>
                <w:b/>
                <w:bCs/>
                <w:sz w:val="20"/>
                <w:szCs w:val="20"/>
              </w:rPr>
              <w:t xml:space="preserve">PwC Ignite Workday HCM Implementation (Team Strength offshore – 27) – </w:t>
            </w:r>
          </w:p>
          <w:p w:rsidR="00117E36" w:rsidRPr="00117E36" w:rsidRDefault="00117E36" w:rsidP="00497094">
            <w:pPr>
              <w:widowControl w:val="0"/>
              <w:numPr>
                <w:ilvl w:val="0"/>
                <w:numId w:val="7"/>
              </w:numPr>
              <w:autoSpaceDE w:val="0"/>
              <w:autoSpaceDN w:val="0"/>
              <w:adjustRightInd w:val="0"/>
              <w:rPr>
                <w:rFonts w:ascii="Tahoma" w:hAnsi="Tahoma" w:cs="Tahoma"/>
                <w:bCs/>
                <w:sz w:val="20"/>
                <w:szCs w:val="20"/>
              </w:rPr>
            </w:pPr>
            <w:r w:rsidRPr="00117E36">
              <w:rPr>
                <w:rFonts w:ascii="Tahoma" w:hAnsi="Tahoma" w:cs="Tahoma"/>
                <w:bCs/>
                <w:sz w:val="20"/>
                <w:szCs w:val="20"/>
              </w:rPr>
              <w:t>Workday Core HR Implementation.</w:t>
            </w:r>
          </w:p>
          <w:p w:rsidR="00117E36" w:rsidRPr="00117E36" w:rsidRDefault="00117E36" w:rsidP="00497094">
            <w:pPr>
              <w:widowControl w:val="0"/>
              <w:numPr>
                <w:ilvl w:val="0"/>
                <w:numId w:val="7"/>
              </w:numPr>
              <w:autoSpaceDE w:val="0"/>
              <w:autoSpaceDN w:val="0"/>
              <w:adjustRightInd w:val="0"/>
              <w:rPr>
                <w:rFonts w:ascii="Tahoma" w:hAnsi="Tahoma" w:cs="Tahoma"/>
                <w:bCs/>
                <w:sz w:val="20"/>
                <w:szCs w:val="20"/>
              </w:rPr>
            </w:pPr>
            <w:r w:rsidRPr="00117E36">
              <w:rPr>
                <w:rFonts w:ascii="Tahoma" w:hAnsi="Tahoma" w:cs="Tahoma"/>
                <w:bCs/>
                <w:sz w:val="20"/>
                <w:szCs w:val="20"/>
              </w:rPr>
              <w:t>Implementing legacy system for Portal Application (HR Portal &amp; Onboarding application)</w:t>
            </w:r>
          </w:p>
          <w:p w:rsidR="00117E36" w:rsidRPr="00117E36" w:rsidRDefault="00117E36" w:rsidP="00497094">
            <w:pPr>
              <w:widowControl w:val="0"/>
              <w:numPr>
                <w:ilvl w:val="0"/>
                <w:numId w:val="7"/>
              </w:numPr>
              <w:autoSpaceDE w:val="0"/>
              <w:autoSpaceDN w:val="0"/>
              <w:adjustRightInd w:val="0"/>
              <w:rPr>
                <w:rFonts w:ascii="Tahoma" w:hAnsi="Tahoma" w:cs="Tahoma"/>
                <w:bCs/>
                <w:sz w:val="20"/>
                <w:szCs w:val="20"/>
              </w:rPr>
            </w:pPr>
            <w:r w:rsidRPr="00117E36">
              <w:rPr>
                <w:rFonts w:ascii="Tahoma" w:hAnsi="Tahoma" w:cs="Tahoma"/>
                <w:bCs/>
                <w:sz w:val="20"/>
                <w:szCs w:val="20"/>
              </w:rPr>
              <w:t>Implementing legacy system of CW/CCM (Case Management tool )</w:t>
            </w:r>
          </w:p>
          <w:p w:rsidR="00117E36" w:rsidRPr="00117E36" w:rsidRDefault="00117E36" w:rsidP="00497094">
            <w:pPr>
              <w:widowControl w:val="0"/>
              <w:numPr>
                <w:ilvl w:val="0"/>
                <w:numId w:val="7"/>
              </w:numPr>
              <w:autoSpaceDE w:val="0"/>
              <w:autoSpaceDN w:val="0"/>
              <w:adjustRightInd w:val="0"/>
              <w:rPr>
                <w:rFonts w:ascii="Tahoma" w:hAnsi="Tahoma" w:cs="Tahoma"/>
                <w:bCs/>
                <w:sz w:val="20"/>
                <w:szCs w:val="20"/>
              </w:rPr>
            </w:pPr>
            <w:r w:rsidRPr="00117E36">
              <w:rPr>
                <w:rFonts w:ascii="Tahoma" w:hAnsi="Tahoma" w:cs="Tahoma"/>
                <w:bCs/>
                <w:sz w:val="20"/>
                <w:szCs w:val="20"/>
              </w:rPr>
              <w:t>Implementing legacy system of XTCM (Document Management System tool)</w:t>
            </w:r>
          </w:p>
          <w:p w:rsidR="00117E36" w:rsidRPr="00117E36" w:rsidRDefault="00117E36" w:rsidP="00497094">
            <w:pPr>
              <w:widowControl w:val="0"/>
              <w:numPr>
                <w:ilvl w:val="0"/>
                <w:numId w:val="7"/>
              </w:numPr>
              <w:autoSpaceDE w:val="0"/>
              <w:autoSpaceDN w:val="0"/>
              <w:adjustRightInd w:val="0"/>
              <w:rPr>
                <w:rFonts w:ascii="Tahoma" w:hAnsi="Tahoma" w:cs="Tahoma"/>
                <w:bCs/>
                <w:sz w:val="20"/>
                <w:szCs w:val="20"/>
              </w:rPr>
            </w:pPr>
            <w:r w:rsidRPr="00117E36">
              <w:rPr>
                <w:rFonts w:ascii="Tahoma" w:hAnsi="Tahoma" w:cs="Tahoma"/>
                <w:bCs/>
                <w:sz w:val="20"/>
                <w:szCs w:val="20"/>
              </w:rPr>
              <w:t>Client Communication and Management.</w:t>
            </w:r>
          </w:p>
          <w:p w:rsidR="00117E36" w:rsidRPr="00117E36" w:rsidRDefault="00117E36" w:rsidP="00497094">
            <w:pPr>
              <w:widowControl w:val="0"/>
              <w:numPr>
                <w:ilvl w:val="0"/>
                <w:numId w:val="7"/>
              </w:numPr>
              <w:autoSpaceDE w:val="0"/>
              <w:autoSpaceDN w:val="0"/>
              <w:adjustRightInd w:val="0"/>
              <w:rPr>
                <w:rFonts w:ascii="Tahoma" w:hAnsi="Tahoma" w:cs="Tahoma"/>
                <w:bCs/>
                <w:sz w:val="20"/>
                <w:szCs w:val="20"/>
              </w:rPr>
            </w:pPr>
            <w:r w:rsidRPr="00117E36">
              <w:rPr>
                <w:rFonts w:ascii="Tahoma" w:hAnsi="Tahoma" w:cs="Tahoma"/>
                <w:bCs/>
                <w:sz w:val="20"/>
                <w:szCs w:val="20"/>
              </w:rPr>
              <w:t>Requirement Gathering and Business Analysis.</w:t>
            </w:r>
          </w:p>
          <w:p w:rsidR="00117E36" w:rsidRPr="00117E36" w:rsidRDefault="00117E36" w:rsidP="00497094">
            <w:pPr>
              <w:widowControl w:val="0"/>
              <w:numPr>
                <w:ilvl w:val="0"/>
                <w:numId w:val="7"/>
              </w:numPr>
              <w:autoSpaceDE w:val="0"/>
              <w:autoSpaceDN w:val="0"/>
              <w:adjustRightInd w:val="0"/>
              <w:rPr>
                <w:rFonts w:ascii="Tahoma" w:hAnsi="Tahoma" w:cs="Tahoma"/>
                <w:bCs/>
                <w:sz w:val="20"/>
                <w:szCs w:val="20"/>
              </w:rPr>
            </w:pPr>
            <w:r w:rsidRPr="00117E36">
              <w:rPr>
                <w:rFonts w:ascii="Tahoma" w:hAnsi="Tahoma" w:cs="Tahoma"/>
                <w:bCs/>
                <w:sz w:val="20"/>
                <w:szCs w:val="20"/>
              </w:rPr>
              <w:t xml:space="preserve">Integration Management (IBM Recruitment System/Infosys </w:t>
            </w:r>
            <w:proofErr w:type="spellStart"/>
            <w:r w:rsidRPr="00117E36">
              <w:rPr>
                <w:rFonts w:ascii="Tahoma" w:hAnsi="Tahoma" w:cs="Tahoma"/>
                <w:bCs/>
                <w:sz w:val="20"/>
                <w:szCs w:val="20"/>
              </w:rPr>
              <w:t>Datahub</w:t>
            </w:r>
            <w:proofErr w:type="spellEnd"/>
            <w:r w:rsidRPr="00117E36">
              <w:rPr>
                <w:rFonts w:ascii="Tahoma" w:hAnsi="Tahoma" w:cs="Tahoma"/>
                <w:bCs/>
                <w:sz w:val="20"/>
                <w:szCs w:val="20"/>
              </w:rPr>
              <w:t xml:space="preserve"> and Conduent Systems)</w:t>
            </w:r>
          </w:p>
          <w:p w:rsidR="00117E36" w:rsidRPr="00117E36" w:rsidRDefault="00117E36" w:rsidP="00497094">
            <w:pPr>
              <w:widowControl w:val="0"/>
              <w:numPr>
                <w:ilvl w:val="0"/>
                <w:numId w:val="7"/>
              </w:numPr>
              <w:autoSpaceDE w:val="0"/>
              <w:autoSpaceDN w:val="0"/>
              <w:adjustRightInd w:val="0"/>
              <w:rPr>
                <w:rFonts w:ascii="Tahoma" w:hAnsi="Tahoma" w:cs="Tahoma"/>
                <w:bCs/>
                <w:sz w:val="20"/>
                <w:szCs w:val="20"/>
              </w:rPr>
            </w:pPr>
            <w:r w:rsidRPr="00117E36">
              <w:rPr>
                <w:rFonts w:ascii="Tahoma" w:hAnsi="Tahoma" w:cs="Tahoma"/>
                <w:bCs/>
                <w:sz w:val="20"/>
                <w:szCs w:val="20"/>
              </w:rPr>
              <w:t>Coordinating efforts between IBM/Infosys/Wipro/PwC/Workday &amp; Conduent to achieve common goal of integrated system.</w:t>
            </w:r>
          </w:p>
          <w:p w:rsidR="00117E36" w:rsidRPr="00117E36" w:rsidRDefault="00117E36" w:rsidP="00497094">
            <w:pPr>
              <w:widowControl w:val="0"/>
              <w:numPr>
                <w:ilvl w:val="0"/>
                <w:numId w:val="7"/>
              </w:numPr>
              <w:autoSpaceDE w:val="0"/>
              <w:autoSpaceDN w:val="0"/>
              <w:adjustRightInd w:val="0"/>
              <w:rPr>
                <w:rFonts w:ascii="Tahoma" w:hAnsi="Tahoma" w:cs="Tahoma"/>
                <w:bCs/>
                <w:sz w:val="20"/>
                <w:szCs w:val="20"/>
              </w:rPr>
            </w:pPr>
            <w:r w:rsidRPr="00117E36">
              <w:rPr>
                <w:rFonts w:ascii="Tahoma" w:hAnsi="Tahoma" w:cs="Tahoma"/>
                <w:bCs/>
                <w:sz w:val="20"/>
                <w:szCs w:val="20"/>
              </w:rPr>
              <w:t>Business &amp; IT alignment.</w:t>
            </w:r>
          </w:p>
          <w:p w:rsidR="00117E36" w:rsidRPr="00117E36" w:rsidRDefault="00117E36" w:rsidP="00497094">
            <w:pPr>
              <w:widowControl w:val="0"/>
              <w:numPr>
                <w:ilvl w:val="0"/>
                <w:numId w:val="7"/>
              </w:numPr>
              <w:autoSpaceDE w:val="0"/>
              <w:autoSpaceDN w:val="0"/>
              <w:adjustRightInd w:val="0"/>
              <w:rPr>
                <w:rFonts w:ascii="Tahoma" w:hAnsi="Tahoma" w:cs="Tahoma"/>
                <w:bCs/>
                <w:sz w:val="20"/>
                <w:szCs w:val="20"/>
              </w:rPr>
            </w:pPr>
            <w:r w:rsidRPr="00117E36">
              <w:rPr>
                <w:rFonts w:ascii="Tahoma" w:hAnsi="Tahoma" w:cs="Tahoma"/>
                <w:bCs/>
                <w:sz w:val="20"/>
                <w:szCs w:val="20"/>
              </w:rPr>
              <w:t>Resource Management of multi-location/multi country team.</w:t>
            </w:r>
          </w:p>
          <w:p w:rsidR="00117E36" w:rsidRPr="00117E36" w:rsidRDefault="00117E36" w:rsidP="00497094">
            <w:pPr>
              <w:widowControl w:val="0"/>
              <w:numPr>
                <w:ilvl w:val="0"/>
                <w:numId w:val="7"/>
              </w:numPr>
              <w:autoSpaceDE w:val="0"/>
              <w:autoSpaceDN w:val="0"/>
              <w:adjustRightInd w:val="0"/>
              <w:rPr>
                <w:rFonts w:ascii="Tahoma" w:hAnsi="Tahoma" w:cs="Tahoma"/>
                <w:bCs/>
                <w:sz w:val="20"/>
                <w:szCs w:val="20"/>
              </w:rPr>
            </w:pPr>
            <w:r w:rsidRPr="00117E36">
              <w:rPr>
                <w:rFonts w:ascii="Tahoma" w:hAnsi="Tahoma" w:cs="Tahoma"/>
                <w:bCs/>
                <w:sz w:val="20"/>
                <w:szCs w:val="20"/>
              </w:rPr>
              <w:t>Working as both Project Manager and BA involved in all phases of SDLC.</w:t>
            </w:r>
          </w:p>
          <w:p w:rsidR="00117E36" w:rsidRPr="00117E36" w:rsidRDefault="00117E36" w:rsidP="00497094">
            <w:pPr>
              <w:widowControl w:val="0"/>
              <w:numPr>
                <w:ilvl w:val="0"/>
                <w:numId w:val="7"/>
              </w:numPr>
              <w:autoSpaceDE w:val="0"/>
              <w:autoSpaceDN w:val="0"/>
              <w:adjustRightInd w:val="0"/>
              <w:rPr>
                <w:rFonts w:ascii="Tahoma" w:hAnsi="Tahoma" w:cs="Tahoma"/>
                <w:bCs/>
                <w:sz w:val="20"/>
                <w:szCs w:val="20"/>
              </w:rPr>
            </w:pPr>
            <w:r w:rsidRPr="00117E36">
              <w:rPr>
                <w:rFonts w:ascii="Tahoma" w:hAnsi="Tahoma" w:cs="Tahoma"/>
                <w:bCs/>
                <w:sz w:val="20"/>
                <w:szCs w:val="20"/>
              </w:rPr>
              <w:t>Testing Strategy and testing.</w:t>
            </w:r>
          </w:p>
          <w:p w:rsidR="00117E36" w:rsidRPr="00117E36" w:rsidRDefault="00117E36" w:rsidP="00497094">
            <w:pPr>
              <w:widowControl w:val="0"/>
              <w:numPr>
                <w:ilvl w:val="0"/>
                <w:numId w:val="7"/>
              </w:numPr>
              <w:autoSpaceDE w:val="0"/>
              <w:autoSpaceDN w:val="0"/>
              <w:adjustRightInd w:val="0"/>
              <w:rPr>
                <w:rFonts w:ascii="Tahoma" w:hAnsi="Tahoma" w:cs="Tahoma"/>
                <w:bCs/>
                <w:sz w:val="20"/>
                <w:szCs w:val="20"/>
              </w:rPr>
            </w:pPr>
            <w:r w:rsidRPr="00117E36">
              <w:rPr>
                <w:rFonts w:ascii="Tahoma" w:hAnsi="Tahoma" w:cs="Tahoma"/>
                <w:bCs/>
                <w:sz w:val="20"/>
                <w:szCs w:val="20"/>
              </w:rPr>
              <w:t>Cutover Planning and Support.</w:t>
            </w:r>
          </w:p>
          <w:p w:rsidR="00117E36" w:rsidRPr="00117E36" w:rsidRDefault="00117E36" w:rsidP="00117E36">
            <w:pPr>
              <w:ind w:left="1440"/>
              <w:rPr>
                <w:rFonts w:ascii="Tahoma" w:hAnsi="Tahoma" w:cs="Tahoma"/>
                <w:bCs/>
                <w:sz w:val="20"/>
                <w:szCs w:val="20"/>
              </w:rPr>
            </w:pPr>
          </w:p>
          <w:p w:rsidR="00117E36" w:rsidRPr="00117E36" w:rsidRDefault="00117E36" w:rsidP="00497094">
            <w:pPr>
              <w:widowControl w:val="0"/>
              <w:numPr>
                <w:ilvl w:val="0"/>
                <w:numId w:val="2"/>
              </w:numPr>
              <w:autoSpaceDE w:val="0"/>
              <w:autoSpaceDN w:val="0"/>
              <w:adjustRightInd w:val="0"/>
              <w:rPr>
                <w:rFonts w:ascii="Tahoma" w:hAnsi="Tahoma" w:cs="Tahoma"/>
                <w:b/>
                <w:bCs/>
                <w:sz w:val="20"/>
                <w:szCs w:val="20"/>
              </w:rPr>
            </w:pPr>
            <w:r w:rsidRPr="00117E36">
              <w:rPr>
                <w:rFonts w:ascii="Tahoma" w:hAnsi="Tahoma" w:cs="Tahoma"/>
                <w:b/>
                <w:bCs/>
                <w:sz w:val="20"/>
                <w:szCs w:val="20"/>
              </w:rPr>
              <w:t xml:space="preserve">PwC Wizard Implementation  – </w:t>
            </w:r>
          </w:p>
          <w:p w:rsidR="00117E36" w:rsidRPr="00117E36" w:rsidRDefault="00117E36" w:rsidP="00497094">
            <w:pPr>
              <w:widowControl w:val="0"/>
              <w:numPr>
                <w:ilvl w:val="0"/>
                <w:numId w:val="8"/>
              </w:numPr>
              <w:autoSpaceDE w:val="0"/>
              <w:autoSpaceDN w:val="0"/>
              <w:adjustRightInd w:val="0"/>
              <w:rPr>
                <w:rFonts w:ascii="Tahoma" w:hAnsi="Tahoma" w:cs="Tahoma"/>
                <w:bCs/>
                <w:sz w:val="20"/>
                <w:szCs w:val="20"/>
              </w:rPr>
            </w:pPr>
            <w:r w:rsidRPr="00117E36">
              <w:rPr>
                <w:rFonts w:ascii="Tahoma" w:hAnsi="Tahoma" w:cs="Tahoma"/>
                <w:bCs/>
                <w:sz w:val="20"/>
                <w:szCs w:val="20"/>
              </w:rPr>
              <w:t>Implementing legacy system of CW/CCM (Case Management)</w:t>
            </w:r>
          </w:p>
          <w:p w:rsidR="00117E36" w:rsidRPr="00117E36" w:rsidRDefault="00117E36" w:rsidP="00497094">
            <w:pPr>
              <w:widowControl w:val="0"/>
              <w:numPr>
                <w:ilvl w:val="0"/>
                <w:numId w:val="8"/>
              </w:numPr>
              <w:autoSpaceDE w:val="0"/>
              <w:autoSpaceDN w:val="0"/>
              <w:adjustRightInd w:val="0"/>
              <w:rPr>
                <w:rFonts w:ascii="Tahoma" w:hAnsi="Tahoma" w:cs="Tahoma"/>
                <w:bCs/>
                <w:sz w:val="20"/>
                <w:szCs w:val="20"/>
              </w:rPr>
            </w:pPr>
            <w:r w:rsidRPr="00117E36">
              <w:rPr>
                <w:rFonts w:ascii="Tahoma" w:hAnsi="Tahoma" w:cs="Tahoma"/>
                <w:bCs/>
                <w:sz w:val="20"/>
                <w:szCs w:val="20"/>
              </w:rPr>
              <w:t>Client Communication and Management.</w:t>
            </w:r>
          </w:p>
          <w:p w:rsidR="00117E36" w:rsidRPr="00117E36" w:rsidRDefault="00117E36" w:rsidP="00497094">
            <w:pPr>
              <w:widowControl w:val="0"/>
              <w:numPr>
                <w:ilvl w:val="0"/>
                <w:numId w:val="8"/>
              </w:numPr>
              <w:autoSpaceDE w:val="0"/>
              <w:autoSpaceDN w:val="0"/>
              <w:adjustRightInd w:val="0"/>
              <w:rPr>
                <w:rFonts w:ascii="Tahoma" w:hAnsi="Tahoma" w:cs="Tahoma"/>
                <w:bCs/>
                <w:sz w:val="20"/>
                <w:szCs w:val="20"/>
              </w:rPr>
            </w:pPr>
            <w:r w:rsidRPr="00117E36">
              <w:rPr>
                <w:rFonts w:ascii="Tahoma" w:hAnsi="Tahoma" w:cs="Tahoma"/>
                <w:bCs/>
                <w:sz w:val="20"/>
                <w:szCs w:val="20"/>
              </w:rPr>
              <w:t>Requirement Gathering and Business Analysis. (BRD preparation)</w:t>
            </w:r>
          </w:p>
          <w:p w:rsidR="00117E36" w:rsidRPr="00117E36" w:rsidRDefault="00117E36" w:rsidP="00497094">
            <w:pPr>
              <w:widowControl w:val="0"/>
              <w:numPr>
                <w:ilvl w:val="0"/>
                <w:numId w:val="8"/>
              </w:numPr>
              <w:autoSpaceDE w:val="0"/>
              <w:autoSpaceDN w:val="0"/>
              <w:adjustRightInd w:val="0"/>
              <w:rPr>
                <w:rFonts w:ascii="Tahoma" w:hAnsi="Tahoma" w:cs="Tahoma"/>
                <w:bCs/>
                <w:sz w:val="20"/>
                <w:szCs w:val="20"/>
              </w:rPr>
            </w:pPr>
            <w:r w:rsidRPr="00117E36">
              <w:rPr>
                <w:rFonts w:ascii="Tahoma" w:hAnsi="Tahoma" w:cs="Tahoma"/>
                <w:bCs/>
                <w:sz w:val="20"/>
                <w:szCs w:val="20"/>
              </w:rPr>
              <w:t>Integration Design between various internal Conduent applications.</w:t>
            </w:r>
          </w:p>
          <w:p w:rsidR="00117E36" w:rsidRPr="00117E36" w:rsidRDefault="00117E36" w:rsidP="00497094">
            <w:pPr>
              <w:widowControl w:val="0"/>
              <w:numPr>
                <w:ilvl w:val="0"/>
                <w:numId w:val="8"/>
              </w:numPr>
              <w:autoSpaceDE w:val="0"/>
              <w:autoSpaceDN w:val="0"/>
              <w:adjustRightInd w:val="0"/>
              <w:rPr>
                <w:rFonts w:ascii="Tahoma" w:hAnsi="Tahoma" w:cs="Tahoma"/>
                <w:bCs/>
                <w:sz w:val="20"/>
                <w:szCs w:val="20"/>
              </w:rPr>
            </w:pPr>
            <w:r w:rsidRPr="00117E36">
              <w:rPr>
                <w:rFonts w:ascii="Tahoma" w:hAnsi="Tahoma" w:cs="Tahoma"/>
                <w:bCs/>
                <w:sz w:val="20"/>
                <w:szCs w:val="20"/>
              </w:rPr>
              <w:t>Working as both Project Manager and BA involved in all phases of SDLC.</w:t>
            </w:r>
          </w:p>
          <w:p w:rsidR="00117E36" w:rsidRPr="00117E36" w:rsidRDefault="00117E36" w:rsidP="00497094">
            <w:pPr>
              <w:widowControl w:val="0"/>
              <w:numPr>
                <w:ilvl w:val="0"/>
                <w:numId w:val="8"/>
              </w:numPr>
              <w:autoSpaceDE w:val="0"/>
              <w:autoSpaceDN w:val="0"/>
              <w:adjustRightInd w:val="0"/>
              <w:rPr>
                <w:rFonts w:ascii="Tahoma" w:hAnsi="Tahoma" w:cs="Tahoma"/>
                <w:bCs/>
                <w:sz w:val="20"/>
                <w:szCs w:val="20"/>
              </w:rPr>
            </w:pPr>
            <w:r w:rsidRPr="00117E36">
              <w:rPr>
                <w:rFonts w:ascii="Tahoma" w:hAnsi="Tahoma" w:cs="Tahoma"/>
                <w:bCs/>
                <w:sz w:val="20"/>
                <w:szCs w:val="20"/>
              </w:rPr>
              <w:t>Data Mapping and Design</w:t>
            </w:r>
          </w:p>
          <w:p w:rsidR="00117E36" w:rsidRPr="00117E36" w:rsidRDefault="00117E36" w:rsidP="00497094">
            <w:pPr>
              <w:widowControl w:val="0"/>
              <w:numPr>
                <w:ilvl w:val="0"/>
                <w:numId w:val="8"/>
              </w:numPr>
              <w:autoSpaceDE w:val="0"/>
              <w:autoSpaceDN w:val="0"/>
              <w:adjustRightInd w:val="0"/>
              <w:rPr>
                <w:rFonts w:ascii="Tahoma" w:hAnsi="Tahoma" w:cs="Tahoma"/>
                <w:bCs/>
                <w:sz w:val="20"/>
                <w:szCs w:val="20"/>
              </w:rPr>
            </w:pPr>
            <w:r w:rsidRPr="00117E36">
              <w:rPr>
                <w:rFonts w:ascii="Tahoma" w:hAnsi="Tahoma" w:cs="Tahoma"/>
                <w:bCs/>
                <w:sz w:val="20"/>
                <w:szCs w:val="20"/>
              </w:rPr>
              <w:t>Data Migration and Data Conversion.</w:t>
            </w:r>
          </w:p>
          <w:p w:rsidR="00117E36" w:rsidRPr="00117E36" w:rsidRDefault="00117E36" w:rsidP="00117E36">
            <w:pPr>
              <w:rPr>
                <w:rFonts w:ascii="Tahoma" w:hAnsi="Tahoma" w:cs="Tahoma"/>
                <w:bCs/>
                <w:sz w:val="20"/>
                <w:szCs w:val="20"/>
              </w:rPr>
            </w:pPr>
          </w:p>
          <w:p w:rsidR="00117E36" w:rsidRPr="00117E36" w:rsidRDefault="00117E36" w:rsidP="00497094">
            <w:pPr>
              <w:widowControl w:val="0"/>
              <w:numPr>
                <w:ilvl w:val="0"/>
                <w:numId w:val="3"/>
              </w:numPr>
              <w:autoSpaceDE w:val="0"/>
              <w:autoSpaceDN w:val="0"/>
              <w:adjustRightInd w:val="0"/>
              <w:rPr>
                <w:rFonts w:ascii="Tahoma" w:hAnsi="Tahoma" w:cs="Tahoma"/>
                <w:b/>
                <w:bCs/>
                <w:sz w:val="20"/>
                <w:szCs w:val="20"/>
              </w:rPr>
            </w:pPr>
            <w:r w:rsidRPr="00117E36">
              <w:rPr>
                <w:rFonts w:ascii="Tahoma" w:hAnsi="Tahoma" w:cs="Tahoma"/>
                <w:b/>
                <w:bCs/>
                <w:sz w:val="20"/>
                <w:szCs w:val="20"/>
              </w:rPr>
              <w:t xml:space="preserve">Buck Decommissioning -   </w:t>
            </w:r>
          </w:p>
          <w:p w:rsidR="00117E36" w:rsidRPr="00117E36" w:rsidRDefault="00117E36" w:rsidP="00497094">
            <w:pPr>
              <w:widowControl w:val="0"/>
              <w:numPr>
                <w:ilvl w:val="0"/>
                <w:numId w:val="9"/>
              </w:numPr>
              <w:autoSpaceDE w:val="0"/>
              <w:autoSpaceDN w:val="0"/>
              <w:adjustRightInd w:val="0"/>
              <w:rPr>
                <w:rFonts w:ascii="Tahoma" w:hAnsi="Tahoma" w:cs="Tahoma"/>
                <w:b/>
                <w:bCs/>
                <w:sz w:val="20"/>
                <w:szCs w:val="20"/>
              </w:rPr>
            </w:pPr>
            <w:r w:rsidRPr="00117E36">
              <w:rPr>
                <w:rFonts w:ascii="Tahoma" w:hAnsi="Tahoma" w:cs="Tahoma"/>
                <w:bCs/>
                <w:sz w:val="20"/>
                <w:szCs w:val="20"/>
              </w:rPr>
              <w:t xml:space="preserve">Reverse engineer the current LDAP feed to Active Directory built in </w:t>
            </w:r>
            <w:proofErr w:type="spellStart"/>
            <w:r w:rsidRPr="00117E36">
              <w:rPr>
                <w:rFonts w:ascii="Tahoma" w:hAnsi="Tahoma" w:cs="Tahoma"/>
                <w:bCs/>
                <w:sz w:val="20"/>
                <w:szCs w:val="20"/>
              </w:rPr>
              <w:t>Coldfusion</w:t>
            </w:r>
            <w:proofErr w:type="spellEnd"/>
            <w:r w:rsidRPr="00117E36">
              <w:rPr>
                <w:rFonts w:ascii="Tahoma" w:hAnsi="Tahoma" w:cs="Tahoma"/>
                <w:bCs/>
                <w:sz w:val="20"/>
                <w:szCs w:val="20"/>
              </w:rPr>
              <w:t>.</w:t>
            </w:r>
          </w:p>
          <w:p w:rsidR="00117E36" w:rsidRPr="00117E36" w:rsidRDefault="00117E36" w:rsidP="00497094">
            <w:pPr>
              <w:widowControl w:val="0"/>
              <w:numPr>
                <w:ilvl w:val="0"/>
                <w:numId w:val="9"/>
              </w:numPr>
              <w:autoSpaceDE w:val="0"/>
              <w:autoSpaceDN w:val="0"/>
              <w:adjustRightInd w:val="0"/>
              <w:rPr>
                <w:rFonts w:ascii="Tahoma" w:hAnsi="Tahoma" w:cs="Tahoma"/>
                <w:b/>
                <w:bCs/>
                <w:sz w:val="20"/>
                <w:szCs w:val="20"/>
              </w:rPr>
            </w:pPr>
            <w:r w:rsidRPr="00117E36">
              <w:rPr>
                <w:rFonts w:ascii="Tahoma" w:hAnsi="Tahoma" w:cs="Tahoma"/>
                <w:bCs/>
                <w:sz w:val="20"/>
                <w:szCs w:val="20"/>
              </w:rPr>
              <w:t>Design the new integrations in Java to create/update AD entries for multiple clients.</w:t>
            </w:r>
          </w:p>
          <w:p w:rsidR="00497094" w:rsidRDefault="00117E36" w:rsidP="00497094">
            <w:pPr>
              <w:widowControl w:val="0"/>
              <w:numPr>
                <w:ilvl w:val="0"/>
                <w:numId w:val="9"/>
              </w:numPr>
              <w:autoSpaceDE w:val="0"/>
              <w:autoSpaceDN w:val="0"/>
              <w:adjustRightInd w:val="0"/>
              <w:rPr>
                <w:rFonts w:ascii="Tahoma" w:hAnsi="Tahoma" w:cs="Tahoma"/>
                <w:b/>
                <w:bCs/>
                <w:sz w:val="20"/>
                <w:szCs w:val="20"/>
              </w:rPr>
            </w:pPr>
            <w:r w:rsidRPr="00117E36">
              <w:rPr>
                <w:rFonts w:ascii="Tahoma" w:hAnsi="Tahoma" w:cs="Tahoma"/>
                <w:bCs/>
                <w:sz w:val="20"/>
                <w:szCs w:val="20"/>
              </w:rPr>
              <w:t>Worked with Buck Leadership to define the timelines and costings.</w:t>
            </w:r>
          </w:p>
          <w:p w:rsidR="00497094" w:rsidRPr="00497094" w:rsidRDefault="00497094" w:rsidP="00497094">
            <w:pPr>
              <w:widowControl w:val="0"/>
              <w:autoSpaceDE w:val="0"/>
              <w:autoSpaceDN w:val="0"/>
              <w:adjustRightInd w:val="0"/>
              <w:ind w:left="1440"/>
              <w:rPr>
                <w:rFonts w:ascii="Tahoma" w:hAnsi="Tahoma" w:cs="Tahoma"/>
                <w:b/>
                <w:bCs/>
                <w:sz w:val="20"/>
                <w:szCs w:val="20"/>
              </w:rPr>
            </w:pPr>
          </w:p>
          <w:p w:rsidR="00117E36" w:rsidRPr="00117E36" w:rsidRDefault="00117E36" w:rsidP="00497094">
            <w:pPr>
              <w:widowControl w:val="0"/>
              <w:numPr>
                <w:ilvl w:val="0"/>
                <w:numId w:val="2"/>
              </w:numPr>
              <w:autoSpaceDE w:val="0"/>
              <w:autoSpaceDN w:val="0"/>
              <w:adjustRightInd w:val="0"/>
              <w:rPr>
                <w:rFonts w:ascii="Tahoma" w:hAnsi="Tahoma" w:cs="Tahoma"/>
                <w:b/>
                <w:bCs/>
                <w:sz w:val="20"/>
                <w:szCs w:val="20"/>
              </w:rPr>
            </w:pPr>
            <w:r w:rsidRPr="00117E36">
              <w:rPr>
                <w:rFonts w:ascii="Tahoma" w:hAnsi="Tahoma" w:cs="Tahoma"/>
                <w:b/>
                <w:bCs/>
                <w:sz w:val="20"/>
                <w:szCs w:val="20"/>
              </w:rPr>
              <w:t xml:space="preserve">Success Factor Flexi Form Implementation – </w:t>
            </w:r>
          </w:p>
          <w:p w:rsidR="00117E36" w:rsidRPr="00117E36" w:rsidRDefault="00117E36" w:rsidP="00117E36">
            <w:pPr>
              <w:ind w:left="720"/>
              <w:rPr>
                <w:rFonts w:ascii="Tahoma" w:hAnsi="Tahoma" w:cs="Tahoma"/>
                <w:bCs/>
                <w:sz w:val="20"/>
                <w:szCs w:val="20"/>
              </w:rPr>
            </w:pPr>
            <w:r w:rsidRPr="00117E36">
              <w:rPr>
                <w:rFonts w:ascii="Tahoma" w:hAnsi="Tahoma" w:cs="Tahoma"/>
                <w:bCs/>
                <w:sz w:val="20"/>
                <w:szCs w:val="20"/>
              </w:rPr>
              <w:lastRenderedPageBreak/>
              <w:t>Project is to pull HR data from ERP Success factor and doing data transformation using BI tools to create Flexi forms with payroll data, which is consume by ADP for payroll processing. Global implementation for 30 countries. (Team Strength – 9)</w:t>
            </w:r>
          </w:p>
          <w:p w:rsidR="00117E36" w:rsidRPr="00117E36" w:rsidRDefault="00117E36" w:rsidP="00497094">
            <w:pPr>
              <w:widowControl w:val="0"/>
              <w:numPr>
                <w:ilvl w:val="0"/>
                <w:numId w:val="10"/>
              </w:numPr>
              <w:autoSpaceDE w:val="0"/>
              <w:autoSpaceDN w:val="0"/>
              <w:adjustRightInd w:val="0"/>
              <w:rPr>
                <w:rFonts w:ascii="Tahoma" w:hAnsi="Tahoma" w:cs="Tahoma"/>
                <w:bCs/>
                <w:sz w:val="20"/>
                <w:szCs w:val="20"/>
              </w:rPr>
            </w:pPr>
            <w:r w:rsidRPr="00117E36">
              <w:rPr>
                <w:rFonts w:ascii="Tahoma" w:hAnsi="Tahoma" w:cs="Tahoma"/>
                <w:bCs/>
                <w:sz w:val="20"/>
                <w:szCs w:val="20"/>
              </w:rPr>
              <w:t>Designing the Solution using Success factor, SSIS/SSRS.</w:t>
            </w:r>
          </w:p>
          <w:p w:rsidR="00117E36" w:rsidRPr="00117E36" w:rsidRDefault="00117E36" w:rsidP="00497094">
            <w:pPr>
              <w:widowControl w:val="0"/>
              <w:numPr>
                <w:ilvl w:val="0"/>
                <w:numId w:val="10"/>
              </w:numPr>
              <w:autoSpaceDE w:val="0"/>
              <w:autoSpaceDN w:val="0"/>
              <w:adjustRightInd w:val="0"/>
              <w:rPr>
                <w:rFonts w:ascii="Tahoma" w:hAnsi="Tahoma" w:cs="Tahoma"/>
                <w:bCs/>
                <w:sz w:val="20"/>
                <w:szCs w:val="20"/>
              </w:rPr>
            </w:pPr>
            <w:r w:rsidRPr="00117E36">
              <w:rPr>
                <w:rFonts w:ascii="Tahoma" w:hAnsi="Tahoma" w:cs="Tahoma"/>
                <w:bCs/>
                <w:sz w:val="20"/>
                <w:szCs w:val="20"/>
              </w:rPr>
              <w:t>Data mapping and Architecture design.</w:t>
            </w:r>
          </w:p>
          <w:p w:rsidR="00117E36" w:rsidRPr="00117E36" w:rsidRDefault="00117E36" w:rsidP="00497094">
            <w:pPr>
              <w:widowControl w:val="0"/>
              <w:numPr>
                <w:ilvl w:val="0"/>
                <w:numId w:val="10"/>
              </w:numPr>
              <w:autoSpaceDE w:val="0"/>
              <w:autoSpaceDN w:val="0"/>
              <w:adjustRightInd w:val="0"/>
              <w:rPr>
                <w:rFonts w:ascii="Tahoma" w:hAnsi="Tahoma" w:cs="Tahoma"/>
                <w:bCs/>
                <w:sz w:val="20"/>
                <w:szCs w:val="20"/>
              </w:rPr>
            </w:pPr>
            <w:r w:rsidRPr="00117E36">
              <w:rPr>
                <w:rFonts w:ascii="Tahoma" w:hAnsi="Tahoma" w:cs="Tahoma"/>
                <w:bCs/>
                <w:sz w:val="20"/>
                <w:szCs w:val="20"/>
              </w:rPr>
              <w:t>Resource Planning and Interviewing/Hiring etc.</w:t>
            </w:r>
          </w:p>
          <w:p w:rsidR="00117E36" w:rsidRPr="00117E36" w:rsidRDefault="00117E36" w:rsidP="00497094">
            <w:pPr>
              <w:widowControl w:val="0"/>
              <w:numPr>
                <w:ilvl w:val="0"/>
                <w:numId w:val="10"/>
              </w:numPr>
              <w:autoSpaceDE w:val="0"/>
              <w:autoSpaceDN w:val="0"/>
              <w:adjustRightInd w:val="0"/>
              <w:rPr>
                <w:rFonts w:ascii="Tahoma" w:hAnsi="Tahoma" w:cs="Tahoma"/>
                <w:bCs/>
                <w:sz w:val="20"/>
                <w:szCs w:val="20"/>
              </w:rPr>
            </w:pPr>
            <w:r w:rsidRPr="00117E36">
              <w:rPr>
                <w:rFonts w:ascii="Tahoma" w:hAnsi="Tahoma" w:cs="Tahoma"/>
                <w:bCs/>
                <w:sz w:val="20"/>
                <w:szCs w:val="20"/>
              </w:rPr>
              <w:t>Vendor Management for Contractors.</w:t>
            </w:r>
          </w:p>
          <w:p w:rsidR="00117E36" w:rsidRPr="00117E36" w:rsidRDefault="00117E36" w:rsidP="00497094">
            <w:pPr>
              <w:widowControl w:val="0"/>
              <w:numPr>
                <w:ilvl w:val="0"/>
                <w:numId w:val="10"/>
              </w:numPr>
              <w:autoSpaceDE w:val="0"/>
              <w:autoSpaceDN w:val="0"/>
              <w:adjustRightInd w:val="0"/>
              <w:rPr>
                <w:rFonts w:ascii="Tahoma" w:hAnsi="Tahoma" w:cs="Tahoma"/>
                <w:bCs/>
                <w:sz w:val="20"/>
                <w:szCs w:val="20"/>
              </w:rPr>
            </w:pPr>
            <w:r w:rsidRPr="00117E36">
              <w:rPr>
                <w:rFonts w:ascii="Tahoma" w:hAnsi="Tahoma" w:cs="Tahoma"/>
                <w:bCs/>
                <w:sz w:val="20"/>
                <w:szCs w:val="20"/>
              </w:rPr>
              <w:t>Coordination between Operations/Client and IT Team.</w:t>
            </w:r>
          </w:p>
          <w:p w:rsidR="00117E36" w:rsidRPr="00117E36" w:rsidRDefault="00117E36" w:rsidP="00497094">
            <w:pPr>
              <w:widowControl w:val="0"/>
              <w:numPr>
                <w:ilvl w:val="0"/>
                <w:numId w:val="10"/>
              </w:numPr>
              <w:autoSpaceDE w:val="0"/>
              <w:autoSpaceDN w:val="0"/>
              <w:adjustRightInd w:val="0"/>
              <w:rPr>
                <w:rFonts w:ascii="Tahoma" w:hAnsi="Tahoma" w:cs="Tahoma"/>
                <w:bCs/>
                <w:sz w:val="20"/>
                <w:szCs w:val="20"/>
              </w:rPr>
            </w:pPr>
            <w:r w:rsidRPr="00117E36">
              <w:rPr>
                <w:rFonts w:ascii="Tahoma" w:hAnsi="Tahoma" w:cs="Tahoma"/>
                <w:bCs/>
                <w:sz w:val="20"/>
                <w:szCs w:val="20"/>
              </w:rPr>
              <w:t>Resource Projection and fulfillment.</w:t>
            </w:r>
          </w:p>
          <w:p w:rsidR="00117E36" w:rsidRPr="00117E36" w:rsidRDefault="00117E36" w:rsidP="00497094">
            <w:pPr>
              <w:widowControl w:val="0"/>
              <w:numPr>
                <w:ilvl w:val="0"/>
                <w:numId w:val="10"/>
              </w:numPr>
              <w:autoSpaceDE w:val="0"/>
              <w:autoSpaceDN w:val="0"/>
              <w:adjustRightInd w:val="0"/>
              <w:rPr>
                <w:rFonts w:ascii="Tahoma" w:hAnsi="Tahoma" w:cs="Tahoma"/>
                <w:bCs/>
                <w:sz w:val="20"/>
                <w:szCs w:val="20"/>
              </w:rPr>
            </w:pPr>
            <w:r w:rsidRPr="00117E36">
              <w:rPr>
                <w:rFonts w:ascii="Tahoma" w:hAnsi="Tahoma" w:cs="Tahoma"/>
                <w:bCs/>
                <w:sz w:val="20"/>
                <w:szCs w:val="20"/>
              </w:rPr>
              <w:t>BAU Support Design and Implementation.</w:t>
            </w:r>
          </w:p>
          <w:p w:rsidR="00117E36" w:rsidRPr="00117E36" w:rsidRDefault="00117E36" w:rsidP="00497094">
            <w:pPr>
              <w:widowControl w:val="0"/>
              <w:numPr>
                <w:ilvl w:val="0"/>
                <w:numId w:val="10"/>
              </w:numPr>
              <w:autoSpaceDE w:val="0"/>
              <w:autoSpaceDN w:val="0"/>
              <w:adjustRightInd w:val="0"/>
              <w:rPr>
                <w:rFonts w:ascii="Tahoma" w:hAnsi="Tahoma" w:cs="Tahoma"/>
                <w:bCs/>
                <w:sz w:val="20"/>
                <w:szCs w:val="20"/>
              </w:rPr>
            </w:pPr>
            <w:r w:rsidRPr="00117E36">
              <w:rPr>
                <w:rFonts w:ascii="Tahoma" w:hAnsi="Tahoma" w:cs="Tahoma"/>
                <w:bCs/>
                <w:sz w:val="20"/>
                <w:szCs w:val="20"/>
              </w:rPr>
              <w:t>Project Management.</w:t>
            </w:r>
          </w:p>
          <w:p w:rsidR="00117E36" w:rsidRPr="00117E36" w:rsidRDefault="00117E36" w:rsidP="00117E36">
            <w:pPr>
              <w:rPr>
                <w:rFonts w:ascii="Tahoma" w:hAnsi="Tahoma" w:cs="Tahoma"/>
                <w:bCs/>
                <w:sz w:val="20"/>
                <w:szCs w:val="20"/>
              </w:rPr>
            </w:pPr>
          </w:p>
          <w:p w:rsidR="00117E36" w:rsidRPr="00117E36" w:rsidRDefault="00117E36" w:rsidP="00497094">
            <w:pPr>
              <w:widowControl w:val="0"/>
              <w:numPr>
                <w:ilvl w:val="0"/>
                <w:numId w:val="2"/>
              </w:numPr>
              <w:autoSpaceDE w:val="0"/>
              <w:autoSpaceDN w:val="0"/>
              <w:adjustRightInd w:val="0"/>
              <w:rPr>
                <w:rFonts w:ascii="Tahoma" w:hAnsi="Tahoma" w:cs="Tahoma"/>
                <w:b/>
                <w:bCs/>
                <w:sz w:val="20"/>
                <w:szCs w:val="20"/>
              </w:rPr>
            </w:pPr>
            <w:r w:rsidRPr="00117E36">
              <w:rPr>
                <w:rFonts w:ascii="Tahoma" w:hAnsi="Tahoma" w:cs="Tahoma"/>
                <w:b/>
                <w:bCs/>
                <w:sz w:val="20"/>
                <w:szCs w:val="20"/>
              </w:rPr>
              <w:t>Managing PeopleSoft Team for a Global Health Insurance Service company. (Team strength – 7)</w:t>
            </w:r>
          </w:p>
          <w:p w:rsidR="00117E36" w:rsidRPr="00117E36" w:rsidRDefault="00117E36" w:rsidP="00497094">
            <w:pPr>
              <w:widowControl w:val="0"/>
              <w:numPr>
                <w:ilvl w:val="0"/>
                <w:numId w:val="11"/>
              </w:numPr>
              <w:autoSpaceDE w:val="0"/>
              <w:autoSpaceDN w:val="0"/>
              <w:adjustRightInd w:val="0"/>
              <w:rPr>
                <w:rFonts w:ascii="Tahoma" w:hAnsi="Tahoma" w:cs="Tahoma"/>
                <w:bCs/>
                <w:sz w:val="20"/>
                <w:szCs w:val="20"/>
              </w:rPr>
            </w:pPr>
            <w:r w:rsidRPr="00117E36">
              <w:rPr>
                <w:rFonts w:ascii="Tahoma" w:hAnsi="Tahoma" w:cs="Tahoma"/>
                <w:bCs/>
                <w:sz w:val="20"/>
                <w:szCs w:val="20"/>
              </w:rPr>
              <w:t xml:space="preserve">Application Support, Troubleshooting and Issue Resolution. </w:t>
            </w:r>
          </w:p>
          <w:p w:rsidR="00117E36" w:rsidRPr="00117E36" w:rsidRDefault="00117E36" w:rsidP="00497094">
            <w:pPr>
              <w:widowControl w:val="0"/>
              <w:numPr>
                <w:ilvl w:val="0"/>
                <w:numId w:val="11"/>
              </w:numPr>
              <w:autoSpaceDE w:val="0"/>
              <w:autoSpaceDN w:val="0"/>
              <w:adjustRightInd w:val="0"/>
              <w:rPr>
                <w:rFonts w:ascii="Tahoma" w:hAnsi="Tahoma" w:cs="Tahoma"/>
                <w:bCs/>
                <w:sz w:val="20"/>
                <w:szCs w:val="20"/>
              </w:rPr>
            </w:pPr>
            <w:r w:rsidRPr="00117E36">
              <w:rPr>
                <w:rFonts w:ascii="Tahoma" w:hAnsi="Tahoma" w:cs="Tahoma"/>
                <w:bCs/>
                <w:sz w:val="20"/>
                <w:szCs w:val="20"/>
              </w:rPr>
              <w:t>Resource Projection to resource hiring.</w:t>
            </w:r>
          </w:p>
          <w:p w:rsidR="00117E36" w:rsidRPr="00117E36" w:rsidRDefault="00117E36" w:rsidP="00497094">
            <w:pPr>
              <w:widowControl w:val="0"/>
              <w:numPr>
                <w:ilvl w:val="0"/>
                <w:numId w:val="11"/>
              </w:numPr>
              <w:autoSpaceDE w:val="0"/>
              <w:autoSpaceDN w:val="0"/>
              <w:adjustRightInd w:val="0"/>
              <w:rPr>
                <w:rFonts w:ascii="Tahoma" w:hAnsi="Tahoma" w:cs="Tahoma"/>
                <w:bCs/>
                <w:sz w:val="20"/>
                <w:szCs w:val="20"/>
              </w:rPr>
            </w:pPr>
            <w:r w:rsidRPr="00117E36">
              <w:rPr>
                <w:rFonts w:ascii="Tahoma" w:hAnsi="Tahoma" w:cs="Tahoma"/>
                <w:bCs/>
                <w:sz w:val="20"/>
                <w:szCs w:val="20"/>
              </w:rPr>
              <w:t>Client Interaction and Infrastructure/Network/Security setup for setting up the client Clean room as per stringent client Audit requirements.</w:t>
            </w:r>
          </w:p>
          <w:p w:rsidR="00117E36" w:rsidRPr="00117E36" w:rsidRDefault="00117E36" w:rsidP="00497094">
            <w:pPr>
              <w:widowControl w:val="0"/>
              <w:numPr>
                <w:ilvl w:val="0"/>
                <w:numId w:val="11"/>
              </w:numPr>
              <w:autoSpaceDE w:val="0"/>
              <w:autoSpaceDN w:val="0"/>
              <w:adjustRightInd w:val="0"/>
              <w:rPr>
                <w:rFonts w:ascii="Tahoma" w:hAnsi="Tahoma" w:cs="Tahoma"/>
                <w:bCs/>
                <w:sz w:val="20"/>
                <w:szCs w:val="20"/>
              </w:rPr>
            </w:pPr>
            <w:r w:rsidRPr="00117E36">
              <w:rPr>
                <w:rFonts w:ascii="Tahoma" w:hAnsi="Tahoma" w:cs="Tahoma"/>
                <w:bCs/>
                <w:sz w:val="20"/>
                <w:szCs w:val="20"/>
              </w:rPr>
              <w:t>Multi location setup of Clean room in – Noida &amp; Bangalore.</w:t>
            </w:r>
          </w:p>
          <w:p w:rsidR="00117E36" w:rsidRPr="00117E36" w:rsidRDefault="00117E36" w:rsidP="00497094">
            <w:pPr>
              <w:widowControl w:val="0"/>
              <w:numPr>
                <w:ilvl w:val="0"/>
                <w:numId w:val="11"/>
              </w:numPr>
              <w:autoSpaceDE w:val="0"/>
              <w:autoSpaceDN w:val="0"/>
              <w:adjustRightInd w:val="0"/>
              <w:rPr>
                <w:rFonts w:ascii="Tahoma" w:hAnsi="Tahoma" w:cs="Tahoma"/>
                <w:bCs/>
                <w:sz w:val="20"/>
                <w:szCs w:val="20"/>
              </w:rPr>
            </w:pPr>
            <w:r w:rsidRPr="00117E36">
              <w:rPr>
                <w:rFonts w:ascii="Tahoma" w:hAnsi="Tahoma" w:cs="Tahoma"/>
                <w:bCs/>
                <w:sz w:val="20"/>
                <w:szCs w:val="20"/>
              </w:rPr>
              <w:t>Incident Management &amp; SLA fulfillment.</w:t>
            </w:r>
          </w:p>
          <w:p w:rsidR="00117E36" w:rsidRPr="00117E36" w:rsidRDefault="00117E36" w:rsidP="00497094">
            <w:pPr>
              <w:widowControl w:val="0"/>
              <w:numPr>
                <w:ilvl w:val="0"/>
                <w:numId w:val="11"/>
              </w:numPr>
              <w:autoSpaceDE w:val="0"/>
              <w:autoSpaceDN w:val="0"/>
              <w:adjustRightInd w:val="0"/>
              <w:rPr>
                <w:rFonts w:ascii="Tahoma" w:hAnsi="Tahoma" w:cs="Tahoma"/>
                <w:bCs/>
                <w:sz w:val="20"/>
                <w:szCs w:val="20"/>
              </w:rPr>
            </w:pPr>
            <w:r w:rsidRPr="00117E36">
              <w:rPr>
                <w:rFonts w:ascii="Tahoma" w:hAnsi="Tahoma" w:cs="Tahoma"/>
                <w:bCs/>
                <w:sz w:val="20"/>
                <w:szCs w:val="20"/>
              </w:rPr>
              <w:t>Team Management and ensure 24*7 Support.</w:t>
            </w:r>
          </w:p>
          <w:p w:rsidR="00117E36" w:rsidRPr="00117E36" w:rsidRDefault="00117E36" w:rsidP="00117E36">
            <w:pPr>
              <w:rPr>
                <w:rFonts w:ascii="Tahoma" w:hAnsi="Tahoma" w:cs="Tahoma"/>
                <w:bCs/>
                <w:sz w:val="20"/>
                <w:szCs w:val="20"/>
              </w:rPr>
            </w:pPr>
          </w:p>
          <w:p w:rsidR="00117E36" w:rsidRPr="00117E36" w:rsidRDefault="00117E36" w:rsidP="00497094">
            <w:pPr>
              <w:widowControl w:val="0"/>
              <w:numPr>
                <w:ilvl w:val="0"/>
                <w:numId w:val="2"/>
              </w:numPr>
              <w:autoSpaceDE w:val="0"/>
              <w:autoSpaceDN w:val="0"/>
              <w:adjustRightInd w:val="0"/>
              <w:rPr>
                <w:rFonts w:ascii="Tahoma" w:hAnsi="Tahoma" w:cs="Tahoma"/>
                <w:b/>
                <w:bCs/>
                <w:sz w:val="20"/>
                <w:szCs w:val="20"/>
              </w:rPr>
            </w:pPr>
            <w:r w:rsidRPr="00117E36">
              <w:rPr>
                <w:rFonts w:ascii="Tahoma" w:hAnsi="Tahoma" w:cs="Tahoma"/>
                <w:b/>
                <w:bCs/>
                <w:sz w:val="20"/>
                <w:szCs w:val="20"/>
              </w:rPr>
              <w:t>Managing Interface Administration for multiple clients. (Team Strength -4)</w:t>
            </w:r>
          </w:p>
          <w:p w:rsidR="00117E36" w:rsidRPr="00117E36" w:rsidRDefault="00117E36" w:rsidP="00497094">
            <w:pPr>
              <w:widowControl w:val="0"/>
              <w:numPr>
                <w:ilvl w:val="0"/>
                <w:numId w:val="12"/>
              </w:numPr>
              <w:autoSpaceDE w:val="0"/>
              <w:autoSpaceDN w:val="0"/>
              <w:adjustRightInd w:val="0"/>
              <w:rPr>
                <w:rFonts w:ascii="Tahoma" w:hAnsi="Tahoma" w:cs="Tahoma"/>
                <w:bCs/>
                <w:sz w:val="20"/>
                <w:szCs w:val="20"/>
              </w:rPr>
            </w:pPr>
            <w:r w:rsidRPr="00117E36">
              <w:rPr>
                <w:rFonts w:ascii="Tahoma" w:hAnsi="Tahoma" w:cs="Tahoma"/>
                <w:bCs/>
                <w:sz w:val="20"/>
                <w:szCs w:val="20"/>
              </w:rPr>
              <w:t>Unix Shell Scripting for new interface implementations.</w:t>
            </w:r>
          </w:p>
          <w:p w:rsidR="00117E36" w:rsidRPr="00117E36" w:rsidRDefault="00117E36" w:rsidP="00497094">
            <w:pPr>
              <w:widowControl w:val="0"/>
              <w:numPr>
                <w:ilvl w:val="0"/>
                <w:numId w:val="12"/>
              </w:numPr>
              <w:autoSpaceDE w:val="0"/>
              <w:autoSpaceDN w:val="0"/>
              <w:adjustRightInd w:val="0"/>
              <w:rPr>
                <w:rFonts w:ascii="Tahoma" w:hAnsi="Tahoma" w:cs="Tahoma"/>
                <w:bCs/>
                <w:sz w:val="20"/>
                <w:szCs w:val="20"/>
              </w:rPr>
            </w:pPr>
            <w:r w:rsidRPr="00117E36">
              <w:rPr>
                <w:rFonts w:ascii="Tahoma" w:hAnsi="Tahoma" w:cs="Tahoma"/>
                <w:bCs/>
                <w:sz w:val="20"/>
                <w:szCs w:val="20"/>
              </w:rPr>
              <w:t>Server Management.</w:t>
            </w:r>
          </w:p>
          <w:p w:rsidR="00117E36" w:rsidRPr="00117E36" w:rsidRDefault="00117E36" w:rsidP="00497094">
            <w:pPr>
              <w:widowControl w:val="0"/>
              <w:numPr>
                <w:ilvl w:val="0"/>
                <w:numId w:val="12"/>
              </w:numPr>
              <w:autoSpaceDE w:val="0"/>
              <w:autoSpaceDN w:val="0"/>
              <w:adjustRightInd w:val="0"/>
              <w:rPr>
                <w:rFonts w:ascii="Tahoma" w:hAnsi="Tahoma" w:cs="Tahoma"/>
                <w:bCs/>
                <w:sz w:val="20"/>
                <w:szCs w:val="20"/>
              </w:rPr>
            </w:pPr>
            <w:r w:rsidRPr="00117E36">
              <w:rPr>
                <w:rFonts w:ascii="Tahoma" w:hAnsi="Tahoma" w:cs="Tahoma"/>
                <w:bCs/>
                <w:sz w:val="20"/>
                <w:szCs w:val="20"/>
              </w:rPr>
              <w:t>Team management and SLA fulfillment.</w:t>
            </w:r>
          </w:p>
          <w:p w:rsidR="00117E36" w:rsidRPr="00117E36" w:rsidRDefault="00117E36" w:rsidP="00497094">
            <w:pPr>
              <w:widowControl w:val="0"/>
              <w:numPr>
                <w:ilvl w:val="0"/>
                <w:numId w:val="12"/>
              </w:numPr>
              <w:autoSpaceDE w:val="0"/>
              <w:autoSpaceDN w:val="0"/>
              <w:adjustRightInd w:val="0"/>
              <w:rPr>
                <w:rFonts w:ascii="Tahoma" w:hAnsi="Tahoma" w:cs="Tahoma"/>
                <w:bCs/>
                <w:sz w:val="20"/>
                <w:szCs w:val="20"/>
              </w:rPr>
            </w:pPr>
            <w:r w:rsidRPr="00117E36">
              <w:rPr>
                <w:rFonts w:ascii="Tahoma" w:hAnsi="Tahoma" w:cs="Tahoma"/>
                <w:bCs/>
                <w:sz w:val="20"/>
                <w:szCs w:val="20"/>
              </w:rPr>
              <w:t xml:space="preserve">7 clients &amp; 50 different interfaces to vendors/clients using SFTP with PGP encryption. </w:t>
            </w:r>
          </w:p>
          <w:p w:rsidR="00117E36" w:rsidRPr="00117E36" w:rsidRDefault="00117E36" w:rsidP="00117E36">
            <w:pPr>
              <w:ind w:left="1440"/>
              <w:rPr>
                <w:rFonts w:ascii="Tahoma" w:hAnsi="Tahoma" w:cs="Tahoma"/>
                <w:bCs/>
                <w:sz w:val="20"/>
                <w:szCs w:val="20"/>
              </w:rPr>
            </w:pPr>
          </w:p>
          <w:p w:rsidR="00117E36" w:rsidRPr="00117E36" w:rsidRDefault="00117E36" w:rsidP="00497094">
            <w:pPr>
              <w:widowControl w:val="0"/>
              <w:numPr>
                <w:ilvl w:val="0"/>
                <w:numId w:val="2"/>
              </w:numPr>
              <w:autoSpaceDE w:val="0"/>
              <w:autoSpaceDN w:val="0"/>
              <w:adjustRightInd w:val="0"/>
              <w:rPr>
                <w:rFonts w:ascii="Tahoma" w:hAnsi="Tahoma" w:cs="Tahoma"/>
                <w:b/>
                <w:bCs/>
                <w:sz w:val="20"/>
                <w:szCs w:val="20"/>
              </w:rPr>
            </w:pPr>
            <w:proofErr w:type="spellStart"/>
            <w:r w:rsidRPr="00117E36">
              <w:rPr>
                <w:rFonts w:ascii="Tahoma" w:hAnsi="Tahoma" w:cs="Tahoma"/>
                <w:b/>
                <w:bCs/>
                <w:sz w:val="20"/>
                <w:szCs w:val="20"/>
              </w:rPr>
              <w:t>Datahub</w:t>
            </w:r>
            <w:proofErr w:type="spellEnd"/>
            <w:r w:rsidRPr="00117E36">
              <w:rPr>
                <w:rFonts w:ascii="Tahoma" w:hAnsi="Tahoma" w:cs="Tahoma"/>
                <w:b/>
                <w:bCs/>
                <w:sz w:val="20"/>
                <w:szCs w:val="20"/>
              </w:rPr>
              <w:t xml:space="preserve"> Implementation and Support (2 Developers) – </w:t>
            </w:r>
          </w:p>
          <w:p w:rsidR="00117E36" w:rsidRPr="00117E36" w:rsidRDefault="00117E36" w:rsidP="00117E36">
            <w:pPr>
              <w:ind w:left="720"/>
              <w:rPr>
                <w:rFonts w:ascii="Tahoma" w:hAnsi="Tahoma" w:cs="Tahoma"/>
                <w:bCs/>
                <w:sz w:val="20"/>
                <w:szCs w:val="20"/>
              </w:rPr>
            </w:pPr>
            <w:r w:rsidRPr="00117E36">
              <w:rPr>
                <w:rFonts w:ascii="Tahoma" w:hAnsi="Tahoma" w:cs="Tahoma"/>
                <w:bCs/>
                <w:sz w:val="20"/>
                <w:szCs w:val="20"/>
              </w:rPr>
              <w:t>Data hub is the core system used to store client demographic data, which is then use by various Conduent legacy applications for benefit administration and HR applications. It is implemented in SQL Server using stored procedures and is enhanced for other clients.</w:t>
            </w:r>
          </w:p>
          <w:p w:rsidR="00117E36" w:rsidRPr="00117E36" w:rsidRDefault="00117E36" w:rsidP="00497094">
            <w:pPr>
              <w:widowControl w:val="0"/>
              <w:numPr>
                <w:ilvl w:val="0"/>
                <w:numId w:val="13"/>
              </w:numPr>
              <w:autoSpaceDE w:val="0"/>
              <w:autoSpaceDN w:val="0"/>
              <w:adjustRightInd w:val="0"/>
              <w:rPr>
                <w:rFonts w:ascii="Tahoma" w:hAnsi="Tahoma" w:cs="Tahoma"/>
                <w:bCs/>
                <w:sz w:val="20"/>
                <w:szCs w:val="20"/>
              </w:rPr>
            </w:pPr>
            <w:r w:rsidRPr="00117E36">
              <w:rPr>
                <w:rFonts w:ascii="Tahoma" w:hAnsi="Tahoma" w:cs="Tahoma"/>
                <w:bCs/>
                <w:sz w:val="20"/>
                <w:szCs w:val="20"/>
              </w:rPr>
              <w:t>Designing new implementations.</w:t>
            </w:r>
          </w:p>
          <w:p w:rsidR="00117E36" w:rsidRPr="00117E36" w:rsidRDefault="00117E36" w:rsidP="00497094">
            <w:pPr>
              <w:widowControl w:val="0"/>
              <w:numPr>
                <w:ilvl w:val="0"/>
                <w:numId w:val="13"/>
              </w:numPr>
              <w:autoSpaceDE w:val="0"/>
              <w:autoSpaceDN w:val="0"/>
              <w:adjustRightInd w:val="0"/>
              <w:rPr>
                <w:rFonts w:ascii="Tahoma" w:hAnsi="Tahoma" w:cs="Tahoma"/>
                <w:bCs/>
                <w:sz w:val="20"/>
                <w:szCs w:val="20"/>
              </w:rPr>
            </w:pPr>
            <w:r w:rsidRPr="00117E36">
              <w:rPr>
                <w:rFonts w:ascii="Tahoma" w:hAnsi="Tahoma" w:cs="Tahoma"/>
                <w:bCs/>
                <w:sz w:val="20"/>
                <w:szCs w:val="20"/>
              </w:rPr>
              <w:t>Defining Business Rules.</w:t>
            </w:r>
          </w:p>
          <w:p w:rsidR="00117E36" w:rsidRPr="00117E36" w:rsidRDefault="00117E36" w:rsidP="00497094">
            <w:pPr>
              <w:widowControl w:val="0"/>
              <w:numPr>
                <w:ilvl w:val="0"/>
                <w:numId w:val="13"/>
              </w:numPr>
              <w:autoSpaceDE w:val="0"/>
              <w:autoSpaceDN w:val="0"/>
              <w:adjustRightInd w:val="0"/>
              <w:rPr>
                <w:rFonts w:ascii="Tahoma" w:hAnsi="Tahoma" w:cs="Tahoma"/>
                <w:bCs/>
                <w:sz w:val="20"/>
                <w:szCs w:val="20"/>
              </w:rPr>
            </w:pPr>
            <w:r w:rsidRPr="00117E36">
              <w:rPr>
                <w:rFonts w:ascii="Tahoma" w:hAnsi="Tahoma" w:cs="Tahoma"/>
                <w:bCs/>
                <w:sz w:val="20"/>
                <w:szCs w:val="20"/>
              </w:rPr>
              <w:t>Client interaction for requirement gathering.</w:t>
            </w:r>
          </w:p>
          <w:p w:rsidR="00117E36" w:rsidRPr="00117E36" w:rsidRDefault="00117E36" w:rsidP="00497094">
            <w:pPr>
              <w:widowControl w:val="0"/>
              <w:numPr>
                <w:ilvl w:val="0"/>
                <w:numId w:val="13"/>
              </w:numPr>
              <w:autoSpaceDE w:val="0"/>
              <w:autoSpaceDN w:val="0"/>
              <w:adjustRightInd w:val="0"/>
              <w:rPr>
                <w:rFonts w:ascii="Tahoma" w:hAnsi="Tahoma" w:cs="Tahoma"/>
                <w:bCs/>
                <w:sz w:val="20"/>
                <w:szCs w:val="20"/>
              </w:rPr>
            </w:pPr>
            <w:r w:rsidRPr="00117E36">
              <w:rPr>
                <w:rFonts w:ascii="Tahoma" w:hAnsi="Tahoma" w:cs="Tahoma"/>
                <w:bCs/>
                <w:sz w:val="20"/>
                <w:szCs w:val="20"/>
              </w:rPr>
              <w:t>Team management.</w:t>
            </w:r>
          </w:p>
          <w:p w:rsidR="00117E36" w:rsidRPr="00117E36" w:rsidRDefault="00117E36" w:rsidP="00497094">
            <w:pPr>
              <w:widowControl w:val="0"/>
              <w:numPr>
                <w:ilvl w:val="0"/>
                <w:numId w:val="13"/>
              </w:numPr>
              <w:autoSpaceDE w:val="0"/>
              <w:autoSpaceDN w:val="0"/>
              <w:adjustRightInd w:val="0"/>
              <w:rPr>
                <w:rFonts w:ascii="Tahoma" w:hAnsi="Tahoma" w:cs="Tahoma"/>
                <w:bCs/>
                <w:sz w:val="20"/>
                <w:szCs w:val="20"/>
              </w:rPr>
            </w:pPr>
            <w:r w:rsidRPr="00117E36">
              <w:rPr>
                <w:rFonts w:ascii="Tahoma" w:hAnsi="Tahoma" w:cs="Tahoma"/>
                <w:bCs/>
                <w:sz w:val="20"/>
                <w:szCs w:val="20"/>
              </w:rPr>
              <w:t xml:space="preserve">7 clients support and enhancements. </w:t>
            </w:r>
          </w:p>
          <w:p w:rsidR="00117E36" w:rsidRPr="00117E36" w:rsidRDefault="00117E36" w:rsidP="00117E36">
            <w:pPr>
              <w:rPr>
                <w:rFonts w:ascii="Tahoma" w:hAnsi="Tahoma" w:cs="Tahoma"/>
                <w:bCs/>
                <w:sz w:val="20"/>
                <w:szCs w:val="20"/>
              </w:rPr>
            </w:pPr>
          </w:p>
          <w:p w:rsidR="00117E36" w:rsidRPr="00117E36" w:rsidRDefault="00117E36" w:rsidP="00497094">
            <w:pPr>
              <w:widowControl w:val="0"/>
              <w:numPr>
                <w:ilvl w:val="0"/>
                <w:numId w:val="2"/>
              </w:numPr>
              <w:autoSpaceDE w:val="0"/>
              <w:autoSpaceDN w:val="0"/>
              <w:adjustRightInd w:val="0"/>
              <w:rPr>
                <w:rFonts w:ascii="Tahoma" w:hAnsi="Tahoma" w:cs="Tahoma"/>
                <w:b/>
                <w:bCs/>
                <w:sz w:val="20"/>
                <w:szCs w:val="20"/>
              </w:rPr>
            </w:pPr>
            <w:proofErr w:type="spellStart"/>
            <w:r w:rsidRPr="00117E36">
              <w:rPr>
                <w:rFonts w:ascii="Tahoma" w:hAnsi="Tahoma" w:cs="Tahoma"/>
                <w:b/>
                <w:bCs/>
                <w:sz w:val="20"/>
                <w:szCs w:val="20"/>
              </w:rPr>
              <w:t>HRaaS</w:t>
            </w:r>
            <w:proofErr w:type="spellEnd"/>
            <w:r w:rsidRPr="00117E36">
              <w:rPr>
                <w:rFonts w:ascii="Tahoma" w:hAnsi="Tahoma" w:cs="Tahoma"/>
                <w:b/>
                <w:bCs/>
                <w:sz w:val="20"/>
                <w:szCs w:val="20"/>
              </w:rPr>
              <w:t xml:space="preserve"> Product Development – </w:t>
            </w:r>
          </w:p>
          <w:p w:rsidR="00117E36" w:rsidRPr="00117E36" w:rsidRDefault="00117E36" w:rsidP="00117E36">
            <w:pPr>
              <w:ind w:left="720"/>
              <w:rPr>
                <w:rFonts w:ascii="Tahoma" w:hAnsi="Tahoma" w:cs="Tahoma"/>
                <w:bCs/>
                <w:sz w:val="20"/>
                <w:szCs w:val="20"/>
              </w:rPr>
            </w:pPr>
            <w:proofErr w:type="spellStart"/>
            <w:r w:rsidRPr="00117E36">
              <w:rPr>
                <w:rFonts w:ascii="Tahoma" w:hAnsi="Tahoma" w:cs="Tahoma"/>
                <w:bCs/>
                <w:sz w:val="20"/>
                <w:szCs w:val="20"/>
              </w:rPr>
              <w:t>HRaaS</w:t>
            </w:r>
            <w:proofErr w:type="spellEnd"/>
            <w:r w:rsidRPr="00117E36">
              <w:rPr>
                <w:rFonts w:ascii="Tahoma" w:hAnsi="Tahoma" w:cs="Tahoma"/>
                <w:bCs/>
                <w:sz w:val="20"/>
                <w:szCs w:val="20"/>
              </w:rPr>
              <w:t xml:space="preserve"> is the legacy HR System being developed by Conduent; this serves Onboarding and other HR functionalities in a Portal, which is configurable as per client requirement. </w:t>
            </w:r>
          </w:p>
          <w:p w:rsidR="00117E36" w:rsidRPr="00117E36" w:rsidRDefault="00117E36" w:rsidP="00497094">
            <w:pPr>
              <w:widowControl w:val="0"/>
              <w:numPr>
                <w:ilvl w:val="0"/>
                <w:numId w:val="14"/>
              </w:numPr>
              <w:autoSpaceDE w:val="0"/>
              <w:autoSpaceDN w:val="0"/>
              <w:adjustRightInd w:val="0"/>
              <w:rPr>
                <w:rFonts w:ascii="Tahoma" w:hAnsi="Tahoma" w:cs="Tahoma"/>
                <w:bCs/>
                <w:sz w:val="20"/>
                <w:szCs w:val="20"/>
              </w:rPr>
            </w:pPr>
            <w:r w:rsidRPr="00117E36">
              <w:rPr>
                <w:rFonts w:ascii="Tahoma" w:hAnsi="Tahoma" w:cs="Tahoma"/>
                <w:bCs/>
                <w:sz w:val="20"/>
                <w:szCs w:val="20"/>
              </w:rPr>
              <w:t>Designing new application.</w:t>
            </w:r>
          </w:p>
          <w:p w:rsidR="00117E36" w:rsidRPr="00117E36" w:rsidRDefault="00117E36" w:rsidP="00497094">
            <w:pPr>
              <w:widowControl w:val="0"/>
              <w:numPr>
                <w:ilvl w:val="0"/>
                <w:numId w:val="14"/>
              </w:numPr>
              <w:autoSpaceDE w:val="0"/>
              <w:autoSpaceDN w:val="0"/>
              <w:adjustRightInd w:val="0"/>
              <w:rPr>
                <w:rFonts w:ascii="Tahoma" w:hAnsi="Tahoma" w:cs="Tahoma"/>
                <w:bCs/>
                <w:sz w:val="20"/>
                <w:szCs w:val="20"/>
              </w:rPr>
            </w:pPr>
            <w:r w:rsidRPr="00117E36">
              <w:rPr>
                <w:rFonts w:ascii="Tahoma" w:hAnsi="Tahoma" w:cs="Tahoma"/>
                <w:bCs/>
                <w:sz w:val="20"/>
                <w:szCs w:val="20"/>
              </w:rPr>
              <w:t>Defining requirements.</w:t>
            </w:r>
          </w:p>
          <w:p w:rsidR="00117E36" w:rsidRPr="00117E36" w:rsidRDefault="00117E36" w:rsidP="00497094">
            <w:pPr>
              <w:widowControl w:val="0"/>
              <w:numPr>
                <w:ilvl w:val="0"/>
                <w:numId w:val="14"/>
              </w:numPr>
              <w:autoSpaceDE w:val="0"/>
              <w:autoSpaceDN w:val="0"/>
              <w:adjustRightInd w:val="0"/>
              <w:rPr>
                <w:rFonts w:ascii="Tahoma" w:hAnsi="Tahoma" w:cs="Tahoma"/>
                <w:bCs/>
                <w:sz w:val="20"/>
                <w:szCs w:val="20"/>
              </w:rPr>
            </w:pPr>
            <w:r w:rsidRPr="00117E36">
              <w:rPr>
                <w:rFonts w:ascii="Tahoma" w:hAnsi="Tahoma" w:cs="Tahoma"/>
                <w:bCs/>
                <w:sz w:val="20"/>
                <w:szCs w:val="20"/>
              </w:rPr>
              <w:t xml:space="preserve">Resource Planning and project management. </w:t>
            </w:r>
          </w:p>
          <w:p w:rsidR="006D7AB2" w:rsidRPr="00447A1D" w:rsidRDefault="006D7AB2" w:rsidP="000704A3">
            <w:pPr>
              <w:autoSpaceDE w:val="0"/>
              <w:autoSpaceDN w:val="0"/>
              <w:adjustRightInd w:val="0"/>
              <w:jc w:val="both"/>
              <w:rPr>
                <w:rFonts w:ascii="Tahoma" w:hAnsi="Tahoma" w:cs="Tahoma"/>
                <w:color w:val="0D0D0D" w:themeColor="text1" w:themeTint="F2"/>
                <w:sz w:val="20"/>
                <w:szCs w:val="20"/>
                <w:lang w:val="en-GB"/>
              </w:rPr>
            </w:pPr>
          </w:p>
          <w:p w:rsidR="006D7AB2" w:rsidRPr="00447A1D" w:rsidRDefault="006D7AB2" w:rsidP="006D7AB2">
            <w:pPr>
              <w:autoSpaceDE w:val="0"/>
              <w:autoSpaceDN w:val="0"/>
              <w:adjustRightInd w:val="0"/>
              <w:jc w:val="both"/>
              <w:rPr>
                <w:rFonts w:ascii="Tahoma" w:hAnsi="Tahoma" w:cs="Tahoma"/>
                <w:b/>
                <w:color w:val="0D0D0D" w:themeColor="text1" w:themeTint="F2"/>
                <w:sz w:val="20"/>
                <w:szCs w:val="20"/>
                <w:lang w:val="en-GB"/>
              </w:rPr>
            </w:pPr>
            <w:r w:rsidRPr="00447A1D">
              <w:rPr>
                <w:rFonts w:ascii="Tahoma" w:hAnsi="Tahoma" w:cs="Tahoma"/>
                <w:b/>
                <w:color w:val="0D0D0D" w:themeColor="text1" w:themeTint="F2"/>
                <w:sz w:val="20"/>
                <w:szCs w:val="20"/>
                <w:lang w:val="en-GB"/>
              </w:rPr>
              <w:t>Highlights:</w:t>
            </w:r>
            <w:r w:rsidR="00A22DDD">
              <w:rPr>
                <w:rFonts w:ascii="Tahoma" w:hAnsi="Tahoma" w:cs="Tahoma"/>
                <w:b/>
                <w:color w:val="0D0D0D" w:themeColor="text1" w:themeTint="F2"/>
                <w:sz w:val="20"/>
                <w:szCs w:val="20"/>
                <w:lang w:val="en-GB"/>
              </w:rPr>
              <w:t xml:space="preserve"> </w:t>
            </w:r>
          </w:p>
          <w:p w:rsidR="006D3204" w:rsidRPr="006D3204" w:rsidRDefault="006D3204" w:rsidP="00497094">
            <w:pPr>
              <w:numPr>
                <w:ilvl w:val="0"/>
                <w:numId w:val="1"/>
              </w:numPr>
              <w:autoSpaceDE w:val="0"/>
              <w:autoSpaceDN w:val="0"/>
              <w:adjustRightInd w:val="0"/>
              <w:jc w:val="both"/>
              <w:rPr>
                <w:rFonts w:ascii="Tahoma" w:hAnsi="Tahoma" w:cs="Tahoma"/>
                <w:b/>
                <w:sz w:val="20"/>
                <w:szCs w:val="20"/>
                <w:lang w:val="en-GB"/>
              </w:rPr>
            </w:pPr>
            <w:r>
              <w:rPr>
                <w:rFonts w:ascii="Tahoma" w:hAnsi="Tahoma" w:cs="Tahoma"/>
                <w:sz w:val="20"/>
                <w:szCs w:val="20"/>
                <w:lang w:val="en-GB"/>
              </w:rPr>
              <w:t xml:space="preserve">Successfully implemented Workday HR, Payroll, </w:t>
            </w:r>
            <w:proofErr w:type="gramStart"/>
            <w:r>
              <w:rPr>
                <w:rFonts w:ascii="Tahoma" w:hAnsi="Tahoma" w:cs="Tahoma"/>
                <w:sz w:val="20"/>
                <w:szCs w:val="20"/>
                <w:lang w:val="en-GB"/>
              </w:rPr>
              <w:t>On</w:t>
            </w:r>
            <w:proofErr w:type="gramEnd"/>
            <w:r>
              <w:rPr>
                <w:rFonts w:ascii="Tahoma" w:hAnsi="Tahoma" w:cs="Tahoma"/>
                <w:sz w:val="20"/>
                <w:szCs w:val="20"/>
                <w:lang w:val="en-GB"/>
              </w:rPr>
              <w:t>-boarding &amp; Recruitment in the capacity of Technical Program manager.</w:t>
            </w:r>
          </w:p>
          <w:p w:rsidR="00357B7D" w:rsidRPr="00DF03D4" w:rsidRDefault="00357B7D" w:rsidP="00497094">
            <w:pPr>
              <w:numPr>
                <w:ilvl w:val="0"/>
                <w:numId w:val="1"/>
              </w:numPr>
              <w:autoSpaceDE w:val="0"/>
              <w:autoSpaceDN w:val="0"/>
              <w:adjustRightInd w:val="0"/>
              <w:jc w:val="both"/>
              <w:rPr>
                <w:rFonts w:ascii="Tahoma" w:hAnsi="Tahoma" w:cs="Tahoma"/>
                <w:b/>
                <w:sz w:val="20"/>
                <w:szCs w:val="20"/>
                <w:lang w:val="en-GB"/>
              </w:rPr>
            </w:pPr>
            <w:r w:rsidRPr="00447A1D">
              <w:rPr>
                <w:rFonts w:ascii="Tahoma" w:hAnsi="Tahoma" w:cs="Tahoma"/>
                <w:color w:val="0D0D0D" w:themeColor="text1" w:themeTint="F2"/>
                <w:sz w:val="20"/>
                <w:szCs w:val="20"/>
                <w:lang w:val="en-GB"/>
              </w:rPr>
              <w:t xml:space="preserve">Successfully managed designing </w:t>
            </w:r>
            <w:r w:rsidRPr="00DF03D4">
              <w:rPr>
                <w:rFonts w:ascii="Tahoma" w:hAnsi="Tahoma" w:cs="Tahoma"/>
                <w:sz w:val="20"/>
                <w:szCs w:val="20"/>
                <w:lang w:val="en-GB"/>
              </w:rPr>
              <w:t xml:space="preserve">integrations for </w:t>
            </w:r>
            <w:r w:rsidRPr="00DF03D4">
              <w:rPr>
                <w:rFonts w:ascii="Tahoma" w:hAnsi="Tahoma" w:cs="Tahoma"/>
                <w:b/>
                <w:sz w:val="20"/>
                <w:szCs w:val="20"/>
                <w:lang w:val="en-GB"/>
              </w:rPr>
              <w:t>Payroll &amp; HR Services for 34 countries in APAC, EMEA and LATAM</w:t>
            </w:r>
          </w:p>
          <w:p w:rsidR="00357B7D" w:rsidRPr="00DF03D4" w:rsidRDefault="00357B7D" w:rsidP="00497094">
            <w:pPr>
              <w:numPr>
                <w:ilvl w:val="0"/>
                <w:numId w:val="1"/>
              </w:numPr>
              <w:autoSpaceDE w:val="0"/>
              <w:autoSpaceDN w:val="0"/>
              <w:adjustRightInd w:val="0"/>
              <w:jc w:val="both"/>
              <w:rPr>
                <w:rFonts w:ascii="Tahoma" w:hAnsi="Tahoma" w:cs="Tahoma"/>
                <w:b/>
                <w:sz w:val="20"/>
                <w:szCs w:val="20"/>
                <w:lang w:val="en-GB"/>
              </w:rPr>
            </w:pPr>
            <w:r w:rsidRPr="00DF03D4">
              <w:rPr>
                <w:rFonts w:ascii="Tahoma" w:hAnsi="Tahoma" w:cs="Tahoma"/>
                <w:sz w:val="20"/>
                <w:szCs w:val="20"/>
                <w:lang w:val="en-GB"/>
              </w:rPr>
              <w:t xml:space="preserve">Led project to pull out HR data from ERP </w:t>
            </w:r>
            <w:proofErr w:type="spellStart"/>
            <w:r w:rsidRPr="00DF03D4">
              <w:rPr>
                <w:rFonts w:ascii="Tahoma" w:hAnsi="Tahoma" w:cs="Tahoma"/>
                <w:sz w:val="20"/>
                <w:szCs w:val="20"/>
                <w:lang w:val="en-GB"/>
              </w:rPr>
              <w:t>S</w:t>
            </w:r>
            <w:r w:rsidR="00DF03D4" w:rsidRPr="00DF03D4">
              <w:rPr>
                <w:rFonts w:ascii="Tahoma" w:hAnsi="Tahoma" w:cs="Tahoma"/>
                <w:sz w:val="20"/>
                <w:szCs w:val="20"/>
                <w:lang w:val="en-GB"/>
              </w:rPr>
              <w:t>uccessFactors</w:t>
            </w:r>
            <w:proofErr w:type="spellEnd"/>
            <w:r w:rsidR="00DF03D4" w:rsidRPr="00DF03D4">
              <w:rPr>
                <w:rFonts w:ascii="Tahoma" w:hAnsi="Tahoma" w:cs="Tahoma"/>
                <w:sz w:val="20"/>
                <w:szCs w:val="20"/>
                <w:lang w:val="en-GB"/>
              </w:rPr>
              <w:t xml:space="preserve"> </w:t>
            </w:r>
            <w:r w:rsidRPr="00DF03D4">
              <w:rPr>
                <w:rFonts w:ascii="Tahoma" w:hAnsi="Tahoma" w:cs="Tahoma"/>
                <w:sz w:val="20"/>
                <w:szCs w:val="20"/>
                <w:lang w:val="en-GB"/>
              </w:rPr>
              <w:t>and managed data transformation using BI tools to create Flexi forms with payroll data;</w:t>
            </w:r>
            <w:r w:rsidRPr="00DF03D4">
              <w:rPr>
                <w:rFonts w:ascii="Tahoma" w:hAnsi="Tahoma" w:cs="Tahoma"/>
                <w:b/>
                <w:sz w:val="20"/>
                <w:szCs w:val="20"/>
                <w:lang w:val="en-GB"/>
              </w:rPr>
              <w:t xml:space="preserve"> steered global implementation for 30 countries</w:t>
            </w:r>
          </w:p>
          <w:p w:rsidR="00357B7D" w:rsidRPr="00DF03D4" w:rsidRDefault="00357B7D" w:rsidP="00497094">
            <w:pPr>
              <w:numPr>
                <w:ilvl w:val="0"/>
                <w:numId w:val="1"/>
              </w:numPr>
              <w:autoSpaceDE w:val="0"/>
              <w:autoSpaceDN w:val="0"/>
              <w:adjustRightInd w:val="0"/>
              <w:jc w:val="both"/>
              <w:rPr>
                <w:rFonts w:ascii="Tahoma" w:hAnsi="Tahoma" w:cs="Tahoma"/>
                <w:b/>
                <w:sz w:val="20"/>
                <w:szCs w:val="20"/>
                <w:lang w:val="en-GB"/>
              </w:rPr>
            </w:pPr>
            <w:r w:rsidRPr="00DF03D4">
              <w:rPr>
                <w:rFonts w:ascii="Tahoma" w:hAnsi="Tahoma" w:cs="Tahoma"/>
                <w:sz w:val="20"/>
                <w:szCs w:val="20"/>
                <w:lang w:val="en-GB"/>
              </w:rPr>
              <w:t>Worked with Six Sigma Black Belts to review process improvement opportunities and suggested possible technology solutions using integrations or</w:t>
            </w:r>
            <w:r w:rsidRPr="00DF03D4">
              <w:rPr>
                <w:rFonts w:ascii="Tahoma" w:hAnsi="Tahoma" w:cs="Tahoma"/>
                <w:b/>
                <w:sz w:val="20"/>
                <w:szCs w:val="20"/>
                <w:lang w:val="en-GB"/>
              </w:rPr>
              <w:t xml:space="preserve"> RPA bots</w:t>
            </w:r>
          </w:p>
          <w:p w:rsidR="00357B7D" w:rsidRPr="00DF03D4" w:rsidRDefault="00357B7D" w:rsidP="00497094">
            <w:pPr>
              <w:numPr>
                <w:ilvl w:val="0"/>
                <w:numId w:val="1"/>
              </w:numPr>
              <w:autoSpaceDE w:val="0"/>
              <w:autoSpaceDN w:val="0"/>
              <w:adjustRightInd w:val="0"/>
              <w:jc w:val="both"/>
              <w:rPr>
                <w:rFonts w:ascii="Tahoma" w:hAnsi="Tahoma" w:cs="Tahoma"/>
                <w:b/>
                <w:sz w:val="20"/>
                <w:szCs w:val="20"/>
                <w:lang w:val="en-GB"/>
              </w:rPr>
            </w:pPr>
            <w:r w:rsidRPr="00DF03D4">
              <w:rPr>
                <w:rFonts w:ascii="Tahoma" w:hAnsi="Tahoma" w:cs="Tahoma"/>
                <w:b/>
                <w:sz w:val="20"/>
                <w:szCs w:val="20"/>
                <w:lang w:val="en-GB"/>
              </w:rPr>
              <w:t xml:space="preserve">Implemented legacy systems </w:t>
            </w:r>
            <w:r w:rsidRPr="00DF03D4">
              <w:rPr>
                <w:rFonts w:ascii="Tahoma" w:hAnsi="Tahoma" w:cs="Tahoma"/>
                <w:sz w:val="20"/>
                <w:szCs w:val="20"/>
                <w:lang w:val="en-GB"/>
              </w:rPr>
              <w:t>for Portal Application (HR Por</w:t>
            </w:r>
            <w:r w:rsidR="00A22DDD" w:rsidRPr="00DF03D4">
              <w:rPr>
                <w:rFonts w:ascii="Tahoma" w:hAnsi="Tahoma" w:cs="Tahoma"/>
                <w:sz w:val="20"/>
                <w:szCs w:val="20"/>
                <w:lang w:val="en-GB"/>
              </w:rPr>
              <w:t>tal &amp; On-</w:t>
            </w:r>
            <w:r w:rsidRPr="00DF03D4">
              <w:rPr>
                <w:rFonts w:ascii="Tahoma" w:hAnsi="Tahoma" w:cs="Tahoma"/>
                <w:sz w:val="20"/>
                <w:szCs w:val="20"/>
                <w:lang w:val="en-GB"/>
              </w:rPr>
              <w:t>boarding application), CW/CCM (Case Management tool) and XTCM (Document Management System tool)</w:t>
            </w:r>
          </w:p>
          <w:p w:rsidR="00357B7D" w:rsidRPr="00DF03D4" w:rsidRDefault="00357B7D" w:rsidP="00497094">
            <w:pPr>
              <w:numPr>
                <w:ilvl w:val="0"/>
                <w:numId w:val="1"/>
              </w:numPr>
              <w:autoSpaceDE w:val="0"/>
              <w:autoSpaceDN w:val="0"/>
              <w:adjustRightInd w:val="0"/>
              <w:jc w:val="both"/>
              <w:rPr>
                <w:rFonts w:ascii="Tahoma" w:hAnsi="Tahoma" w:cs="Tahoma"/>
                <w:b/>
                <w:sz w:val="20"/>
                <w:szCs w:val="20"/>
                <w:lang w:val="en-GB"/>
              </w:rPr>
            </w:pPr>
            <w:r w:rsidRPr="00DF03D4">
              <w:rPr>
                <w:rFonts w:ascii="Tahoma" w:hAnsi="Tahoma" w:cs="Tahoma"/>
                <w:sz w:val="20"/>
                <w:szCs w:val="20"/>
                <w:lang w:val="en-GB"/>
              </w:rPr>
              <w:t>Designed solution using</w:t>
            </w:r>
            <w:r w:rsidRPr="00DF03D4">
              <w:rPr>
                <w:rFonts w:ascii="Tahoma" w:hAnsi="Tahoma" w:cs="Tahoma"/>
                <w:b/>
                <w:sz w:val="20"/>
                <w:szCs w:val="20"/>
                <w:lang w:val="en-GB"/>
              </w:rPr>
              <w:t xml:space="preserve"> </w:t>
            </w:r>
            <w:proofErr w:type="spellStart"/>
            <w:r w:rsidRPr="00DF03D4">
              <w:rPr>
                <w:rFonts w:ascii="Tahoma" w:hAnsi="Tahoma" w:cs="Tahoma"/>
                <w:b/>
                <w:sz w:val="20"/>
                <w:szCs w:val="20"/>
                <w:lang w:val="en-GB"/>
              </w:rPr>
              <w:t>S</w:t>
            </w:r>
            <w:r w:rsidR="00DF03D4" w:rsidRPr="00DF03D4">
              <w:rPr>
                <w:rFonts w:ascii="Tahoma" w:hAnsi="Tahoma" w:cs="Tahoma"/>
                <w:b/>
                <w:sz w:val="20"/>
                <w:szCs w:val="20"/>
                <w:lang w:val="en-GB"/>
              </w:rPr>
              <w:t>uccessFactors</w:t>
            </w:r>
            <w:proofErr w:type="spellEnd"/>
            <w:r w:rsidRPr="00DF03D4">
              <w:rPr>
                <w:rFonts w:ascii="Tahoma" w:hAnsi="Tahoma" w:cs="Tahoma"/>
                <w:b/>
                <w:sz w:val="20"/>
                <w:szCs w:val="20"/>
                <w:lang w:val="en-GB"/>
              </w:rPr>
              <w:t>, SSIS/SSRS</w:t>
            </w:r>
          </w:p>
          <w:p w:rsidR="00840334" w:rsidRPr="00447A1D" w:rsidRDefault="00840334" w:rsidP="00855554">
            <w:pPr>
              <w:jc w:val="both"/>
              <w:rPr>
                <w:rFonts w:ascii="Tahoma" w:hAnsi="Tahoma" w:cs="Tahoma"/>
                <w:sz w:val="20"/>
                <w:lang w:val="en-GB"/>
              </w:rPr>
            </w:pPr>
          </w:p>
          <w:p w:rsidR="001402A9" w:rsidRPr="00447A1D" w:rsidRDefault="005A34D2" w:rsidP="000B3506">
            <w:pPr>
              <w:pBdr>
                <w:bottom w:val="single" w:sz="4" w:space="1" w:color="auto"/>
              </w:pBdr>
              <w:rPr>
                <w:rFonts w:ascii="Tahoma" w:hAnsi="Tahoma" w:cs="Tahoma"/>
                <w:b/>
                <w:color w:val="2A3636"/>
                <w:sz w:val="24"/>
                <w:lang w:val="en-GB"/>
              </w:rPr>
            </w:pPr>
            <w:r w:rsidRPr="00447A1D">
              <w:rPr>
                <w:rFonts w:ascii="Tahoma" w:hAnsi="Tahoma" w:cs="Tahoma"/>
                <w:b/>
                <w:noProof/>
                <w:color w:val="154960"/>
              </w:rPr>
              <w:drawing>
                <wp:inline distT="0" distB="0" distL="0" distR="0" wp14:anchorId="5B820B29" wp14:editId="26F303E1">
                  <wp:extent cx="2286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experience24x24icons.png"/>
                          <pic:cNvPicPr/>
                        </pic:nvPicPr>
                        <pic:blipFill>
                          <a:blip r:embed="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1402A9" w:rsidRPr="00447A1D">
              <w:rPr>
                <w:rFonts w:ascii="Tahoma" w:hAnsi="Tahoma" w:cs="Tahoma"/>
                <w:b/>
                <w:color w:val="2A3636"/>
                <w:sz w:val="24"/>
                <w:lang w:val="en-GB"/>
              </w:rPr>
              <w:t xml:space="preserve"> </w:t>
            </w:r>
            <w:r w:rsidRPr="00447A1D">
              <w:rPr>
                <w:rFonts w:ascii="Tahoma" w:hAnsi="Tahoma" w:cs="Tahoma"/>
                <w:b/>
                <w:color w:val="2A3636"/>
                <w:sz w:val="24"/>
                <w:lang w:val="en-GB"/>
              </w:rPr>
              <w:t>PREVIOUS EXPERIENCE</w:t>
            </w:r>
          </w:p>
          <w:p w:rsidR="00FF6289" w:rsidRPr="00447A1D" w:rsidRDefault="00FF6289" w:rsidP="00FF6289">
            <w:pPr>
              <w:jc w:val="both"/>
              <w:rPr>
                <w:rFonts w:ascii="Tahoma" w:eastAsia="Calibri" w:hAnsi="Tahoma" w:cs="Tahoma"/>
                <w:b/>
                <w:color w:val="0D0D0D" w:themeColor="text1" w:themeTint="F2"/>
                <w:sz w:val="20"/>
                <w:szCs w:val="28"/>
                <w:lang w:val="en-GB"/>
              </w:rPr>
            </w:pPr>
          </w:p>
          <w:p w:rsidR="00D429D1" w:rsidRPr="00447A1D" w:rsidRDefault="00D429D1" w:rsidP="008F2CC8">
            <w:pPr>
              <w:shd w:val="clear" w:color="auto" w:fill="DBE5F1" w:themeFill="accent1" w:themeFillTint="33"/>
              <w:jc w:val="both"/>
              <w:rPr>
                <w:rFonts w:ascii="Tahoma" w:eastAsia="Calibri" w:hAnsi="Tahoma" w:cs="Tahoma"/>
                <w:b/>
                <w:color w:val="0D0D0D" w:themeColor="text1" w:themeTint="F2"/>
                <w:sz w:val="20"/>
                <w:szCs w:val="28"/>
                <w:lang w:val="en-GB"/>
              </w:rPr>
            </w:pPr>
            <w:r w:rsidRPr="00447A1D">
              <w:rPr>
                <w:rFonts w:ascii="Tahoma" w:eastAsia="Calibri" w:hAnsi="Tahoma" w:cs="Tahoma"/>
                <w:b/>
                <w:color w:val="0D0D0D" w:themeColor="text1" w:themeTint="F2"/>
                <w:sz w:val="20"/>
                <w:szCs w:val="28"/>
                <w:lang w:val="en-GB"/>
              </w:rPr>
              <w:t>Cognizant India as System Consulting Principal</w:t>
            </w:r>
            <w:r w:rsidR="00F75AFA" w:rsidRPr="00447A1D">
              <w:rPr>
                <w:rFonts w:ascii="Tahoma" w:eastAsia="Calibri" w:hAnsi="Tahoma" w:cs="Tahoma"/>
                <w:b/>
                <w:color w:val="0D0D0D" w:themeColor="text1" w:themeTint="F2"/>
                <w:sz w:val="20"/>
                <w:szCs w:val="28"/>
                <w:lang w:val="en-GB"/>
              </w:rPr>
              <w:tab/>
            </w:r>
            <w:r w:rsidR="00F75AFA" w:rsidRPr="00447A1D">
              <w:rPr>
                <w:rFonts w:ascii="Tahoma" w:eastAsia="Calibri" w:hAnsi="Tahoma" w:cs="Tahoma"/>
                <w:b/>
                <w:color w:val="0D0D0D" w:themeColor="text1" w:themeTint="F2"/>
                <w:sz w:val="20"/>
                <w:szCs w:val="28"/>
                <w:lang w:val="en-GB"/>
              </w:rPr>
              <w:tab/>
            </w:r>
            <w:r w:rsidR="00F75AFA" w:rsidRPr="00447A1D">
              <w:rPr>
                <w:rFonts w:ascii="Tahoma" w:eastAsia="Calibri" w:hAnsi="Tahoma" w:cs="Tahoma"/>
                <w:b/>
                <w:color w:val="0D0D0D" w:themeColor="text1" w:themeTint="F2"/>
                <w:sz w:val="20"/>
                <w:szCs w:val="28"/>
                <w:lang w:val="en-GB"/>
              </w:rPr>
              <w:tab/>
            </w:r>
            <w:r w:rsidR="00F75AFA" w:rsidRPr="00447A1D">
              <w:rPr>
                <w:rFonts w:ascii="Tahoma" w:eastAsia="Calibri" w:hAnsi="Tahoma" w:cs="Tahoma"/>
                <w:b/>
                <w:color w:val="0D0D0D" w:themeColor="text1" w:themeTint="F2"/>
                <w:sz w:val="20"/>
                <w:szCs w:val="28"/>
                <w:lang w:val="en-GB"/>
              </w:rPr>
              <w:tab/>
            </w:r>
            <w:r w:rsidR="00F75AFA" w:rsidRPr="00447A1D">
              <w:rPr>
                <w:rFonts w:ascii="Tahoma" w:eastAsia="Calibri" w:hAnsi="Tahoma" w:cs="Tahoma"/>
                <w:b/>
                <w:color w:val="0D0D0D" w:themeColor="text1" w:themeTint="F2"/>
                <w:sz w:val="20"/>
                <w:szCs w:val="28"/>
                <w:lang w:val="en-GB"/>
              </w:rPr>
              <w:tab/>
            </w:r>
            <w:r w:rsidR="00F75AFA" w:rsidRPr="00447A1D">
              <w:rPr>
                <w:rFonts w:ascii="Tahoma" w:eastAsia="Calibri" w:hAnsi="Tahoma" w:cs="Tahoma"/>
                <w:b/>
                <w:color w:val="0D0D0D" w:themeColor="text1" w:themeTint="F2"/>
                <w:sz w:val="20"/>
                <w:szCs w:val="28"/>
                <w:lang w:val="en-GB"/>
              </w:rPr>
              <w:tab/>
              <w:t xml:space="preserve">Jan 2013 </w:t>
            </w:r>
            <w:r w:rsidR="00472EEF" w:rsidRPr="00447A1D">
              <w:rPr>
                <w:rFonts w:ascii="Tahoma" w:eastAsia="Calibri" w:hAnsi="Tahoma" w:cs="Tahoma"/>
                <w:b/>
                <w:color w:val="0D0D0D" w:themeColor="text1" w:themeTint="F2"/>
                <w:sz w:val="20"/>
                <w:szCs w:val="28"/>
                <w:lang w:val="en-GB"/>
              </w:rPr>
              <w:t>-</w:t>
            </w:r>
            <w:r w:rsidR="00F75AFA" w:rsidRPr="00447A1D">
              <w:rPr>
                <w:rFonts w:ascii="Tahoma" w:eastAsia="Calibri" w:hAnsi="Tahoma" w:cs="Tahoma"/>
                <w:b/>
                <w:color w:val="0D0D0D" w:themeColor="text1" w:themeTint="F2"/>
                <w:sz w:val="20"/>
                <w:szCs w:val="28"/>
                <w:lang w:val="en-GB"/>
              </w:rPr>
              <w:t xml:space="preserve"> Mar 2015</w:t>
            </w:r>
          </w:p>
          <w:p w:rsidR="00D429D1" w:rsidRPr="00447A1D" w:rsidRDefault="00D429D1" w:rsidP="00D429D1">
            <w:pPr>
              <w:jc w:val="both"/>
              <w:rPr>
                <w:rFonts w:ascii="Tahoma" w:eastAsia="Calibri" w:hAnsi="Tahoma" w:cs="Tahoma"/>
                <w:color w:val="0D0D0D" w:themeColor="text1" w:themeTint="F2"/>
                <w:sz w:val="20"/>
                <w:szCs w:val="28"/>
                <w:lang w:val="en-GB"/>
              </w:rPr>
            </w:pPr>
            <w:r w:rsidRPr="00447A1D">
              <w:rPr>
                <w:rFonts w:ascii="Tahoma" w:eastAsia="Calibri" w:hAnsi="Tahoma" w:cs="Tahoma"/>
                <w:color w:val="0D0D0D" w:themeColor="text1" w:themeTint="F2"/>
                <w:sz w:val="20"/>
                <w:szCs w:val="28"/>
                <w:lang w:val="en-GB"/>
              </w:rPr>
              <w:t>Rebadged from ACS (Xerox) to Cognizant while still working on ACS Client–GSK.</w:t>
            </w:r>
          </w:p>
          <w:p w:rsidR="00D429D1" w:rsidRPr="00447A1D" w:rsidRDefault="00D429D1" w:rsidP="00D429D1">
            <w:pPr>
              <w:jc w:val="both"/>
              <w:rPr>
                <w:rFonts w:ascii="Tahoma" w:eastAsia="Calibri" w:hAnsi="Tahoma" w:cs="Tahoma"/>
                <w:b/>
                <w:color w:val="0D0D0D" w:themeColor="text1" w:themeTint="F2"/>
                <w:sz w:val="20"/>
                <w:szCs w:val="28"/>
                <w:lang w:val="en-GB"/>
              </w:rPr>
            </w:pPr>
            <w:r w:rsidRPr="00447A1D">
              <w:rPr>
                <w:rFonts w:ascii="Tahoma" w:eastAsia="Calibri" w:hAnsi="Tahoma" w:cs="Tahoma"/>
                <w:b/>
                <w:color w:val="0D0D0D" w:themeColor="text1" w:themeTint="F2"/>
                <w:sz w:val="20"/>
                <w:szCs w:val="28"/>
                <w:lang w:val="en-GB"/>
              </w:rPr>
              <w:tab/>
            </w:r>
            <w:r w:rsidRPr="00447A1D">
              <w:rPr>
                <w:rFonts w:ascii="Tahoma" w:eastAsia="Calibri" w:hAnsi="Tahoma" w:cs="Tahoma"/>
                <w:b/>
                <w:color w:val="0D0D0D" w:themeColor="text1" w:themeTint="F2"/>
                <w:sz w:val="20"/>
                <w:szCs w:val="28"/>
                <w:lang w:val="en-GB"/>
              </w:rPr>
              <w:tab/>
            </w:r>
            <w:r w:rsidRPr="00447A1D">
              <w:rPr>
                <w:rFonts w:ascii="Tahoma" w:eastAsia="Calibri" w:hAnsi="Tahoma" w:cs="Tahoma"/>
                <w:b/>
                <w:color w:val="0D0D0D" w:themeColor="text1" w:themeTint="F2"/>
                <w:sz w:val="20"/>
                <w:szCs w:val="28"/>
                <w:lang w:val="en-GB"/>
              </w:rPr>
              <w:tab/>
            </w:r>
            <w:r w:rsidRPr="00447A1D">
              <w:rPr>
                <w:rFonts w:ascii="Tahoma" w:eastAsia="Calibri" w:hAnsi="Tahoma" w:cs="Tahoma"/>
                <w:b/>
                <w:color w:val="0D0D0D" w:themeColor="text1" w:themeTint="F2"/>
                <w:sz w:val="20"/>
                <w:szCs w:val="28"/>
                <w:lang w:val="en-GB"/>
              </w:rPr>
              <w:tab/>
            </w:r>
            <w:r w:rsidRPr="00447A1D">
              <w:rPr>
                <w:rFonts w:ascii="Tahoma" w:eastAsia="Calibri" w:hAnsi="Tahoma" w:cs="Tahoma"/>
                <w:b/>
                <w:color w:val="0D0D0D" w:themeColor="text1" w:themeTint="F2"/>
                <w:sz w:val="20"/>
                <w:szCs w:val="28"/>
                <w:lang w:val="en-GB"/>
              </w:rPr>
              <w:tab/>
            </w:r>
            <w:r w:rsidRPr="00447A1D">
              <w:rPr>
                <w:rFonts w:ascii="Tahoma" w:eastAsia="Calibri" w:hAnsi="Tahoma" w:cs="Tahoma"/>
                <w:b/>
                <w:color w:val="0D0D0D" w:themeColor="text1" w:themeTint="F2"/>
                <w:sz w:val="20"/>
                <w:szCs w:val="28"/>
                <w:lang w:val="en-GB"/>
              </w:rPr>
              <w:tab/>
            </w:r>
          </w:p>
          <w:p w:rsidR="00D429D1" w:rsidRPr="00447A1D" w:rsidRDefault="00D429D1" w:rsidP="008F2CC8">
            <w:pPr>
              <w:shd w:val="clear" w:color="auto" w:fill="DBE5F1" w:themeFill="accent1" w:themeFillTint="33"/>
              <w:jc w:val="both"/>
              <w:rPr>
                <w:rFonts w:ascii="Tahoma" w:eastAsia="Calibri" w:hAnsi="Tahoma" w:cs="Tahoma"/>
                <w:b/>
                <w:color w:val="0D0D0D" w:themeColor="text1" w:themeTint="F2"/>
                <w:sz w:val="20"/>
                <w:szCs w:val="28"/>
                <w:lang w:val="en-GB"/>
              </w:rPr>
            </w:pPr>
            <w:r w:rsidRPr="00447A1D">
              <w:rPr>
                <w:rFonts w:ascii="Tahoma" w:eastAsia="Calibri" w:hAnsi="Tahoma" w:cs="Tahoma"/>
                <w:b/>
                <w:color w:val="0D0D0D" w:themeColor="text1" w:themeTint="F2"/>
                <w:sz w:val="20"/>
                <w:szCs w:val="28"/>
                <w:lang w:val="en-GB"/>
              </w:rPr>
              <w:t>ACS I</w:t>
            </w:r>
            <w:r w:rsidR="00821B9C">
              <w:rPr>
                <w:rFonts w:ascii="Tahoma" w:eastAsia="Calibri" w:hAnsi="Tahoma" w:cs="Tahoma"/>
                <w:b/>
                <w:color w:val="0D0D0D" w:themeColor="text1" w:themeTint="F2"/>
                <w:sz w:val="20"/>
                <w:szCs w:val="28"/>
                <w:lang w:val="en-GB"/>
              </w:rPr>
              <w:t xml:space="preserve">ndia </w:t>
            </w:r>
            <w:proofErr w:type="spellStart"/>
            <w:r w:rsidR="00821B9C">
              <w:rPr>
                <w:rFonts w:ascii="Tahoma" w:eastAsia="Calibri" w:hAnsi="Tahoma" w:cs="Tahoma"/>
                <w:b/>
                <w:color w:val="0D0D0D" w:themeColor="text1" w:themeTint="F2"/>
                <w:sz w:val="20"/>
                <w:szCs w:val="28"/>
                <w:lang w:val="en-GB"/>
              </w:rPr>
              <w:t>Pvt.</w:t>
            </w:r>
            <w:proofErr w:type="spellEnd"/>
            <w:r w:rsidR="00821B9C">
              <w:rPr>
                <w:rFonts w:ascii="Tahoma" w:eastAsia="Calibri" w:hAnsi="Tahoma" w:cs="Tahoma"/>
                <w:b/>
                <w:color w:val="0D0D0D" w:themeColor="text1" w:themeTint="F2"/>
                <w:sz w:val="20"/>
                <w:szCs w:val="28"/>
                <w:lang w:val="en-GB"/>
              </w:rPr>
              <w:t xml:space="preserve"> Ltd., A Xerox Company</w:t>
            </w:r>
            <w:r w:rsidRPr="00447A1D">
              <w:rPr>
                <w:rFonts w:ascii="Tahoma" w:eastAsia="Calibri" w:hAnsi="Tahoma" w:cs="Tahoma"/>
                <w:b/>
                <w:color w:val="0D0D0D" w:themeColor="text1" w:themeTint="F2"/>
                <w:sz w:val="20"/>
                <w:szCs w:val="28"/>
                <w:lang w:val="en-GB"/>
              </w:rPr>
              <w:t xml:space="preserve"> as System Consulting Principal </w:t>
            </w:r>
            <w:r w:rsidR="00F75AFA" w:rsidRPr="00447A1D">
              <w:rPr>
                <w:rFonts w:ascii="Tahoma" w:eastAsia="Calibri" w:hAnsi="Tahoma" w:cs="Tahoma"/>
                <w:b/>
                <w:color w:val="0D0D0D" w:themeColor="text1" w:themeTint="F2"/>
                <w:sz w:val="20"/>
                <w:szCs w:val="28"/>
                <w:lang w:val="en-GB"/>
              </w:rPr>
              <w:tab/>
            </w:r>
            <w:r w:rsidR="00F75AFA" w:rsidRPr="00447A1D">
              <w:rPr>
                <w:rFonts w:ascii="Tahoma" w:eastAsia="Calibri" w:hAnsi="Tahoma" w:cs="Tahoma"/>
                <w:b/>
                <w:color w:val="0D0D0D" w:themeColor="text1" w:themeTint="F2"/>
                <w:sz w:val="20"/>
                <w:szCs w:val="28"/>
                <w:lang w:val="en-GB"/>
              </w:rPr>
              <w:tab/>
            </w:r>
            <w:r w:rsidR="00F75AFA" w:rsidRPr="00447A1D">
              <w:rPr>
                <w:rFonts w:ascii="Tahoma" w:eastAsia="Calibri" w:hAnsi="Tahoma" w:cs="Tahoma"/>
                <w:b/>
                <w:color w:val="0D0D0D" w:themeColor="text1" w:themeTint="F2"/>
                <w:sz w:val="20"/>
                <w:szCs w:val="28"/>
                <w:lang w:val="en-GB"/>
              </w:rPr>
              <w:tab/>
              <w:t>Dec 2008</w:t>
            </w:r>
            <w:r w:rsidR="00324983" w:rsidRPr="00447A1D">
              <w:rPr>
                <w:rFonts w:ascii="Tahoma" w:eastAsia="Calibri" w:hAnsi="Tahoma" w:cs="Tahoma"/>
                <w:b/>
                <w:color w:val="0D0D0D" w:themeColor="text1" w:themeTint="F2"/>
                <w:sz w:val="20"/>
                <w:szCs w:val="28"/>
                <w:lang w:val="en-GB"/>
              </w:rPr>
              <w:t xml:space="preserve"> </w:t>
            </w:r>
            <w:r w:rsidR="00F75AFA" w:rsidRPr="00447A1D">
              <w:rPr>
                <w:rFonts w:ascii="Tahoma" w:eastAsia="Calibri" w:hAnsi="Tahoma" w:cs="Tahoma"/>
                <w:b/>
                <w:color w:val="0D0D0D" w:themeColor="text1" w:themeTint="F2"/>
                <w:sz w:val="20"/>
                <w:szCs w:val="28"/>
                <w:lang w:val="en-GB"/>
              </w:rPr>
              <w:t>-</w:t>
            </w:r>
            <w:r w:rsidR="00324983" w:rsidRPr="00447A1D">
              <w:rPr>
                <w:rFonts w:ascii="Tahoma" w:eastAsia="Calibri" w:hAnsi="Tahoma" w:cs="Tahoma"/>
                <w:b/>
                <w:color w:val="0D0D0D" w:themeColor="text1" w:themeTint="F2"/>
                <w:sz w:val="20"/>
                <w:szCs w:val="28"/>
                <w:lang w:val="en-GB"/>
              </w:rPr>
              <w:t xml:space="preserve"> </w:t>
            </w:r>
            <w:r w:rsidR="00F75AFA" w:rsidRPr="00447A1D">
              <w:rPr>
                <w:rFonts w:ascii="Tahoma" w:eastAsia="Calibri" w:hAnsi="Tahoma" w:cs="Tahoma"/>
                <w:b/>
                <w:color w:val="0D0D0D" w:themeColor="text1" w:themeTint="F2"/>
                <w:sz w:val="20"/>
                <w:szCs w:val="28"/>
                <w:lang w:val="en-GB"/>
              </w:rPr>
              <w:t>Dec 2012</w:t>
            </w:r>
          </w:p>
          <w:p w:rsidR="00D429D1" w:rsidRPr="00447A1D" w:rsidRDefault="00D429D1" w:rsidP="00D429D1">
            <w:pPr>
              <w:jc w:val="both"/>
              <w:rPr>
                <w:rFonts w:ascii="Tahoma" w:eastAsia="Calibri" w:hAnsi="Tahoma" w:cs="Tahoma"/>
                <w:color w:val="0D0D0D" w:themeColor="text1" w:themeTint="F2"/>
                <w:sz w:val="20"/>
                <w:szCs w:val="28"/>
                <w:lang w:val="en-GB"/>
              </w:rPr>
            </w:pPr>
            <w:r w:rsidRPr="00447A1D">
              <w:rPr>
                <w:rFonts w:ascii="Tahoma" w:eastAsia="Calibri" w:hAnsi="Tahoma" w:cs="Tahoma"/>
                <w:color w:val="0D0D0D" w:themeColor="text1" w:themeTint="F2"/>
                <w:sz w:val="20"/>
                <w:szCs w:val="28"/>
                <w:lang w:val="en-GB"/>
              </w:rPr>
              <w:t xml:space="preserve">Client: GSK (Oct 2009 – Mar 2015) as Sr. System Analyst </w:t>
            </w:r>
          </w:p>
          <w:p w:rsidR="00D429D1" w:rsidRPr="00447A1D" w:rsidRDefault="00D429D1" w:rsidP="00D429D1">
            <w:pPr>
              <w:jc w:val="both"/>
              <w:rPr>
                <w:rFonts w:ascii="Tahoma" w:eastAsia="Calibri" w:hAnsi="Tahoma" w:cs="Tahoma"/>
                <w:b/>
                <w:color w:val="0D0D0D" w:themeColor="text1" w:themeTint="F2"/>
                <w:sz w:val="20"/>
                <w:szCs w:val="28"/>
                <w:lang w:val="en-GB"/>
              </w:rPr>
            </w:pPr>
            <w:r w:rsidRPr="00447A1D">
              <w:rPr>
                <w:rFonts w:ascii="Tahoma" w:eastAsia="Calibri" w:hAnsi="Tahoma" w:cs="Tahoma"/>
                <w:color w:val="0D0D0D" w:themeColor="text1" w:themeTint="F2"/>
                <w:sz w:val="20"/>
                <w:szCs w:val="28"/>
                <w:lang w:val="en-GB"/>
              </w:rPr>
              <w:t>Client: Internal (Dec 2008 – Sep 2009)</w:t>
            </w:r>
            <w:r w:rsidRPr="00447A1D">
              <w:rPr>
                <w:rFonts w:ascii="Tahoma" w:eastAsia="Calibri" w:hAnsi="Tahoma" w:cs="Tahoma"/>
                <w:b/>
                <w:color w:val="0D0D0D" w:themeColor="text1" w:themeTint="F2"/>
                <w:sz w:val="20"/>
                <w:szCs w:val="28"/>
                <w:lang w:val="en-GB"/>
              </w:rPr>
              <w:tab/>
            </w:r>
          </w:p>
          <w:p w:rsidR="00F75AFA" w:rsidRPr="00447A1D" w:rsidRDefault="00F75AFA" w:rsidP="00D429D1">
            <w:pPr>
              <w:jc w:val="both"/>
              <w:rPr>
                <w:rFonts w:ascii="Tahoma" w:eastAsia="Calibri" w:hAnsi="Tahoma" w:cs="Tahoma"/>
                <w:b/>
                <w:color w:val="0D0D0D" w:themeColor="text1" w:themeTint="F2"/>
                <w:sz w:val="20"/>
                <w:szCs w:val="28"/>
                <w:lang w:val="en-GB"/>
              </w:rPr>
            </w:pPr>
          </w:p>
          <w:p w:rsidR="00F75AFA" w:rsidRPr="00447A1D" w:rsidRDefault="00F75AFA" w:rsidP="00F75AFA">
            <w:pPr>
              <w:autoSpaceDE w:val="0"/>
              <w:autoSpaceDN w:val="0"/>
              <w:adjustRightInd w:val="0"/>
              <w:jc w:val="both"/>
              <w:rPr>
                <w:rFonts w:ascii="Tahoma" w:hAnsi="Tahoma" w:cs="Tahoma"/>
                <w:b/>
                <w:color w:val="0D0D0D" w:themeColor="text1" w:themeTint="F2"/>
                <w:sz w:val="20"/>
                <w:szCs w:val="20"/>
                <w:lang w:val="en-GB"/>
              </w:rPr>
            </w:pPr>
            <w:r w:rsidRPr="00447A1D">
              <w:rPr>
                <w:rFonts w:ascii="Tahoma" w:hAnsi="Tahoma" w:cs="Tahoma"/>
                <w:b/>
                <w:color w:val="0D0D0D" w:themeColor="text1" w:themeTint="F2"/>
                <w:sz w:val="20"/>
                <w:szCs w:val="20"/>
                <w:lang w:val="en-GB"/>
              </w:rPr>
              <w:lastRenderedPageBreak/>
              <w:t>Highlights:</w:t>
            </w:r>
          </w:p>
          <w:p w:rsidR="00D429D1" w:rsidRPr="00447A1D" w:rsidRDefault="00F75AFA" w:rsidP="00497094">
            <w:pPr>
              <w:numPr>
                <w:ilvl w:val="0"/>
                <w:numId w:val="1"/>
              </w:numPr>
              <w:autoSpaceDE w:val="0"/>
              <w:autoSpaceDN w:val="0"/>
              <w:adjustRightInd w:val="0"/>
              <w:jc w:val="both"/>
              <w:rPr>
                <w:rFonts w:ascii="Tahoma" w:hAnsi="Tahoma" w:cs="Tahoma"/>
                <w:color w:val="0D0D0D" w:themeColor="text1" w:themeTint="F2"/>
                <w:sz w:val="20"/>
                <w:szCs w:val="20"/>
                <w:lang w:val="en-GB"/>
              </w:rPr>
            </w:pPr>
            <w:r w:rsidRPr="00447A1D">
              <w:rPr>
                <w:rFonts w:ascii="Tahoma" w:hAnsi="Tahoma" w:cs="Tahoma"/>
                <w:color w:val="0D0D0D" w:themeColor="text1" w:themeTint="F2"/>
                <w:sz w:val="20"/>
                <w:szCs w:val="20"/>
                <w:lang w:val="en-GB"/>
              </w:rPr>
              <w:t>Supported</w:t>
            </w:r>
            <w:r w:rsidR="00D429D1" w:rsidRPr="00447A1D">
              <w:rPr>
                <w:rFonts w:ascii="Tahoma" w:hAnsi="Tahoma" w:cs="Tahoma"/>
                <w:color w:val="0D0D0D" w:themeColor="text1" w:themeTint="F2"/>
                <w:sz w:val="20"/>
                <w:szCs w:val="20"/>
                <w:lang w:val="en-GB"/>
              </w:rPr>
              <w:t xml:space="preserve"> HR, Payroll and Benefits system of client on PeopleSoft 9.0 NA Payroll </w:t>
            </w:r>
          </w:p>
          <w:p w:rsidR="00D429D1" w:rsidRPr="00447A1D" w:rsidRDefault="00D429D1" w:rsidP="00497094">
            <w:pPr>
              <w:numPr>
                <w:ilvl w:val="0"/>
                <w:numId w:val="1"/>
              </w:numPr>
              <w:autoSpaceDE w:val="0"/>
              <w:autoSpaceDN w:val="0"/>
              <w:adjustRightInd w:val="0"/>
              <w:jc w:val="both"/>
              <w:rPr>
                <w:rFonts w:ascii="Tahoma" w:hAnsi="Tahoma" w:cs="Tahoma"/>
                <w:color w:val="0D0D0D" w:themeColor="text1" w:themeTint="F2"/>
                <w:sz w:val="20"/>
                <w:szCs w:val="20"/>
                <w:lang w:val="en-GB"/>
              </w:rPr>
            </w:pPr>
            <w:r w:rsidRPr="00447A1D">
              <w:rPr>
                <w:rFonts w:ascii="Tahoma" w:hAnsi="Tahoma" w:cs="Tahoma"/>
                <w:color w:val="0D0D0D" w:themeColor="text1" w:themeTint="F2"/>
                <w:sz w:val="20"/>
                <w:szCs w:val="20"/>
                <w:lang w:val="en-GB"/>
              </w:rPr>
              <w:t xml:space="preserve">Assisted in </w:t>
            </w:r>
            <w:r w:rsidR="00F75AFA" w:rsidRPr="00447A1D">
              <w:rPr>
                <w:rFonts w:ascii="Tahoma" w:hAnsi="Tahoma" w:cs="Tahoma"/>
                <w:color w:val="0D0D0D" w:themeColor="text1" w:themeTint="F2"/>
                <w:sz w:val="20"/>
                <w:szCs w:val="20"/>
                <w:lang w:val="en-GB"/>
              </w:rPr>
              <w:t>analysis/</w:t>
            </w:r>
            <w:r w:rsidR="00A22DDD">
              <w:rPr>
                <w:rFonts w:ascii="Tahoma" w:hAnsi="Tahoma" w:cs="Tahoma"/>
                <w:color w:val="0D0D0D" w:themeColor="text1" w:themeTint="F2"/>
                <w:sz w:val="20"/>
                <w:szCs w:val="20"/>
                <w:lang w:val="en-GB"/>
              </w:rPr>
              <w:t xml:space="preserve"> </w:t>
            </w:r>
            <w:r w:rsidR="00F75AFA" w:rsidRPr="00447A1D">
              <w:rPr>
                <w:rFonts w:ascii="Tahoma" w:hAnsi="Tahoma" w:cs="Tahoma"/>
                <w:color w:val="0D0D0D" w:themeColor="text1" w:themeTint="F2"/>
                <w:sz w:val="20"/>
                <w:szCs w:val="20"/>
                <w:lang w:val="en-GB"/>
              </w:rPr>
              <w:t>set-up/</w:t>
            </w:r>
            <w:r w:rsidR="00A22DDD">
              <w:rPr>
                <w:rFonts w:ascii="Tahoma" w:hAnsi="Tahoma" w:cs="Tahoma"/>
                <w:color w:val="0D0D0D" w:themeColor="text1" w:themeTint="F2"/>
                <w:sz w:val="20"/>
                <w:szCs w:val="20"/>
                <w:lang w:val="en-GB"/>
              </w:rPr>
              <w:t xml:space="preserve"> </w:t>
            </w:r>
            <w:r w:rsidR="00F75AFA" w:rsidRPr="00447A1D">
              <w:rPr>
                <w:rFonts w:ascii="Tahoma" w:hAnsi="Tahoma" w:cs="Tahoma"/>
                <w:color w:val="0D0D0D" w:themeColor="text1" w:themeTint="F2"/>
                <w:sz w:val="20"/>
                <w:szCs w:val="20"/>
                <w:lang w:val="en-GB"/>
              </w:rPr>
              <w:t xml:space="preserve">testing </w:t>
            </w:r>
            <w:r w:rsidRPr="00447A1D">
              <w:rPr>
                <w:rFonts w:ascii="Tahoma" w:hAnsi="Tahoma" w:cs="Tahoma"/>
                <w:color w:val="0D0D0D" w:themeColor="text1" w:themeTint="F2"/>
                <w:sz w:val="20"/>
                <w:szCs w:val="20"/>
                <w:lang w:val="en-GB"/>
              </w:rPr>
              <w:t>of new enhancements and fix</w:t>
            </w:r>
            <w:r w:rsidR="00F75AFA" w:rsidRPr="00447A1D">
              <w:rPr>
                <w:rFonts w:ascii="Tahoma" w:hAnsi="Tahoma" w:cs="Tahoma"/>
                <w:color w:val="0D0D0D" w:themeColor="text1" w:themeTint="F2"/>
                <w:sz w:val="20"/>
                <w:szCs w:val="20"/>
                <w:lang w:val="en-GB"/>
              </w:rPr>
              <w:t>es of current PeopleSoft System</w:t>
            </w:r>
          </w:p>
          <w:p w:rsidR="00D429D1" w:rsidRPr="00447A1D" w:rsidRDefault="00F75AFA" w:rsidP="00497094">
            <w:pPr>
              <w:numPr>
                <w:ilvl w:val="0"/>
                <w:numId w:val="1"/>
              </w:numPr>
              <w:autoSpaceDE w:val="0"/>
              <w:autoSpaceDN w:val="0"/>
              <w:adjustRightInd w:val="0"/>
              <w:jc w:val="both"/>
              <w:rPr>
                <w:rFonts w:ascii="Tahoma" w:hAnsi="Tahoma" w:cs="Tahoma"/>
                <w:color w:val="0D0D0D" w:themeColor="text1" w:themeTint="F2"/>
                <w:sz w:val="20"/>
                <w:szCs w:val="20"/>
                <w:lang w:val="en-GB"/>
              </w:rPr>
            </w:pPr>
            <w:r w:rsidRPr="00447A1D">
              <w:rPr>
                <w:rFonts w:ascii="Tahoma" w:hAnsi="Tahoma" w:cs="Tahoma"/>
                <w:color w:val="0D0D0D" w:themeColor="text1" w:themeTint="F2"/>
                <w:sz w:val="20"/>
                <w:szCs w:val="20"/>
                <w:lang w:val="en-GB"/>
              </w:rPr>
              <w:t>Facilitated smooth transition of</w:t>
            </w:r>
            <w:r w:rsidR="00D429D1" w:rsidRPr="00447A1D">
              <w:rPr>
                <w:rFonts w:ascii="Tahoma" w:hAnsi="Tahoma" w:cs="Tahoma"/>
                <w:color w:val="0D0D0D" w:themeColor="text1" w:themeTint="F2"/>
                <w:sz w:val="20"/>
                <w:szCs w:val="20"/>
                <w:lang w:val="en-GB"/>
              </w:rPr>
              <w:t xml:space="preserve"> all employees</w:t>
            </w:r>
            <w:r w:rsidRPr="00447A1D">
              <w:rPr>
                <w:rFonts w:ascii="Tahoma" w:hAnsi="Tahoma" w:cs="Tahoma"/>
                <w:color w:val="0D0D0D" w:themeColor="text1" w:themeTint="F2"/>
                <w:sz w:val="20"/>
                <w:szCs w:val="20"/>
                <w:lang w:val="en-GB"/>
              </w:rPr>
              <w:t xml:space="preserve"> HR &amp; Payroll on GSK PS system</w:t>
            </w:r>
          </w:p>
          <w:p w:rsidR="00D429D1" w:rsidRPr="00447A1D" w:rsidRDefault="00F75AFA" w:rsidP="00497094">
            <w:pPr>
              <w:numPr>
                <w:ilvl w:val="0"/>
                <w:numId w:val="1"/>
              </w:numPr>
              <w:autoSpaceDE w:val="0"/>
              <w:autoSpaceDN w:val="0"/>
              <w:adjustRightInd w:val="0"/>
              <w:jc w:val="both"/>
              <w:rPr>
                <w:rFonts w:ascii="Tahoma" w:hAnsi="Tahoma" w:cs="Tahoma"/>
                <w:color w:val="0D0D0D" w:themeColor="text1" w:themeTint="F2"/>
                <w:sz w:val="20"/>
                <w:szCs w:val="20"/>
                <w:lang w:val="en-GB"/>
              </w:rPr>
            </w:pPr>
            <w:r w:rsidRPr="00447A1D">
              <w:rPr>
                <w:rFonts w:ascii="Tahoma" w:hAnsi="Tahoma" w:cs="Tahoma"/>
                <w:color w:val="0D0D0D" w:themeColor="text1" w:themeTint="F2"/>
                <w:sz w:val="20"/>
                <w:szCs w:val="20"/>
                <w:lang w:val="en-GB"/>
              </w:rPr>
              <w:t>Enabled</w:t>
            </w:r>
            <w:r w:rsidR="00D429D1" w:rsidRPr="00447A1D">
              <w:rPr>
                <w:rFonts w:ascii="Tahoma" w:hAnsi="Tahoma" w:cs="Tahoma"/>
                <w:color w:val="0D0D0D" w:themeColor="text1" w:themeTint="F2"/>
                <w:sz w:val="20"/>
                <w:szCs w:val="20"/>
                <w:lang w:val="en-GB"/>
              </w:rPr>
              <w:t xml:space="preserve"> GSK Payroll </w:t>
            </w:r>
            <w:r w:rsidRPr="00447A1D">
              <w:rPr>
                <w:rFonts w:ascii="Tahoma" w:hAnsi="Tahoma" w:cs="Tahoma"/>
                <w:color w:val="0D0D0D" w:themeColor="text1" w:themeTint="F2"/>
                <w:sz w:val="20"/>
                <w:szCs w:val="20"/>
                <w:lang w:val="en-GB"/>
              </w:rPr>
              <w:t xml:space="preserve">Team </w:t>
            </w:r>
            <w:r w:rsidR="00A22DDD">
              <w:rPr>
                <w:rFonts w:ascii="Tahoma" w:hAnsi="Tahoma" w:cs="Tahoma"/>
                <w:color w:val="0D0D0D" w:themeColor="text1" w:themeTint="F2"/>
                <w:sz w:val="20"/>
                <w:szCs w:val="20"/>
                <w:lang w:val="en-GB"/>
              </w:rPr>
              <w:t>with bi-weekly payroll run;</w:t>
            </w:r>
            <w:r w:rsidR="00D429D1" w:rsidRPr="00447A1D">
              <w:rPr>
                <w:rFonts w:ascii="Tahoma" w:hAnsi="Tahoma" w:cs="Tahoma"/>
                <w:color w:val="0D0D0D" w:themeColor="text1" w:themeTint="F2"/>
                <w:sz w:val="20"/>
                <w:szCs w:val="20"/>
                <w:lang w:val="en-GB"/>
              </w:rPr>
              <w:t xml:space="preserve"> resolve</w:t>
            </w:r>
            <w:r w:rsidRPr="00447A1D">
              <w:rPr>
                <w:rFonts w:ascii="Tahoma" w:hAnsi="Tahoma" w:cs="Tahoma"/>
                <w:color w:val="0D0D0D" w:themeColor="text1" w:themeTint="F2"/>
                <w:sz w:val="20"/>
                <w:szCs w:val="20"/>
                <w:lang w:val="en-GB"/>
              </w:rPr>
              <w:t>d</w:t>
            </w:r>
            <w:r w:rsidR="00D429D1" w:rsidRPr="00447A1D">
              <w:rPr>
                <w:rFonts w:ascii="Tahoma" w:hAnsi="Tahoma" w:cs="Tahoma"/>
                <w:color w:val="0D0D0D" w:themeColor="text1" w:themeTint="F2"/>
                <w:sz w:val="20"/>
                <w:szCs w:val="20"/>
                <w:lang w:val="en-GB"/>
              </w:rPr>
              <w:t xml:space="preserve"> any cruci</w:t>
            </w:r>
            <w:r w:rsidRPr="00447A1D">
              <w:rPr>
                <w:rFonts w:ascii="Tahoma" w:hAnsi="Tahoma" w:cs="Tahoma"/>
                <w:color w:val="0D0D0D" w:themeColor="text1" w:themeTint="F2"/>
                <w:sz w:val="20"/>
                <w:szCs w:val="20"/>
                <w:lang w:val="en-GB"/>
              </w:rPr>
              <w:t>al issues faced during pay-run</w:t>
            </w:r>
          </w:p>
          <w:p w:rsidR="00D429D1" w:rsidRPr="00447A1D" w:rsidRDefault="00D429D1" w:rsidP="00497094">
            <w:pPr>
              <w:numPr>
                <w:ilvl w:val="0"/>
                <w:numId w:val="1"/>
              </w:numPr>
              <w:autoSpaceDE w:val="0"/>
              <w:autoSpaceDN w:val="0"/>
              <w:adjustRightInd w:val="0"/>
              <w:jc w:val="both"/>
              <w:rPr>
                <w:rFonts w:ascii="Tahoma" w:hAnsi="Tahoma" w:cs="Tahoma"/>
                <w:color w:val="0D0D0D" w:themeColor="text1" w:themeTint="F2"/>
                <w:sz w:val="20"/>
                <w:szCs w:val="20"/>
                <w:lang w:val="en-GB"/>
              </w:rPr>
            </w:pPr>
            <w:r w:rsidRPr="00447A1D">
              <w:rPr>
                <w:rFonts w:ascii="Tahoma" w:hAnsi="Tahoma" w:cs="Tahoma"/>
                <w:color w:val="0D0D0D" w:themeColor="text1" w:themeTint="F2"/>
                <w:sz w:val="20"/>
                <w:szCs w:val="20"/>
                <w:lang w:val="en-GB"/>
              </w:rPr>
              <w:t xml:space="preserve">Worked on </w:t>
            </w:r>
            <w:r w:rsidR="00F75AFA" w:rsidRPr="00447A1D">
              <w:rPr>
                <w:rFonts w:ascii="Tahoma" w:hAnsi="Tahoma" w:cs="Tahoma"/>
                <w:color w:val="0D0D0D" w:themeColor="text1" w:themeTint="F2"/>
                <w:sz w:val="20"/>
                <w:szCs w:val="20"/>
                <w:lang w:val="en-GB"/>
              </w:rPr>
              <w:t xml:space="preserve">tax </w:t>
            </w:r>
            <w:r w:rsidRPr="00447A1D">
              <w:rPr>
                <w:rFonts w:ascii="Tahoma" w:hAnsi="Tahoma" w:cs="Tahoma"/>
                <w:color w:val="0D0D0D" w:themeColor="text1" w:themeTint="F2"/>
                <w:sz w:val="20"/>
                <w:szCs w:val="20"/>
                <w:lang w:val="en-GB"/>
              </w:rPr>
              <w:t>updates 10-D to 12-D for GSK</w:t>
            </w:r>
            <w:r w:rsidR="00E921B7" w:rsidRPr="00447A1D">
              <w:rPr>
                <w:rFonts w:ascii="Tahoma" w:hAnsi="Tahoma" w:cs="Tahoma"/>
                <w:color w:val="0D0D0D" w:themeColor="text1" w:themeTint="F2"/>
                <w:sz w:val="20"/>
                <w:szCs w:val="20"/>
                <w:lang w:val="en-GB"/>
              </w:rPr>
              <w:t>; applied</w:t>
            </w:r>
            <w:r w:rsidRPr="00447A1D">
              <w:rPr>
                <w:rFonts w:ascii="Tahoma" w:hAnsi="Tahoma" w:cs="Tahoma"/>
                <w:color w:val="0D0D0D" w:themeColor="text1" w:themeTint="F2"/>
                <w:sz w:val="20"/>
                <w:szCs w:val="20"/>
                <w:lang w:val="en-GB"/>
              </w:rPr>
              <w:t xml:space="preserve"> tax updates in GSK environments and r</w:t>
            </w:r>
            <w:r w:rsidR="00DF03D4">
              <w:rPr>
                <w:rFonts w:ascii="Tahoma" w:hAnsi="Tahoma" w:cs="Tahoma"/>
                <w:color w:val="0D0D0D" w:themeColor="text1" w:themeTint="F2"/>
                <w:sz w:val="20"/>
                <w:szCs w:val="20"/>
                <w:lang w:val="en-GB"/>
              </w:rPr>
              <w:t>etrofitted</w:t>
            </w:r>
            <w:r w:rsidRPr="00447A1D">
              <w:rPr>
                <w:rFonts w:ascii="Tahoma" w:hAnsi="Tahoma" w:cs="Tahoma"/>
                <w:color w:val="0D0D0D" w:themeColor="text1" w:themeTint="F2"/>
                <w:sz w:val="20"/>
                <w:szCs w:val="20"/>
                <w:lang w:val="en-GB"/>
              </w:rPr>
              <w:t xml:space="preserve"> all GSK customi</w:t>
            </w:r>
            <w:r w:rsidR="00E921B7" w:rsidRPr="00447A1D">
              <w:rPr>
                <w:rFonts w:ascii="Tahoma" w:hAnsi="Tahoma" w:cs="Tahoma"/>
                <w:color w:val="0D0D0D" w:themeColor="text1" w:themeTint="F2"/>
                <w:sz w:val="20"/>
                <w:szCs w:val="20"/>
                <w:lang w:val="en-GB"/>
              </w:rPr>
              <w:t>zations in all impacted objects</w:t>
            </w:r>
          </w:p>
          <w:p w:rsidR="00D429D1" w:rsidRPr="00447A1D" w:rsidRDefault="00E921B7" w:rsidP="00497094">
            <w:pPr>
              <w:numPr>
                <w:ilvl w:val="0"/>
                <w:numId w:val="1"/>
              </w:numPr>
              <w:autoSpaceDE w:val="0"/>
              <w:autoSpaceDN w:val="0"/>
              <w:adjustRightInd w:val="0"/>
              <w:jc w:val="both"/>
              <w:rPr>
                <w:rFonts w:ascii="Tahoma" w:hAnsi="Tahoma" w:cs="Tahoma"/>
                <w:color w:val="0D0D0D" w:themeColor="text1" w:themeTint="F2"/>
                <w:sz w:val="20"/>
                <w:szCs w:val="20"/>
                <w:lang w:val="en-GB"/>
              </w:rPr>
            </w:pPr>
            <w:r w:rsidRPr="00447A1D">
              <w:rPr>
                <w:rFonts w:ascii="Tahoma" w:hAnsi="Tahoma" w:cs="Tahoma"/>
                <w:color w:val="0D0D0D" w:themeColor="text1" w:themeTint="F2"/>
                <w:sz w:val="20"/>
                <w:szCs w:val="20"/>
                <w:lang w:val="en-GB"/>
              </w:rPr>
              <w:t xml:space="preserve">Orchestrated </w:t>
            </w:r>
            <w:r w:rsidR="00D429D1" w:rsidRPr="00447A1D">
              <w:rPr>
                <w:rFonts w:ascii="Tahoma" w:hAnsi="Tahoma" w:cs="Tahoma"/>
                <w:color w:val="0D0D0D" w:themeColor="text1" w:themeTint="F2"/>
                <w:sz w:val="20"/>
                <w:szCs w:val="20"/>
                <w:lang w:val="en-GB"/>
              </w:rPr>
              <w:t>PR Payroll Implementation – Puerto Rico</w:t>
            </w:r>
            <w:r w:rsidRPr="00447A1D">
              <w:rPr>
                <w:rFonts w:ascii="Tahoma" w:hAnsi="Tahoma" w:cs="Tahoma"/>
                <w:color w:val="0D0D0D" w:themeColor="text1" w:themeTint="F2"/>
                <w:sz w:val="20"/>
                <w:szCs w:val="20"/>
                <w:lang w:val="en-GB"/>
              </w:rPr>
              <w:t xml:space="preserve">, </w:t>
            </w:r>
            <w:r w:rsidR="00324983" w:rsidRPr="00447A1D">
              <w:rPr>
                <w:rFonts w:ascii="Tahoma" w:hAnsi="Tahoma" w:cs="Tahoma"/>
                <w:color w:val="0D0D0D" w:themeColor="text1" w:themeTint="F2"/>
                <w:sz w:val="20"/>
                <w:szCs w:val="20"/>
                <w:lang w:val="en-GB"/>
              </w:rPr>
              <w:t>brought</w:t>
            </w:r>
            <w:r w:rsidR="00D429D1" w:rsidRPr="00447A1D">
              <w:rPr>
                <w:rFonts w:ascii="Tahoma" w:hAnsi="Tahoma" w:cs="Tahoma"/>
                <w:color w:val="0D0D0D" w:themeColor="text1" w:themeTint="F2"/>
                <w:sz w:val="20"/>
                <w:szCs w:val="20"/>
                <w:lang w:val="en-GB"/>
              </w:rPr>
              <w:t xml:space="preserve"> all employees o</w:t>
            </w:r>
            <w:r w:rsidRPr="00447A1D">
              <w:rPr>
                <w:rFonts w:ascii="Tahoma" w:hAnsi="Tahoma" w:cs="Tahoma"/>
                <w:color w:val="0D0D0D" w:themeColor="text1" w:themeTint="F2"/>
                <w:sz w:val="20"/>
                <w:szCs w:val="20"/>
                <w:lang w:val="en-GB"/>
              </w:rPr>
              <w:t xml:space="preserve">n GSK Payroll &amp; Benefit </w:t>
            </w:r>
            <w:r w:rsidR="00324983" w:rsidRPr="00447A1D">
              <w:rPr>
                <w:rFonts w:ascii="Tahoma" w:hAnsi="Tahoma" w:cs="Tahoma"/>
                <w:color w:val="0D0D0D" w:themeColor="text1" w:themeTint="F2"/>
                <w:sz w:val="20"/>
                <w:szCs w:val="20"/>
                <w:lang w:val="en-GB"/>
              </w:rPr>
              <w:t>System</w:t>
            </w:r>
          </w:p>
          <w:p w:rsidR="00D429D1" w:rsidRPr="00447A1D" w:rsidRDefault="00E921B7" w:rsidP="00497094">
            <w:pPr>
              <w:numPr>
                <w:ilvl w:val="0"/>
                <w:numId w:val="1"/>
              </w:numPr>
              <w:autoSpaceDE w:val="0"/>
              <w:autoSpaceDN w:val="0"/>
              <w:adjustRightInd w:val="0"/>
              <w:jc w:val="both"/>
              <w:rPr>
                <w:rFonts w:ascii="Tahoma" w:hAnsi="Tahoma" w:cs="Tahoma"/>
                <w:color w:val="0D0D0D" w:themeColor="text1" w:themeTint="F2"/>
                <w:sz w:val="20"/>
                <w:szCs w:val="20"/>
                <w:lang w:val="en-GB"/>
              </w:rPr>
            </w:pPr>
            <w:r w:rsidRPr="00447A1D">
              <w:rPr>
                <w:rFonts w:ascii="Tahoma" w:hAnsi="Tahoma" w:cs="Tahoma"/>
                <w:color w:val="0D0D0D" w:themeColor="text1" w:themeTint="F2"/>
                <w:sz w:val="20"/>
                <w:szCs w:val="20"/>
                <w:lang w:val="en-GB"/>
              </w:rPr>
              <w:t xml:space="preserve">Steered UC4 Implementation </w:t>
            </w:r>
            <w:r w:rsidR="00D429D1" w:rsidRPr="00447A1D">
              <w:rPr>
                <w:rFonts w:ascii="Tahoma" w:hAnsi="Tahoma" w:cs="Tahoma"/>
                <w:color w:val="0D0D0D" w:themeColor="text1" w:themeTint="F2"/>
                <w:sz w:val="20"/>
                <w:szCs w:val="20"/>
                <w:lang w:val="en-GB"/>
              </w:rPr>
              <w:t>initially using scheduler Appworx for GSK, which upgraded</w:t>
            </w:r>
            <w:r w:rsidRPr="00447A1D">
              <w:rPr>
                <w:rFonts w:ascii="Tahoma" w:hAnsi="Tahoma" w:cs="Tahoma"/>
                <w:color w:val="0D0D0D" w:themeColor="text1" w:themeTint="F2"/>
                <w:sz w:val="20"/>
                <w:szCs w:val="20"/>
                <w:lang w:val="en-GB"/>
              </w:rPr>
              <w:t xml:space="preserve"> to UC4</w:t>
            </w:r>
          </w:p>
          <w:p w:rsidR="00324983" w:rsidRPr="00447A1D" w:rsidRDefault="00324983" w:rsidP="00497094">
            <w:pPr>
              <w:numPr>
                <w:ilvl w:val="0"/>
                <w:numId w:val="1"/>
              </w:numPr>
              <w:autoSpaceDE w:val="0"/>
              <w:autoSpaceDN w:val="0"/>
              <w:adjustRightInd w:val="0"/>
              <w:jc w:val="both"/>
              <w:rPr>
                <w:rFonts w:ascii="Tahoma" w:hAnsi="Tahoma" w:cs="Tahoma"/>
                <w:color w:val="0D0D0D" w:themeColor="text1" w:themeTint="F2"/>
                <w:sz w:val="20"/>
                <w:szCs w:val="20"/>
                <w:lang w:val="en-GB"/>
              </w:rPr>
            </w:pPr>
            <w:r w:rsidRPr="00447A1D">
              <w:rPr>
                <w:rFonts w:ascii="Tahoma" w:hAnsi="Tahoma" w:cs="Tahoma"/>
                <w:color w:val="0D0D0D" w:themeColor="text1" w:themeTint="F2"/>
                <w:sz w:val="20"/>
                <w:szCs w:val="20"/>
                <w:lang w:val="en-GB"/>
              </w:rPr>
              <w:t>Attained Eagle Award 8 times in 2011 along with Global Hustle Award in ACS</w:t>
            </w:r>
          </w:p>
          <w:p w:rsidR="00D429D1" w:rsidRPr="00447A1D" w:rsidRDefault="00D429D1" w:rsidP="00D429D1">
            <w:pPr>
              <w:jc w:val="both"/>
              <w:rPr>
                <w:rFonts w:ascii="Tahoma" w:eastAsia="Calibri" w:hAnsi="Tahoma" w:cs="Tahoma"/>
                <w:b/>
                <w:color w:val="0D0D0D" w:themeColor="text1" w:themeTint="F2"/>
                <w:sz w:val="20"/>
                <w:szCs w:val="28"/>
                <w:lang w:val="en-GB"/>
              </w:rPr>
            </w:pPr>
            <w:r w:rsidRPr="00447A1D">
              <w:rPr>
                <w:rFonts w:ascii="Tahoma" w:eastAsia="Calibri" w:hAnsi="Tahoma" w:cs="Tahoma"/>
                <w:b/>
                <w:color w:val="0D0D0D" w:themeColor="text1" w:themeTint="F2"/>
                <w:sz w:val="20"/>
                <w:szCs w:val="28"/>
                <w:lang w:val="en-GB"/>
              </w:rPr>
              <w:tab/>
            </w:r>
          </w:p>
          <w:p w:rsidR="00D429D1" w:rsidRPr="00447A1D" w:rsidRDefault="00D429D1" w:rsidP="008F2CC8">
            <w:pPr>
              <w:shd w:val="clear" w:color="auto" w:fill="DBE5F1" w:themeFill="accent1" w:themeFillTint="33"/>
              <w:jc w:val="both"/>
              <w:rPr>
                <w:rFonts w:ascii="Tahoma" w:eastAsia="Calibri" w:hAnsi="Tahoma" w:cs="Tahoma"/>
                <w:b/>
                <w:color w:val="0D0D0D" w:themeColor="text1" w:themeTint="F2"/>
                <w:sz w:val="20"/>
                <w:szCs w:val="28"/>
                <w:lang w:val="en-GB"/>
              </w:rPr>
            </w:pPr>
            <w:r w:rsidRPr="00447A1D">
              <w:rPr>
                <w:rFonts w:ascii="Tahoma" w:eastAsia="Calibri" w:hAnsi="Tahoma" w:cs="Tahoma"/>
                <w:b/>
                <w:color w:val="0D0D0D" w:themeColor="text1" w:themeTint="F2"/>
                <w:sz w:val="20"/>
                <w:szCs w:val="28"/>
                <w:lang w:val="en-GB"/>
              </w:rPr>
              <w:t>Hewitt Associates (currently Alight Solutions)</w:t>
            </w:r>
            <w:r w:rsidR="00E921B7" w:rsidRPr="00447A1D">
              <w:rPr>
                <w:rFonts w:ascii="Tahoma" w:eastAsia="Calibri" w:hAnsi="Tahoma" w:cs="Tahoma"/>
                <w:b/>
                <w:color w:val="0D0D0D" w:themeColor="text1" w:themeTint="F2"/>
                <w:sz w:val="20"/>
                <w:szCs w:val="28"/>
                <w:lang w:val="en-GB"/>
              </w:rPr>
              <w:tab/>
            </w:r>
            <w:r w:rsidR="00E921B7" w:rsidRPr="00447A1D">
              <w:rPr>
                <w:rFonts w:ascii="Tahoma" w:eastAsia="Calibri" w:hAnsi="Tahoma" w:cs="Tahoma"/>
                <w:b/>
                <w:color w:val="0D0D0D" w:themeColor="text1" w:themeTint="F2"/>
                <w:sz w:val="20"/>
                <w:szCs w:val="28"/>
                <w:lang w:val="en-GB"/>
              </w:rPr>
              <w:tab/>
            </w:r>
            <w:r w:rsidR="00E921B7" w:rsidRPr="00447A1D">
              <w:rPr>
                <w:rFonts w:ascii="Tahoma" w:eastAsia="Calibri" w:hAnsi="Tahoma" w:cs="Tahoma"/>
                <w:b/>
                <w:color w:val="0D0D0D" w:themeColor="text1" w:themeTint="F2"/>
                <w:sz w:val="20"/>
                <w:szCs w:val="28"/>
                <w:lang w:val="en-GB"/>
              </w:rPr>
              <w:tab/>
            </w:r>
            <w:r w:rsidR="00E921B7" w:rsidRPr="00447A1D">
              <w:rPr>
                <w:rFonts w:ascii="Tahoma" w:eastAsia="Calibri" w:hAnsi="Tahoma" w:cs="Tahoma"/>
                <w:b/>
                <w:color w:val="0D0D0D" w:themeColor="text1" w:themeTint="F2"/>
                <w:sz w:val="20"/>
                <w:szCs w:val="28"/>
                <w:lang w:val="en-GB"/>
              </w:rPr>
              <w:tab/>
            </w:r>
            <w:r w:rsidR="00E921B7" w:rsidRPr="00447A1D">
              <w:rPr>
                <w:rFonts w:ascii="Tahoma" w:eastAsia="Calibri" w:hAnsi="Tahoma" w:cs="Tahoma"/>
                <w:b/>
                <w:color w:val="0D0D0D" w:themeColor="text1" w:themeTint="F2"/>
                <w:sz w:val="20"/>
                <w:szCs w:val="28"/>
                <w:lang w:val="en-GB"/>
              </w:rPr>
              <w:tab/>
            </w:r>
            <w:r w:rsidR="00E921B7" w:rsidRPr="00447A1D">
              <w:rPr>
                <w:rFonts w:ascii="Tahoma" w:eastAsia="Calibri" w:hAnsi="Tahoma" w:cs="Tahoma"/>
                <w:b/>
                <w:color w:val="0D0D0D" w:themeColor="text1" w:themeTint="F2"/>
                <w:sz w:val="20"/>
                <w:szCs w:val="28"/>
                <w:lang w:val="en-GB"/>
              </w:rPr>
              <w:tab/>
              <w:t>May 2005</w:t>
            </w:r>
            <w:r w:rsidR="00324983" w:rsidRPr="00447A1D">
              <w:rPr>
                <w:rFonts w:ascii="Tahoma" w:eastAsia="Calibri" w:hAnsi="Tahoma" w:cs="Tahoma"/>
                <w:b/>
                <w:color w:val="0D0D0D" w:themeColor="text1" w:themeTint="F2"/>
                <w:sz w:val="20"/>
                <w:szCs w:val="28"/>
                <w:lang w:val="en-GB"/>
              </w:rPr>
              <w:t xml:space="preserve"> </w:t>
            </w:r>
            <w:r w:rsidR="00E921B7" w:rsidRPr="00447A1D">
              <w:rPr>
                <w:rFonts w:ascii="Tahoma" w:eastAsia="Calibri" w:hAnsi="Tahoma" w:cs="Tahoma"/>
                <w:b/>
                <w:color w:val="0D0D0D" w:themeColor="text1" w:themeTint="F2"/>
                <w:sz w:val="20"/>
                <w:szCs w:val="28"/>
                <w:lang w:val="en-GB"/>
              </w:rPr>
              <w:t>-</w:t>
            </w:r>
            <w:r w:rsidR="00324983" w:rsidRPr="00447A1D">
              <w:rPr>
                <w:rFonts w:ascii="Tahoma" w:eastAsia="Calibri" w:hAnsi="Tahoma" w:cs="Tahoma"/>
                <w:b/>
                <w:color w:val="0D0D0D" w:themeColor="text1" w:themeTint="F2"/>
                <w:sz w:val="20"/>
                <w:szCs w:val="28"/>
                <w:lang w:val="en-GB"/>
              </w:rPr>
              <w:t xml:space="preserve"> </w:t>
            </w:r>
            <w:r w:rsidR="00E921B7" w:rsidRPr="00447A1D">
              <w:rPr>
                <w:rFonts w:ascii="Tahoma" w:eastAsia="Calibri" w:hAnsi="Tahoma" w:cs="Tahoma"/>
                <w:b/>
                <w:color w:val="0D0D0D" w:themeColor="text1" w:themeTint="F2"/>
                <w:sz w:val="20"/>
                <w:szCs w:val="28"/>
                <w:lang w:val="en-GB"/>
              </w:rPr>
              <w:t>Oct 2008</w:t>
            </w:r>
          </w:p>
          <w:p w:rsidR="00D429D1" w:rsidRPr="00447A1D" w:rsidRDefault="00D429D1" w:rsidP="008F2CC8">
            <w:pPr>
              <w:shd w:val="clear" w:color="auto" w:fill="DBE5F1" w:themeFill="accent1" w:themeFillTint="33"/>
              <w:jc w:val="both"/>
              <w:rPr>
                <w:rFonts w:ascii="Tahoma" w:eastAsia="Calibri" w:hAnsi="Tahoma" w:cs="Tahoma"/>
                <w:b/>
                <w:color w:val="0D0D0D" w:themeColor="text1" w:themeTint="F2"/>
                <w:sz w:val="20"/>
                <w:szCs w:val="28"/>
                <w:lang w:val="en-GB"/>
              </w:rPr>
            </w:pPr>
            <w:r w:rsidRPr="00447A1D">
              <w:rPr>
                <w:rFonts w:ascii="Tahoma" w:eastAsia="Calibri" w:hAnsi="Tahoma" w:cs="Tahoma"/>
                <w:b/>
                <w:color w:val="0D0D0D" w:themeColor="text1" w:themeTint="F2"/>
                <w:sz w:val="20"/>
                <w:szCs w:val="28"/>
                <w:lang w:val="en-GB"/>
              </w:rPr>
              <w:t>Onsite</w:t>
            </w:r>
            <w:r w:rsidR="00821B9C">
              <w:rPr>
                <w:rFonts w:ascii="Tahoma" w:eastAsia="Calibri" w:hAnsi="Tahoma" w:cs="Tahoma"/>
                <w:b/>
                <w:color w:val="0D0D0D" w:themeColor="text1" w:themeTint="F2"/>
                <w:sz w:val="20"/>
                <w:szCs w:val="28"/>
                <w:lang w:val="en-GB"/>
              </w:rPr>
              <w:t>-</w:t>
            </w:r>
            <w:r w:rsidRPr="00447A1D">
              <w:rPr>
                <w:rFonts w:ascii="Tahoma" w:eastAsia="Calibri" w:hAnsi="Tahoma" w:cs="Tahoma"/>
                <w:b/>
                <w:color w:val="0D0D0D" w:themeColor="text1" w:themeTint="F2"/>
                <w:sz w:val="20"/>
                <w:szCs w:val="28"/>
                <w:lang w:val="en-GB"/>
              </w:rPr>
              <w:t xml:space="preserve"> Aug 2007 to Feb 2008</w:t>
            </w:r>
          </w:p>
          <w:p w:rsidR="008F2CC8" w:rsidRDefault="00D429D1" w:rsidP="00D429D1">
            <w:pPr>
              <w:jc w:val="both"/>
              <w:rPr>
                <w:rFonts w:ascii="Tahoma" w:eastAsia="Calibri" w:hAnsi="Tahoma" w:cs="Tahoma"/>
                <w:color w:val="0D0D0D" w:themeColor="text1" w:themeTint="F2"/>
                <w:sz w:val="20"/>
                <w:szCs w:val="28"/>
                <w:lang w:val="en-GB"/>
              </w:rPr>
            </w:pPr>
            <w:r w:rsidRPr="00447A1D">
              <w:rPr>
                <w:rFonts w:ascii="Tahoma" w:eastAsia="Calibri" w:hAnsi="Tahoma" w:cs="Tahoma"/>
                <w:color w:val="0D0D0D" w:themeColor="text1" w:themeTint="F2"/>
                <w:sz w:val="20"/>
                <w:szCs w:val="28"/>
                <w:lang w:val="en-GB"/>
              </w:rPr>
              <w:t xml:space="preserve">Client </w:t>
            </w:r>
            <w:r w:rsidR="00E921B7" w:rsidRPr="00447A1D">
              <w:rPr>
                <w:rFonts w:ascii="Tahoma" w:eastAsia="Calibri" w:hAnsi="Tahoma" w:cs="Tahoma"/>
                <w:color w:val="0D0D0D" w:themeColor="text1" w:themeTint="F2"/>
                <w:sz w:val="20"/>
                <w:szCs w:val="28"/>
                <w:lang w:val="en-GB"/>
              </w:rPr>
              <w:t xml:space="preserve">Project </w:t>
            </w:r>
            <w:r w:rsidRPr="00447A1D">
              <w:rPr>
                <w:rFonts w:ascii="Tahoma" w:eastAsia="Calibri" w:hAnsi="Tahoma" w:cs="Tahoma"/>
                <w:color w:val="0D0D0D" w:themeColor="text1" w:themeTint="F2"/>
                <w:sz w:val="20"/>
                <w:szCs w:val="28"/>
                <w:lang w:val="en-GB"/>
              </w:rPr>
              <w:t xml:space="preserve">along with the </w:t>
            </w:r>
            <w:r w:rsidR="00E921B7" w:rsidRPr="00447A1D">
              <w:rPr>
                <w:rFonts w:ascii="Tahoma" w:eastAsia="Calibri" w:hAnsi="Tahoma" w:cs="Tahoma"/>
                <w:color w:val="0D0D0D" w:themeColor="text1" w:themeTint="F2"/>
                <w:sz w:val="20"/>
                <w:szCs w:val="28"/>
                <w:lang w:val="en-GB"/>
              </w:rPr>
              <w:t xml:space="preserve">Developers </w:t>
            </w:r>
            <w:r w:rsidRPr="00447A1D">
              <w:rPr>
                <w:rFonts w:ascii="Tahoma" w:eastAsia="Calibri" w:hAnsi="Tahoma" w:cs="Tahoma"/>
                <w:color w:val="0D0D0D" w:themeColor="text1" w:themeTint="F2"/>
                <w:sz w:val="20"/>
                <w:szCs w:val="28"/>
                <w:lang w:val="en-GB"/>
              </w:rPr>
              <w:t xml:space="preserve">rebadged to CSC Noida, from Hewitt Associates effective October 2008. </w:t>
            </w:r>
          </w:p>
          <w:p w:rsidR="00D429D1" w:rsidRPr="00447A1D" w:rsidRDefault="00D429D1" w:rsidP="00D429D1">
            <w:pPr>
              <w:jc w:val="both"/>
              <w:rPr>
                <w:rFonts w:ascii="Tahoma" w:eastAsia="Calibri" w:hAnsi="Tahoma" w:cs="Tahoma"/>
                <w:color w:val="0D0D0D" w:themeColor="text1" w:themeTint="F2"/>
                <w:sz w:val="20"/>
                <w:szCs w:val="28"/>
                <w:lang w:val="en-GB"/>
              </w:rPr>
            </w:pPr>
            <w:r w:rsidRPr="00447A1D">
              <w:rPr>
                <w:rFonts w:ascii="Tahoma" w:eastAsia="Calibri" w:hAnsi="Tahoma" w:cs="Tahoma"/>
                <w:color w:val="0D0D0D" w:themeColor="text1" w:themeTint="F2"/>
                <w:sz w:val="20"/>
                <w:szCs w:val="28"/>
                <w:lang w:val="en-GB"/>
              </w:rPr>
              <w:t xml:space="preserve">Worked with CSC India for </w:t>
            </w:r>
            <w:r w:rsidR="00E921B7" w:rsidRPr="00447A1D">
              <w:rPr>
                <w:rFonts w:ascii="Tahoma" w:eastAsia="Calibri" w:hAnsi="Tahoma" w:cs="Tahoma"/>
                <w:color w:val="0D0D0D" w:themeColor="text1" w:themeTint="F2"/>
                <w:sz w:val="20"/>
                <w:szCs w:val="28"/>
                <w:lang w:val="en-GB"/>
              </w:rPr>
              <w:t>2</w:t>
            </w:r>
            <w:r w:rsidRPr="00447A1D">
              <w:rPr>
                <w:rFonts w:ascii="Tahoma" w:eastAsia="Calibri" w:hAnsi="Tahoma" w:cs="Tahoma"/>
                <w:color w:val="0D0D0D" w:themeColor="text1" w:themeTint="F2"/>
                <w:sz w:val="20"/>
                <w:szCs w:val="28"/>
                <w:lang w:val="en-GB"/>
              </w:rPr>
              <w:t xml:space="preserve"> months. </w:t>
            </w:r>
          </w:p>
          <w:p w:rsidR="00D429D1" w:rsidRPr="008F2CC8" w:rsidRDefault="00D429D1" w:rsidP="00D429D1">
            <w:pPr>
              <w:jc w:val="both"/>
              <w:rPr>
                <w:rFonts w:ascii="Tahoma" w:eastAsia="Calibri" w:hAnsi="Tahoma" w:cs="Tahoma"/>
                <w:b/>
                <w:color w:val="0D0D0D" w:themeColor="text1" w:themeTint="F2"/>
                <w:sz w:val="20"/>
                <w:szCs w:val="28"/>
                <w:lang w:val="en-GB"/>
              </w:rPr>
            </w:pPr>
            <w:r w:rsidRPr="008F2CC8">
              <w:rPr>
                <w:rFonts w:ascii="Tahoma" w:eastAsia="Calibri" w:hAnsi="Tahoma" w:cs="Tahoma"/>
                <w:b/>
                <w:color w:val="0D0D0D" w:themeColor="text1" w:themeTint="F2"/>
                <w:sz w:val="20"/>
                <w:szCs w:val="28"/>
                <w:lang w:val="en-GB"/>
              </w:rPr>
              <w:t>Client: Circuit City (Jun 2006 to Dec 2008)</w:t>
            </w:r>
            <w:r w:rsidRPr="008F2CC8">
              <w:rPr>
                <w:rFonts w:ascii="Tahoma" w:eastAsia="Calibri" w:hAnsi="Tahoma" w:cs="Tahoma"/>
                <w:b/>
                <w:color w:val="0D0D0D" w:themeColor="text1" w:themeTint="F2"/>
                <w:sz w:val="20"/>
                <w:szCs w:val="28"/>
                <w:lang w:val="en-GB"/>
              </w:rPr>
              <w:tab/>
            </w:r>
            <w:r w:rsidRPr="008F2CC8">
              <w:rPr>
                <w:rFonts w:ascii="Tahoma" w:eastAsia="Calibri" w:hAnsi="Tahoma" w:cs="Tahoma"/>
                <w:b/>
                <w:color w:val="0D0D0D" w:themeColor="text1" w:themeTint="F2"/>
                <w:sz w:val="20"/>
                <w:szCs w:val="28"/>
                <w:lang w:val="en-GB"/>
              </w:rPr>
              <w:tab/>
            </w:r>
          </w:p>
          <w:p w:rsidR="00D429D1" w:rsidRPr="00447A1D" w:rsidRDefault="00D429D1" w:rsidP="00D429D1">
            <w:pPr>
              <w:jc w:val="both"/>
              <w:rPr>
                <w:rFonts w:ascii="Tahoma" w:eastAsia="Calibri" w:hAnsi="Tahoma" w:cs="Tahoma"/>
                <w:color w:val="0D0D0D" w:themeColor="text1" w:themeTint="F2"/>
                <w:sz w:val="20"/>
                <w:szCs w:val="28"/>
                <w:lang w:val="en-GB"/>
              </w:rPr>
            </w:pPr>
            <w:r w:rsidRPr="00447A1D">
              <w:rPr>
                <w:rFonts w:ascii="Tahoma" w:eastAsia="Calibri" w:hAnsi="Tahoma" w:cs="Tahoma"/>
                <w:color w:val="0D0D0D" w:themeColor="text1" w:themeTint="F2"/>
                <w:sz w:val="20"/>
                <w:szCs w:val="28"/>
                <w:lang w:val="en-GB"/>
              </w:rPr>
              <w:t xml:space="preserve">Worked for </w:t>
            </w:r>
            <w:r w:rsidR="000704A3">
              <w:rPr>
                <w:rFonts w:ascii="Tahoma" w:eastAsia="Calibri" w:hAnsi="Tahoma" w:cs="Tahoma"/>
                <w:color w:val="0D0D0D" w:themeColor="text1" w:themeTint="F2"/>
                <w:sz w:val="20"/>
                <w:szCs w:val="28"/>
                <w:lang w:val="en-GB"/>
              </w:rPr>
              <w:t xml:space="preserve">PeopleSoft </w:t>
            </w:r>
            <w:r w:rsidRPr="00447A1D">
              <w:rPr>
                <w:rFonts w:ascii="Tahoma" w:eastAsia="Calibri" w:hAnsi="Tahoma" w:cs="Tahoma"/>
                <w:color w:val="0D0D0D" w:themeColor="text1" w:themeTint="F2"/>
                <w:sz w:val="20"/>
                <w:szCs w:val="28"/>
                <w:lang w:val="en-GB"/>
              </w:rPr>
              <w:t xml:space="preserve">upgrade of Client Circuit city, a Fortune 500 American dealer and retailer in USA and Puerto Rico. </w:t>
            </w:r>
          </w:p>
          <w:p w:rsidR="00D429D1" w:rsidRPr="008F2CC8" w:rsidRDefault="00E921B7" w:rsidP="00D429D1">
            <w:pPr>
              <w:jc w:val="both"/>
              <w:rPr>
                <w:rFonts w:ascii="Tahoma" w:eastAsia="Calibri" w:hAnsi="Tahoma" w:cs="Tahoma"/>
                <w:b/>
                <w:color w:val="0D0D0D" w:themeColor="text1" w:themeTint="F2"/>
                <w:sz w:val="20"/>
                <w:szCs w:val="28"/>
                <w:lang w:val="en-GB"/>
              </w:rPr>
            </w:pPr>
            <w:r w:rsidRPr="008F2CC8">
              <w:rPr>
                <w:rFonts w:ascii="Tahoma" w:eastAsia="Calibri" w:hAnsi="Tahoma" w:cs="Tahoma"/>
                <w:b/>
                <w:color w:val="0D0D0D" w:themeColor="text1" w:themeTint="F2"/>
                <w:sz w:val="20"/>
                <w:szCs w:val="28"/>
                <w:lang w:val="en-GB"/>
              </w:rPr>
              <w:t>Client: Boeing (Jun</w:t>
            </w:r>
            <w:r w:rsidR="00D429D1" w:rsidRPr="008F2CC8">
              <w:rPr>
                <w:rFonts w:ascii="Tahoma" w:eastAsia="Calibri" w:hAnsi="Tahoma" w:cs="Tahoma"/>
                <w:b/>
                <w:color w:val="0D0D0D" w:themeColor="text1" w:themeTint="F2"/>
                <w:sz w:val="20"/>
                <w:szCs w:val="28"/>
                <w:lang w:val="en-GB"/>
              </w:rPr>
              <w:t xml:space="preserve"> 2005 – May 2006)</w:t>
            </w:r>
          </w:p>
          <w:p w:rsidR="00D429D1" w:rsidRPr="00447A1D" w:rsidRDefault="00E921B7" w:rsidP="00D429D1">
            <w:pPr>
              <w:jc w:val="both"/>
              <w:rPr>
                <w:rFonts w:ascii="Tahoma" w:eastAsia="Calibri" w:hAnsi="Tahoma" w:cs="Tahoma"/>
                <w:color w:val="0D0D0D" w:themeColor="text1" w:themeTint="F2"/>
                <w:sz w:val="20"/>
                <w:szCs w:val="28"/>
                <w:lang w:val="en-GB"/>
              </w:rPr>
            </w:pPr>
            <w:r w:rsidRPr="00447A1D">
              <w:rPr>
                <w:rFonts w:ascii="Tahoma" w:eastAsia="Calibri" w:hAnsi="Tahoma" w:cs="Tahoma"/>
                <w:color w:val="0D0D0D" w:themeColor="text1" w:themeTint="F2"/>
                <w:sz w:val="20"/>
                <w:szCs w:val="28"/>
                <w:lang w:val="en-GB"/>
              </w:rPr>
              <w:t>Led project dealing</w:t>
            </w:r>
            <w:r w:rsidR="00D429D1" w:rsidRPr="00447A1D">
              <w:rPr>
                <w:rFonts w:ascii="Tahoma" w:eastAsia="Calibri" w:hAnsi="Tahoma" w:cs="Tahoma"/>
                <w:color w:val="0D0D0D" w:themeColor="text1" w:themeTint="F2"/>
                <w:sz w:val="20"/>
                <w:szCs w:val="28"/>
                <w:lang w:val="en-GB"/>
              </w:rPr>
              <w:t xml:space="preserve"> with Benefit </w:t>
            </w:r>
            <w:r w:rsidRPr="00447A1D">
              <w:rPr>
                <w:rFonts w:ascii="Tahoma" w:eastAsia="Calibri" w:hAnsi="Tahoma" w:cs="Tahoma"/>
                <w:color w:val="0D0D0D" w:themeColor="text1" w:themeTint="F2"/>
                <w:sz w:val="20"/>
                <w:szCs w:val="28"/>
                <w:lang w:val="en-GB"/>
              </w:rPr>
              <w:t xml:space="preserve">Administration </w:t>
            </w:r>
            <w:r w:rsidR="00D429D1" w:rsidRPr="00447A1D">
              <w:rPr>
                <w:rFonts w:ascii="Tahoma" w:eastAsia="Calibri" w:hAnsi="Tahoma" w:cs="Tahoma"/>
                <w:color w:val="0D0D0D" w:themeColor="text1" w:themeTint="F2"/>
                <w:sz w:val="20"/>
                <w:szCs w:val="28"/>
                <w:lang w:val="en-GB"/>
              </w:rPr>
              <w:t xml:space="preserve">for the client on Hewitt’s </w:t>
            </w:r>
            <w:r w:rsidR="00324983" w:rsidRPr="00447A1D">
              <w:rPr>
                <w:rFonts w:ascii="Tahoma" w:eastAsia="Calibri" w:hAnsi="Tahoma" w:cs="Tahoma"/>
                <w:color w:val="0D0D0D" w:themeColor="text1" w:themeTint="F2"/>
                <w:sz w:val="20"/>
                <w:szCs w:val="28"/>
                <w:lang w:val="en-GB"/>
              </w:rPr>
              <w:t xml:space="preserve">Custom </w:t>
            </w:r>
            <w:r w:rsidR="00D429D1" w:rsidRPr="00447A1D">
              <w:rPr>
                <w:rFonts w:ascii="Tahoma" w:eastAsia="Calibri" w:hAnsi="Tahoma" w:cs="Tahoma"/>
                <w:color w:val="0D0D0D" w:themeColor="text1" w:themeTint="F2"/>
                <w:sz w:val="20"/>
                <w:szCs w:val="28"/>
                <w:lang w:val="en-GB"/>
              </w:rPr>
              <w:t xml:space="preserve">ERP Total Benefit </w:t>
            </w:r>
            <w:r w:rsidR="00324983" w:rsidRPr="00447A1D">
              <w:rPr>
                <w:rFonts w:ascii="Tahoma" w:eastAsia="Calibri" w:hAnsi="Tahoma" w:cs="Tahoma"/>
                <w:color w:val="0D0D0D" w:themeColor="text1" w:themeTint="F2"/>
                <w:sz w:val="20"/>
                <w:szCs w:val="28"/>
                <w:lang w:val="en-GB"/>
              </w:rPr>
              <w:t>&amp;</w:t>
            </w:r>
            <w:r w:rsidR="00D429D1" w:rsidRPr="00447A1D">
              <w:rPr>
                <w:rFonts w:ascii="Tahoma" w:eastAsia="Calibri" w:hAnsi="Tahoma" w:cs="Tahoma"/>
                <w:color w:val="0D0D0D" w:themeColor="text1" w:themeTint="F2"/>
                <w:sz w:val="20"/>
                <w:szCs w:val="28"/>
                <w:lang w:val="en-GB"/>
              </w:rPr>
              <w:t xml:space="preserve"> Administration. </w:t>
            </w:r>
          </w:p>
          <w:p w:rsidR="00D429D1" w:rsidRPr="00447A1D" w:rsidRDefault="00D429D1" w:rsidP="00D429D1">
            <w:pPr>
              <w:jc w:val="both"/>
              <w:rPr>
                <w:rFonts w:ascii="Tahoma" w:eastAsia="Calibri" w:hAnsi="Tahoma" w:cs="Tahoma"/>
                <w:b/>
                <w:color w:val="0D0D0D" w:themeColor="text1" w:themeTint="F2"/>
                <w:sz w:val="20"/>
                <w:szCs w:val="28"/>
                <w:lang w:val="en-GB"/>
              </w:rPr>
            </w:pPr>
          </w:p>
          <w:p w:rsidR="00D429D1" w:rsidRPr="00447A1D" w:rsidRDefault="00324983" w:rsidP="00D429D1">
            <w:pPr>
              <w:jc w:val="both"/>
              <w:rPr>
                <w:rFonts w:ascii="Tahoma" w:eastAsia="Calibri" w:hAnsi="Tahoma" w:cs="Tahoma"/>
                <w:b/>
                <w:color w:val="0D0D0D" w:themeColor="text1" w:themeTint="F2"/>
                <w:sz w:val="20"/>
                <w:szCs w:val="28"/>
                <w:lang w:val="en-GB"/>
              </w:rPr>
            </w:pPr>
            <w:r w:rsidRPr="00447A1D">
              <w:rPr>
                <w:rFonts w:ascii="Tahoma" w:eastAsia="Calibri" w:hAnsi="Tahoma" w:cs="Tahoma"/>
                <w:b/>
                <w:color w:val="0D0D0D" w:themeColor="text1" w:themeTint="F2"/>
                <w:sz w:val="20"/>
                <w:szCs w:val="28"/>
                <w:lang w:val="en-GB"/>
              </w:rPr>
              <w:t>Highlights</w:t>
            </w:r>
            <w:r w:rsidR="00D429D1" w:rsidRPr="00447A1D">
              <w:rPr>
                <w:rFonts w:ascii="Tahoma" w:eastAsia="Calibri" w:hAnsi="Tahoma" w:cs="Tahoma"/>
                <w:b/>
                <w:color w:val="0D0D0D" w:themeColor="text1" w:themeTint="F2"/>
                <w:sz w:val="20"/>
                <w:szCs w:val="28"/>
                <w:lang w:val="en-GB"/>
              </w:rPr>
              <w:t>:</w:t>
            </w:r>
          </w:p>
          <w:p w:rsidR="00D429D1" w:rsidRPr="00447A1D" w:rsidRDefault="00D429D1" w:rsidP="00497094">
            <w:pPr>
              <w:numPr>
                <w:ilvl w:val="0"/>
                <w:numId w:val="1"/>
              </w:numPr>
              <w:autoSpaceDE w:val="0"/>
              <w:autoSpaceDN w:val="0"/>
              <w:adjustRightInd w:val="0"/>
              <w:jc w:val="both"/>
              <w:rPr>
                <w:rFonts w:ascii="Tahoma" w:hAnsi="Tahoma" w:cs="Tahoma"/>
                <w:color w:val="0D0D0D" w:themeColor="text1" w:themeTint="F2"/>
                <w:sz w:val="20"/>
                <w:szCs w:val="20"/>
                <w:lang w:val="en-GB"/>
              </w:rPr>
            </w:pPr>
            <w:r w:rsidRPr="00447A1D">
              <w:rPr>
                <w:rFonts w:ascii="Tahoma" w:hAnsi="Tahoma" w:cs="Tahoma"/>
                <w:color w:val="0D0D0D" w:themeColor="text1" w:themeTint="F2"/>
                <w:sz w:val="20"/>
                <w:szCs w:val="20"/>
                <w:lang w:val="en-GB"/>
              </w:rPr>
              <w:t xml:space="preserve">Received </w:t>
            </w:r>
            <w:r w:rsidRPr="008F2CC8">
              <w:rPr>
                <w:rFonts w:ascii="Tahoma" w:hAnsi="Tahoma" w:cs="Tahoma"/>
                <w:b/>
                <w:color w:val="0D0D0D" w:themeColor="text1" w:themeTint="F2"/>
                <w:sz w:val="20"/>
                <w:szCs w:val="20"/>
                <w:lang w:val="en-GB"/>
              </w:rPr>
              <w:t>Spot Award</w:t>
            </w:r>
            <w:r w:rsidRPr="00447A1D">
              <w:rPr>
                <w:rFonts w:ascii="Tahoma" w:hAnsi="Tahoma" w:cs="Tahoma"/>
                <w:color w:val="0D0D0D" w:themeColor="text1" w:themeTint="F2"/>
                <w:sz w:val="20"/>
                <w:szCs w:val="20"/>
                <w:lang w:val="en-GB"/>
              </w:rPr>
              <w:t xml:space="preserve"> in </w:t>
            </w:r>
            <w:r w:rsidR="00324983" w:rsidRPr="00447A1D">
              <w:rPr>
                <w:rFonts w:ascii="Tahoma" w:hAnsi="Tahoma" w:cs="Tahoma"/>
                <w:color w:val="0D0D0D" w:themeColor="text1" w:themeTint="F2"/>
                <w:sz w:val="20"/>
                <w:szCs w:val="20"/>
                <w:lang w:val="en-GB"/>
              </w:rPr>
              <w:t>a short period of six months</w:t>
            </w:r>
          </w:p>
          <w:p w:rsidR="00D429D1" w:rsidRPr="00447A1D" w:rsidRDefault="00324983" w:rsidP="00497094">
            <w:pPr>
              <w:numPr>
                <w:ilvl w:val="0"/>
                <w:numId w:val="1"/>
              </w:numPr>
              <w:autoSpaceDE w:val="0"/>
              <w:autoSpaceDN w:val="0"/>
              <w:adjustRightInd w:val="0"/>
              <w:jc w:val="both"/>
              <w:rPr>
                <w:rFonts w:ascii="Tahoma" w:hAnsi="Tahoma" w:cs="Tahoma"/>
                <w:color w:val="0D0D0D" w:themeColor="text1" w:themeTint="F2"/>
                <w:sz w:val="20"/>
                <w:szCs w:val="20"/>
                <w:lang w:val="en-GB"/>
              </w:rPr>
            </w:pPr>
            <w:r w:rsidRPr="008F2CC8">
              <w:rPr>
                <w:rFonts w:ascii="Tahoma" w:hAnsi="Tahoma" w:cs="Tahoma"/>
                <w:b/>
                <w:color w:val="0D0D0D" w:themeColor="text1" w:themeTint="F2"/>
                <w:sz w:val="20"/>
                <w:szCs w:val="20"/>
                <w:lang w:val="en-GB"/>
              </w:rPr>
              <w:t>Imparted</w:t>
            </w:r>
            <w:r w:rsidR="00D429D1" w:rsidRPr="008F2CC8">
              <w:rPr>
                <w:rFonts w:ascii="Tahoma" w:hAnsi="Tahoma" w:cs="Tahoma"/>
                <w:b/>
                <w:color w:val="0D0D0D" w:themeColor="text1" w:themeTint="F2"/>
                <w:sz w:val="20"/>
                <w:szCs w:val="20"/>
                <w:lang w:val="en-GB"/>
              </w:rPr>
              <w:t xml:space="preserve"> New Hire </w:t>
            </w:r>
            <w:r w:rsidRPr="008F2CC8">
              <w:rPr>
                <w:rFonts w:ascii="Tahoma" w:hAnsi="Tahoma" w:cs="Tahoma"/>
                <w:b/>
                <w:color w:val="0D0D0D" w:themeColor="text1" w:themeTint="F2"/>
                <w:sz w:val="20"/>
                <w:szCs w:val="20"/>
                <w:lang w:val="en-GB"/>
              </w:rPr>
              <w:t>Training</w:t>
            </w:r>
            <w:r w:rsidRPr="00447A1D">
              <w:rPr>
                <w:rFonts w:ascii="Tahoma" w:hAnsi="Tahoma" w:cs="Tahoma"/>
                <w:color w:val="0D0D0D" w:themeColor="text1" w:themeTint="F2"/>
                <w:sz w:val="20"/>
                <w:szCs w:val="20"/>
                <w:lang w:val="en-GB"/>
              </w:rPr>
              <w:t xml:space="preserve"> </w:t>
            </w:r>
            <w:r w:rsidR="00D429D1" w:rsidRPr="00447A1D">
              <w:rPr>
                <w:rFonts w:ascii="Tahoma" w:hAnsi="Tahoma" w:cs="Tahoma"/>
                <w:color w:val="0D0D0D" w:themeColor="text1" w:themeTint="F2"/>
                <w:sz w:val="20"/>
                <w:szCs w:val="20"/>
                <w:lang w:val="en-GB"/>
              </w:rPr>
              <w:t>in Chennai, initially set</w:t>
            </w:r>
            <w:r w:rsidRPr="00447A1D">
              <w:rPr>
                <w:rFonts w:ascii="Tahoma" w:hAnsi="Tahoma" w:cs="Tahoma"/>
                <w:color w:val="0D0D0D" w:themeColor="text1" w:themeTint="F2"/>
                <w:sz w:val="20"/>
                <w:szCs w:val="20"/>
                <w:lang w:val="en-GB"/>
              </w:rPr>
              <w:t>-up in 2006; t</w:t>
            </w:r>
            <w:r w:rsidR="00D429D1" w:rsidRPr="00447A1D">
              <w:rPr>
                <w:rFonts w:ascii="Tahoma" w:hAnsi="Tahoma" w:cs="Tahoma"/>
                <w:color w:val="0D0D0D" w:themeColor="text1" w:themeTint="F2"/>
                <w:sz w:val="20"/>
                <w:szCs w:val="20"/>
                <w:lang w:val="en-GB"/>
              </w:rPr>
              <w:t>raine</w:t>
            </w:r>
            <w:r w:rsidRPr="00447A1D">
              <w:rPr>
                <w:rFonts w:ascii="Tahoma" w:hAnsi="Tahoma" w:cs="Tahoma"/>
                <w:color w:val="0D0D0D" w:themeColor="text1" w:themeTint="F2"/>
                <w:sz w:val="20"/>
                <w:szCs w:val="20"/>
                <w:lang w:val="en-GB"/>
              </w:rPr>
              <w:t>d 40 new hires in TBA 3.0 &amp; 4.0</w:t>
            </w:r>
          </w:p>
          <w:p w:rsidR="00D429D1" w:rsidRPr="00447A1D" w:rsidRDefault="00324983" w:rsidP="00497094">
            <w:pPr>
              <w:numPr>
                <w:ilvl w:val="0"/>
                <w:numId w:val="1"/>
              </w:numPr>
              <w:autoSpaceDE w:val="0"/>
              <w:autoSpaceDN w:val="0"/>
              <w:adjustRightInd w:val="0"/>
              <w:jc w:val="both"/>
              <w:rPr>
                <w:rFonts w:ascii="Tahoma" w:hAnsi="Tahoma" w:cs="Tahoma"/>
                <w:color w:val="0D0D0D" w:themeColor="text1" w:themeTint="F2"/>
                <w:sz w:val="20"/>
                <w:szCs w:val="20"/>
                <w:lang w:val="en-GB"/>
              </w:rPr>
            </w:pPr>
            <w:r w:rsidRPr="00447A1D">
              <w:rPr>
                <w:rFonts w:ascii="Tahoma" w:hAnsi="Tahoma" w:cs="Tahoma"/>
                <w:color w:val="0D0D0D" w:themeColor="text1" w:themeTint="F2"/>
                <w:sz w:val="20"/>
                <w:szCs w:val="20"/>
                <w:lang w:val="en-GB"/>
              </w:rPr>
              <w:t xml:space="preserve">Steered </w:t>
            </w:r>
            <w:r w:rsidR="00D429D1" w:rsidRPr="008F2CC8">
              <w:rPr>
                <w:rFonts w:ascii="Tahoma" w:hAnsi="Tahoma" w:cs="Tahoma"/>
                <w:b/>
                <w:color w:val="0D0D0D" w:themeColor="text1" w:themeTint="F2"/>
                <w:sz w:val="20"/>
                <w:szCs w:val="20"/>
                <w:lang w:val="en-GB"/>
              </w:rPr>
              <w:t>Onsite Coordin</w:t>
            </w:r>
            <w:r w:rsidRPr="008F2CC8">
              <w:rPr>
                <w:rFonts w:ascii="Tahoma" w:hAnsi="Tahoma" w:cs="Tahoma"/>
                <w:b/>
                <w:color w:val="0D0D0D" w:themeColor="text1" w:themeTint="F2"/>
                <w:sz w:val="20"/>
                <w:szCs w:val="20"/>
                <w:lang w:val="en-GB"/>
              </w:rPr>
              <w:t>ation</w:t>
            </w:r>
            <w:r w:rsidRPr="00447A1D">
              <w:rPr>
                <w:rFonts w:ascii="Tahoma" w:hAnsi="Tahoma" w:cs="Tahoma"/>
                <w:color w:val="0D0D0D" w:themeColor="text1" w:themeTint="F2"/>
                <w:sz w:val="20"/>
                <w:szCs w:val="20"/>
                <w:lang w:val="en-GB"/>
              </w:rPr>
              <w:t xml:space="preserve"> of the project from Aug</w:t>
            </w:r>
            <w:r w:rsidR="00D429D1" w:rsidRPr="00447A1D">
              <w:rPr>
                <w:rFonts w:ascii="Tahoma" w:hAnsi="Tahoma" w:cs="Tahoma"/>
                <w:color w:val="0D0D0D" w:themeColor="text1" w:themeTint="F2"/>
                <w:sz w:val="20"/>
                <w:szCs w:val="20"/>
                <w:lang w:val="en-GB"/>
              </w:rPr>
              <w:t xml:space="preserve"> 2007 to Feb 2008 fro</w:t>
            </w:r>
            <w:r w:rsidRPr="00447A1D">
              <w:rPr>
                <w:rFonts w:ascii="Tahoma" w:hAnsi="Tahoma" w:cs="Tahoma"/>
                <w:color w:val="0D0D0D" w:themeColor="text1" w:themeTint="F2"/>
                <w:sz w:val="20"/>
                <w:szCs w:val="20"/>
                <w:lang w:val="en-GB"/>
              </w:rPr>
              <w:t>m Charlotte NC</w:t>
            </w:r>
          </w:p>
          <w:p w:rsidR="00D429D1" w:rsidRPr="00447A1D" w:rsidRDefault="00D429D1" w:rsidP="00D429D1">
            <w:pPr>
              <w:jc w:val="both"/>
              <w:rPr>
                <w:rFonts w:ascii="Tahoma" w:eastAsia="Calibri" w:hAnsi="Tahoma" w:cs="Tahoma"/>
                <w:b/>
                <w:color w:val="0D0D0D" w:themeColor="text1" w:themeTint="F2"/>
                <w:sz w:val="20"/>
                <w:szCs w:val="28"/>
                <w:lang w:val="en-GB"/>
              </w:rPr>
            </w:pPr>
          </w:p>
          <w:p w:rsidR="00472EEF" w:rsidRPr="00447A1D" w:rsidRDefault="00472EEF" w:rsidP="00472EEF">
            <w:pPr>
              <w:pBdr>
                <w:bottom w:val="single" w:sz="4" w:space="1" w:color="auto"/>
              </w:pBdr>
              <w:rPr>
                <w:rFonts w:cstheme="minorHAnsi"/>
                <w:b/>
                <w:color w:val="2A3636"/>
                <w:sz w:val="24"/>
                <w:lang w:val="en-GB"/>
              </w:rPr>
            </w:pPr>
            <w:r w:rsidRPr="00447A1D">
              <w:rPr>
                <w:rFonts w:cstheme="minorHAnsi"/>
                <w:b/>
                <w:noProof/>
                <w:color w:val="154960"/>
              </w:rPr>
              <w:drawing>
                <wp:inline distT="0" distB="0" distL="0" distR="0" wp14:anchorId="0EA0340D" wp14:editId="32F987F4">
                  <wp:extent cx="230505" cy="230505"/>
                  <wp:effectExtent l="0" t="0" r="0" b="0"/>
                  <wp:docPr id="16" name="Picture 16" descr="C:\Users\divya.srivastava\Documents\Aug 2021\Training\icons\Training-Attended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vya.srivastava\Documents\Aug 2021\Training\icons\Training-Attended24x24ico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447A1D">
              <w:rPr>
                <w:rFonts w:cstheme="minorHAnsi"/>
                <w:b/>
                <w:color w:val="2A3636"/>
                <w:sz w:val="24"/>
                <w:lang w:val="en-GB"/>
              </w:rPr>
              <w:t xml:space="preserve"> </w:t>
            </w:r>
            <w:r w:rsidRPr="00447A1D">
              <w:rPr>
                <w:rFonts w:ascii="Tahoma" w:hAnsi="Tahoma" w:cs="Tahoma"/>
                <w:b/>
                <w:color w:val="2A3636"/>
                <w:sz w:val="24"/>
                <w:lang w:val="en-GB"/>
              </w:rPr>
              <w:t>TECHNICAL SKILLS</w:t>
            </w:r>
          </w:p>
          <w:p w:rsidR="00472EEF" w:rsidRPr="00447A1D" w:rsidRDefault="00472EEF" w:rsidP="00D429D1">
            <w:pPr>
              <w:jc w:val="both"/>
              <w:rPr>
                <w:rFonts w:ascii="Tahoma" w:eastAsia="Calibri" w:hAnsi="Tahoma" w:cs="Tahoma"/>
                <w:b/>
                <w:color w:val="0D0D0D" w:themeColor="text1" w:themeTint="F2"/>
                <w:sz w:val="20"/>
                <w:szCs w:val="28"/>
                <w:lang w:val="en-GB"/>
              </w:rPr>
            </w:pPr>
          </w:p>
          <w:p w:rsidR="00D429D1" w:rsidRPr="00447A1D" w:rsidRDefault="00D429D1" w:rsidP="00D429D1">
            <w:pPr>
              <w:autoSpaceDE w:val="0"/>
              <w:autoSpaceDN w:val="0"/>
              <w:adjustRightInd w:val="0"/>
              <w:jc w:val="both"/>
              <w:rPr>
                <w:rFonts w:ascii="Tahoma" w:eastAsia="Calibri" w:hAnsi="Tahoma" w:cs="Tahoma"/>
                <w:b/>
                <w:color w:val="0D0D0D" w:themeColor="text1" w:themeTint="F2"/>
                <w:sz w:val="20"/>
                <w:szCs w:val="28"/>
                <w:lang w:val="en-GB"/>
              </w:rPr>
            </w:pPr>
            <w:r w:rsidRPr="00447A1D">
              <w:rPr>
                <w:rFonts w:ascii="Tahoma" w:eastAsia="Calibri" w:hAnsi="Tahoma" w:cs="Tahoma"/>
                <w:b/>
                <w:color w:val="0D0D0D" w:themeColor="text1" w:themeTint="F2"/>
                <w:sz w:val="20"/>
                <w:szCs w:val="28"/>
                <w:lang w:val="en-GB"/>
              </w:rPr>
              <w:t>ERP Packages:</w:t>
            </w:r>
            <w:r w:rsidRPr="00447A1D">
              <w:rPr>
                <w:rFonts w:ascii="Tahoma" w:eastAsia="Calibri" w:hAnsi="Tahoma" w:cs="Tahoma"/>
                <w:b/>
                <w:color w:val="0D0D0D" w:themeColor="text1" w:themeTint="F2"/>
                <w:sz w:val="20"/>
                <w:szCs w:val="28"/>
                <w:lang w:val="en-GB"/>
              </w:rPr>
              <w:tab/>
            </w:r>
            <w:r w:rsidRPr="00447A1D">
              <w:rPr>
                <w:rFonts w:ascii="Tahoma" w:eastAsia="Calibri" w:hAnsi="Tahoma" w:cs="Tahoma"/>
                <w:b/>
                <w:color w:val="0D0D0D" w:themeColor="text1" w:themeTint="F2"/>
                <w:sz w:val="20"/>
                <w:szCs w:val="28"/>
                <w:lang w:val="en-GB"/>
              </w:rPr>
              <w:tab/>
            </w:r>
            <w:r w:rsidRPr="00447A1D">
              <w:rPr>
                <w:rFonts w:ascii="Tahoma" w:eastAsia="Calibri" w:hAnsi="Tahoma" w:cs="Tahoma"/>
                <w:color w:val="0D0D0D" w:themeColor="text1" w:themeTint="F2"/>
                <w:sz w:val="20"/>
                <w:szCs w:val="28"/>
                <w:lang w:val="en-GB"/>
              </w:rPr>
              <w:t>PeopleSoft HRMS 8.2, 7.5, 9.0</w:t>
            </w:r>
            <w:r w:rsidR="00607FF2">
              <w:rPr>
                <w:rFonts w:ascii="Tahoma" w:eastAsia="Calibri" w:hAnsi="Tahoma" w:cs="Tahoma"/>
                <w:color w:val="0D0D0D" w:themeColor="text1" w:themeTint="F2"/>
                <w:sz w:val="20"/>
                <w:szCs w:val="28"/>
                <w:lang w:val="en-GB"/>
              </w:rPr>
              <w:t>, Workday, Success Factor, Service Now</w:t>
            </w:r>
          </w:p>
          <w:p w:rsidR="00D429D1" w:rsidRPr="00447A1D" w:rsidRDefault="00D429D1" w:rsidP="00D429D1">
            <w:pPr>
              <w:autoSpaceDE w:val="0"/>
              <w:autoSpaceDN w:val="0"/>
              <w:adjustRightInd w:val="0"/>
              <w:jc w:val="both"/>
              <w:rPr>
                <w:rFonts w:ascii="Tahoma" w:eastAsia="Calibri" w:hAnsi="Tahoma" w:cs="Tahoma"/>
                <w:b/>
                <w:color w:val="0D0D0D" w:themeColor="text1" w:themeTint="F2"/>
                <w:sz w:val="20"/>
                <w:szCs w:val="28"/>
                <w:lang w:val="en-GB"/>
              </w:rPr>
            </w:pPr>
            <w:r w:rsidRPr="00447A1D">
              <w:rPr>
                <w:rFonts w:ascii="Tahoma" w:eastAsia="Calibri" w:hAnsi="Tahoma" w:cs="Tahoma"/>
                <w:b/>
                <w:color w:val="0D0D0D" w:themeColor="text1" w:themeTint="F2"/>
                <w:sz w:val="20"/>
                <w:szCs w:val="28"/>
                <w:lang w:val="en-GB"/>
              </w:rPr>
              <w:t>Languages:</w:t>
            </w:r>
            <w:r w:rsidRPr="00447A1D">
              <w:rPr>
                <w:rFonts w:ascii="Tahoma" w:eastAsia="Calibri" w:hAnsi="Tahoma" w:cs="Tahoma"/>
                <w:b/>
                <w:color w:val="0D0D0D" w:themeColor="text1" w:themeTint="F2"/>
                <w:sz w:val="20"/>
                <w:szCs w:val="28"/>
                <w:lang w:val="en-GB"/>
              </w:rPr>
              <w:tab/>
            </w:r>
            <w:r w:rsidRPr="00447A1D">
              <w:rPr>
                <w:rFonts w:ascii="Tahoma" w:eastAsia="Calibri" w:hAnsi="Tahoma" w:cs="Tahoma"/>
                <w:b/>
                <w:color w:val="0D0D0D" w:themeColor="text1" w:themeTint="F2"/>
                <w:sz w:val="20"/>
                <w:szCs w:val="28"/>
                <w:lang w:val="en-GB"/>
              </w:rPr>
              <w:tab/>
            </w:r>
            <w:r w:rsidRPr="00447A1D">
              <w:rPr>
                <w:rFonts w:ascii="Tahoma" w:eastAsia="Calibri" w:hAnsi="Tahoma" w:cs="Tahoma"/>
                <w:b/>
                <w:color w:val="0D0D0D" w:themeColor="text1" w:themeTint="F2"/>
                <w:sz w:val="20"/>
                <w:szCs w:val="28"/>
                <w:lang w:val="en-GB"/>
              </w:rPr>
              <w:tab/>
            </w:r>
            <w:r w:rsidRPr="00447A1D">
              <w:rPr>
                <w:rFonts w:ascii="Tahoma" w:eastAsia="Calibri" w:hAnsi="Tahoma" w:cs="Tahoma"/>
                <w:color w:val="0D0D0D" w:themeColor="text1" w:themeTint="F2"/>
                <w:sz w:val="20"/>
                <w:szCs w:val="28"/>
                <w:lang w:val="en-GB"/>
              </w:rPr>
              <w:t>C, C++, Visual Basic, Python</w:t>
            </w:r>
          </w:p>
          <w:p w:rsidR="00D429D1" w:rsidRPr="00447A1D" w:rsidRDefault="00D429D1" w:rsidP="00D429D1">
            <w:pPr>
              <w:autoSpaceDE w:val="0"/>
              <w:autoSpaceDN w:val="0"/>
              <w:adjustRightInd w:val="0"/>
              <w:jc w:val="both"/>
              <w:rPr>
                <w:rFonts w:ascii="Tahoma" w:eastAsia="Calibri" w:hAnsi="Tahoma" w:cs="Tahoma"/>
                <w:b/>
                <w:color w:val="0D0D0D" w:themeColor="text1" w:themeTint="F2"/>
                <w:sz w:val="20"/>
                <w:szCs w:val="28"/>
                <w:lang w:val="en-GB"/>
              </w:rPr>
            </w:pPr>
            <w:r w:rsidRPr="00447A1D">
              <w:rPr>
                <w:rFonts w:ascii="Tahoma" w:eastAsia="Calibri" w:hAnsi="Tahoma" w:cs="Tahoma"/>
                <w:b/>
                <w:color w:val="0D0D0D" w:themeColor="text1" w:themeTint="F2"/>
                <w:sz w:val="20"/>
                <w:szCs w:val="28"/>
                <w:lang w:val="en-GB"/>
              </w:rPr>
              <w:t>RDBMS/ DBMS:</w:t>
            </w:r>
            <w:r w:rsidRPr="00447A1D">
              <w:rPr>
                <w:rFonts w:ascii="Tahoma" w:eastAsia="Calibri" w:hAnsi="Tahoma" w:cs="Tahoma"/>
                <w:b/>
                <w:color w:val="0D0D0D" w:themeColor="text1" w:themeTint="F2"/>
                <w:sz w:val="20"/>
                <w:szCs w:val="28"/>
                <w:lang w:val="en-GB"/>
              </w:rPr>
              <w:tab/>
            </w:r>
            <w:r w:rsidRPr="00447A1D">
              <w:rPr>
                <w:rFonts w:ascii="Tahoma" w:eastAsia="Calibri" w:hAnsi="Tahoma" w:cs="Tahoma"/>
                <w:b/>
                <w:color w:val="0D0D0D" w:themeColor="text1" w:themeTint="F2"/>
                <w:sz w:val="20"/>
                <w:szCs w:val="28"/>
                <w:lang w:val="en-GB"/>
              </w:rPr>
              <w:tab/>
            </w:r>
            <w:r w:rsidRPr="00447A1D">
              <w:rPr>
                <w:rFonts w:ascii="Tahoma" w:eastAsia="Calibri" w:hAnsi="Tahoma" w:cs="Tahoma"/>
                <w:color w:val="0D0D0D" w:themeColor="text1" w:themeTint="F2"/>
                <w:sz w:val="20"/>
                <w:szCs w:val="28"/>
                <w:lang w:val="en-GB"/>
              </w:rPr>
              <w:t>Oracle, SQL Server</w:t>
            </w:r>
          </w:p>
          <w:p w:rsidR="00EA202B" w:rsidRPr="00447A1D" w:rsidRDefault="00D429D1" w:rsidP="00D429D1">
            <w:pPr>
              <w:autoSpaceDE w:val="0"/>
              <w:autoSpaceDN w:val="0"/>
              <w:adjustRightInd w:val="0"/>
              <w:jc w:val="both"/>
              <w:rPr>
                <w:rFonts w:ascii="Tahoma" w:eastAsia="Calibri" w:hAnsi="Tahoma" w:cs="Tahoma"/>
                <w:b/>
                <w:color w:val="44555C"/>
                <w:sz w:val="20"/>
                <w:szCs w:val="28"/>
                <w:lang w:val="en-GB"/>
              </w:rPr>
            </w:pPr>
            <w:r w:rsidRPr="00447A1D">
              <w:rPr>
                <w:rFonts w:ascii="Tahoma" w:eastAsia="Calibri" w:hAnsi="Tahoma" w:cs="Tahoma"/>
                <w:b/>
                <w:color w:val="0D0D0D" w:themeColor="text1" w:themeTint="F2"/>
                <w:sz w:val="20"/>
                <w:szCs w:val="28"/>
                <w:lang w:val="en-GB"/>
              </w:rPr>
              <w:t>Operating System</w:t>
            </w:r>
            <w:r w:rsidR="00974B5A">
              <w:rPr>
                <w:rFonts w:ascii="Tahoma" w:eastAsia="Calibri" w:hAnsi="Tahoma" w:cs="Tahoma"/>
                <w:b/>
                <w:color w:val="0D0D0D" w:themeColor="text1" w:themeTint="F2"/>
                <w:sz w:val="20"/>
                <w:szCs w:val="28"/>
                <w:lang w:val="en-GB"/>
              </w:rPr>
              <w:t>s</w:t>
            </w:r>
            <w:r w:rsidRPr="00447A1D">
              <w:rPr>
                <w:rFonts w:ascii="Tahoma" w:eastAsia="Calibri" w:hAnsi="Tahoma" w:cs="Tahoma"/>
                <w:b/>
                <w:color w:val="0D0D0D" w:themeColor="text1" w:themeTint="F2"/>
                <w:sz w:val="20"/>
                <w:szCs w:val="28"/>
                <w:lang w:val="en-GB"/>
              </w:rPr>
              <w:t>:</w:t>
            </w:r>
            <w:r w:rsidRPr="00447A1D">
              <w:rPr>
                <w:rFonts w:ascii="Tahoma" w:eastAsia="Calibri" w:hAnsi="Tahoma" w:cs="Tahoma"/>
                <w:b/>
                <w:color w:val="0D0D0D" w:themeColor="text1" w:themeTint="F2"/>
                <w:sz w:val="20"/>
                <w:szCs w:val="28"/>
                <w:lang w:val="en-GB"/>
              </w:rPr>
              <w:tab/>
            </w:r>
            <w:r w:rsidRPr="00447A1D">
              <w:rPr>
                <w:rFonts w:ascii="Tahoma" w:eastAsia="Calibri" w:hAnsi="Tahoma" w:cs="Tahoma"/>
                <w:b/>
                <w:color w:val="0D0D0D" w:themeColor="text1" w:themeTint="F2"/>
                <w:sz w:val="20"/>
                <w:szCs w:val="28"/>
                <w:lang w:val="en-GB"/>
              </w:rPr>
              <w:tab/>
            </w:r>
            <w:r w:rsidRPr="00447A1D">
              <w:rPr>
                <w:rFonts w:ascii="Tahoma" w:eastAsia="Calibri" w:hAnsi="Tahoma" w:cs="Tahoma"/>
                <w:color w:val="0D0D0D" w:themeColor="text1" w:themeTint="F2"/>
                <w:sz w:val="20"/>
                <w:szCs w:val="28"/>
                <w:lang w:val="en-GB"/>
              </w:rPr>
              <w:t>UNIX, Windows</w:t>
            </w:r>
          </w:p>
        </w:tc>
      </w:tr>
    </w:tbl>
    <w:p w:rsidR="00722FC9" w:rsidRPr="00447A1D" w:rsidRDefault="00497094" w:rsidP="0036526A">
      <w:pPr>
        <w:rPr>
          <w:rFonts w:ascii="Tahoma" w:hAnsi="Tahoma" w:cs="Tahoma"/>
          <w:lang w:val="en-GB"/>
        </w:rPr>
      </w:pPr>
    </w:p>
    <w:sectPr w:rsidR="00722FC9" w:rsidRPr="00447A1D" w:rsidSect="00957FC0">
      <w:pgSz w:w="11909" w:h="16834" w:code="9"/>
      <w:pgMar w:top="540" w:right="479" w:bottom="45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itstream Vera Sans">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9" type="#_x0000_t75" style="width:11.25pt;height:11.25pt" o:bullet="t">
        <v:imagedata r:id="rId1" o:title="mso3695"/>
      </v:shape>
    </w:pict>
  </w:numPicBullet>
  <w:abstractNum w:abstractNumId="0"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1" w15:restartNumberingAfterBreak="0">
    <w:nsid w:val="1CAA6D2B"/>
    <w:multiLevelType w:val="hybridMultilevel"/>
    <w:tmpl w:val="0B587C40"/>
    <w:lvl w:ilvl="0" w:tplc="1E52A1F8">
      <w:start w:val="1"/>
      <w:numFmt w:val="bullet"/>
      <w:lvlText w:val=""/>
      <w:lvlJc w:val="left"/>
      <w:pPr>
        <w:tabs>
          <w:tab w:val="num" w:pos="360"/>
        </w:tabs>
        <w:ind w:left="360" w:hanging="360"/>
      </w:pPr>
      <w:rPr>
        <w:rFonts w:ascii="Wingdings" w:hAnsi="Wingdings" w:hint="default"/>
        <w:color w:val="262626" w:themeColor="text1" w:themeTint="D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331C57"/>
    <w:multiLevelType w:val="hybridMultilevel"/>
    <w:tmpl w:val="B6BAAB4C"/>
    <w:lvl w:ilvl="0" w:tplc="1E52A1F8">
      <w:start w:val="1"/>
      <w:numFmt w:val="bullet"/>
      <w:lvlText w:val=""/>
      <w:lvlJc w:val="left"/>
      <w:pPr>
        <w:ind w:left="1485" w:hanging="360"/>
      </w:pPr>
      <w:rPr>
        <w:rFonts w:ascii="Wingdings" w:hAnsi="Wingdings" w:hint="default"/>
        <w:color w:val="262626" w:themeColor="text1" w:themeTint="D9"/>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25625ADB"/>
    <w:multiLevelType w:val="hybridMultilevel"/>
    <w:tmpl w:val="A3E89548"/>
    <w:lvl w:ilvl="0" w:tplc="1E52A1F8">
      <w:start w:val="1"/>
      <w:numFmt w:val="bullet"/>
      <w:lvlText w:val=""/>
      <w:lvlJc w:val="left"/>
      <w:pPr>
        <w:ind w:left="1440" w:hanging="360"/>
      </w:pPr>
      <w:rPr>
        <w:rFonts w:ascii="Wingdings" w:hAnsi="Wingdings" w:hint="default"/>
        <w:color w:val="262626" w:themeColor="text1" w:themeTint="D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681B2B"/>
    <w:multiLevelType w:val="hybridMultilevel"/>
    <w:tmpl w:val="D91485CA"/>
    <w:lvl w:ilvl="0" w:tplc="1E52A1F8">
      <w:start w:val="1"/>
      <w:numFmt w:val="bullet"/>
      <w:lvlText w:val=""/>
      <w:lvlJc w:val="left"/>
      <w:pPr>
        <w:ind w:left="1440" w:hanging="360"/>
      </w:pPr>
      <w:rPr>
        <w:rFonts w:ascii="Wingdings" w:hAnsi="Wingdings" w:hint="default"/>
        <w:color w:val="262626" w:themeColor="text1" w:themeTint="D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F068AB"/>
    <w:multiLevelType w:val="hybridMultilevel"/>
    <w:tmpl w:val="727672D6"/>
    <w:lvl w:ilvl="0" w:tplc="1E52A1F8">
      <w:start w:val="1"/>
      <w:numFmt w:val="bullet"/>
      <w:lvlText w:val=""/>
      <w:lvlJc w:val="left"/>
      <w:pPr>
        <w:ind w:left="1440" w:hanging="360"/>
      </w:pPr>
      <w:rPr>
        <w:rFonts w:ascii="Wingdings" w:hAnsi="Wingdings" w:hint="default"/>
        <w:color w:val="262626" w:themeColor="text1" w:themeTint="D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0E1F7D"/>
    <w:multiLevelType w:val="hybridMultilevel"/>
    <w:tmpl w:val="5AD067FE"/>
    <w:lvl w:ilvl="0" w:tplc="1E52A1F8">
      <w:start w:val="1"/>
      <w:numFmt w:val="bullet"/>
      <w:lvlText w:val=""/>
      <w:lvlJc w:val="left"/>
      <w:pPr>
        <w:ind w:left="1440" w:hanging="360"/>
      </w:pPr>
      <w:rPr>
        <w:rFonts w:ascii="Wingdings" w:hAnsi="Wingdings" w:hint="default"/>
        <w:color w:val="262626" w:themeColor="text1" w:themeTint="D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396C3A"/>
    <w:multiLevelType w:val="hybridMultilevel"/>
    <w:tmpl w:val="904EA368"/>
    <w:lvl w:ilvl="0" w:tplc="1E52A1F8">
      <w:start w:val="1"/>
      <w:numFmt w:val="bullet"/>
      <w:lvlText w:val=""/>
      <w:lvlJc w:val="left"/>
      <w:pPr>
        <w:ind w:left="1440" w:hanging="360"/>
      </w:pPr>
      <w:rPr>
        <w:rFonts w:ascii="Wingdings" w:hAnsi="Wingdings" w:hint="default"/>
        <w:color w:val="262626" w:themeColor="text1" w:themeTint="D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841C49"/>
    <w:multiLevelType w:val="hybridMultilevel"/>
    <w:tmpl w:val="90A2FDE6"/>
    <w:lvl w:ilvl="0" w:tplc="1E52A1F8">
      <w:start w:val="1"/>
      <w:numFmt w:val="bullet"/>
      <w:lvlText w:val=""/>
      <w:lvlJc w:val="left"/>
      <w:pPr>
        <w:ind w:left="1440" w:hanging="360"/>
      </w:pPr>
      <w:rPr>
        <w:rFonts w:ascii="Wingdings" w:hAnsi="Wingdings" w:hint="default"/>
        <w:color w:val="262626" w:themeColor="text1" w:themeTint="D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FA22E4"/>
    <w:multiLevelType w:val="hybridMultilevel"/>
    <w:tmpl w:val="8F8A0A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1E1677"/>
    <w:multiLevelType w:val="hybridMultilevel"/>
    <w:tmpl w:val="F81AADE4"/>
    <w:lvl w:ilvl="0" w:tplc="1E52A1F8">
      <w:start w:val="1"/>
      <w:numFmt w:val="bullet"/>
      <w:lvlText w:val=""/>
      <w:lvlJc w:val="left"/>
      <w:pPr>
        <w:ind w:left="1440" w:hanging="360"/>
      </w:pPr>
      <w:rPr>
        <w:rFonts w:ascii="Wingdings" w:hAnsi="Wingdings" w:hint="default"/>
        <w:color w:val="262626" w:themeColor="text1" w:themeTint="D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95C4CD4"/>
    <w:multiLevelType w:val="hybridMultilevel"/>
    <w:tmpl w:val="47D8B486"/>
    <w:lvl w:ilvl="0" w:tplc="1E52A1F8">
      <w:start w:val="1"/>
      <w:numFmt w:val="bullet"/>
      <w:lvlText w:val=""/>
      <w:lvlJc w:val="left"/>
      <w:pPr>
        <w:ind w:left="1440" w:hanging="360"/>
      </w:pPr>
      <w:rPr>
        <w:rFonts w:ascii="Wingdings" w:hAnsi="Wingdings" w:hint="default"/>
        <w:color w:val="262626" w:themeColor="text1" w:themeTint="D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814087"/>
    <w:multiLevelType w:val="hybridMultilevel"/>
    <w:tmpl w:val="9F064D8A"/>
    <w:lvl w:ilvl="0" w:tplc="1E52A1F8">
      <w:start w:val="1"/>
      <w:numFmt w:val="bullet"/>
      <w:lvlText w:val=""/>
      <w:lvlJc w:val="left"/>
      <w:pPr>
        <w:ind w:left="1440" w:hanging="360"/>
      </w:pPr>
      <w:rPr>
        <w:rFonts w:ascii="Wingdings" w:hAnsi="Wingdings" w:hint="default"/>
        <w:color w:val="262626" w:themeColor="text1" w:themeTint="D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E26480"/>
    <w:multiLevelType w:val="hybridMultilevel"/>
    <w:tmpl w:val="96CC85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9F7E44"/>
    <w:multiLevelType w:val="hybridMultilevel"/>
    <w:tmpl w:val="7E7E139C"/>
    <w:lvl w:ilvl="0" w:tplc="1E52A1F8">
      <w:start w:val="1"/>
      <w:numFmt w:val="bullet"/>
      <w:lvlText w:val=""/>
      <w:lvlJc w:val="left"/>
      <w:pPr>
        <w:ind w:left="1440" w:hanging="360"/>
      </w:pPr>
      <w:rPr>
        <w:rFonts w:ascii="Wingdings" w:hAnsi="Wingdings" w:hint="default"/>
        <w:color w:val="262626" w:themeColor="text1" w:themeTint="D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3"/>
  </w:num>
  <w:num w:numId="3">
    <w:abstractNumId w:val="9"/>
  </w:num>
  <w:num w:numId="4">
    <w:abstractNumId w:val="4"/>
  </w:num>
  <w:num w:numId="5">
    <w:abstractNumId w:val="11"/>
  </w:num>
  <w:num w:numId="6">
    <w:abstractNumId w:val="5"/>
  </w:num>
  <w:num w:numId="7">
    <w:abstractNumId w:val="3"/>
  </w:num>
  <w:num w:numId="8">
    <w:abstractNumId w:val="10"/>
  </w:num>
  <w:num w:numId="9">
    <w:abstractNumId w:val="7"/>
  </w:num>
  <w:num w:numId="10">
    <w:abstractNumId w:val="12"/>
  </w:num>
  <w:num w:numId="11">
    <w:abstractNumId w:val="2"/>
  </w:num>
  <w:num w:numId="12">
    <w:abstractNumId w:val="1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E9"/>
    <w:rsid w:val="00005646"/>
    <w:rsid w:val="000111AB"/>
    <w:rsid w:val="000175B4"/>
    <w:rsid w:val="00025B49"/>
    <w:rsid w:val="000273E5"/>
    <w:rsid w:val="0003197D"/>
    <w:rsid w:val="0003294E"/>
    <w:rsid w:val="00037002"/>
    <w:rsid w:val="00040018"/>
    <w:rsid w:val="00040543"/>
    <w:rsid w:val="00040FCA"/>
    <w:rsid w:val="00043965"/>
    <w:rsid w:val="00043A1A"/>
    <w:rsid w:val="00043CC1"/>
    <w:rsid w:val="00045C47"/>
    <w:rsid w:val="00052CD4"/>
    <w:rsid w:val="000540AA"/>
    <w:rsid w:val="00054767"/>
    <w:rsid w:val="00055975"/>
    <w:rsid w:val="00064CC3"/>
    <w:rsid w:val="000704A3"/>
    <w:rsid w:val="00080592"/>
    <w:rsid w:val="00080B42"/>
    <w:rsid w:val="00081723"/>
    <w:rsid w:val="00084304"/>
    <w:rsid w:val="000870A7"/>
    <w:rsid w:val="00087690"/>
    <w:rsid w:val="00090BE6"/>
    <w:rsid w:val="000940A3"/>
    <w:rsid w:val="00095A0E"/>
    <w:rsid w:val="000A075D"/>
    <w:rsid w:val="000A16B1"/>
    <w:rsid w:val="000A17B6"/>
    <w:rsid w:val="000A2D3F"/>
    <w:rsid w:val="000B3506"/>
    <w:rsid w:val="000C28C4"/>
    <w:rsid w:val="000D10E3"/>
    <w:rsid w:val="000D56E0"/>
    <w:rsid w:val="000D65B8"/>
    <w:rsid w:val="000E00BD"/>
    <w:rsid w:val="000E0ABC"/>
    <w:rsid w:val="000E20E7"/>
    <w:rsid w:val="000F50E0"/>
    <w:rsid w:val="0011212D"/>
    <w:rsid w:val="001133D7"/>
    <w:rsid w:val="00117E36"/>
    <w:rsid w:val="001206D8"/>
    <w:rsid w:val="00124ADE"/>
    <w:rsid w:val="0013323B"/>
    <w:rsid w:val="001341BA"/>
    <w:rsid w:val="00136AAF"/>
    <w:rsid w:val="001402A9"/>
    <w:rsid w:val="00141D88"/>
    <w:rsid w:val="00144255"/>
    <w:rsid w:val="00146DE4"/>
    <w:rsid w:val="001512D3"/>
    <w:rsid w:val="001539D9"/>
    <w:rsid w:val="00154F31"/>
    <w:rsid w:val="0016145E"/>
    <w:rsid w:val="00164AA9"/>
    <w:rsid w:val="00166B9C"/>
    <w:rsid w:val="001723A5"/>
    <w:rsid w:val="00180E50"/>
    <w:rsid w:val="00182656"/>
    <w:rsid w:val="001830C7"/>
    <w:rsid w:val="00184578"/>
    <w:rsid w:val="00187641"/>
    <w:rsid w:val="001928E3"/>
    <w:rsid w:val="001933EB"/>
    <w:rsid w:val="001A10BB"/>
    <w:rsid w:val="001A1DEC"/>
    <w:rsid w:val="001A4EF6"/>
    <w:rsid w:val="001A73F4"/>
    <w:rsid w:val="001B0170"/>
    <w:rsid w:val="001B0173"/>
    <w:rsid w:val="001C5F1F"/>
    <w:rsid w:val="001D62A0"/>
    <w:rsid w:val="001D703B"/>
    <w:rsid w:val="001E11A4"/>
    <w:rsid w:val="001E2DFA"/>
    <w:rsid w:val="001F453E"/>
    <w:rsid w:val="001F4E39"/>
    <w:rsid w:val="001F62E6"/>
    <w:rsid w:val="001F68EB"/>
    <w:rsid w:val="00200CE1"/>
    <w:rsid w:val="00202FC4"/>
    <w:rsid w:val="0021537F"/>
    <w:rsid w:val="002217EA"/>
    <w:rsid w:val="002251E4"/>
    <w:rsid w:val="00232D48"/>
    <w:rsid w:val="00233F72"/>
    <w:rsid w:val="00234E85"/>
    <w:rsid w:val="00236F23"/>
    <w:rsid w:val="002401F1"/>
    <w:rsid w:val="00243824"/>
    <w:rsid w:val="00245FFE"/>
    <w:rsid w:val="00260CDC"/>
    <w:rsid w:val="00262A55"/>
    <w:rsid w:val="00264E71"/>
    <w:rsid w:val="00264F93"/>
    <w:rsid w:val="0027312B"/>
    <w:rsid w:val="00274208"/>
    <w:rsid w:val="00275891"/>
    <w:rsid w:val="002838CF"/>
    <w:rsid w:val="002845D2"/>
    <w:rsid w:val="00287591"/>
    <w:rsid w:val="00290D02"/>
    <w:rsid w:val="00290E53"/>
    <w:rsid w:val="00291B24"/>
    <w:rsid w:val="002A1708"/>
    <w:rsid w:val="002A4414"/>
    <w:rsid w:val="002A6B03"/>
    <w:rsid w:val="002B402D"/>
    <w:rsid w:val="002C3933"/>
    <w:rsid w:val="002C4477"/>
    <w:rsid w:val="002C7657"/>
    <w:rsid w:val="002F05AD"/>
    <w:rsid w:val="002F5FC6"/>
    <w:rsid w:val="00305F51"/>
    <w:rsid w:val="00306F47"/>
    <w:rsid w:val="00307978"/>
    <w:rsid w:val="003107B4"/>
    <w:rsid w:val="003124C0"/>
    <w:rsid w:val="003153E5"/>
    <w:rsid w:val="00324983"/>
    <w:rsid w:val="00325A02"/>
    <w:rsid w:val="00326DB5"/>
    <w:rsid w:val="00333D59"/>
    <w:rsid w:val="0033451D"/>
    <w:rsid w:val="0033482C"/>
    <w:rsid w:val="00335772"/>
    <w:rsid w:val="00342BA4"/>
    <w:rsid w:val="003441CF"/>
    <w:rsid w:val="003479B2"/>
    <w:rsid w:val="003516E3"/>
    <w:rsid w:val="00351ECF"/>
    <w:rsid w:val="0035727E"/>
    <w:rsid w:val="00357B7D"/>
    <w:rsid w:val="0036526A"/>
    <w:rsid w:val="0037010E"/>
    <w:rsid w:val="00370AB3"/>
    <w:rsid w:val="00371721"/>
    <w:rsid w:val="00372DE9"/>
    <w:rsid w:val="0037375C"/>
    <w:rsid w:val="003770A0"/>
    <w:rsid w:val="003900DB"/>
    <w:rsid w:val="003961D8"/>
    <w:rsid w:val="00397609"/>
    <w:rsid w:val="00397615"/>
    <w:rsid w:val="003A2A15"/>
    <w:rsid w:val="003B2344"/>
    <w:rsid w:val="003B54E9"/>
    <w:rsid w:val="003B69D8"/>
    <w:rsid w:val="003B6DE2"/>
    <w:rsid w:val="003B7E4E"/>
    <w:rsid w:val="003C3920"/>
    <w:rsid w:val="003C5215"/>
    <w:rsid w:val="003C7B4A"/>
    <w:rsid w:val="003D1B10"/>
    <w:rsid w:val="003D7011"/>
    <w:rsid w:val="003E1E2B"/>
    <w:rsid w:val="003E3662"/>
    <w:rsid w:val="003E43EB"/>
    <w:rsid w:val="003E4B51"/>
    <w:rsid w:val="003F2283"/>
    <w:rsid w:val="0040086C"/>
    <w:rsid w:val="0040434C"/>
    <w:rsid w:val="004050C2"/>
    <w:rsid w:val="00406E07"/>
    <w:rsid w:val="004077A8"/>
    <w:rsid w:val="0041300B"/>
    <w:rsid w:val="00413539"/>
    <w:rsid w:val="004166B8"/>
    <w:rsid w:val="00421DD4"/>
    <w:rsid w:val="004228F4"/>
    <w:rsid w:val="00422EF5"/>
    <w:rsid w:val="004262E8"/>
    <w:rsid w:val="00426E82"/>
    <w:rsid w:val="004332BF"/>
    <w:rsid w:val="00440E1C"/>
    <w:rsid w:val="0044114F"/>
    <w:rsid w:val="00445646"/>
    <w:rsid w:val="00447A1D"/>
    <w:rsid w:val="00450AAF"/>
    <w:rsid w:val="004537A1"/>
    <w:rsid w:val="00454BBB"/>
    <w:rsid w:val="004554CE"/>
    <w:rsid w:val="00472EEF"/>
    <w:rsid w:val="0047616F"/>
    <w:rsid w:val="004809AF"/>
    <w:rsid w:val="004819D1"/>
    <w:rsid w:val="00482AA9"/>
    <w:rsid w:val="00483946"/>
    <w:rsid w:val="00487CE6"/>
    <w:rsid w:val="004922AD"/>
    <w:rsid w:val="004949E1"/>
    <w:rsid w:val="004957A8"/>
    <w:rsid w:val="00495E9C"/>
    <w:rsid w:val="00497094"/>
    <w:rsid w:val="004A1514"/>
    <w:rsid w:val="004A18CE"/>
    <w:rsid w:val="004A3DD3"/>
    <w:rsid w:val="004B090F"/>
    <w:rsid w:val="004B47A1"/>
    <w:rsid w:val="004C2F60"/>
    <w:rsid w:val="004D0EC6"/>
    <w:rsid w:val="004D30E4"/>
    <w:rsid w:val="004D558A"/>
    <w:rsid w:val="004D7840"/>
    <w:rsid w:val="004E021F"/>
    <w:rsid w:val="004F0336"/>
    <w:rsid w:val="004F2815"/>
    <w:rsid w:val="004F5C50"/>
    <w:rsid w:val="004F60E3"/>
    <w:rsid w:val="004F7FC7"/>
    <w:rsid w:val="00504E36"/>
    <w:rsid w:val="005063EC"/>
    <w:rsid w:val="00507256"/>
    <w:rsid w:val="005231F3"/>
    <w:rsid w:val="0053005D"/>
    <w:rsid w:val="00535DC6"/>
    <w:rsid w:val="005405D5"/>
    <w:rsid w:val="0054171A"/>
    <w:rsid w:val="00542976"/>
    <w:rsid w:val="00543313"/>
    <w:rsid w:val="005639DB"/>
    <w:rsid w:val="00565EE6"/>
    <w:rsid w:val="00583F90"/>
    <w:rsid w:val="00590FC8"/>
    <w:rsid w:val="00591BE1"/>
    <w:rsid w:val="0059260B"/>
    <w:rsid w:val="005946EC"/>
    <w:rsid w:val="005A2540"/>
    <w:rsid w:val="005A26B4"/>
    <w:rsid w:val="005A34D2"/>
    <w:rsid w:val="005A7F67"/>
    <w:rsid w:val="005B695F"/>
    <w:rsid w:val="005B6B3F"/>
    <w:rsid w:val="005C0B0D"/>
    <w:rsid w:val="005D25BD"/>
    <w:rsid w:val="005D582C"/>
    <w:rsid w:val="005E25FD"/>
    <w:rsid w:val="005F395D"/>
    <w:rsid w:val="005F59B1"/>
    <w:rsid w:val="005F7E8D"/>
    <w:rsid w:val="006065A5"/>
    <w:rsid w:val="00607FF2"/>
    <w:rsid w:val="006113FF"/>
    <w:rsid w:val="00614666"/>
    <w:rsid w:val="00617B22"/>
    <w:rsid w:val="0062252C"/>
    <w:rsid w:val="006251F4"/>
    <w:rsid w:val="00625F02"/>
    <w:rsid w:val="00632953"/>
    <w:rsid w:val="006355BD"/>
    <w:rsid w:val="0063756F"/>
    <w:rsid w:val="006460F3"/>
    <w:rsid w:val="00651ABF"/>
    <w:rsid w:val="006523DC"/>
    <w:rsid w:val="00653EC1"/>
    <w:rsid w:val="0066096E"/>
    <w:rsid w:val="00662536"/>
    <w:rsid w:val="00666DC2"/>
    <w:rsid w:val="00673CE8"/>
    <w:rsid w:val="0068394C"/>
    <w:rsid w:val="006907BA"/>
    <w:rsid w:val="00690A52"/>
    <w:rsid w:val="00693930"/>
    <w:rsid w:val="0069559F"/>
    <w:rsid w:val="0069633B"/>
    <w:rsid w:val="006A4E73"/>
    <w:rsid w:val="006A64C9"/>
    <w:rsid w:val="006B07A7"/>
    <w:rsid w:val="006B2241"/>
    <w:rsid w:val="006B3224"/>
    <w:rsid w:val="006B6B61"/>
    <w:rsid w:val="006B6BE1"/>
    <w:rsid w:val="006D19B2"/>
    <w:rsid w:val="006D1BEA"/>
    <w:rsid w:val="006D2ED8"/>
    <w:rsid w:val="006D3204"/>
    <w:rsid w:val="006D7AB2"/>
    <w:rsid w:val="006E32BC"/>
    <w:rsid w:val="006E379C"/>
    <w:rsid w:val="006E6188"/>
    <w:rsid w:val="006F1AC4"/>
    <w:rsid w:val="006F2E21"/>
    <w:rsid w:val="006F49BF"/>
    <w:rsid w:val="006F4BDD"/>
    <w:rsid w:val="006F5451"/>
    <w:rsid w:val="006F5912"/>
    <w:rsid w:val="006F5BC6"/>
    <w:rsid w:val="006F74E2"/>
    <w:rsid w:val="006F7C43"/>
    <w:rsid w:val="00701448"/>
    <w:rsid w:val="00701FB7"/>
    <w:rsid w:val="00702540"/>
    <w:rsid w:val="00703ABF"/>
    <w:rsid w:val="00706941"/>
    <w:rsid w:val="007106C9"/>
    <w:rsid w:val="00717F29"/>
    <w:rsid w:val="007202DA"/>
    <w:rsid w:val="00723B0B"/>
    <w:rsid w:val="007314C0"/>
    <w:rsid w:val="007344A6"/>
    <w:rsid w:val="00734B89"/>
    <w:rsid w:val="00743BE0"/>
    <w:rsid w:val="00746A0C"/>
    <w:rsid w:val="00746DF8"/>
    <w:rsid w:val="00755581"/>
    <w:rsid w:val="00755DC8"/>
    <w:rsid w:val="00756DB2"/>
    <w:rsid w:val="007615ED"/>
    <w:rsid w:val="00763078"/>
    <w:rsid w:val="007657DB"/>
    <w:rsid w:val="007671DA"/>
    <w:rsid w:val="0077305B"/>
    <w:rsid w:val="00781CAD"/>
    <w:rsid w:val="0078247E"/>
    <w:rsid w:val="00783AE2"/>
    <w:rsid w:val="00794D3A"/>
    <w:rsid w:val="00796A6E"/>
    <w:rsid w:val="00797DA5"/>
    <w:rsid w:val="007A252C"/>
    <w:rsid w:val="007B27D0"/>
    <w:rsid w:val="007B6718"/>
    <w:rsid w:val="007B6EA8"/>
    <w:rsid w:val="007C1193"/>
    <w:rsid w:val="007C38CE"/>
    <w:rsid w:val="007C4803"/>
    <w:rsid w:val="007D10B4"/>
    <w:rsid w:val="007D1FCF"/>
    <w:rsid w:val="007D6061"/>
    <w:rsid w:val="007D7DF9"/>
    <w:rsid w:val="007E03B1"/>
    <w:rsid w:val="007E1822"/>
    <w:rsid w:val="007E5BE0"/>
    <w:rsid w:val="007F08C9"/>
    <w:rsid w:val="00803634"/>
    <w:rsid w:val="00811C85"/>
    <w:rsid w:val="0081319D"/>
    <w:rsid w:val="00814BB8"/>
    <w:rsid w:val="00816A60"/>
    <w:rsid w:val="00817C12"/>
    <w:rsid w:val="00821B9C"/>
    <w:rsid w:val="00826896"/>
    <w:rsid w:val="00830840"/>
    <w:rsid w:val="00834569"/>
    <w:rsid w:val="00835FEB"/>
    <w:rsid w:val="00840334"/>
    <w:rsid w:val="008406D5"/>
    <w:rsid w:val="0084130C"/>
    <w:rsid w:val="008415BD"/>
    <w:rsid w:val="00841BF9"/>
    <w:rsid w:val="00845698"/>
    <w:rsid w:val="008462F0"/>
    <w:rsid w:val="008467FE"/>
    <w:rsid w:val="00855554"/>
    <w:rsid w:val="00862E31"/>
    <w:rsid w:val="00864C98"/>
    <w:rsid w:val="00866596"/>
    <w:rsid w:val="00866989"/>
    <w:rsid w:val="008670CC"/>
    <w:rsid w:val="008708A1"/>
    <w:rsid w:val="008733CF"/>
    <w:rsid w:val="00885B24"/>
    <w:rsid w:val="00886302"/>
    <w:rsid w:val="0089209C"/>
    <w:rsid w:val="00893A44"/>
    <w:rsid w:val="00894B27"/>
    <w:rsid w:val="008A1312"/>
    <w:rsid w:val="008A3520"/>
    <w:rsid w:val="008A35B7"/>
    <w:rsid w:val="008B713A"/>
    <w:rsid w:val="008B742A"/>
    <w:rsid w:val="008C2382"/>
    <w:rsid w:val="008C2C6D"/>
    <w:rsid w:val="008C4461"/>
    <w:rsid w:val="008C516F"/>
    <w:rsid w:val="008C626F"/>
    <w:rsid w:val="008D5BC8"/>
    <w:rsid w:val="008D6C1C"/>
    <w:rsid w:val="008D6EC1"/>
    <w:rsid w:val="008E38BB"/>
    <w:rsid w:val="008E51EA"/>
    <w:rsid w:val="008E64C0"/>
    <w:rsid w:val="008F0426"/>
    <w:rsid w:val="008F2CC8"/>
    <w:rsid w:val="009019AA"/>
    <w:rsid w:val="00902321"/>
    <w:rsid w:val="00902696"/>
    <w:rsid w:val="00904251"/>
    <w:rsid w:val="00906F28"/>
    <w:rsid w:val="00912061"/>
    <w:rsid w:val="00912A1F"/>
    <w:rsid w:val="00932579"/>
    <w:rsid w:val="0093626A"/>
    <w:rsid w:val="0094126C"/>
    <w:rsid w:val="0094150A"/>
    <w:rsid w:val="00943B6B"/>
    <w:rsid w:val="00943E2C"/>
    <w:rsid w:val="00944436"/>
    <w:rsid w:val="00946862"/>
    <w:rsid w:val="0095257A"/>
    <w:rsid w:val="009540C6"/>
    <w:rsid w:val="00954C78"/>
    <w:rsid w:val="009557B5"/>
    <w:rsid w:val="00957E36"/>
    <w:rsid w:val="00957FC0"/>
    <w:rsid w:val="0096466C"/>
    <w:rsid w:val="00966B94"/>
    <w:rsid w:val="009679EB"/>
    <w:rsid w:val="00973595"/>
    <w:rsid w:val="009744D4"/>
    <w:rsid w:val="009748E5"/>
    <w:rsid w:val="00974B5A"/>
    <w:rsid w:val="00981D6C"/>
    <w:rsid w:val="009820FE"/>
    <w:rsid w:val="00986723"/>
    <w:rsid w:val="00986AE5"/>
    <w:rsid w:val="00992DE6"/>
    <w:rsid w:val="00992ECC"/>
    <w:rsid w:val="00993089"/>
    <w:rsid w:val="00995134"/>
    <w:rsid w:val="009957DC"/>
    <w:rsid w:val="00997EE6"/>
    <w:rsid w:val="009A27B9"/>
    <w:rsid w:val="009A573F"/>
    <w:rsid w:val="009A7A98"/>
    <w:rsid w:val="009B57E1"/>
    <w:rsid w:val="009B580B"/>
    <w:rsid w:val="009B7918"/>
    <w:rsid w:val="009C0C45"/>
    <w:rsid w:val="009D2082"/>
    <w:rsid w:val="009E11FD"/>
    <w:rsid w:val="009E61AE"/>
    <w:rsid w:val="009F7EDC"/>
    <w:rsid w:val="00A07B5A"/>
    <w:rsid w:val="00A14627"/>
    <w:rsid w:val="00A16500"/>
    <w:rsid w:val="00A17B04"/>
    <w:rsid w:val="00A20DE8"/>
    <w:rsid w:val="00A210C6"/>
    <w:rsid w:val="00A22DDD"/>
    <w:rsid w:val="00A24C1A"/>
    <w:rsid w:val="00A263BD"/>
    <w:rsid w:val="00A26AFD"/>
    <w:rsid w:val="00A4178D"/>
    <w:rsid w:val="00A4348D"/>
    <w:rsid w:val="00A446E5"/>
    <w:rsid w:val="00A51A77"/>
    <w:rsid w:val="00A52A24"/>
    <w:rsid w:val="00A600C3"/>
    <w:rsid w:val="00A62CF7"/>
    <w:rsid w:val="00A67B3B"/>
    <w:rsid w:val="00A76534"/>
    <w:rsid w:val="00A77BC2"/>
    <w:rsid w:val="00A80D5E"/>
    <w:rsid w:val="00A9636A"/>
    <w:rsid w:val="00A96696"/>
    <w:rsid w:val="00AA0F37"/>
    <w:rsid w:val="00AA3439"/>
    <w:rsid w:val="00AA39E0"/>
    <w:rsid w:val="00AA48EF"/>
    <w:rsid w:val="00AA7F18"/>
    <w:rsid w:val="00AC2F0E"/>
    <w:rsid w:val="00AD4547"/>
    <w:rsid w:val="00AD6D60"/>
    <w:rsid w:val="00AD75FC"/>
    <w:rsid w:val="00AD7DA5"/>
    <w:rsid w:val="00AE4782"/>
    <w:rsid w:val="00AF2767"/>
    <w:rsid w:val="00AF2858"/>
    <w:rsid w:val="00AF300D"/>
    <w:rsid w:val="00AF38BC"/>
    <w:rsid w:val="00AF587E"/>
    <w:rsid w:val="00AF5F94"/>
    <w:rsid w:val="00B00C96"/>
    <w:rsid w:val="00B01F8A"/>
    <w:rsid w:val="00B03E42"/>
    <w:rsid w:val="00B16D50"/>
    <w:rsid w:val="00B1751F"/>
    <w:rsid w:val="00B2278B"/>
    <w:rsid w:val="00B27368"/>
    <w:rsid w:val="00B331C2"/>
    <w:rsid w:val="00B33292"/>
    <w:rsid w:val="00B37095"/>
    <w:rsid w:val="00B41EE3"/>
    <w:rsid w:val="00B42C9B"/>
    <w:rsid w:val="00B513DE"/>
    <w:rsid w:val="00B5190C"/>
    <w:rsid w:val="00B66A72"/>
    <w:rsid w:val="00B67180"/>
    <w:rsid w:val="00B74315"/>
    <w:rsid w:val="00B74851"/>
    <w:rsid w:val="00B75B88"/>
    <w:rsid w:val="00B76DC3"/>
    <w:rsid w:val="00B80AFC"/>
    <w:rsid w:val="00B831D5"/>
    <w:rsid w:val="00B86D9B"/>
    <w:rsid w:val="00B86F2F"/>
    <w:rsid w:val="00B87109"/>
    <w:rsid w:val="00B92CEB"/>
    <w:rsid w:val="00B9352F"/>
    <w:rsid w:val="00B93692"/>
    <w:rsid w:val="00B94AF1"/>
    <w:rsid w:val="00B95BB8"/>
    <w:rsid w:val="00B973AA"/>
    <w:rsid w:val="00BA06B0"/>
    <w:rsid w:val="00BA0DFC"/>
    <w:rsid w:val="00BA6A08"/>
    <w:rsid w:val="00BA746E"/>
    <w:rsid w:val="00BB4691"/>
    <w:rsid w:val="00BC1D41"/>
    <w:rsid w:val="00BC5423"/>
    <w:rsid w:val="00BD241A"/>
    <w:rsid w:val="00BD3CEB"/>
    <w:rsid w:val="00BD6EA7"/>
    <w:rsid w:val="00BE0ADA"/>
    <w:rsid w:val="00BE3113"/>
    <w:rsid w:val="00BE5F1A"/>
    <w:rsid w:val="00BE60B6"/>
    <w:rsid w:val="00BF2F60"/>
    <w:rsid w:val="00BF5F6E"/>
    <w:rsid w:val="00BF5F88"/>
    <w:rsid w:val="00BF6228"/>
    <w:rsid w:val="00BF6D31"/>
    <w:rsid w:val="00C04718"/>
    <w:rsid w:val="00C07805"/>
    <w:rsid w:val="00C113C0"/>
    <w:rsid w:val="00C11D2C"/>
    <w:rsid w:val="00C12022"/>
    <w:rsid w:val="00C21D70"/>
    <w:rsid w:val="00C21DF8"/>
    <w:rsid w:val="00C277A1"/>
    <w:rsid w:val="00C307C1"/>
    <w:rsid w:val="00C3268E"/>
    <w:rsid w:val="00C32D69"/>
    <w:rsid w:val="00C34B01"/>
    <w:rsid w:val="00C34E26"/>
    <w:rsid w:val="00C36A65"/>
    <w:rsid w:val="00C4087D"/>
    <w:rsid w:val="00C42460"/>
    <w:rsid w:val="00C43154"/>
    <w:rsid w:val="00C437F8"/>
    <w:rsid w:val="00C476CE"/>
    <w:rsid w:val="00C4783B"/>
    <w:rsid w:val="00C52BF7"/>
    <w:rsid w:val="00C572B5"/>
    <w:rsid w:val="00C57A56"/>
    <w:rsid w:val="00C6065D"/>
    <w:rsid w:val="00C671B7"/>
    <w:rsid w:val="00C674BD"/>
    <w:rsid w:val="00C71A91"/>
    <w:rsid w:val="00C7423D"/>
    <w:rsid w:val="00C74BDA"/>
    <w:rsid w:val="00C77AAA"/>
    <w:rsid w:val="00C80C8A"/>
    <w:rsid w:val="00C92B3C"/>
    <w:rsid w:val="00C92FE8"/>
    <w:rsid w:val="00C97C04"/>
    <w:rsid w:val="00CA1AA5"/>
    <w:rsid w:val="00CA757E"/>
    <w:rsid w:val="00CB0CF0"/>
    <w:rsid w:val="00CB5A85"/>
    <w:rsid w:val="00CB6FA5"/>
    <w:rsid w:val="00CC428E"/>
    <w:rsid w:val="00CC7D1E"/>
    <w:rsid w:val="00CD0A54"/>
    <w:rsid w:val="00CD10F2"/>
    <w:rsid w:val="00CD20EB"/>
    <w:rsid w:val="00CD3332"/>
    <w:rsid w:val="00CE33BB"/>
    <w:rsid w:val="00CE4A12"/>
    <w:rsid w:val="00CE5CC7"/>
    <w:rsid w:val="00CF5686"/>
    <w:rsid w:val="00D01296"/>
    <w:rsid w:val="00D0588D"/>
    <w:rsid w:val="00D05A1A"/>
    <w:rsid w:val="00D06D50"/>
    <w:rsid w:val="00D249FF"/>
    <w:rsid w:val="00D3162E"/>
    <w:rsid w:val="00D33CCC"/>
    <w:rsid w:val="00D342F8"/>
    <w:rsid w:val="00D346A4"/>
    <w:rsid w:val="00D3653B"/>
    <w:rsid w:val="00D36FA5"/>
    <w:rsid w:val="00D4084B"/>
    <w:rsid w:val="00D429D1"/>
    <w:rsid w:val="00D43721"/>
    <w:rsid w:val="00D43F24"/>
    <w:rsid w:val="00D445BC"/>
    <w:rsid w:val="00D472B0"/>
    <w:rsid w:val="00D478DE"/>
    <w:rsid w:val="00D56FB0"/>
    <w:rsid w:val="00D5718B"/>
    <w:rsid w:val="00D66D49"/>
    <w:rsid w:val="00D740A6"/>
    <w:rsid w:val="00D955A8"/>
    <w:rsid w:val="00DA5FA5"/>
    <w:rsid w:val="00DB1996"/>
    <w:rsid w:val="00DB2E12"/>
    <w:rsid w:val="00DB4292"/>
    <w:rsid w:val="00DC5CF4"/>
    <w:rsid w:val="00DD200C"/>
    <w:rsid w:val="00DE196E"/>
    <w:rsid w:val="00DE2F06"/>
    <w:rsid w:val="00DE3517"/>
    <w:rsid w:val="00DE4313"/>
    <w:rsid w:val="00DE5587"/>
    <w:rsid w:val="00DE5C47"/>
    <w:rsid w:val="00DE6C3C"/>
    <w:rsid w:val="00DF03D4"/>
    <w:rsid w:val="00DF25AF"/>
    <w:rsid w:val="00DF301A"/>
    <w:rsid w:val="00E000BF"/>
    <w:rsid w:val="00E02878"/>
    <w:rsid w:val="00E048E9"/>
    <w:rsid w:val="00E12B0D"/>
    <w:rsid w:val="00E15708"/>
    <w:rsid w:val="00E15CE2"/>
    <w:rsid w:val="00E16BED"/>
    <w:rsid w:val="00E20960"/>
    <w:rsid w:val="00E26D51"/>
    <w:rsid w:val="00E270D1"/>
    <w:rsid w:val="00E30F6E"/>
    <w:rsid w:val="00E330E2"/>
    <w:rsid w:val="00E36337"/>
    <w:rsid w:val="00E4505A"/>
    <w:rsid w:val="00E45373"/>
    <w:rsid w:val="00E51464"/>
    <w:rsid w:val="00E5309E"/>
    <w:rsid w:val="00E65E4F"/>
    <w:rsid w:val="00E7310D"/>
    <w:rsid w:val="00E76325"/>
    <w:rsid w:val="00E80010"/>
    <w:rsid w:val="00E86F61"/>
    <w:rsid w:val="00E902A0"/>
    <w:rsid w:val="00E921B7"/>
    <w:rsid w:val="00E949C0"/>
    <w:rsid w:val="00EA202B"/>
    <w:rsid w:val="00EA3E3F"/>
    <w:rsid w:val="00EA5558"/>
    <w:rsid w:val="00EA5FF2"/>
    <w:rsid w:val="00EA7648"/>
    <w:rsid w:val="00EC4C76"/>
    <w:rsid w:val="00ED4AE0"/>
    <w:rsid w:val="00ED71F9"/>
    <w:rsid w:val="00EE681D"/>
    <w:rsid w:val="00EF08B7"/>
    <w:rsid w:val="00EF3E98"/>
    <w:rsid w:val="00F004D6"/>
    <w:rsid w:val="00F052A2"/>
    <w:rsid w:val="00F10B0C"/>
    <w:rsid w:val="00F17038"/>
    <w:rsid w:val="00F22362"/>
    <w:rsid w:val="00F331B9"/>
    <w:rsid w:val="00F33D03"/>
    <w:rsid w:val="00F34312"/>
    <w:rsid w:val="00F34636"/>
    <w:rsid w:val="00F3628E"/>
    <w:rsid w:val="00F36C5B"/>
    <w:rsid w:val="00F37F03"/>
    <w:rsid w:val="00F45156"/>
    <w:rsid w:val="00F455A3"/>
    <w:rsid w:val="00F461A2"/>
    <w:rsid w:val="00F5305C"/>
    <w:rsid w:val="00F53EA8"/>
    <w:rsid w:val="00F6276D"/>
    <w:rsid w:val="00F7257E"/>
    <w:rsid w:val="00F73670"/>
    <w:rsid w:val="00F74985"/>
    <w:rsid w:val="00F75AFA"/>
    <w:rsid w:val="00F76016"/>
    <w:rsid w:val="00F76DE8"/>
    <w:rsid w:val="00F76EF9"/>
    <w:rsid w:val="00F771E8"/>
    <w:rsid w:val="00F84F89"/>
    <w:rsid w:val="00F85D24"/>
    <w:rsid w:val="00F86EA4"/>
    <w:rsid w:val="00FA0524"/>
    <w:rsid w:val="00FA058C"/>
    <w:rsid w:val="00FA08BA"/>
    <w:rsid w:val="00FA13DB"/>
    <w:rsid w:val="00FA2553"/>
    <w:rsid w:val="00FB1621"/>
    <w:rsid w:val="00FB2424"/>
    <w:rsid w:val="00FB3A64"/>
    <w:rsid w:val="00FB76BC"/>
    <w:rsid w:val="00FB791A"/>
    <w:rsid w:val="00FC1037"/>
    <w:rsid w:val="00FD3DF3"/>
    <w:rsid w:val="00FE2E93"/>
    <w:rsid w:val="00FE32FE"/>
    <w:rsid w:val="00FE3ECA"/>
    <w:rsid w:val="00FE42DF"/>
    <w:rsid w:val="00FE44B7"/>
    <w:rsid w:val="00FE77EB"/>
    <w:rsid w:val="00FE79F3"/>
    <w:rsid w:val="00FF09F9"/>
    <w:rsid w:val="00FF18B5"/>
    <w:rsid w:val="00FF5307"/>
    <w:rsid w:val="00FF6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1103"/>
  <w15:docId w15:val="{50178A54-05DF-44DD-9B07-CE61E814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FC0"/>
  </w:style>
  <w:style w:type="paragraph" w:styleId="Heading2">
    <w:name w:val="heading 2"/>
    <w:basedOn w:val="Normal"/>
    <w:link w:val="Heading2Char"/>
    <w:uiPriority w:val="1"/>
    <w:qFormat/>
    <w:rsid w:val="00FA08BA"/>
    <w:pPr>
      <w:spacing w:before="31" w:after="0" w:line="240" w:lineRule="auto"/>
      <w:ind w:left="120" w:right="17"/>
      <w:jc w:val="center"/>
      <w:outlineLvl w:val="1"/>
    </w:pPr>
    <w:rPr>
      <w:rFonts w:ascii="Verdana" w:eastAsia="Verdana" w:hAnsi="Verdana" w:cs="Verdana"/>
      <w:b/>
      <w:bCs/>
      <w:sz w:val="24"/>
      <w:szCs w:val="24"/>
      <w:lang w:bidi="en-US"/>
    </w:rPr>
  </w:style>
  <w:style w:type="paragraph" w:styleId="Heading3">
    <w:name w:val="heading 3"/>
    <w:basedOn w:val="Normal"/>
    <w:next w:val="Normal"/>
    <w:link w:val="Heading3Char"/>
    <w:uiPriority w:val="9"/>
    <w:semiHidden/>
    <w:unhideWhenUsed/>
    <w:qFormat/>
    <w:rsid w:val="003107B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5C0B0D"/>
    <w:pPr>
      <w:ind w:left="720"/>
      <w:contextualSpacing/>
    </w:pPr>
  </w:style>
  <w:style w:type="character" w:styleId="Hyperlink">
    <w:name w:val="Hyperlink"/>
    <w:basedOn w:val="DefaultParagraphFont"/>
    <w:uiPriority w:val="99"/>
    <w:unhideWhenUsed/>
    <w:rsid w:val="00C74BDA"/>
    <w:rPr>
      <w:color w:val="0000FF" w:themeColor="hyperlink"/>
      <w:u w:val="single"/>
    </w:rPr>
  </w:style>
  <w:style w:type="character" w:customStyle="1" w:styleId="rvts36">
    <w:name w:val="rvts36"/>
    <w:rsid w:val="00690A52"/>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FB3A64"/>
  </w:style>
  <w:style w:type="paragraph" w:styleId="NoSpacing">
    <w:name w:val="No Spacing"/>
    <w:link w:val="NoSpacingChar"/>
    <w:uiPriority w:val="1"/>
    <w:qFormat/>
    <w:rsid w:val="00FB3A64"/>
    <w:pPr>
      <w:spacing w:after="0" w:line="240" w:lineRule="auto"/>
    </w:pPr>
  </w:style>
  <w:style w:type="paragraph" w:customStyle="1" w:styleId="Normal1">
    <w:name w:val="Normal1"/>
    <w:rsid w:val="00040FCA"/>
    <w:rPr>
      <w:rFonts w:ascii="Calibri" w:eastAsia="Calibri" w:hAnsi="Calibri" w:cs="Calibri"/>
      <w:lang w:val="en-IN"/>
    </w:rPr>
  </w:style>
  <w:style w:type="character" w:styleId="CommentReference">
    <w:name w:val="annotation reference"/>
    <w:basedOn w:val="DefaultParagraphFont"/>
    <w:uiPriority w:val="99"/>
    <w:semiHidden/>
    <w:unhideWhenUsed/>
    <w:rsid w:val="00080592"/>
    <w:rPr>
      <w:sz w:val="16"/>
      <w:szCs w:val="16"/>
    </w:rPr>
  </w:style>
  <w:style w:type="paragraph" w:styleId="CommentText">
    <w:name w:val="annotation text"/>
    <w:basedOn w:val="Normal"/>
    <w:link w:val="CommentTextChar"/>
    <w:uiPriority w:val="99"/>
    <w:unhideWhenUsed/>
    <w:rsid w:val="00080592"/>
    <w:pPr>
      <w:spacing w:line="240" w:lineRule="auto"/>
    </w:pPr>
    <w:rPr>
      <w:sz w:val="20"/>
      <w:szCs w:val="20"/>
    </w:rPr>
  </w:style>
  <w:style w:type="character" w:customStyle="1" w:styleId="CommentTextChar">
    <w:name w:val="Comment Text Char"/>
    <w:basedOn w:val="DefaultParagraphFont"/>
    <w:link w:val="CommentText"/>
    <w:uiPriority w:val="99"/>
    <w:rsid w:val="00080592"/>
    <w:rPr>
      <w:sz w:val="20"/>
      <w:szCs w:val="20"/>
    </w:rPr>
  </w:style>
  <w:style w:type="paragraph" w:styleId="CommentSubject">
    <w:name w:val="annotation subject"/>
    <w:basedOn w:val="CommentText"/>
    <w:next w:val="CommentText"/>
    <w:link w:val="CommentSubjectChar"/>
    <w:uiPriority w:val="99"/>
    <w:semiHidden/>
    <w:unhideWhenUsed/>
    <w:rsid w:val="00080592"/>
    <w:rPr>
      <w:b/>
      <w:bCs/>
    </w:rPr>
  </w:style>
  <w:style w:type="character" w:customStyle="1" w:styleId="CommentSubjectChar">
    <w:name w:val="Comment Subject Char"/>
    <w:basedOn w:val="CommentTextChar"/>
    <w:link w:val="CommentSubject"/>
    <w:uiPriority w:val="99"/>
    <w:semiHidden/>
    <w:rsid w:val="00080592"/>
    <w:rPr>
      <w:b/>
      <w:bCs/>
      <w:sz w:val="20"/>
      <w:szCs w:val="20"/>
    </w:rPr>
  </w:style>
  <w:style w:type="paragraph" w:styleId="Footer">
    <w:name w:val="footer"/>
    <w:basedOn w:val="Normal"/>
    <w:link w:val="FooterChar"/>
    <w:uiPriority w:val="99"/>
    <w:unhideWhenUsed/>
    <w:rsid w:val="00495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7A8"/>
  </w:style>
  <w:style w:type="character" w:customStyle="1" w:styleId="rvts40">
    <w:name w:val="rvts40"/>
    <w:basedOn w:val="DefaultParagraphFont"/>
    <w:rsid w:val="008B742A"/>
  </w:style>
  <w:style w:type="character" w:customStyle="1" w:styleId="rvts42">
    <w:name w:val="rvts42"/>
    <w:basedOn w:val="DefaultParagraphFont"/>
    <w:rsid w:val="00F17038"/>
  </w:style>
  <w:style w:type="character" w:customStyle="1" w:styleId="rvts44">
    <w:name w:val="rvts44"/>
    <w:basedOn w:val="DefaultParagraphFont"/>
    <w:rsid w:val="00F17038"/>
  </w:style>
  <w:style w:type="character" w:customStyle="1" w:styleId="rvts155">
    <w:name w:val="rvts155"/>
    <w:basedOn w:val="DefaultParagraphFont"/>
    <w:rsid w:val="00F17038"/>
  </w:style>
  <w:style w:type="paragraph" w:styleId="BodyTextIndent">
    <w:name w:val="Body Text Indent"/>
    <w:basedOn w:val="Normal"/>
    <w:link w:val="BodyTextIndentChar"/>
    <w:semiHidden/>
    <w:rsid w:val="0027312B"/>
    <w:pPr>
      <w:spacing w:after="0" w:line="240" w:lineRule="auto"/>
      <w:ind w:left="5760"/>
    </w:pPr>
    <w:rPr>
      <w:rFonts w:ascii="Arial" w:eastAsia="Times New Roman" w:hAnsi="Arial" w:cs="Arial"/>
      <w:sz w:val="20"/>
      <w:szCs w:val="24"/>
    </w:rPr>
  </w:style>
  <w:style w:type="character" w:customStyle="1" w:styleId="BodyTextIndentChar">
    <w:name w:val="Body Text Indent Char"/>
    <w:basedOn w:val="DefaultParagraphFont"/>
    <w:link w:val="BodyTextIndent"/>
    <w:semiHidden/>
    <w:rsid w:val="0027312B"/>
    <w:rPr>
      <w:rFonts w:ascii="Arial" w:eastAsia="Times New Roman" w:hAnsi="Arial" w:cs="Arial"/>
      <w:sz w:val="20"/>
      <w:szCs w:val="24"/>
    </w:rPr>
  </w:style>
  <w:style w:type="character" w:customStyle="1" w:styleId="NoSpacingChar">
    <w:name w:val="No Spacing Char"/>
    <w:link w:val="NoSpacing"/>
    <w:uiPriority w:val="1"/>
    <w:rsid w:val="00B5190C"/>
  </w:style>
  <w:style w:type="paragraph" w:styleId="PlainText">
    <w:name w:val="Plain Text"/>
    <w:basedOn w:val="Normal"/>
    <w:link w:val="PlainTextChar"/>
    <w:uiPriority w:val="99"/>
    <w:rsid w:val="00306F47"/>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306F47"/>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1"/>
    <w:rsid w:val="00FA08BA"/>
    <w:rPr>
      <w:rFonts w:ascii="Verdana" w:eastAsia="Verdana" w:hAnsi="Verdana" w:cs="Verdana"/>
      <w:b/>
      <w:bCs/>
      <w:sz w:val="24"/>
      <w:szCs w:val="24"/>
      <w:lang w:bidi="en-US"/>
    </w:rPr>
  </w:style>
  <w:style w:type="character" w:customStyle="1" w:styleId="rvts32">
    <w:name w:val="rvts32"/>
    <w:basedOn w:val="DefaultParagraphFont"/>
    <w:rsid w:val="00A80D5E"/>
  </w:style>
  <w:style w:type="character" w:customStyle="1" w:styleId="rvts87">
    <w:name w:val="rvts87"/>
    <w:basedOn w:val="DefaultParagraphFont"/>
    <w:rsid w:val="00AF2858"/>
  </w:style>
  <w:style w:type="character" w:customStyle="1" w:styleId="rvts58">
    <w:name w:val="rvts58"/>
    <w:rsid w:val="00957FC0"/>
  </w:style>
  <w:style w:type="character" w:customStyle="1" w:styleId="apple-converted-space">
    <w:name w:val="apple-converted-space"/>
    <w:rsid w:val="00957FC0"/>
  </w:style>
  <w:style w:type="paragraph" w:styleId="BodyText">
    <w:name w:val="Body Text"/>
    <w:basedOn w:val="Normal"/>
    <w:link w:val="BodyTextChar"/>
    <w:uiPriority w:val="99"/>
    <w:semiHidden/>
    <w:unhideWhenUsed/>
    <w:rsid w:val="00371721"/>
    <w:pPr>
      <w:spacing w:after="120"/>
    </w:pPr>
  </w:style>
  <w:style w:type="character" w:customStyle="1" w:styleId="BodyTextChar">
    <w:name w:val="Body Text Char"/>
    <w:basedOn w:val="DefaultParagraphFont"/>
    <w:link w:val="BodyText"/>
    <w:uiPriority w:val="99"/>
    <w:semiHidden/>
    <w:rsid w:val="00371721"/>
  </w:style>
  <w:style w:type="paragraph" w:customStyle="1" w:styleId="Default">
    <w:name w:val="Default"/>
    <w:rsid w:val="0054171A"/>
    <w:pPr>
      <w:autoSpaceDE w:val="0"/>
      <w:autoSpaceDN w:val="0"/>
      <w:adjustRightInd w:val="0"/>
      <w:spacing w:after="0" w:line="240" w:lineRule="auto"/>
    </w:pPr>
    <w:rPr>
      <w:rFonts w:ascii="Arial" w:hAnsi="Arial" w:cs="Arial"/>
      <w:color w:val="000000"/>
      <w:sz w:val="24"/>
      <w:szCs w:val="24"/>
    </w:rPr>
  </w:style>
  <w:style w:type="paragraph" w:customStyle="1" w:styleId="Heading">
    <w:name w:val="Heading"/>
    <w:basedOn w:val="Normal"/>
    <w:next w:val="BodyText"/>
    <w:rsid w:val="00264E71"/>
    <w:pPr>
      <w:keepNext/>
      <w:suppressAutoHyphens/>
      <w:spacing w:before="240" w:after="120" w:line="240" w:lineRule="auto"/>
    </w:pPr>
    <w:rPr>
      <w:rFonts w:ascii="Bitstream Vera Sans" w:eastAsia="Bitstream Vera Sans" w:hAnsi="Bitstream Vera Sans" w:cs="Bitstream Vera Sans"/>
      <w:sz w:val="28"/>
      <w:szCs w:val="28"/>
      <w:lang w:eastAsia="ar-SA"/>
    </w:rPr>
  </w:style>
  <w:style w:type="character" w:customStyle="1" w:styleId="rvts6">
    <w:name w:val="rvts6"/>
    <w:basedOn w:val="DefaultParagraphFont"/>
    <w:rsid w:val="005231F3"/>
  </w:style>
  <w:style w:type="character" w:customStyle="1" w:styleId="rvts62">
    <w:name w:val="rvts62"/>
    <w:basedOn w:val="DefaultParagraphFont"/>
    <w:rsid w:val="005231F3"/>
  </w:style>
  <w:style w:type="character" w:customStyle="1" w:styleId="Heading3Char">
    <w:name w:val="Heading 3 Char"/>
    <w:basedOn w:val="DefaultParagraphFont"/>
    <w:link w:val="Heading3"/>
    <w:uiPriority w:val="9"/>
    <w:semiHidden/>
    <w:rsid w:val="003107B4"/>
    <w:rPr>
      <w:rFonts w:asciiTheme="majorHAnsi" w:eastAsiaTheme="majorEastAsia" w:hAnsiTheme="majorHAnsi" w:cstheme="majorBidi"/>
      <w:color w:val="243F60" w:themeColor="accent1" w:themeShade="7F"/>
      <w:sz w:val="24"/>
      <w:szCs w:val="24"/>
    </w:rPr>
  </w:style>
  <w:style w:type="paragraph" w:customStyle="1" w:styleId="ydp2efa6eebmsonormal">
    <w:name w:val="ydp2efa6eebmsonormal"/>
    <w:basedOn w:val="Normal"/>
    <w:rsid w:val="006963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26233">
      <w:bodyDiv w:val="1"/>
      <w:marLeft w:val="0"/>
      <w:marRight w:val="0"/>
      <w:marTop w:val="0"/>
      <w:marBottom w:val="0"/>
      <w:divBdr>
        <w:top w:val="none" w:sz="0" w:space="0" w:color="auto"/>
        <w:left w:val="none" w:sz="0" w:space="0" w:color="auto"/>
        <w:bottom w:val="none" w:sz="0" w:space="0" w:color="auto"/>
        <w:right w:val="none" w:sz="0" w:space="0" w:color="auto"/>
      </w:divBdr>
      <w:divsChild>
        <w:div w:id="397486467">
          <w:marLeft w:val="0"/>
          <w:marRight w:val="0"/>
          <w:marTop w:val="0"/>
          <w:marBottom w:val="0"/>
          <w:divBdr>
            <w:top w:val="none" w:sz="0" w:space="0" w:color="auto"/>
            <w:left w:val="none" w:sz="0" w:space="0" w:color="auto"/>
            <w:bottom w:val="none" w:sz="0" w:space="0" w:color="auto"/>
            <w:right w:val="none" w:sz="0" w:space="0" w:color="auto"/>
          </w:divBdr>
          <w:divsChild>
            <w:div w:id="98911053">
              <w:marLeft w:val="0"/>
              <w:marRight w:val="0"/>
              <w:marTop w:val="0"/>
              <w:marBottom w:val="0"/>
              <w:divBdr>
                <w:top w:val="none" w:sz="0" w:space="0" w:color="auto"/>
                <w:left w:val="none" w:sz="0" w:space="0" w:color="auto"/>
                <w:bottom w:val="none" w:sz="0" w:space="0" w:color="auto"/>
                <w:right w:val="none" w:sz="0" w:space="0" w:color="auto"/>
              </w:divBdr>
              <w:divsChild>
                <w:div w:id="658728013">
                  <w:marLeft w:val="0"/>
                  <w:marRight w:val="0"/>
                  <w:marTop w:val="0"/>
                  <w:marBottom w:val="0"/>
                  <w:divBdr>
                    <w:top w:val="none" w:sz="0" w:space="0" w:color="auto"/>
                    <w:left w:val="none" w:sz="0" w:space="0" w:color="auto"/>
                    <w:bottom w:val="none" w:sz="0" w:space="0" w:color="auto"/>
                    <w:right w:val="none" w:sz="0" w:space="0" w:color="auto"/>
                  </w:divBdr>
                  <w:divsChild>
                    <w:div w:id="1615938151">
                      <w:marLeft w:val="0"/>
                      <w:marRight w:val="0"/>
                      <w:marTop w:val="0"/>
                      <w:marBottom w:val="0"/>
                      <w:divBdr>
                        <w:top w:val="none" w:sz="0" w:space="0" w:color="auto"/>
                        <w:left w:val="none" w:sz="0" w:space="0" w:color="auto"/>
                        <w:bottom w:val="none" w:sz="0" w:space="0" w:color="auto"/>
                        <w:right w:val="none" w:sz="0" w:space="0" w:color="auto"/>
                      </w:divBdr>
                    </w:div>
                    <w:div w:id="2056464239">
                      <w:marLeft w:val="0"/>
                      <w:marRight w:val="0"/>
                      <w:marTop w:val="0"/>
                      <w:marBottom w:val="0"/>
                      <w:divBdr>
                        <w:top w:val="none" w:sz="0" w:space="0" w:color="auto"/>
                        <w:left w:val="none" w:sz="0" w:space="0" w:color="auto"/>
                        <w:bottom w:val="none" w:sz="0" w:space="0" w:color="auto"/>
                        <w:right w:val="none" w:sz="0" w:space="0" w:color="auto"/>
                      </w:divBdr>
                    </w:div>
                    <w:div w:id="2022316023">
                      <w:marLeft w:val="0"/>
                      <w:marRight w:val="0"/>
                      <w:marTop w:val="0"/>
                      <w:marBottom w:val="0"/>
                      <w:divBdr>
                        <w:top w:val="none" w:sz="0" w:space="0" w:color="auto"/>
                        <w:left w:val="none" w:sz="0" w:space="0" w:color="auto"/>
                        <w:bottom w:val="none" w:sz="0" w:space="0" w:color="auto"/>
                        <w:right w:val="none" w:sz="0" w:space="0" w:color="auto"/>
                      </w:divBdr>
                      <w:divsChild>
                        <w:div w:id="1961102780">
                          <w:marLeft w:val="0"/>
                          <w:marRight w:val="0"/>
                          <w:marTop w:val="0"/>
                          <w:marBottom w:val="0"/>
                          <w:divBdr>
                            <w:top w:val="none" w:sz="0" w:space="0" w:color="auto"/>
                            <w:left w:val="none" w:sz="0" w:space="0" w:color="auto"/>
                            <w:bottom w:val="none" w:sz="0" w:space="0" w:color="auto"/>
                            <w:right w:val="none" w:sz="0" w:space="0" w:color="auto"/>
                          </w:divBdr>
                          <w:divsChild>
                            <w:div w:id="1841387035">
                              <w:marLeft w:val="0"/>
                              <w:marRight w:val="0"/>
                              <w:marTop w:val="0"/>
                              <w:marBottom w:val="0"/>
                              <w:divBdr>
                                <w:top w:val="none" w:sz="0" w:space="0" w:color="auto"/>
                                <w:left w:val="none" w:sz="0" w:space="0" w:color="auto"/>
                                <w:bottom w:val="none" w:sz="0" w:space="0" w:color="auto"/>
                                <w:right w:val="none" w:sz="0" w:space="0" w:color="auto"/>
                              </w:divBdr>
                            </w:div>
                            <w:div w:id="16859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023">
                      <w:marLeft w:val="0"/>
                      <w:marRight w:val="0"/>
                      <w:marTop w:val="0"/>
                      <w:marBottom w:val="0"/>
                      <w:divBdr>
                        <w:top w:val="none" w:sz="0" w:space="0" w:color="auto"/>
                        <w:left w:val="none" w:sz="0" w:space="0" w:color="auto"/>
                        <w:bottom w:val="none" w:sz="0" w:space="0" w:color="auto"/>
                        <w:right w:val="none" w:sz="0" w:space="0" w:color="auto"/>
                      </w:divBdr>
                    </w:div>
                    <w:div w:id="1361055478">
                      <w:marLeft w:val="0"/>
                      <w:marRight w:val="0"/>
                      <w:marTop w:val="0"/>
                      <w:marBottom w:val="0"/>
                      <w:divBdr>
                        <w:top w:val="none" w:sz="0" w:space="0" w:color="auto"/>
                        <w:left w:val="none" w:sz="0" w:space="0" w:color="auto"/>
                        <w:bottom w:val="none" w:sz="0" w:space="0" w:color="auto"/>
                        <w:right w:val="none" w:sz="0" w:space="0" w:color="auto"/>
                      </w:divBdr>
                    </w:div>
                    <w:div w:id="2124490896">
                      <w:marLeft w:val="0"/>
                      <w:marRight w:val="0"/>
                      <w:marTop w:val="0"/>
                      <w:marBottom w:val="0"/>
                      <w:divBdr>
                        <w:top w:val="none" w:sz="0" w:space="0" w:color="auto"/>
                        <w:left w:val="none" w:sz="0" w:space="0" w:color="auto"/>
                        <w:bottom w:val="none" w:sz="0" w:space="0" w:color="auto"/>
                        <w:right w:val="none" w:sz="0" w:space="0" w:color="auto"/>
                      </w:divBdr>
                    </w:div>
                  </w:divsChild>
                </w:div>
                <w:div w:id="56589546">
                  <w:marLeft w:val="0"/>
                  <w:marRight w:val="0"/>
                  <w:marTop w:val="0"/>
                  <w:marBottom w:val="0"/>
                  <w:divBdr>
                    <w:top w:val="none" w:sz="0" w:space="0" w:color="auto"/>
                    <w:left w:val="none" w:sz="0" w:space="0" w:color="auto"/>
                    <w:bottom w:val="none" w:sz="0" w:space="0" w:color="auto"/>
                    <w:right w:val="none" w:sz="0" w:space="0" w:color="auto"/>
                  </w:divBdr>
                </w:div>
                <w:div w:id="12980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2885">
      <w:bodyDiv w:val="1"/>
      <w:marLeft w:val="0"/>
      <w:marRight w:val="0"/>
      <w:marTop w:val="0"/>
      <w:marBottom w:val="0"/>
      <w:divBdr>
        <w:top w:val="none" w:sz="0" w:space="0" w:color="auto"/>
        <w:left w:val="none" w:sz="0" w:space="0" w:color="auto"/>
        <w:bottom w:val="none" w:sz="0" w:space="0" w:color="auto"/>
        <w:right w:val="none" w:sz="0" w:space="0" w:color="auto"/>
      </w:divBdr>
    </w:div>
    <w:div w:id="216819211">
      <w:bodyDiv w:val="1"/>
      <w:marLeft w:val="0"/>
      <w:marRight w:val="0"/>
      <w:marTop w:val="0"/>
      <w:marBottom w:val="0"/>
      <w:divBdr>
        <w:top w:val="none" w:sz="0" w:space="0" w:color="auto"/>
        <w:left w:val="none" w:sz="0" w:space="0" w:color="auto"/>
        <w:bottom w:val="none" w:sz="0" w:space="0" w:color="auto"/>
        <w:right w:val="none" w:sz="0" w:space="0" w:color="auto"/>
      </w:divBdr>
    </w:div>
    <w:div w:id="256257903">
      <w:bodyDiv w:val="1"/>
      <w:marLeft w:val="0"/>
      <w:marRight w:val="0"/>
      <w:marTop w:val="0"/>
      <w:marBottom w:val="0"/>
      <w:divBdr>
        <w:top w:val="none" w:sz="0" w:space="0" w:color="auto"/>
        <w:left w:val="none" w:sz="0" w:space="0" w:color="auto"/>
        <w:bottom w:val="none" w:sz="0" w:space="0" w:color="auto"/>
        <w:right w:val="none" w:sz="0" w:space="0" w:color="auto"/>
      </w:divBdr>
    </w:div>
    <w:div w:id="398015093">
      <w:bodyDiv w:val="1"/>
      <w:marLeft w:val="0"/>
      <w:marRight w:val="0"/>
      <w:marTop w:val="0"/>
      <w:marBottom w:val="0"/>
      <w:divBdr>
        <w:top w:val="none" w:sz="0" w:space="0" w:color="auto"/>
        <w:left w:val="none" w:sz="0" w:space="0" w:color="auto"/>
        <w:bottom w:val="none" w:sz="0" w:space="0" w:color="auto"/>
        <w:right w:val="none" w:sz="0" w:space="0" w:color="auto"/>
      </w:divBdr>
    </w:div>
    <w:div w:id="503787348">
      <w:bodyDiv w:val="1"/>
      <w:marLeft w:val="0"/>
      <w:marRight w:val="0"/>
      <w:marTop w:val="0"/>
      <w:marBottom w:val="0"/>
      <w:divBdr>
        <w:top w:val="none" w:sz="0" w:space="0" w:color="auto"/>
        <w:left w:val="none" w:sz="0" w:space="0" w:color="auto"/>
        <w:bottom w:val="none" w:sz="0" w:space="0" w:color="auto"/>
        <w:right w:val="none" w:sz="0" w:space="0" w:color="auto"/>
      </w:divBdr>
    </w:div>
    <w:div w:id="564534312">
      <w:bodyDiv w:val="1"/>
      <w:marLeft w:val="0"/>
      <w:marRight w:val="0"/>
      <w:marTop w:val="0"/>
      <w:marBottom w:val="0"/>
      <w:divBdr>
        <w:top w:val="none" w:sz="0" w:space="0" w:color="auto"/>
        <w:left w:val="none" w:sz="0" w:space="0" w:color="auto"/>
        <w:bottom w:val="none" w:sz="0" w:space="0" w:color="auto"/>
        <w:right w:val="none" w:sz="0" w:space="0" w:color="auto"/>
      </w:divBdr>
      <w:divsChild>
        <w:div w:id="107705927">
          <w:marLeft w:val="547"/>
          <w:marRight w:val="0"/>
          <w:marTop w:val="200"/>
          <w:marBottom w:val="0"/>
          <w:divBdr>
            <w:top w:val="none" w:sz="0" w:space="0" w:color="auto"/>
            <w:left w:val="none" w:sz="0" w:space="0" w:color="auto"/>
            <w:bottom w:val="none" w:sz="0" w:space="0" w:color="auto"/>
            <w:right w:val="none" w:sz="0" w:space="0" w:color="auto"/>
          </w:divBdr>
        </w:div>
      </w:divsChild>
    </w:div>
    <w:div w:id="713384936">
      <w:bodyDiv w:val="1"/>
      <w:marLeft w:val="0"/>
      <w:marRight w:val="0"/>
      <w:marTop w:val="0"/>
      <w:marBottom w:val="0"/>
      <w:divBdr>
        <w:top w:val="none" w:sz="0" w:space="0" w:color="auto"/>
        <w:left w:val="none" w:sz="0" w:space="0" w:color="auto"/>
        <w:bottom w:val="none" w:sz="0" w:space="0" w:color="auto"/>
        <w:right w:val="none" w:sz="0" w:space="0" w:color="auto"/>
      </w:divBdr>
    </w:div>
    <w:div w:id="791559431">
      <w:bodyDiv w:val="1"/>
      <w:marLeft w:val="0"/>
      <w:marRight w:val="0"/>
      <w:marTop w:val="0"/>
      <w:marBottom w:val="0"/>
      <w:divBdr>
        <w:top w:val="none" w:sz="0" w:space="0" w:color="auto"/>
        <w:left w:val="none" w:sz="0" w:space="0" w:color="auto"/>
        <w:bottom w:val="none" w:sz="0" w:space="0" w:color="auto"/>
        <w:right w:val="none" w:sz="0" w:space="0" w:color="auto"/>
      </w:divBdr>
    </w:div>
    <w:div w:id="845632639">
      <w:bodyDiv w:val="1"/>
      <w:marLeft w:val="0"/>
      <w:marRight w:val="0"/>
      <w:marTop w:val="0"/>
      <w:marBottom w:val="0"/>
      <w:divBdr>
        <w:top w:val="none" w:sz="0" w:space="0" w:color="auto"/>
        <w:left w:val="none" w:sz="0" w:space="0" w:color="auto"/>
        <w:bottom w:val="none" w:sz="0" w:space="0" w:color="auto"/>
        <w:right w:val="none" w:sz="0" w:space="0" w:color="auto"/>
      </w:divBdr>
      <w:divsChild>
        <w:div w:id="250897093">
          <w:marLeft w:val="547"/>
          <w:marRight w:val="0"/>
          <w:marTop w:val="200"/>
          <w:marBottom w:val="0"/>
          <w:divBdr>
            <w:top w:val="none" w:sz="0" w:space="0" w:color="auto"/>
            <w:left w:val="none" w:sz="0" w:space="0" w:color="auto"/>
            <w:bottom w:val="none" w:sz="0" w:space="0" w:color="auto"/>
            <w:right w:val="none" w:sz="0" w:space="0" w:color="auto"/>
          </w:divBdr>
        </w:div>
        <w:div w:id="1495951023">
          <w:marLeft w:val="547"/>
          <w:marRight w:val="0"/>
          <w:marTop w:val="200"/>
          <w:marBottom w:val="0"/>
          <w:divBdr>
            <w:top w:val="none" w:sz="0" w:space="0" w:color="auto"/>
            <w:left w:val="none" w:sz="0" w:space="0" w:color="auto"/>
            <w:bottom w:val="none" w:sz="0" w:space="0" w:color="auto"/>
            <w:right w:val="none" w:sz="0" w:space="0" w:color="auto"/>
          </w:divBdr>
        </w:div>
        <w:div w:id="1628195297">
          <w:marLeft w:val="547"/>
          <w:marRight w:val="0"/>
          <w:marTop w:val="200"/>
          <w:marBottom w:val="0"/>
          <w:divBdr>
            <w:top w:val="none" w:sz="0" w:space="0" w:color="auto"/>
            <w:left w:val="none" w:sz="0" w:space="0" w:color="auto"/>
            <w:bottom w:val="none" w:sz="0" w:space="0" w:color="auto"/>
            <w:right w:val="none" w:sz="0" w:space="0" w:color="auto"/>
          </w:divBdr>
        </w:div>
        <w:div w:id="1747916376">
          <w:marLeft w:val="547"/>
          <w:marRight w:val="0"/>
          <w:marTop w:val="200"/>
          <w:marBottom w:val="0"/>
          <w:divBdr>
            <w:top w:val="none" w:sz="0" w:space="0" w:color="auto"/>
            <w:left w:val="none" w:sz="0" w:space="0" w:color="auto"/>
            <w:bottom w:val="none" w:sz="0" w:space="0" w:color="auto"/>
            <w:right w:val="none" w:sz="0" w:space="0" w:color="auto"/>
          </w:divBdr>
        </w:div>
        <w:div w:id="1379627288">
          <w:marLeft w:val="547"/>
          <w:marRight w:val="0"/>
          <w:marTop w:val="200"/>
          <w:marBottom w:val="0"/>
          <w:divBdr>
            <w:top w:val="none" w:sz="0" w:space="0" w:color="auto"/>
            <w:left w:val="none" w:sz="0" w:space="0" w:color="auto"/>
            <w:bottom w:val="none" w:sz="0" w:space="0" w:color="auto"/>
            <w:right w:val="none" w:sz="0" w:space="0" w:color="auto"/>
          </w:divBdr>
        </w:div>
        <w:div w:id="382220449">
          <w:marLeft w:val="547"/>
          <w:marRight w:val="0"/>
          <w:marTop w:val="200"/>
          <w:marBottom w:val="0"/>
          <w:divBdr>
            <w:top w:val="none" w:sz="0" w:space="0" w:color="auto"/>
            <w:left w:val="none" w:sz="0" w:space="0" w:color="auto"/>
            <w:bottom w:val="none" w:sz="0" w:space="0" w:color="auto"/>
            <w:right w:val="none" w:sz="0" w:space="0" w:color="auto"/>
          </w:divBdr>
        </w:div>
        <w:div w:id="1710378991">
          <w:marLeft w:val="547"/>
          <w:marRight w:val="0"/>
          <w:marTop w:val="200"/>
          <w:marBottom w:val="0"/>
          <w:divBdr>
            <w:top w:val="none" w:sz="0" w:space="0" w:color="auto"/>
            <w:left w:val="none" w:sz="0" w:space="0" w:color="auto"/>
            <w:bottom w:val="none" w:sz="0" w:space="0" w:color="auto"/>
            <w:right w:val="none" w:sz="0" w:space="0" w:color="auto"/>
          </w:divBdr>
        </w:div>
      </w:divsChild>
    </w:div>
    <w:div w:id="857618412">
      <w:bodyDiv w:val="1"/>
      <w:marLeft w:val="0"/>
      <w:marRight w:val="0"/>
      <w:marTop w:val="0"/>
      <w:marBottom w:val="0"/>
      <w:divBdr>
        <w:top w:val="none" w:sz="0" w:space="0" w:color="auto"/>
        <w:left w:val="none" w:sz="0" w:space="0" w:color="auto"/>
        <w:bottom w:val="none" w:sz="0" w:space="0" w:color="auto"/>
        <w:right w:val="none" w:sz="0" w:space="0" w:color="auto"/>
      </w:divBdr>
      <w:divsChild>
        <w:div w:id="368185263">
          <w:marLeft w:val="0"/>
          <w:marRight w:val="0"/>
          <w:marTop w:val="0"/>
          <w:marBottom w:val="120"/>
          <w:divBdr>
            <w:top w:val="single" w:sz="6" w:space="0" w:color="D4D2D0"/>
            <w:left w:val="single" w:sz="6" w:space="0" w:color="D4D2D0"/>
            <w:bottom w:val="single" w:sz="6" w:space="0" w:color="D4D2D0"/>
            <w:right w:val="single" w:sz="6" w:space="0" w:color="D4D2D0"/>
          </w:divBdr>
          <w:divsChild>
            <w:div w:id="1795367966">
              <w:marLeft w:val="0"/>
              <w:marRight w:val="0"/>
              <w:marTop w:val="0"/>
              <w:marBottom w:val="0"/>
              <w:divBdr>
                <w:top w:val="none" w:sz="0" w:space="0" w:color="auto"/>
                <w:left w:val="none" w:sz="0" w:space="0" w:color="auto"/>
                <w:bottom w:val="none" w:sz="0" w:space="0" w:color="auto"/>
                <w:right w:val="none" w:sz="0" w:space="0" w:color="auto"/>
              </w:divBdr>
              <w:divsChild>
                <w:div w:id="2102022299">
                  <w:marLeft w:val="0"/>
                  <w:marRight w:val="0"/>
                  <w:marTop w:val="0"/>
                  <w:marBottom w:val="0"/>
                  <w:divBdr>
                    <w:top w:val="none" w:sz="0" w:space="0" w:color="auto"/>
                    <w:left w:val="none" w:sz="0" w:space="0" w:color="auto"/>
                    <w:bottom w:val="none" w:sz="0" w:space="0" w:color="auto"/>
                    <w:right w:val="none" w:sz="0" w:space="0" w:color="auto"/>
                  </w:divBdr>
                  <w:divsChild>
                    <w:div w:id="504252581">
                      <w:marLeft w:val="0"/>
                      <w:marRight w:val="0"/>
                      <w:marTop w:val="0"/>
                      <w:marBottom w:val="0"/>
                      <w:divBdr>
                        <w:top w:val="none" w:sz="0" w:space="0" w:color="auto"/>
                        <w:left w:val="none" w:sz="0" w:space="0" w:color="auto"/>
                        <w:bottom w:val="none" w:sz="0" w:space="0" w:color="auto"/>
                        <w:right w:val="none" w:sz="0" w:space="0" w:color="auto"/>
                      </w:divBdr>
                      <w:divsChild>
                        <w:div w:id="782263707">
                          <w:marLeft w:val="0"/>
                          <w:marRight w:val="0"/>
                          <w:marTop w:val="0"/>
                          <w:marBottom w:val="0"/>
                          <w:divBdr>
                            <w:top w:val="none" w:sz="0" w:space="0" w:color="auto"/>
                            <w:left w:val="none" w:sz="0" w:space="0" w:color="auto"/>
                            <w:bottom w:val="none" w:sz="0" w:space="0" w:color="auto"/>
                            <w:right w:val="none" w:sz="0" w:space="0" w:color="auto"/>
                          </w:divBdr>
                          <w:divsChild>
                            <w:div w:id="11617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521095">
      <w:bodyDiv w:val="1"/>
      <w:marLeft w:val="0"/>
      <w:marRight w:val="0"/>
      <w:marTop w:val="0"/>
      <w:marBottom w:val="0"/>
      <w:divBdr>
        <w:top w:val="none" w:sz="0" w:space="0" w:color="auto"/>
        <w:left w:val="none" w:sz="0" w:space="0" w:color="auto"/>
        <w:bottom w:val="none" w:sz="0" w:space="0" w:color="auto"/>
        <w:right w:val="none" w:sz="0" w:space="0" w:color="auto"/>
      </w:divBdr>
    </w:div>
    <w:div w:id="1275871167">
      <w:bodyDiv w:val="1"/>
      <w:marLeft w:val="0"/>
      <w:marRight w:val="0"/>
      <w:marTop w:val="0"/>
      <w:marBottom w:val="0"/>
      <w:divBdr>
        <w:top w:val="none" w:sz="0" w:space="0" w:color="auto"/>
        <w:left w:val="none" w:sz="0" w:space="0" w:color="auto"/>
        <w:bottom w:val="none" w:sz="0" w:space="0" w:color="auto"/>
        <w:right w:val="none" w:sz="0" w:space="0" w:color="auto"/>
      </w:divBdr>
    </w:div>
    <w:div w:id="1334259179">
      <w:bodyDiv w:val="1"/>
      <w:marLeft w:val="0"/>
      <w:marRight w:val="0"/>
      <w:marTop w:val="0"/>
      <w:marBottom w:val="0"/>
      <w:divBdr>
        <w:top w:val="none" w:sz="0" w:space="0" w:color="auto"/>
        <w:left w:val="none" w:sz="0" w:space="0" w:color="auto"/>
        <w:bottom w:val="none" w:sz="0" w:space="0" w:color="auto"/>
        <w:right w:val="none" w:sz="0" w:space="0" w:color="auto"/>
      </w:divBdr>
      <w:divsChild>
        <w:div w:id="1469013231">
          <w:marLeft w:val="0"/>
          <w:marRight w:val="0"/>
          <w:marTop w:val="0"/>
          <w:marBottom w:val="0"/>
          <w:divBdr>
            <w:top w:val="none" w:sz="0" w:space="0" w:color="auto"/>
            <w:left w:val="none" w:sz="0" w:space="0" w:color="auto"/>
            <w:bottom w:val="none" w:sz="0" w:space="0" w:color="auto"/>
            <w:right w:val="none" w:sz="0" w:space="0" w:color="auto"/>
          </w:divBdr>
          <w:divsChild>
            <w:div w:id="1823304056">
              <w:marLeft w:val="0"/>
              <w:marRight w:val="0"/>
              <w:marTop w:val="0"/>
              <w:marBottom w:val="0"/>
              <w:divBdr>
                <w:top w:val="none" w:sz="0" w:space="0" w:color="auto"/>
                <w:left w:val="none" w:sz="0" w:space="0" w:color="auto"/>
                <w:bottom w:val="none" w:sz="0" w:space="0" w:color="auto"/>
                <w:right w:val="none" w:sz="0" w:space="0" w:color="auto"/>
              </w:divBdr>
              <w:divsChild>
                <w:div w:id="1138962054">
                  <w:marLeft w:val="0"/>
                  <w:marRight w:val="0"/>
                  <w:marTop w:val="0"/>
                  <w:marBottom w:val="0"/>
                  <w:divBdr>
                    <w:top w:val="none" w:sz="0" w:space="0" w:color="auto"/>
                    <w:left w:val="none" w:sz="0" w:space="0" w:color="auto"/>
                    <w:bottom w:val="none" w:sz="0" w:space="0" w:color="auto"/>
                    <w:right w:val="none" w:sz="0" w:space="0" w:color="auto"/>
                  </w:divBdr>
                  <w:divsChild>
                    <w:div w:id="1120340411">
                      <w:marLeft w:val="0"/>
                      <w:marRight w:val="0"/>
                      <w:marTop w:val="0"/>
                      <w:marBottom w:val="0"/>
                      <w:divBdr>
                        <w:top w:val="none" w:sz="0" w:space="0" w:color="auto"/>
                        <w:left w:val="none" w:sz="0" w:space="0" w:color="auto"/>
                        <w:bottom w:val="none" w:sz="0" w:space="0" w:color="auto"/>
                        <w:right w:val="none" w:sz="0" w:space="0" w:color="auto"/>
                      </w:divBdr>
                      <w:divsChild>
                        <w:div w:id="13811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82655">
          <w:marLeft w:val="0"/>
          <w:marRight w:val="0"/>
          <w:marTop w:val="0"/>
          <w:marBottom w:val="0"/>
          <w:divBdr>
            <w:top w:val="none" w:sz="0" w:space="0" w:color="auto"/>
            <w:left w:val="none" w:sz="0" w:space="0" w:color="auto"/>
            <w:bottom w:val="none" w:sz="0" w:space="0" w:color="auto"/>
            <w:right w:val="none" w:sz="0" w:space="0" w:color="auto"/>
          </w:divBdr>
          <w:divsChild>
            <w:div w:id="881020208">
              <w:marLeft w:val="0"/>
              <w:marRight w:val="0"/>
              <w:marTop w:val="0"/>
              <w:marBottom w:val="0"/>
              <w:divBdr>
                <w:top w:val="none" w:sz="0" w:space="0" w:color="auto"/>
                <w:left w:val="none" w:sz="0" w:space="0" w:color="auto"/>
                <w:bottom w:val="none" w:sz="0" w:space="0" w:color="auto"/>
                <w:right w:val="none" w:sz="0" w:space="0" w:color="auto"/>
              </w:divBdr>
              <w:divsChild>
                <w:div w:id="1630278892">
                  <w:marLeft w:val="0"/>
                  <w:marRight w:val="0"/>
                  <w:marTop w:val="0"/>
                  <w:marBottom w:val="0"/>
                  <w:divBdr>
                    <w:top w:val="none" w:sz="0" w:space="0" w:color="auto"/>
                    <w:left w:val="none" w:sz="0" w:space="0" w:color="auto"/>
                    <w:bottom w:val="none" w:sz="0" w:space="0" w:color="auto"/>
                    <w:right w:val="none" w:sz="0" w:space="0" w:color="auto"/>
                  </w:divBdr>
                  <w:divsChild>
                    <w:div w:id="1786806153">
                      <w:marLeft w:val="0"/>
                      <w:marRight w:val="0"/>
                      <w:marTop w:val="0"/>
                      <w:marBottom w:val="0"/>
                      <w:divBdr>
                        <w:top w:val="none" w:sz="0" w:space="0" w:color="auto"/>
                        <w:left w:val="none" w:sz="0" w:space="0" w:color="auto"/>
                        <w:bottom w:val="none" w:sz="0" w:space="0" w:color="auto"/>
                        <w:right w:val="none" w:sz="0" w:space="0" w:color="auto"/>
                      </w:divBdr>
                      <w:divsChild>
                        <w:div w:id="1692298768">
                          <w:marLeft w:val="0"/>
                          <w:marRight w:val="0"/>
                          <w:marTop w:val="0"/>
                          <w:marBottom w:val="32"/>
                          <w:divBdr>
                            <w:top w:val="none" w:sz="0" w:space="0" w:color="auto"/>
                            <w:left w:val="none" w:sz="0" w:space="0" w:color="auto"/>
                            <w:bottom w:val="none" w:sz="0" w:space="0" w:color="auto"/>
                            <w:right w:val="none" w:sz="0" w:space="0" w:color="auto"/>
                          </w:divBdr>
                        </w:div>
                        <w:div w:id="56902799">
                          <w:marLeft w:val="-225"/>
                          <w:marRight w:val="0"/>
                          <w:marTop w:val="0"/>
                          <w:marBottom w:val="0"/>
                          <w:divBdr>
                            <w:top w:val="none" w:sz="0" w:space="0" w:color="auto"/>
                            <w:left w:val="none" w:sz="0" w:space="0" w:color="auto"/>
                            <w:bottom w:val="none" w:sz="0" w:space="0" w:color="auto"/>
                            <w:right w:val="none" w:sz="0" w:space="0" w:color="auto"/>
                          </w:divBdr>
                        </w:div>
                        <w:div w:id="1912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546246">
      <w:bodyDiv w:val="1"/>
      <w:marLeft w:val="0"/>
      <w:marRight w:val="0"/>
      <w:marTop w:val="0"/>
      <w:marBottom w:val="0"/>
      <w:divBdr>
        <w:top w:val="none" w:sz="0" w:space="0" w:color="auto"/>
        <w:left w:val="none" w:sz="0" w:space="0" w:color="auto"/>
        <w:bottom w:val="none" w:sz="0" w:space="0" w:color="auto"/>
        <w:right w:val="none" w:sz="0" w:space="0" w:color="auto"/>
      </w:divBdr>
    </w:div>
    <w:div w:id="1653409172">
      <w:bodyDiv w:val="1"/>
      <w:marLeft w:val="0"/>
      <w:marRight w:val="0"/>
      <w:marTop w:val="0"/>
      <w:marBottom w:val="0"/>
      <w:divBdr>
        <w:top w:val="none" w:sz="0" w:space="0" w:color="auto"/>
        <w:left w:val="none" w:sz="0" w:space="0" w:color="auto"/>
        <w:bottom w:val="none" w:sz="0" w:space="0" w:color="auto"/>
        <w:right w:val="none" w:sz="0" w:space="0" w:color="auto"/>
      </w:divBdr>
    </w:div>
    <w:div w:id="189395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2.wdp"/><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microsoft.com/office/2007/relationships/hdphoto" Target="media/hdphoto6.wdp"/><Relationship Id="rId7" Type="http://schemas.openxmlformats.org/officeDocument/2006/relationships/image" Target="media/image3.png"/><Relationship Id="rId12" Type="http://schemas.openxmlformats.org/officeDocument/2006/relationships/image" Target="media/image7.png"/><Relationship Id="rId17" Type="http://schemas.microsoft.com/office/2007/relationships/hdphoto" Target="media/hdphoto4.wdp"/><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24" Type="http://schemas.microsoft.com/office/2007/relationships/hdphoto" Target="media/hdphoto7.wdp"/><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image" Target="media/image13.png"/><Relationship Id="rId28" Type="http://schemas.microsoft.com/office/2007/relationships/hdphoto" Target="media/hdphoto8.wdp"/><Relationship Id="rId10" Type="http://schemas.microsoft.com/office/2007/relationships/hdphoto" Target="media/hdphoto1.wdp"/><Relationship Id="rId19" Type="http://schemas.microsoft.com/office/2007/relationships/hdphoto" Target="media/hdphoto5.wdp"/><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ADB89-B0F1-491F-A7B1-4B21AAD99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SCCM2016</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Choudhary, Grindra</cp:lastModifiedBy>
  <cp:revision>8</cp:revision>
  <cp:lastPrinted>2021-08-10T11:38:00Z</cp:lastPrinted>
  <dcterms:created xsi:type="dcterms:W3CDTF">2021-09-13T02:33:00Z</dcterms:created>
  <dcterms:modified xsi:type="dcterms:W3CDTF">2021-09-13T02:55:00Z</dcterms:modified>
</cp:coreProperties>
</file>