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B7051" w:rsidRPr="003B7051" w:rsidRDefault="00E1705B" w:rsidP="003B7051">
      <w:pPr>
        <w:pStyle w:val="Heading2"/>
        <w:tabs>
          <w:tab w:val="left" w:pos="0"/>
        </w:tabs>
        <w:jc w:val="center"/>
        <w:rPr>
          <w:rFonts w:ascii="Verdana" w:hAnsi="Verdana"/>
          <w:b w:val="0"/>
          <w:i w:val="0"/>
          <w:sz w:val="20"/>
        </w:rPr>
      </w:pPr>
      <w:r w:rsidRPr="00FC78AD">
        <w:rPr>
          <w:rFonts w:ascii="Verdana" w:hAnsi="Verdana"/>
          <w:i w:val="0"/>
          <w:sz w:val="24"/>
          <w:szCs w:val="24"/>
        </w:rPr>
        <w:t>Umamaheswara</w:t>
      </w:r>
      <w:r w:rsidR="00440EBC" w:rsidRPr="00FC78AD">
        <w:rPr>
          <w:rFonts w:ascii="Verdana" w:hAnsi="Verdana"/>
          <w:i w:val="0"/>
          <w:sz w:val="24"/>
          <w:szCs w:val="24"/>
        </w:rPr>
        <w:t>r</w:t>
      </w:r>
      <w:r w:rsidRPr="00FC78AD">
        <w:rPr>
          <w:rFonts w:ascii="Verdana" w:hAnsi="Verdana"/>
          <w:i w:val="0"/>
          <w:sz w:val="24"/>
          <w:szCs w:val="24"/>
        </w:rPr>
        <w:t>ao K</w:t>
      </w:r>
      <w:r w:rsidR="00440EBC" w:rsidRPr="00FC78AD">
        <w:rPr>
          <w:rFonts w:ascii="Verdana" w:hAnsi="Verdana"/>
          <w:i w:val="0"/>
          <w:sz w:val="24"/>
          <w:szCs w:val="24"/>
        </w:rPr>
        <w:t>otaru</w:t>
      </w:r>
    </w:p>
    <w:p w:rsidR="003B7051" w:rsidRDefault="003B7051" w:rsidP="003B7051">
      <w:pPr>
        <w:pStyle w:val="Heading2"/>
        <w:tabs>
          <w:tab w:val="left" w:pos="0"/>
        </w:tabs>
        <w:jc w:val="center"/>
        <w:rPr>
          <w:rFonts w:ascii="Verdana" w:hAnsi="Verdana"/>
          <w:b w:val="0"/>
          <w:i w:val="0"/>
          <w:sz w:val="20"/>
        </w:rPr>
      </w:pPr>
      <w:r>
        <w:rPr>
          <w:rFonts w:ascii="Verdana" w:hAnsi="Verdana"/>
          <w:b w:val="0"/>
          <w:i w:val="0"/>
          <w:sz w:val="20"/>
        </w:rPr>
        <w:t xml:space="preserve">E-mail:  </w:t>
      </w:r>
      <w:hyperlink r:id="rId5" w:history="1">
        <w:r w:rsidR="0043254B" w:rsidRPr="00585BA6">
          <w:rPr>
            <w:rStyle w:val="Hyperlink"/>
            <w:rFonts w:ascii="Verdana" w:hAnsi="Verdana"/>
            <w:b w:val="0"/>
            <w:bCs/>
            <w:i w:val="0"/>
            <w:sz w:val="20"/>
          </w:rPr>
          <w:t>mymailid.uma@gmail.com</w:t>
        </w:r>
      </w:hyperlink>
      <w:r w:rsidR="007E3456" w:rsidRPr="00585BA6">
        <w:rPr>
          <w:rFonts w:ascii="Verdana" w:hAnsi="Verdana"/>
          <w:b w:val="0"/>
          <w:i w:val="0"/>
          <w:sz w:val="20"/>
        </w:rPr>
        <w:t xml:space="preserve"> </w:t>
      </w:r>
    </w:p>
    <w:p w:rsidR="007E3456" w:rsidRPr="00585BA6" w:rsidRDefault="003B7051" w:rsidP="003B7051">
      <w:pPr>
        <w:pStyle w:val="Heading2"/>
        <w:tabs>
          <w:tab w:val="left" w:pos="0"/>
        </w:tabs>
        <w:jc w:val="center"/>
        <w:rPr>
          <w:rFonts w:ascii="Verdana" w:hAnsi="Verdana"/>
          <w:b w:val="0"/>
          <w:i w:val="0"/>
          <w:sz w:val="20"/>
        </w:rPr>
      </w:pPr>
      <w:smartTag w:uri="urn:schemas-microsoft-com:office:smarttags" w:element="City">
        <w:smartTag w:uri="urn:schemas-microsoft-com:office:smarttags" w:element="place">
          <w:r>
            <w:rPr>
              <w:rFonts w:ascii="Verdana" w:hAnsi="Verdana"/>
              <w:b w:val="0"/>
              <w:i w:val="0"/>
              <w:sz w:val="20"/>
            </w:rPr>
            <w:t>Mobile</w:t>
          </w:r>
        </w:smartTag>
      </w:smartTag>
      <w:r>
        <w:rPr>
          <w:rFonts w:ascii="Verdana" w:hAnsi="Verdana"/>
          <w:b w:val="0"/>
          <w:i w:val="0"/>
          <w:sz w:val="20"/>
        </w:rPr>
        <w:t xml:space="preserve">:  </w:t>
      </w:r>
      <w:r w:rsidR="007E3456" w:rsidRPr="00585BA6">
        <w:rPr>
          <w:rFonts w:ascii="Verdana" w:hAnsi="Verdana"/>
          <w:b w:val="0"/>
          <w:i w:val="0"/>
          <w:sz w:val="20"/>
        </w:rPr>
        <w:t>+91 9949294994</w:t>
      </w:r>
    </w:p>
    <w:p w:rsidR="007E3456" w:rsidRDefault="007E3456">
      <w:pPr>
        <w:pStyle w:val="Heading2"/>
        <w:tabs>
          <w:tab w:val="left" w:pos="0"/>
        </w:tabs>
        <w:rPr>
          <w:rFonts w:ascii="Verdana" w:hAnsi="Verdana"/>
          <w:i w:val="0"/>
          <w:sz w:val="24"/>
        </w:rPr>
      </w:pPr>
      <w:r>
        <w:rPr>
          <w:rFonts w:ascii="Verdana" w:hAnsi="Verdana"/>
          <w:i w:val="0"/>
          <w:sz w:val="24"/>
        </w:rPr>
        <w:t xml:space="preserve">Professional Summary </w:t>
      </w:r>
    </w:p>
    <w:p w:rsidR="00436B33" w:rsidRDefault="00436B33" w:rsidP="00436B33">
      <w:pPr>
        <w:rPr>
          <w:lang w:val="en-US"/>
        </w:rPr>
      </w:pPr>
    </w:p>
    <w:p w:rsidR="007E3456" w:rsidRDefault="00674F7E" w:rsidP="006F70B2">
      <w:pPr>
        <w:jc w:val="both"/>
        <w:rPr>
          <w:rFonts w:ascii="Verdana" w:hAnsi="Verdana"/>
          <w:sz w:val="21"/>
          <w:szCs w:val="21"/>
          <w:lang w:val="en-US"/>
        </w:rPr>
      </w:pPr>
      <w:r w:rsidRPr="00C74335">
        <w:rPr>
          <w:rFonts w:ascii="Verdana" w:hAnsi="Verdana"/>
          <w:sz w:val="21"/>
          <w:szCs w:val="21"/>
          <w:lang w:val="en-US"/>
        </w:rPr>
        <w:t>Accomplished servant-leader capable of delivering large-scale software development projects on time and on budget by effectively collaborating, facilitating, leading and coaching multiple Scrum teams. Expert at driving the adoption and enforcement of Scrum rules, removing impediments and fostering self-management. Capable of bringing overwhelming enthusiasm and awareness to projects, applying expert judgment to the removal of impediments, keeping teams focused and delivering success in rapidly evolving and dynamic environments.</w:t>
      </w:r>
    </w:p>
    <w:p w:rsidR="006F70B2" w:rsidRPr="006F70B2" w:rsidRDefault="006F70B2" w:rsidP="006F70B2">
      <w:pPr>
        <w:jc w:val="both"/>
        <w:rPr>
          <w:rFonts w:ascii="Verdana" w:hAnsi="Verdana"/>
          <w:sz w:val="21"/>
          <w:szCs w:val="21"/>
          <w:lang w:val="en-US"/>
        </w:rPr>
      </w:pPr>
    </w:p>
    <w:p w:rsidR="006201A5" w:rsidRDefault="006F70B2" w:rsidP="00436B33">
      <w:pPr>
        <w:numPr>
          <w:ilvl w:val="0"/>
          <w:numId w:val="6"/>
        </w:numPr>
        <w:tabs>
          <w:tab w:val="left" w:pos="720"/>
        </w:tabs>
        <w:spacing w:after="200"/>
        <w:ind w:left="714" w:hanging="357"/>
        <w:rPr>
          <w:rFonts w:ascii="Verdana" w:hAnsi="Verdana"/>
          <w:sz w:val="21"/>
          <w:szCs w:val="21"/>
        </w:rPr>
      </w:pPr>
      <w:r>
        <w:rPr>
          <w:rFonts w:ascii="Verdana" w:hAnsi="Verdana"/>
          <w:sz w:val="21"/>
          <w:szCs w:val="21"/>
        </w:rPr>
        <w:t>Software Engineering Manager with 1</w:t>
      </w:r>
      <w:r w:rsidR="00807210">
        <w:rPr>
          <w:rFonts w:ascii="Verdana" w:hAnsi="Verdana"/>
          <w:sz w:val="21"/>
          <w:szCs w:val="21"/>
        </w:rPr>
        <w:t>4</w:t>
      </w:r>
      <w:bookmarkStart w:id="0" w:name="_GoBack"/>
      <w:bookmarkEnd w:id="0"/>
      <w:r w:rsidR="006201A5">
        <w:rPr>
          <w:rFonts w:ascii="Verdana" w:hAnsi="Verdana"/>
          <w:sz w:val="21"/>
          <w:szCs w:val="21"/>
        </w:rPr>
        <w:t xml:space="preserve"> years of experience </w:t>
      </w:r>
      <w:r>
        <w:rPr>
          <w:rFonts w:ascii="Verdana" w:hAnsi="Verdana"/>
          <w:sz w:val="21"/>
          <w:szCs w:val="21"/>
        </w:rPr>
        <w:t xml:space="preserve">in </w:t>
      </w:r>
      <w:r w:rsidRPr="006F70B2">
        <w:rPr>
          <w:rFonts w:ascii="Verdana" w:hAnsi="Verdana"/>
          <w:sz w:val="21"/>
          <w:szCs w:val="21"/>
        </w:rPr>
        <w:t>building, architecting an</w:t>
      </w:r>
      <w:r>
        <w:rPr>
          <w:rFonts w:ascii="Verdana" w:hAnsi="Verdana"/>
          <w:sz w:val="21"/>
          <w:szCs w:val="21"/>
        </w:rPr>
        <w:t>d</w:t>
      </w:r>
      <w:r w:rsidRPr="006F70B2">
        <w:rPr>
          <w:rFonts w:ascii="Verdana" w:hAnsi="Verdana"/>
          <w:sz w:val="21"/>
          <w:szCs w:val="21"/>
        </w:rPr>
        <w:t xml:space="preserve"> delivering highly scalable systems/s</w:t>
      </w:r>
      <w:r>
        <w:rPr>
          <w:rFonts w:ascii="Verdana" w:hAnsi="Verdana"/>
          <w:sz w:val="21"/>
          <w:szCs w:val="21"/>
        </w:rPr>
        <w:t>o</w:t>
      </w:r>
      <w:r w:rsidRPr="006F70B2">
        <w:rPr>
          <w:rFonts w:ascii="Verdana" w:hAnsi="Verdana"/>
          <w:sz w:val="21"/>
          <w:szCs w:val="21"/>
        </w:rPr>
        <w:t>ftware across a variety of domains and technologies</w:t>
      </w:r>
      <w:r>
        <w:rPr>
          <w:rFonts w:ascii="Verdana" w:hAnsi="Verdana"/>
          <w:sz w:val="21"/>
          <w:szCs w:val="21"/>
        </w:rPr>
        <w:t>.</w:t>
      </w:r>
    </w:p>
    <w:p w:rsidR="00FD0910" w:rsidRDefault="006201A5" w:rsidP="00436B33">
      <w:pPr>
        <w:numPr>
          <w:ilvl w:val="0"/>
          <w:numId w:val="6"/>
        </w:numPr>
        <w:tabs>
          <w:tab w:val="left" w:pos="720"/>
        </w:tabs>
        <w:spacing w:after="200"/>
        <w:ind w:left="714" w:hanging="357"/>
        <w:rPr>
          <w:rFonts w:ascii="Verdana" w:hAnsi="Verdana"/>
          <w:sz w:val="21"/>
          <w:szCs w:val="21"/>
        </w:rPr>
      </w:pPr>
      <w:r>
        <w:rPr>
          <w:rFonts w:ascii="Verdana" w:hAnsi="Verdana"/>
          <w:sz w:val="21"/>
          <w:szCs w:val="21"/>
        </w:rPr>
        <w:t>Currently working as Engineering manager</w:t>
      </w:r>
      <w:r w:rsidR="00FD0910">
        <w:rPr>
          <w:rFonts w:ascii="Verdana" w:hAnsi="Verdana"/>
          <w:sz w:val="21"/>
          <w:szCs w:val="21"/>
        </w:rPr>
        <w:t xml:space="preserve"> for Pega Robotic Automation Studio</w:t>
      </w:r>
      <w:r w:rsidR="00023BA5">
        <w:rPr>
          <w:rFonts w:ascii="Verdana" w:hAnsi="Verdana"/>
          <w:sz w:val="21"/>
          <w:szCs w:val="21"/>
        </w:rPr>
        <w:t xml:space="preserve"> (formerly OpenSpan)</w:t>
      </w:r>
      <w:r w:rsidR="00FD0910">
        <w:rPr>
          <w:rFonts w:ascii="Verdana" w:hAnsi="Verdana"/>
          <w:sz w:val="21"/>
          <w:szCs w:val="21"/>
        </w:rPr>
        <w:t xml:space="preserve"> Development</w:t>
      </w:r>
      <w:r>
        <w:rPr>
          <w:rFonts w:ascii="Verdana" w:hAnsi="Verdana"/>
          <w:sz w:val="21"/>
          <w:szCs w:val="21"/>
        </w:rPr>
        <w:t xml:space="preserve"> team.</w:t>
      </w:r>
    </w:p>
    <w:p w:rsidR="00FD0910" w:rsidRPr="00C74335" w:rsidRDefault="00FD0910" w:rsidP="00436B33">
      <w:pPr>
        <w:numPr>
          <w:ilvl w:val="0"/>
          <w:numId w:val="6"/>
        </w:numPr>
        <w:tabs>
          <w:tab w:val="left" w:pos="720"/>
        </w:tabs>
        <w:spacing w:after="200"/>
        <w:ind w:left="714" w:hanging="357"/>
        <w:rPr>
          <w:rFonts w:ascii="Verdana" w:hAnsi="Verdana"/>
          <w:sz w:val="21"/>
          <w:szCs w:val="21"/>
        </w:rPr>
      </w:pPr>
      <w:r>
        <w:rPr>
          <w:rFonts w:ascii="Verdana" w:hAnsi="Verdana"/>
          <w:sz w:val="21"/>
          <w:szCs w:val="21"/>
        </w:rPr>
        <w:t>Strong experience in Design and Development of Robotic Process Automation (RPA) solutions using Pega Robotic Automation Studio (OpenSpan)</w:t>
      </w:r>
    </w:p>
    <w:p w:rsidR="0083002F" w:rsidRDefault="0083002F" w:rsidP="00436B33">
      <w:pPr>
        <w:numPr>
          <w:ilvl w:val="0"/>
          <w:numId w:val="6"/>
        </w:numPr>
        <w:tabs>
          <w:tab w:val="left" w:pos="720"/>
        </w:tabs>
        <w:spacing w:after="200"/>
        <w:ind w:left="714" w:hanging="357"/>
        <w:rPr>
          <w:rFonts w:ascii="Verdana" w:hAnsi="Verdana"/>
          <w:sz w:val="21"/>
          <w:szCs w:val="21"/>
        </w:rPr>
      </w:pPr>
      <w:r w:rsidRPr="0083002F">
        <w:rPr>
          <w:rFonts w:ascii="Verdana" w:hAnsi="Verdana"/>
          <w:sz w:val="21"/>
          <w:szCs w:val="21"/>
        </w:rPr>
        <w:t>Proven track record of growing small teams into mature scalable organization that deliver high quality products</w:t>
      </w:r>
    </w:p>
    <w:p w:rsidR="007E3456" w:rsidRPr="00C74335" w:rsidRDefault="007E3456" w:rsidP="0083002F">
      <w:pPr>
        <w:numPr>
          <w:ilvl w:val="0"/>
          <w:numId w:val="6"/>
        </w:numPr>
        <w:tabs>
          <w:tab w:val="left" w:pos="720"/>
        </w:tabs>
        <w:spacing w:after="200"/>
        <w:ind w:left="714" w:hanging="357"/>
        <w:rPr>
          <w:rFonts w:ascii="Verdana" w:hAnsi="Verdana"/>
          <w:sz w:val="21"/>
          <w:szCs w:val="21"/>
        </w:rPr>
      </w:pPr>
      <w:r w:rsidRPr="00C74335">
        <w:rPr>
          <w:rFonts w:ascii="Verdana" w:hAnsi="Verdana"/>
          <w:sz w:val="21"/>
          <w:szCs w:val="21"/>
        </w:rPr>
        <w:t xml:space="preserve">Core </w:t>
      </w:r>
      <w:r w:rsidR="00C65927" w:rsidRPr="00C74335">
        <w:rPr>
          <w:rFonts w:ascii="Verdana" w:hAnsi="Verdana"/>
          <w:sz w:val="21"/>
          <w:szCs w:val="21"/>
        </w:rPr>
        <w:t xml:space="preserve">technical </w:t>
      </w:r>
      <w:r w:rsidRPr="00C74335">
        <w:rPr>
          <w:rFonts w:ascii="Verdana" w:hAnsi="Verdana"/>
          <w:sz w:val="21"/>
          <w:szCs w:val="21"/>
        </w:rPr>
        <w:t xml:space="preserve">competencies are in the areas of </w:t>
      </w:r>
      <w:r w:rsidR="00023BA5">
        <w:rPr>
          <w:rFonts w:ascii="Verdana" w:hAnsi="Verdana"/>
          <w:sz w:val="21"/>
          <w:szCs w:val="21"/>
        </w:rPr>
        <w:t xml:space="preserve">RPA, RDA, </w:t>
      </w:r>
      <w:r w:rsidRPr="00C74335">
        <w:rPr>
          <w:rFonts w:ascii="Verdana" w:hAnsi="Verdana"/>
          <w:sz w:val="21"/>
          <w:szCs w:val="21"/>
        </w:rPr>
        <w:t>C#, Windows Communication Foundation (WCF),</w:t>
      </w:r>
      <w:r w:rsidR="00B13B16" w:rsidRPr="00C74335">
        <w:rPr>
          <w:rFonts w:ascii="Verdana" w:hAnsi="Verdana"/>
          <w:sz w:val="21"/>
          <w:szCs w:val="21"/>
        </w:rPr>
        <w:t xml:space="preserve"> Restful API, </w:t>
      </w:r>
      <w:r w:rsidRPr="00C74335">
        <w:rPr>
          <w:rFonts w:ascii="Verdana" w:hAnsi="Verdana"/>
          <w:sz w:val="21"/>
          <w:szCs w:val="21"/>
        </w:rPr>
        <w:t>Wi</w:t>
      </w:r>
      <w:r w:rsidR="00521A44" w:rsidRPr="00C74335">
        <w:rPr>
          <w:rFonts w:ascii="Verdana" w:hAnsi="Verdana"/>
          <w:sz w:val="21"/>
          <w:szCs w:val="21"/>
        </w:rPr>
        <w:t>ndows Application</w:t>
      </w:r>
      <w:r w:rsidR="006C7D43" w:rsidRPr="00C74335">
        <w:rPr>
          <w:rFonts w:ascii="Verdana" w:hAnsi="Verdana"/>
          <w:sz w:val="21"/>
          <w:szCs w:val="21"/>
        </w:rPr>
        <w:t>s, WPF</w:t>
      </w:r>
      <w:r w:rsidR="00B13B16" w:rsidRPr="00C74335">
        <w:rPr>
          <w:rFonts w:ascii="Verdana" w:hAnsi="Verdana"/>
          <w:sz w:val="21"/>
          <w:szCs w:val="21"/>
        </w:rPr>
        <w:t xml:space="preserve">, </w:t>
      </w:r>
      <w:r w:rsidR="006A13C1" w:rsidRPr="00C74335">
        <w:rPr>
          <w:rFonts w:ascii="Verdana" w:hAnsi="Verdana"/>
          <w:sz w:val="21"/>
          <w:szCs w:val="21"/>
        </w:rPr>
        <w:t>.</w:t>
      </w:r>
      <w:smartTag w:uri="urn:schemas-microsoft-com:office:smarttags" w:element="stockticker">
        <w:r w:rsidR="006A13C1" w:rsidRPr="00C74335">
          <w:rPr>
            <w:rFonts w:ascii="Verdana" w:hAnsi="Verdana"/>
            <w:sz w:val="21"/>
            <w:szCs w:val="21"/>
          </w:rPr>
          <w:t>NET</w:t>
        </w:r>
      </w:smartTag>
      <w:r w:rsidR="00C65927" w:rsidRPr="00C74335">
        <w:rPr>
          <w:rFonts w:ascii="Verdana" w:hAnsi="Verdana"/>
          <w:sz w:val="21"/>
          <w:szCs w:val="21"/>
        </w:rPr>
        <w:t xml:space="preserve"> Framework 4.0</w:t>
      </w:r>
      <w:r w:rsidR="00931B40" w:rsidRPr="00C74335">
        <w:rPr>
          <w:rFonts w:ascii="Verdana" w:hAnsi="Verdana"/>
          <w:sz w:val="21"/>
          <w:szCs w:val="21"/>
        </w:rPr>
        <w:t>, ASP.NET</w:t>
      </w:r>
      <w:r w:rsidR="00B13B16" w:rsidRPr="00C74335">
        <w:rPr>
          <w:rFonts w:ascii="Verdana" w:hAnsi="Verdana"/>
          <w:sz w:val="21"/>
          <w:szCs w:val="21"/>
        </w:rPr>
        <w:t xml:space="preserve">, JQuery </w:t>
      </w:r>
    </w:p>
    <w:p w:rsidR="00760E15" w:rsidRPr="00C74335" w:rsidRDefault="00C65927" w:rsidP="0083002F">
      <w:pPr>
        <w:numPr>
          <w:ilvl w:val="0"/>
          <w:numId w:val="6"/>
        </w:numPr>
        <w:tabs>
          <w:tab w:val="left" w:pos="720"/>
        </w:tabs>
        <w:spacing w:after="200"/>
        <w:ind w:left="714" w:hanging="357"/>
        <w:rPr>
          <w:rFonts w:ascii="Verdana" w:hAnsi="Verdana"/>
          <w:sz w:val="21"/>
          <w:szCs w:val="21"/>
        </w:rPr>
      </w:pPr>
      <w:r w:rsidRPr="00C74335">
        <w:rPr>
          <w:rFonts w:ascii="Verdana" w:hAnsi="Verdana"/>
          <w:sz w:val="21"/>
          <w:szCs w:val="21"/>
        </w:rPr>
        <w:t>In depth k</w:t>
      </w:r>
      <w:r w:rsidR="007E3456" w:rsidRPr="00C74335">
        <w:rPr>
          <w:rFonts w:ascii="Verdana" w:hAnsi="Verdana"/>
          <w:sz w:val="21"/>
          <w:szCs w:val="21"/>
        </w:rPr>
        <w:t>nowledge o</w:t>
      </w:r>
      <w:r w:rsidR="00440EBC" w:rsidRPr="00C74335">
        <w:rPr>
          <w:rFonts w:ascii="Verdana" w:hAnsi="Verdana"/>
          <w:sz w:val="21"/>
          <w:szCs w:val="21"/>
        </w:rPr>
        <w:t>f</w:t>
      </w:r>
      <w:r w:rsidR="007E3456" w:rsidRPr="00C74335">
        <w:rPr>
          <w:rFonts w:ascii="Verdana" w:hAnsi="Verdana"/>
          <w:sz w:val="21"/>
          <w:szCs w:val="21"/>
        </w:rPr>
        <w:t xml:space="preserve"> Object-Orie</w:t>
      </w:r>
      <w:r w:rsidR="00405D32" w:rsidRPr="00C74335">
        <w:rPr>
          <w:rFonts w:ascii="Verdana" w:hAnsi="Verdana"/>
          <w:sz w:val="21"/>
          <w:szCs w:val="21"/>
        </w:rPr>
        <w:t>nted Programming (OOP) concepts</w:t>
      </w:r>
    </w:p>
    <w:p w:rsidR="00D502BD" w:rsidRPr="00C74335" w:rsidRDefault="005A52BD" w:rsidP="00674F7E">
      <w:pPr>
        <w:numPr>
          <w:ilvl w:val="0"/>
          <w:numId w:val="6"/>
        </w:numPr>
        <w:tabs>
          <w:tab w:val="left" w:pos="720"/>
        </w:tabs>
        <w:spacing w:after="200"/>
        <w:ind w:left="714" w:hanging="357"/>
        <w:rPr>
          <w:rFonts w:ascii="Verdana" w:hAnsi="Verdana"/>
          <w:sz w:val="21"/>
          <w:szCs w:val="21"/>
        </w:rPr>
      </w:pPr>
      <w:r w:rsidRPr="00C74335">
        <w:rPr>
          <w:rFonts w:ascii="Verdana" w:hAnsi="Verdana"/>
          <w:sz w:val="21"/>
          <w:szCs w:val="21"/>
        </w:rPr>
        <w:t>Good at leading a team in onsite-offshore model of project execution</w:t>
      </w:r>
    </w:p>
    <w:p w:rsidR="003B7051" w:rsidRPr="00C74335" w:rsidRDefault="003B7051" w:rsidP="00436B33">
      <w:pPr>
        <w:numPr>
          <w:ilvl w:val="0"/>
          <w:numId w:val="6"/>
        </w:numPr>
        <w:spacing w:after="200"/>
        <w:ind w:left="714" w:hanging="357"/>
        <w:rPr>
          <w:rFonts w:ascii="Verdana" w:hAnsi="Verdana"/>
          <w:sz w:val="21"/>
          <w:szCs w:val="21"/>
        </w:rPr>
      </w:pPr>
      <w:r w:rsidRPr="00C74335">
        <w:rPr>
          <w:rFonts w:ascii="Verdana" w:hAnsi="Verdana"/>
          <w:b/>
          <w:sz w:val="21"/>
          <w:szCs w:val="21"/>
          <w:u w:val="single"/>
        </w:rPr>
        <w:t>Microsoft Certified Professional</w:t>
      </w:r>
      <w:r w:rsidRPr="00C74335">
        <w:rPr>
          <w:rFonts w:ascii="Verdana" w:hAnsi="Verdana"/>
          <w:sz w:val="21"/>
          <w:szCs w:val="21"/>
        </w:rPr>
        <w:t>:  Microsoft.</w:t>
      </w:r>
      <w:smartTag w:uri="urn:schemas-microsoft-com:office:smarttags" w:element="stockticker">
        <w:r w:rsidRPr="00C74335">
          <w:rPr>
            <w:rFonts w:ascii="Verdana" w:hAnsi="Verdana"/>
            <w:sz w:val="21"/>
            <w:szCs w:val="21"/>
          </w:rPr>
          <w:t>NET</w:t>
        </w:r>
      </w:smartTag>
      <w:r w:rsidRPr="00C74335">
        <w:rPr>
          <w:rFonts w:ascii="Verdana" w:hAnsi="Verdana"/>
          <w:sz w:val="21"/>
          <w:szCs w:val="21"/>
        </w:rPr>
        <w:t xml:space="preserve"> Framework 2.0 - Application Development Foundation (Exam No: 070-536)</w:t>
      </w:r>
    </w:p>
    <w:p w:rsidR="00931B40" w:rsidRPr="00125AB8" w:rsidRDefault="00522995" w:rsidP="006201A5">
      <w:pPr>
        <w:numPr>
          <w:ilvl w:val="0"/>
          <w:numId w:val="6"/>
        </w:numPr>
        <w:spacing w:after="200"/>
        <w:rPr>
          <w:rFonts w:ascii="Verdana" w:hAnsi="Verdana"/>
          <w:sz w:val="20"/>
        </w:rPr>
      </w:pPr>
      <w:r w:rsidRPr="00125AB8">
        <w:rPr>
          <w:rFonts w:ascii="Verdana" w:hAnsi="Verdana"/>
          <w:b/>
          <w:sz w:val="21"/>
          <w:szCs w:val="21"/>
        </w:rPr>
        <w:t>Certified ScrumMaster®</w:t>
      </w:r>
    </w:p>
    <w:p w:rsidR="00436B33" w:rsidRPr="00436B33" w:rsidRDefault="00760E15" w:rsidP="006837FB">
      <w:pPr>
        <w:pStyle w:val="Heading2"/>
        <w:numPr>
          <w:ilvl w:val="0"/>
          <w:numId w:val="0"/>
        </w:numPr>
      </w:pPr>
      <w:r w:rsidRPr="00436B33">
        <w:rPr>
          <w:rFonts w:ascii="Verdana" w:hAnsi="Verdana"/>
          <w:i w:val="0"/>
          <w:sz w:val="24"/>
        </w:rPr>
        <w:t xml:space="preserve">Experience </w:t>
      </w:r>
    </w:p>
    <w:tbl>
      <w:tblPr>
        <w:tblW w:w="0" w:type="auto"/>
        <w:tblInd w:w="108" w:type="dxa"/>
        <w:tblLayout w:type="fixed"/>
        <w:tblLook w:val="0000" w:firstRow="0" w:lastRow="0" w:firstColumn="0" w:lastColumn="0" w:noHBand="0" w:noVBand="0"/>
      </w:tblPr>
      <w:tblGrid>
        <w:gridCol w:w="2644"/>
        <w:gridCol w:w="2846"/>
        <w:gridCol w:w="3150"/>
      </w:tblGrid>
      <w:tr w:rsidR="00FC78AD" w:rsidTr="00931B40">
        <w:tc>
          <w:tcPr>
            <w:tcW w:w="2644" w:type="dxa"/>
            <w:tcBorders>
              <w:top w:val="single" w:sz="4" w:space="0" w:color="000000"/>
              <w:left w:val="single" w:sz="4" w:space="0" w:color="000000"/>
              <w:bottom w:val="single" w:sz="4" w:space="0" w:color="000000"/>
            </w:tcBorders>
          </w:tcPr>
          <w:p w:rsidR="00FC78AD" w:rsidRDefault="00FC78AD" w:rsidP="00EB070D">
            <w:pPr>
              <w:pStyle w:val="Header"/>
              <w:snapToGrid w:val="0"/>
              <w:spacing w:before="20" w:after="20"/>
              <w:rPr>
                <w:rFonts w:ascii="Verdana" w:hAnsi="Verdana"/>
                <w:b/>
                <w:sz w:val="20"/>
              </w:rPr>
            </w:pPr>
            <w:r>
              <w:rPr>
                <w:rFonts w:ascii="Verdana" w:hAnsi="Verdana"/>
                <w:b/>
                <w:sz w:val="20"/>
              </w:rPr>
              <w:t>Organization</w:t>
            </w:r>
          </w:p>
        </w:tc>
        <w:tc>
          <w:tcPr>
            <w:tcW w:w="2846" w:type="dxa"/>
            <w:tcBorders>
              <w:top w:val="single" w:sz="4" w:space="0" w:color="000000"/>
              <w:left w:val="single" w:sz="4" w:space="0" w:color="000000"/>
              <w:bottom w:val="single" w:sz="4" w:space="0" w:color="000000"/>
            </w:tcBorders>
          </w:tcPr>
          <w:p w:rsidR="00FC78AD" w:rsidRDefault="00FC78AD" w:rsidP="00EB070D">
            <w:pPr>
              <w:pStyle w:val="Header"/>
              <w:snapToGrid w:val="0"/>
              <w:spacing w:before="20" w:after="20"/>
              <w:rPr>
                <w:rFonts w:ascii="Verdana" w:hAnsi="Verdana"/>
                <w:b/>
                <w:sz w:val="20"/>
              </w:rPr>
            </w:pPr>
            <w:r>
              <w:rPr>
                <w:rFonts w:ascii="Verdana" w:hAnsi="Verdana"/>
                <w:b/>
                <w:sz w:val="20"/>
              </w:rPr>
              <w:t>Designation</w:t>
            </w:r>
          </w:p>
        </w:tc>
        <w:tc>
          <w:tcPr>
            <w:tcW w:w="3150" w:type="dxa"/>
            <w:tcBorders>
              <w:top w:val="single" w:sz="4" w:space="0" w:color="000000"/>
              <w:left w:val="single" w:sz="4" w:space="0" w:color="000000"/>
              <w:bottom w:val="single" w:sz="4" w:space="0" w:color="000000"/>
              <w:right w:val="single" w:sz="4" w:space="0" w:color="000000"/>
            </w:tcBorders>
          </w:tcPr>
          <w:p w:rsidR="00FC78AD" w:rsidRDefault="00FC78AD" w:rsidP="00EB070D">
            <w:pPr>
              <w:pStyle w:val="Header"/>
              <w:snapToGrid w:val="0"/>
              <w:spacing w:before="20" w:after="20"/>
              <w:rPr>
                <w:rFonts w:ascii="Verdana" w:hAnsi="Verdana"/>
                <w:b/>
                <w:sz w:val="20"/>
              </w:rPr>
            </w:pPr>
            <w:r>
              <w:rPr>
                <w:rFonts w:ascii="Verdana" w:hAnsi="Verdana"/>
                <w:b/>
                <w:sz w:val="20"/>
              </w:rPr>
              <w:t xml:space="preserve">Duration </w:t>
            </w:r>
          </w:p>
        </w:tc>
      </w:tr>
      <w:tr w:rsidR="00A83BB9" w:rsidTr="00931B40">
        <w:tc>
          <w:tcPr>
            <w:tcW w:w="2644" w:type="dxa"/>
            <w:tcBorders>
              <w:top w:val="single" w:sz="4" w:space="0" w:color="000000"/>
              <w:left w:val="single" w:sz="4" w:space="0" w:color="000000"/>
              <w:bottom w:val="single" w:sz="4" w:space="0" w:color="000000"/>
            </w:tcBorders>
          </w:tcPr>
          <w:p w:rsidR="00A83BB9" w:rsidRPr="00A83BB9" w:rsidRDefault="00A83BB9" w:rsidP="00A83BB9">
            <w:pPr>
              <w:pStyle w:val="Header"/>
              <w:snapToGrid w:val="0"/>
              <w:spacing w:before="20" w:after="20"/>
              <w:jc w:val="left"/>
              <w:rPr>
                <w:rFonts w:ascii="Verdana" w:hAnsi="Verdana"/>
                <w:sz w:val="20"/>
              </w:rPr>
            </w:pPr>
            <w:r w:rsidRPr="00A83BB9">
              <w:rPr>
                <w:rFonts w:ascii="Verdana" w:hAnsi="Verdana"/>
                <w:sz w:val="20"/>
              </w:rPr>
              <w:t>Pegasystems</w:t>
            </w:r>
          </w:p>
        </w:tc>
        <w:tc>
          <w:tcPr>
            <w:tcW w:w="2846" w:type="dxa"/>
            <w:tcBorders>
              <w:top w:val="single" w:sz="4" w:space="0" w:color="000000"/>
              <w:left w:val="single" w:sz="4" w:space="0" w:color="000000"/>
              <w:bottom w:val="single" w:sz="4" w:space="0" w:color="000000"/>
            </w:tcBorders>
          </w:tcPr>
          <w:p w:rsidR="00A83BB9" w:rsidRPr="00A83BB9" w:rsidRDefault="0083002F" w:rsidP="00A83BB9">
            <w:pPr>
              <w:pStyle w:val="Header"/>
              <w:snapToGrid w:val="0"/>
              <w:spacing w:before="20" w:after="20"/>
              <w:jc w:val="left"/>
              <w:rPr>
                <w:rFonts w:ascii="Verdana" w:hAnsi="Verdana"/>
                <w:sz w:val="20"/>
              </w:rPr>
            </w:pPr>
            <w:r>
              <w:rPr>
                <w:rFonts w:ascii="Verdana" w:hAnsi="Verdana"/>
                <w:sz w:val="20"/>
              </w:rPr>
              <w:t xml:space="preserve">Engineering </w:t>
            </w:r>
            <w:r w:rsidR="004F358D">
              <w:rPr>
                <w:rFonts w:ascii="Verdana" w:hAnsi="Verdana"/>
                <w:sz w:val="20"/>
              </w:rPr>
              <w:t>Manager</w:t>
            </w:r>
          </w:p>
        </w:tc>
        <w:tc>
          <w:tcPr>
            <w:tcW w:w="3150" w:type="dxa"/>
            <w:tcBorders>
              <w:top w:val="single" w:sz="4" w:space="0" w:color="000000"/>
              <w:left w:val="single" w:sz="4" w:space="0" w:color="000000"/>
              <w:bottom w:val="single" w:sz="4" w:space="0" w:color="000000"/>
              <w:right w:val="single" w:sz="4" w:space="0" w:color="000000"/>
            </w:tcBorders>
          </w:tcPr>
          <w:p w:rsidR="00A83BB9" w:rsidRPr="00A83BB9" w:rsidRDefault="00A83BB9" w:rsidP="00A83BB9">
            <w:pPr>
              <w:pStyle w:val="Header"/>
              <w:snapToGrid w:val="0"/>
              <w:spacing w:before="20" w:after="20"/>
              <w:jc w:val="left"/>
              <w:rPr>
                <w:rFonts w:ascii="Verdana" w:hAnsi="Verdana"/>
                <w:sz w:val="20"/>
              </w:rPr>
            </w:pPr>
            <w:r>
              <w:rPr>
                <w:rFonts w:ascii="Verdana" w:hAnsi="Verdana"/>
                <w:sz w:val="20"/>
              </w:rPr>
              <w:t>April 2017 to Till date</w:t>
            </w:r>
          </w:p>
        </w:tc>
      </w:tr>
      <w:tr w:rsidR="00AE10F4" w:rsidTr="00931B40">
        <w:tc>
          <w:tcPr>
            <w:tcW w:w="2644" w:type="dxa"/>
            <w:tcBorders>
              <w:top w:val="single" w:sz="4" w:space="0" w:color="000000"/>
              <w:left w:val="single" w:sz="4" w:space="0" w:color="000000"/>
              <w:bottom w:val="single" w:sz="4" w:space="0" w:color="000000"/>
            </w:tcBorders>
          </w:tcPr>
          <w:p w:rsidR="00AE10F4" w:rsidRDefault="00AE10F4" w:rsidP="00EB070D">
            <w:pPr>
              <w:pStyle w:val="Header"/>
              <w:snapToGrid w:val="0"/>
              <w:spacing w:before="20" w:after="20"/>
              <w:jc w:val="left"/>
              <w:rPr>
                <w:rFonts w:ascii="Verdana" w:hAnsi="Verdana"/>
                <w:sz w:val="20"/>
              </w:rPr>
            </w:pPr>
            <w:r w:rsidRPr="00AE10F4">
              <w:rPr>
                <w:rFonts w:ascii="Verdana" w:hAnsi="Verdana"/>
                <w:sz w:val="20"/>
              </w:rPr>
              <w:t>Toshiba Mitsubishi-Electric Industrial Systems-Corporation</w:t>
            </w:r>
          </w:p>
        </w:tc>
        <w:tc>
          <w:tcPr>
            <w:tcW w:w="2846" w:type="dxa"/>
            <w:tcBorders>
              <w:top w:val="single" w:sz="4" w:space="0" w:color="000000"/>
              <w:left w:val="single" w:sz="4" w:space="0" w:color="000000"/>
              <w:bottom w:val="single" w:sz="4" w:space="0" w:color="000000"/>
            </w:tcBorders>
          </w:tcPr>
          <w:p w:rsidR="00AE10F4" w:rsidRPr="005177DE" w:rsidRDefault="00902623" w:rsidP="00FE5BD6">
            <w:pPr>
              <w:pStyle w:val="Header"/>
              <w:snapToGrid w:val="0"/>
              <w:spacing w:before="20" w:after="20"/>
              <w:rPr>
                <w:rFonts w:ascii="Verdana" w:hAnsi="Verdana"/>
                <w:sz w:val="20"/>
              </w:rPr>
            </w:pPr>
            <w:r>
              <w:rPr>
                <w:rFonts w:ascii="Verdana" w:hAnsi="Verdana"/>
                <w:sz w:val="20"/>
              </w:rPr>
              <w:t>Development</w:t>
            </w:r>
            <w:r w:rsidR="007857F2">
              <w:rPr>
                <w:rFonts w:ascii="Verdana" w:hAnsi="Verdana"/>
                <w:sz w:val="20"/>
              </w:rPr>
              <w:t xml:space="preserve"> Manager</w:t>
            </w:r>
          </w:p>
        </w:tc>
        <w:tc>
          <w:tcPr>
            <w:tcW w:w="3150" w:type="dxa"/>
            <w:tcBorders>
              <w:top w:val="single" w:sz="4" w:space="0" w:color="000000"/>
              <w:left w:val="single" w:sz="4" w:space="0" w:color="000000"/>
              <w:bottom w:val="single" w:sz="4" w:space="0" w:color="000000"/>
              <w:right w:val="single" w:sz="4" w:space="0" w:color="000000"/>
            </w:tcBorders>
          </w:tcPr>
          <w:p w:rsidR="00AE10F4" w:rsidRDefault="00A83BB9" w:rsidP="00EB070D">
            <w:pPr>
              <w:pStyle w:val="Header"/>
              <w:snapToGrid w:val="0"/>
              <w:spacing w:before="20" w:after="20"/>
              <w:rPr>
                <w:rFonts w:ascii="Verdana" w:hAnsi="Verdana"/>
                <w:sz w:val="20"/>
              </w:rPr>
            </w:pPr>
            <w:r>
              <w:rPr>
                <w:rFonts w:ascii="Verdana" w:hAnsi="Verdana"/>
                <w:sz w:val="20"/>
              </w:rPr>
              <w:t>February 2012 - April 2017</w:t>
            </w:r>
          </w:p>
        </w:tc>
      </w:tr>
      <w:tr w:rsidR="00FC78AD" w:rsidTr="00931B40">
        <w:tc>
          <w:tcPr>
            <w:tcW w:w="2644" w:type="dxa"/>
            <w:tcBorders>
              <w:top w:val="single" w:sz="4" w:space="0" w:color="000000"/>
              <w:left w:val="single" w:sz="4" w:space="0" w:color="000000"/>
              <w:bottom w:val="single" w:sz="4" w:space="0" w:color="000000"/>
            </w:tcBorders>
          </w:tcPr>
          <w:p w:rsidR="00FC78AD" w:rsidRPr="00347E65" w:rsidRDefault="00931B40" w:rsidP="00EB070D">
            <w:pPr>
              <w:pStyle w:val="Header"/>
              <w:snapToGrid w:val="0"/>
              <w:spacing w:before="20" w:after="20"/>
              <w:jc w:val="left"/>
              <w:rPr>
                <w:rFonts w:ascii="Verdana" w:hAnsi="Verdana"/>
                <w:sz w:val="20"/>
              </w:rPr>
            </w:pPr>
            <w:r>
              <w:rPr>
                <w:rFonts w:ascii="Verdana" w:hAnsi="Verdana"/>
                <w:sz w:val="20"/>
              </w:rPr>
              <w:t xml:space="preserve">Microsoft Corporation, USA (through </w:t>
            </w:r>
            <w:r w:rsidR="00FC78AD">
              <w:rPr>
                <w:rFonts w:ascii="Verdana" w:hAnsi="Verdana"/>
                <w:sz w:val="20"/>
              </w:rPr>
              <w:t xml:space="preserve">Idea </w:t>
            </w:r>
            <w:r w:rsidR="00FC78AD" w:rsidRPr="00347E65">
              <w:rPr>
                <w:rFonts w:ascii="Verdana" w:hAnsi="Verdana"/>
                <w:sz w:val="20"/>
              </w:rPr>
              <w:t>Entity Tech Solutions Pvt</w:t>
            </w:r>
            <w:r w:rsidR="00FC78AD">
              <w:rPr>
                <w:rFonts w:ascii="Verdana" w:hAnsi="Verdana"/>
                <w:sz w:val="20"/>
              </w:rPr>
              <w:t>.</w:t>
            </w:r>
            <w:r w:rsidR="00FC78AD" w:rsidRPr="00347E65">
              <w:rPr>
                <w:rFonts w:ascii="Verdana" w:hAnsi="Verdana"/>
                <w:sz w:val="20"/>
              </w:rPr>
              <w:t xml:space="preserve"> Ltd</w:t>
            </w:r>
            <w:r>
              <w:rPr>
                <w:rFonts w:ascii="Verdana" w:hAnsi="Verdana"/>
                <w:sz w:val="20"/>
              </w:rPr>
              <w:t>)</w:t>
            </w:r>
          </w:p>
        </w:tc>
        <w:tc>
          <w:tcPr>
            <w:tcW w:w="2846" w:type="dxa"/>
            <w:tcBorders>
              <w:top w:val="single" w:sz="4" w:space="0" w:color="000000"/>
              <w:left w:val="single" w:sz="4" w:space="0" w:color="000000"/>
              <w:bottom w:val="single" w:sz="4" w:space="0" w:color="000000"/>
            </w:tcBorders>
          </w:tcPr>
          <w:p w:rsidR="00FC78AD" w:rsidRPr="005177DE" w:rsidRDefault="00FC78AD" w:rsidP="00EB070D">
            <w:pPr>
              <w:pStyle w:val="Header"/>
              <w:snapToGrid w:val="0"/>
              <w:spacing w:before="20" w:after="20"/>
              <w:rPr>
                <w:rFonts w:ascii="Verdana" w:hAnsi="Verdana"/>
                <w:sz w:val="20"/>
              </w:rPr>
            </w:pPr>
            <w:r w:rsidRPr="005177DE">
              <w:rPr>
                <w:rFonts w:ascii="Verdana" w:hAnsi="Verdana"/>
                <w:sz w:val="20"/>
              </w:rPr>
              <w:t>S</w:t>
            </w:r>
            <w:r>
              <w:rPr>
                <w:rFonts w:ascii="Verdana" w:hAnsi="Verdana"/>
                <w:sz w:val="20"/>
              </w:rPr>
              <w:t>enio</w:t>
            </w:r>
            <w:r w:rsidRPr="005177DE">
              <w:rPr>
                <w:rFonts w:ascii="Verdana" w:hAnsi="Verdana"/>
                <w:sz w:val="20"/>
              </w:rPr>
              <w:t>r</w:t>
            </w:r>
            <w:r>
              <w:rPr>
                <w:rFonts w:ascii="Verdana" w:hAnsi="Verdana"/>
                <w:sz w:val="20"/>
              </w:rPr>
              <w:t xml:space="preserve"> </w:t>
            </w:r>
            <w:r w:rsidRPr="005177DE">
              <w:rPr>
                <w:rFonts w:ascii="Verdana" w:hAnsi="Verdana"/>
                <w:sz w:val="20"/>
              </w:rPr>
              <w:t>Software Engineer</w:t>
            </w:r>
          </w:p>
        </w:tc>
        <w:tc>
          <w:tcPr>
            <w:tcW w:w="3150" w:type="dxa"/>
            <w:tcBorders>
              <w:top w:val="single" w:sz="4" w:space="0" w:color="000000"/>
              <w:left w:val="single" w:sz="4" w:space="0" w:color="000000"/>
              <w:bottom w:val="single" w:sz="4" w:space="0" w:color="000000"/>
              <w:right w:val="single" w:sz="4" w:space="0" w:color="000000"/>
            </w:tcBorders>
          </w:tcPr>
          <w:p w:rsidR="00FC78AD" w:rsidRPr="005177DE" w:rsidRDefault="00FC78AD" w:rsidP="00AE10F4">
            <w:pPr>
              <w:pStyle w:val="Header"/>
              <w:snapToGrid w:val="0"/>
              <w:spacing w:before="20" w:after="20"/>
              <w:rPr>
                <w:rFonts w:ascii="Verdana" w:hAnsi="Verdana"/>
                <w:sz w:val="20"/>
              </w:rPr>
            </w:pPr>
            <w:r>
              <w:rPr>
                <w:rFonts w:ascii="Verdana" w:hAnsi="Verdana"/>
                <w:sz w:val="20"/>
              </w:rPr>
              <w:t>December</w:t>
            </w:r>
            <w:r w:rsidR="00AE10F4">
              <w:rPr>
                <w:rFonts w:ascii="Verdana" w:hAnsi="Verdana"/>
                <w:sz w:val="20"/>
              </w:rPr>
              <w:t xml:space="preserve"> </w:t>
            </w:r>
            <w:r w:rsidRPr="005177DE">
              <w:rPr>
                <w:rFonts w:ascii="Verdana" w:hAnsi="Verdana"/>
                <w:sz w:val="20"/>
              </w:rPr>
              <w:t>2008</w:t>
            </w:r>
            <w:r w:rsidR="00AE10F4">
              <w:rPr>
                <w:rFonts w:ascii="Verdana" w:hAnsi="Verdana"/>
                <w:sz w:val="20"/>
              </w:rPr>
              <w:t xml:space="preserve"> </w:t>
            </w:r>
            <w:r>
              <w:rPr>
                <w:rFonts w:ascii="Verdana" w:hAnsi="Verdana"/>
                <w:sz w:val="20"/>
              </w:rPr>
              <w:t>–</w:t>
            </w:r>
            <w:r w:rsidR="00AE10F4">
              <w:rPr>
                <w:rFonts w:ascii="Verdana" w:hAnsi="Verdana"/>
                <w:sz w:val="20"/>
              </w:rPr>
              <w:t xml:space="preserve"> December 2011</w:t>
            </w:r>
          </w:p>
        </w:tc>
      </w:tr>
      <w:tr w:rsidR="00FC78AD" w:rsidTr="00931B40">
        <w:trPr>
          <w:trHeight w:val="717"/>
        </w:trPr>
        <w:tc>
          <w:tcPr>
            <w:tcW w:w="2644" w:type="dxa"/>
            <w:tcBorders>
              <w:left w:val="single" w:sz="4" w:space="0" w:color="000000"/>
              <w:bottom w:val="single" w:sz="4" w:space="0" w:color="000000"/>
            </w:tcBorders>
          </w:tcPr>
          <w:p w:rsidR="00FC78AD" w:rsidRDefault="00FC78AD" w:rsidP="00EB070D">
            <w:pPr>
              <w:pStyle w:val="Header"/>
              <w:snapToGrid w:val="0"/>
              <w:spacing w:before="20" w:after="20"/>
              <w:rPr>
                <w:rFonts w:ascii="Verdana" w:hAnsi="Verdana"/>
                <w:sz w:val="20"/>
              </w:rPr>
            </w:pPr>
            <w:r>
              <w:rPr>
                <w:rFonts w:ascii="Verdana" w:hAnsi="Verdana"/>
                <w:sz w:val="20"/>
              </w:rPr>
              <w:t>SoftSol India Ltd.</w:t>
            </w:r>
          </w:p>
        </w:tc>
        <w:tc>
          <w:tcPr>
            <w:tcW w:w="2846" w:type="dxa"/>
            <w:tcBorders>
              <w:left w:val="single" w:sz="4" w:space="0" w:color="000000"/>
              <w:bottom w:val="single" w:sz="4" w:space="0" w:color="000000"/>
            </w:tcBorders>
          </w:tcPr>
          <w:p w:rsidR="00FC78AD" w:rsidRDefault="00FC78AD" w:rsidP="00EB070D">
            <w:pPr>
              <w:pStyle w:val="Header"/>
              <w:snapToGrid w:val="0"/>
              <w:spacing w:before="20" w:after="20"/>
              <w:rPr>
                <w:rFonts w:ascii="Verdana" w:hAnsi="Verdana"/>
                <w:sz w:val="20"/>
              </w:rPr>
            </w:pPr>
            <w:r>
              <w:rPr>
                <w:rFonts w:ascii="Verdana" w:hAnsi="Verdana"/>
                <w:sz w:val="20"/>
              </w:rPr>
              <w:t xml:space="preserve">Software Engineer </w:t>
            </w:r>
          </w:p>
        </w:tc>
        <w:tc>
          <w:tcPr>
            <w:tcW w:w="3150" w:type="dxa"/>
            <w:tcBorders>
              <w:left w:val="single" w:sz="4" w:space="0" w:color="000000"/>
              <w:bottom w:val="single" w:sz="4" w:space="0" w:color="000000"/>
              <w:right w:val="single" w:sz="4" w:space="0" w:color="000000"/>
            </w:tcBorders>
          </w:tcPr>
          <w:p w:rsidR="00FC78AD" w:rsidRDefault="00FC78AD" w:rsidP="00EB070D">
            <w:pPr>
              <w:pStyle w:val="Header"/>
              <w:snapToGrid w:val="0"/>
              <w:spacing w:before="20" w:after="20"/>
              <w:jc w:val="left"/>
              <w:rPr>
                <w:rFonts w:ascii="Verdana" w:hAnsi="Verdana"/>
                <w:sz w:val="20"/>
              </w:rPr>
            </w:pPr>
            <w:r>
              <w:rPr>
                <w:rFonts w:ascii="Verdana" w:hAnsi="Verdana"/>
                <w:sz w:val="20"/>
              </w:rPr>
              <w:t>September 2006</w:t>
            </w:r>
            <w:r w:rsidR="00AE10F4">
              <w:rPr>
                <w:rFonts w:ascii="Verdana" w:hAnsi="Verdana"/>
                <w:sz w:val="20"/>
              </w:rPr>
              <w:t xml:space="preserve"> </w:t>
            </w:r>
            <w:r>
              <w:rPr>
                <w:rFonts w:ascii="Verdana" w:hAnsi="Verdana"/>
                <w:sz w:val="20"/>
              </w:rPr>
              <w:t>–</w:t>
            </w:r>
            <w:r w:rsidR="00AE10F4">
              <w:rPr>
                <w:rFonts w:ascii="Verdana" w:hAnsi="Verdana"/>
                <w:sz w:val="20"/>
              </w:rPr>
              <w:t xml:space="preserve"> </w:t>
            </w:r>
            <w:r>
              <w:rPr>
                <w:rFonts w:ascii="Verdana" w:hAnsi="Verdana"/>
                <w:sz w:val="20"/>
              </w:rPr>
              <w:t>December 2008</w:t>
            </w:r>
          </w:p>
        </w:tc>
      </w:tr>
    </w:tbl>
    <w:p w:rsidR="00760E15" w:rsidRPr="000514AF" w:rsidRDefault="00760E15" w:rsidP="00760E15">
      <w:pPr>
        <w:pStyle w:val="Heading2"/>
        <w:tabs>
          <w:tab w:val="left" w:pos="0"/>
        </w:tabs>
        <w:rPr>
          <w:rFonts w:ascii="Verdana" w:hAnsi="Verdana"/>
          <w:i w:val="0"/>
          <w:sz w:val="24"/>
        </w:rPr>
      </w:pPr>
      <w:r w:rsidRPr="000514AF">
        <w:rPr>
          <w:rFonts w:ascii="Verdana" w:hAnsi="Verdana"/>
          <w:i w:val="0"/>
          <w:sz w:val="24"/>
        </w:rPr>
        <w:lastRenderedPageBreak/>
        <w:t xml:space="preserve">Technical Skills </w:t>
      </w:r>
    </w:p>
    <w:tbl>
      <w:tblPr>
        <w:tblW w:w="0" w:type="auto"/>
        <w:tblInd w:w="108" w:type="dxa"/>
        <w:tblLayout w:type="fixed"/>
        <w:tblLook w:val="0000" w:firstRow="0" w:lastRow="0" w:firstColumn="0" w:lastColumn="0" w:noHBand="0" w:noVBand="0"/>
      </w:tblPr>
      <w:tblGrid>
        <w:gridCol w:w="2667"/>
        <w:gridCol w:w="5973"/>
      </w:tblGrid>
      <w:tr w:rsidR="00FC78AD" w:rsidTr="00931B40">
        <w:tc>
          <w:tcPr>
            <w:tcW w:w="2667" w:type="dxa"/>
            <w:tcBorders>
              <w:top w:val="single" w:sz="4" w:space="0" w:color="000000"/>
              <w:left w:val="single" w:sz="4" w:space="0" w:color="000000"/>
              <w:bottom w:val="single" w:sz="4" w:space="0" w:color="000000"/>
            </w:tcBorders>
          </w:tcPr>
          <w:p w:rsidR="00FC78AD" w:rsidRDefault="00FC78AD" w:rsidP="00EB070D">
            <w:pPr>
              <w:snapToGrid w:val="0"/>
              <w:rPr>
                <w:rFonts w:ascii="Verdana" w:hAnsi="Verdana"/>
                <w:sz w:val="20"/>
              </w:rPr>
            </w:pPr>
            <w:r w:rsidRPr="00760E15">
              <w:rPr>
                <w:rFonts w:ascii="Verdana" w:hAnsi="Verdana"/>
                <w:sz w:val="20"/>
              </w:rPr>
              <w:t>Operating System</w:t>
            </w:r>
          </w:p>
        </w:tc>
        <w:tc>
          <w:tcPr>
            <w:tcW w:w="5973" w:type="dxa"/>
            <w:tcBorders>
              <w:top w:val="single" w:sz="4" w:space="0" w:color="000000"/>
              <w:left w:val="single" w:sz="4" w:space="0" w:color="000000"/>
              <w:bottom w:val="single" w:sz="4" w:space="0" w:color="000000"/>
              <w:right w:val="single" w:sz="4" w:space="0" w:color="000000"/>
            </w:tcBorders>
          </w:tcPr>
          <w:p w:rsidR="00FC78AD" w:rsidRDefault="00FC78AD" w:rsidP="00EB070D">
            <w:pPr>
              <w:snapToGrid w:val="0"/>
              <w:rPr>
                <w:rFonts w:ascii="Verdana" w:hAnsi="Verdana"/>
                <w:sz w:val="20"/>
                <w:szCs w:val="20"/>
                <w:lang w:val="en-US"/>
              </w:rPr>
            </w:pPr>
            <w:r>
              <w:rPr>
                <w:rFonts w:ascii="Verdana" w:hAnsi="Verdana"/>
                <w:sz w:val="20"/>
              </w:rPr>
              <w:t>Windows NT, Windows 2000 Server/</w:t>
            </w:r>
            <w:r w:rsidRPr="00760E15">
              <w:rPr>
                <w:rFonts w:ascii="Verdana" w:hAnsi="Verdana"/>
                <w:sz w:val="20"/>
              </w:rPr>
              <w:t xml:space="preserve">2003 </w:t>
            </w:r>
            <w:r>
              <w:rPr>
                <w:rFonts w:ascii="Verdana" w:hAnsi="Verdana"/>
                <w:sz w:val="20"/>
              </w:rPr>
              <w:t>S</w:t>
            </w:r>
            <w:r w:rsidRPr="00760E15">
              <w:rPr>
                <w:rFonts w:ascii="Verdana" w:hAnsi="Verdana"/>
                <w:sz w:val="20"/>
              </w:rPr>
              <w:t>erver, XP</w:t>
            </w:r>
            <w:r>
              <w:rPr>
                <w:rFonts w:ascii="Verdana" w:hAnsi="Verdana"/>
                <w:sz w:val="20"/>
              </w:rPr>
              <w:t>,</w:t>
            </w:r>
            <w:r w:rsidRPr="00760E15">
              <w:rPr>
                <w:rFonts w:ascii="Verdana" w:hAnsi="Verdana"/>
                <w:sz w:val="20"/>
              </w:rPr>
              <w:t xml:space="preserve"> </w:t>
            </w:r>
            <w:r>
              <w:rPr>
                <w:rFonts w:ascii="Verdana" w:hAnsi="Verdana"/>
                <w:sz w:val="20"/>
              </w:rPr>
              <w:t>V</w:t>
            </w:r>
            <w:r w:rsidRPr="00760E15">
              <w:rPr>
                <w:rFonts w:ascii="Verdana" w:hAnsi="Verdana"/>
                <w:sz w:val="20"/>
              </w:rPr>
              <w:t>ista &amp; Windows 7</w:t>
            </w:r>
          </w:p>
        </w:tc>
      </w:tr>
      <w:tr w:rsidR="00FC78AD" w:rsidTr="00931B40">
        <w:tc>
          <w:tcPr>
            <w:tcW w:w="2667" w:type="dxa"/>
            <w:tcBorders>
              <w:top w:val="single" w:sz="4" w:space="0" w:color="000000"/>
              <w:left w:val="single" w:sz="4" w:space="0" w:color="000000"/>
              <w:bottom w:val="single" w:sz="4" w:space="0" w:color="000000"/>
            </w:tcBorders>
          </w:tcPr>
          <w:p w:rsidR="00FC78AD" w:rsidRDefault="00FC78AD" w:rsidP="00EB070D">
            <w:pPr>
              <w:snapToGrid w:val="0"/>
              <w:rPr>
                <w:rFonts w:ascii="Verdana" w:hAnsi="Verdana"/>
                <w:sz w:val="20"/>
              </w:rPr>
            </w:pPr>
            <w:r>
              <w:rPr>
                <w:rFonts w:ascii="Verdana" w:hAnsi="Verdana"/>
                <w:sz w:val="20"/>
              </w:rPr>
              <w:t>Languages</w:t>
            </w:r>
          </w:p>
        </w:tc>
        <w:tc>
          <w:tcPr>
            <w:tcW w:w="5973" w:type="dxa"/>
            <w:tcBorders>
              <w:top w:val="single" w:sz="4" w:space="0" w:color="000000"/>
              <w:left w:val="single" w:sz="4" w:space="0" w:color="000000"/>
              <w:bottom w:val="single" w:sz="4" w:space="0" w:color="000000"/>
              <w:right w:val="single" w:sz="4" w:space="0" w:color="000000"/>
            </w:tcBorders>
          </w:tcPr>
          <w:p w:rsidR="00FC78AD" w:rsidRDefault="00FC78AD" w:rsidP="00EB070D">
            <w:pPr>
              <w:snapToGrid w:val="0"/>
              <w:rPr>
                <w:rFonts w:ascii="Verdana" w:hAnsi="Verdana"/>
                <w:sz w:val="20"/>
                <w:szCs w:val="20"/>
                <w:lang w:val="en-US"/>
              </w:rPr>
            </w:pPr>
            <w:r>
              <w:rPr>
                <w:rFonts w:ascii="Verdana" w:hAnsi="Verdana"/>
                <w:sz w:val="20"/>
                <w:szCs w:val="20"/>
                <w:lang w:val="en-US"/>
              </w:rPr>
              <w:t>C, C#, XAML</w:t>
            </w:r>
            <w:r w:rsidR="006C7D43">
              <w:rPr>
                <w:rFonts w:ascii="Verdana" w:hAnsi="Verdana"/>
                <w:sz w:val="20"/>
                <w:szCs w:val="20"/>
                <w:lang w:val="en-US"/>
              </w:rPr>
              <w:t>, LINQ</w:t>
            </w:r>
          </w:p>
        </w:tc>
      </w:tr>
      <w:tr w:rsidR="00FC78AD" w:rsidTr="00931B40">
        <w:tc>
          <w:tcPr>
            <w:tcW w:w="2667" w:type="dxa"/>
            <w:tcBorders>
              <w:left w:val="single" w:sz="4" w:space="0" w:color="000000"/>
              <w:bottom w:val="single" w:sz="4" w:space="0" w:color="000000"/>
            </w:tcBorders>
          </w:tcPr>
          <w:p w:rsidR="00FC78AD" w:rsidRDefault="00FC78AD" w:rsidP="00EB070D">
            <w:pPr>
              <w:snapToGrid w:val="0"/>
              <w:rPr>
                <w:rFonts w:ascii="Verdana" w:hAnsi="Verdana"/>
                <w:sz w:val="20"/>
              </w:rPr>
            </w:pPr>
            <w:r>
              <w:rPr>
                <w:rFonts w:ascii="Verdana" w:hAnsi="Verdana"/>
                <w:sz w:val="20"/>
              </w:rPr>
              <w:t>Databases</w:t>
            </w:r>
          </w:p>
        </w:tc>
        <w:tc>
          <w:tcPr>
            <w:tcW w:w="5973" w:type="dxa"/>
            <w:tcBorders>
              <w:left w:val="single" w:sz="4" w:space="0" w:color="000000"/>
              <w:bottom w:val="single" w:sz="4" w:space="0" w:color="000000"/>
              <w:right w:val="single" w:sz="4" w:space="0" w:color="000000"/>
            </w:tcBorders>
          </w:tcPr>
          <w:p w:rsidR="00FC78AD" w:rsidRPr="00BE5FC5" w:rsidRDefault="00E0319C" w:rsidP="00EB070D">
            <w:pPr>
              <w:snapToGrid w:val="0"/>
              <w:rPr>
                <w:rFonts w:ascii="Verdana" w:hAnsi="Verdana"/>
                <w:sz w:val="20"/>
                <w:szCs w:val="20"/>
              </w:rPr>
            </w:pPr>
            <w:r>
              <w:rPr>
                <w:rFonts w:ascii="Verdana" w:hAnsi="Verdana"/>
                <w:sz w:val="20"/>
                <w:szCs w:val="20"/>
              </w:rPr>
              <w:t>SQL Server 2008</w:t>
            </w:r>
            <w:r w:rsidR="00FC78AD" w:rsidRPr="00BE5FC5">
              <w:rPr>
                <w:rFonts w:ascii="Verdana" w:hAnsi="Verdana"/>
                <w:sz w:val="20"/>
                <w:szCs w:val="20"/>
              </w:rPr>
              <w:t>, SQL Server Compact (SQLCE) 3.5</w:t>
            </w:r>
          </w:p>
        </w:tc>
      </w:tr>
      <w:tr w:rsidR="00FC78AD" w:rsidTr="00931B40">
        <w:tc>
          <w:tcPr>
            <w:tcW w:w="2667" w:type="dxa"/>
            <w:tcBorders>
              <w:left w:val="single" w:sz="4" w:space="0" w:color="000000"/>
              <w:bottom w:val="single" w:sz="4" w:space="0" w:color="000000"/>
            </w:tcBorders>
          </w:tcPr>
          <w:p w:rsidR="00FC78AD" w:rsidRDefault="00FC78AD" w:rsidP="00EB070D">
            <w:pPr>
              <w:snapToGrid w:val="0"/>
              <w:rPr>
                <w:rFonts w:ascii="Verdana" w:hAnsi="Verdana"/>
                <w:sz w:val="20"/>
              </w:rPr>
            </w:pPr>
            <w:r>
              <w:rPr>
                <w:rFonts w:ascii="Verdana" w:hAnsi="Verdana"/>
                <w:sz w:val="20"/>
              </w:rPr>
              <w:t>Version Control Tools</w:t>
            </w:r>
          </w:p>
        </w:tc>
        <w:tc>
          <w:tcPr>
            <w:tcW w:w="5973" w:type="dxa"/>
            <w:tcBorders>
              <w:left w:val="single" w:sz="4" w:space="0" w:color="000000"/>
              <w:bottom w:val="single" w:sz="4" w:space="0" w:color="000000"/>
              <w:right w:val="single" w:sz="4" w:space="0" w:color="000000"/>
            </w:tcBorders>
          </w:tcPr>
          <w:p w:rsidR="00FC78AD" w:rsidRPr="00BE5FC5" w:rsidRDefault="00FC78AD" w:rsidP="00EB070D">
            <w:pPr>
              <w:snapToGrid w:val="0"/>
              <w:rPr>
                <w:rFonts w:ascii="Verdana" w:hAnsi="Verdana"/>
                <w:sz w:val="20"/>
                <w:szCs w:val="20"/>
                <w:lang w:val="en-US"/>
              </w:rPr>
            </w:pPr>
            <w:r w:rsidRPr="00BE5FC5">
              <w:rPr>
                <w:rFonts w:ascii="Verdana" w:hAnsi="Verdana"/>
                <w:sz w:val="20"/>
                <w:szCs w:val="20"/>
                <w:lang w:val="en-US"/>
              </w:rPr>
              <w:t>Team Foundation Server</w:t>
            </w:r>
            <w:r>
              <w:rPr>
                <w:rFonts w:ascii="Verdana" w:hAnsi="Verdana"/>
                <w:sz w:val="20"/>
                <w:szCs w:val="20"/>
                <w:lang w:val="en-US"/>
              </w:rPr>
              <w:t xml:space="preserve"> </w:t>
            </w:r>
            <w:r w:rsidRPr="00BE5FC5">
              <w:rPr>
                <w:rFonts w:ascii="Verdana" w:hAnsi="Verdana"/>
                <w:sz w:val="20"/>
                <w:szCs w:val="20"/>
                <w:lang w:val="en-US"/>
              </w:rPr>
              <w:t>(</w:t>
            </w:r>
            <w:smartTag w:uri="urn:schemas-microsoft-com:office:smarttags" w:element="stockticker">
              <w:r w:rsidRPr="00BE5FC5">
                <w:rPr>
                  <w:rFonts w:ascii="Verdana" w:hAnsi="Verdana"/>
                  <w:sz w:val="20"/>
                  <w:szCs w:val="20"/>
                  <w:lang w:val="en-US"/>
                </w:rPr>
                <w:t>TFS</w:t>
              </w:r>
            </w:smartTag>
            <w:r w:rsidRPr="00BE5FC5">
              <w:rPr>
                <w:rFonts w:ascii="Verdana" w:hAnsi="Verdana"/>
                <w:sz w:val="20"/>
                <w:szCs w:val="20"/>
                <w:lang w:val="en-US"/>
              </w:rPr>
              <w:t xml:space="preserve">), </w:t>
            </w:r>
            <w:r>
              <w:rPr>
                <w:rFonts w:ascii="Verdana" w:hAnsi="Verdana"/>
                <w:sz w:val="20"/>
                <w:szCs w:val="20"/>
                <w:lang w:val="en-US"/>
              </w:rPr>
              <w:t>Visual Source Safe (</w:t>
            </w:r>
            <w:r w:rsidRPr="00BE5FC5">
              <w:rPr>
                <w:rFonts w:ascii="Verdana" w:hAnsi="Verdana"/>
                <w:sz w:val="20"/>
                <w:szCs w:val="20"/>
                <w:lang w:val="en-US"/>
              </w:rPr>
              <w:t>VSS</w:t>
            </w:r>
            <w:r>
              <w:rPr>
                <w:rFonts w:ascii="Verdana" w:hAnsi="Verdana"/>
                <w:sz w:val="20"/>
                <w:szCs w:val="20"/>
                <w:lang w:val="en-US"/>
              </w:rPr>
              <w:t>)</w:t>
            </w:r>
            <w:r w:rsidR="00E0319C">
              <w:rPr>
                <w:rFonts w:ascii="Verdana" w:hAnsi="Verdana"/>
                <w:sz w:val="20"/>
                <w:szCs w:val="20"/>
                <w:lang w:val="en-US"/>
              </w:rPr>
              <w:t>, SVN</w:t>
            </w:r>
          </w:p>
        </w:tc>
      </w:tr>
      <w:tr w:rsidR="00FC78AD" w:rsidTr="00931B40">
        <w:tc>
          <w:tcPr>
            <w:tcW w:w="2667" w:type="dxa"/>
            <w:tcBorders>
              <w:left w:val="single" w:sz="4" w:space="0" w:color="000000"/>
              <w:bottom w:val="single" w:sz="4" w:space="0" w:color="000000"/>
            </w:tcBorders>
          </w:tcPr>
          <w:p w:rsidR="00FC78AD" w:rsidRDefault="00FC78AD" w:rsidP="00EB070D">
            <w:pPr>
              <w:snapToGrid w:val="0"/>
              <w:rPr>
                <w:rFonts w:ascii="Verdana" w:hAnsi="Verdana"/>
                <w:sz w:val="20"/>
              </w:rPr>
            </w:pPr>
            <w:smartTag w:uri="urn:schemas-microsoft-com:office:smarttags" w:element="stockticker">
              <w:r>
                <w:rPr>
                  <w:rFonts w:ascii="Verdana" w:hAnsi="Verdana"/>
                  <w:sz w:val="20"/>
                </w:rPr>
                <w:t>IDE</w:t>
              </w:r>
            </w:smartTag>
          </w:p>
        </w:tc>
        <w:tc>
          <w:tcPr>
            <w:tcW w:w="5973" w:type="dxa"/>
            <w:tcBorders>
              <w:left w:val="single" w:sz="4" w:space="0" w:color="000000"/>
              <w:bottom w:val="single" w:sz="4" w:space="0" w:color="000000"/>
              <w:right w:val="single" w:sz="4" w:space="0" w:color="000000"/>
            </w:tcBorders>
          </w:tcPr>
          <w:p w:rsidR="00FC78AD" w:rsidRDefault="00FC78AD" w:rsidP="00EB070D">
            <w:pPr>
              <w:snapToGrid w:val="0"/>
              <w:rPr>
                <w:rFonts w:ascii="Verdana" w:hAnsi="Verdana"/>
                <w:sz w:val="20"/>
                <w:szCs w:val="20"/>
                <w:lang w:val="en-US"/>
              </w:rPr>
            </w:pPr>
            <w:r>
              <w:rPr>
                <w:rFonts w:ascii="Verdana" w:hAnsi="Verdana"/>
                <w:sz w:val="20"/>
                <w:szCs w:val="20"/>
                <w:lang w:val="en-US"/>
              </w:rPr>
              <w:t>Visual Studio.</w:t>
            </w:r>
            <w:smartTag w:uri="urn:schemas-microsoft-com:office:smarttags" w:element="stockticker">
              <w:r>
                <w:rPr>
                  <w:rFonts w:ascii="Verdana" w:hAnsi="Verdana"/>
                  <w:sz w:val="20"/>
                  <w:szCs w:val="20"/>
                  <w:lang w:val="en-US"/>
                </w:rPr>
                <w:t>NET</w:t>
              </w:r>
            </w:smartTag>
            <w:r>
              <w:rPr>
                <w:rFonts w:ascii="Verdana" w:hAnsi="Verdana"/>
                <w:sz w:val="20"/>
                <w:szCs w:val="20"/>
                <w:lang w:val="en-US"/>
              </w:rPr>
              <w:t xml:space="preserve"> 2008/2010</w:t>
            </w:r>
          </w:p>
        </w:tc>
      </w:tr>
      <w:tr w:rsidR="00FC78AD" w:rsidTr="00931B40">
        <w:tc>
          <w:tcPr>
            <w:tcW w:w="2667" w:type="dxa"/>
            <w:tcBorders>
              <w:left w:val="single" w:sz="4" w:space="0" w:color="000000"/>
              <w:bottom w:val="single" w:sz="4" w:space="0" w:color="000000"/>
            </w:tcBorders>
          </w:tcPr>
          <w:p w:rsidR="00FC78AD" w:rsidRDefault="00FC78AD" w:rsidP="00EB070D">
            <w:pPr>
              <w:snapToGrid w:val="0"/>
              <w:rPr>
                <w:rFonts w:ascii="Verdana" w:hAnsi="Verdana"/>
                <w:sz w:val="20"/>
              </w:rPr>
            </w:pPr>
            <w:r>
              <w:rPr>
                <w:rFonts w:ascii="Verdana" w:hAnsi="Verdana"/>
                <w:sz w:val="20"/>
              </w:rPr>
              <w:t>Frameworks</w:t>
            </w:r>
          </w:p>
        </w:tc>
        <w:tc>
          <w:tcPr>
            <w:tcW w:w="5973" w:type="dxa"/>
            <w:tcBorders>
              <w:left w:val="single" w:sz="4" w:space="0" w:color="000000"/>
              <w:bottom w:val="single" w:sz="4" w:space="0" w:color="000000"/>
              <w:right w:val="single" w:sz="4" w:space="0" w:color="000000"/>
            </w:tcBorders>
          </w:tcPr>
          <w:p w:rsidR="00FC78AD" w:rsidRDefault="00FC78AD" w:rsidP="00EB070D">
            <w:pPr>
              <w:snapToGrid w:val="0"/>
              <w:rPr>
                <w:rFonts w:ascii="Verdana" w:hAnsi="Verdana"/>
                <w:sz w:val="20"/>
                <w:szCs w:val="20"/>
                <w:lang w:val="en-US"/>
              </w:rPr>
            </w:pPr>
            <w:r>
              <w:rPr>
                <w:rFonts w:ascii="Verdana" w:hAnsi="Verdana"/>
                <w:sz w:val="20"/>
                <w:szCs w:val="20"/>
                <w:lang w:val="en-US"/>
              </w:rPr>
              <w:t>.</w:t>
            </w:r>
            <w:smartTag w:uri="urn:schemas-microsoft-com:office:smarttags" w:element="stockticker">
              <w:r>
                <w:rPr>
                  <w:rFonts w:ascii="Verdana" w:hAnsi="Verdana"/>
                  <w:sz w:val="20"/>
                  <w:szCs w:val="20"/>
                  <w:lang w:val="en-US"/>
                </w:rPr>
                <w:t>NET</w:t>
              </w:r>
            </w:smartTag>
            <w:r>
              <w:rPr>
                <w:rFonts w:ascii="Verdana" w:hAnsi="Verdana"/>
                <w:sz w:val="20"/>
                <w:szCs w:val="20"/>
                <w:lang w:val="en-US"/>
              </w:rPr>
              <w:t xml:space="preserve"> Framework 2.0/3.0/3.5, WCF, WPF</w:t>
            </w:r>
          </w:p>
        </w:tc>
      </w:tr>
      <w:tr w:rsidR="00FC78AD" w:rsidTr="00931B40">
        <w:tc>
          <w:tcPr>
            <w:tcW w:w="2667" w:type="dxa"/>
            <w:tcBorders>
              <w:left w:val="single" w:sz="4" w:space="0" w:color="000000"/>
              <w:bottom w:val="single" w:sz="4" w:space="0" w:color="000000"/>
            </w:tcBorders>
          </w:tcPr>
          <w:p w:rsidR="00FC78AD" w:rsidRDefault="00FC78AD" w:rsidP="00EB070D">
            <w:pPr>
              <w:snapToGrid w:val="0"/>
              <w:rPr>
                <w:rFonts w:ascii="Verdana" w:hAnsi="Verdana"/>
                <w:sz w:val="20"/>
              </w:rPr>
            </w:pPr>
            <w:r w:rsidRPr="00760E15">
              <w:rPr>
                <w:rFonts w:ascii="Verdana" w:hAnsi="Verdana"/>
                <w:sz w:val="20"/>
              </w:rPr>
              <w:t>Web Server</w:t>
            </w:r>
          </w:p>
        </w:tc>
        <w:tc>
          <w:tcPr>
            <w:tcW w:w="5973" w:type="dxa"/>
            <w:tcBorders>
              <w:left w:val="single" w:sz="4" w:space="0" w:color="000000"/>
              <w:bottom w:val="single" w:sz="4" w:space="0" w:color="000000"/>
              <w:right w:val="single" w:sz="4" w:space="0" w:color="000000"/>
            </w:tcBorders>
          </w:tcPr>
          <w:p w:rsidR="00FC78AD" w:rsidRDefault="00FC78AD" w:rsidP="00EB070D">
            <w:pPr>
              <w:snapToGrid w:val="0"/>
              <w:rPr>
                <w:rFonts w:ascii="Verdana" w:hAnsi="Verdana"/>
                <w:sz w:val="20"/>
                <w:szCs w:val="20"/>
                <w:lang w:val="en-US"/>
              </w:rPr>
            </w:pPr>
            <w:r>
              <w:rPr>
                <w:rFonts w:ascii="Verdana" w:hAnsi="Verdana"/>
                <w:sz w:val="20"/>
              </w:rPr>
              <w:t>Internet Information Services (</w:t>
            </w:r>
            <w:r w:rsidRPr="00760E15">
              <w:rPr>
                <w:rFonts w:ascii="Verdana" w:hAnsi="Verdana"/>
                <w:sz w:val="20"/>
              </w:rPr>
              <w:t>IIS</w:t>
            </w:r>
            <w:r>
              <w:rPr>
                <w:rFonts w:ascii="Verdana" w:hAnsi="Verdana"/>
                <w:sz w:val="20"/>
              </w:rPr>
              <w:t>)</w:t>
            </w:r>
            <w:r w:rsidRPr="00760E15">
              <w:rPr>
                <w:rFonts w:ascii="Verdana" w:hAnsi="Verdana"/>
                <w:sz w:val="20"/>
              </w:rPr>
              <w:t xml:space="preserve"> 6.0</w:t>
            </w:r>
          </w:p>
        </w:tc>
      </w:tr>
      <w:tr w:rsidR="00FC78AD" w:rsidTr="00023BA5">
        <w:tc>
          <w:tcPr>
            <w:tcW w:w="2667" w:type="dxa"/>
            <w:tcBorders>
              <w:left w:val="single" w:sz="4" w:space="0" w:color="000000"/>
              <w:bottom w:val="single" w:sz="4" w:space="0" w:color="auto"/>
            </w:tcBorders>
          </w:tcPr>
          <w:p w:rsidR="00FC78AD" w:rsidRDefault="00FC78AD" w:rsidP="00EB070D">
            <w:pPr>
              <w:snapToGrid w:val="0"/>
              <w:rPr>
                <w:rFonts w:ascii="Verdana" w:hAnsi="Verdana"/>
                <w:sz w:val="20"/>
              </w:rPr>
            </w:pPr>
            <w:r>
              <w:rPr>
                <w:rFonts w:ascii="Verdana" w:hAnsi="Verdana"/>
                <w:sz w:val="20"/>
              </w:rPr>
              <w:t>Cloud Platform</w:t>
            </w:r>
          </w:p>
        </w:tc>
        <w:tc>
          <w:tcPr>
            <w:tcW w:w="5973" w:type="dxa"/>
            <w:tcBorders>
              <w:left w:val="single" w:sz="4" w:space="0" w:color="000000"/>
              <w:bottom w:val="single" w:sz="4" w:space="0" w:color="auto"/>
              <w:right w:val="single" w:sz="4" w:space="0" w:color="000000"/>
            </w:tcBorders>
          </w:tcPr>
          <w:p w:rsidR="00FC78AD" w:rsidRDefault="00FC78AD" w:rsidP="00EB070D">
            <w:pPr>
              <w:snapToGrid w:val="0"/>
              <w:rPr>
                <w:rFonts w:ascii="Verdana" w:hAnsi="Verdana"/>
                <w:sz w:val="20"/>
                <w:szCs w:val="20"/>
                <w:lang w:val="en-US"/>
              </w:rPr>
            </w:pPr>
            <w:r>
              <w:rPr>
                <w:rFonts w:ascii="Verdana" w:hAnsi="Verdana"/>
                <w:sz w:val="20"/>
                <w:szCs w:val="20"/>
                <w:lang w:val="en-US"/>
              </w:rPr>
              <w:t>Windows Azure</w:t>
            </w:r>
          </w:p>
        </w:tc>
      </w:tr>
      <w:tr w:rsidR="00023BA5" w:rsidTr="00023BA5">
        <w:tc>
          <w:tcPr>
            <w:tcW w:w="2667" w:type="dxa"/>
            <w:tcBorders>
              <w:top w:val="single" w:sz="4" w:space="0" w:color="auto"/>
              <w:left w:val="single" w:sz="4" w:space="0" w:color="auto"/>
              <w:bottom w:val="single" w:sz="4" w:space="0" w:color="auto"/>
              <w:right w:val="single" w:sz="4" w:space="0" w:color="auto"/>
            </w:tcBorders>
          </w:tcPr>
          <w:p w:rsidR="00023BA5" w:rsidRDefault="00023BA5" w:rsidP="00EB070D">
            <w:pPr>
              <w:snapToGrid w:val="0"/>
              <w:rPr>
                <w:rFonts w:ascii="Verdana" w:hAnsi="Verdana"/>
                <w:sz w:val="20"/>
              </w:rPr>
            </w:pPr>
            <w:r>
              <w:rPr>
                <w:rFonts w:ascii="Verdana" w:hAnsi="Verdana"/>
                <w:sz w:val="20"/>
              </w:rPr>
              <w:t>Automation Tools</w:t>
            </w:r>
          </w:p>
        </w:tc>
        <w:tc>
          <w:tcPr>
            <w:tcW w:w="5973" w:type="dxa"/>
            <w:tcBorders>
              <w:top w:val="single" w:sz="4" w:space="0" w:color="auto"/>
              <w:left w:val="single" w:sz="4" w:space="0" w:color="auto"/>
              <w:bottom w:val="single" w:sz="4" w:space="0" w:color="auto"/>
              <w:right w:val="single" w:sz="4" w:space="0" w:color="auto"/>
            </w:tcBorders>
          </w:tcPr>
          <w:p w:rsidR="00023BA5" w:rsidRDefault="00023BA5" w:rsidP="00EB070D">
            <w:pPr>
              <w:snapToGrid w:val="0"/>
              <w:rPr>
                <w:rFonts w:ascii="Verdana" w:hAnsi="Verdana"/>
                <w:sz w:val="20"/>
                <w:szCs w:val="20"/>
                <w:lang w:val="en-US"/>
              </w:rPr>
            </w:pPr>
            <w:r>
              <w:rPr>
                <w:rFonts w:ascii="Verdana" w:hAnsi="Verdana"/>
                <w:sz w:val="20"/>
                <w:szCs w:val="20"/>
                <w:lang w:val="en-US"/>
              </w:rPr>
              <w:t>Pega Robotic Automation Studio (OpenSpan), RPA, RDA, Pe</w:t>
            </w:r>
            <w:r w:rsidR="00591275">
              <w:rPr>
                <w:rFonts w:ascii="Verdana" w:hAnsi="Verdana"/>
                <w:sz w:val="20"/>
                <w:szCs w:val="20"/>
                <w:lang w:val="en-US"/>
              </w:rPr>
              <w:t>ga Robo Manager, Agile Desktop</w:t>
            </w:r>
          </w:p>
        </w:tc>
      </w:tr>
    </w:tbl>
    <w:p w:rsidR="0099694E" w:rsidRDefault="0099694E" w:rsidP="00FC78AD">
      <w:pPr>
        <w:pStyle w:val="List"/>
        <w:spacing w:after="0"/>
        <w:rPr>
          <w:rFonts w:ascii="Verdana" w:hAnsi="Verdana"/>
          <w:b/>
        </w:rPr>
      </w:pPr>
    </w:p>
    <w:p w:rsidR="0099694E" w:rsidRDefault="007E3456" w:rsidP="00FC78AD">
      <w:pPr>
        <w:pStyle w:val="List"/>
        <w:spacing w:after="0"/>
        <w:ind w:right="-90"/>
        <w:rPr>
          <w:rFonts w:ascii="Verdana" w:hAnsi="Verdana"/>
          <w:b/>
        </w:rPr>
      </w:pPr>
      <w:r w:rsidRPr="00FC78AD">
        <w:rPr>
          <w:rFonts w:ascii="Verdana" w:hAnsi="Verdana"/>
          <w:b/>
        </w:rPr>
        <w:t>Academics</w:t>
      </w:r>
    </w:p>
    <w:tbl>
      <w:tblPr>
        <w:tblpPr w:leftFromText="180" w:rightFromText="180" w:vertAnchor="text" w:horzAnchor="margin" w:tblpX="108" w:tblpY="303"/>
        <w:tblW w:w="0" w:type="auto"/>
        <w:tblLayout w:type="fixed"/>
        <w:tblLook w:val="0000" w:firstRow="0" w:lastRow="0" w:firstColumn="0" w:lastColumn="0" w:noHBand="0" w:noVBand="0"/>
      </w:tblPr>
      <w:tblGrid>
        <w:gridCol w:w="1513"/>
        <w:gridCol w:w="3525"/>
        <w:gridCol w:w="1963"/>
        <w:gridCol w:w="1657"/>
      </w:tblGrid>
      <w:tr w:rsidR="0099694E" w:rsidTr="00097935">
        <w:tc>
          <w:tcPr>
            <w:tcW w:w="1513" w:type="dxa"/>
            <w:tcBorders>
              <w:top w:val="single" w:sz="4" w:space="0" w:color="000000"/>
              <w:left w:val="single" w:sz="4" w:space="0" w:color="000000"/>
              <w:bottom w:val="single" w:sz="4" w:space="0" w:color="000000"/>
            </w:tcBorders>
          </w:tcPr>
          <w:p w:rsidR="0099694E" w:rsidRDefault="0099694E" w:rsidP="00097935">
            <w:pPr>
              <w:pStyle w:val="Header"/>
              <w:snapToGrid w:val="0"/>
              <w:spacing w:before="20" w:after="20"/>
              <w:jc w:val="left"/>
              <w:rPr>
                <w:rFonts w:ascii="Verdana" w:hAnsi="Verdana"/>
                <w:b/>
                <w:sz w:val="20"/>
              </w:rPr>
            </w:pPr>
            <w:r>
              <w:rPr>
                <w:rFonts w:ascii="Verdana" w:hAnsi="Verdana"/>
                <w:b/>
                <w:sz w:val="20"/>
              </w:rPr>
              <w:t>Degree</w:t>
            </w:r>
          </w:p>
        </w:tc>
        <w:tc>
          <w:tcPr>
            <w:tcW w:w="3525" w:type="dxa"/>
            <w:tcBorders>
              <w:top w:val="single" w:sz="4" w:space="0" w:color="000000"/>
              <w:left w:val="single" w:sz="4" w:space="0" w:color="000000"/>
              <w:bottom w:val="single" w:sz="4" w:space="0" w:color="000000"/>
            </w:tcBorders>
          </w:tcPr>
          <w:p w:rsidR="0099694E" w:rsidRDefault="0099694E" w:rsidP="00097935">
            <w:pPr>
              <w:pStyle w:val="Header"/>
              <w:snapToGrid w:val="0"/>
              <w:spacing w:before="20" w:after="20"/>
              <w:jc w:val="left"/>
              <w:rPr>
                <w:rFonts w:ascii="Verdana" w:hAnsi="Verdana"/>
                <w:b/>
                <w:sz w:val="20"/>
              </w:rPr>
            </w:pPr>
            <w:r>
              <w:rPr>
                <w:rFonts w:ascii="Verdana" w:hAnsi="Verdana"/>
                <w:b/>
                <w:sz w:val="20"/>
              </w:rPr>
              <w:t>University</w:t>
            </w:r>
          </w:p>
        </w:tc>
        <w:tc>
          <w:tcPr>
            <w:tcW w:w="1963" w:type="dxa"/>
            <w:tcBorders>
              <w:top w:val="single" w:sz="4" w:space="0" w:color="000000"/>
              <w:left w:val="single" w:sz="4" w:space="0" w:color="000000"/>
              <w:bottom w:val="single" w:sz="4" w:space="0" w:color="000000"/>
            </w:tcBorders>
          </w:tcPr>
          <w:p w:rsidR="0099694E" w:rsidRDefault="0099694E" w:rsidP="00097935">
            <w:pPr>
              <w:pStyle w:val="Header"/>
              <w:snapToGrid w:val="0"/>
              <w:spacing w:before="20" w:after="20"/>
              <w:jc w:val="left"/>
              <w:rPr>
                <w:rFonts w:ascii="Verdana" w:hAnsi="Verdana"/>
                <w:b/>
                <w:sz w:val="20"/>
              </w:rPr>
            </w:pPr>
            <w:r>
              <w:rPr>
                <w:rFonts w:ascii="Verdana" w:hAnsi="Verdana"/>
                <w:b/>
                <w:sz w:val="20"/>
              </w:rPr>
              <w:t>Year of Passing</w:t>
            </w:r>
          </w:p>
        </w:tc>
        <w:tc>
          <w:tcPr>
            <w:tcW w:w="1657" w:type="dxa"/>
            <w:tcBorders>
              <w:top w:val="single" w:sz="4" w:space="0" w:color="000000"/>
              <w:left w:val="single" w:sz="4" w:space="0" w:color="000000"/>
              <w:bottom w:val="single" w:sz="4" w:space="0" w:color="000000"/>
              <w:right w:val="single" w:sz="4" w:space="0" w:color="000000"/>
            </w:tcBorders>
          </w:tcPr>
          <w:p w:rsidR="0099694E" w:rsidRDefault="0099694E" w:rsidP="00097935">
            <w:pPr>
              <w:pStyle w:val="Header"/>
              <w:snapToGrid w:val="0"/>
              <w:spacing w:before="20" w:after="20"/>
              <w:jc w:val="left"/>
              <w:rPr>
                <w:rFonts w:ascii="Verdana" w:hAnsi="Verdana"/>
                <w:b/>
                <w:sz w:val="20"/>
              </w:rPr>
            </w:pPr>
            <w:r>
              <w:rPr>
                <w:rFonts w:ascii="Verdana" w:hAnsi="Verdana"/>
                <w:b/>
                <w:sz w:val="20"/>
              </w:rPr>
              <w:t>Percentage</w:t>
            </w:r>
          </w:p>
        </w:tc>
      </w:tr>
      <w:tr w:rsidR="0099694E" w:rsidTr="00097935">
        <w:trPr>
          <w:cantSplit/>
          <w:trHeight w:val="323"/>
        </w:trPr>
        <w:tc>
          <w:tcPr>
            <w:tcW w:w="1513" w:type="dxa"/>
            <w:tcBorders>
              <w:left w:val="single" w:sz="4" w:space="0" w:color="000000"/>
              <w:bottom w:val="single" w:sz="4" w:space="0" w:color="000000"/>
            </w:tcBorders>
          </w:tcPr>
          <w:p w:rsidR="0099694E" w:rsidRDefault="0099694E" w:rsidP="00097935">
            <w:pPr>
              <w:pStyle w:val="Header"/>
              <w:snapToGrid w:val="0"/>
              <w:spacing w:before="20" w:after="20"/>
              <w:jc w:val="left"/>
              <w:rPr>
                <w:rFonts w:ascii="Verdana" w:hAnsi="Verdana"/>
                <w:sz w:val="20"/>
              </w:rPr>
            </w:pPr>
            <w:r>
              <w:rPr>
                <w:rFonts w:ascii="Verdana" w:hAnsi="Verdana"/>
                <w:sz w:val="20"/>
              </w:rPr>
              <w:t>B.Tech</w:t>
            </w:r>
          </w:p>
          <w:p w:rsidR="0099694E" w:rsidRDefault="0099694E" w:rsidP="00097935">
            <w:pPr>
              <w:pStyle w:val="Header"/>
              <w:snapToGrid w:val="0"/>
              <w:spacing w:before="20" w:after="20"/>
              <w:jc w:val="left"/>
              <w:rPr>
                <w:rFonts w:ascii="Verdana" w:hAnsi="Verdana"/>
                <w:sz w:val="20"/>
              </w:rPr>
            </w:pPr>
          </w:p>
        </w:tc>
        <w:tc>
          <w:tcPr>
            <w:tcW w:w="3525" w:type="dxa"/>
            <w:tcBorders>
              <w:left w:val="single" w:sz="4" w:space="0" w:color="000000"/>
              <w:bottom w:val="single" w:sz="4" w:space="0" w:color="000000"/>
            </w:tcBorders>
          </w:tcPr>
          <w:p w:rsidR="0099694E" w:rsidRDefault="0099694E" w:rsidP="00097935">
            <w:pPr>
              <w:pStyle w:val="Header"/>
              <w:snapToGrid w:val="0"/>
              <w:spacing w:before="20" w:after="20"/>
              <w:jc w:val="left"/>
              <w:rPr>
                <w:rFonts w:ascii="Verdana" w:hAnsi="Verdana"/>
                <w:sz w:val="20"/>
              </w:rPr>
            </w:pPr>
            <w:r>
              <w:rPr>
                <w:rFonts w:ascii="Verdana" w:hAnsi="Verdana"/>
                <w:sz w:val="20"/>
              </w:rPr>
              <w:t>Jawaharlal Nehru Technological University</w:t>
            </w:r>
          </w:p>
        </w:tc>
        <w:tc>
          <w:tcPr>
            <w:tcW w:w="1963" w:type="dxa"/>
            <w:tcBorders>
              <w:left w:val="single" w:sz="4" w:space="0" w:color="000000"/>
              <w:bottom w:val="single" w:sz="4" w:space="0" w:color="000000"/>
            </w:tcBorders>
          </w:tcPr>
          <w:p w:rsidR="0099694E" w:rsidRDefault="0099694E" w:rsidP="00097935">
            <w:pPr>
              <w:pStyle w:val="Header"/>
              <w:snapToGrid w:val="0"/>
              <w:spacing w:before="20" w:after="20"/>
              <w:jc w:val="left"/>
              <w:rPr>
                <w:rFonts w:ascii="Verdana" w:hAnsi="Verdana"/>
                <w:sz w:val="20"/>
              </w:rPr>
            </w:pPr>
            <w:r>
              <w:rPr>
                <w:rFonts w:ascii="Verdana" w:hAnsi="Verdana"/>
                <w:sz w:val="20"/>
              </w:rPr>
              <w:t>2006</w:t>
            </w:r>
          </w:p>
        </w:tc>
        <w:tc>
          <w:tcPr>
            <w:tcW w:w="1657" w:type="dxa"/>
            <w:tcBorders>
              <w:left w:val="single" w:sz="4" w:space="0" w:color="000000"/>
              <w:bottom w:val="single" w:sz="4" w:space="0" w:color="000000"/>
              <w:right w:val="single" w:sz="4" w:space="0" w:color="000000"/>
            </w:tcBorders>
          </w:tcPr>
          <w:p w:rsidR="0099694E" w:rsidRDefault="0099694E" w:rsidP="00097935">
            <w:pPr>
              <w:pStyle w:val="Header"/>
              <w:snapToGrid w:val="0"/>
              <w:spacing w:before="20" w:after="20"/>
              <w:jc w:val="left"/>
              <w:rPr>
                <w:rFonts w:ascii="Verdana" w:hAnsi="Verdana"/>
                <w:sz w:val="20"/>
              </w:rPr>
            </w:pPr>
            <w:r>
              <w:rPr>
                <w:rFonts w:ascii="Verdana" w:hAnsi="Verdana"/>
                <w:sz w:val="20"/>
              </w:rPr>
              <w:t>75%</w:t>
            </w:r>
          </w:p>
        </w:tc>
      </w:tr>
    </w:tbl>
    <w:p w:rsidR="0099694E" w:rsidRDefault="0099694E" w:rsidP="00FC78AD">
      <w:pPr>
        <w:pStyle w:val="List"/>
        <w:spacing w:after="0"/>
        <w:ind w:right="-90"/>
        <w:rPr>
          <w:rFonts w:ascii="Verdana" w:hAnsi="Verdana"/>
          <w:b/>
        </w:rPr>
      </w:pPr>
    </w:p>
    <w:p w:rsidR="00931B40" w:rsidRDefault="00931B40" w:rsidP="005F298E">
      <w:pPr>
        <w:rPr>
          <w:rFonts w:ascii="Verdana" w:hAnsi="Verdana"/>
          <w:b/>
          <w:szCs w:val="20"/>
          <w:lang w:val="en-US"/>
        </w:rPr>
      </w:pPr>
    </w:p>
    <w:p w:rsidR="005F298E" w:rsidRDefault="005F298E" w:rsidP="005F298E">
      <w:pPr>
        <w:rPr>
          <w:rFonts w:ascii="Verdana" w:hAnsi="Verdana"/>
          <w:b/>
          <w:szCs w:val="20"/>
          <w:lang w:val="en-US"/>
        </w:rPr>
      </w:pPr>
      <w:r w:rsidRPr="005F298E">
        <w:rPr>
          <w:rFonts w:ascii="Verdana" w:hAnsi="Verdana"/>
          <w:b/>
          <w:szCs w:val="20"/>
          <w:lang w:val="en-US"/>
        </w:rPr>
        <w:t xml:space="preserve">Responsibilities and Achievements </w:t>
      </w:r>
    </w:p>
    <w:p w:rsidR="005F298E" w:rsidRDefault="005F298E" w:rsidP="005F298E">
      <w:pPr>
        <w:rPr>
          <w:rFonts w:ascii="Verdana" w:hAnsi="Verdana"/>
          <w:b/>
          <w:szCs w:val="20"/>
          <w:lang w:val="en-US"/>
        </w:rPr>
      </w:pPr>
    </w:p>
    <w:p w:rsidR="006837FB" w:rsidRPr="006837FB" w:rsidRDefault="006837FB" w:rsidP="006837FB">
      <w:pPr>
        <w:numPr>
          <w:ilvl w:val="0"/>
          <w:numId w:val="6"/>
        </w:numPr>
        <w:tabs>
          <w:tab w:val="left" w:pos="720"/>
        </w:tabs>
        <w:spacing w:after="200"/>
        <w:ind w:left="714" w:hanging="357"/>
        <w:rPr>
          <w:rFonts w:ascii="Verdana" w:hAnsi="Verdana"/>
          <w:sz w:val="21"/>
          <w:szCs w:val="21"/>
        </w:rPr>
      </w:pPr>
      <w:r>
        <w:rPr>
          <w:rFonts w:ascii="Verdana" w:hAnsi="Verdana"/>
          <w:sz w:val="21"/>
          <w:szCs w:val="21"/>
        </w:rPr>
        <w:t>Responsible for complete deliverables including design, execution and resource hiring.</w:t>
      </w:r>
    </w:p>
    <w:p w:rsidR="005F298E" w:rsidRPr="005F298E" w:rsidRDefault="00793872" w:rsidP="00436B33">
      <w:pPr>
        <w:numPr>
          <w:ilvl w:val="0"/>
          <w:numId w:val="6"/>
        </w:numPr>
        <w:tabs>
          <w:tab w:val="left" w:pos="720"/>
        </w:tabs>
        <w:spacing w:after="160"/>
        <w:ind w:left="714" w:hanging="357"/>
        <w:rPr>
          <w:rFonts w:ascii="Verdana" w:hAnsi="Verdana"/>
          <w:sz w:val="20"/>
        </w:rPr>
      </w:pPr>
      <w:r>
        <w:rPr>
          <w:rFonts w:ascii="Verdana" w:hAnsi="Verdana"/>
          <w:sz w:val="20"/>
        </w:rPr>
        <w:t>Determining</w:t>
      </w:r>
      <w:r w:rsidR="005F298E" w:rsidRPr="005F298E">
        <w:rPr>
          <w:rFonts w:ascii="Verdana" w:hAnsi="Verdana"/>
          <w:sz w:val="20"/>
        </w:rPr>
        <w:t xml:space="preserve"> the duties and responsibilities of individuals in a team.</w:t>
      </w:r>
    </w:p>
    <w:p w:rsidR="005F298E" w:rsidRPr="005F298E" w:rsidRDefault="008D47A8" w:rsidP="00436B33">
      <w:pPr>
        <w:numPr>
          <w:ilvl w:val="0"/>
          <w:numId w:val="6"/>
        </w:numPr>
        <w:tabs>
          <w:tab w:val="left" w:pos="720"/>
        </w:tabs>
        <w:spacing w:after="160"/>
        <w:ind w:left="714" w:hanging="357"/>
        <w:rPr>
          <w:rFonts w:ascii="Verdana" w:hAnsi="Verdana"/>
          <w:sz w:val="20"/>
        </w:rPr>
      </w:pPr>
      <w:r>
        <w:rPr>
          <w:rFonts w:ascii="Verdana" w:hAnsi="Verdana"/>
          <w:sz w:val="20"/>
        </w:rPr>
        <w:t>Analysing</w:t>
      </w:r>
      <w:r w:rsidR="005F298E" w:rsidRPr="005F298E">
        <w:rPr>
          <w:rFonts w:ascii="Verdana" w:hAnsi="Verdana"/>
          <w:sz w:val="20"/>
        </w:rPr>
        <w:t xml:space="preserve"> the individual performance of each team member and motivated them to perform even better.</w:t>
      </w:r>
    </w:p>
    <w:p w:rsidR="008D47A8" w:rsidRDefault="005F298E" w:rsidP="00436B33">
      <w:pPr>
        <w:numPr>
          <w:ilvl w:val="0"/>
          <w:numId w:val="6"/>
        </w:numPr>
        <w:tabs>
          <w:tab w:val="left" w:pos="720"/>
        </w:tabs>
        <w:spacing w:after="160"/>
        <w:ind w:left="714" w:hanging="357"/>
        <w:rPr>
          <w:rFonts w:ascii="Verdana" w:hAnsi="Verdana"/>
          <w:sz w:val="20"/>
        </w:rPr>
      </w:pPr>
      <w:r w:rsidRPr="008D47A8">
        <w:rPr>
          <w:rFonts w:ascii="Verdana" w:hAnsi="Verdana"/>
          <w:sz w:val="20"/>
        </w:rPr>
        <w:t>Organized training workshops to improve the performance of the members who were lagging behind in terms of performance.</w:t>
      </w:r>
    </w:p>
    <w:p w:rsidR="008D47A8" w:rsidRDefault="008D47A8" w:rsidP="00436B33">
      <w:pPr>
        <w:numPr>
          <w:ilvl w:val="0"/>
          <w:numId w:val="6"/>
        </w:numPr>
        <w:tabs>
          <w:tab w:val="left" w:pos="720"/>
        </w:tabs>
        <w:spacing w:after="160"/>
        <w:ind w:left="714" w:hanging="357"/>
        <w:rPr>
          <w:rFonts w:ascii="Verdana" w:hAnsi="Verdana"/>
          <w:sz w:val="20"/>
        </w:rPr>
      </w:pPr>
      <w:r w:rsidRPr="008D47A8">
        <w:rPr>
          <w:rFonts w:ascii="Verdana" w:hAnsi="Verdana"/>
          <w:sz w:val="20"/>
        </w:rPr>
        <w:t>Prioritising important tasks and ensuring they get done first.</w:t>
      </w:r>
    </w:p>
    <w:p w:rsidR="008D47A8" w:rsidRPr="008D47A8" w:rsidRDefault="008D47A8" w:rsidP="00436B33">
      <w:pPr>
        <w:numPr>
          <w:ilvl w:val="0"/>
          <w:numId w:val="6"/>
        </w:numPr>
        <w:tabs>
          <w:tab w:val="left" w:pos="720"/>
        </w:tabs>
        <w:spacing w:after="160"/>
        <w:ind w:left="714" w:hanging="357"/>
        <w:rPr>
          <w:rFonts w:ascii="Verdana" w:hAnsi="Verdana"/>
          <w:sz w:val="20"/>
        </w:rPr>
      </w:pPr>
      <w:r w:rsidRPr="008D47A8">
        <w:rPr>
          <w:rFonts w:ascii="Verdana" w:hAnsi="Verdana"/>
          <w:sz w:val="20"/>
        </w:rPr>
        <w:t>Updating project status to the Onsite teams.</w:t>
      </w:r>
    </w:p>
    <w:p w:rsidR="008D47A8" w:rsidRPr="008D47A8" w:rsidRDefault="008D47A8" w:rsidP="00436B33">
      <w:pPr>
        <w:numPr>
          <w:ilvl w:val="0"/>
          <w:numId w:val="6"/>
        </w:numPr>
        <w:tabs>
          <w:tab w:val="left" w:pos="720"/>
        </w:tabs>
        <w:spacing w:after="160"/>
        <w:ind w:left="714" w:hanging="357"/>
        <w:rPr>
          <w:rFonts w:ascii="Verdana" w:hAnsi="Verdana"/>
          <w:sz w:val="20"/>
        </w:rPr>
      </w:pPr>
      <w:r w:rsidRPr="008D47A8">
        <w:rPr>
          <w:rFonts w:ascii="Verdana" w:hAnsi="Verdana"/>
          <w:sz w:val="20"/>
        </w:rPr>
        <w:t>Managing conflicts in the team.</w:t>
      </w:r>
    </w:p>
    <w:p w:rsidR="00CC5994" w:rsidRPr="00CC5994" w:rsidRDefault="005F298E" w:rsidP="00436B33">
      <w:pPr>
        <w:numPr>
          <w:ilvl w:val="0"/>
          <w:numId w:val="6"/>
        </w:numPr>
        <w:tabs>
          <w:tab w:val="left" w:pos="720"/>
        </w:tabs>
        <w:spacing w:after="160"/>
        <w:ind w:left="714" w:hanging="357"/>
        <w:rPr>
          <w:rFonts w:ascii="Verdana" w:hAnsi="Verdana"/>
          <w:sz w:val="20"/>
        </w:rPr>
      </w:pPr>
      <w:r w:rsidRPr="005F298E">
        <w:rPr>
          <w:rFonts w:ascii="Verdana" w:hAnsi="Verdana"/>
          <w:sz w:val="20"/>
        </w:rPr>
        <w:t>Inspired each and every team member to perform and produce their best.</w:t>
      </w:r>
    </w:p>
    <w:p w:rsidR="005F298E" w:rsidRPr="005F298E" w:rsidRDefault="00C65927" w:rsidP="00436B33">
      <w:pPr>
        <w:numPr>
          <w:ilvl w:val="0"/>
          <w:numId w:val="6"/>
        </w:numPr>
        <w:tabs>
          <w:tab w:val="left" w:pos="720"/>
        </w:tabs>
        <w:spacing w:after="160"/>
        <w:ind w:left="714" w:hanging="357"/>
        <w:rPr>
          <w:rFonts w:ascii="Verdana" w:hAnsi="Verdana"/>
          <w:sz w:val="20"/>
        </w:rPr>
      </w:pPr>
      <w:r w:rsidRPr="005F298E">
        <w:rPr>
          <w:rFonts w:ascii="Verdana" w:hAnsi="Verdana"/>
          <w:sz w:val="20"/>
        </w:rPr>
        <w:t>Analysed</w:t>
      </w:r>
      <w:r w:rsidR="005F298E" w:rsidRPr="005F298E">
        <w:rPr>
          <w:rFonts w:ascii="Verdana" w:hAnsi="Verdana"/>
          <w:sz w:val="20"/>
        </w:rPr>
        <w:t xml:space="preserve"> the assigned projects and distributed tasks to the members as per their area of expertise.</w:t>
      </w:r>
    </w:p>
    <w:p w:rsidR="005F298E" w:rsidRDefault="005F298E" w:rsidP="00436B33">
      <w:pPr>
        <w:numPr>
          <w:ilvl w:val="0"/>
          <w:numId w:val="6"/>
        </w:numPr>
        <w:tabs>
          <w:tab w:val="left" w:pos="720"/>
        </w:tabs>
        <w:spacing w:after="160"/>
        <w:ind w:left="714" w:hanging="357"/>
        <w:rPr>
          <w:rFonts w:ascii="Verdana" w:hAnsi="Verdana"/>
          <w:sz w:val="20"/>
        </w:rPr>
      </w:pPr>
      <w:r w:rsidRPr="005F298E">
        <w:rPr>
          <w:rFonts w:ascii="Verdana" w:hAnsi="Verdana"/>
          <w:sz w:val="20"/>
        </w:rPr>
        <w:t>Reported any problem or fault in the project to the project manager or supervisor.</w:t>
      </w:r>
    </w:p>
    <w:p w:rsidR="00A83BB9" w:rsidRPr="00D271C0" w:rsidRDefault="005F298E" w:rsidP="00983AC1">
      <w:pPr>
        <w:numPr>
          <w:ilvl w:val="0"/>
          <w:numId w:val="6"/>
        </w:numPr>
        <w:tabs>
          <w:tab w:val="left" w:pos="720"/>
        </w:tabs>
        <w:suppressAutoHyphens w:val="0"/>
        <w:spacing w:after="160"/>
        <w:ind w:left="714" w:hanging="357"/>
        <w:rPr>
          <w:rFonts w:ascii="Verdana" w:hAnsi="Verdana"/>
          <w:b/>
          <w:szCs w:val="20"/>
          <w:lang w:val="en-US"/>
        </w:rPr>
      </w:pPr>
      <w:r w:rsidRPr="00D271C0">
        <w:rPr>
          <w:rFonts w:ascii="Verdana" w:hAnsi="Verdana"/>
          <w:sz w:val="20"/>
        </w:rPr>
        <w:t>Offered solutions to the top management regarding project-related queries.</w:t>
      </w:r>
      <w:r w:rsidR="00A83BB9" w:rsidRPr="00D271C0">
        <w:rPr>
          <w:rFonts w:ascii="Verdana" w:hAnsi="Verdana"/>
          <w:i/>
        </w:rPr>
        <w:br w:type="page"/>
      </w:r>
    </w:p>
    <w:p w:rsidR="00931B40" w:rsidRDefault="00931B40" w:rsidP="00E472DF">
      <w:pPr>
        <w:pStyle w:val="Heading2"/>
        <w:numPr>
          <w:ilvl w:val="0"/>
          <w:numId w:val="0"/>
        </w:numPr>
        <w:tabs>
          <w:tab w:val="left" w:pos="0"/>
        </w:tabs>
        <w:rPr>
          <w:rFonts w:ascii="Verdana" w:hAnsi="Verdana"/>
          <w:i w:val="0"/>
          <w:sz w:val="24"/>
        </w:rPr>
      </w:pPr>
    </w:p>
    <w:p w:rsidR="007E3456" w:rsidRDefault="007E3456" w:rsidP="00E472DF">
      <w:pPr>
        <w:pStyle w:val="Heading2"/>
        <w:numPr>
          <w:ilvl w:val="0"/>
          <w:numId w:val="0"/>
        </w:numPr>
        <w:tabs>
          <w:tab w:val="left" w:pos="0"/>
        </w:tabs>
      </w:pPr>
      <w:r w:rsidRPr="00230678">
        <w:rPr>
          <w:rFonts w:ascii="Verdana" w:hAnsi="Verdana"/>
          <w:i w:val="0"/>
          <w:sz w:val="24"/>
        </w:rPr>
        <w:t>Project Details</w:t>
      </w:r>
      <w:r>
        <w:t xml:space="preserve"> </w:t>
      </w:r>
    </w:p>
    <w:p w:rsidR="00A83BB9" w:rsidRDefault="00A83BB9" w:rsidP="00A83BB9">
      <w:pPr>
        <w:rPr>
          <w:rFonts w:ascii="Verdana" w:hAnsi="Verdana"/>
          <w:b/>
          <w:bCs/>
          <w:sz w:val="20"/>
          <w:szCs w:val="20"/>
          <w:lang w:val="en-US"/>
        </w:rPr>
      </w:pPr>
      <w:r w:rsidRPr="00585BA6">
        <w:rPr>
          <w:rFonts w:ascii="Verdana" w:hAnsi="Verdana"/>
          <w:b/>
          <w:bCs/>
          <w:sz w:val="20"/>
          <w:szCs w:val="20"/>
          <w:lang w:val="en-US"/>
        </w:rPr>
        <w:t>Project 1</w:t>
      </w:r>
    </w:p>
    <w:p w:rsidR="00A83BB9" w:rsidRPr="00585BA6" w:rsidRDefault="00A83BB9" w:rsidP="00A83BB9">
      <w:pPr>
        <w:rPr>
          <w:rFonts w:ascii="Verdana" w:hAnsi="Verdana"/>
          <w:b/>
          <w:bCs/>
          <w:sz w:val="20"/>
          <w:szCs w:val="20"/>
          <w:lang w:val="en-US"/>
        </w:rPr>
      </w:pPr>
    </w:p>
    <w:tbl>
      <w:tblPr>
        <w:tblW w:w="0" w:type="auto"/>
        <w:tblInd w:w="108" w:type="dxa"/>
        <w:tblLayout w:type="fixed"/>
        <w:tblLook w:val="0000" w:firstRow="0" w:lastRow="0" w:firstColumn="0" w:lastColumn="0" w:noHBand="0" w:noVBand="0"/>
      </w:tblPr>
      <w:tblGrid>
        <w:gridCol w:w="1530"/>
        <w:gridCol w:w="7560"/>
      </w:tblGrid>
      <w:tr w:rsidR="00A83BB9" w:rsidRPr="00585BA6" w:rsidTr="00D0558A">
        <w:trPr>
          <w:trHeight w:val="247"/>
        </w:trPr>
        <w:tc>
          <w:tcPr>
            <w:tcW w:w="1530" w:type="dxa"/>
            <w:tcBorders>
              <w:top w:val="single" w:sz="4" w:space="0" w:color="000000"/>
              <w:left w:val="single" w:sz="4" w:space="0" w:color="000000"/>
              <w:bottom w:val="single" w:sz="4" w:space="0" w:color="000000"/>
            </w:tcBorders>
            <w:shd w:val="clear" w:color="auto" w:fill="F2F2F2"/>
          </w:tcPr>
          <w:p w:rsidR="00A83BB9" w:rsidRPr="00585BA6" w:rsidRDefault="00A83BB9" w:rsidP="00D0558A">
            <w:pPr>
              <w:snapToGrid w:val="0"/>
              <w:rPr>
                <w:rFonts w:ascii="Verdana" w:hAnsi="Verdana"/>
                <w:sz w:val="20"/>
              </w:rPr>
            </w:pPr>
            <w:r w:rsidRPr="00585BA6">
              <w:rPr>
                <w:rFonts w:ascii="Verdana" w:hAnsi="Verdana"/>
                <w:sz w:val="20"/>
              </w:rPr>
              <w:t xml:space="preserve">Project </w:t>
            </w:r>
          </w:p>
        </w:tc>
        <w:tc>
          <w:tcPr>
            <w:tcW w:w="7560" w:type="dxa"/>
            <w:tcBorders>
              <w:top w:val="single" w:sz="4" w:space="0" w:color="000000"/>
              <w:left w:val="single" w:sz="4" w:space="0" w:color="000000"/>
              <w:bottom w:val="single" w:sz="4" w:space="0" w:color="000000"/>
              <w:right w:val="single" w:sz="4" w:space="0" w:color="000000"/>
            </w:tcBorders>
            <w:shd w:val="clear" w:color="auto" w:fill="F2F2F2"/>
          </w:tcPr>
          <w:p w:rsidR="00A83BB9" w:rsidRPr="003B7051" w:rsidRDefault="00A83BB9" w:rsidP="00B015C6">
            <w:pPr>
              <w:snapToGrid w:val="0"/>
              <w:rPr>
                <w:rFonts w:ascii="Verdana" w:hAnsi="Verdana"/>
                <w:b/>
                <w:color w:val="000000"/>
                <w:sz w:val="18"/>
                <w:szCs w:val="18"/>
              </w:rPr>
            </w:pPr>
            <w:r>
              <w:rPr>
                <w:rFonts w:ascii="Verdana" w:hAnsi="Verdana"/>
                <w:b/>
                <w:sz w:val="18"/>
                <w:szCs w:val="18"/>
              </w:rPr>
              <w:t xml:space="preserve">Pega Robotic </w:t>
            </w:r>
            <w:r w:rsidR="00B015C6">
              <w:rPr>
                <w:rFonts w:ascii="Verdana" w:hAnsi="Verdana"/>
                <w:b/>
                <w:sz w:val="18"/>
                <w:szCs w:val="18"/>
              </w:rPr>
              <w:t>Automation</w:t>
            </w:r>
            <w:r w:rsidR="00AC56F2">
              <w:rPr>
                <w:rFonts w:ascii="Verdana" w:hAnsi="Verdana"/>
                <w:b/>
                <w:sz w:val="18"/>
                <w:szCs w:val="18"/>
              </w:rPr>
              <w:t xml:space="preserve"> (formerly known as OpenSpan)</w:t>
            </w:r>
          </w:p>
        </w:tc>
      </w:tr>
      <w:tr w:rsidR="00A83BB9" w:rsidRPr="00585BA6" w:rsidTr="00D0558A">
        <w:trPr>
          <w:trHeight w:val="232"/>
        </w:trPr>
        <w:tc>
          <w:tcPr>
            <w:tcW w:w="1530" w:type="dxa"/>
            <w:tcBorders>
              <w:left w:val="single" w:sz="4" w:space="0" w:color="000000"/>
              <w:bottom w:val="single" w:sz="4" w:space="0" w:color="000000"/>
            </w:tcBorders>
          </w:tcPr>
          <w:p w:rsidR="00A83BB9" w:rsidRPr="00585BA6" w:rsidRDefault="00A83BB9" w:rsidP="00D0558A">
            <w:pPr>
              <w:snapToGrid w:val="0"/>
              <w:rPr>
                <w:rFonts w:ascii="Verdana" w:hAnsi="Verdana"/>
                <w:sz w:val="20"/>
              </w:rPr>
            </w:pPr>
            <w:r w:rsidRPr="00585BA6">
              <w:rPr>
                <w:rFonts w:ascii="Verdana" w:hAnsi="Verdana"/>
                <w:sz w:val="20"/>
              </w:rPr>
              <w:t>Client</w:t>
            </w:r>
          </w:p>
        </w:tc>
        <w:tc>
          <w:tcPr>
            <w:tcW w:w="7560" w:type="dxa"/>
            <w:tcBorders>
              <w:left w:val="single" w:sz="4" w:space="0" w:color="000000"/>
              <w:bottom w:val="single" w:sz="4" w:space="0" w:color="000000"/>
              <w:right w:val="single" w:sz="4" w:space="0" w:color="000000"/>
            </w:tcBorders>
          </w:tcPr>
          <w:p w:rsidR="00A83BB9" w:rsidRPr="00585BA6" w:rsidRDefault="00A83BB9" w:rsidP="00D0558A">
            <w:pPr>
              <w:snapToGrid w:val="0"/>
              <w:rPr>
                <w:rFonts w:ascii="Verdana" w:hAnsi="Verdana" w:cs="Tahoma"/>
                <w:sz w:val="20"/>
                <w:szCs w:val="22"/>
              </w:rPr>
            </w:pPr>
            <w:r>
              <w:rPr>
                <w:rFonts w:ascii="Verdana" w:hAnsi="Verdana"/>
                <w:sz w:val="20"/>
                <w:szCs w:val="20"/>
              </w:rPr>
              <w:t>Pegasystems</w:t>
            </w:r>
          </w:p>
        </w:tc>
      </w:tr>
      <w:tr w:rsidR="00A83BB9" w:rsidRPr="00585BA6" w:rsidTr="00D0558A">
        <w:trPr>
          <w:trHeight w:val="247"/>
        </w:trPr>
        <w:tc>
          <w:tcPr>
            <w:tcW w:w="1530" w:type="dxa"/>
            <w:tcBorders>
              <w:left w:val="single" w:sz="4" w:space="0" w:color="000000"/>
              <w:bottom w:val="single" w:sz="4" w:space="0" w:color="000000"/>
            </w:tcBorders>
          </w:tcPr>
          <w:p w:rsidR="00A83BB9" w:rsidRPr="00585BA6" w:rsidRDefault="00A83BB9" w:rsidP="00D0558A">
            <w:pPr>
              <w:pStyle w:val="Heading3"/>
              <w:snapToGrid w:val="0"/>
              <w:rPr>
                <w:b w:val="0"/>
              </w:rPr>
            </w:pPr>
            <w:r>
              <w:rPr>
                <w:b w:val="0"/>
              </w:rPr>
              <w:t>Duration</w:t>
            </w:r>
          </w:p>
        </w:tc>
        <w:tc>
          <w:tcPr>
            <w:tcW w:w="7560" w:type="dxa"/>
            <w:tcBorders>
              <w:left w:val="single" w:sz="4" w:space="0" w:color="000000"/>
              <w:bottom w:val="single" w:sz="4" w:space="0" w:color="000000"/>
              <w:right w:val="single" w:sz="4" w:space="0" w:color="000000"/>
            </w:tcBorders>
          </w:tcPr>
          <w:p w:rsidR="00A83BB9" w:rsidRDefault="00A83BB9" w:rsidP="00D0558A">
            <w:pPr>
              <w:snapToGrid w:val="0"/>
              <w:rPr>
                <w:rFonts w:ascii="Verdana" w:hAnsi="Verdana"/>
                <w:iCs/>
                <w:sz w:val="20"/>
              </w:rPr>
            </w:pPr>
            <w:r>
              <w:rPr>
                <w:rFonts w:ascii="Verdana" w:hAnsi="Verdana"/>
                <w:iCs/>
                <w:sz w:val="20"/>
              </w:rPr>
              <w:t>April 2017 – Till date</w:t>
            </w:r>
          </w:p>
        </w:tc>
      </w:tr>
      <w:tr w:rsidR="00A83BB9" w:rsidRPr="00585BA6" w:rsidTr="00D0558A">
        <w:trPr>
          <w:trHeight w:val="247"/>
        </w:trPr>
        <w:tc>
          <w:tcPr>
            <w:tcW w:w="1530" w:type="dxa"/>
            <w:tcBorders>
              <w:left w:val="single" w:sz="4" w:space="0" w:color="000000"/>
              <w:bottom w:val="single" w:sz="4" w:space="0" w:color="000000"/>
            </w:tcBorders>
          </w:tcPr>
          <w:p w:rsidR="00A83BB9" w:rsidRPr="00585BA6" w:rsidRDefault="00A83BB9" w:rsidP="00D0558A">
            <w:pPr>
              <w:pStyle w:val="Heading3"/>
              <w:snapToGrid w:val="0"/>
              <w:rPr>
                <w:b w:val="0"/>
              </w:rPr>
            </w:pPr>
            <w:r w:rsidRPr="00585BA6">
              <w:rPr>
                <w:b w:val="0"/>
              </w:rPr>
              <w:t>Role</w:t>
            </w:r>
          </w:p>
        </w:tc>
        <w:tc>
          <w:tcPr>
            <w:tcW w:w="7560" w:type="dxa"/>
            <w:tcBorders>
              <w:left w:val="single" w:sz="4" w:space="0" w:color="000000"/>
              <w:bottom w:val="single" w:sz="4" w:space="0" w:color="000000"/>
              <w:right w:val="single" w:sz="4" w:space="0" w:color="000000"/>
            </w:tcBorders>
          </w:tcPr>
          <w:p w:rsidR="00A83BB9" w:rsidRPr="00585BA6" w:rsidRDefault="006201A5" w:rsidP="00D0558A">
            <w:pPr>
              <w:snapToGrid w:val="0"/>
              <w:rPr>
                <w:rFonts w:ascii="Verdana" w:hAnsi="Verdana"/>
                <w:iCs/>
                <w:sz w:val="20"/>
              </w:rPr>
            </w:pPr>
            <w:r>
              <w:rPr>
                <w:rFonts w:ascii="Verdana" w:hAnsi="Verdana"/>
                <w:iCs/>
                <w:sz w:val="20"/>
              </w:rPr>
              <w:t>Engineering Manager</w:t>
            </w:r>
          </w:p>
        </w:tc>
      </w:tr>
      <w:tr w:rsidR="00A83BB9" w:rsidRPr="00585BA6" w:rsidTr="00D0558A">
        <w:trPr>
          <w:trHeight w:val="232"/>
        </w:trPr>
        <w:tc>
          <w:tcPr>
            <w:tcW w:w="1530" w:type="dxa"/>
            <w:tcBorders>
              <w:left w:val="single" w:sz="4" w:space="0" w:color="000000"/>
              <w:bottom w:val="single" w:sz="4" w:space="0" w:color="000000"/>
            </w:tcBorders>
          </w:tcPr>
          <w:p w:rsidR="00A83BB9" w:rsidRPr="00585BA6" w:rsidRDefault="00A83BB9" w:rsidP="00D0558A">
            <w:pPr>
              <w:snapToGrid w:val="0"/>
              <w:rPr>
                <w:rFonts w:ascii="Verdana" w:hAnsi="Verdana"/>
                <w:sz w:val="20"/>
              </w:rPr>
            </w:pPr>
            <w:r w:rsidRPr="00585BA6">
              <w:rPr>
                <w:rFonts w:ascii="Verdana" w:hAnsi="Verdana"/>
                <w:sz w:val="20"/>
              </w:rPr>
              <w:t>Organization</w:t>
            </w:r>
          </w:p>
        </w:tc>
        <w:tc>
          <w:tcPr>
            <w:tcW w:w="7560" w:type="dxa"/>
            <w:tcBorders>
              <w:left w:val="single" w:sz="4" w:space="0" w:color="000000"/>
              <w:bottom w:val="single" w:sz="4" w:space="0" w:color="000000"/>
              <w:right w:val="single" w:sz="4" w:space="0" w:color="000000"/>
            </w:tcBorders>
          </w:tcPr>
          <w:p w:rsidR="00A83BB9" w:rsidRPr="00585BA6" w:rsidRDefault="00A83BB9" w:rsidP="00D0558A">
            <w:pPr>
              <w:snapToGrid w:val="0"/>
              <w:rPr>
                <w:rFonts w:ascii="Verdana" w:hAnsi="Verdana"/>
                <w:sz w:val="20"/>
                <w:szCs w:val="20"/>
                <w:lang w:val="en-US"/>
              </w:rPr>
            </w:pPr>
            <w:r>
              <w:rPr>
                <w:rFonts w:ascii="Verdana" w:hAnsi="Verdana"/>
                <w:sz w:val="20"/>
                <w:szCs w:val="20"/>
              </w:rPr>
              <w:t>Pegasystems</w:t>
            </w:r>
          </w:p>
        </w:tc>
      </w:tr>
      <w:tr w:rsidR="00A83BB9" w:rsidRPr="00585BA6" w:rsidTr="00D0558A">
        <w:trPr>
          <w:trHeight w:val="247"/>
        </w:trPr>
        <w:tc>
          <w:tcPr>
            <w:tcW w:w="1530" w:type="dxa"/>
            <w:tcBorders>
              <w:left w:val="single" w:sz="4" w:space="0" w:color="000000"/>
              <w:bottom w:val="single" w:sz="4" w:space="0" w:color="000000"/>
            </w:tcBorders>
          </w:tcPr>
          <w:p w:rsidR="00A83BB9" w:rsidRPr="00585BA6" w:rsidRDefault="00A83BB9" w:rsidP="00D0558A">
            <w:pPr>
              <w:snapToGrid w:val="0"/>
              <w:rPr>
                <w:rFonts w:ascii="Verdana" w:hAnsi="Verdana"/>
                <w:sz w:val="20"/>
                <w:szCs w:val="20"/>
                <w:lang w:val="en-US"/>
              </w:rPr>
            </w:pPr>
            <w:r w:rsidRPr="00585BA6">
              <w:rPr>
                <w:rFonts w:ascii="Verdana" w:hAnsi="Verdana"/>
                <w:sz w:val="20"/>
                <w:szCs w:val="20"/>
                <w:lang w:val="en-US"/>
              </w:rPr>
              <w:t xml:space="preserve">Environment </w:t>
            </w:r>
          </w:p>
        </w:tc>
        <w:tc>
          <w:tcPr>
            <w:tcW w:w="7560" w:type="dxa"/>
            <w:tcBorders>
              <w:left w:val="single" w:sz="4" w:space="0" w:color="000000"/>
              <w:bottom w:val="single" w:sz="4" w:space="0" w:color="000000"/>
              <w:right w:val="single" w:sz="4" w:space="0" w:color="000000"/>
            </w:tcBorders>
          </w:tcPr>
          <w:p w:rsidR="00A83BB9" w:rsidRPr="00585BA6" w:rsidRDefault="00AC56F2" w:rsidP="00D0558A">
            <w:pPr>
              <w:snapToGrid w:val="0"/>
              <w:rPr>
                <w:rFonts w:ascii="Verdana" w:hAnsi="Verdana"/>
                <w:sz w:val="20"/>
                <w:szCs w:val="20"/>
                <w:lang w:val="en-US"/>
              </w:rPr>
            </w:pPr>
            <w:r>
              <w:rPr>
                <w:rFonts w:ascii="Verdana" w:hAnsi="Verdana"/>
                <w:sz w:val="20"/>
                <w:szCs w:val="20"/>
                <w:lang w:val="en-US"/>
              </w:rPr>
              <w:t>Windows OS</w:t>
            </w:r>
          </w:p>
        </w:tc>
      </w:tr>
      <w:tr w:rsidR="00A83BB9" w:rsidRPr="00585BA6" w:rsidTr="00B015C6">
        <w:trPr>
          <w:trHeight w:val="538"/>
        </w:trPr>
        <w:tc>
          <w:tcPr>
            <w:tcW w:w="1530" w:type="dxa"/>
            <w:tcBorders>
              <w:left w:val="single" w:sz="4" w:space="0" w:color="000000"/>
              <w:bottom w:val="single" w:sz="4" w:space="0" w:color="000000"/>
            </w:tcBorders>
          </w:tcPr>
          <w:p w:rsidR="00A83BB9" w:rsidRPr="00585BA6" w:rsidRDefault="00A83BB9" w:rsidP="00B015C6">
            <w:pPr>
              <w:snapToGrid w:val="0"/>
              <w:rPr>
                <w:rFonts w:ascii="Verdana" w:hAnsi="Verdana"/>
                <w:sz w:val="20"/>
                <w:szCs w:val="20"/>
                <w:lang w:val="en-US"/>
              </w:rPr>
            </w:pPr>
            <w:r>
              <w:rPr>
                <w:rFonts w:ascii="Verdana" w:hAnsi="Verdana"/>
                <w:sz w:val="20"/>
                <w:szCs w:val="20"/>
                <w:lang w:val="en-US"/>
              </w:rPr>
              <w:t>Languages,  Technologies</w:t>
            </w:r>
          </w:p>
        </w:tc>
        <w:tc>
          <w:tcPr>
            <w:tcW w:w="7560" w:type="dxa"/>
            <w:tcBorders>
              <w:left w:val="single" w:sz="4" w:space="0" w:color="000000"/>
              <w:bottom w:val="single" w:sz="4" w:space="0" w:color="000000"/>
              <w:right w:val="single" w:sz="4" w:space="0" w:color="000000"/>
            </w:tcBorders>
          </w:tcPr>
          <w:p w:rsidR="00A83BB9" w:rsidRPr="00585BA6" w:rsidRDefault="00AC56F2" w:rsidP="00D0558A">
            <w:pPr>
              <w:snapToGrid w:val="0"/>
              <w:rPr>
                <w:rFonts w:ascii="Verdana" w:hAnsi="Verdana"/>
                <w:i/>
                <w:iCs/>
                <w:sz w:val="20"/>
                <w:szCs w:val="20"/>
                <w:lang w:val="en-US"/>
              </w:rPr>
            </w:pPr>
            <w:r>
              <w:rPr>
                <w:rFonts w:ascii="Verdana" w:hAnsi="Verdana"/>
                <w:sz w:val="20"/>
                <w:szCs w:val="20"/>
                <w:lang w:val="en-US"/>
              </w:rPr>
              <w:t>C#, C++, C, Visual Studio 2015, Visual Studio Shell, WinDbg, Windows Internals</w:t>
            </w:r>
            <w:r w:rsidR="008903F9">
              <w:rPr>
                <w:rFonts w:ascii="Verdana" w:hAnsi="Verdana"/>
                <w:sz w:val="20"/>
                <w:szCs w:val="20"/>
                <w:lang w:val="en-US"/>
              </w:rPr>
              <w:t>, reverse engineering, RPA, RDA, Agile Desktop</w:t>
            </w:r>
          </w:p>
        </w:tc>
      </w:tr>
    </w:tbl>
    <w:p w:rsidR="00A83BB9" w:rsidRPr="00585BA6" w:rsidRDefault="00A83BB9" w:rsidP="00A83BB9">
      <w:pPr>
        <w:pStyle w:val="Heading2"/>
        <w:numPr>
          <w:ilvl w:val="0"/>
          <w:numId w:val="0"/>
        </w:numPr>
        <w:rPr>
          <w:rFonts w:ascii="Verdana" w:hAnsi="Verdana"/>
          <w:i w:val="0"/>
          <w:sz w:val="20"/>
        </w:rPr>
      </w:pPr>
      <w:r>
        <w:rPr>
          <w:rFonts w:ascii="Verdana" w:hAnsi="Verdana"/>
          <w:i w:val="0"/>
          <w:sz w:val="20"/>
        </w:rPr>
        <w:t>Project Description</w:t>
      </w:r>
    </w:p>
    <w:p w:rsidR="00F2256E" w:rsidRDefault="00F2256E" w:rsidP="00F2256E">
      <w:pPr>
        <w:jc w:val="both"/>
        <w:rPr>
          <w:rFonts w:ascii="Verdana" w:hAnsi="Verdana" w:cs="Tahoma"/>
          <w:sz w:val="20"/>
          <w:lang w:val="en-US"/>
        </w:rPr>
      </w:pPr>
      <w:r w:rsidRPr="00F2256E">
        <w:rPr>
          <w:rFonts w:ascii="Verdana" w:hAnsi="Verdana" w:cs="Tahoma"/>
          <w:sz w:val="20"/>
          <w:lang w:val="en-US"/>
        </w:rPr>
        <w:t>Pega® Robotic Automation (Pega) lets organizations easily automate repetitive tasks within their contact center or</w:t>
      </w:r>
      <w:r>
        <w:rPr>
          <w:rFonts w:ascii="Verdana" w:hAnsi="Verdana" w:cs="Tahoma"/>
          <w:sz w:val="20"/>
          <w:lang w:val="en-US"/>
        </w:rPr>
        <w:t xml:space="preserve"> </w:t>
      </w:r>
      <w:r w:rsidRPr="00F2256E">
        <w:rPr>
          <w:rFonts w:ascii="Verdana" w:hAnsi="Verdana" w:cs="Tahoma"/>
          <w:sz w:val="20"/>
          <w:lang w:val="en-US"/>
        </w:rPr>
        <w:t>back office environments without re-engineering applications. Pega integrates with the user interfaces of existing</w:t>
      </w:r>
      <w:r>
        <w:rPr>
          <w:rFonts w:ascii="Verdana" w:hAnsi="Verdana" w:cs="Tahoma"/>
          <w:sz w:val="20"/>
          <w:lang w:val="en-US"/>
        </w:rPr>
        <w:t xml:space="preserve"> </w:t>
      </w:r>
      <w:r w:rsidRPr="00F2256E">
        <w:rPr>
          <w:rFonts w:ascii="Verdana" w:hAnsi="Verdana" w:cs="Tahoma"/>
          <w:sz w:val="20"/>
          <w:lang w:val="en-US"/>
        </w:rPr>
        <w:t>applications to run automations which improve productivity in your enterprise.</w:t>
      </w:r>
    </w:p>
    <w:p w:rsidR="00F2256E" w:rsidRPr="00F2256E" w:rsidRDefault="00F2256E" w:rsidP="00F2256E">
      <w:pPr>
        <w:jc w:val="both"/>
        <w:rPr>
          <w:rFonts w:ascii="Verdana" w:hAnsi="Verdana" w:cs="Tahoma"/>
          <w:sz w:val="20"/>
          <w:lang w:val="en-US"/>
        </w:rPr>
      </w:pPr>
    </w:p>
    <w:p w:rsidR="00F2256E" w:rsidRDefault="00F2256E" w:rsidP="00F2256E">
      <w:pPr>
        <w:jc w:val="both"/>
        <w:rPr>
          <w:rFonts w:ascii="Verdana" w:hAnsi="Verdana" w:cs="Tahoma"/>
          <w:sz w:val="20"/>
          <w:lang w:val="en-US"/>
        </w:rPr>
      </w:pPr>
      <w:r w:rsidRPr="00F2256E">
        <w:rPr>
          <w:rFonts w:ascii="Verdana" w:hAnsi="Verdana" w:cs="Tahoma"/>
          <w:sz w:val="20"/>
          <w:lang w:val="en-US"/>
        </w:rPr>
        <w:t>The solution provides the broadest technology integration offering for: Windows thick client applications, VB, .NET,</w:t>
      </w:r>
      <w:r>
        <w:rPr>
          <w:rFonts w:ascii="Verdana" w:hAnsi="Verdana" w:cs="Tahoma"/>
          <w:sz w:val="20"/>
          <w:lang w:val="en-US"/>
        </w:rPr>
        <w:t xml:space="preserve"> </w:t>
      </w:r>
      <w:r w:rsidRPr="00F2256E">
        <w:rPr>
          <w:rFonts w:ascii="Verdana" w:hAnsi="Verdana" w:cs="Tahoma"/>
          <w:sz w:val="20"/>
          <w:lang w:val="en-US"/>
        </w:rPr>
        <w:t>Powerbuilder, Java, Web, Mainframe, AS400, Web Services, Citrix Published Applications, Databases and Microsoft</w:t>
      </w:r>
      <w:r>
        <w:rPr>
          <w:rFonts w:ascii="Verdana" w:hAnsi="Verdana" w:cs="Tahoma"/>
          <w:sz w:val="20"/>
          <w:lang w:val="en-US"/>
        </w:rPr>
        <w:t xml:space="preserve"> </w:t>
      </w:r>
      <w:r w:rsidRPr="00F2256E">
        <w:rPr>
          <w:rFonts w:ascii="Verdana" w:hAnsi="Verdana" w:cs="Tahoma"/>
          <w:sz w:val="20"/>
          <w:lang w:val="en-US"/>
        </w:rPr>
        <w:t>Office (Word, Excel and Outlook). As new technologies emerge, Pega continues to grow our expansive technology</w:t>
      </w:r>
      <w:r>
        <w:rPr>
          <w:rFonts w:ascii="Verdana" w:hAnsi="Verdana" w:cs="Tahoma"/>
          <w:sz w:val="20"/>
          <w:lang w:val="en-US"/>
        </w:rPr>
        <w:t xml:space="preserve"> </w:t>
      </w:r>
      <w:r w:rsidRPr="00F2256E">
        <w:rPr>
          <w:rFonts w:ascii="Verdana" w:hAnsi="Verdana" w:cs="Tahoma"/>
          <w:sz w:val="20"/>
          <w:lang w:val="en-US"/>
        </w:rPr>
        <w:t>application integration capabilities.</w:t>
      </w:r>
    </w:p>
    <w:p w:rsidR="00F2256E" w:rsidRPr="00F2256E" w:rsidRDefault="00F2256E" w:rsidP="00F2256E">
      <w:pPr>
        <w:jc w:val="both"/>
        <w:rPr>
          <w:rFonts w:ascii="Verdana" w:hAnsi="Verdana" w:cs="Tahoma"/>
          <w:sz w:val="20"/>
          <w:lang w:val="en-US"/>
        </w:rPr>
      </w:pPr>
    </w:p>
    <w:p w:rsidR="00F2256E" w:rsidRDefault="00F2256E" w:rsidP="00F2256E">
      <w:pPr>
        <w:jc w:val="both"/>
        <w:rPr>
          <w:rFonts w:ascii="Verdana" w:hAnsi="Verdana" w:cs="Tahoma"/>
          <w:sz w:val="20"/>
          <w:lang w:val="en-US"/>
        </w:rPr>
      </w:pPr>
      <w:r w:rsidRPr="00F2256E">
        <w:rPr>
          <w:rFonts w:ascii="Verdana" w:hAnsi="Verdana" w:cs="Tahoma"/>
          <w:sz w:val="20"/>
          <w:lang w:val="en-US"/>
        </w:rPr>
        <w:t>Pega Robotic Automation consists of the Robotic Automation Runtime, the Robotic Automation Studio, and the</w:t>
      </w:r>
      <w:r>
        <w:rPr>
          <w:rFonts w:ascii="Verdana" w:hAnsi="Verdana" w:cs="Tahoma"/>
          <w:sz w:val="20"/>
          <w:lang w:val="en-US"/>
        </w:rPr>
        <w:t xml:space="preserve"> </w:t>
      </w:r>
      <w:r w:rsidRPr="00F2256E">
        <w:rPr>
          <w:rFonts w:ascii="Verdana" w:hAnsi="Verdana" w:cs="Tahoma"/>
          <w:sz w:val="20"/>
          <w:lang w:val="en-US"/>
        </w:rPr>
        <w:t>Robotic Automation Management Console. Robotic Automation is integrated into the Pega 7 platform enabling</w:t>
      </w:r>
      <w:r>
        <w:rPr>
          <w:rFonts w:ascii="Verdana" w:hAnsi="Verdana" w:cs="Tahoma"/>
          <w:sz w:val="20"/>
          <w:lang w:val="en-US"/>
        </w:rPr>
        <w:t xml:space="preserve"> </w:t>
      </w:r>
      <w:r w:rsidRPr="00F2256E">
        <w:rPr>
          <w:rFonts w:ascii="Verdana" w:hAnsi="Verdana" w:cs="Tahoma"/>
          <w:sz w:val="20"/>
          <w:lang w:val="en-US"/>
        </w:rPr>
        <w:t>customers to use robotic automation seamlessly in their Pega 7 applications and processes.</w:t>
      </w:r>
    </w:p>
    <w:p w:rsidR="00F2256E" w:rsidRDefault="00F2256E" w:rsidP="00F2256E">
      <w:pPr>
        <w:jc w:val="both"/>
        <w:rPr>
          <w:rFonts w:ascii="Verdana" w:hAnsi="Verdana" w:cs="Tahoma"/>
          <w:sz w:val="20"/>
          <w:lang w:val="en-US"/>
        </w:rPr>
      </w:pPr>
    </w:p>
    <w:p w:rsidR="00A83BB9" w:rsidRDefault="00A83BB9" w:rsidP="00F2256E">
      <w:pPr>
        <w:jc w:val="both"/>
        <w:rPr>
          <w:rFonts w:ascii="Verdana" w:hAnsi="Verdana"/>
          <w:b/>
          <w:sz w:val="20"/>
          <w:szCs w:val="20"/>
        </w:rPr>
      </w:pPr>
      <w:r>
        <w:rPr>
          <w:rFonts w:ascii="Verdana" w:hAnsi="Verdana"/>
          <w:b/>
          <w:sz w:val="20"/>
          <w:szCs w:val="20"/>
        </w:rPr>
        <w:t>Modules</w:t>
      </w:r>
    </w:p>
    <w:p w:rsidR="00A83BB9" w:rsidRPr="00363122" w:rsidRDefault="00F2256E" w:rsidP="00F2256E">
      <w:pPr>
        <w:pStyle w:val="BodyText2"/>
        <w:numPr>
          <w:ilvl w:val="0"/>
          <w:numId w:val="22"/>
        </w:numPr>
        <w:rPr>
          <w:szCs w:val="20"/>
        </w:rPr>
      </w:pPr>
      <w:r w:rsidRPr="00F2256E">
        <w:rPr>
          <w:szCs w:val="20"/>
        </w:rPr>
        <w:t xml:space="preserve">Pega Robotic Automation </w:t>
      </w:r>
      <w:r w:rsidRPr="00F2256E">
        <w:rPr>
          <w:b/>
          <w:szCs w:val="20"/>
        </w:rPr>
        <w:t>Runtime</w:t>
      </w:r>
      <w:r w:rsidR="00A83BB9" w:rsidRPr="00F2256E">
        <w:rPr>
          <w:szCs w:val="20"/>
        </w:rPr>
        <w:t>:</w:t>
      </w:r>
      <w:r w:rsidR="00A83BB9" w:rsidRPr="00363122">
        <w:rPr>
          <w:szCs w:val="20"/>
        </w:rPr>
        <w:t xml:space="preserve"> </w:t>
      </w:r>
      <w:r w:rsidRPr="00F2256E">
        <w:rPr>
          <w:szCs w:val="20"/>
        </w:rPr>
        <w:t>The Pega Robotic Automation Studio lets you define robotic automation flows using Studio’s visual drag and drop designer. In addition, with Studio’s automation recorder you can create automations by simply recording a process as you perform it on the desktop. Studio has the flexibility to handle application branching conditions where, based on the data entered, the application may present one of many resulting screens, incorporate decision logic, and call other automations. Studio enables the automation author to build automations that continue to work when network or application response times vary, mitigating the need to hard-code wait times or unnecessarily long pauses into the automation logic. You can reuse automations within the same solution and also import them into new solutions, eliminating the need for redundant development efforts.</w:t>
      </w:r>
    </w:p>
    <w:p w:rsidR="00A83BB9" w:rsidRPr="00F2256E" w:rsidRDefault="00F2256E" w:rsidP="00F2256E">
      <w:pPr>
        <w:pStyle w:val="BodyText2"/>
        <w:numPr>
          <w:ilvl w:val="0"/>
          <w:numId w:val="22"/>
        </w:numPr>
        <w:rPr>
          <w:i/>
        </w:rPr>
      </w:pPr>
      <w:r>
        <w:rPr>
          <w:szCs w:val="20"/>
        </w:rPr>
        <w:t xml:space="preserve">Pega Robotic Automation </w:t>
      </w:r>
      <w:r>
        <w:rPr>
          <w:b/>
          <w:szCs w:val="20"/>
        </w:rPr>
        <w:t>Studio</w:t>
      </w:r>
      <w:r w:rsidR="00A83BB9" w:rsidRPr="00363122">
        <w:rPr>
          <w:szCs w:val="20"/>
        </w:rPr>
        <w:t xml:space="preserve">: </w:t>
      </w:r>
      <w:r w:rsidRPr="00F2256E">
        <w:rPr>
          <w:szCs w:val="20"/>
        </w:rPr>
        <w:t>Pega Robotic Automation Runtime lets you deploy robots on the desktop which you can interact with. This is referred to as Robotic Desktop Automation (RDA). You can also deploy robots as unattended, standalone robots -- a true Robotic Process Automation (RPA) within a server environment. Pega provides you with the unique ability to deploy a blended solution that combines personal desktop robots and unattended server robots to provide a seamless front office to back office, straight through transaction.</w:t>
      </w:r>
    </w:p>
    <w:p w:rsidR="00F2256E" w:rsidRDefault="00F2256E" w:rsidP="00F2256E">
      <w:pPr>
        <w:pStyle w:val="BodyText2"/>
        <w:rPr>
          <w:szCs w:val="20"/>
        </w:rPr>
      </w:pPr>
    </w:p>
    <w:p w:rsidR="00F2256E" w:rsidRPr="00585BA6" w:rsidRDefault="00F2256E" w:rsidP="00F2256E">
      <w:pPr>
        <w:jc w:val="both"/>
        <w:rPr>
          <w:rFonts w:ascii="Verdana" w:hAnsi="Verdana"/>
          <w:i/>
          <w:sz w:val="20"/>
        </w:rPr>
      </w:pPr>
      <w:r w:rsidRPr="00F2256E">
        <w:rPr>
          <w:rFonts w:ascii="Verdana" w:hAnsi="Verdana"/>
          <w:b/>
          <w:sz w:val="20"/>
          <w:szCs w:val="20"/>
        </w:rPr>
        <w:t>Contribution</w:t>
      </w:r>
    </w:p>
    <w:p w:rsidR="00A83BB9" w:rsidRPr="00585BA6" w:rsidRDefault="00A83BB9" w:rsidP="00A83BB9">
      <w:pPr>
        <w:pStyle w:val="BodyText2"/>
      </w:pPr>
      <w:r w:rsidRPr="00585BA6">
        <w:t xml:space="preserve">My </w:t>
      </w:r>
      <w:r>
        <w:t>c</w:t>
      </w:r>
      <w:r w:rsidRPr="00585BA6">
        <w:rPr>
          <w:rFonts w:cs="Times New Roman"/>
          <w:szCs w:val="20"/>
        </w:rPr>
        <w:t>ontribution</w:t>
      </w:r>
      <w:r>
        <w:t xml:space="preserve"> includes:</w:t>
      </w:r>
    </w:p>
    <w:p w:rsidR="00A83BB9" w:rsidRPr="00585BA6" w:rsidRDefault="00A83BB9" w:rsidP="00F2256E">
      <w:pPr>
        <w:pStyle w:val="BodyText2"/>
        <w:numPr>
          <w:ilvl w:val="0"/>
          <w:numId w:val="24"/>
        </w:numPr>
        <w:tabs>
          <w:tab w:val="clear" w:pos="0"/>
          <w:tab w:val="clear" w:pos="180"/>
        </w:tabs>
      </w:pPr>
      <w:r>
        <w:t>Working on</w:t>
      </w:r>
      <w:r w:rsidRPr="00585BA6">
        <w:t xml:space="preserve"> </w:t>
      </w:r>
      <w:r>
        <w:t>complete design, development and support needs.</w:t>
      </w:r>
    </w:p>
    <w:p w:rsidR="00A83BB9" w:rsidRDefault="00A83BB9" w:rsidP="00A83BB9">
      <w:pPr>
        <w:pStyle w:val="BodyText2"/>
        <w:numPr>
          <w:ilvl w:val="0"/>
          <w:numId w:val="24"/>
        </w:numPr>
        <w:tabs>
          <w:tab w:val="clear" w:pos="0"/>
          <w:tab w:val="clear" w:pos="180"/>
        </w:tabs>
      </w:pPr>
      <w:r>
        <w:t>Continuous interaction with our US counterpart to know the requirements.</w:t>
      </w:r>
    </w:p>
    <w:p w:rsidR="00A83BB9" w:rsidRDefault="00A83BB9" w:rsidP="00A83BB9">
      <w:pPr>
        <w:pStyle w:val="BodyText2"/>
        <w:numPr>
          <w:ilvl w:val="0"/>
          <w:numId w:val="24"/>
        </w:numPr>
        <w:tabs>
          <w:tab w:val="clear" w:pos="0"/>
          <w:tab w:val="clear" w:pos="180"/>
        </w:tabs>
      </w:pPr>
      <w:r>
        <w:t>P</w:t>
      </w:r>
      <w:r w:rsidRPr="00E472DF">
        <w:t>lanning, estimating and tracking the work progress periodically</w:t>
      </w:r>
      <w:r>
        <w:t>.</w:t>
      </w:r>
    </w:p>
    <w:p w:rsidR="00A83BB9" w:rsidRPr="00585BA6" w:rsidRDefault="00A83BB9" w:rsidP="00A83BB9">
      <w:pPr>
        <w:pStyle w:val="BodyText2"/>
        <w:numPr>
          <w:ilvl w:val="0"/>
          <w:numId w:val="24"/>
        </w:numPr>
        <w:tabs>
          <w:tab w:val="clear" w:pos="0"/>
          <w:tab w:val="clear" w:pos="180"/>
        </w:tabs>
      </w:pPr>
      <w:r>
        <w:t>Mentoring, assigning tasks</w:t>
      </w:r>
      <w:r w:rsidR="006201A5">
        <w:t>,</w:t>
      </w:r>
      <w:r>
        <w:t xml:space="preserve"> </w:t>
      </w:r>
      <w:r w:rsidR="006201A5">
        <w:t>continuous assessment and performance reviews</w:t>
      </w:r>
    </w:p>
    <w:p w:rsidR="00A83BB9" w:rsidRPr="00436B33" w:rsidRDefault="00A83BB9" w:rsidP="00A83BB9">
      <w:pPr>
        <w:pStyle w:val="BodyText2"/>
        <w:numPr>
          <w:ilvl w:val="0"/>
          <w:numId w:val="24"/>
        </w:numPr>
        <w:tabs>
          <w:tab w:val="clear" w:pos="0"/>
          <w:tab w:val="clear" w:pos="180"/>
        </w:tabs>
        <w:suppressAutoHyphens w:val="0"/>
        <w:rPr>
          <w:sz w:val="18"/>
          <w:szCs w:val="18"/>
        </w:rPr>
      </w:pPr>
      <w:r>
        <w:t>Integrating all components and preparing a build for planned releases.</w:t>
      </w:r>
    </w:p>
    <w:p w:rsidR="00A83BB9" w:rsidRPr="00585BA6" w:rsidRDefault="00A83BB9" w:rsidP="00A83BB9">
      <w:pPr>
        <w:pStyle w:val="BodyText2"/>
        <w:numPr>
          <w:ilvl w:val="0"/>
          <w:numId w:val="24"/>
        </w:numPr>
        <w:tabs>
          <w:tab w:val="clear" w:pos="0"/>
          <w:tab w:val="clear" w:pos="180"/>
        </w:tabs>
        <w:suppressAutoHyphens w:val="0"/>
        <w:rPr>
          <w:sz w:val="18"/>
          <w:szCs w:val="18"/>
        </w:rPr>
      </w:pPr>
      <w:r>
        <w:t>Managing the offshore team members and bridge between onsite and offshore team.</w:t>
      </w:r>
    </w:p>
    <w:p w:rsidR="00A83BB9" w:rsidRDefault="00A83BB9" w:rsidP="00A83BB9">
      <w:pPr>
        <w:rPr>
          <w:rFonts w:ascii="Verdana" w:hAnsi="Verdana"/>
          <w:b/>
          <w:bCs/>
          <w:sz w:val="20"/>
          <w:szCs w:val="20"/>
          <w:lang w:val="en-US"/>
        </w:rPr>
      </w:pPr>
    </w:p>
    <w:p w:rsidR="00A83BB9" w:rsidRDefault="00A83BB9" w:rsidP="00142D7E">
      <w:pPr>
        <w:rPr>
          <w:rFonts w:ascii="Verdana" w:hAnsi="Verdana"/>
          <w:b/>
          <w:bCs/>
          <w:sz w:val="20"/>
          <w:szCs w:val="20"/>
          <w:lang w:val="en-US"/>
        </w:rPr>
      </w:pPr>
    </w:p>
    <w:p w:rsidR="00142D7E" w:rsidRDefault="00A83BB9" w:rsidP="00142D7E">
      <w:pPr>
        <w:rPr>
          <w:rFonts w:ascii="Verdana" w:hAnsi="Verdana"/>
          <w:b/>
          <w:bCs/>
          <w:sz w:val="20"/>
          <w:szCs w:val="20"/>
          <w:lang w:val="en-US"/>
        </w:rPr>
      </w:pPr>
      <w:r>
        <w:rPr>
          <w:rFonts w:ascii="Verdana" w:hAnsi="Verdana"/>
          <w:b/>
          <w:bCs/>
          <w:sz w:val="20"/>
          <w:szCs w:val="20"/>
          <w:lang w:val="en-US"/>
        </w:rPr>
        <w:t>Project 2</w:t>
      </w:r>
    </w:p>
    <w:p w:rsidR="00142D7E" w:rsidRPr="00585BA6" w:rsidRDefault="00142D7E" w:rsidP="00142D7E">
      <w:pPr>
        <w:rPr>
          <w:rFonts w:ascii="Verdana" w:hAnsi="Verdana"/>
          <w:b/>
          <w:bCs/>
          <w:sz w:val="20"/>
          <w:szCs w:val="20"/>
          <w:lang w:val="en-US"/>
        </w:rPr>
      </w:pPr>
    </w:p>
    <w:tbl>
      <w:tblPr>
        <w:tblW w:w="0" w:type="auto"/>
        <w:tblInd w:w="108" w:type="dxa"/>
        <w:tblLayout w:type="fixed"/>
        <w:tblLook w:val="0000" w:firstRow="0" w:lastRow="0" w:firstColumn="0" w:lastColumn="0" w:noHBand="0" w:noVBand="0"/>
      </w:tblPr>
      <w:tblGrid>
        <w:gridCol w:w="1530"/>
        <w:gridCol w:w="7560"/>
      </w:tblGrid>
      <w:tr w:rsidR="00142D7E" w:rsidRPr="00585BA6" w:rsidTr="00931B40">
        <w:trPr>
          <w:trHeight w:val="247"/>
        </w:trPr>
        <w:tc>
          <w:tcPr>
            <w:tcW w:w="1530" w:type="dxa"/>
            <w:tcBorders>
              <w:top w:val="single" w:sz="4" w:space="0" w:color="000000"/>
              <w:left w:val="single" w:sz="4" w:space="0" w:color="000000"/>
              <w:bottom w:val="single" w:sz="4" w:space="0" w:color="000000"/>
            </w:tcBorders>
            <w:shd w:val="clear" w:color="auto" w:fill="F2F2F2"/>
          </w:tcPr>
          <w:p w:rsidR="00142D7E" w:rsidRPr="00585BA6" w:rsidRDefault="00142D7E" w:rsidP="0089116A">
            <w:pPr>
              <w:snapToGrid w:val="0"/>
              <w:rPr>
                <w:rFonts w:ascii="Verdana" w:hAnsi="Verdana"/>
                <w:sz w:val="20"/>
              </w:rPr>
            </w:pPr>
            <w:r w:rsidRPr="00585BA6">
              <w:rPr>
                <w:rFonts w:ascii="Verdana" w:hAnsi="Verdana"/>
                <w:sz w:val="20"/>
              </w:rPr>
              <w:t xml:space="preserve">Project </w:t>
            </w:r>
          </w:p>
        </w:tc>
        <w:tc>
          <w:tcPr>
            <w:tcW w:w="7560" w:type="dxa"/>
            <w:tcBorders>
              <w:top w:val="single" w:sz="4" w:space="0" w:color="000000"/>
              <w:left w:val="single" w:sz="4" w:space="0" w:color="000000"/>
              <w:bottom w:val="single" w:sz="4" w:space="0" w:color="000000"/>
              <w:right w:val="single" w:sz="4" w:space="0" w:color="000000"/>
            </w:tcBorders>
            <w:shd w:val="clear" w:color="auto" w:fill="F2F2F2"/>
          </w:tcPr>
          <w:p w:rsidR="00142D7E" w:rsidRPr="003B7051" w:rsidRDefault="00142D7E" w:rsidP="00142D7E">
            <w:pPr>
              <w:snapToGrid w:val="0"/>
              <w:rPr>
                <w:rFonts w:ascii="Verdana" w:hAnsi="Verdana"/>
                <w:b/>
                <w:color w:val="000000"/>
                <w:sz w:val="18"/>
                <w:szCs w:val="18"/>
              </w:rPr>
            </w:pPr>
            <w:r>
              <w:rPr>
                <w:rFonts w:ascii="Verdana" w:hAnsi="Verdana"/>
                <w:b/>
                <w:sz w:val="18"/>
                <w:szCs w:val="18"/>
              </w:rPr>
              <w:t>WinQuote</w:t>
            </w:r>
            <w:r w:rsidR="00C65927">
              <w:rPr>
                <w:rFonts w:ascii="Verdana" w:hAnsi="Verdana"/>
                <w:b/>
                <w:sz w:val="18"/>
                <w:szCs w:val="18"/>
              </w:rPr>
              <w:t>+</w:t>
            </w:r>
            <w:r>
              <w:rPr>
                <w:rFonts w:ascii="Verdana" w:hAnsi="Verdana"/>
                <w:b/>
                <w:sz w:val="18"/>
                <w:szCs w:val="18"/>
              </w:rPr>
              <w:t>:</w:t>
            </w:r>
            <w:r w:rsidRPr="003B7051">
              <w:rPr>
                <w:rFonts w:ascii="Verdana" w:hAnsi="Verdana"/>
                <w:b/>
                <w:sz w:val="18"/>
                <w:szCs w:val="18"/>
              </w:rPr>
              <w:t xml:space="preserve"> </w:t>
            </w:r>
            <w:r>
              <w:rPr>
                <w:rFonts w:ascii="Verdana" w:hAnsi="Verdana"/>
                <w:b/>
                <w:sz w:val="18"/>
                <w:szCs w:val="18"/>
              </w:rPr>
              <w:t xml:space="preserve"> </w:t>
            </w:r>
            <w:r w:rsidRPr="00046CF1">
              <w:rPr>
                <w:rFonts w:ascii="Verdana" w:hAnsi="Verdana" w:cs="Tahoma"/>
                <w:sz w:val="20"/>
                <w:lang w:val="en-US"/>
              </w:rPr>
              <w:t>To generate pricing and quotation for industrial drives and motors</w:t>
            </w:r>
          </w:p>
        </w:tc>
      </w:tr>
      <w:tr w:rsidR="00142D7E" w:rsidRPr="00585BA6" w:rsidTr="00931B40">
        <w:trPr>
          <w:trHeight w:val="232"/>
        </w:trPr>
        <w:tc>
          <w:tcPr>
            <w:tcW w:w="1530" w:type="dxa"/>
            <w:tcBorders>
              <w:left w:val="single" w:sz="4" w:space="0" w:color="000000"/>
              <w:bottom w:val="single" w:sz="4" w:space="0" w:color="000000"/>
            </w:tcBorders>
          </w:tcPr>
          <w:p w:rsidR="00142D7E" w:rsidRPr="00585BA6" w:rsidRDefault="00142D7E" w:rsidP="0089116A">
            <w:pPr>
              <w:snapToGrid w:val="0"/>
              <w:rPr>
                <w:rFonts w:ascii="Verdana" w:hAnsi="Verdana"/>
                <w:sz w:val="20"/>
              </w:rPr>
            </w:pPr>
            <w:r w:rsidRPr="00585BA6">
              <w:rPr>
                <w:rFonts w:ascii="Verdana" w:hAnsi="Verdana"/>
                <w:sz w:val="20"/>
              </w:rPr>
              <w:t>Client</w:t>
            </w:r>
          </w:p>
        </w:tc>
        <w:tc>
          <w:tcPr>
            <w:tcW w:w="7560" w:type="dxa"/>
            <w:tcBorders>
              <w:left w:val="single" w:sz="4" w:space="0" w:color="000000"/>
              <w:bottom w:val="single" w:sz="4" w:space="0" w:color="000000"/>
              <w:right w:val="single" w:sz="4" w:space="0" w:color="000000"/>
            </w:tcBorders>
          </w:tcPr>
          <w:p w:rsidR="00142D7E" w:rsidRPr="00585BA6" w:rsidRDefault="00142D7E" w:rsidP="0089116A">
            <w:pPr>
              <w:snapToGrid w:val="0"/>
              <w:rPr>
                <w:rFonts w:ascii="Verdana" w:hAnsi="Verdana" w:cs="Tahoma"/>
                <w:sz w:val="20"/>
                <w:szCs w:val="22"/>
              </w:rPr>
            </w:pPr>
            <w:r w:rsidRPr="00142D7E">
              <w:rPr>
                <w:rFonts w:ascii="Verdana" w:hAnsi="Verdana"/>
                <w:sz w:val="20"/>
                <w:szCs w:val="20"/>
              </w:rPr>
              <w:t>TOSHIBA MITSUBISHI-ELECTRIC INDUSTRIAL SYSTEMS-CORPORATION</w:t>
            </w:r>
          </w:p>
        </w:tc>
      </w:tr>
      <w:tr w:rsidR="00142D7E" w:rsidRPr="00585BA6" w:rsidTr="00931B40">
        <w:trPr>
          <w:trHeight w:val="247"/>
        </w:trPr>
        <w:tc>
          <w:tcPr>
            <w:tcW w:w="1530" w:type="dxa"/>
            <w:tcBorders>
              <w:left w:val="single" w:sz="4" w:space="0" w:color="000000"/>
              <w:bottom w:val="single" w:sz="4" w:space="0" w:color="000000"/>
            </w:tcBorders>
          </w:tcPr>
          <w:p w:rsidR="00142D7E" w:rsidRPr="00585BA6" w:rsidRDefault="00142D7E" w:rsidP="0089116A">
            <w:pPr>
              <w:pStyle w:val="Heading3"/>
              <w:snapToGrid w:val="0"/>
              <w:rPr>
                <w:b w:val="0"/>
              </w:rPr>
            </w:pPr>
            <w:r>
              <w:rPr>
                <w:b w:val="0"/>
              </w:rPr>
              <w:t>Duration</w:t>
            </w:r>
          </w:p>
        </w:tc>
        <w:tc>
          <w:tcPr>
            <w:tcW w:w="7560" w:type="dxa"/>
            <w:tcBorders>
              <w:left w:val="single" w:sz="4" w:space="0" w:color="000000"/>
              <w:bottom w:val="single" w:sz="4" w:space="0" w:color="000000"/>
              <w:right w:val="single" w:sz="4" w:space="0" w:color="000000"/>
            </w:tcBorders>
          </w:tcPr>
          <w:p w:rsidR="00142D7E" w:rsidRDefault="00BB1E4F" w:rsidP="0089116A">
            <w:pPr>
              <w:snapToGrid w:val="0"/>
              <w:rPr>
                <w:rFonts w:ascii="Verdana" w:hAnsi="Verdana"/>
                <w:iCs/>
                <w:sz w:val="20"/>
              </w:rPr>
            </w:pPr>
            <w:r>
              <w:rPr>
                <w:rFonts w:ascii="Verdana" w:hAnsi="Verdana"/>
                <w:iCs/>
                <w:sz w:val="20"/>
              </w:rPr>
              <w:t>February 2012 – Till date</w:t>
            </w:r>
          </w:p>
        </w:tc>
      </w:tr>
      <w:tr w:rsidR="00142D7E" w:rsidRPr="00585BA6" w:rsidTr="00931B40">
        <w:trPr>
          <w:trHeight w:val="247"/>
        </w:trPr>
        <w:tc>
          <w:tcPr>
            <w:tcW w:w="1530" w:type="dxa"/>
            <w:tcBorders>
              <w:left w:val="single" w:sz="4" w:space="0" w:color="000000"/>
              <w:bottom w:val="single" w:sz="4" w:space="0" w:color="000000"/>
            </w:tcBorders>
          </w:tcPr>
          <w:p w:rsidR="00142D7E" w:rsidRPr="00585BA6" w:rsidRDefault="00142D7E" w:rsidP="0089116A">
            <w:pPr>
              <w:pStyle w:val="Heading3"/>
              <w:snapToGrid w:val="0"/>
              <w:rPr>
                <w:b w:val="0"/>
              </w:rPr>
            </w:pPr>
            <w:r w:rsidRPr="00585BA6">
              <w:rPr>
                <w:b w:val="0"/>
              </w:rPr>
              <w:t>Role</w:t>
            </w:r>
          </w:p>
        </w:tc>
        <w:tc>
          <w:tcPr>
            <w:tcW w:w="7560" w:type="dxa"/>
            <w:tcBorders>
              <w:left w:val="single" w:sz="4" w:space="0" w:color="000000"/>
              <w:bottom w:val="single" w:sz="4" w:space="0" w:color="000000"/>
              <w:right w:val="single" w:sz="4" w:space="0" w:color="000000"/>
            </w:tcBorders>
          </w:tcPr>
          <w:p w:rsidR="00142D7E" w:rsidRPr="00585BA6" w:rsidRDefault="001F133C" w:rsidP="0089116A">
            <w:pPr>
              <w:snapToGrid w:val="0"/>
              <w:rPr>
                <w:rFonts w:ascii="Verdana" w:hAnsi="Verdana"/>
                <w:iCs/>
                <w:sz w:val="20"/>
              </w:rPr>
            </w:pPr>
            <w:r>
              <w:rPr>
                <w:rFonts w:ascii="Verdana" w:hAnsi="Verdana"/>
                <w:iCs/>
                <w:sz w:val="20"/>
              </w:rPr>
              <w:t>Manager</w:t>
            </w:r>
          </w:p>
        </w:tc>
      </w:tr>
      <w:tr w:rsidR="00142D7E" w:rsidRPr="00585BA6" w:rsidTr="00931B40">
        <w:trPr>
          <w:trHeight w:val="232"/>
        </w:trPr>
        <w:tc>
          <w:tcPr>
            <w:tcW w:w="1530" w:type="dxa"/>
            <w:tcBorders>
              <w:left w:val="single" w:sz="4" w:space="0" w:color="000000"/>
              <w:bottom w:val="single" w:sz="4" w:space="0" w:color="000000"/>
            </w:tcBorders>
          </w:tcPr>
          <w:p w:rsidR="00142D7E" w:rsidRPr="00585BA6" w:rsidRDefault="00142D7E" w:rsidP="0089116A">
            <w:pPr>
              <w:snapToGrid w:val="0"/>
              <w:rPr>
                <w:rFonts w:ascii="Verdana" w:hAnsi="Verdana"/>
                <w:sz w:val="20"/>
              </w:rPr>
            </w:pPr>
            <w:r w:rsidRPr="00585BA6">
              <w:rPr>
                <w:rFonts w:ascii="Verdana" w:hAnsi="Verdana"/>
                <w:sz w:val="20"/>
              </w:rPr>
              <w:t>Organization</w:t>
            </w:r>
          </w:p>
        </w:tc>
        <w:tc>
          <w:tcPr>
            <w:tcW w:w="7560" w:type="dxa"/>
            <w:tcBorders>
              <w:left w:val="single" w:sz="4" w:space="0" w:color="000000"/>
              <w:bottom w:val="single" w:sz="4" w:space="0" w:color="000000"/>
              <w:right w:val="single" w:sz="4" w:space="0" w:color="000000"/>
            </w:tcBorders>
          </w:tcPr>
          <w:p w:rsidR="00142D7E" w:rsidRPr="00585BA6" w:rsidRDefault="00BB1E4F" w:rsidP="0089116A">
            <w:pPr>
              <w:snapToGrid w:val="0"/>
              <w:rPr>
                <w:rFonts w:ascii="Verdana" w:hAnsi="Verdana"/>
                <w:sz w:val="20"/>
                <w:szCs w:val="20"/>
                <w:lang w:val="en-US"/>
              </w:rPr>
            </w:pPr>
            <w:r w:rsidRPr="00142D7E">
              <w:rPr>
                <w:rFonts w:ascii="Verdana" w:hAnsi="Verdana"/>
                <w:sz w:val="20"/>
                <w:szCs w:val="20"/>
              </w:rPr>
              <w:t>TOSHIBA MITSUBISHI-ELECTRIC INDUSTRIAL SYSTEMS-CORPORATION</w:t>
            </w:r>
          </w:p>
        </w:tc>
      </w:tr>
      <w:tr w:rsidR="00142D7E" w:rsidRPr="00585BA6" w:rsidTr="00931B40">
        <w:trPr>
          <w:trHeight w:val="247"/>
        </w:trPr>
        <w:tc>
          <w:tcPr>
            <w:tcW w:w="1530" w:type="dxa"/>
            <w:tcBorders>
              <w:left w:val="single" w:sz="4" w:space="0" w:color="000000"/>
              <w:bottom w:val="single" w:sz="4" w:space="0" w:color="000000"/>
            </w:tcBorders>
          </w:tcPr>
          <w:p w:rsidR="00142D7E" w:rsidRPr="00585BA6" w:rsidRDefault="00142D7E" w:rsidP="0089116A">
            <w:pPr>
              <w:snapToGrid w:val="0"/>
              <w:rPr>
                <w:rFonts w:ascii="Verdana" w:hAnsi="Verdana"/>
                <w:sz w:val="20"/>
                <w:szCs w:val="20"/>
                <w:lang w:val="en-US"/>
              </w:rPr>
            </w:pPr>
            <w:r w:rsidRPr="00585BA6">
              <w:rPr>
                <w:rFonts w:ascii="Verdana" w:hAnsi="Verdana"/>
                <w:sz w:val="20"/>
                <w:szCs w:val="20"/>
                <w:lang w:val="en-US"/>
              </w:rPr>
              <w:t xml:space="preserve">Environment </w:t>
            </w:r>
          </w:p>
        </w:tc>
        <w:tc>
          <w:tcPr>
            <w:tcW w:w="7560" w:type="dxa"/>
            <w:tcBorders>
              <w:left w:val="single" w:sz="4" w:space="0" w:color="000000"/>
              <w:bottom w:val="single" w:sz="4" w:space="0" w:color="000000"/>
              <w:right w:val="single" w:sz="4" w:space="0" w:color="000000"/>
            </w:tcBorders>
          </w:tcPr>
          <w:p w:rsidR="00142D7E" w:rsidRPr="00585BA6" w:rsidRDefault="00142D7E" w:rsidP="0089116A">
            <w:pPr>
              <w:snapToGrid w:val="0"/>
              <w:rPr>
                <w:rFonts w:ascii="Verdana" w:hAnsi="Verdana"/>
                <w:sz w:val="20"/>
                <w:szCs w:val="20"/>
                <w:lang w:val="en-US"/>
              </w:rPr>
            </w:pPr>
            <w:r w:rsidRPr="00585BA6">
              <w:rPr>
                <w:rFonts w:ascii="Verdana" w:hAnsi="Verdana"/>
                <w:sz w:val="20"/>
                <w:szCs w:val="20"/>
                <w:lang w:val="en-US"/>
              </w:rPr>
              <w:t>.</w:t>
            </w:r>
            <w:smartTag w:uri="urn:schemas-microsoft-com:office:smarttags" w:element="stockticker">
              <w:r w:rsidRPr="00585BA6">
                <w:rPr>
                  <w:rFonts w:ascii="Verdana" w:hAnsi="Verdana"/>
                  <w:sz w:val="20"/>
                  <w:szCs w:val="20"/>
                  <w:lang w:val="en-US"/>
                </w:rPr>
                <w:t>NET</w:t>
              </w:r>
            </w:smartTag>
            <w:r w:rsidRPr="00585BA6">
              <w:rPr>
                <w:rFonts w:ascii="Verdana" w:hAnsi="Verdana"/>
                <w:sz w:val="20"/>
                <w:szCs w:val="20"/>
                <w:lang w:val="en-US"/>
              </w:rPr>
              <w:t xml:space="preserve"> Framework 3.5,</w:t>
            </w:r>
            <w:r w:rsidRPr="00585BA6">
              <w:rPr>
                <w:rFonts w:ascii="Verdana" w:hAnsi="Verdana"/>
                <w:bCs/>
                <w:sz w:val="20"/>
                <w:szCs w:val="20"/>
              </w:rPr>
              <w:t xml:space="preserve"> Microsoft .Net 2010 Team Suite Edition</w:t>
            </w:r>
            <w:r>
              <w:rPr>
                <w:rFonts w:ascii="Verdana" w:hAnsi="Verdana"/>
                <w:sz w:val="20"/>
                <w:szCs w:val="20"/>
                <w:lang w:val="en-US"/>
              </w:rPr>
              <w:t>, Windows 7</w:t>
            </w:r>
          </w:p>
        </w:tc>
      </w:tr>
      <w:tr w:rsidR="00142D7E" w:rsidRPr="00585BA6" w:rsidTr="00931B40">
        <w:trPr>
          <w:trHeight w:val="757"/>
        </w:trPr>
        <w:tc>
          <w:tcPr>
            <w:tcW w:w="1530" w:type="dxa"/>
            <w:tcBorders>
              <w:left w:val="single" w:sz="4" w:space="0" w:color="000000"/>
              <w:bottom w:val="single" w:sz="4" w:space="0" w:color="000000"/>
            </w:tcBorders>
          </w:tcPr>
          <w:p w:rsidR="00142D7E" w:rsidRPr="00585BA6" w:rsidRDefault="00142D7E" w:rsidP="0089116A">
            <w:pPr>
              <w:snapToGrid w:val="0"/>
              <w:rPr>
                <w:rFonts w:ascii="Verdana" w:hAnsi="Verdana"/>
                <w:sz w:val="20"/>
                <w:szCs w:val="20"/>
                <w:lang w:val="en-US"/>
              </w:rPr>
            </w:pPr>
            <w:r>
              <w:rPr>
                <w:rFonts w:ascii="Verdana" w:hAnsi="Verdana"/>
                <w:sz w:val="20"/>
                <w:szCs w:val="20"/>
                <w:lang w:val="en-US"/>
              </w:rPr>
              <w:t xml:space="preserve">Languages,  Technologies &amp; </w:t>
            </w:r>
            <w:r w:rsidRPr="00585BA6">
              <w:rPr>
                <w:rFonts w:ascii="Verdana" w:hAnsi="Verdana"/>
                <w:sz w:val="20"/>
                <w:szCs w:val="20"/>
                <w:lang w:val="en-US"/>
              </w:rPr>
              <w:t>Database</w:t>
            </w:r>
          </w:p>
        </w:tc>
        <w:tc>
          <w:tcPr>
            <w:tcW w:w="7560" w:type="dxa"/>
            <w:tcBorders>
              <w:left w:val="single" w:sz="4" w:space="0" w:color="000000"/>
              <w:bottom w:val="single" w:sz="4" w:space="0" w:color="000000"/>
              <w:right w:val="single" w:sz="4" w:space="0" w:color="000000"/>
            </w:tcBorders>
          </w:tcPr>
          <w:p w:rsidR="00142D7E" w:rsidRPr="00585BA6" w:rsidRDefault="00142D7E" w:rsidP="00BB1E4F">
            <w:pPr>
              <w:snapToGrid w:val="0"/>
              <w:rPr>
                <w:rFonts w:ascii="Verdana" w:hAnsi="Verdana"/>
                <w:i/>
                <w:iCs/>
                <w:sz w:val="20"/>
                <w:szCs w:val="20"/>
                <w:lang w:val="en-US"/>
              </w:rPr>
            </w:pPr>
            <w:r w:rsidRPr="00585BA6">
              <w:rPr>
                <w:rFonts w:ascii="Verdana" w:hAnsi="Verdana"/>
                <w:sz w:val="20"/>
                <w:szCs w:val="20"/>
                <w:lang w:val="en-US"/>
              </w:rPr>
              <w:t>C#, WCF,</w:t>
            </w:r>
            <w:r w:rsidR="00C65927">
              <w:rPr>
                <w:rFonts w:ascii="Verdana" w:hAnsi="Verdana"/>
                <w:sz w:val="20"/>
                <w:szCs w:val="20"/>
                <w:lang w:val="en-US"/>
              </w:rPr>
              <w:t xml:space="preserve"> </w:t>
            </w:r>
            <w:r w:rsidRPr="00585BA6">
              <w:rPr>
                <w:rFonts w:ascii="Verdana" w:hAnsi="Verdana"/>
                <w:sz w:val="20"/>
                <w:szCs w:val="20"/>
                <w:lang w:val="en-US"/>
              </w:rPr>
              <w:t>Windows Application</w:t>
            </w:r>
            <w:r w:rsidR="00C27918">
              <w:rPr>
                <w:rFonts w:ascii="Verdana" w:hAnsi="Verdana"/>
                <w:sz w:val="20"/>
                <w:szCs w:val="20"/>
                <w:lang w:val="en-US"/>
              </w:rPr>
              <w:t xml:space="preserve"> (winforms)</w:t>
            </w:r>
            <w:r w:rsidR="000C5737">
              <w:rPr>
                <w:rFonts w:ascii="Verdana" w:hAnsi="Verdana"/>
                <w:sz w:val="20"/>
                <w:szCs w:val="20"/>
                <w:lang w:val="en-US"/>
              </w:rPr>
              <w:t>, Microsoft Access, SQL Server 2008</w:t>
            </w:r>
          </w:p>
        </w:tc>
      </w:tr>
    </w:tbl>
    <w:p w:rsidR="00142D7E" w:rsidRPr="00585BA6" w:rsidRDefault="00142D7E" w:rsidP="00230678">
      <w:pPr>
        <w:pStyle w:val="Heading2"/>
        <w:numPr>
          <w:ilvl w:val="0"/>
          <w:numId w:val="0"/>
        </w:numPr>
        <w:rPr>
          <w:rFonts w:ascii="Verdana" w:hAnsi="Verdana"/>
          <w:i w:val="0"/>
          <w:sz w:val="20"/>
        </w:rPr>
      </w:pPr>
      <w:r>
        <w:rPr>
          <w:rFonts w:ascii="Verdana" w:hAnsi="Verdana"/>
          <w:i w:val="0"/>
          <w:sz w:val="20"/>
        </w:rPr>
        <w:t>Project Description</w:t>
      </w:r>
    </w:p>
    <w:p w:rsidR="00142D7E" w:rsidRDefault="00142D7E" w:rsidP="005A52BD">
      <w:pPr>
        <w:pStyle w:val="BodyText2"/>
        <w:spacing w:after="60"/>
      </w:pPr>
      <w:r>
        <w:t>Winquote</w:t>
      </w:r>
      <w:r w:rsidR="00C65927">
        <w:t>+</w:t>
      </w:r>
      <w:r>
        <w:t xml:space="preserve"> Tool is a proprietary tool of </w:t>
      </w:r>
      <w:r w:rsidRPr="00142D7E">
        <w:t xml:space="preserve">TOSHIBA MITSUBISHI-ELECTRIC INDUSTRIAL SYSTEMS-CORPORATION </w:t>
      </w:r>
      <w:r>
        <w:t>developed for generating pricing and quotation for industrial drives and motors.</w:t>
      </w:r>
    </w:p>
    <w:p w:rsidR="00142D7E" w:rsidRDefault="00142D7E" w:rsidP="005A52BD">
      <w:pPr>
        <w:pStyle w:val="BodyText2"/>
        <w:spacing w:after="60"/>
      </w:pPr>
      <w:r>
        <w:t>Winquote</w:t>
      </w:r>
      <w:r w:rsidR="00C65927">
        <w:t>+</w:t>
      </w:r>
      <w:r>
        <w:t xml:space="preserve"> is developed to overcome the constraints of the old legacy excel based tools and to have a rich client interface which can hold a centralized repository of pricing information and can work in online offline state. </w:t>
      </w:r>
    </w:p>
    <w:p w:rsidR="00142D7E" w:rsidRPr="00585BA6" w:rsidRDefault="00142D7E" w:rsidP="005A52BD">
      <w:pPr>
        <w:pStyle w:val="BodyText2"/>
        <w:spacing w:after="60"/>
      </w:pPr>
      <w:r>
        <w:t>Developed on Microsoft platform this tool has a rich set of user controls which are very easy to use.  With a glue of web service to the data layer, server side details have achieved a higher level of isolation from the tool thus helping us to achieve an n-tier model based system.</w:t>
      </w:r>
    </w:p>
    <w:p w:rsidR="00142D7E" w:rsidRPr="00585BA6" w:rsidRDefault="00142D7E" w:rsidP="00142D7E">
      <w:pPr>
        <w:jc w:val="both"/>
        <w:rPr>
          <w:rFonts w:ascii="Verdana" w:hAnsi="Verdana"/>
          <w:b/>
          <w:sz w:val="20"/>
          <w:szCs w:val="20"/>
        </w:rPr>
      </w:pPr>
    </w:p>
    <w:p w:rsidR="00142D7E" w:rsidRDefault="00142D7E" w:rsidP="00142D7E">
      <w:pPr>
        <w:jc w:val="both"/>
        <w:rPr>
          <w:rFonts w:ascii="Verdana" w:hAnsi="Verdana"/>
          <w:b/>
          <w:sz w:val="20"/>
          <w:szCs w:val="20"/>
        </w:rPr>
      </w:pPr>
      <w:r>
        <w:rPr>
          <w:rFonts w:ascii="Verdana" w:hAnsi="Verdana"/>
          <w:b/>
          <w:sz w:val="20"/>
          <w:szCs w:val="20"/>
        </w:rPr>
        <w:t>Modules</w:t>
      </w:r>
    </w:p>
    <w:p w:rsidR="00142D7E" w:rsidRPr="00363122" w:rsidRDefault="006D4913" w:rsidP="00142D7E">
      <w:pPr>
        <w:numPr>
          <w:ilvl w:val="0"/>
          <w:numId w:val="22"/>
        </w:numPr>
        <w:suppressAutoHyphens w:val="0"/>
        <w:autoSpaceDE w:val="0"/>
        <w:autoSpaceDN w:val="0"/>
        <w:ind w:right="18"/>
        <w:jc w:val="both"/>
        <w:rPr>
          <w:rFonts w:ascii="Verdana" w:hAnsi="Verdana"/>
          <w:sz w:val="20"/>
          <w:szCs w:val="20"/>
        </w:rPr>
      </w:pPr>
      <w:r>
        <w:rPr>
          <w:rFonts w:ascii="Verdana" w:hAnsi="Verdana"/>
          <w:iCs/>
          <w:sz w:val="20"/>
          <w:szCs w:val="20"/>
        </w:rPr>
        <w:t>WinQuote</w:t>
      </w:r>
      <w:r w:rsidR="00C65927">
        <w:rPr>
          <w:rFonts w:ascii="Verdana" w:hAnsi="Verdana"/>
          <w:iCs/>
          <w:sz w:val="20"/>
          <w:szCs w:val="20"/>
        </w:rPr>
        <w:t>+</w:t>
      </w:r>
      <w:r w:rsidR="00142D7E" w:rsidRPr="00363122">
        <w:rPr>
          <w:rFonts w:ascii="Verdana" w:hAnsi="Verdana"/>
          <w:iCs/>
          <w:sz w:val="20"/>
          <w:szCs w:val="20"/>
        </w:rPr>
        <w:t xml:space="preserve"> Client:</w:t>
      </w:r>
      <w:r w:rsidR="00142D7E" w:rsidRPr="00363122">
        <w:rPr>
          <w:rFonts w:ascii="Verdana" w:hAnsi="Verdana"/>
          <w:sz w:val="20"/>
          <w:szCs w:val="20"/>
        </w:rPr>
        <w:t xml:space="preserve"> </w:t>
      </w:r>
      <w:r>
        <w:rPr>
          <w:rFonts w:ascii="Verdana" w:hAnsi="Verdana"/>
          <w:sz w:val="20"/>
          <w:szCs w:val="20"/>
        </w:rPr>
        <w:t>User Interface to collect the data and specifications of the equipment required to execute the Job.</w:t>
      </w:r>
    </w:p>
    <w:p w:rsidR="00142D7E" w:rsidRPr="00363122" w:rsidRDefault="006D4913" w:rsidP="00142D7E">
      <w:pPr>
        <w:pStyle w:val="BodyText2"/>
        <w:numPr>
          <w:ilvl w:val="0"/>
          <w:numId w:val="22"/>
        </w:numPr>
        <w:rPr>
          <w:szCs w:val="20"/>
        </w:rPr>
      </w:pPr>
      <w:r>
        <w:rPr>
          <w:szCs w:val="20"/>
        </w:rPr>
        <w:t>Quotation Gen</w:t>
      </w:r>
      <w:r w:rsidR="00142D7E" w:rsidRPr="00363122">
        <w:rPr>
          <w:szCs w:val="20"/>
        </w:rPr>
        <w:t xml:space="preserve">: </w:t>
      </w:r>
      <w:r>
        <w:rPr>
          <w:szCs w:val="20"/>
        </w:rPr>
        <w:t>Generates the Quotations based on the input data given in client. These quotations are in word format. Different predefined templates will be used for generating quotation letters based on the Job type. Sales engineers will submit these quotations to the customers.</w:t>
      </w:r>
    </w:p>
    <w:p w:rsidR="00142D7E" w:rsidRPr="00363122" w:rsidRDefault="00230678" w:rsidP="00142D7E">
      <w:pPr>
        <w:pStyle w:val="BodyText2"/>
        <w:numPr>
          <w:ilvl w:val="0"/>
          <w:numId w:val="22"/>
        </w:numPr>
        <w:rPr>
          <w:szCs w:val="20"/>
        </w:rPr>
      </w:pPr>
      <w:r>
        <w:rPr>
          <w:szCs w:val="20"/>
        </w:rPr>
        <w:t>Synch Server: This module helps the user to synch his offline worked data to centralized server.</w:t>
      </w:r>
    </w:p>
    <w:p w:rsidR="00142D7E" w:rsidRPr="00363122" w:rsidRDefault="00230678" w:rsidP="00142D7E">
      <w:pPr>
        <w:pStyle w:val="BodyText2"/>
        <w:numPr>
          <w:ilvl w:val="0"/>
          <w:numId w:val="22"/>
        </w:numPr>
        <w:rPr>
          <w:szCs w:val="20"/>
        </w:rPr>
      </w:pPr>
      <w:r>
        <w:rPr>
          <w:szCs w:val="20"/>
        </w:rPr>
        <w:t>Motor MDB Interface: This module helps the user to request quote from vendors and integrating the resultant quote in the final quotation letter. This layer is interface between WinQuote</w:t>
      </w:r>
      <w:r w:rsidR="00C65927">
        <w:rPr>
          <w:szCs w:val="20"/>
        </w:rPr>
        <w:t>+</w:t>
      </w:r>
      <w:r>
        <w:rPr>
          <w:szCs w:val="20"/>
        </w:rPr>
        <w:t xml:space="preserve"> and Motor MDB web based quotation generating system.</w:t>
      </w:r>
    </w:p>
    <w:p w:rsidR="00142D7E" w:rsidRDefault="003259D6" w:rsidP="003259D6">
      <w:pPr>
        <w:pStyle w:val="BodyText2"/>
        <w:numPr>
          <w:ilvl w:val="0"/>
          <w:numId w:val="22"/>
        </w:numPr>
        <w:rPr>
          <w:i/>
        </w:rPr>
      </w:pPr>
      <w:r>
        <w:rPr>
          <w:szCs w:val="20"/>
        </w:rPr>
        <w:t>CRM interface: This module helps user to import and export jobs from CRM system in the enterprise.</w:t>
      </w:r>
      <w:r>
        <w:rPr>
          <w:i/>
        </w:rPr>
        <w:t xml:space="preserve"> </w:t>
      </w:r>
    </w:p>
    <w:p w:rsidR="00142D7E" w:rsidRPr="00585BA6" w:rsidRDefault="00142D7E" w:rsidP="00142D7E">
      <w:pPr>
        <w:pStyle w:val="Heading2"/>
        <w:tabs>
          <w:tab w:val="left" w:pos="0"/>
        </w:tabs>
        <w:rPr>
          <w:rFonts w:ascii="Verdana" w:hAnsi="Verdana"/>
          <w:i w:val="0"/>
          <w:sz w:val="20"/>
        </w:rPr>
      </w:pPr>
      <w:r>
        <w:rPr>
          <w:rFonts w:ascii="Verdana" w:hAnsi="Verdana"/>
          <w:i w:val="0"/>
          <w:sz w:val="20"/>
        </w:rPr>
        <w:t>Contribution</w:t>
      </w:r>
    </w:p>
    <w:p w:rsidR="00142D7E" w:rsidRPr="00585BA6" w:rsidRDefault="00142D7E" w:rsidP="00142D7E">
      <w:pPr>
        <w:pStyle w:val="BodyText2"/>
      </w:pPr>
      <w:r w:rsidRPr="00585BA6">
        <w:t xml:space="preserve">My </w:t>
      </w:r>
      <w:r>
        <w:t>c</w:t>
      </w:r>
      <w:r w:rsidRPr="00585BA6">
        <w:rPr>
          <w:rFonts w:cs="Times New Roman"/>
          <w:szCs w:val="20"/>
        </w:rPr>
        <w:t>ontribution</w:t>
      </w:r>
      <w:r>
        <w:t xml:space="preserve"> includes:</w:t>
      </w:r>
    </w:p>
    <w:p w:rsidR="00142D7E" w:rsidRPr="00585BA6" w:rsidRDefault="00142D7E" w:rsidP="00142D7E">
      <w:pPr>
        <w:pStyle w:val="BodyText2"/>
        <w:numPr>
          <w:ilvl w:val="0"/>
          <w:numId w:val="24"/>
        </w:numPr>
        <w:tabs>
          <w:tab w:val="clear" w:pos="0"/>
          <w:tab w:val="clear" w:pos="180"/>
        </w:tabs>
      </w:pPr>
      <w:r>
        <w:t>Working on</w:t>
      </w:r>
      <w:r w:rsidRPr="00585BA6">
        <w:t xml:space="preserve"> </w:t>
      </w:r>
      <w:r w:rsidR="003259D6">
        <w:t>complete design, development and support needs.</w:t>
      </w:r>
    </w:p>
    <w:p w:rsidR="00142D7E" w:rsidRPr="00585BA6" w:rsidRDefault="003259D6" w:rsidP="00142D7E">
      <w:pPr>
        <w:pStyle w:val="BodyText2"/>
        <w:numPr>
          <w:ilvl w:val="0"/>
          <w:numId w:val="24"/>
        </w:numPr>
        <w:tabs>
          <w:tab w:val="clear" w:pos="0"/>
          <w:tab w:val="clear" w:pos="180"/>
        </w:tabs>
      </w:pPr>
      <w:r>
        <w:t>Working on a</w:t>
      </w:r>
      <w:r w:rsidR="00142D7E">
        <w:t>pplication u</w:t>
      </w:r>
      <w:r>
        <w:t>nit testing, integration testing and fixing issues found.</w:t>
      </w:r>
    </w:p>
    <w:p w:rsidR="00142D7E" w:rsidRDefault="003259D6" w:rsidP="00142D7E">
      <w:pPr>
        <w:pStyle w:val="BodyText2"/>
        <w:numPr>
          <w:ilvl w:val="0"/>
          <w:numId w:val="24"/>
        </w:numPr>
        <w:tabs>
          <w:tab w:val="clear" w:pos="0"/>
          <w:tab w:val="clear" w:pos="180"/>
        </w:tabs>
      </w:pPr>
      <w:r>
        <w:t>Continuous interaction with our US counterpart to know the requirements.</w:t>
      </w:r>
    </w:p>
    <w:p w:rsidR="003259D6" w:rsidRDefault="00E472DF" w:rsidP="00142D7E">
      <w:pPr>
        <w:pStyle w:val="BodyText2"/>
        <w:numPr>
          <w:ilvl w:val="0"/>
          <w:numId w:val="24"/>
        </w:numPr>
        <w:tabs>
          <w:tab w:val="clear" w:pos="0"/>
          <w:tab w:val="clear" w:pos="180"/>
        </w:tabs>
      </w:pPr>
      <w:r>
        <w:t>P</w:t>
      </w:r>
      <w:r w:rsidRPr="00E472DF">
        <w:t>lanning, estimating and tracking the work progress periodically</w:t>
      </w:r>
      <w:r>
        <w:t>.</w:t>
      </w:r>
    </w:p>
    <w:p w:rsidR="00E472DF" w:rsidRPr="00585BA6" w:rsidRDefault="00E472DF" w:rsidP="00142D7E">
      <w:pPr>
        <w:pStyle w:val="BodyText2"/>
        <w:numPr>
          <w:ilvl w:val="0"/>
          <w:numId w:val="24"/>
        </w:numPr>
        <w:tabs>
          <w:tab w:val="clear" w:pos="0"/>
          <w:tab w:val="clear" w:pos="180"/>
        </w:tabs>
      </w:pPr>
      <w:r>
        <w:t>Mentoring, assigning tasks and monitoring the team members.</w:t>
      </w:r>
    </w:p>
    <w:p w:rsidR="00142D7E" w:rsidRPr="00436B33" w:rsidRDefault="00142D7E" w:rsidP="00142D7E">
      <w:pPr>
        <w:pStyle w:val="BodyText2"/>
        <w:numPr>
          <w:ilvl w:val="0"/>
          <w:numId w:val="24"/>
        </w:numPr>
        <w:tabs>
          <w:tab w:val="clear" w:pos="0"/>
          <w:tab w:val="clear" w:pos="180"/>
        </w:tabs>
        <w:suppressAutoHyphens w:val="0"/>
        <w:rPr>
          <w:sz w:val="18"/>
          <w:szCs w:val="18"/>
        </w:rPr>
      </w:pPr>
      <w:r>
        <w:t>Integrating all components</w:t>
      </w:r>
      <w:r w:rsidR="00E472DF">
        <w:t xml:space="preserve"> and preparing a build for planned releases.</w:t>
      </w:r>
    </w:p>
    <w:p w:rsidR="00436B33" w:rsidRPr="00585BA6" w:rsidRDefault="00436B33" w:rsidP="00142D7E">
      <w:pPr>
        <w:pStyle w:val="BodyText2"/>
        <w:numPr>
          <w:ilvl w:val="0"/>
          <w:numId w:val="24"/>
        </w:numPr>
        <w:tabs>
          <w:tab w:val="clear" w:pos="0"/>
          <w:tab w:val="clear" w:pos="180"/>
        </w:tabs>
        <w:suppressAutoHyphens w:val="0"/>
        <w:rPr>
          <w:sz w:val="18"/>
          <w:szCs w:val="18"/>
        </w:rPr>
      </w:pPr>
      <w:r>
        <w:t>Managing the offshore team members and bridge between onsite and offshore team.</w:t>
      </w:r>
    </w:p>
    <w:p w:rsidR="00A6568F" w:rsidRDefault="00A6568F" w:rsidP="00CC214D">
      <w:pPr>
        <w:rPr>
          <w:b/>
          <w:bCs/>
          <w:lang w:val="en-US"/>
        </w:rPr>
      </w:pPr>
    </w:p>
    <w:p w:rsidR="00142D7E" w:rsidRDefault="00142D7E" w:rsidP="00CC214D">
      <w:pPr>
        <w:rPr>
          <w:rFonts w:ascii="Verdana" w:hAnsi="Verdana"/>
          <w:b/>
          <w:bCs/>
          <w:sz w:val="20"/>
          <w:szCs w:val="20"/>
          <w:lang w:val="en-US"/>
        </w:rPr>
      </w:pPr>
    </w:p>
    <w:p w:rsidR="00931B40" w:rsidRDefault="00931B40" w:rsidP="00CC214D">
      <w:pPr>
        <w:rPr>
          <w:rFonts w:ascii="Verdana" w:hAnsi="Verdana"/>
          <w:b/>
          <w:bCs/>
          <w:sz w:val="20"/>
          <w:szCs w:val="20"/>
          <w:lang w:val="en-US"/>
        </w:rPr>
      </w:pPr>
    </w:p>
    <w:p w:rsidR="004371A5" w:rsidRDefault="004371A5" w:rsidP="00CC214D">
      <w:pPr>
        <w:rPr>
          <w:rFonts w:ascii="Verdana" w:hAnsi="Verdana"/>
          <w:b/>
          <w:bCs/>
          <w:sz w:val="20"/>
          <w:szCs w:val="20"/>
          <w:lang w:val="en-US"/>
        </w:rPr>
      </w:pPr>
    </w:p>
    <w:p w:rsidR="004371A5" w:rsidRDefault="004371A5" w:rsidP="00CC214D">
      <w:pPr>
        <w:rPr>
          <w:rFonts w:ascii="Verdana" w:hAnsi="Verdana"/>
          <w:b/>
          <w:bCs/>
          <w:sz w:val="20"/>
          <w:szCs w:val="20"/>
          <w:lang w:val="en-US"/>
        </w:rPr>
      </w:pPr>
    </w:p>
    <w:p w:rsidR="004371A5" w:rsidRDefault="004371A5" w:rsidP="00CC214D">
      <w:pPr>
        <w:rPr>
          <w:rFonts w:ascii="Verdana" w:hAnsi="Verdana"/>
          <w:b/>
          <w:bCs/>
          <w:sz w:val="20"/>
          <w:szCs w:val="20"/>
          <w:lang w:val="en-US"/>
        </w:rPr>
      </w:pPr>
    </w:p>
    <w:p w:rsidR="00142D7E" w:rsidRDefault="00142D7E" w:rsidP="00CC214D">
      <w:pPr>
        <w:rPr>
          <w:rFonts w:ascii="Verdana" w:hAnsi="Verdana"/>
          <w:b/>
          <w:bCs/>
          <w:sz w:val="20"/>
          <w:szCs w:val="20"/>
          <w:lang w:val="en-US"/>
        </w:rPr>
      </w:pPr>
    </w:p>
    <w:p w:rsidR="00B015C6" w:rsidRDefault="00B015C6" w:rsidP="00CC214D">
      <w:pPr>
        <w:rPr>
          <w:rFonts w:ascii="Verdana" w:hAnsi="Verdana"/>
          <w:b/>
          <w:bCs/>
          <w:sz w:val="20"/>
          <w:szCs w:val="20"/>
          <w:lang w:val="en-US"/>
        </w:rPr>
      </w:pPr>
    </w:p>
    <w:p w:rsidR="00B015C6" w:rsidRDefault="00B015C6" w:rsidP="00CC214D">
      <w:pPr>
        <w:rPr>
          <w:rFonts w:ascii="Verdana" w:hAnsi="Verdana"/>
          <w:b/>
          <w:bCs/>
          <w:sz w:val="20"/>
          <w:szCs w:val="20"/>
          <w:lang w:val="en-US"/>
        </w:rPr>
      </w:pPr>
    </w:p>
    <w:p w:rsidR="009279AC" w:rsidRDefault="00A83BB9" w:rsidP="00CC214D">
      <w:pPr>
        <w:rPr>
          <w:rFonts w:ascii="Verdana" w:hAnsi="Verdana"/>
          <w:b/>
          <w:bCs/>
          <w:sz w:val="20"/>
          <w:szCs w:val="20"/>
          <w:lang w:val="en-US"/>
        </w:rPr>
      </w:pPr>
      <w:r>
        <w:rPr>
          <w:rFonts w:ascii="Verdana" w:hAnsi="Verdana"/>
          <w:b/>
          <w:bCs/>
          <w:sz w:val="20"/>
          <w:szCs w:val="20"/>
          <w:lang w:val="en-US"/>
        </w:rPr>
        <w:t>Project 3</w:t>
      </w:r>
    </w:p>
    <w:p w:rsidR="00893E99" w:rsidRPr="00585BA6" w:rsidRDefault="00893E99" w:rsidP="00CC214D">
      <w:pPr>
        <w:rPr>
          <w:rFonts w:ascii="Verdana" w:hAnsi="Verdana"/>
          <w:b/>
          <w:bCs/>
          <w:sz w:val="20"/>
          <w:szCs w:val="20"/>
          <w:lang w:val="en-US"/>
        </w:rPr>
      </w:pPr>
    </w:p>
    <w:tbl>
      <w:tblPr>
        <w:tblW w:w="0" w:type="auto"/>
        <w:tblInd w:w="108" w:type="dxa"/>
        <w:tblLayout w:type="fixed"/>
        <w:tblLook w:val="0000" w:firstRow="0" w:lastRow="0" w:firstColumn="0" w:lastColumn="0" w:noHBand="0" w:noVBand="0"/>
      </w:tblPr>
      <w:tblGrid>
        <w:gridCol w:w="1530"/>
        <w:gridCol w:w="7087"/>
      </w:tblGrid>
      <w:tr w:rsidR="009279AC" w:rsidRPr="00585BA6">
        <w:trPr>
          <w:trHeight w:val="247"/>
        </w:trPr>
        <w:tc>
          <w:tcPr>
            <w:tcW w:w="1530" w:type="dxa"/>
            <w:tcBorders>
              <w:top w:val="single" w:sz="4" w:space="0" w:color="000000"/>
              <w:left w:val="single" w:sz="4" w:space="0" w:color="000000"/>
              <w:bottom w:val="single" w:sz="4" w:space="0" w:color="000000"/>
            </w:tcBorders>
            <w:shd w:val="clear" w:color="auto" w:fill="F2F2F2"/>
          </w:tcPr>
          <w:p w:rsidR="009279AC" w:rsidRPr="00585BA6" w:rsidRDefault="009279AC" w:rsidP="00C27D5D">
            <w:pPr>
              <w:snapToGrid w:val="0"/>
              <w:rPr>
                <w:rFonts w:ascii="Verdana" w:hAnsi="Verdana"/>
                <w:sz w:val="20"/>
              </w:rPr>
            </w:pPr>
            <w:r w:rsidRPr="00585BA6">
              <w:rPr>
                <w:rFonts w:ascii="Verdana" w:hAnsi="Verdana"/>
                <w:sz w:val="20"/>
              </w:rPr>
              <w:t xml:space="preserve">Project </w:t>
            </w:r>
          </w:p>
        </w:tc>
        <w:tc>
          <w:tcPr>
            <w:tcW w:w="7087" w:type="dxa"/>
            <w:tcBorders>
              <w:top w:val="single" w:sz="4" w:space="0" w:color="000000"/>
              <w:left w:val="single" w:sz="4" w:space="0" w:color="000000"/>
              <w:bottom w:val="single" w:sz="4" w:space="0" w:color="000000"/>
              <w:right w:val="single" w:sz="4" w:space="0" w:color="000000"/>
            </w:tcBorders>
            <w:shd w:val="clear" w:color="auto" w:fill="F2F2F2"/>
          </w:tcPr>
          <w:p w:rsidR="009279AC" w:rsidRPr="003B7051" w:rsidRDefault="009279AC" w:rsidP="00C27D5D">
            <w:pPr>
              <w:snapToGrid w:val="0"/>
              <w:rPr>
                <w:rFonts w:ascii="Verdana" w:hAnsi="Verdana"/>
                <w:b/>
                <w:color w:val="000000"/>
                <w:sz w:val="18"/>
                <w:szCs w:val="18"/>
              </w:rPr>
            </w:pPr>
            <w:r w:rsidRPr="003B7051">
              <w:rPr>
                <w:rFonts w:ascii="Verdana" w:hAnsi="Verdana"/>
                <w:b/>
                <w:sz w:val="18"/>
                <w:szCs w:val="18"/>
              </w:rPr>
              <w:t>ExRAP</w:t>
            </w:r>
            <w:r w:rsidR="003B7051" w:rsidRPr="00046CF1">
              <w:rPr>
                <w:rFonts w:ascii="Verdana" w:hAnsi="Verdana"/>
                <w:iCs/>
                <w:sz w:val="20"/>
              </w:rPr>
              <w:t>:</w:t>
            </w:r>
            <w:r w:rsidRPr="00046CF1">
              <w:rPr>
                <w:rFonts w:ascii="Verdana" w:hAnsi="Verdana"/>
                <w:iCs/>
                <w:sz w:val="20"/>
              </w:rPr>
              <w:t xml:space="preserve"> </w:t>
            </w:r>
            <w:r w:rsidR="003B7051" w:rsidRPr="00046CF1">
              <w:rPr>
                <w:rFonts w:ascii="Verdana" w:hAnsi="Verdana"/>
                <w:iCs/>
                <w:sz w:val="20"/>
              </w:rPr>
              <w:t xml:space="preserve"> </w:t>
            </w:r>
            <w:r w:rsidRPr="00046CF1">
              <w:rPr>
                <w:rFonts w:ascii="Verdana" w:hAnsi="Verdana"/>
                <w:iCs/>
                <w:sz w:val="20"/>
              </w:rPr>
              <w:t xml:space="preserve">Exchange Server Risk and Health Assessment </w:t>
            </w:r>
            <w:r w:rsidR="00585BA6" w:rsidRPr="00046CF1">
              <w:rPr>
                <w:rFonts w:ascii="Verdana" w:hAnsi="Verdana"/>
                <w:iCs/>
                <w:sz w:val="20"/>
              </w:rPr>
              <w:t>P</w:t>
            </w:r>
            <w:r w:rsidRPr="00046CF1">
              <w:rPr>
                <w:rFonts w:ascii="Verdana" w:hAnsi="Verdana"/>
                <w:iCs/>
                <w:sz w:val="20"/>
              </w:rPr>
              <w:t>rogram</w:t>
            </w:r>
          </w:p>
        </w:tc>
      </w:tr>
      <w:tr w:rsidR="009279AC" w:rsidRPr="00585BA6">
        <w:trPr>
          <w:trHeight w:val="232"/>
        </w:trPr>
        <w:tc>
          <w:tcPr>
            <w:tcW w:w="1530" w:type="dxa"/>
            <w:tcBorders>
              <w:left w:val="single" w:sz="4" w:space="0" w:color="000000"/>
              <w:bottom w:val="single" w:sz="4" w:space="0" w:color="000000"/>
            </w:tcBorders>
          </w:tcPr>
          <w:p w:rsidR="009279AC" w:rsidRPr="00585BA6" w:rsidRDefault="009279AC" w:rsidP="00C27D5D">
            <w:pPr>
              <w:snapToGrid w:val="0"/>
              <w:rPr>
                <w:rFonts w:ascii="Verdana" w:hAnsi="Verdana"/>
                <w:sz w:val="20"/>
              </w:rPr>
            </w:pPr>
            <w:r w:rsidRPr="00585BA6">
              <w:rPr>
                <w:rFonts w:ascii="Verdana" w:hAnsi="Verdana"/>
                <w:sz w:val="20"/>
              </w:rPr>
              <w:t>Client</w:t>
            </w:r>
          </w:p>
        </w:tc>
        <w:tc>
          <w:tcPr>
            <w:tcW w:w="7087" w:type="dxa"/>
            <w:tcBorders>
              <w:left w:val="single" w:sz="4" w:space="0" w:color="000000"/>
              <w:bottom w:val="single" w:sz="4" w:space="0" w:color="000000"/>
              <w:right w:val="single" w:sz="4" w:space="0" w:color="000000"/>
            </w:tcBorders>
          </w:tcPr>
          <w:p w:rsidR="009279AC" w:rsidRPr="00585BA6" w:rsidRDefault="009279AC" w:rsidP="00C27D5D">
            <w:pPr>
              <w:snapToGrid w:val="0"/>
              <w:rPr>
                <w:rFonts w:ascii="Verdana" w:hAnsi="Verdana" w:cs="Tahoma"/>
                <w:sz w:val="20"/>
                <w:szCs w:val="22"/>
              </w:rPr>
            </w:pPr>
            <w:r w:rsidRPr="00585BA6">
              <w:rPr>
                <w:rFonts w:ascii="Verdana" w:hAnsi="Verdana"/>
                <w:sz w:val="20"/>
                <w:szCs w:val="20"/>
              </w:rPr>
              <w:t>Microsoft Corporation</w:t>
            </w:r>
            <w:r w:rsidR="00975E4F">
              <w:rPr>
                <w:rFonts w:ascii="Verdana" w:hAnsi="Verdana"/>
                <w:sz w:val="20"/>
                <w:szCs w:val="20"/>
              </w:rPr>
              <w:t xml:space="preserve"> (Microsoft)</w:t>
            </w:r>
          </w:p>
        </w:tc>
      </w:tr>
      <w:tr w:rsidR="00E765D4" w:rsidRPr="00585BA6">
        <w:trPr>
          <w:trHeight w:val="247"/>
        </w:trPr>
        <w:tc>
          <w:tcPr>
            <w:tcW w:w="1530" w:type="dxa"/>
            <w:tcBorders>
              <w:left w:val="single" w:sz="4" w:space="0" w:color="000000"/>
              <w:bottom w:val="single" w:sz="4" w:space="0" w:color="000000"/>
            </w:tcBorders>
          </w:tcPr>
          <w:p w:rsidR="00E765D4" w:rsidRPr="00585BA6" w:rsidRDefault="00E765D4" w:rsidP="00C27D5D">
            <w:pPr>
              <w:pStyle w:val="Heading3"/>
              <w:snapToGrid w:val="0"/>
              <w:rPr>
                <w:b w:val="0"/>
              </w:rPr>
            </w:pPr>
            <w:r>
              <w:rPr>
                <w:b w:val="0"/>
              </w:rPr>
              <w:t>Duration</w:t>
            </w:r>
          </w:p>
        </w:tc>
        <w:tc>
          <w:tcPr>
            <w:tcW w:w="7087" w:type="dxa"/>
            <w:tcBorders>
              <w:left w:val="single" w:sz="4" w:space="0" w:color="000000"/>
              <w:bottom w:val="single" w:sz="4" w:space="0" w:color="000000"/>
              <w:right w:val="single" w:sz="4" w:space="0" w:color="000000"/>
            </w:tcBorders>
          </w:tcPr>
          <w:p w:rsidR="00E765D4" w:rsidRDefault="003B486D" w:rsidP="00C27D5D">
            <w:pPr>
              <w:snapToGrid w:val="0"/>
              <w:rPr>
                <w:rFonts w:ascii="Verdana" w:hAnsi="Verdana"/>
                <w:iCs/>
                <w:sz w:val="20"/>
              </w:rPr>
            </w:pPr>
            <w:r>
              <w:rPr>
                <w:rFonts w:ascii="Verdana" w:hAnsi="Verdana"/>
                <w:iCs/>
                <w:sz w:val="20"/>
              </w:rPr>
              <w:t>December 2008 – December 2011</w:t>
            </w:r>
          </w:p>
        </w:tc>
      </w:tr>
      <w:tr w:rsidR="009279AC" w:rsidRPr="00585BA6">
        <w:trPr>
          <w:trHeight w:val="247"/>
        </w:trPr>
        <w:tc>
          <w:tcPr>
            <w:tcW w:w="1530" w:type="dxa"/>
            <w:tcBorders>
              <w:left w:val="single" w:sz="4" w:space="0" w:color="000000"/>
              <w:bottom w:val="single" w:sz="4" w:space="0" w:color="000000"/>
            </w:tcBorders>
          </w:tcPr>
          <w:p w:rsidR="009279AC" w:rsidRPr="00585BA6" w:rsidRDefault="009279AC" w:rsidP="00C27D5D">
            <w:pPr>
              <w:pStyle w:val="Heading3"/>
              <w:snapToGrid w:val="0"/>
              <w:rPr>
                <w:b w:val="0"/>
              </w:rPr>
            </w:pPr>
            <w:r w:rsidRPr="00585BA6">
              <w:rPr>
                <w:b w:val="0"/>
              </w:rPr>
              <w:t>Role</w:t>
            </w:r>
          </w:p>
        </w:tc>
        <w:tc>
          <w:tcPr>
            <w:tcW w:w="7087" w:type="dxa"/>
            <w:tcBorders>
              <w:left w:val="single" w:sz="4" w:space="0" w:color="000000"/>
              <w:bottom w:val="single" w:sz="4" w:space="0" w:color="000000"/>
              <w:right w:val="single" w:sz="4" w:space="0" w:color="000000"/>
            </w:tcBorders>
          </w:tcPr>
          <w:p w:rsidR="009279AC" w:rsidRPr="00585BA6" w:rsidRDefault="00975E4F" w:rsidP="00C27D5D">
            <w:pPr>
              <w:snapToGrid w:val="0"/>
              <w:rPr>
                <w:rFonts w:ascii="Verdana" w:hAnsi="Verdana"/>
                <w:iCs/>
                <w:sz w:val="20"/>
              </w:rPr>
            </w:pPr>
            <w:r>
              <w:rPr>
                <w:rFonts w:ascii="Verdana" w:hAnsi="Verdana"/>
                <w:iCs/>
                <w:sz w:val="20"/>
              </w:rPr>
              <w:t>Senior Software Engineer</w:t>
            </w:r>
          </w:p>
        </w:tc>
      </w:tr>
      <w:tr w:rsidR="009279AC" w:rsidRPr="00585BA6">
        <w:trPr>
          <w:trHeight w:val="232"/>
        </w:trPr>
        <w:tc>
          <w:tcPr>
            <w:tcW w:w="1530" w:type="dxa"/>
            <w:tcBorders>
              <w:left w:val="single" w:sz="4" w:space="0" w:color="000000"/>
              <w:bottom w:val="single" w:sz="4" w:space="0" w:color="000000"/>
            </w:tcBorders>
          </w:tcPr>
          <w:p w:rsidR="009279AC" w:rsidRPr="00585BA6" w:rsidRDefault="009279AC" w:rsidP="00C27D5D">
            <w:pPr>
              <w:snapToGrid w:val="0"/>
              <w:rPr>
                <w:rFonts w:ascii="Verdana" w:hAnsi="Verdana"/>
                <w:sz w:val="20"/>
              </w:rPr>
            </w:pPr>
            <w:r w:rsidRPr="00585BA6">
              <w:rPr>
                <w:rFonts w:ascii="Verdana" w:hAnsi="Verdana"/>
                <w:sz w:val="20"/>
              </w:rPr>
              <w:t>Organization</w:t>
            </w:r>
          </w:p>
        </w:tc>
        <w:tc>
          <w:tcPr>
            <w:tcW w:w="7087" w:type="dxa"/>
            <w:tcBorders>
              <w:left w:val="single" w:sz="4" w:space="0" w:color="000000"/>
              <w:bottom w:val="single" w:sz="4" w:space="0" w:color="000000"/>
              <w:right w:val="single" w:sz="4" w:space="0" w:color="000000"/>
            </w:tcBorders>
          </w:tcPr>
          <w:p w:rsidR="009279AC" w:rsidRPr="00585BA6" w:rsidRDefault="009279AC" w:rsidP="00C27D5D">
            <w:pPr>
              <w:snapToGrid w:val="0"/>
              <w:rPr>
                <w:rFonts w:ascii="Verdana" w:hAnsi="Verdana"/>
                <w:sz w:val="20"/>
                <w:szCs w:val="20"/>
                <w:lang w:val="en-US"/>
              </w:rPr>
            </w:pPr>
            <w:r w:rsidRPr="00585BA6">
              <w:rPr>
                <w:rFonts w:ascii="Verdana" w:hAnsi="Verdana"/>
                <w:sz w:val="20"/>
                <w:szCs w:val="20"/>
                <w:lang w:val="en-US"/>
              </w:rPr>
              <w:t>Idea Entity Tech Solutions Pvt</w:t>
            </w:r>
            <w:r w:rsidR="00585BA6">
              <w:rPr>
                <w:rFonts w:ascii="Verdana" w:hAnsi="Verdana"/>
                <w:sz w:val="20"/>
                <w:szCs w:val="20"/>
                <w:lang w:val="en-US"/>
              </w:rPr>
              <w:t>.</w:t>
            </w:r>
            <w:r w:rsidRPr="00585BA6">
              <w:rPr>
                <w:rFonts w:ascii="Verdana" w:hAnsi="Verdana"/>
                <w:sz w:val="20"/>
                <w:szCs w:val="20"/>
                <w:lang w:val="en-US"/>
              </w:rPr>
              <w:t xml:space="preserve"> Ltd</w:t>
            </w:r>
            <w:r w:rsidR="00585BA6">
              <w:rPr>
                <w:rFonts w:ascii="Verdana" w:hAnsi="Verdana"/>
                <w:sz w:val="20"/>
                <w:szCs w:val="20"/>
                <w:lang w:val="en-US"/>
              </w:rPr>
              <w:t>.</w:t>
            </w:r>
            <w:r w:rsidRPr="00585BA6">
              <w:rPr>
                <w:rFonts w:ascii="Verdana" w:hAnsi="Verdana"/>
                <w:sz w:val="20"/>
                <w:szCs w:val="20"/>
                <w:lang w:val="en-US"/>
              </w:rPr>
              <w:t xml:space="preserve"> </w:t>
            </w:r>
          </w:p>
        </w:tc>
      </w:tr>
      <w:tr w:rsidR="009279AC" w:rsidRPr="00585BA6">
        <w:trPr>
          <w:trHeight w:val="247"/>
        </w:trPr>
        <w:tc>
          <w:tcPr>
            <w:tcW w:w="1530" w:type="dxa"/>
            <w:tcBorders>
              <w:left w:val="single" w:sz="4" w:space="0" w:color="000000"/>
              <w:bottom w:val="single" w:sz="4" w:space="0" w:color="000000"/>
            </w:tcBorders>
          </w:tcPr>
          <w:p w:rsidR="009279AC" w:rsidRPr="00585BA6" w:rsidRDefault="009279AC" w:rsidP="00C27D5D">
            <w:pPr>
              <w:snapToGrid w:val="0"/>
              <w:rPr>
                <w:rFonts w:ascii="Verdana" w:hAnsi="Verdana"/>
                <w:sz w:val="20"/>
                <w:szCs w:val="20"/>
                <w:lang w:val="en-US"/>
              </w:rPr>
            </w:pPr>
            <w:r w:rsidRPr="00585BA6">
              <w:rPr>
                <w:rFonts w:ascii="Verdana" w:hAnsi="Verdana"/>
                <w:sz w:val="20"/>
                <w:szCs w:val="20"/>
                <w:lang w:val="en-US"/>
              </w:rPr>
              <w:t xml:space="preserve">Environment </w:t>
            </w:r>
          </w:p>
        </w:tc>
        <w:tc>
          <w:tcPr>
            <w:tcW w:w="7087" w:type="dxa"/>
            <w:tcBorders>
              <w:left w:val="single" w:sz="4" w:space="0" w:color="000000"/>
              <w:bottom w:val="single" w:sz="4" w:space="0" w:color="000000"/>
              <w:right w:val="single" w:sz="4" w:space="0" w:color="000000"/>
            </w:tcBorders>
          </w:tcPr>
          <w:p w:rsidR="009279AC" w:rsidRPr="00585BA6" w:rsidRDefault="009279AC" w:rsidP="00C27D5D">
            <w:pPr>
              <w:snapToGrid w:val="0"/>
              <w:rPr>
                <w:rFonts w:ascii="Verdana" w:hAnsi="Verdana"/>
                <w:sz w:val="20"/>
                <w:szCs w:val="20"/>
                <w:lang w:val="en-US"/>
              </w:rPr>
            </w:pPr>
            <w:r w:rsidRPr="00585BA6">
              <w:rPr>
                <w:rFonts w:ascii="Verdana" w:hAnsi="Verdana"/>
                <w:sz w:val="20"/>
                <w:szCs w:val="20"/>
                <w:lang w:val="en-US"/>
              </w:rPr>
              <w:t>.</w:t>
            </w:r>
            <w:smartTag w:uri="urn:schemas-microsoft-com:office:smarttags" w:element="stockticker">
              <w:r w:rsidRPr="00585BA6">
                <w:rPr>
                  <w:rFonts w:ascii="Verdana" w:hAnsi="Verdana"/>
                  <w:sz w:val="20"/>
                  <w:szCs w:val="20"/>
                  <w:lang w:val="en-US"/>
                </w:rPr>
                <w:t>NET</w:t>
              </w:r>
            </w:smartTag>
            <w:r w:rsidRPr="00585BA6">
              <w:rPr>
                <w:rFonts w:ascii="Verdana" w:hAnsi="Verdana"/>
                <w:sz w:val="20"/>
                <w:szCs w:val="20"/>
                <w:lang w:val="en-US"/>
              </w:rPr>
              <w:t xml:space="preserve"> Framework 3.5,</w:t>
            </w:r>
            <w:r w:rsidRPr="00585BA6">
              <w:rPr>
                <w:rFonts w:ascii="Verdana" w:hAnsi="Verdana"/>
                <w:bCs/>
                <w:sz w:val="20"/>
                <w:szCs w:val="20"/>
              </w:rPr>
              <w:t xml:space="preserve"> Microsoft .Net 2010 Team Suite Edition</w:t>
            </w:r>
            <w:r w:rsidR="00585BA6">
              <w:rPr>
                <w:rFonts w:ascii="Verdana" w:hAnsi="Verdana"/>
                <w:sz w:val="20"/>
                <w:szCs w:val="20"/>
                <w:lang w:val="en-US"/>
              </w:rPr>
              <w:t>, Windows 7</w:t>
            </w:r>
          </w:p>
        </w:tc>
      </w:tr>
      <w:tr w:rsidR="009279AC" w:rsidRPr="00585BA6">
        <w:trPr>
          <w:trHeight w:val="757"/>
        </w:trPr>
        <w:tc>
          <w:tcPr>
            <w:tcW w:w="1530" w:type="dxa"/>
            <w:tcBorders>
              <w:left w:val="single" w:sz="4" w:space="0" w:color="000000"/>
              <w:bottom w:val="single" w:sz="4" w:space="0" w:color="000000"/>
            </w:tcBorders>
          </w:tcPr>
          <w:p w:rsidR="009279AC" w:rsidRPr="00585BA6" w:rsidRDefault="003B7051" w:rsidP="00C27D5D">
            <w:pPr>
              <w:snapToGrid w:val="0"/>
              <w:rPr>
                <w:rFonts w:ascii="Verdana" w:hAnsi="Verdana"/>
                <w:sz w:val="20"/>
                <w:szCs w:val="20"/>
                <w:lang w:val="en-US"/>
              </w:rPr>
            </w:pPr>
            <w:r>
              <w:rPr>
                <w:rFonts w:ascii="Verdana" w:hAnsi="Verdana"/>
                <w:sz w:val="20"/>
                <w:szCs w:val="20"/>
                <w:lang w:val="en-US"/>
              </w:rPr>
              <w:t xml:space="preserve">Languages,  Technologies &amp; </w:t>
            </w:r>
            <w:r w:rsidR="009279AC" w:rsidRPr="00585BA6">
              <w:rPr>
                <w:rFonts w:ascii="Verdana" w:hAnsi="Verdana"/>
                <w:sz w:val="20"/>
                <w:szCs w:val="20"/>
                <w:lang w:val="en-US"/>
              </w:rPr>
              <w:t>Database</w:t>
            </w:r>
          </w:p>
        </w:tc>
        <w:tc>
          <w:tcPr>
            <w:tcW w:w="7087" w:type="dxa"/>
            <w:tcBorders>
              <w:left w:val="single" w:sz="4" w:space="0" w:color="000000"/>
              <w:bottom w:val="single" w:sz="4" w:space="0" w:color="000000"/>
              <w:right w:val="single" w:sz="4" w:space="0" w:color="000000"/>
            </w:tcBorders>
          </w:tcPr>
          <w:p w:rsidR="009279AC" w:rsidRPr="00585BA6" w:rsidRDefault="009279AC" w:rsidP="00C27D5D">
            <w:pPr>
              <w:snapToGrid w:val="0"/>
              <w:rPr>
                <w:rFonts w:ascii="Verdana" w:hAnsi="Verdana"/>
                <w:i/>
                <w:iCs/>
                <w:sz w:val="20"/>
                <w:szCs w:val="20"/>
                <w:lang w:val="en-US"/>
              </w:rPr>
            </w:pPr>
            <w:r w:rsidRPr="00585BA6">
              <w:rPr>
                <w:rFonts w:ascii="Verdana" w:hAnsi="Verdana"/>
                <w:sz w:val="20"/>
                <w:szCs w:val="20"/>
                <w:lang w:val="en-US"/>
              </w:rPr>
              <w:t>C#, WCF,</w:t>
            </w:r>
            <w:r w:rsidR="00585BA6">
              <w:rPr>
                <w:rFonts w:ascii="Verdana" w:hAnsi="Verdana"/>
                <w:sz w:val="20"/>
                <w:szCs w:val="20"/>
                <w:lang w:val="en-US"/>
              </w:rPr>
              <w:t xml:space="preserve"> </w:t>
            </w:r>
            <w:r w:rsidRPr="00585BA6">
              <w:rPr>
                <w:rFonts w:ascii="Verdana" w:hAnsi="Verdana"/>
                <w:sz w:val="20"/>
                <w:szCs w:val="20"/>
                <w:lang w:val="en-US"/>
              </w:rPr>
              <w:t xml:space="preserve">WPF, </w:t>
            </w:r>
            <w:r w:rsidRPr="00585BA6">
              <w:rPr>
                <w:rFonts w:ascii="Verdana" w:hAnsi="Verdana" w:cs="Tahoma"/>
                <w:sz w:val="20"/>
                <w:lang w:val="en-US"/>
              </w:rPr>
              <w:t xml:space="preserve">InfoPath, LINQ, </w:t>
            </w:r>
            <w:r w:rsidRPr="00585BA6">
              <w:rPr>
                <w:rFonts w:ascii="Verdana" w:hAnsi="Verdana"/>
                <w:sz w:val="20"/>
                <w:szCs w:val="20"/>
                <w:lang w:val="en-US"/>
              </w:rPr>
              <w:t>Windows Application</w:t>
            </w:r>
            <w:r w:rsidR="00C27918">
              <w:rPr>
                <w:rFonts w:ascii="Verdana" w:hAnsi="Verdana"/>
                <w:sz w:val="20"/>
                <w:szCs w:val="20"/>
                <w:lang w:val="en-US"/>
              </w:rPr>
              <w:t xml:space="preserve"> (winforms)</w:t>
            </w:r>
          </w:p>
        </w:tc>
      </w:tr>
    </w:tbl>
    <w:p w:rsidR="00793E00" w:rsidRDefault="00793E00" w:rsidP="009279AC">
      <w:pPr>
        <w:pStyle w:val="Heading2"/>
        <w:tabs>
          <w:tab w:val="left" w:pos="0"/>
        </w:tabs>
        <w:rPr>
          <w:rFonts w:ascii="Verdana" w:hAnsi="Verdana"/>
          <w:i w:val="0"/>
          <w:sz w:val="20"/>
        </w:rPr>
      </w:pPr>
    </w:p>
    <w:p w:rsidR="009279AC" w:rsidRPr="00585BA6" w:rsidRDefault="00975E4F" w:rsidP="009279AC">
      <w:pPr>
        <w:pStyle w:val="Heading2"/>
        <w:tabs>
          <w:tab w:val="left" w:pos="0"/>
        </w:tabs>
        <w:rPr>
          <w:rFonts w:ascii="Verdana" w:hAnsi="Verdana"/>
          <w:i w:val="0"/>
          <w:sz w:val="20"/>
        </w:rPr>
      </w:pPr>
      <w:r>
        <w:rPr>
          <w:rFonts w:ascii="Verdana" w:hAnsi="Verdana"/>
          <w:i w:val="0"/>
          <w:sz w:val="20"/>
        </w:rPr>
        <w:t>Project Description</w:t>
      </w:r>
    </w:p>
    <w:p w:rsidR="009279AC" w:rsidRDefault="00363122" w:rsidP="009279AC">
      <w:pPr>
        <w:pStyle w:val="BodyText2"/>
      </w:pPr>
      <w:r>
        <w:t>ExRAP runs on the Risk Assessment Program Integration Development (RAPID) framework, and it</w:t>
      </w:r>
      <w:r w:rsidR="00975E4F">
        <w:t xml:space="preserve"> is a dia</w:t>
      </w:r>
      <w:r w:rsidR="009279AC" w:rsidRPr="00585BA6">
        <w:t xml:space="preserve">gnostic tool </w:t>
      </w:r>
      <w:r>
        <w:t xml:space="preserve">used by Microsoft Premier Field Engineers </w:t>
      </w:r>
      <w:r w:rsidR="009279AC" w:rsidRPr="00585BA6">
        <w:t xml:space="preserve">to </w:t>
      </w:r>
      <w:r w:rsidR="00975E4F">
        <w:t>assess</w:t>
      </w:r>
      <w:r w:rsidR="009279AC" w:rsidRPr="00585BA6">
        <w:t xml:space="preserve"> the functionality, performance, </w:t>
      </w:r>
      <w:r w:rsidR="00975E4F">
        <w:t xml:space="preserve">and </w:t>
      </w:r>
      <w:r w:rsidR="009279AC" w:rsidRPr="00585BA6">
        <w:t xml:space="preserve">configuration </w:t>
      </w:r>
      <w:r w:rsidR="00975E4F">
        <w:t xml:space="preserve">of </w:t>
      </w:r>
      <w:r w:rsidR="009279AC" w:rsidRPr="00585BA6">
        <w:t xml:space="preserve">Exchange Server environments </w:t>
      </w:r>
      <w:r w:rsidR="00975E4F">
        <w:t>up</w:t>
      </w:r>
      <w:r w:rsidR="009279AC" w:rsidRPr="00585BA6">
        <w:t>on client request.</w:t>
      </w:r>
      <w:r w:rsidR="00975E4F">
        <w:t xml:space="preserve">  </w:t>
      </w:r>
      <w:r w:rsidR="009279AC" w:rsidRPr="00585BA6">
        <w:t xml:space="preserve">Microsoft has </w:t>
      </w:r>
      <w:r>
        <w:t xml:space="preserve">a </w:t>
      </w:r>
      <w:r w:rsidR="009279AC" w:rsidRPr="00585BA6">
        <w:t xml:space="preserve">huge number of </w:t>
      </w:r>
      <w:r w:rsidR="00975E4F">
        <w:t>E</w:t>
      </w:r>
      <w:r w:rsidR="009279AC" w:rsidRPr="00585BA6">
        <w:t xml:space="preserve">xchange </w:t>
      </w:r>
      <w:r w:rsidR="00975E4F">
        <w:t>S</w:t>
      </w:r>
      <w:r w:rsidR="009279AC" w:rsidRPr="00585BA6">
        <w:t xml:space="preserve">erver premium users </w:t>
      </w:r>
      <w:r w:rsidR="00975E4F">
        <w:t>who</w:t>
      </w:r>
      <w:r w:rsidR="009279AC" w:rsidRPr="00585BA6">
        <w:t xml:space="preserve"> </w:t>
      </w:r>
      <w:r w:rsidR="00975E4F">
        <w:t xml:space="preserve">can </w:t>
      </w:r>
      <w:r w:rsidR="009279AC" w:rsidRPr="00585BA6">
        <w:t xml:space="preserve">avoid sudden shutdown or outage of </w:t>
      </w:r>
      <w:r w:rsidR="00975E4F">
        <w:t xml:space="preserve">their </w:t>
      </w:r>
      <w:r w:rsidR="009279AC" w:rsidRPr="00585BA6">
        <w:t>Exchange Server environment</w:t>
      </w:r>
      <w:r w:rsidR="00975E4F">
        <w:t xml:space="preserve"> by requesting a risk and health assessment from Microsoft. </w:t>
      </w:r>
      <w:r w:rsidR="009279AC" w:rsidRPr="00585BA6">
        <w:t>ExRAP is used to check client clusters for best performance</w:t>
      </w:r>
      <w:r w:rsidR="00975E4F">
        <w:t xml:space="preserve"> configurations</w:t>
      </w:r>
      <w:r>
        <w:t>, and includes</w:t>
      </w:r>
      <w:r w:rsidR="009279AC" w:rsidRPr="00585BA6">
        <w:t xml:space="preserve"> different test cases to test performance, security, configuration, access permissions and other needed tasks.</w:t>
      </w:r>
    </w:p>
    <w:p w:rsidR="00793E00" w:rsidRPr="00585BA6" w:rsidRDefault="00793E00" w:rsidP="009279AC">
      <w:pPr>
        <w:pStyle w:val="BodyText2"/>
      </w:pPr>
    </w:p>
    <w:p w:rsidR="00A6568F" w:rsidRPr="00585BA6" w:rsidRDefault="00A6568F" w:rsidP="009279AC">
      <w:pPr>
        <w:jc w:val="both"/>
        <w:rPr>
          <w:rFonts w:ascii="Verdana" w:hAnsi="Verdana"/>
          <w:b/>
          <w:sz w:val="20"/>
          <w:szCs w:val="20"/>
        </w:rPr>
      </w:pPr>
    </w:p>
    <w:p w:rsidR="009279AC" w:rsidRDefault="00363122" w:rsidP="009279AC">
      <w:pPr>
        <w:jc w:val="both"/>
        <w:rPr>
          <w:rFonts w:ascii="Verdana" w:hAnsi="Verdana"/>
          <w:b/>
          <w:sz w:val="20"/>
          <w:szCs w:val="20"/>
        </w:rPr>
      </w:pPr>
      <w:r>
        <w:rPr>
          <w:rFonts w:ascii="Verdana" w:hAnsi="Verdana"/>
          <w:b/>
          <w:sz w:val="20"/>
          <w:szCs w:val="20"/>
        </w:rPr>
        <w:t>Modules</w:t>
      </w:r>
    </w:p>
    <w:p w:rsidR="009279AC" w:rsidRPr="00363122" w:rsidRDefault="009279AC" w:rsidP="00363122">
      <w:pPr>
        <w:numPr>
          <w:ilvl w:val="0"/>
          <w:numId w:val="22"/>
        </w:numPr>
        <w:suppressAutoHyphens w:val="0"/>
        <w:autoSpaceDE w:val="0"/>
        <w:autoSpaceDN w:val="0"/>
        <w:ind w:right="18"/>
        <w:jc w:val="both"/>
        <w:rPr>
          <w:rFonts w:ascii="Verdana" w:hAnsi="Verdana"/>
          <w:sz w:val="20"/>
          <w:szCs w:val="20"/>
        </w:rPr>
      </w:pPr>
      <w:r w:rsidRPr="00363122">
        <w:rPr>
          <w:rFonts w:ascii="Verdana" w:hAnsi="Verdana"/>
          <w:iCs/>
          <w:sz w:val="20"/>
          <w:szCs w:val="20"/>
        </w:rPr>
        <w:t>ExRAP Client:</w:t>
      </w:r>
      <w:r w:rsidRPr="00363122">
        <w:rPr>
          <w:rFonts w:ascii="Verdana" w:hAnsi="Verdana"/>
          <w:sz w:val="20"/>
          <w:szCs w:val="20"/>
        </w:rPr>
        <w:t xml:space="preserve"> </w:t>
      </w:r>
      <w:r w:rsidR="00774050">
        <w:rPr>
          <w:rFonts w:ascii="Verdana" w:hAnsi="Verdana"/>
          <w:sz w:val="20"/>
          <w:szCs w:val="20"/>
        </w:rPr>
        <w:t>U</w:t>
      </w:r>
      <w:r w:rsidRPr="00363122">
        <w:rPr>
          <w:rFonts w:ascii="Verdana" w:hAnsi="Verdana"/>
          <w:sz w:val="20"/>
          <w:szCs w:val="20"/>
        </w:rPr>
        <w:t xml:space="preserve">sed </w:t>
      </w:r>
      <w:r w:rsidR="00363122" w:rsidRPr="00363122">
        <w:rPr>
          <w:rFonts w:ascii="Verdana" w:hAnsi="Verdana"/>
          <w:sz w:val="20"/>
          <w:szCs w:val="20"/>
        </w:rPr>
        <w:t>to collect</w:t>
      </w:r>
      <w:r w:rsidRPr="00363122">
        <w:rPr>
          <w:rFonts w:ascii="Verdana" w:hAnsi="Verdana"/>
          <w:sz w:val="20"/>
          <w:szCs w:val="20"/>
        </w:rPr>
        <w:t xml:space="preserve"> data fr</w:t>
      </w:r>
      <w:r w:rsidR="00774050">
        <w:rPr>
          <w:rFonts w:ascii="Verdana" w:hAnsi="Verdana"/>
          <w:sz w:val="20"/>
          <w:szCs w:val="20"/>
        </w:rPr>
        <w:t>om Exchange Server environments</w:t>
      </w:r>
    </w:p>
    <w:p w:rsidR="009279AC" w:rsidRPr="00363122" w:rsidRDefault="009279AC" w:rsidP="00363122">
      <w:pPr>
        <w:pStyle w:val="BodyText2"/>
        <w:numPr>
          <w:ilvl w:val="0"/>
          <w:numId w:val="22"/>
        </w:numPr>
        <w:rPr>
          <w:szCs w:val="20"/>
        </w:rPr>
      </w:pPr>
      <w:r w:rsidRPr="00363122">
        <w:rPr>
          <w:szCs w:val="20"/>
        </w:rPr>
        <w:t xml:space="preserve">Report Generator: </w:t>
      </w:r>
      <w:r w:rsidR="00774050">
        <w:rPr>
          <w:szCs w:val="20"/>
        </w:rPr>
        <w:t>E</w:t>
      </w:r>
      <w:r w:rsidRPr="00363122">
        <w:rPr>
          <w:szCs w:val="20"/>
        </w:rPr>
        <w:t xml:space="preserve">nables the user to generate a report based on the </w:t>
      </w:r>
      <w:r w:rsidR="00363122">
        <w:rPr>
          <w:szCs w:val="20"/>
        </w:rPr>
        <w:t>data collected from</w:t>
      </w:r>
      <w:r w:rsidRPr="00363122">
        <w:rPr>
          <w:szCs w:val="20"/>
        </w:rPr>
        <w:t xml:space="preserve"> the R</w:t>
      </w:r>
      <w:r w:rsidR="00975E4F" w:rsidRPr="00363122">
        <w:rPr>
          <w:szCs w:val="20"/>
        </w:rPr>
        <w:t>APID</w:t>
      </w:r>
      <w:r w:rsidR="00774050">
        <w:rPr>
          <w:szCs w:val="20"/>
        </w:rPr>
        <w:t xml:space="preserve"> Client</w:t>
      </w:r>
    </w:p>
    <w:p w:rsidR="009279AC" w:rsidRPr="00363122" w:rsidRDefault="00363122" w:rsidP="00363122">
      <w:pPr>
        <w:pStyle w:val="BodyText2"/>
        <w:numPr>
          <w:ilvl w:val="0"/>
          <w:numId w:val="22"/>
        </w:numPr>
        <w:rPr>
          <w:szCs w:val="20"/>
        </w:rPr>
      </w:pPr>
      <w:r>
        <w:rPr>
          <w:szCs w:val="20"/>
        </w:rPr>
        <w:t>Test Case Result Viewer</w:t>
      </w:r>
    </w:p>
    <w:p w:rsidR="009279AC" w:rsidRPr="00363122" w:rsidRDefault="00363122" w:rsidP="00363122">
      <w:pPr>
        <w:pStyle w:val="BodyText2"/>
        <w:numPr>
          <w:ilvl w:val="0"/>
          <w:numId w:val="22"/>
        </w:numPr>
        <w:rPr>
          <w:szCs w:val="20"/>
        </w:rPr>
      </w:pPr>
      <w:r>
        <w:rPr>
          <w:szCs w:val="20"/>
        </w:rPr>
        <w:t>Issue Editor</w:t>
      </w:r>
    </w:p>
    <w:p w:rsidR="009279AC" w:rsidRPr="00363122" w:rsidRDefault="009279AC" w:rsidP="00363122">
      <w:pPr>
        <w:pStyle w:val="BodyText2"/>
        <w:numPr>
          <w:ilvl w:val="0"/>
          <w:numId w:val="22"/>
        </w:numPr>
        <w:rPr>
          <w:szCs w:val="20"/>
        </w:rPr>
      </w:pPr>
      <w:r w:rsidRPr="00363122">
        <w:rPr>
          <w:szCs w:val="20"/>
        </w:rPr>
        <w:t xml:space="preserve">Settings </w:t>
      </w:r>
      <w:r w:rsidR="00363122">
        <w:rPr>
          <w:szCs w:val="20"/>
        </w:rPr>
        <w:t>M</w:t>
      </w:r>
      <w:r w:rsidRPr="00363122">
        <w:rPr>
          <w:szCs w:val="20"/>
        </w:rPr>
        <w:t xml:space="preserve">odule &amp; Help </w:t>
      </w:r>
      <w:r w:rsidR="00363122">
        <w:rPr>
          <w:szCs w:val="20"/>
        </w:rPr>
        <w:t>Module</w:t>
      </w:r>
    </w:p>
    <w:p w:rsidR="009279AC" w:rsidRPr="00363122" w:rsidRDefault="009279AC" w:rsidP="00363122">
      <w:pPr>
        <w:pStyle w:val="BodyText2"/>
        <w:numPr>
          <w:ilvl w:val="0"/>
          <w:numId w:val="22"/>
        </w:numPr>
        <w:rPr>
          <w:szCs w:val="20"/>
        </w:rPr>
      </w:pPr>
      <w:r w:rsidRPr="00363122">
        <w:rPr>
          <w:szCs w:val="20"/>
        </w:rPr>
        <w:t>RAPID Web Site</w:t>
      </w:r>
    </w:p>
    <w:p w:rsidR="009279AC" w:rsidRPr="00363122" w:rsidRDefault="009279AC" w:rsidP="00363122">
      <w:pPr>
        <w:pStyle w:val="BodyText2"/>
        <w:numPr>
          <w:ilvl w:val="0"/>
          <w:numId w:val="22"/>
        </w:numPr>
        <w:rPr>
          <w:szCs w:val="20"/>
        </w:rPr>
      </w:pPr>
      <w:r w:rsidRPr="00363122">
        <w:rPr>
          <w:szCs w:val="20"/>
        </w:rPr>
        <w:t xml:space="preserve">Business </w:t>
      </w:r>
      <w:r w:rsidR="00363122">
        <w:rPr>
          <w:szCs w:val="20"/>
        </w:rPr>
        <w:t>I</w:t>
      </w:r>
      <w:r w:rsidRPr="00363122">
        <w:rPr>
          <w:szCs w:val="20"/>
        </w:rPr>
        <w:t xml:space="preserve">ntelligence </w:t>
      </w:r>
      <w:r w:rsidR="00363122">
        <w:rPr>
          <w:szCs w:val="20"/>
        </w:rPr>
        <w:t>T</w:t>
      </w:r>
      <w:r w:rsidRPr="00363122">
        <w:rPr>
          <w:szCs w:val="20"/>
        </w:rPr>
        <w:t>ools</w:t>
      </w:r>
    </w:p>
    <w:p w:rsidR="00363122" w:rsidRDefault="00363122" w:rsidP="009279AC">
      <w:pPr>
        <w:pStyle w:val="Heading2"/>
        <w:tabs>
          <w:tab w:val="left" w:pos="0"/>
        </w:tabs>
        <w:rPr>
          <w:rFonts w:ascii="Verdana" w:hAnsi="Verdana"/>
          <w:i w:val="0"/>
          <w:sz w:val="20"/>
        </w:rPr>
      </w:pPr>
    </w:p>
    <w:p w:rsidR="009279AC" w:rsidRPr="00585BA6" w:rsidRDefault="00363122" w:rsidP="009279AC">
      <w:pPr>
        <w:pStyle w:val="Heading2"/>
        <w:tabs>
          <w:tab w:val="left" w:pos="0"/>
        </w:tabs>
        <w:rPr>
          <w:rFonts w:ascii="Verdana" w:hAnsi="Verdana"/>
          <w:i w:val="0"/>
          <w:sz w:val="20"/>
        </w:rPr>
      </w:pPr>
      <w:r>
        <w:rPr>
          <w:rFonts w:ascii="Verdana" w:hAnsi="Verdana"/>
          <w:i w:val="0"/>
          <w:sz w:val="20"/>
        </w:rPr>
        <w:t>Contribution</w:t>
      </w:r>
    </w:p>
    <w:p w:rsidR="009279AC" w:rsidRPr="00585BA6" w:rsidRDefault="009279AC" w:rsidP="009279AC">
      <w:pPr>
        <w:pStyle w:val="BodyText2"/>
      </w:pPr>
      <w:r w:rsidRPr="00585BA6">
        <w:t xml:space="preserve">My </w:t>
      </w:r>
      <w:r w:rsidR="00363122">
        <w:t>c</w:t>
      </w:r>
      <w:r w:rsidRPr="00585BA6">
        <w:rPr>
          <w:rFonts w:cs="Times New Roman"/>
          <w:szCs w:val="20"/>
        </w:rPr>
        <w:t>ontribution</w:t>
      </w:r>
      <w:r w:rsidR="00363122">
        <w:t xml:space="preserve"> includes:</w:t>
      </w:r>
    </w:p>
    <w:p w:rsidR="009279AC" w:rsidRPr="00585BA6" w:rsidRDefault="009279AC" w:rsidP="009279AC">
      <w:pPr>
        <w:pStyle w:val="BodyText2"/>
      </w:pPr>
    </w:p>
    <w:p w:rsidR="009279AC" w:rsidRPr="00585BA6" w:rsidRDefault="00893E99" w:rsidP="00893E99">
      <w:pPr>
        <w:pStyle w:val="BodyText2"/>
        <w:numPr>
          <w:ilvl w:val="0"/>
          <w:numId w:val="24"/>
        </w:numPr>
        <w:tabs>
          <w:tab w:val="clear" w:pos="0"/>
          <w:tab w:val="clear" w:pos="180"/>
        </w:tabs>
      </w:pPr>
      <w:r>
        <w:t>Working on</w:t>
      </w:r>
      <w:r w:rsidR="009279AC" w:rsidRPr="00585BA6">
        <w:t xml:space="preserve"> </w:t>
      </w:r>
      <w:r w:rsidR="008D6028" w:rsidRPr="00585BA6">
        <w:t>ExRAP</w:t>
      </w:r>
      <w:r w:rsidR="009279AC" w:rsidRPr="00585BA6">
        <w:t xml:space="preserve"> Client &amp; Report </w:t>
      </w:r>
      <w:r w:rsidR="00363122">
        <w:t>G</w:t>
      </w:r>
      <w:r w:rsidR="009279AC" w:rsidRPr="00585BA6">
        <w:t>enerator modules for fixing bugs</w:t>
      </w:r>
      <w:r w:rsidR="008D6028" w:rsidRPr="00585BA6">
        <w:t>/CR’s</w:t>
      </w:r>
      <w:r w:rsidR="00774050">
        <w:t xml:space="preserve"> reported from Microsoft Team</w:t>
      </w:r>
    </w:p>
    <w:p w:rsidR="009279AC" w:rsidRPr="00585BA6" w:rsidRDefault="00363122" w:rsidP="00893E99">
      <w:pPr>
        <w:pStyle w:val="BodyText2"/>
        <w:numPr>
          <w:ilvl w:val="0"/>
          <w:numId w:val="24"/>
        </w:numPr>
        <w:tabs>
          <w:tab w:val="clear" w:pos="0"/>
          <w:tab w:val="clear" w:pos="180"/>
        </w:tabs>
      </w:pPr>
      <w:r>
        <w:t>Application u</w:t>
      </w:r>
      <w:r w:rsidR="008D6028" w:rsidRPr="00585BA6">
        <w:t>nit testing and fixing U</w:t>
      </w:r>
      <w:r>
        <w:t xml:space="preserve">ser </w:t>
      </w:r>
      <w:r w:rsidR="008D6028" w:rsidRPr="00585BA6">
        <w:t>A</w:t>
      </w:r>
      <w:r>
        <w:t xml:space="preserve">cceptance </w:t>
      </w:r>
      <w:r w:rsidR="008D6028" w:rsidRPr="00585BA6">
        <w:t>T</w:t>
      </w:r>
      <w:r>
        <w:t>esting (UAT)</w:t>
      </w:r>
      <w:r w:rsidR="00774050">
        <w:t xml:space="preserve"> issues</w:t>
      </w:r>
    </w:p>
    <w:p w:rsidR="009279AC" w:rsidRPr="00585BA6" w:rsidRDefault="00363122" w:rsidP="00893E99">
      <w:pPr>
        <w:pStyle w:val="BodyText2"/>
        <w:numPr>
          <w:ilvl w:val="0"/>
          <w:numId w:val="24"/>
        </w:numPr>
        <w:tabs>
          <w:tab w:val="clear" w:pos="0"/>
          <w:tab w:val="clear" w:pos="180"/>
        </w:tabs>
      </w:pPr>
      <w:r>
        <w:t>Interfacing</w:t>
      </w:r>
      <w:r w:rsidR="009279AC" w:rsidRPr="00585BA6">
        <w:t xml:space="preserve"> with Premier Field Engineers to </w:t>
      </w:r>
      <w:r>
        <w:t>understand</w:t>
      </w:r>
      <w:r w:rsidR="009279AC" w:rsidRPr="00585BA6">
        <w:t xml:space="preserve"> functionalities required in feature releases and imp</w:t>
      </w:r>
      <w:r w:rsidR="00774050">
        <w:t>lementing those functionalities</w:t>
      </w:r>
    </w:p>
    <w:p w:rsidR="005F0038" w:rsidRPr="00585BA6" w:rsidRDefault="00774050" w:rsidP="00893E99">
      <w:pPr>
        <w:pStyle w:val="BodyText2"/>
        <w:numPr>
          <w:ilvl w:val="0"/>
          <w:numId w:val="24"/>
        </w:numPr>
        <w:tabs>
          <w:tab w:val="clear" w:pos="0"/>
          <w:tab w:val="clear" w:pos="180"/>
        </w:tabs>
        <w:suppressAutoHyphens w:val="0"/>
        <w:rPr>
          <w:sz w:val="18"/>
          <w:szCs w:val="18"/>
        </w:rPr>
      </w:pPr>
      <w:r>
        <w:t>Integrating all components</w:t>
      </w:r>
    </w:p>
    <w:p w:rsidR="009279AC" w:rsidRPr="00585BA6" w:rsidRDefault="009279AC" w:rsidP="00CC214D">
      <w:pPr>
        <w:rPr>
          <w:rFonts w:ascii="Verdana" w:hAnsi="Verdana"/>
          <w:b/>
          <w:bCs/>
          <w:lang w:val="en-US"/>
        </w:rPr>
      </w:pPr>
    </w:p>
    <w:p w:rsidR="00A6568F" w:rsidRDefault="00A6568F" w:rsidP="00CC214D">
      <w:pPr>
        <w:rPr>
          <w:rFonts w:ascii="Verdana" w:hAnsi="Verdana"/>
          <w:b/>
          <w:bCs/>
          <w:lang w:val="en-US"/>
        </w:rPr>
      </w:pPr>
    </w:p>
    <w:p w:rsidR="00142D7E" w:rsidRDefault="00142D7E" w:rsidP="00CC214D">
      <w:pPr>
        <w:rPr>
          <w:rFonts w:ascii="Verdana" w:hAnsi="Verdana"/>
          <w:b/>
          <w:bCs/>
          <w:lang w:val="en-US"/>
        </w:rPr>
      </w:pPr>
    </w:p>
    <w:p w:rsidR="00142D7E" w:rsidRDefault="00142D7E" w:rsidP="00CC214D">
      <w:pPr>
        <w:rPr>
          <w:rFonts w:ascii="Verdana" w:hAnsi="Verdana"/>
          <w:b/>
          <w:bCs/>
          <w:lang w:val="en-US"/>
        </w:rPr>
      </w:pPr>
    </w:p>
    <w:p w:rsidR="002710FD" w:rsidRDefault="002710FD" w:rsidP="00CC214D">
      <w:pPr>
        <w:rPr>
          <w:rFonts w:ascii="Verdana" w:hAnsi="Verdana"/>
          <w:b/>
          <w:bCs/>
          <w:lang w:val="en-US"/>
        </w:rPr>
      </w:pPr>
    </w:p>
    <w:p w:rsidR="00142D7E" w:rsidRDefault="00142D7E" w:rsidP="00CC214D">
      <w:pPr>
        <w:rPr>
          <w:rFonts w:ascii="Verdana" w:hAnsi="Verdana"/>
          <w:b/>
          <w:bCs/>
          <w:lang w:val="en-US"/>
        </w:rPr>
      </w:pPr>
    </w:p>
    <w:p w:rsidR="004371A5" w:rsidRDefault="004371A5" w:rsidP="00CC214D">
      <w:pPr>
        <w:rPr>
          <w:rFonts w:ascii="Verdana" w:hAnsi="Verdana"/>
          <w:b/>
          <w:bCs/>
          <w:lang w:val="en-US"/>
        </w:rPr>
      </w:pPr>
    </w:p>
    <w:p w:rsidR="004371A5" w:rsidRDefault="004371A5" w:rsidP="00CC214D">
      <w:pPr>
        <w:rPr>
          <w:rFonts w:ascii="Verdana" w:hAnsi="Verdana"/>
          <w:b/>
          <w:bCs/>
          <w:lang w:val="en-US"/>
        </w:rPr>
      </w:pPr>
    </w:p>
    <w:p w:rsidR="004371A5" w:rsidRDefault="004371A5" w:rsidP="00CC214D">
      <w:pPr>
        <w:rPr>
          <w:rFonts w:ascii="Verdana" w:hAnsi="Verdana"/>
          <w:b/>
          <w:bCs/>
          <w:lang w:val="en-US"/>
        </w:rPr>
      </w:pPr>
    </w:p>
    <w:p w:rsidR="004371A5" w:rsidRDefault="004371A5" w:rsidP="00CC214D">
      <w:pPr>
        <w:rPr>
          <w:rFonts w:ascii="Verdana" w:hAnsi="Verdana"/>
          <w:b/>
          <w:bCs/>
          <w:lang w:val="en-US"/>
        </w:rPr>
      </w:pPr>
    </w:p>
    <w:p w:rsidR="004371A5" w:rsidRDefault="004371A5" w:rsidP="00CC214D">
      <w:pPr>
        <w:rPr>
          <w:rFonts w:ascii="Verdana" w:hAnsi="Verdana"/>
          <w:b/>
          <w:bCs/>
          <w:lang w:val="en-US"/>
        </w:rPr>
      </w:pPr>
    </w:p>
    <w:p w:rsidR="00142D7E" w:rsidRDefault="00142D7E" w:rsidP="00CC214D">
      <w:pPr>
        <w:rPr>
          <w:rFonts w:ascii="Verdana" w:hAnsi="Verdana"/>
          <w:b/>
          <w:bCs/>
          <w:lang w:val="en-US"/>
        </w:rPr>
      </w:pPr>
    </w:p>
    <w:p w:rsidR="00931B40" w:rsidRDefault="00931B40" w:rsidP="00CC214D">
      <w:pPr>
        <w:rPr>
          <w:rFonts w:ascii="Verdana" w:hAnsi="Verdana"/>
          <w:b/>
          <w:bCs/>
          <w:lang w:val="en-US"/>
        </w:rPr>
      </w:pPr>
    </w:p>
    <w:p w:rsidR="00CC214D" w:rsidRDefault="00A83BB9" w:rsidP="00CC214D">
      <w:pPr>
        <w:rPr>
          <w:rFonts w:ascii="Verdana" w:hAnsi="Verdana"/>
          <w:b/>
          <w:bCs/>
          <w:sz w:val="20"/>
          <w:szCs w:val="20"/>
          <w:lang w:val="en-US"/>
        </w:rPr>
      </w:pPr>
      <w:r>
        <w:rPr>
          <w:rFonts w:ascii="Verdana" w:hAnsi="Verdana"/>
          <w:b/>
          <w:bCs/>
          <w:sz w:val="20"/>
          <w:szCs w:val="20"/>
          <w:lang w:val="en-US"/>
        </w:rPr>
        <w:t>Project 4</w:t>
      </w:r>
    </w:p>
    <w:p w:rsidR="002414DF" w:rsidRPr="007A588B" w:rsidRDefault="002414DF" w:rsidP="00CC214D">
      <w:pPr>
        <w:rPr>
          <w:rFonts w:ascii="Verdana" w:hAnsi="Verdana"/>
          <w:b/>
          <w:sz w:val="20"/>
          <w:szCs w:val="20"/>
          <w:lang w:val="en-US"/>
        </w:rPr>
      </w:pPr>
    </w:p>
    <w:tbl>
      <w:tblPr>
        <w:tblW w:w="0" w:type="auto"/>
        <w:tblInd w:w="108" w:type="dxa"/>
        <w:tblLayout w:type="fixed"/>
        <w:tblLook w:val="0000" w:firstRow="0" w:lastRow="0" w:firstColumn="0" w:lastColumn="0" w:noHBand="0" w:noVBand="0"/>
      </w:tblPr>
      <w:tblGrid>
        <w:gridCol w:w="1686"/>
        <w:gridCol w:w="6931"/>
      </w:tblGrid>
      <w:tr w:rsidR="002414DF" w:rsidRPr="00CC214D" w:rsidTr="00CD6988">
        <w:trPr>
          <w:trHeight w:val="247"/>
        </w:trPr>
        <w:tc>
          <w:tcPr>
            <w:tcW w:w="1686" w:type="dxa"/>
            <w:tcBorders>
              <w:top w:val="single" w:sz="4" w:space="0" w:color="000000"/>
              <w:left w:val="single" w:sz="4" w:space="0" w:color="000000"/>
              <w:bottom w:val="single" w:sz="4" w:space="0" w:color="000000"/>
            </w:tcBorders>
            <w:shd w:val="clear" w:color="auto" w:fill="F2F2F2"/>
          </w:tcPr>
          <w:p w:rsidR="002414DF" w:rsidRDefault="002414DF" w:rsidP="00CD6988">
            <w:pPr>
              <w:snapToGrid w:val="0"/>
              <w:rPr>
                <w:rFonts w:ascii="Verdana" w:hAnsi="Verdana"/>
                <w:sz w:val="20"/>
              </w:rPr>
            </w:pPr>
            <w:r>
              <w:rPr>
                <w:rFonts w:ascii="Verdana" w:hAnsi="Verdana"/>
                <w:sz w:val="20"/>
              </w:rPr>
              <w:t>Project Name</w:t>
            </w:r>
          </w:p>
        </w:tc>
        <w:tc>
          <w:tcPr>
            <w:tcW w:w="6931" w:type="dxa"/>
            <w:tcBorders>
              <w:top w:val="single" w:sz="4" w:space="0" w:color="000000"/>
              <w:left w:val="single" w:sz="4" w:space="0" w:color="000000"/>
              <w:bottom w:val="single" w:sz="4" w:space="0" w:color="000000"/>
              <w:right w:val="single" w:sz="4" w:space="0" w:color="000000"/>
            </w:tcBorders>
            <w:shd w:val="clear" w:color="auto" w:fill="F2F2F2"/>
          </w:tcPr>
          <w:p w:rsidR="002414DF" w:rsidRPr="00CC214D" w:rsidRDefault="00046CF1" w:rsidP="00046CF1">
            <w:pPr>
              <w:snapToGrid w:val="0"/>
              <w:rPr>
                <w:rFonts w:ascii="Verdana" w:hAnsi="Verdana"/>
                <w:color w:val="000000"/>
                <w:sz w:val="18"/>
                <w:szCs w:val="18"/>
              </w:rPr>
            </w:pPr>
            <w:r w:rsidRPr="00046CF1">
              <w:rPr>
                <w:rFonts w:ascii="Verdana" w:hAnsi="Verdana"/>
                <w:b/>
                <w:sz w:val="18"/>
                <w:szCs w:val="18"/>
              </w:rPr>
              <w:t>RAPID</w:t>
            </w:r>
            <w:r>
              <w:rPr>
                <w:rFonts w:ascii="Verdana" w:hAnsi="Verdana"/>
                <w:sz w:val="18"/>
                <w:szCs w:val="18"/>
              </w:rPr>
              <w:t xml:space="preserve"> : </w:t>
            </w:r>
            <w:r w:rsidR="002414DF" w:rsidRPr="00CC214D">
              <w:rPr>
                <w:rFonts w:ascii="Verdana" w:hAnsi="Verdana"/>
                <w:sz w:val="18"/>
                <w:szCs w:val="18"/>
              </w:rPr>
              <w:t xml:space="preserve">Risk </w:t>
            </w:r>
            <w:r w:rsidR="002414DF">
              <w:rPr>
                <w:rFonts w:ascii="Verdana" w:hAnsi="Verdana"/>
                <w:sz w:val="18"/>
                <w:szCs w:val="18"/>
              </w:rPr>
              <w:t xml:space="preserve">and Health </w:t>
            </w:r>
            <w:r w:rsidR="002414DF" w:rsidRPr="00CC214D">
              <w:rPr>
                <w:rFonts w:ascii="Verdana" w:hAnsi="Verdana"/>
                <w:sz w:val="18"/>
                <w:szCs w:val="18"/>
              </w:rPr>
              <w:t xml:space="preserve">Assessment </w:t>
            </w:r>
            <w:r>
              <w:rPr>
                <w:rFonts w:ascii="Verdana" w:hAnsi="Verdana"/>
                <w:sz w:val="18"/>
                <w:szCs w:val="18"/>
              </w:rPr>
              <w:t>Program Integration Development</w:t>
            </w:r>
            <w:r w:rsidR="002414DF" w:rsidRPr="00CC214D">
              <w:rPr>
                <w:rFonts w:ascii="Verdana" w:hAnsi="Verdana"/>
                <w:sz w:val="18"/>
                <w:szCs w:val="18"/>
              </w:rPr>
              <w:t xml:space="preserve"> 2.0</w:t>
            </w:r>
          </w:p>
        </w:tc>
      </w:tr>
      <w:tr w:rsidR="002414DF" w:rsidTr="00CD6988">
        <w:trPr>
          <w:trHeight w:val="232"/>
        </w:trPr>
        <w:tc>
          <w:tcPr>
            <w:tcW w:w="1686" w:type="dxa"/>
            <w:tcBorders>
              <w:left w:val="single" w:sz="4" w:space="0" w:color="000000"/>
              <w:bottom w:val="single" w:sz="4" w:space="0" w:color="000000"/>
            </w:tcBorders>
          </w:tcPr>
          <w:p w:rsidR="002414DF" w:rsidRDefault="002414DF" w:rsidP="00CD6988">
            <w:pPr>
              <w:snapToGrid w:val="0"/>
              <w:rPr>
                <w:rFonts w:ascii="Verdana" w:hAnsi="Verdana"/>
                <w:sz w:val="20"/>
              </w:rPr>
            </w:pPr>
            <w:r>
              <w:rPr>
                <w:rFonts w:ascii="Verdana" w:hAnsi="Verdana"/>
                <w:sz w:val="20"/>
              </w:rPr>
              <w:t>Client</w:t>
            </w:r>
          </w:p>
        </w:tc>
        <w:tc>
          <w:tcPr>
            <w:tcW w:w="6931" w:type="dxa"/>
            <w:tcBorders>
              <w:left w:val="single" w:sz="4" w:space="0" w:color="000000"/>
              <w:bottom w:val="single" w:sz="4" w:space="0" w:color="000000"/>
              <w:right w:val="single" w:sz="4" w:space="0" w:color="000000"/>
            </w:tcBorders>
          </w:tcPr>
          <w:p w:rsidR="002414DF" w:rsidRDefault="002414DF" w:rsidP="00CD6988">
            <w:pPr>
              <w:snapToGrid w:val="0"/>
              <w:rPr>
                <w:rFonts w:ascii="Verdana" w:hAnsi="Verdana" w:cs="Tahoma"/>
                <w:sz w:val="20"/>
                <w:szCs w:val="22"/>
              </w:rPr>
            </w:pPr>
            <w:r w:rsidRPr="00AA5EBC">
              <w:rPr>
                <w:rFonts w:ascii="Verdana" w:hAnsi="Verdana"/>
                <w:sz w:val="20"/>
                <w:szCs w:val="20"/>
              </w:rPr>
              <w:t>Microsoft Corporation</w:t>
            </w:r>
          </w:p>
        </w:tc>
      </w:tr>
      <w:tr w:rsidR="003B486D" w:rsidTr="00CD6988">
        <w:trPr>
          <w:trHeight w:val="247"/>
        </w:trPr>
        <w:tc>
          <w:tcPr>
            <w:tcW w:w="1686" w:type="dxa"/>
            <w:tcBorders>
              <w:left w:val="single" w:sz="4" w:space="0" w:color="000000"/>
              <w:bottom w:val="single" w:sz="4" w:space="0" w:color="000000"/>
            </w:tcBorders>
          </w:tcPr>
          <w:p w:rsidR="003B486D" w:rsidRDefault="003B486D" w:rsidP="00CD6988">
            <w:pPr>
              <w:pStyle w:val="Heading3"/>
              <w:snapToGrid w:val="0"/>
              <w:rPr>
                <w:b w:val="0"/>
              </w:rPr>
            </w:pPr>
            <w:r>
              <w:rPr>
                <w:b w:val="0"/>
              </w:rPr>
              <w:t>Duration</w:t>
            </w:r>
          </w:p>
        </w:tc>
        <w:tc>
          <w:tcPr>
            <w:tcW w:w="6931" w:type="dxa"/>
            <w:tcBorders>
              <w:left w:val="single" w:sz="4" w:space="0" w:color="000000"/>
              <w:bottom w:val="single" w:sz="4" w:space="0" w:color="000000"/>
              <w:right w:val="single" w:sz="4" w:space="0" w:color="000000"/>
            </w:tcBorders>
          </w:tcPr>
          <w:p w:rsidR="003B486D" w:rsidRDefault="003B486D" w:rsidP="00CD6988">
            <w:pPr>
              <w:snapToGrid w:val="0"/>
              <w:rPr>
                <w:rFonts w:ascii="Verdana" w:hAnsi="Verdana"/>
                <w:iCs/>
                <w:sz w:val="20"/>
              </w:rPr>
            </w:pPr>
            <w:r>
              <w:rPr>
                <w:rFonts w:ascii="Verdana" w:hAnsi="Verdana"/>
                <w:iCs/>
                <w:sz w:val="20"/>
              </w:rPr>
              <w:t>December 2008 – December 2011</w:t>
            </w:r>
          </w:p>
        </w:tc>
      </w:tr>
      <w:tr w:rsidR="002414DF" w:rsidTr="00CD6988">
        <w:trPr>
          <w:trHeight w:val="247"/>
        </w:trPr>
        <w:tc>
          <w:tcPr>
            <w:tcW w:w="1686" w:type="dxa"/>
            <w:tcBorders>
              <w:left w:val="single" w:sz="4" w:space="0" w:color="000000"/>
              <w:bottom w:val="single" w:sz="4" w:space="0" w:color="000000"/>
            </w:tcBorders>
          </w:tcPr>
          <w:p w:rsidR="002414DF" w:rsidRDefault="002414DF" w:rsidP="00CD6988">
            <w:pPr>
              <w:pStyle w:val="Heading3"/>
              <w:snapToGrid w:val="0"/>
              <w:rPr>
                <w:b w:val="0"/>
              </w:rPr>
            </w:pPr>
            <w:r>
              <w:rPr>
                <w:b w:val="0"/>
              </w:rPr>
              <w:t>Role</w:t>
            </w:r>
          </w:p>
        </w:tc>
        <w:tc>
          <w:tcPr>
            <w:tcW w:w="6931" w:type="dxa"/>
            <w:tcBorders>
              <w:left w:val="single" w:sz="4" w:space="0" w:color="000000"/>
              <w:bottom w:val="single" w:sz="4" w:space="0" w:color="000000"/>
              <w:right w:val="single" w:sz="4" w:space="0" w:color="000000"/>
            </w:tcBorders>
          </w:tcPr>
          <w:p w:rsidR="002414DF" w:rsidRDefault="002414DF" w:rsidP="00CD6988">
            <w:pPr>
              <w:snapToGrid w:val="0"/>
              <w:rPr>
                <w:rFonts w:ascii="Verdana" w:hAnsi="Verdana"/>
                <w:iCs/>
                <w:sz w:val="20"/>
              </w:rPr>
            </w:pPr>
            <w:r>
              <w:rPr>
                <w:rFonts w:ascii="Verdana" w:hAnsi="Verdana"/>
                <w:iCs/>
                <w:sz w:val="20"/>
              </w:rPr>
              <w:t>Senior Developer</w:t>
            </w:r>
          </w:p>
        </w:tc>
      </w:tr>
      <w:tr w:rsidR="002414DF" w:rsidTr="00CD6988">
        <w:trPr>
          <w:trHeight w:val="232"/>
        </w:trPr>
        <w:tc>
          <w:tcPr>
            <w:tcW w:w="1686" w:type="dxa"/>
            <w:tcBorders>
              <w:left w:val="single" w:sz="4" w:space="0" w:color="000000"/>
              <w:bottom w:val="single" w:sz="4" w:space="0" w:color="000000"/>
            </w:tcBorders>
          </w:tcPr>
          <w:p w:rsidR="002414DF" w:rsidRDefault="002414DF" w:rsidP="00CD6988">
            <w:pPr>
              <w:snapToGrid w:val="0"/>
              <w:rPr>
                <w:rFonts w:ascii="Verdana" w:hAnsi="Verdana"/>
                <w:sz w:val="20"/>
              </w:rPr>
            </w:pPr>
            <w:r>
              <w:rPr>
                <w:rFonts w:ascii="Verdana" w:hAnsi="Verdana"/>
                <w:sz w:val="20"/>
              </w:rPr>
              <w:t>Organization</w:t>
            </w:r>
          </w:p>
        </w:tc>
        <w:tc>
          <w:tcPr>
            <w:tcW w:w="6931" w:type="dxa"/>
            <w:tcBorders>
              <w:left w:val="single" w:sz="4" w:space="0" w:color="000000"/>
              <w:bottom w:val="single" w:sz="4" w:space="0" w:color="000000"/>
              <w:right w:val="single" w:sz="4" w:space="0" w:color="000000"/>
            </w:tcBorders>
          </w:tcPr>
          <w:p w:rsidR="002414DF" w:rsidRDefault="002414DF" w:rsidP="00CD6988">
            <w:pPr>
              <w:snapToGrid w:val="0"/>
              <w:rPr>
                <w:rFonts w:ascii="Verdana" w:hAnsi="Verdana"/>
                <w:sz w:val="20"/>
                <w:szCs w:val="20"/>
                <w:lang w:val="en-US"/>
              </w:rPr>
            </w:pPr>
            <w:r>
              <w:rPr>
                <w:rFonts w:ascii="Verdana" w:hAnsi="Verdana"/>
                <w:sz w:val="20"/>
                <w:szCs w:val="20"/>
                <w:lang w:val="en-US"/>
              </w:rPr>
              <w:t xml:space="preserve">Idea Entity Tech Solutions Pvt. Ltd. </w:t>
            </w:r>
          </w:p>
        </w:tc>
      </w:tr>
      <w:tr w:rsidR="002414DF" w:rsidTr="00CD6988">
        <w:trPr>
          <w:trHeight w:val="247"/>
        </w:trPr>
        <w:tc>
          <w:tcPr>
            <w:tcW w:w="1686" w:type="dxa"/>
            <w:tcBorders>
              <w:left w:val="single" w:sz="4" w:space="0" w:color="000000"/>
              <w:bottom w:val="single" w:sz="4" w:space="0" w:color="000000"/>
            </w:tcBorders>
          </w:tcPr>
          <w:p w:rsidR="002414DF" w:rsidRDefault="002414DF" w:rsidP="00CD6988">
            <w:pPr>
              <w:snapToGrid w:val="0"/>
              <w:rPr>
                <w:rFonts w:ascii="Verdana" w:hAnsi="Verdana"/>
                <w:sz w:val="20"/>
                <w:szCs w:val="20"/>
                <w:lang w:val="en-US"/>
              </w:rPr>
            </w:pPr>
            <w:r>
              <w:rPr>
                <w:rFonts w:ascii="Verdana" w:hAnsi="Verdana"/>
                <w:sz w:val="20"/>
                <w:szCs w:val="20"/>
                <w:lang w:val="en-US"/>
              </w:rPr>
              <w:t xml:space="preserve">Environment </w:t>
            </w:r>
          </w:p>
        </w:tc>
        <w:tc>
          <w:tcPr>
            <w:tcW w:w="6931" w:type="dxa"/>
            <w:tcBorders>
              <w:left w:val="single" w:sz="4" w:space="0" w:color="000000"/>
              <w:bottom w:val="single" w:sz="4" w:space="0" w:color="000000"/>
              <w:right w:val="single" w:sz="4" w:space="0" w:color="000000"/>
            </w:tcBorders>
          </w:tcPr>
          <w:p w:rsidR="002414DF" w:rsidRDefault="002414DF" w:rsidP="00CD6988">
            <w:pPr>
              <w:snapToGrid w:val="0"/>
              <w:rPr>
                <w:rFonts w:ascii="Verdana" w:hAnsi="Verdana"/>
                <w:sz w:val="20"/>
                <w:szCs w:val="20"/>
                <w:lang w:val="en-US"/>
              </w:rPr>
            </w:pPr>
            <w:r>
              <w:rPr>
                <w:rFonts w:ascii="Verdana" w:hAnsi="Verdana"/>
                <w:sz w:val="20"/>
                <w:szCs w:val="20"/>
                <w:lang w:val="en-US"/>
              </w:rPr>
              <w:t>.</w:t>
            </w:r>
            <w:smartTag w:uri="urn:schemas-microsoft-com:office:smarttags" w:element="stockticker">
              <w:r>
                <w:rPr>
                  <w:rFonts w:ascii="Verdana" w:hAnsi="Verdana"/>
                  <w:sz w:val="20"/>
                  <w:szCs w:val="20"/>
                  <w:lang w:val="en-US"/>
                </w:rPr>
                <w:t>NET</w:t>
              </w:r>
            </w:smartTag>
            <w:r>
              <w:rPr>
                <w:rFonts w:ascii="Verdana" w:hAnsi="Verdana"/>
                <w:sz w:val="20"/>
                <w:szCs w:val="20"/>
                <w:lang w:val="en-US"/>
              </w:rPr>
              <w:t xml:space="preserve"> Framework 3.0,</w:t>
            </w:r>
            <w:r w:rsidRPr="005C436A">
              <w:rPr>
                <w:rFonts w:ascii="Verdana" w:hAnsi="Verdana"/>
                <w:bCs/>
                <w:sz w:val="20"/>
                <w:szCs w:val="20"/>
              </w:rPr>
              <w:t xml:space="preserve"> Microsoft .Net 20</w:t>
            </w:r>
            <w:r>
              <w:rPr>
                <w:rFonts w:ascii="Verdana" w:hAnsi="Verdana"/>
                <w:bCs/>
                <w:sz w:val="20"/>
                <w:szCs w:val="20"/>
              </w:rPr>
              <w:t>10</w:t>
            </w:r>
            <w:r w:rsidRPr="005C436A">
              <w:rPr>
                <w:rFonts w:ascii="Verdana" w:hAnsi="Verdana"/>
                <w:bCs/>
                <w:sz w:val="20"/>
                <w:szCs w:val="20"/>
              </w:rPr>
              <w:t xml:space="preserve"> Team Suite Edition</w:t>
            </w:r>
            <w:r>
              <w:rPr>
                <w:rFonts w:ascii="Verdana" w:hAnsi="Verdana"/>
                <w:sz w:val="20"/>
                <w:szCs w:val="20"/>
                <w:lang w:val="en-US"/>
              </w:rPr>
              <w:t>, Windows 7</w:t>
            </w:r>
          </w:p>
        </w:tc>
      </w:tr>
      <w:tr w:rsidR="002414DF" w:rsidTr="00CD6988">
        <w:trPr>
          <w:trHeight w:val="757"/>
        </w:trPr>
        <w:tc>
          <w:tcPr>
            <w:tcW w:w="1686" w:type="dxa"/>
            <w:tcBorders>
              <w:left w:val="single" w:sz="4" w:space="0" w:color="000000"/>
              <w:bottom w:val="single" w:sz="4" w:space="0" w:color="000000"/>
            </w:tcBorders>
          </w:tcPr>
          <w:p w:rsidR="002414DF" w:rsidRDefault="002414DF" w:rsidP="00CD6988">
            <w:pPr>
              <w:snapToGrid w:val="0"/>
              <w:rPr>
                <w:rFonts w:ascii="Verdana" w:hAnsi="Verdana"/>
                <w:sz w:val="20"/>
                <w:szCs w:val="20"/>
                <w:lang w:val="en-US"/>
              </w:rPr>
            </w:pPr>
            <w:r>
              <w:rPr>
                <w:rFonts w:ascii="Verdana" w:hAnsi="Verdana"/>
                <w:sz w:val="20"/>
                <w:szCs w:val="20"/>
                <w:lang w:val="en-US"/>
              </w:rPr>
              <w:t>Languages,  Technologies and Database</w:t>
            </w:r>
          </w:p>
        </w:tc>
        <w:tc>
          <w:tcPr>
            <w:tcW w:w="6931" w:type="dxa"/>
            <w:tcBorders>
              <w:left w:val="single" w:sz="4" w:space="0" w:color="000000"/>
              <w:bottom w:val="single" w:sz="4" w:space="0" w:color="000000"/>
              <w:right w:val="single" w:sz="4" w:space="0" w:color="000000"/>
            </w:tcBorders>
          </w:tcPr>
          <w:p w:rsidR="002414DF" w:rsidRDefault="002414DF" w:rsidP="00CD6988">
            <w:pPr>
              <w:snapToGrid w:val="0"/>
              <w:rPr>
                <w:rFonts w:ascii="Verdana" w:hAnsi="Verdana"/>
                <w:i/>
                <w:iCs/>
                <w:sz w:val="20"/>
                <w:szCs w:val="20"/>
                <w:lang w:val="en-US"/>
              </w:rPr>
            </w:pPr>
            <w:r>
              <w:rPr>
                <w:rFonts w:ascii="Verdana" w:hAnsi="Verdana"/>
                <w:sz w:val="20"/>
                <w:szCs w:val="20"/>
                <w:lang w:val="en-US"/>
              </w:rPr>
              <w:t xml:space="preserve">C#, WCF, WPF, </w:t>
            </w:r>
            <w:r>
              <w:rPr>
                <w:rFonts w:ascii="Verdana" w:hAnsi="Verdana" w:cs="Tahoma"/>
                <w:sz w:val="20"/>
                <w:lang w:val="en-US"/>
              </w:rPr>
              <w:t>I</w:t>
            </w:r>
            <w:r w:rsidRPr="00DA3728">
              <w:rPr>
                <w:rFonts w:ascii="Verdana" w:hAnsi="Verdana" w:cs="Tahoma"/>
                <w:sz w:val="20"/>
                <w:lang w:val="en-US"/>
              </w:rPr>
              <w:t>nfoPath</w:t>
            </w:r>
            <w:r>
              <w:rPr>
                <w:rFonts w:ascii="Tahoma" w:hAnsi="Tahoma" w:cs="Tahoma"/>
                <w:sz w:val="20"/>
                <w:lang w:val="en-US"/>
              </w:rPr>
              <w:t xml:space="preserve">, LINQ, </w:t>
            </w:r>
            <w:r w:rsidRPr="00FC40F8">
              <w:rPr>
                <w:rFonts w:ascii="Verdana" w:hAnsi="Verdana"/>
                <w:sz w:val="20"/>
                <w:szCs w:val="20"/>
                <w:lang w:val="en-US"/>
              </w:rPr>
              <w:t>Windows Application</w:t>
            </w:r>
            <w:r w:rsidR="00C27918">
              <w:rPr>
                <w:rFonts w:ascii="Verdana" w:hAnsi="Verdana"/>
                <w:sz w:val="20"/>
                <w:szCs w:val="20"/>
                <w:lang w:val="en-US"/>
              </w:rPr>
              <w:t xml:space="preserve"> (winforms)</w:t>
            </w:r>
          </w:p>
        </w:tc>
      </w:tr>
    </w:tbl>
    <w:p w:rsidR="00793E00" w:rsidRDefault="00793E00" w:rsidP="002E6F89">
      <w:pPr>
        <w:pStyle w:val="Heading2"/>
        <w:numPr>
          <w:ilvl w:val="0"/>
          <w:numId w:val="0"/>
        </w:numPr>
        <w:rPr>
          <w:rFonts w:ascii="Verdana" w:hAnsi="Verdana"/>
          <w:i w:val="0"/>
          <w:sz w:val="20"/>
        </w:rPr>
      </w:pPr>
    </w:p>
    <w:p w:rsidR="00CC214D" w:rsidRPr="00585BA6" w:rsidRDefault="007A588B" w:rsidP="002E6F89">
      <w:pPr>
        <w:pStyle w:val="Heading2"/>
        <w:numPr>
          <w:ilvl w:val="0"/>
          <w:numId w:val="0"/>
        </w:numPr>
        <w:rPr>
          <w:rFonts w:ascii="Verdana" w:hAnsi="Verdana"/>
          <w:i w:val="0"/>
          <w:sz w:val="20"/>
        </w:rPr>
      </w:pPr>
      <w:r>
        <w:rPr>
          <w:rFonts w:ascii="Verdana" w:hAnsi="Verdana"/>
          <w:i w:val="0"/>
          <w:sz w:val="20"/>
        </w:rPr>
        <w:t>Project Description</w:t>
      </w:r>
    </w:p>
    <w:p w:rsidR="00CC214D" w:rsidRPr="00585BA6" w:rsidRDefault="00893E99" w:rsidP="00CC214D">
      <w:pPr>
        <w:pStyle w:val="BodyText2"/>
      </w:pPr>
      <w:r>
        <w:t xml:space="preserve">RAPID </w:t>
      </w:r>
      <w:r w:rsidRPr="00585BA6">
        <w:t xml:space="preserve">is used to check </w:t>
      </w:r>
      <w:r>
        <w:t xml:space="preserve">Microsoft Premier </w:t>
      </w:r>
      <w:r w:rsidRPr="00585BA6">
        <w:t>client clusters for their best performance</w:t>
      </w:r>
      <w:r>
        <w:t>. RAPID assesses</w:t>
      </w:r>
      <w:r w:rsidR="004B022C" w:rsidRPr="00585BA6">
        <w:t xml:space="preserve"> the functionality, performance, </w:t>
      </w:r>
      <w:r>
        <w:t xml:space="preserve">and </w:t>
      </w:r>
      <w:r w:rsidR="004B022C" w:rsidRPr="00585BA6">
        <w:t xml:space="preserve">configuration </w:t>
      </w:r>
      <w:r>
        <w:t xml:space="preserve">of products, </w:t>
      </w:r>
      <w:r w:rsidR="004B022C" w:rsidRPr="00585BA6">
        <w:t>and monitor</w:t>
      </w:r>
      <w:r>
        <w:t>s</w:t>
      </w:r>
      <w:r w:rsidR="004B022C" w:rsidRPr="00585BA6">
        <w:t xml:space="preserve"> products </w:t>
      </w:r>
      <w:r>
        <w:t>up</w:t>
      </w:r>
      <w:r w:rsidR="004B022C" w:rsidRPr="00585BA6">
        <w:t>on client request. RAP</w:t>
      </w:r>
      <w:r>
        <w:t>s</w:t>
      </w:r>
      <w:r w:rsidR="004B022C" w:rsidRPr="00585BA6">
        <w:t xml:space="preserve"> (</w:t>
      </w:r>
      <w:r w:rsidR="009279AC" w:rsidRPr="00585BA6">
        <w:t>Risk and Health Assessment program</w:t>
      </w:r>
      <w:r>
        <w:t>s</w:t>
      </w:r>
      <w:r w:rsidR="004B022C" w:rsidRPr="00585BA6">
        <w:t xml:space="preserve">) </w:t>
      </w:r>
      <w:r>
        <w:t>are individual modules that assess Microsoft server products as a part of the RAPID framework</w:t>
      </w:r>
      <w:r w:rsidR="004B022C" w:rsidRPr="00585BA6">
        <w:t>. The modules have different test cases to test performance, security, configuration, access permissions and other needed tasks.</w:t>
      </w:r>
    </w:p>
    <w:p w:rsidR="00BC13FD" w:rsidRPr="00585BA6" w:rsidRDefault="00BC13FD" w:rsidP="00CC214D">
      <w:pPr>
        <w:pStyle w:val="BodyText2"/>
      </w:pPr>
    </w:p>
    <w:p w:rsidR="00A6568F" w:rsidRPr="00585BA6" w:rsidRDefault="00A6568F" w:rsidP="004B022C">
      <w:pPr>
        <w:jc w:val="both"/>
        <w:rPr>
          <w:rFonts w:ascii="Verdana" w:hAnsi="Verdana"/>
          <w:b/>
          <w:sz w:val="20"/>
          <w:szCs w:val="20"/>
        </w:rPr>
      </w:pPr>
    </w:p>
    <w:p w:rsidR="004B022C" w:rsidRPr="00585BA6" w:rsidRDefault="004B022C" w:rsidP="004B022C">
      <w:pPr>
        <w:jc w:val="both"/>
        <w:rPr>
          <w:rFonts w:ascii="Verdana" w:hAnsi="Verdana"/>
          <w:b/>
          <w:sz w:val="20"/>
          <w:szCs w:val="20"/>
        </w:rPr>
      </w:pPr>
      <w:r w:rsidRPr="00585BA6">
        <w:rPr>
          <w:rFonts w:ascii="Verdana" w:hAnsi="Verdana"/>
          <w:b/>
          <w:sz w:val="20"/>
          <w:szCs w:val="20"/>
        </w:rPr>
        <w:t>Modules</w:t>
      </w:r>
    </w:p>
    <w:p w:rsidR="004B022C" w:rsidRPr="00893E99" w:rsidRDefault="004B022C" w:rsidP="00893E99">
      <w:pPr>
        <w:numPr>
          <w:ilvl w:val="0"/>
          <w:numId w:val="35"/>
        </w:numPr>
        <w:rPr>
          <w:rFonts w:ascii="Verdana" w:hAnsi="Verdana"/>
          <w:sz w:val="20"/>
          <w:szCs w:val="20"/>
        </w:rPr>
      </w:pPr>
      <w:r w:rsidRPr="00893E99">
        <w:rPr>
          <w:rFonts w:ascii="Verdana" w:hAnsi="Verdana"/>
          <w:iCs/>
          <w:sz w:val="20"/>
          <w:szCs w:val="20"/>
        </w:rPr>
        <w:t>Rapid Client:</w:t>
      </w:r>
      <w:r w:rsidRPr="00893E99">
        <w:rPr>
          <w:rFonts w:ascii="Verdana" w:hAnsi="Verdana"/>
          <w:sz w:val="20"/>
          <w:szCs w:val="20"/>
        </w:rPr>
        <w:t xml:space="preserve"> </w:t>
      </w:r>
      <w:r w:rsidR="00893E99" w:rsidRPr="00893E99">
        <w:rPr>
          <w:rFonts w:ascii="Verdana" w:hAnsi="Verdana"/>
          <w:sz w:val="20"/>
          <w:szCs w:val="20"/>
        </w:rPr>
        <w:t xml:space="preserve"> U</w:t>
      </w:r>
      <w:r w:rsidRPr="00893E99">
        <w:rPr>
          <w:rFonts w:ascii="Verdana" w:hAnsi="Verdana"/>
          <w:sz w:val="20"/>
          <w:szCs w:val="20"/>
        </w:rPr>
        <w:t xml:space="preserve">sed </w:t>
      </w:r>
      <w:r w:rsidR="00893E99" w:rsidRPr="00893E99">
        <w:rPr>
          <w:rFonts w:ascii="Verdana" w:hAnsi="Verdana"/>
          <w:sz w:val="20"/>
          <w:szCs w:val="20"/>
        </w:rPr>
        <w:t>to collect</w:t>
      </w:r>
      <w:r w:rsidRPr="00893E99">
        <w:rPr>
          <w:rFonts w:ascii="Verdana" w:hAnsi="Verdana"/>
          <w:sz w:val="20"/>
          <w:szCs w:val="20"/>
        </w:rPr>
        <w:t xml:space="preserve"> data f</w:t>
      </w:r>
      <w:r w:rsidR="00774050">
        <w:rPr>
          <w:rFonts w:ascii="Verdana" w:hAnsi="Verdana"/>
          <w:sz w:val="20"/>
          <w:szCs w:val="20"/>
        </w:rPr>
        <w:t>rom various server environments</w:t>
      </w:r>
    </w:p>
    <w:p w:rsidR="004B022C" w:rsidRPr="00893E99" w:rsidRDefault="004B022C" w:rsidP="00893E99">
      <w:pPr>
        <w:numPr>
          <w:ilvl w:val="0"/>
          <w:numId w:val="35"/>
        </w:numPr>
        <w:rPr>
          <w:rFonts w:ascii="Verdana" w:hAnsi="Verdana"/>
          <w:sz w:val="20"/>
          <w:szCs w:val="20"/>
        </w:rPr>
      </w:pPr>
      <w:r w:rsidRPr="00893E99">
        <w:rPr>
          <w:rFonts w:ascii="Verdana" w:hAnsi="Verdana"/>
          <w:sz w:val="20"/>
          <w:szCs w:val="20"/>
        </w:rPr>
        <w:t xml:space="preserve">Report Generator: </w:t>
      </w:r>
      <w:r w:rsidR="00893E99" w:rsidRPr="00893E99">
        <w:rPr>
          <w:rFonts w:ascii="Verdana" w:hAnsi="Verdana"/>
          <w:sz w:val="20"/>
          <w:szCs w:val="20"/>
        </w:rPr>
        <w:t xml:space="preserve"> E</w:t>
      </w:r>
      <w:r w:rsidRPr="00893E99">
        <w:rPr>
          <w:rFonts w:ascii="Verdana" w:hAnsi="Verdana"/>
          <w:sz w:val="20"/>
          <w:szCs w:val="20"/>
        </w:rPr>
        <w:t>nables the user to</w:t>
      </w:r>
      <w:r w:rsidR="00893E99" w:rsidRPr="00893E99">
        <w:rPr>
          <w:rFonts w:ascii="Verdana" w:hAnsi="Verdana"/>
          <w:sz w:val="20"/>
          <w:szCs w:val="20"/>
        </w:rPr>
        <w:t xml:space="preserve"> generate a report based on the </w:t>
      </w:r>
      <w:r w:rsidR="00BC13FD" w:rsidRPr="00893E99">
        <w:rPr>
          <w:rFonts w:ascii="Verdana" w:hAnsi="Verdana"/>
          <w:sz w:val="20"/>
          <w:szCs w:val="20"/>
        </w:rPr>
        <w:t xml:space="preserve">data </w:t>
      </w:r>
      <w:r w:rsidR="00893E99" w:rsidRPr="00893E99">
        <w:rPr>
          <w:rFonts w:ascii="Verdana" w:hAnsi="Verdana"/>
          <w:sz w:val="20"/>
          <w:szCs w:val="20"/>
        </w:rPr>
        <w:t xml:space="preserve">collected from </w:t>
      </w:r>
      <w:r w:rsidRPr="00893E99">
        <w:rPr>
          <w:rFonts w:ascii="Verdana" w:hAnsi="Verdana"/>
          <w:sz w:val="20"/>
          <w:szCs w:val="20"/>
        </w:rPr>
        <w:t>the R</w:t>
      </w:r>
      <w:r w:rsidR="00893E99" w:rsidRPr="00893E99">
        <w:rPr>
          <w:rFonts w:ascii="Verdana" w:hAnsi="Verdana"/>
          <w:sz w:val="20"/>
          <w:szCs w:val="20"/>
        </w:rPr>
        <w:t>APID c</w:t>
      </w:r>
      <w:r w:rsidR="00774050">
        <w:rPr>
          <w:rFonts w:ascii="Verdana" w:hAnsi="Verdana"/>
          <w:sz w:val="20"/>
          <w:szCs w:val="20"/>
        </w:rPr>
        <w:t>lient</w:t>
      </w:r>
    </w:p>
    <w:p w:rsidR="004B022C" w:rsidRPr="00893E99" w:rsidRDefault="00893E99" w:rsidP="00893E99">
      <w:pPr>
        <w:numPr>
          <w:ilvl w:val="0"/>
          <w:numId w:val="35"/>
        </w:numPr>
        <w:rPr>
          <w:rFonts w:ascii="Verdana" w:hAnsi="Verdana"/>
          <w:sz w:val="20"/>
          <w:szCs w:val="20"/>
        </w:rPr>
      </w:pPr>
      <w:r w:rsidRPr="00893E99">
        <w:rPr>
          <w:rFonts w:ascii="Verdana" w:hAnsi="Verdana"/>
          <w:sz w:val="20"/>
          <w:szCs w:val="20"/>
        </w:rPr>
        <w:t>Test Case Result Viewer</w:t>
      </w:r>
    </w:p>
    <w:p w:rsidR="004B022C" w:rsidRPr="00893E99" w:rsidRDefault="004B022C" w:rsidP="00893E99">
      <w:pPr>
        <w:numPr>
          <w:ilvl w:val="0"/>
          <w:numId w:val="35"/>
        </w:numPr>
        <w:rPr>
          <w:rFonts w:ascii="Verdana" w:hAnsi="Verdana"/>
          <w:sz w:val="20"/>
          <w:szCs w:val="20"/>
        </w:rPr>
      </w:pPr>
      <w:r w:rsidRPr="00893E99">
        <w:rPr>
          <w:rFonts w:ascii="Verdana" w:hAnsi="Verdana"/>
          <w:sz w:val="20"/>
          <w:szCs w:val="20"/>
        </w:rPr>
        <w:t xml:space="preserve">Issue </w:t>
      </w:r>
      <w:r w:rsidR="00893E99" w:rsidRPr="00893E99">
        <w:rPr>
          <w:rFonts w:ascii="Verdana" w:hAnsi="Verdana"/>
          <w:sz w:val="20"/>
          <w:szCs w:val="20"/>
        </w:rPr>
        <w:t>Editor</w:t>
      </w:r>
    </w:p>
    <w:p w:rsidR="004B022C" w:rsidRPr="00893E99" w:rsidRDefault="004B022C" w:rsidP="00893E99">
      <w:pPr>
        <w:numPr>
          <w:ilvl w:val="0"/>
          <w:numId w:val="35"/>
        </w:numPr>
        <w:rPr>
          <w:rFonts w:ascii="Verdana" w:hAnsi="Verdana"/>
          <w:sz w:val="20"/>
          <w:szCs w:val="20"/>
        </w:rPr>
      </w:pPr>
      <w:r w:rsidRPr="00893E99">
        <w:rPr>
          <w:rFonts w:ascii="Verdana" w:hAnsi="Verdana"/>
          <w:sz w:val="20"/>
          <w:szCs w:val="20"/>
        </w:rPr>
        <w:t xml:space="preserve">Settings </w:t>
      </w:r>
      <w:r w:rsidR="00893E99" w:rsidRPr="00893E99">
        <w:rPr>
          <w:rFonts w:ascii="Verdana" w:hAnsi="Verdana"/>
          <w:sz w:val="20"/>
          <w:szCs w:val="20"/>
        </w:rPr>
        <w:t>M</w:t>
      </w:r>
      <w:r w:rsidRPr="00893E99">
        <w:rPr>
          <w:rFonts w:ascii="Verdana" w:hAnsi="Verdana"/>
          <w:sz w:val="20"/>
          <w:szCs w:val="20"/>
        </w:rPr>
        <w:t xml:space="preserve">odule &amp; Help </w:t>
      </w:r>
      <w:r w:rsidR="00893E99" w:rsidRPr="00893E99">
        <w:rPr>
          <w:rFonts w:ascii="Verdana" w:hAnsi="Verdana"/>
          <w:sz w:val="20"/>
          <w:szCs w:val="20"/>
        </w:rPr>
        <w:t>Module</w:t>
      </w:r>
    </w:p>
    <w:p w:rsidR="004B022C" w:rsidRPr="00893E99" w:rsidRDefault="004B022C" w:rsidP="00893E99">
      <w:pPr>
        <w:numPr>
          <w:ilvl w:val="0"/>
          <w:numId w:val="35"/>
        </w:numPr>
        <w:rPr>
          <w:rFonts w:ascii="Verdana" w:hAnsi="Verdana"/>
          <w:sz w:val="20"/>
          <w:szCs w:val="20"/>
        </w:rPr>
      </w:pPr>
      <w:r w:rsidRPr="00893E99">
        <w:rPr>
          <w:rFonts w:ascii="Verdana" w:hAnsi="Verdana"/>
          <w:sz w:val="20"/>
          <w:szCs w:val="20"/>
        </w:rPr>
        <w:t>RAPID Web Site</w:t>
      </w:r>
    </w:p>
    <w:p w:rsidR="004B022C" w:rsidRPr="00893E99" w:rsidRDefault="004B022C" w:rsidP="00893E99">
      <w:pPr>
        <w:numPr>
          <w:ilvl w:val="0"/>
          <w:numId w:val="35"/>
        </w:numPr>
        <w:rPr>
          <w:rFonts w:ascii="Verdana" w:hAnsi="Verdana"/>
          <w:sz w:val="20"/>
          <w:szCs w:val="20"/>
        </w:rPr>
      </w:pPr>
      <w:r w:rsidRPr="00893E99">
        <w:rPr>
          <w:rFonts w:ascii="Verdana" w:hAnsi="Verdana"/>
          <w:sz w:val="20"/>
          <w:szCs w:val="20"/>
        </w:rPr>
        <w:t xml:space="preserve">Business </w:t>
      </w:r>
      <w:r w:rsidR="00893E99" w:rsidRPr="00893E99">
        <w:rPr>
          <w:rFonts w:ascii="Verdana" w:hAnsi="Verdana"/>
          <w:sz w:val="20"/>
          <w:szCs w:val="20"/>
        </w:rPr>
        <w:t>I</w:t>
      </w:r>
      <w:r w:rsidRPr="00893E99">
        <w:rPr>
          <w:rFonts w:ascii="Verdana" w:hAnsi="Verdana"/>
          <w:sz w:val="20"/>
          <w:szCs w:val="20"/>
        </w:rPr>
        <w:t xml:space="preserve">ntelligence </w:t>
      </w:r>
      <w:r w:rsidR="00893E99" w:rsidRPr="00893E99">
        <w:rPr>
          <w:rFonts w:ascii="Verdana" w:hAnsi="Verdana"/>
          <w:sz w:val="20"/>
          <w:szCs w:val="20"/>
        </w:rPr>
        <w:t>T</w:t>
      </w:r>
      <w:r w:rsidRPr="00893E99">
        <w:rPr>
          <w:rFonts w:ascii="Verdana" w:hAnsi="Verdana"/>
          <w:sz w:val="20"/>
          <w:szCs w:val="20"/>
        </w:rPr>
        <w:t>ools</w:t>
      </w:r>
    </w:p>
    <w:p w:rsidR="004B022C" w:rsidRPr="00893E99" w:rsidRDefault="004B022C" w:rsidP="00893E99">
      <w:pPr>
        <w:numPr>
          <w:ilvl w:val="0"/>
          <w:numId w:val="35"/>
        </w:numPr>
        <w:rPr>
          <w:sz w:val="20"/>
          <w:szCs w:val="20"/>
        </w:rPr>
      </w:pPr>
      <w:r w:rsidRPr="00893E99">
        <w:rPr>
          <w:rFonts w:ascii="Verdana" w:hAnsi="Verdana"/>
          <w:sz w:val="20"/>
          <w:szCs w:val="20"/>
        </w:rPr>
        <w:t>RAPs</w:t>
      </w:r>
    </w:p>
    <w:p w:rsidR="00A6568F" w:rsidRPr="00585BA6" w:rsidRDefault="00A6568F" w:rsidP="00CC214D">
      <w:pPr>
        <w:pStyle w:val="Heading2"/>
        <w:tabs>
          <w:tab w:val="left" w:pos="0"/>
        </w:tabs>
        <w:rPr>
          <w:rFonts w:ascii="Verdana" w:hAnsi="Verdana"/>
          <w:i w:val="0"/>
          <w:sz w:val="20"/>
        </w:rPr>
      </w:pPr>
    </w:p>
    <w:p w:rsidR="00CC214D" w:rsidRPr="00585BA6" w:rsidRDefault="00CC214D" w:rsidP="00CC214D">
      <w:pPr>
        <w:pStyle w:val="Heading2"/>
        <w:tabs>
          <w:tab w:val="left" w:pos="0"/>
        </w:tabs>
        <w:rPr>
          <w:rFonts w:ascii="Verdana" w:hAnsi="Verdana"/>
          <w:i w:val="0"/>
          <w:sz w:val="20"/>
        </w:rPr>
      </w:pPr>
      <w:r w:rsidRPr="00585BA6">
        <w:rPr>
          <w:rFonts w:ascii="Verdana" w:hAnsi="Verdana"/>
          <w:i w:val="0"/>
          <w:sz w:val="20"/>
        </w:rPr>
        <w:t>Contribution</w:t>
      </w:r>
    </w:p>
    <w:p w:rsidR="00CC214D" w:rsidRPr="00585BA6" w:rsidRDefault="00CC214D" w:rsidP="00CC214D">
      <w:pPr>
        <w:pStyle w:val="BodyText2"/>
      </w:pPr>
      <w:r w:rsidRPr="00585BA6">
        <w:t xml:space="preserve">My </w:t>
      </w:r>
      <w:r w:rsidR="00981718">
        <w:t>c</w:t>
      </w:r>
      <w:r w:rsidRPr="00585BA6">
        <w:rPr>
          <w:rFonts w:cs="Times New Roman"/>
          <w:szCs w:val="20"/>
        </w:rPr>
        <w:t>ontribution</w:t>
      </w:r>
      <w:r w:rsidRPr="00585BA6">
        <w:t xml:space="preserve"> </w:t>
      </w:r>
      <w:r w:rsidR="00893E99">
        <w:t>includes:</w:t>
      </w:r>
    </w:p>
    <w:p w:rsidR="00CC214D" w:rsidRPr="00585BA6" w:rsidRDefault="00CC214D" w:rsidP="00CC214D">
      <w:pPr>
        <w:pStyle w:val="BodyText2"/>
      </w:pPr>
    </w:p>
    <w:p w:rsidR="004B022C" w:rsidRPr="00893E99" w:rsidRDefault="00893E99" w:rsidP="00893E99">
      <w:pPr>
        <w:numPr>
          <w:ilvl w:val="0"/>
          <w:numId w:val="36"/>
        </w:numPr>
        <w:suppressAutoHyphens w:val="0"/>
        <w:jc w:val="both"/>
        <w:rPr>
          <w:rFonts w:ascii="Verdana" w:hAnsi="Verdana"/>
          <w:sz w:val="20"/>
          <w:szCs w:val="20"/>
        </w:rPr>
      </w:pPr>
      <w:r w:rsidRPr="00893E99">
        <w:rPr>
          <w:rFonts w:ascii="Verdana" w:hAnsi="Verdana"/>
          <w:sz w:val="20"/>
          <w:szCs w:val="20"/>
        </w:rPr>
        <w:t>Working on</w:t>
      </w:r>
      <w:r w:rsidR="004B022C" w:rsidRPr="00893E99">
        <w:rPr>
          <w:rFonts w:ascii="Verdana" w:hAnsi="Verdana"/>
          <w:sz w:val="20"/>
          <w:szCs w:val="20"/>
        </w:rPr>
        <w:t xml:space="preserve"> RAPID Client </w:t>
      </w:r>
      <w:r w:rsidR="000318CA">
        <w:rPr>
          <w:rFonts w:ascii="Verdana" w:hAnsi="Verdana"/>
          <w:sz w:val="20"/>
          <w:szCs w:val="20"/>
        </w:rPr>
        <w:t>and</w:t>
      </w:r>
      <w:r w:rsidR="004B022C" w:rsidRPr="00893E99">
        <w:rPr>
          <w:rFonts w:ascii="Verdana" w:hAnsi="Verdana"/>
          <w:sz w:val="20"/>
          <w:szCs w:val="20"/>
        </w:rPr>
        <w:t xml:space="preserve"> Report </w:t>
      </w:r>
      <w:r w:rsidRPr="00893E99">
        <w:rPr>
          <w:rFonts w:ascii="Verdana" w:hAnsi="Verdana"/>
          <w:sz w:val="20"/>
          <w:szCs w:val="20"/>
        </w:rPr>
        <w:t>G</w:t>
      </w:r>
      <w:r w:rsidR="004B022C" w:rsidRPr="00893E99">
        <w:rPr>
          <w:rFonts w:ascii="Verdana" w:hAnsi="Verdana"/>
          <w:sz w:val="20"/>
          <w:szCs w:val="20"/>
        </w:rPr>
        <w:t xml:space="preserve">enerator modules for fixing bugs reported from </w:t>
      </w:r>
      <w:r w:rsidRPr="00893E99">
        <w:rPr>
          <w:rFonts w:ascii="Verdana" w:hAnsi="Verdana"/>
          <w:sz w:val="20"/>
          <w:szCs w:val="20"/>
        </w:rPr>
        <w:t>Microsoft Team</w:t>
      </w:r>
    </w:p>
    <w:p w:rsidR="004B022C" w:rsidRPr="00893E99" w:rsidRDefault="004B022C" w:rsidP="00893E99">
      <w:pPr>
        <w:numPr>
          <w:ilvl w:val="0"/>
          <w:numId w:val="36"/>
        </w:numPr>
        <w:suppressAutoHyphens w:val="0"/>
        <w:jc w:val="both"/>
        <w:rPr>
          <w:rFonts w:ascii="Verdana" w:hAnsi="Verdana"/>
          <w:sz w:val="20"/>
          <w:szCs w:val="20"/>
        </w:rPr>
      </w:pPr>
      <w:r w:rsidRPr="00893E99">
        <w:rPr>
          <w:rFonts w:ascii="Verdana" w:hAnsi="Verdana"/>
          <w:sz w:val="20"/>
          <w:szCs w:val="20"/>
        </w:rPr>
        <w:t>Add</w:t>
      </w:r>
      <w:r w:rsidR="00893E99" w:rsidRPr="00893E99">
        <w:rPr>
          <w:rFonts w:ascii="Verdana" w:hAnsi="Verdana"/>
          <w:sz w:val="20"/>
          <w:szCs w:val="20"/>
        </w:rPr>
        <w:t>ing</w:t>
      </w:r>
      <w:r w:rsidRPr="00893E99">
        <w:rPr>
          <w:rFonts w:ascii="Verdana" w:hAnsi="Verdana"/>
          <w:sz w:val="20"/>
          <w:szCs w:val="20"/>
        </w:rPr>
        <w:t xml:space="preserve"> n</w:t>
      </w:r>
      <w:r w:rsidR="00893E99" w:rsidRPr="00893E99">
        <w:rPr>
          <w:rFonts w:ascii="Verdana" w:hAnsi="Verdana"/>
          <w:sz w:val="20"/>
          <w:szCs w:val="20"/>
        </w:rPr>
        <w:t>ew functional features and fixing</w:t>
      </w:r>
      <w:r w:rsidRPr="00893E99">
        <w:rPr>
          <w:rFonts w:ascii="Verdana" w:hAnsi="Verdana"/>
          <w:sz w:val="20"/>
          <w:szCs w:val="20"/>
        </w:rPr>
        <w:t xml:space="preserve"> bugs in Exchange RAP</w:t>
      </w:r>
      <w:r w:rsidR="00893E99" w:rsidRPr="00893E99">
        <w:rPr>
          <w:rFonts w:ascii="Verdana" w:hAnsi="Verdana"/>
          <w:sz w:val="20"/>
          <w:szCs w:val="20"/>
        </w:rPr>
        <w:t xml:space="preserve"> (ExRAP)</w:t>
      </w:r>
    </w:p>
    <w:p w:rsidR="00CC214D" w:rsidRPr="00893E99" w:rsidRDefault="00893E99" w:rsidP="00893E99">
      <w:pPr>
        <w:numPr>
          <w:ilvl w:val="0"/>
          <w:numId w:val="36"/>
        </w:numPr>
        <w:rPr>
          <w:rFonts w:ascii="Verdana" w:hAnsi="Verdana"/>
          <w:b/>
          <w:bCs/>
          <w:sz w:val="20"/>
          <w:szCs w:val="20"/>
          <w:lang w:val="en-US"/>
        </w:rPr>
      </w:pPr>
      <w:r w:rsidRPr="00893E99">
        <w:rPr>
          <w:rFonts w:ascii="Verdana" w:hAnsi="Verdana"/>
          <w:sz w:val="20"/>
          <w:szCs w:val="20"/>
        </w:rPr>
        <w:t>Interfacing with Premier Field Engineers to understand functionalities required in feature releases and implementing those functionalities</w:t>
      </w:r>
    </w:p>
    <w:p w:rsidR="00C813D8" w:rsidRPr="00585BA6" w:rsidRDefault="00C813D8">
      <w:pPr>
        <w:rPr>
          <w:rFonts w:ascii="Verdana" w:hAnsi="Verdana"/>
          <w:b/>
          <w:bCs/>
          <w:lang w:val="en-US"/>
        </w:rPr>
      </w:pPr>
    </w:p>
    <w:p w:rsidR="00C813D8" w:rsidRPr="00585BA6" w:rsidRDefault="00C813D8">
      <w:pPr>
        <w:rPr>
          <w:rFonts w:ascii="Verdana" w:hAnsi="Verdana"/>
          <w:b/>
          <w:bCs/>
          <w:lang w:val="en-US"/>
        </w:rPr>
      </w:pPr>
    </w:p>
    <w:p w:rsidR="00C813D8" w:rsidRPr="00585BA6" w:rsidRDefault="00C813D8">
      <w:pPr>
        <w:rPr>
          <w:rFonts w:ascii="Verdana" w:hAnsi="Verdana"/>
          <w:b/>
          <w:bCs/>
          <w:lang w:val="en-US"/>
        </w:rPr>
      </w:pPr>
    </w:p>
    <w:p w:rsidR="00C813D8" w:rsidRPr="00585BA6" w:rsidRDefault="00C813D8">
      <w:pPr>
        <w:rPr>
          <w:rFonts w:ascii="Verdana" w:hAnsi="Verdana"/>
          <w:b/>
          <w:bCs/>
          <w:lang w:val="en-US"/>
        </w:rPr>
      </w:pPr>
    </w:p>
    <w:p w:rsidR="00C813D8" w:rsidRPr="00585BA6" w:rsidRDefault="00C813D8">
      <w:pPr>
        <w:rPr>
          <w:rFonts w:ascii="Verdana" w:hAnsi="Verdana"/>
          <w:b/>
          <w:bCs/>
          <w:lang w:val="en-US"/>
        </w:rPr>
      </w:pPr>
    </w:p>
    <w:p w:rsidR="00BC13FD" w:rsidRPr="00585BA6" w:rsidRDefault="00BC13FD">
      <w:pPr>
        <w:rPr>
          <w:rFonts w:ascii="Verdana" w:hAnsi="Verdana"/>
          <w:b/>
          <w:bCs/>
          <w:lang w:val="en-US"/>
        </w:rPr>
      </w:pPr>
    </w:p>
    <w:p w:rsidR="00BC13FD" w:rsidRPr="00585BA6" w:rsidRDefault="00BC13FD">
      <w:pPr>
        <w:rPr>
          <w:rFonts w:ascii="Verdana" w:hAnsi="Verdana"/>
          <w:b/>
          <w:bCs/>
          <w:lang w:val="en-US"/>
        </w:rPr>
      </w:pPr>
    </w:p>
    <w:p w:rsidR="00A6568F" w:rsidRDefault="00A6568F" w:rsidP="00FF2EE8">
      <w:pPr>
        <w:rPr>
          <w:rFonts w:ascii="Verdana" w:hAnsi="Verdana"/>
          <w:b/>
          <w:bCs/>
          <w:lang w:val="en-US"/>
        </w:rPr>
      </w:pPr>
    </w:p>
    <w:p w:rsidR="004371A5" w:rsidRDefault="004371A5" w:rsidP="00FF2EE8">
      <w:pPr>
        <w:rPr>
          <w:rFonts w:ascii="Verdana" w:hAnsi="Verdana"/>
          <w:b/>
          <w:bCs/>
          <w:lang w:val="en-US"/>
        </w:rPr>
      </w:pPr>
    </w:p>
    <w:p w:rsidR="004371A5" w:rsidRPr="00585BA6" w:rsidRDefault="004371A5" w:rsidP="00FF2EE8">
      <w:pPr>
        <w:rPr>
          <w:rFonts w:ascii="Verdana" w:hAnsi="Verdana"/>
          <w:b/>
          <w:bCs/>
          <w:lang w:val="en-US"/>
        </w:rPr>
      </w:pPr>
    </w:p>
    <w:p w:rsidR="00A6568F" w:rsidRPr="00585BA6" w:rsidRDefault="00A6568F" w:rsidP="00FF2EE8">
      <w:pPr>
        <w:rPr>
          <w:rFonts w:ascii="Verdana" w:hAnsi="Verdana"/>
          <w:b/>
          <w:bCs/>
          <w:lang w:val="en-US"/>
        </w:rPr>
      </w:pPr>
    </w:p>
    <w:p w:rsidR="000318CA" w:rsidRDefault="000318CA" w:rsidP="00FF2EE8">
      <w:pPr>
        <w:rPr>
          <w:rFonts w:ascii="Verdana" w:hAnsi="Verdana"/>
          <w:b/>
          <w:bCs/>
          <w:sz w:val="20"/>
          <w:szCs w:val="20"/>
          <w:lang w:val="en-US"/>
        </w:rPr>
      </w:pPr>
    </w:p>
    <w:p w:rsidR="000318CA" w:rsidRDefault="000318CA" w:rsidP="00FF2EE8">
      <w:pPr>
        <w:rPr>
          <w:rFonts w:ascii="Verdana" w:hAnsi="Verdana"/>
          <w:b/>
          <w:bCs/>
          <w:sz w:val="20"/>
          <w:szCs w:val="20"/>
          <w:lang w:val="en-US"/>
        </w:rPr>
      </w:pPr>
    </w:p>
    <w:p w:rsidR="000318CA" w:rsidRDefault="000318CA" w:rsidP="00FF2EE8">
      <w:pPr>
        <w:rPr>
          <w:rFonts w:ascii="Verdana" w:hAnsi="Verdana"/>
          <w:b/>
          <w:bCs/>
          <w:sz w:val="20"/>
          <w:szCs w:val="20"/>
          <w:lang w:val="en-US"/>
        </w:rPr>
      </w:pPr>
    </w:p>
    <w:p w:rsidR="00FF2EE8" w:rsidRDefault="00C62EE0" w:rsidP="00FF2EE8">
      <w:pPr>
        <w:rPr>
          <w:rFonts w:ascii="Verdana" w:hAnsi="Verdana"/>
          <w:b/>
          <w:bCs/>
          <w:sz w:val="20"/>
          <w:szCs w:val="20"/>
          <w:lang w:val="en-US"/>
        </w:rPr>
      </w:pPr>
      <w:r w:rsidRPr="000318CA">
        <w:rPr>
          <w:rFonts w:ascii="Verdana" w:hAnsi="Verdana"/>
          <w:b/>
          <w:bCs/>
          <w:sz w:val="20"/>
          <w:szCs w:val="20"/>
          <w:lang w:val="en-US"/>
        </w:rPr>
        <w:t xml:space="preserve">Project </w:t>
      </w:r>
      <w:r w:rsidR="00A83BB9">
        <w:rPr>
          <w:rFonts w:ascii="Verdana" w:hAnsi="Verdana"/>
          <w:b/>
          <w:bCs/>
          <w:sz w:val="20"/>
          <w:szCs w:val="20"/>
          <w:lang w:val="en-US"/>
        </w:rPr>
        <w:t>5</w:t>
      </w:r>
    </w:p>
    <w:p w:rsidR="00BF77F4" w:rsidRPr="000318CA" w:rsidRDefault="00BF77F4" w:rsidP="00FF2EE8">
      <w:pPr>
        <w:rPr>
          <w:rFonts w:ascii="Verdana" w:hAnsi="Verdana"/>
          <w:b/>
          <w:bCs/>
          <w:sz w:val="20"/>
          <w:szCs w:val="20"/>
          <w:lang w:val="en-US"/>
        </w:rPr>
      </w:pPr>
    </w:p>
    <w:tbl>
      <w:tblPr>
        <w:tblW w:w="0" w:type="auto"/>
        <w:tblInd w:w="108" w:type="dxa"/>
        <w:tblLayout w:type="fixed"/>
        <w:tblLook w:val="0000" w:firstRow="0" w:lastRow="0" w:firstColumn="0" w:lastColumn="0" w:noHBand="0" w:noVBand="0"/>
      </w:tblPr>
      <w:tblGrid>
        <w:gridCol w:w="1708"/>
        <w:gridCol w:w="7016"/>
      </w:tblGrid>
      <w:tr w:rsidR="00BF77F4" w:rsidTr="000D385A">
        <w:trPr>
          <w:trHeight w:val="213"/>
        </w:trPr>
        <w:tc>
          <w:tcPr>
            <w:tcW w:w="1708" w:type="dxa"/>
            <w:tcBorders>
              <w:top w:val="single" w:sz="4" w:space="0" w:color="000000"/>
              <w:left w:val="single" w:sz="4" w:space="0" w:color="000000"/>
              <w:bottom w:val="single" w:sz="4" w:space="0" w:color="000000"/>
            </w:tcBorders>
            <w:shd w:val="clear" w:color="auto" w:fill="F2F2F2"/>
          </w:tcPr>
          <w:p w:rsidR="00BF77F4" w:rsidRDefault="00BF77F4" w:rsidP="000D385A">
            <w:pPr>
              <w:snapToGrid w:val="0"/>
              <w:rPr>
                <w:rFonts w:ascii="Verdana" w:hAnsi="Verdana"/>
                <w:sz w:val="20"/>
              </w:rPr>
            </w:pPr>
            <w:r>
              <w:rPr>
                <w:rFonts w:ascii="Verdana" w:hAnsi="Verdana"/>
                <w:sz w:val="20"/>
              </w:rPr>
              <w:t>Project Name</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rsidR="00BF77F4" w:rsidRDefault="001C7663" w:rsidP="001C7663">
            <w:pPr>
              <w:snapToGrid w:val="0"/>
              <w:rPr>
                <w:rFonts w:ascii="Verdana" w:hAnsi="Verdana"/>
                <w:color w:val="000000"/>
                <w:sz w:val="20"/>
              </w:rPr>
            </w:pPr>
            <w:r w:rsidRPr="001C7663">
              <w:rPr>
                <w:rFonts w:ascii="Verdana" w:hAnsi="Verdana"/>
                <w:b/>
                <w:color w:val="000000"/>
                <w:sz w:val="20"/>
              </w:rPr>
              <w:t>CASSIS</w:t>
            </w:r>
            <w:r>
              <w:rPr>
                <w:rFonts w:ascii="Verdana" w:hAnsi="Verdana"/>
                <w:color w:val="000000"/>
                <w:sz w:val="20"/>
              </w:rPr>
              <w:t xml:space="preserve"> : </w:t>
            </w:r>
            <w:r w:rsidR="00BF77F4">
              <w:rPr>
                <w:rFonts w:ascii="Verdana" w:hAnsi="Verdana"/>
                <w:color w:val="000000"/>
                <w:sz w:val="20"/>
              </w:rPr>
              <w:t xml:space="preserve">Coil And Slab Stock Information System </w:t>
            </w:r>
          </w:p>
        </w:tc>
      </w:tr>
      <w:tr w:rsidR="00BF77F4" w:rsidTr="000D385A">
        <w:trPr>
          <w:trHeight w:val="213"/>
        </w:trPr>
        <w:tc>
          <w:tcPr>
            <w:tcW w:w="1708" w:type="dxa"/>
            <w:tcBorders>
              <w:left w:val="single" w:sz="4" w:space="0" w:color="000000"/>
              <w:bottom w:val="single" w:sz="4" w:space="0" w:color="000000"/>
            </w:tcBorders>
          </w:tcPr>
          <w:p w:rsidR="00BF77F4" w:rsidRDefault="00BF77F4" w:rsidP="000D385A">
            <w:pPr>
              <w:snapToGrid w:val="0"/>
              <w:rPr>
                <w:rFonts w:ascii="Verdana" w:hAnsi="Verdana"/>
                <w:sz w:val="20"/>
              </w:rPr>
            </w:pPr>
            <w:r>
              <w:rPr>
                <w:rFonts w:ascii="Verdana" w:hAnsi="Verdana"/>
                <w:sz w:val="20"/>
              </w:rPr>
              <w:t>Client</w:t>
            </w:r>
          </w:p>
        </w:tc>
        <w:tc>
          <w:tcPr>
            <w:tcW w:w="7016"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cs="Tahoma"/>
                <w:sz w:val="20"/>
                <w:szCs w:val="22"/>
              </w:rPr>
            </w:pPr>
            <w:r>
              <w:rPr>
                <w:rFonts w:ascii="Verdana" w:hAnsi="Verdana" w:cs="Tahoma"/>
                <w:sz w:val="20"/>
                <w:szCs w:val="22"/>
              </w:rPr>
              <w:t>Arcelor (</w:t>
            </w:r>
            <w:r>
              <w:rPr>
                <w:rFonts w:ascii="Verdana" w:hAnsi="Verdana"/>
                <w:sz w:val="20"/>
                <w:szCs w:val="20"/>
              </w:rPr>
              <w:t xml:space="preserve">Steel producer with plants in </w:t>
            </w:r>
            <w:smartTag w:uri="urn:schemas-microsoft-com:office:smarttags" w:element="place">
              <w:r>
                <w:rPr>
                  <w:rFonts w:ascii="Verdana" w:hAnsi="Verdana"/>
                  <w:sz w:val="20"/>
                  <w:szCs w:val="20"/>
                </w:rPr>
                <w:t>Europe</w:t>
              </w:r>
            </w:smartTag>
            <w:r>
              <w:rPr>
                <w:rFonts w:ascii="Verdana" w:hAnsi="Verdana"/>
                <w:sz w:val="20"/>
                <w:szCs w:val="20"/>
              </w:rPr>
              <w:t xml:space="preserve"> and </w:t>
            </w:r>
            <w:smartTag w:uri="urn:schemas-microsoft-com:office:smarttags" w:element="place">
              <w:r>
                <w:rPr>
                  <w:rFonts w:ascii="Verdana" w:hAnsi="Verdana"/>
                  <w:sz w:val="20"/>
                  <w:szCs w:val="20"/>
                </w:rPr>
                <w:t>Latin America</w:t>
              </w:r>
            </w:smartTag>
            <w:r>
              <w:rPr>
                <w:rFonts w:ascii="Verdana" w:hAnsi="Verdana" w:cs="Tahoma"/>
                <w:sz w:val="20"/>
                <w:szCs w:val="22"/>
              </w:rPr>
              <w:t>)</w:t>
            </w:r>
          </w:p>
        </w:tc>
      </w:tr>
      <w:tr w:rsidR="004510D7" w:rsidTr="000D385A">
        <w:trPr>
          <w:trHeight w:val="213"/>
        </w:trPr>
        <w:tc>
          <w:tcPr>
            <w:tcW w:w="1708" w:type="dxa"/>
            <w:tcBorders>
              <w:left w:val="single" w:sz="4" w:space="0" w:color="000000"/>
              <w:bottom w:val="single" w:sz="4" w:space="0" w:color="000000"/>
            </w:tcBorders>
          </w:tcPr>
          <w:p w:rsidR="004510D7" w:rsidRDefault="004510D7" w:rsidP="000D385A">
            <w:pPr>
              <w:pStyle w:val="Heading3"/>
              <w:snapToGrid w:val="0"/>
              <w:rPr>
                <w:b w:val="0"/>
              </w:rPr>
            </w:pPr>
            <w:r>
              <w:rPr>
                <w:b w:val="0"/>
              </w:rPr>
              <w:t>Duration</w:t>
            </w:r>
          </w:p>
        </w:tc>
        <w:tc>
          <w:tcPr>
            <w:tcW w:w="7016" w:type="dxa"/>
            <w:tcBorders>
              <w:left w:val="single" w:sz="4" w:space="0" w:color="000000"/>
              <w:bottom w:val="single" w:sz="4" w:space="0" w:color="000000"/>
              <w:right w:val="single" w:sz="4" w:space="0" w:color="000000"/>
            </w:tcBorders>
          </w:tcPr>
          <w:p w:rsidR="004510D7" w:rsidRDefault="004510D7" w:rsidP="000D385A">
            <w:pPr>
              <w:snapToGrid w:val="0"/>
              <w:rPr>
                <w:rFonts w:ascii="Verdana" w:hAnsi="Verdana"/>
                <w:iCs/>
                <w:sz w:val="20"/>
              </w:rPr>
            </w:pPr>
            <w:r>
              <w:rPr>
                <w:rFonts w:ascii="Verdana" w:hAnsi="Verdana"/>
                <w:iCs/>
                <w:sz w:val="20"/>
              </w:rPr>
              <w:t>January 2008 – December 2008</w:t>
            </w:r>
          </w:p>
        </w:tc>
      </w:tr>
      <w:tr w:rsidR="00BF77F4" w:rsidTr="000D385A">
        <w:trPr>
          <w:trHeight w:val="213"/>
        </w:trPr>
        <w:tc>
          <w:tcPr>
            <w:tcW w:w="1708" w:type="dxa"/>
            <w:tcBorders>
              <w:left w:val="single" w:sz="4" w:space="0" w:color="000000"/>
              <w:bottom w:val="single" w:sz="4" w:space="0" w:color="000000"/>
            </w:tcBorders>
          </w:tcPr>
          <w:p w:rsidR="00BF77F4" w:rsidRDefault="00BF77F4" w:rsidP="000D385A">
            <w:pPr>
              <w:pStyle w:val="Heading3"/>
              <w:snapToGrid w:val="0"/>
              <w:rPr>
                <w:b w:val="0"/>
              </w:rPr>
            </w:pPr>
            <w:r>
              <w:rPr>
                <w:b w:val="0"/>
              </w:rPr>
              <w:t>Role</w:t>
            </w:r>
          </w:p>
        </w:tc>
        <w:tc>
          <w:tcPr>
            <w:tcW w:w="7016"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iCs/>
                <w:sz w:val="20"/>
              </w:rPr>
            </w:pPr>
            <w:r>
              <w:rPr>
                <w:rFonts w:ascii="Verdana" w:hAnsi="Verdana"/>
                <w:iCs/>
                <w:sz w:val="20"/>
              </w:rPr>
              <w:t>Developer</w:t>
            </w:r>
          </w:p>
        </w:tc>
      </w:tr>
      <w:tr w:rsidR="00BF77F4" w:rsidTr="000D385A">
        <w:trPr>
          <w:trHeight w:val="213"/>
        </w:trPr>
        <w:tc>
          <w:tcPr>
            <w:tcW w:w="1708" w:type="dxa"/>
            <w:tcBorders>
              <w:left w:val="single" w:sz="4" w:space="0" w:color="000000"/>
              <w:bottom w:val="single" w:sz="4" w:space="0" w:color="000000"/>
            </w:tcBorders>
          </w:tcPr>
          <w:p w:rsidR="00BF77F4" w:rsidRDefault="00BF77F4" w:rsidP="000D385A">
            <w:pPr>
              <w:snapToGrid w:val="0"/>
              <w:rPr>
                <w:rFonts w:ascii="Verdana" w:hAnsi="Verdana"/>
                <w:sz w:val="20"/>
              </w:rPr>
            </w:pPr>
            <w:r>
              <w:rPr>
                <w:rFonts w:ascii="Verdana" w:hAnsi="Verdana"/>
                <w:sz w:val="20"/>
              </w:rPr>
              <w:t>Organization</w:t>
            </w:r>
          </w:p>
        </w:tc>
        <w:tc>
          <w:tcPr>
            <w:tcW w:w="7016"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 xml:space="preserve">SoftSol India Ltd. </w:t>
            </w:r>
            <w:smartTag w:uri="urn:schemas-microsoft-com:office:smarttags" w:element="country-region">
              <w:smartTag w:uri="urn:schemas-microsoft-com:office:smarttags" w:element="place">
                <w:r>
                  <w:rPr>
                    <w:rFonts w:ascii="Verdana" w:hAnsi="Verdana"/>
                    <w:sz w:val="20"/>
                    <w:szCs w:val="20"/>
                    <w:lang w:val="en-US"/>
                  </w:rPr>
                  <w:t>India</w:t>
                </w:r>
              </w:smartTag>
            </w:smartTag>
            <w:r>
              <w:rPr>
                <w:rFonts w:ascii="Verdana" w:hAnsi="Verdana"/>
                <w:sz w:val="20"/>
                <w:szCs w:val="20"/>
                <w:lang w:val="en-US"/>
              </w:rPr>
              <w:t xml:space="preserve"> </w:t>
            </w:r>
          </w:p>
        </w:tc>
      </w:tr>
      <w:tr w:rsidR="00BF77F4" w:rsidTr="000D385A">
        <w:trPr>
          <w:trHeight w:val="213"/>
        </w:trPr>
        <w:tc>
          <w:tcPr>
            <w:tcW w:w="1708" w:type="dxa"/>
            <w:tcBorders>
              <w:left w:val="single" w:sz="4" w:space="0" w:color="000000"/>
              <w:bottom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Team Size</w:t>
            </w:r>
          </w:p>
        </w:tc>
        <w:tc>
          <w:tcPr>
            <w:tcW w:w="7016"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25</w:t>
            </w:r>
          </w:p>
        </w:tc>
      </w:tr>
      <w:tr w:rsidR="00BF77F4" w:rsidTr="000D385A">
        <w:trPr>
          <w:trHeight w:val="200"/>
        </w:trPr>
        <w:tc>
          <w:tcPr>
            <w:tcW w:w="1708" w:type="dxa"/>
            <w:tcBorders>
              <w:left w:val="single" w:sz="4" w:space="0" w:color="000000"/>
              <w:bottom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 xml:space="preserve">Environment </w:t>
            </w:r>
          </w:p>
        </w:tc>
        <w:tc>
          <w:tcPr>
            <w:tcW w:w="7016"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w:t>
            </w:r>
            <w:smartTag w:uri="urn:schemas-microsoft-com:office:smarttags" w:element="stockticker">
              <w:r>
                <w:rPr>
                  <w:rFonts w:ascii="Verdana" w:hAnsi="Verdana"/>
                  <w:sz w:val="20"/>
                  <w:szCs w:val="20"/>
                  <w:lang w:val="en-US"/>
                </w:rPr>
                <w:t>NET</w:t>
              </w:r>
            </w:smartTag>
            <w:r>
              <w:rPr>
                <w:rFonts w:ascii="Verdana" w:hAnsi="Verdana"/>
                <w:sz w:val="20"/>
                <w:szCs w:val="20"/>
                <w:lang w:val="en-US"/>
              </w:rPr>
              <w:t xml:space="preserve"> Framework 3.0, Visual Studio 2005, IIS 6.0, Windows XP</w:t>
            </w:r>
          </w:p>
        </w:tc>
      </w:tr>
      <w:tr w:rsidR="00BF77F4" w:rsidTr="000D385A">
        <w:trPr>
          <w:trHeight w:val="653"/>
        </w:trPr>
        <w:tc>
          <w:tcPr>
            <w:tcW w:w="1708" w:type="dxa"/>
            <w:tcBorders>
              <w:left w:val="single" w:sz="4" w:space="0" w:color="000000"/>
              <w:bottom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Languages,  Technologies and Database</w:t>
            </w:r>
          </w:p>
        </w:tc>
        <w:tc>
          <w:tcPr>
            <w:tcW w:w="7016"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i/>
                <w:iCs/>
                <w:sz w:val="20"/>
                <w:szCs w:val="20"/>
                <w:lang w:val="en-US"/>
              </w:rPr>
            </w:pPr>
            <w:r>
              <w:rPr>
                <w:rFonts w:ascii="Verdana" w:hAnsi="Verdana"/>
                <w:sz w:val="20"/>
                <w:szCs w:val="20"/>
                <w:lang w:val="en-US"/>
              </w:rPr>
              <w:t>C#,</w:t>
            </w:r>
            <w:r>
              <w:rPr>
                <w:rFonts w:ascii="Tahoma" w:hAnsi="Tahoma" w:cs="Tahoma"/>
                <w:sz w:val="20"/>
                <w:lang w:val="en-US"/>
              </w:rPr>
              <w:t xml:space="preserve"> </w:t>
            </w:r>
            <w:r w:rsidRPr="00FC40F8">
              <w:rPr>
                <w:rFonts w:ascii="Verdana" w:hAnsi="Verdana"/>
                <w:sz w:val="20"/>
                <w:szCs w:val="20"/>
                <w:lang w:val="en-US"/>
              </w:rPr>
              <w:t>Windows Application</w:t>
            </w:r>
            <w:r w:rsidR="00C27918">
              <w:rPr>
                <w:rFonts w:ascii="Verdana" w:hAnsi="Verdana"/>
                <w:sz w:val="20"/>
                <w:szCs w:val="20"/>
                <w:lang w:val="en-US"/>
              </w:rPr>
              <w:t xml:space="preserve"> (winforms)</w:t>
            </w:r>
            <w:r>
              <w:rPr>
                <w:rFonts w:ascii="Verdana" w:hAnsi="Verdana"/>
                <w:sz w:val="20"/>
                <w:szCs w:val="20"/>
                <w:lang w:val="en-US"/>
              </w:rPr>
              <w:t xml:space="preserve">, WCF, Windows Workflow Foundation (WF), WPF, </w:t>
            </w:r>
            <w:r>
              <w:rPr>
                <w:rFonts w:ascii="Tahoma" w:hAnsi="Tahoma" w:cs="Tahoma"/>
                <w:sz w:val="20"/>
                <w:lang w:val="en-US"/>
              </w:rPr>
              <w:t xml:space="preserve">Websphere MQ, </w:t>
            </w:r>
            <w:r>
              <w:rPr>
                <w:rFonts w:ascii="Verdana" w:hAnsi="Verdana"/>
                <w:sz w:val="20"/>
                <w:szCs w:val="20"/>
                <w:lang w:val="en-US"/>
              </w:rPr>
              <w:t>Oracle9</w:t>
            </w:r>
            <w:r w:rsidRPr="000318CA">
              <w:rPr>
                <w:rFonts w:ascii="Verdana" w:hAnsi="Verdana"/>
                <w:iCs/>
                <w:sz w:val="20"/>
                <w:szCs w:val="20"/>
                <w:lang w:val="en-US"/>
              </w:rPr>
              <w:t>i</w:t>
            </w:r>
          </w:p>
        </w:tc>
      </w:tr>
    </w:tbl>
    <w:p w:rsidR="00FF2EE8" w:rsidRPr="000318CA" w:rsidRDefault="00FF2EE8" w:rsidP="00FF2EE8">
      <w:pPr>
        <w:rPr>
          <w:rFonts w:ascii="Verdana" w:hAnsi="Verdana"/>
          <w:b/>
          <w:sz w:val="20"/>
          <w:szCs w:val="20"/>
          <w:lang w:val="en-US"/>
        </w:rPr>
      </w:pPr>
    </w:p>
    <w:p w:rsidR="00FF2EE8" w:rsidRPr="00585BA6" w:rsidRDefault="00FF2EE8" w:rsidP="00FF2EE8">
      <w:pPr>
        <w:pStyle w:val="Heading2"/>
        <w:tabs>
          <w:tab w:val="left" w:pos="0"/>
        </w:tabs>
        <w:rPr>
          <w:rFonts w:ascii="Verdana" w:hAnsi="Verdana"/>
          <w:i w:val="0"/>
          <w:sz w:val="20"/>
        </w:rPr>
      </w:pPr>
      <w:r w:rsidRPr="00585BA6">
        <w:rPr>
          <w:rFonts w:ascii="Verdana" w:hAnsi="Verdana"/>
          <w:i w:val="0"/>
          <w:sz w:val="20"/>
        </w:rPr>
        <w:t>Project De</w:t>
      </w:r>
      <w:r w:rsidR="000318CA">
        <w:rPr>
          <w:rFonts w:ascii="Verdana" w:hAnsi="Verdana"/>
          <w:i w:val="0"/>
          <w:sz w:val="20"/>
        </w:rPr>
        <w:t>scription</w:t>
      </w:r>
    </w:p>
    <w:p w:rsidR="00FF2EE8" w:rsidRPr="00585BA6" w:rsidRDefault="001A32FC" w:rsidP="00FF2EE8">
      <w:pPr>
        <w:pStyle w:val="BodyText2"/>
      </w:pPr>
      <w:r>
        <w:t>Arcelor</w:t>
      </w:r>
      <w:r w:rsidR="00597638">
        <w:t xml:space="preserve"> </w:t>
      </w:r>
      <w:smartTag w:uri="urn:schemas-microsoft-com:office:smarttags" w:element="State">
        <w:smartTag w:uri="urn:schemas-microsoft-com:office:smarttags" w:element="place">
          <w:r w:rsidR="00597638">
            <w:t>Bremen</w:t>
          </w:r>
        </w:smartTag>
      </w:smartTag>
      <w:r>
        <w:t xml:space="preserve">’s </w:t>
      </w:r>
      <w:r w:rsidR="000318CA">
        <w:t xml:space="preserve">Coil </w:t>
      </w:r>
      <w:r w:rsidR="00597638">
        <w:t>a</w:t>
      </w:r>
      <w:r w:rsidR="00FF2EE8" w:rsidRPr="00585BA6">
        <w:t>nd Slab Stock Information System</w:t>
      </w:r>
      <w:r w:rsidR="000318CA">
        <w:t xml:space="preserve"> (CASSIS)</w:t>
      </w:r>
      <w:r w:rsidR="00FF2EE8" w:rsidRPr="00585BA6">
        <w:t xml:space="preserve"> has three modules</w:t>
      </w:r>
      <w:r w:rsidR="000318CA">
        <w:t>:</w:t>
      </w:r>
      <w:r w:rsidR="00FF2EE8" w:rsidRPr="00585BA6">
        <w:t xml:space="preserve"> </w:t>
      </w:r>
      <w:r w:rsidR="000318CA">
        <w:t xml:space="preserve"> </w:t>
      </w:r>
      <w:r w:rsidR="00FF2EE8" w:rsidRPr="00585BA6">
        <w:t xml:space="preserve">Desktop, </w:t>
      </w:r>
      <w:smartTag w:uri="urn:schemas-microsoft-com:office:smarttags" w:element="stockticker">
        <w:r w:rsidR="00FF2EE8" w:rsidRPr="00585BA6">
          <w:t>PDA</w:t>
        </w:r>
      </w:smartTag>
      <w:r w:rsidR="000318CA">
        <w:t xml:space="preserve"> and </w:t>
      </w:r>
      <w:r w:rsidR="00FF2EE8" w:rsidRPr="00585BA6">
        <w:t>Crane. Deskto</w:t>
      </w:r>
      <w:r w:rsidR="000318CA">
        <w:t>p and Crane modules are Windows-</w:t>
      </w:r>
      <w:r w:rsidR="00FF2EE8" w:rsidRPr="00585BA6">
        <w:t xml:space="preserve">based applications, </w:t>
      </w:r>
      <w:smartTag w:uri="urn:schemas-microsoft-com:office:smarttags" w:element="stockticker">
        <w:r w:rsidR="00FF2EE8" w:rsidRPr="00585BA6">
          <w:t>PDA</w:t>
        </w:r>
      </w:smartTag>
      <w:r w:rsidR="00FF2EE8" w:rsidRPr="00585BA6">
        <w:t xml:space="preserve"> is Web application.</w:t>
      </w:r>
      <w:r w:rsidR="000318CA">
        <w:t xml:space="preserve">  CASSIS </w:t>
      </w:r>
      <w:r w:rsidR="00FF2EE8" w:rsidRPr="00585BA6">
        <w:t>is useful in prod</w:t>
      </w:r>
      <w:r w:rsidR="000318CA">
        <w:t>uction for</w:t>
      </w:r>
      <w:r w:rsidR="00774050">
        <w:t xml:space="preserve"> the</w:t>
      </w:r>
      <w:r w:rsidR="000318CA">
        <w:t xml:space="preserve"> following purposes:</w:t>
      </w:r>
    </w:p>
    <w:p w:rsidR="00FF2EE8" w:rsidRPr="00585BA6" w:rsidRDefault="00FF2EE8" w:rsidP="00FF2EE8">
      <w:pPr>
        <w:pStyle w:val="BodyText2"/>
      </w:pPr>
    </w:p>
    <w:p w:rsidR="00FF2EE8" w:rsidRPr="00585BA6" w:rsidRDefault="001A32FC" w:rsidP="00FF2EE8">
      <w:pPr>
        <w:pStyle w:val="BodyText2"/>
        <w:numPr>
          <w:ilvl w:val="0"/>
          <w:numId w:val="13"/>
        </w:numPr>
      </w:pPr>
      <w:r>
        <w:t>Book the movement</w:t>
      </w:r>
      <w:r w:rsidR="00FF2EE8" w:rsidRPr="00585BA6">
        <w:t xml:space="preserve"> of material in stock</w:t>
      </w:r>
      <w:r>
        <w:t>, administer</w:t>
      </w:r>
      <w:r w:rsidR="00FF2EE8" w:rsidRPr="00585BA6">
        <w:t xml:space="preserve"> transportation orders and several stocks</w:t>
      </w:r>
      <w:r>
        <w:t>,</w:t>
      </w:r>
      <w:r w:rsidR="00FF2EE8" w:rsidRPr="00585BA6">
        <w:t xml:space="preserve"> as well as </w:t>
      </w:r>
      <w:r>
        <w:t>controlling the main material stream</w:t>
      </w:r>
    </w:p>
    <w:p w:rsidR="00FF2EE8" w:rsidRPr="00585BA6" w:rsidRDefault="001A32FC" w:rsidP="00FF2EE8">
      <w:pPr>
        <w:pStyle w:val="BodyText2"/>
        <w:numPr>
          <w:ilvl w:val="0"/>
          <w:numId w:val="13"/>
        </w:numPr>
      </w:pPr>
      <w:r>
        <w:t>Correct</w:t>
      </w:r>
      <w:r w:rsidR="00FF2EE8" w:rsidRPr="00585BA6">
        <w:t xml:space="preserve"> stock and specif</w:t>
      </w:r>
      <w:r>
        <w:t>y means of transport</w:t>
      </w:r>
    </w:p>
    <w:p w:rsidR="00FF2EE8" w:rsidRPr="00585BA6" w:rsidRDefault="00FF2EE8" w:rsidP="00FF2EE8">
      <w:pPr>
        <w:pStyle w:val="BodyText2"/>
        <w:numPr>
          <w:ilvl w:val="0"/>
          <w:numId w:val="13"/>
        </w:numPr>
      </w:pPr>
      <w:r w:rsidRPr="00585BA6">
        <w:t>Support the crane driver with its work</w:t>
      </w:r>
      <w:r w:rsidR="001A32FC">
        <w:t>: c</w:t>
      </w:r>
      <w:r w:rsidRPr="00585BA6">
        <w:t xml:space="preserve">rane positions </w:t>
      </w:r>
      <w:r w:rsidR="001A32FC">
        <w:t>and stock areas are indicated</w:t>
      </w:r>
    </w:p>
    <w:p w:rsidR="00FF2EE8" w:rsidRPr="00585BA6" w:rsidRDefault="001A32FC" w:rsidP="00FF2EE8">
      <w:pPr>
        <w:pStyle w:val="BodyText2"/>
        <w:numPr>
          <w:ilvl w:val="0"/>
          <w:numId w:val="13"/>
        </w:numPr>
      </w:pPr>
      <w:r>
        <w:t>Display o</w:t>
      </w:r>
      <w:r w:rsidR="00FF2EE8" w:rsidRPr="00585BA6">
        <w:t xml:space="preserve">rders for transportation and </w:t>
      </w:r>
      <w:r>
        <w:t>order processing is controlled</w:t>
      </w:r>
    </w:p>
    <w:p w:rsidR="00FF2EE8" w:rsidRPr="00585BA6" w:rsidRDefault="001A32FC" w:rsidP="00FF2EE8">
      <w:pPr>
        <w:pStyle w:val="BodyText2"/>
        <w:numPr>
          <w:ilvl w:val="0"/>
          <w:numId w:val="13"/>
        </w:numPr>
      </w:pPr>
      <w:r>
        <w:t xml:space="preserve">Lock Transporters and </w:t>
      </w:r>
      <w:r w:rsidR="00FF2EE8" w:rsidRPr="00585BA6">
        <w:t>lock a stock area</w:t>
      </w:r>
    </w:p>
    <w:p w:rsidR="00FF2EE8" w:rsidRPr="00585BA6" w:rsidRDefault="001A32FC" w:rsidP="00FF2EE8">
      <w:pPr>
        <w:pStyle w:val="BodyText2"/>
        <w:numPr>
          <w:ilvl w:val="0"/>
          <w:numId w:val="13"/>
        </w:numPr>
      </w:pPr>
      <w:r>
        <w:t>A</w:t>
      </w:r>
      <w:r w:rsidR="00FF2EE8" w:rsidRPr="00585BA6">
        <w:t>utomated booking of material m</w:t>
      </w:r>
      <w:r>
        <w:t>ovements based on configuration</w:t>
      </w:r>
    </w:p>
    <w:p w:rsidR="00FF2EE8" w:rsidRPr="00585BA6" w:rsidRDefault="001A32FC" w:rsidP="00FF2EE8">
      <w:pPr>
        <w:pStyle w:val="BodyText2"/>
        <w:numPr>
          <w:ilvl w:val="0"/>
          <w:numId w:val="13"/>
        </w:numPr>
      </w:pPr>
      <w:r>
        <w:t>T</w:t>
      </w:r>
      <w:r w:rsidR="00FF2EE8" w:rsidRPr="00585BA6">
        <w:t>ransferring master data from a special master maintenance schema to the production environment, re</w:t>
      </w:r>
      <w:r>
        <w:t>spectively the test environment</w:t>
      </w:r>
    </w:p>
    <w:p w:rsidR="00FF2EE8" w:rsidRPr="00585BA6" w:rsidRDefault="001A32FC" w:rsidP="00FF2EE8">
      <w:pPr>
        <w:pStyle w:val="BodyText2"/>
        <w:numPr>
          <w:ilvl w:val="0"/>
          <w:numId w:val="13"/>
        </w:numPr>
      </w:pPr>
      <w:r>
        <w:t>Run the regression tests</w:t>
      </w:r>
    </w:p>
    <w:p w:rsidR="00FF2EE8" w:rsidRPr="00585BA6" w:rsidRDefault="001A32FC" w:rsidP="00FF2EE8">
      <w:pPr>
        <w:pStyle w:val="BodyText2"/>
        <w:numPr>
          <w:ilvl w:val="0"/>
          <w:numId w:val="13"/>
        </w:numPr>
      </w:pPr>
      <w:r>
        <w:t>D</w:t>
      </w:r>
      <w:r w:rsidR="00FF2EE8" w:rsidRPr="00585BA6">
        <w:t>elete terminated material</w:t>
      </w:r>
      <w:r>
        <w:t xml:space="preserve"> and</w:t>
      </w:r>
      <w:r w:rsidR="00FF2EE8" w:rsidRPr="00585BA6">
        <w:t xml:space="preserve"> outdated log entries</w:t>
      </w:r>
      <w:r>
        <w:t>, and</w:t>
      </w:r>
      <w:r w:rsidR="00FF2EE8" w:rsidRPr="00585BA6">
        <w:t xml:space="preserve"> ex</w:t>
      </w:r>
      <w:r>
        <w:t>amine and correct CASSIS data</w:t>
      </w:r>
    </w:p>
    <w:p w:rsidR="00FF2EE8" w:rsidRPr="00585BA6" w:rsidRDefault="001A32FC" w:rsidP="00FF2EE8">
      <w:pPr>
        <w:pStyle w:val="BodyText2"/>
        <w:numPr>
          <w:ilvl w:val="0"/>
          <w:numId w:val="13"/>
        </w:numPr>
      </w:pPr>
      <w:r>
        <w:t>R</w:t>
      </w:r>
      <w:r w:rsidR="00FF2EE8" w:rsidRPr="00585BA6">
        <w:t>equest the existence of stock are</w:t>
      </w:r>
      <w:r>
        <w:t>as or orders for transportation</w:t>
      </w:r>
    </w:p>
    <w:p w:rsidR="00FF2EE8" w:rsidRPr="00585BA6" w:rsidRDefault="00FF2EE8" w:rsidP="00FF2EE8">
      <w:pPr>
        <w:pStyle w:val="BodyText2"/>
      </w:pPr>
    </w:p>
    <w:p w:rsidR="00FF2EE8" w:rsidRDefault="00FF2EE8" w:rsidP="00FF2EE8">
      <w:pPr>
        <w:pStyle w:val="BodyText2"/>
      </w:pPr>
      <w:r w:rsidRPr="00585BA6">
        <w:t>This application i</w:t>
      </w:r>
      <w:r w:rsidR="001A32FC">
        <w:t>s integrated with Web</w:t>
      </w:r>
      <w:r w:rsidR="00B469B5" w:rsidRPr="00585BA6">
        <w:t>sphere MQ</w:t>
      </w:r>
      <w:r w:rsidRPr="00585BA6">
        <w:t>,</w:t>
      </w:r>
      <w:r w:rsidR="00B469B5" w:rsidRPr="00585BA6">
        <w:t xml:space="preserve"> </w:t>
      </w:r>
      <w:smartTag w:uri="urn:schemas-microsoft-com:office:smarttags" w:element="place">
        <w:smartTag w:uri="urn:schemas-microsoft-com:office:smarttags" w:element="PlaceName">
          <w:r w:rsidRPr="00585BA6">
            <w:t>COM</w:t>
          </w:r>
        </w:smartTag>
        <w:r w:rsidRPr="00585BA6">
          <w:t xml:space="preserve"> </w:t>
        </w:r>
        <w:smartTag w:uri="urn:schemas-microsoft-com:office:smarttags" w:element="PlaceType">
          <w:r w:rsidRPr="00585BA6">
            <w:t>Port</w:t>
          </w:r>
        </w:smartTag>
      </w:smartTag>
      <w:r w:rsidRPr="00585BA6">
        <w:t>, Infrastructure Components, SWEPPS+ components</w:t>
      </w:r>
      <w:r w:rsidR="001A32FC">
        <w:t>,</w:t>
      </w:r>
      <w:r w:rsidRPr="00585BA6">
        <w:t xml:space="preserve"> an</w:t>
      </w:r>
      <w:r w:rsidR="001A32FC">
        <w:t>d o</w:t>
      </w:r>
      <w:r w:rsidRPr="00585BA6">
        <w:t>ther UDS Applications.</w:t>
      </w:r>
    </w:p>
    <w:p w:rsidR="00981718" w:rsidRPr="00585BA6" w:rsidRDefault="00981718" w:rsidP="00FF2EE8">
      <w:pPr>
        <w:pStyle w:val="BodyText2"/>
      </w:pPr>
    </w:p>
    <w:p w:rsidR="00FF2EE8" w:rsidRPr="00585BA6" w:rsidRDefault="00981718" w:rsidP="00FF2EE8">
      <w:pPr>
        <w:pStyle w:val="Heading2"/>
        <w:tabs>
          <w:tab w:val="left" w:pos="0"/>
        </w:tabs>
        <w:rPr>
          <w:rFonts w:ascii="Verdana" w:hAnsi="Verdana"/>
          <w:i w:val="0"/>
          <w:sz w:val="20"/>
        </w:rPr>
      </w:pPr>
      <w:r>
        <w:rPr>
          <w:rFonts w:ascii="Verdana" w:hAnsi="Verdana"/>
          <w:i w:val="0"/>
          <w:sz w:val="20"/>
        </w:rPr>
        <w:t>Contribution</w:t>
      </w:r>
    </w:p>
    <w:p w:rsidR="00FF2EE8" w:rsidRPr="00585BA6" w:rsidRDefault="00FF2EE8" w:rsidP="00FF2EE8">
      <w:pPr>
        <w:pStyle w:val="BodyText2"/>
      </w:pPr>
      <w:r w:rsidRPr="00585BA6">
        <w:t xml:space="preserve">My </w:t>
      </w:r>
      <w:r w:rsidR="00981718">
        <w:t>c</w:t>
      </w:r>
      <w:r w:rsidRPr="00585BA6">
        <w:rPr>
          <w:rFonts w:cs="Times New Roman"/>
          <w:szCs w:val="20"/>
        </w:rPr>
        <w:t>ontribution</w:t>
      </w:r>
      <w:r w:rsidR="00981718">
        <w:t xml:space="preserve"> includes:</w:t>
      </w:r>
    </w:p>
    <w:p w:rsidR="00FF2EE8" w:rsidRPr="00585BA6" w:rsidRDefault="00FF2EE8" w:rsidP="00FF2EE8">
      <w:pPr>
        <w:pStyle w:val="BodyText2"/>
      </w:pPr>
    </w:p>
    <w:p w:rsidR="00FF2EE8" w:rsidRPr="00585BA6" w:rsidRDefault="00FF2EE8" w:rsidP="00FF2EE8">
      <w:pPr>
        <w:pStyle w:val="BodyText2"/>
        <w:numPr>
          <w:ilvl w:val="0"/>
          <w:numId w:val="4"/>
        </w:numPr>
        <w:tabs>
          <w:tab w:val="clear" w:pos="0"/>
          <w:tab w:val="clear" w:pos="180"/>
          <w:tab w:val="left" w:pos="720"/>
        </w:tabs>
      </w:pPr>
      <w:r w:rsidRPr="00585BA6">
        <w:t xml:space="preserve">Server </w:t>
      </w:r>
      <w:r w:rsidR="00981718">
        <w:t>s</w:t>
      </w:r>
      <w:r w:rsidRPr="00585BA6">
        <w:t>ide codi</w:t>
      </w:r>
      <w:r w:rsidR="00981718">
        <w:t>ng to implement business logic</w:t>
      </w:r>
    </w:p>
    <w:p w:rsidR="00FF2EE8" w:rsidRPr="00585BA6" w:rsidRDefault="00FF2EE8" w:rsidP="00FF2EE8">
      <w:pPr>
        <w:pStyle w:val="BodyText2"/>
        <w:numPr>
          <w:ilvl w:val="0"/>
          <w:numId w:val="4"/>
        </w:numPr>
        <w:tabs>
          <w:tab w:val="clear" w:pos="0"/>
          <w:tab w:val="clear" w:pos="180"/>
          <w:tab w:val="left" w:pos="720"/>
        </w:tabs>
      </w:pPr>
      <w:r w:rsidRPr="00585BA6">
        <w:t xml:space="preserve">Data inserting, updating and retrieving from database by using </w:t>
      </w:r>
      <w:smartTag w:uri="urn:schemas-microsoft-com:office:smarttags" w:element="stockticker">
        <w:r w:rsidRPr="00585BA6">
          <w:t>ADO</w:t>
        </w:r>
      </w:smartTag>
      <w:r w:rsidRPr="00585BA6">
        <w:t>.</w:t>
      </w:r>
      <w:smartTag w:uri="urn:schemas-microsoft-com:office:smarttags" w:element="stockticker">
        <w:r w:rsidRPr="00585BA6">
          <w:t>NET</w:t>
        </w:r>
      </w:smartTag>
    </w:p>
    <w:p w:rsidR="00FF2EE8" w:rsidRPr="00585BA6" w:rsidRDefault="00FF2EE8" w:rsidP="00FF2EE8">
      <w:pPr>
        <w:pStyle w:val="BodyText2"/>
        <w:numPr>
          <w:ilvl w:val="0"/>
          <w:numId w:val="4"/>
        </w:numPr>
        <w:tabs>
          <w:tab w:val="clear" w:pos="0"/>
          <w:tab w:val="clear" w:pos="180"/>
          <w:tab w:val="left" w:pos="720"/>
        </w:tabs>
      </w:pPr>
      <w:r w:rsidRPr="00585BA6">
        <w:t>Distributing components as Client and Server and applying WCF between t</w:t>
      </w:r>
      <w:r w:rsidR="00981718">
        <w:t>he components for communication</w:t>
      </w:r>
    </w:p>
    <w:p w:rsidR="00FF2EE8" w:rsidRPr="00585BA6" w:rsidRDefault="00FF2EE8" w:rsidP="00FF2EE8">
      <w:pPr>
        <w:pStyle w:val="BodyText2"/>
        <w:numPr>
          <w:ilvl w:val="0"/>
          <w:numId w:val="4"/>
        </w:numPr>
        <w:tabs>
          <w:tab w:val="clear" w:pos="0"/>
          <w:tab w:val="clear" w:pos="180"/>
          <w:tab w:val="left" w:pos="720"/>
        </w:tabs>
      </w:pPr>
      <w:r w:rsidRPr="00585BA6">
        <w:t>Integrating all components and external integration to Web</w:t>
      </w:r>
      <w:r w:rsidR="00981718">
        <w:t>sphere MQ and other UDS applications</w:t>
      </w:r>
    </w:p>
    <w:p w:rsidR="00E278A6" w:rsidRPr="00585BA6" w:rsidRDefault="00E278A6">
      <w:pPr>
        <w:rPr>
          <w:rFonts w:ascii="Verdana" w:hAnsi="Verdana"/>
          <w:b/>
          <w:bCs/>
          <w:lang w:val="en-US"/>
        </w:rPr>
      </w:pPr>
    </w:p>
    <w:p w:rsidR="00FF2EE8" w:rsidRPr="00585BA6" w:rsidRDefault="00FF2EE8">
      <w:pPr>
        <w:rPr>
          <w:rFonts w:ascii="Verdana" w:hAnsi="Verdana"/>
          <w:b/>
          <w:bCs/>
          <w:lang w:val="en-US"/>
        </w:rPr>
      </w:pPr>
    </w:p>
    <w:p w:rsidR="00FF2EE8" w:rsidRPr="00585BA6" w:rsidRDefault="00FF2EE8">
      <w:pPr>
        <w:rPr>
          <w:rFonts w:ascii="Verdana" w:hAnsi="Verdana"/>
          <w:b/>
          <w:bCs/>
          <w:lang w:val="en-US"/>
        </w:rPr>
      </w:pPr>
    </w:p>
    <w:p w:rsidR="00FF2EE8" w:rsidRPr="00585BA6" w:rsidRDefault="00FF2EE8">
      <w:pPr>
        <w:rPr>
          <w:rFonts w:ascii="Verdana" w:hAnsi="Verdana"/>
          <w:b/>
          <w:bCs/>
          <w:lang w:val="en-US"/>
        </w:rPr>
      </w:pPr>
    </w:p>
    <w:p w:rsidR="00163503" w:rsidRPr="00585BA6" w:rsidRDefault="00163503">
      <w:pPr>
        <w:rPr>
          <w:rFonts w:ascii="Verdana" w:hAnsi="Verdana"/>
          <w:b/>
          <w:bCs/>
          <w:lang w:val="en-US"/>
        </w:rPr>
      </w:pPr>
    </w:p>
    <w:p w:rsidR="00163503" w:rsidRPr="00585BA6" w:rsidRDefault="00163503">
      <w:pPr>
        <w:rPr>
          <w:rFonts w:ascii="Verdana" w:hAnsi="Verdana"/>
          <w:b/>
          <w:bCs/>
          <w:lang w:val="en-US"/>
        </w:rPr>
      </w:pPr>
    </w:p>
    <w:p w:rsidR="00597638" w:rsidRDefault="00597638">
      <w:pPr>
        <w:rPr>
          <w:rFonts w:ascii="Verdana" w:hAnsi="Verdana"/>
          <w:b/>
          <w:bCs/>
          <w:lang w:val="en-US"/>
        </w:rPr>
      </w:pPr>
    </w:p>
    <w:p w:rsidR="004371A5" w:rsidRDefault="004371A5">
      <w:pPr>
        <w:rPr>
          <w:rFonts w:ascii="Verdana" w:hAnsi="Verdana"/>
          <w:b/>
          <w:bCs/>
          <w:lang w:val="en-US"/>
        </w:rPr>
      </w:pPr>
    </w:p>
    <w:p w:rsidR="004371A5" w:rsidRDefault="004371A5">
      <w:pPr>
        <w:rPr>
          <w:rFonts w:ascii="Verdana" w:hAnsi="Verdana"/>
          <w:b/>
          <w:bCs/>
          <w:lang w:val="en-US"/>
        </w:rPr>
      </w:pPr>
    </w:p>
    <w:p w:rsidR="004371A5" w:rsidRDefault="004371A5">
      <w:pPr>
        <w:rPr>
          <w:rFonts w:ascii="Verdana" w:hAnsi="Verdana"/>
          <w:b/>
          <w:bCs/>
          <w:lang w:val="en-US"/>
        </w:rPr>
      </w:pPr>
    </w:p>
    <w:p w:rsidR="004371A5" w:rsidRDefault="004371A5">
      <w:pPr>
        <w:rPr>
          <w:rFonts w:ascii="Verdana" w:hAnsi="Verdana"/>
          <w:b/>
          <w:bCs/>
          <w:lang w:val="en-US"/>
        </w:rPr>
      </w:pPr>
    </w:p>
    <w:p w:rsidR="00597638" w:rsidRDefault="00597638">
      <w:pPr>
        <w:rPr>
          <w:rFonts w:ascii="Verdana" w:hAnsi="Verdana"/>
          <w:b/>
          <w:bCs/>
          <w:lang w:val="en-US"/>
        </w:rPr>
      </w:pPr>
    </w:p>
    <w:p w:rsidR="00597638" w:rsidRDefault="00597638">
      <w:pPr>
        <w:rPr>
          <w:rFonts w:ascii="Verdana" w:hAnsi="Verdana"/>
          <w:b/>
          <w:bCs/>
          <w:lang w:val="en-US"/>
        </w:rPr>
      </w:pPr>
    </w:p>
    <w:p w:rsidR="007E3456" w:rsidRDefault="00A83BB9">
      <w:pPr>
        <w:rPr>
          <w:rFonts w:ascii="Verdana" w:hAnsi="Verdana"/>
          <w:b/>
          <w:bCs/>
          <w:sz w:val="20"/>
          <w:szCs w:val="20"/>
          <w:lang w:val="en-US"/>
        </w:rPr>
      </w:pPr>
      <w:r>
        <w:rPr>
          <w:rFonts w:ascii="Verdana" w:hAnsi="Verdana"/>
          <w:b/>
          <w:bCs/>
          <w:sz w:val="20"/>
          <w:szCs w:val="20"/>
          <w:lang w:val="en-US"/>
        </w:rPr>
        <w:t>Project 6</w:t>
      </w:r>
    </w:p>
    <w:p w:rsidR="00BF77F4" w:rsidRPr="00597638" w:rsidRDefault="00BF77F4">
      <w:pPr>
        <w:rPr>
          <w:rFonts w:ascii="Verdana" w:hAnsi="Verdana"/>
          <w:b/>
          <w:bCs/>
          <w:sz w:val="20"/>
          <w:szCs w:val="20"/>
          <w:lang w:val="en-US"/>
        </w:rPr>
      </w:pPr>
    </w:p>
    <w:tbl>
      <w:tblPr>
        <w:tblW w:w="0" w:type="auto"/>
        <w:tblInd w:w="108" w:type="dxa"/>
        <w:tblLayout w:type="fixed"/>
        <w:tblLook w:val="0000" w:firstRow="0" w:lastRow="0" w:firstColumn="0" w:lastColumn="0" w:noHBand="0" w:noVBand="0"/>
      </w:tblPr>
      <w:tblGrid>
        <w:gridCol w:w="1710"/>
        <w:gridCol w:w="7028"/>
      </w:tblGrid>
      <w:tr w:rsidR="00BF77F4" w:rsidTr="000D385A">
        <w:tc>
          <w:tcPr>
            <w:tcW w:w="1710" w:type="dxa"/>
            <w:tcBorders>
              <w:top w:val="single" w:sz="4" w:space="0" w:color="000000"/>
              <w:left w:val="single" w:sz="4" w:space="0" w:color="000000"/>
              <w:bottom w:val="single" w:sz="4" w:space="0" w:color="000000"/>
            </w:tcBorders>
            <w:shd w:val="clear" w:color="auto" w:fill="F2F2F2"/>
          </w:tcPr>
          <w:p w:rsidR="00BF77F4" w:rsidRDefault="00BF77F4" w:rsidP="000D385A">
            <w:pPr>
              <w:snapToGrid w:val="0"/>
              <w:rPr>
                <w:rFonts w:ascii="Verdana" w:hAnsi="Verdana"/>
                <w:sz w:val="20"/>
              </w:rPr>
            </w:pPr>
            <w:r>
              <w:rPr>
                <w:rFonts w:ascii="Verdana" w:hAnsi="Verdana"/>
                <w:sz w:val="20"/>
              </w:rPr>
              <w:t>Project Name</w:t>
            </w:r>
          </w:p>
        </w:tc>
        <w:tc>
          <w:tcPr>
            <w:tcW w:w="7028" w:type="dxa"/>
            <w:tcBorders>
              <w:top w:val="single" w:sz="4" w:space="0" w:color="000000"/>
              <w:left w:val="single" w:sz="4" w:space="0" w:color="000000"/>
              <w:bottom w:val="single" w:sz="4" w:space="0" w:color="000000"/>
              <w:right w:val="single" w:sz="4" w:space="0" w:color="000000"/>
            </w:tcBorders>
            <w:shd w:val="clear" w:color="auto" w:fill="F2F2F2"/>
          </w:tcPr>
          <w:p w:rsidR="00BF77F4" w:rsidRPr="001C7663" w:rsidRDefault="00BF77F4" w:rsidP="000D385A">
            <w:pPr>
              <w:snapToGrid w:val="0"/>
              <w:rPr>
                <w:rFonts w:ascii="Verdana" w:hAnsi="Verdana"/>
                <w:b/>
                <w:color w:val="000000"/>
                <w:sz w:val="20"/>
              </w:rPr>
            </w:pPr>
            <w:r w:rsidRPr="001C7663">
              <w:rPr>
                <w:rFonts w:ascii="Verdana" w:hAnsi="Verdana"/>
                <w:b/>
                <w:color w:val="000000"/>
                <w:sz w:val="20"/>
              </w:rPr>
              <w:t xml:space="preserve">SWEPPS+  </w:t>
            </w:r>
          </w:p>
        </w:tc>
      </w:tr>
      <w:tr w:rsidR="00BF77F4" w:rsidTr="000D385A">
        <w:tc>
          <w:tcPr>
            <w:tcW w:w="1710" w:type="dxa"/>
            <w:tcBorders>
              <w:left w:val="single" w:sz="4" w:space="0" w:color="000000"/>
              <w:bottom w:val="single" w:sz="4" w:space="0" w:color="000000"/>
            </w:tcBorders>
          </w:tcPr>
          <w:p w:rsidR="00BF77F4" w:rsidRDefault="00BF77F4" w:rsidP="000D385A">
            <w:pPr>
              <w:snapToGrid w:val="0"/>
              <w:rPr>
                <w:rFonts w:ascii="Verdana" w:hAnsi="Verdana"/>
                <w:sz w:val="20"/>
              </w:rPr>
            </w:pPr>
            <w:r>
              <w:rPr>
                <w:rFonts w:ascii="Verdana" w:hAnsi="Verdana"/>
                <w:sz w:val="20"/>
              </w:rPr>
              <w:t>Client</w:t>
            </w:r>
          </w:p>
        </w:tc>
        <w:tc>
          <w:tcPr>
            <w:tcW w:w="7028"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cs="Tahoma"/>
                <w:sz w:val="20"/>
                <w:szCs w:val="22"/>
              </w:rPr>
            </w:pPr>
            <w:r>
              <w:rPr>
                <w:rFonts w:ascii="Verdana" w:hAnsi="Verdana" w:cs="Tahoma"/>
                <w:sz w:val="20"/>
                <w:szCs w:val="22"/>
              </w:rPr>
              <w:t>Arcelor (</w:t>
            </w:r>
            <w:r>
              <w:rPr>
                <w:rFonts w:ascii="Verdana" w:hAnsi="Verdana"/>
                <w:sz w:val="20"/>
                <w:szCs w:val="20"/>
              </w:rPr>
              <w:t xml:space="preserve">Steel producer with plants in </w:t>
            </w:r>
            <w:smartTag w:uri="urn:schemas-microsoft-com:office:smarttags" w:element="place">
              <w:r>
                <w:rPr>
                  <w:rFonts w:ascii="Verdana" w:hAnsi="Verdana"/>
                  <w:sz w:val="20"/>
                  <w:szCs w:val="20"/>
                </w:rPr>
                <w:t>Europe</w:t>
              </w:r>
            </w:smartTag>
            <w:r>
              <w:rPr>
                <w:rFonts w:ascii="Verdana" w:hAnsi="Verdana"/>
                <w:sz w:val="20"/>
                <w:szCs w:val="20"/>
              </w:rPr>
              <w:t xml:space="preserve"> and </w:t>
            </w:r>
            <w:smartTag w:uri="urn:schemas-microsoft-com:office:smarttags" w:element="place">
              <w:r>
                <w:rPr>
                  <w:rFonts w:ascii="Verdana" w:hAnsi="Verdana"/>
                  <w:sz w:val="20"/>
                  <w:szCs w:val="20"/>
                </w:rPr>
                <w:t>Latin America</w:t>
              </w:r>
            </w:smartTag>
            <w:r>
              <w:rPr>
                <w:rFonts w:ascii="Verdana" w:hAnsi="Verdana" w:cs="Tahoma"/>
                <w:sz w:val="20"/>
                <w:szCs w:val="22"/>
              </w:rPr>
              <w:t>)</w:t>
            </w:r>
          </w:p>
        </w:tc>
      </w:tr>
      <w:tr w:rsidR="004510D7" w:rsidTr="000D385A">
        <w:tc>
          <w:tcPr>
            <w:tcW w:w="1710" w:type="dxa"/>
            <w:tcBorders>
              <w:left w:val="single" w:sz="4" w:space="0" w:color="000000"/>
              <w:bottom w:val="single" w:sz="4" w:space="0" w:color="000000"/>
            </w:tcBorders>
          </w:tcPr>
          <w:p w:rsidR="004510D7" w:rsidRDefault="004510D7" w:rsidP="000D385A">
            <w:pPr>
              <w:pStyle w:val="Heading3"/>
              <w:snapToGrid w:val="0"/>
              <w:rPr>
                <w:b w:val="0"/>
              </w:rPr>
            </w:pPr>
            <w:r>
              <w:rPr>
                <w:b w:val="0"/>
              </w:rPr>
              <w:t>Duration</w:t>
            </w:r>
          </w:p>
        </w:tc>
        <w:tc>
          <w:tcPr>
            <w:tcW w:w="7028" w:type="dxa"/>
            <w:tcBorders>
              <w:left w:val="single" w:sz="4" w:space="0" w:color="000000"/>
              <w:bottom w:val="single" w:sz="4" w:space="0" w:color="000000"/>
              <w:right w:val="single" w:sz="4" w:space="0" w:color="000000"/>
            </w:tcBorders>
          </w:tcPr>
          <w:p w:rsidR="004510D7" w:rsidRDefault="004510D7" w:rsidP="00415FB5">
            <w:pPr>
              <w:snapToGrid w:val="0"/>
              <w:rPr>
                <w:rFonts w:ascii="Verdana" w:hAnsi="Verdana"/>
                <w:iCs/>
                <w:sz w:val="20"/>
              </w:rPr>
            </w:pPr>
            <w:r>
              <w:rPr>
                <w:rFonts w:ascii="Verdana" w:hAnsi="Verdana"/>
                <w:iCs/>
                <w:sz w:val="20"/>
              </w:rPr>
              <w:t xml:space="preserve">January 2007 </w:t>
            </w:r>
            <w:r w:rsidR="00415FB5">
              <w:rPr>
                <w:rFonts w:ascii="Verdana" w:hAnsi="Verdana"/>
                <w:iCs/>
                <w:sz w:val="20"/>
              </w:rPr>
              <w:t>–</w:t>
            </w:r>
            <w:r>
              <w:rPr>
                <w:rFonts w:ascii="Verdana" w:hAnsi="Verdana"/>
                <w:iCs/>
                <w:sz w:val="20"/>
              </w:rPr>
              <w:t xml:space="preserve"> </w:t>
            </w:r>
            <w:r w:rsidR="00415FB5">
              <w:rPr>
                <w:rFonts w:ascii="Verdana" w:hAnsi="Verdana"/>
                <w:iCs/>
                <w:sz w:val="20"/>
              </w:rPr>
              <w:t>March 2008</w:t>
            </w:r>
          </w:p>
        </w:tc>
      </w:tr>
      <w:tr w:rsidR="00BF77F4" w:rsidTr="000D385A">
        <w:tc>
          <w:tcPr>
            <w:tcW w:w="1710" w:type="dxa"/>
            <w:tcBorders>
              <w:left w:val="single" w:sz="4" w:space="0" w:color="000000"/>
              <w:bottom w:val="single" w:sz="4" w:space="0" w:color="000000"/>
            </w:tcBorders>
          </w:tcPr>
          <w:p w:rsidR="00BF77F4" w:rsidRDefault="00BF77F4" w:rsidP="000D385A">
            <w:pPr>
              <w:pStyle w:val="Heading3"/>
              <w:snapToGrid w:val="0"/>
              <w:rPr>
                <w:b w:val="0"/>
              </w:rPr>
            </w:pPr>
            <w:r>
              <w:rPr>
                <w:b w:val="0"/>
              </w:rPr>
              <w:t>Role</w:t>
            </w:r>
          </w:p>
        </w:tc>
        <w:tc>
          <w:tcPr>
            <w:tcW w:w="7028"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iCs/>
                <w:sz w:val="20"/>
              </w:rPr>
            </w:pPr>
            <w:r>
              <w:rPr>
                <w:rFonts w:ascii="Verdana" w:hAnsi="Verdana"/>
                <w:iCs/>
                <w:sz w:val="20"/>
              </w:rPr>
              <w:t>Developer</w:t>
            </w:r>
          </w:p>
        </w:tc>
      </w:tr>
      <w:tr w:rsidR="00BF77F4" w:rsidTr="000D385A">
        <w:tc>
          <w:tcPr>
            <w:tcW w:w="1710" w:type="dxa"/>
            <w:tcBorders>
              <w:left w:val="single" w:sz="4" w:space="0" w:color="000000"/>
              <w:bottom w:val="single" w:sz="4" w:space="0" w:color="000000"/>
            </w:tcBorders>
          </w:tcPr>
          <w:p w:rsidR="00BF77F4" w:rsidRDefault="00BF77F4" w:rsidP="000D385A">
            <w:pPr>
              <w:snapToGrid w:val="0"/>
              <w:rPr>
                <w:rFonts w:ascii="Verdana" w:hAnsi="Verdana"/>
                <w:sz w:val="20"/>
              </w:rPr>
            </w:pPr>
            <w:r>
              <w:rPr>
                <w:rFonts w:ascii="Verdana" w:hAnsi="Verdana"/>
                <w:sz w:val="20"/>
              </w:rPr>
              <w:t>Organization</w:t>
            </w:r>
          </w:p>
        </w:tc>
        <w:tc>
          <w:tcPr>
            <w:tcW w:w="7028"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 xml:space="preserve">SoftSol India Ltd. </w:t>
            </w:r>
            <w:smartTag w:uri="urn:schemas-microsoft-com:office:smarttags" w:element="country-region">
              <w:smartTag w:uri="urn:schemas-microsoft-com:office:smarttags" w:element="place">
                <w:r>
                  <w:rPr>
                    <w:rFonts w:ascii="Verdana" w:hAnsi="Verdana"/>
                    <w:sz w:val="20"/>
                    <w:szCs w:val="20"/>
                    <w:lang w:val="en-US"/>
                  </w:rPr>
                  <w:t>India</w:t>
                </w:r>
              </w:smartTag>
            </w:smartTag>
            <w:r>
              <w:rPr>
                <w:rFonts w:ascii="Verdana" w:hAnsi="Verdana"/>
                <w:sz w:val="20"/>
                <w:szCs w:val="20"/>
                <w:lang w:val="en-US"/>
              </w:rPr>
              <w:t xml:space="preserve"> </w:t>
            </w:r>
          </w:p>
        </w:tc>
      </w:tr>
      <w:tr w:rsidR="00BF77F4" w:rsidTr="000D385A">
        <w:tc>
          <w:tcPr>
            <w:tcW w:w="1710" w:type="dxa"/>
            <w:tcBorders>
              <w:left w:val="single" w:sz="4" w:space="0" w:color="000000"/>
              <w:bottom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Team Size</w:t>
            </w:r>
          </w:p>
        </w:tc>
        <w:tc>
          <w:tcPr>
            <w:tcW w:w="7028"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30</w:t>
            </w:r>
          </w:p>
        </w:tc>
      </w:tr>
      <w:tr w:rsidR="00BF77F4" w:rsidTr="000D385A">
        <w:tc>
          <w:tcPr>
            <w:tcW w:w="1710" w:type="dxa"/>
            <w:tcBorders>
              <w:left w:val="single" w:sz="4" w:space="0" w:color="000000"/>
              <w:bottom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 xml:space="preserve">Environment </w:t>
            </w:r>
          </w:p>
        </w:tc>
        <w:tc>
          <w:tcPr>
            <w:tcW w:w="7028"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w:t>
            </w:r>
            <w:smartTag w:uri="urn:schemas-microsoft-com:office:smarttags" w:element="stockticker">
              <w:r>
                <w:rPr>
                  <w:rFonts w:ascii="Verdana" w:hAnsi="Verdana"/>
                  <w:sz w:val="20"/>
                  <w:szCs w:val="20"/>
                  <w:lang w:val="en-US"/>
                </w:rPr>
                <w:t>NET</w:t>
              </w:r>
            </w:smartTag>
            <w:r>
              <w:rPr>
                <w:rFonts w:ascii="Verdana" w:hAnsi="Verdana"/>
                <w:sz w:val="20"/>
                <w:szCs w:val="20"/>
                <w:lang w:val="en-US"/>
              </w:rPr>
              <w:t xml:space="preserve"> Framework 3.0, Visual Studio 2005, IIS 6.0, Windows XP</w:t>
            </w:r>
          </w:p>
        </w:tc>
      </w:tr>
      <w:tr w:rsidR="00BF77F4" w:rsidTr="000D385A">
        <w:tc>
          <w:tcPr>
            <w:tcW w:w="1710" w:type="dxa"/>
            <w:tcBorders>
              <w:left w:val="single" w:sz="4" w:space="0" w:color="000000"/>
              <w:bottom w:val="single" w:sz="4" w:space="0" w:color="000000"/>
            </w:tcBorders>
          </w:tcPr>
          <w:p w:rsidR="00BF77F4" w:rsidRDefault="00BF77F4" w:rsidP="000D385A">
            <w:pPr>
              <w:snapToGrid w:val="0"/>
              <w:rPr>
                <w:rFonts w:ascii="Verdana" w:hAnsi="Verdana"/>
                <w:sz w:val="20"/>
                <w:szCs w:val="20"/>
                <w:lang w:val="en-US"/>
              </w:rPr>
            </w:pPr>
            <w:r>
              <w:rPr>
                <w:rFonts w:ascii="Verdana" w:hAnsi="Verdana"/>
                <w:sz w:val="20"/>
                <w:szCs w:val="20"/>
                <w:lang w:val="en-US"/>
              </w:rPr>
              <w:t>Languages,  Technologies and Database</w:t>
            </w:r>
          </w:p>
        </w:tc>
        <w:tc>
          <w:tcPr>
            <w:tcW w:w="7028" w:type="dxa"/>
            <w:tcBorders>
              <w:left w:val="single" w:sz="4" w:space="0" w:color="000000"/>
              <w:bottom w:val="single" w:sz="4" w:space="0" w:color="000000"/>
              <w:right w:val="single" w:sz="4" w:space="0" w:color="000000"/>
            </w:tcBorders>
          </w:tcPr>
          <w:p w:rsidR="00BF77F4" w:rsidRDefault="00BF77F4" w:rsidP="000D385A">
            <w:pPr>
              <w:snapToGrid w:val="0"/>
              <w:rPr>
                <w:rFonts w:ascii="Verdana" w:hAnsi="Verdana"/>
                <w:i/>
                <w:iCs/>
                <w:sz w:val="20"/>
                <w:szCs w:val="20"/>
                <w:lang w:val="en-US"/>
              </w:rPr>
            </w:pPr>
            <w:r>
              <w:rPr>
                <w:rFonts w:ascii="Verdana" w:hAnsi="Verdana"/>
                <w:sz w:val="20"/>
                <w:szCs w:val="20"/>
                <w:lang w:val="en-US"/>
              </w:rPr>
              <w:t>C#, Windows Application</w:t>
            </w:r>
            <w:r w:rsidR="00C27918">
              <w:rPr>
                <w:rFonts w:ascii="Verdana" w:hAnsi="Verdana"/>
                <w:sz w:val="20"/>
                <w:szCs w:val="20"/>
                <w:lang w:val="en-US"/>
              </w:rPr>
              <w:t xml:space="preserve"> (winforms)</w:t>
            </w:r>
            <w:r>
              <w:rPr>
                <w:rFonts w:ascii="Verdana" w:hAnsi="Verdana"/>
                <w:sz w:val="20"/>
                <w:szCs w:val="20"/>
                <w:lang w:val="en-US"/>
              </w:rPr>
              <w:t xml:space="preserve">, WCF, Windows Workflow Foundation (WWF), Windows Presentation Foundation (WPF), </w:t>
            </w:r>
            <w:r>
              <w:rPr>
                <w:rFonts w:ascii="Tahoma" w:hAnsi="Tahoma" w:cs="Tahoma"/>
                <w:sz w:val="20"/>
                <w:lang w:val="en-US"/>
              </w:rPr>
              <w:t xml:space="preserve">Websphere MQ, </w:t>
            </w:r>
            <w:r>
              <w:rPr>
                <w:rFonts w:ascii="Verdana" w:hAnsi="Verdana"/>
                <w:sz w:val="20"/>
                <w:szCs w:val="20"/>
                <w:lang w:val="en-US"/>
              </w:rPr>
              <w:t>Oracle9</w:t>
            </w:r>
            <w:r w:rsidRPr="00597638">
              <w:rPr>
                <w:rFonts w:ascii="Verdana" w:hAnsi="Verdana"/>
                <w:iCs/>
                <w:sz w:val="20"/>
                <w:szCs w:val="20"/>
                <w:lang w:val="en-US"/>
              </w:rPr>
              <w:t>i</w:t>
            </w:r>
          </w:p>
        </w:tc>
      </w:tr>
    </w:tbl>
    <w:p w:rsidR="007E3456" w:rsidRPr="00585BA6" w:rsidRDefault="007E3456">
      <w:pPr>
        <w:rPr>
          <w:rFonts w:ascii="Verdana" w:hAnsi="Verdana"/>
          <w:b/>
          <w:bCs/>
          <w:lang w:val="en-US"/>
        </w:rPr>
      </w:pPr>
    </w:p>
    <w:p w:rsidR="007E3456" w:rsidRPr="00585BA6" w:rsidRDefault="00597638">
      <w:pPr>
        <w:pStyle w:val="Heading2"/>
        <w:tabs>
          <w:tab w:val="left" w:pos="0"/>
        </w:tabs>
        <w:rPr>
          <w:rFonts w:ascii="Verdana" w:hAnsi="Verdana"/>
          <w:i w:val="0"/>
          <w:sz w:val="20"/>
        </w:rPr>
      </w:pPr>
      <w:r>
        <w:rPr>
          <w:rFonts w:ascii="Verdana" w:hAnsi="Verdana"/>
          <w:i w:val="0"/>
          <w:sz w:val="20"/>
        </w:rPr>
        <w:t>Project Description</w:t>
      </w:r>
    </w:p>
    <w:p w:rsidR="007E3456" w:rsidRPr="00585BA6" w:rsidRDefault="007E3456">
      <w:pPr>
        <w:pStyle w:val="BodyText2"/>
      </w:pPr>
      <w:r w:rsidRPr="00585BA6">
        <w:t>Stahlwerke Bremen Production Planning and Control System</w:t>
      </w:r>
      <w:r w:rsidR="00597638">
        <w:t xml:space="preserve"> (SWEPPS)</w:t>
      </w:r>
      <w:r w:rsidRPr="00585BA6">
        <w:t xml:space="preserve"> is Arcelor </w:t>
      </w:r>
      <w:smartTag w:uri="urn:schemas-microsoft-com:office:smarttags" w:element="State">
        <w:smartTag w:uri="urn:schemas-microsoft-com:office:smarttags" w:element="place">
          <w:r w:rsidRPr="00585BA6">
            <w:t>Bremen</w:t>
          </w:r>
        </w:smartTag>
      </w:smartTag>
      <w:r w:rsidRPr="00585BA6">
        <w:t>’s production planning and control system. It uses some other basic services (Info-Services, Batch-Manager) of the Arcelor Bremen</w:t>
      </w:r>
      <w:r w:rsidR="00774050">
        <w:t xml:space="preserve"> UDS </w:t>
      </w:r>
      <w:r w:rsidRPr="00585BA6">
        <w:t>application landscape. SWEPPS</w:t>
      </w:r>
      <w:r w:rsidR="00597638">
        <w:t>,</w:t>
      </w:r>
      <w:r w:rsidRPr="00585BA6">
        <w:t xml:space="preserve"> together with these </w:t>
      </w:r>
      <w:r w:rsidR="00597638">
        <w:t>s</w:t>
      </w:r>
      <w:r w:rsidRPr="00585BA6">
        <w:t>ervices</w:t>
      </w:r>
      <w:r w:rsidR="00597638">
        <w:t>,</w:t>
      </w:r>
      <w:r w:rsidRPr="00585BA6">
        <w:t xml:space="preserve"> is referred to as “SWEPPS+”</w:t>
      </w:r>
      <w:r w:rsidR="00597638">
        <w:t>.</w:t>
      </w:r>
    </w:p>
    <w:p w:rsidR="007E3456" w:rsidRPr="00585BA6" w:rsidRDefault="007E3456">
      <w:pPr>
        <w:pStyle w:val="BodyText2"/>
      </w:pPr>
      <w:r w:rsidRPr="00585BA6">
        <w:t xml:space="preserve">This project is useful in production for </w:t>
      </w:r>
      <w:r w:rsidR="00774050">
        <w:t xml:space="preserve">the </w:t>
      </w:r>
      <w:r w:rsidRPr="00585BA6">
        <w:t xml:space="preserve">following </w:t>
      </w:r>
      <w:r w:rsidR="007F37E1" w:rsidRPr="00585BA6">
        <w:t>purposes:</w:t>
      </w:r>
    </w:p>
    <w:p w:rsidR="007E3456" w:rsidRPr="00585BA6" w:rsidRDefault="007E3456">
      <w:pPr>
        <w:pStyle w:val="BodyText2"/>
      </w:pPr>
    </w:p>
    <w:p w:rsidR="007E3456" w:rsidRPr="00585BA6" w:rsidRDefault="00597638" w:rsidP="00BC13FD">
      <w:pPr>
        <w:pStyle w:val="BodyText2"/>
        <w:numPr>
          <w:ilvl w:val="0"/>
          <w:numId w:val="14"/>
        </w:numPr>
      </w:pPr>
      <w:r>
        <w:t>Material booking</w:t>
      </w:r>
    </w:p>
    <w:p w:rsidR="007E3456" w:rsidRPr="00585BA6" w:rsidRDefault="007E3456" w:rsidP="00BC13FD">
      <w:pPr>
        <w:pStyle w:val="BodyText2"/>
        <w:numPr>
          <w:ilvl w:val="0"/>
          <w:numId w:val="14"/>
        </w:numPr>
      </w:pPr>
      <w:r w:rsidRPr="00585BA6">
        <w:t>Provides informa</w:t>
      </w:r>
      <w:r w:rsidR="00774050">
        <w:t>tion about</w:t>
      </w:r>
      <w:r w:rsidR="00597638">
        <w:t xml:space="preserve"> booked materials</w:t>
      </w:r>
    </w:p>
    <w:p w:rsidR="007E3456" w:rsidRPr="00585BA6" w:rsidRDefault="007E3456" w:rsidP="00BC13FD">
      <w:pPr>
        <w:pStyle w:val="BodyText2"/>
        <w:numPr>
          <w:ilvl w:val="0"/>
          <w:numId w:val="14"/>
        </w:numPr>
      </w:pPr>
      <w:r w:rsidRPr="00585BA6">
        <w:t>Broadcasts  booki</w:t>
      </w:r>
      <w:r w:rsidR="00597638">
        <w:t>ng information to other systems</w:t>
      </w:r>
    </w:p>
    <w:p w:rsidR="007E3456" w:rsidRPr="00585BA6" w:rsidRDefault="007E3456" w:rsidP="00BC13FD">
      <w:pPr>
        <w:pStyle w:val="BodyText2"/>
        <w:numPr>
          <w:ilvl w:val="0"/>
          <w:numId w:val="14"/>
        </w:numPr>
      </w:pPr>
      <w:r w:rsidRPr="00585BA6">
        <w:t>Useful to SWEPPS+ administrators and power users to mainly enter new booking messages, change booked messages, correct denied messages and book them agai</w:t>
      </w:r>
      <w:r w:rsidR="00597638">
        <w:t>n, and for other business tasks</w:t>
      </w:r>
    </w:p>
    <w:p w:rsidR="007E3456" w:rsidRPr="00585BA6" w:rsidRDefault="007E3456" w:rsidP="00BC13FD">
      <w:pPr>
        <w:pStyle w:val="BodyText2"/>
        <w:numPr>
          <w:ilvl w:val="0"/>
          <w:numId w:val="14"/>
        </w:numPr>
      </w:pPr>
      <w:r w:rsidRPr="00585BA6">
        <w:t>Used to enter physical treatment inf</w:t>
      </w:r>
      <w:r w:rsidR="00597638">
        <w:t>ormation about hot rolling coil</w:t>
      </w:r>
    </w:p>
    <w:p w:rsidR="007E3456" w:rsidRPr="00585BA6" w:rsidRDefault="007E3456" w:rsidP="00BC13FD">
      <w:pPr>
        <w:pStyle w:val="BodyText2"/>
        <w:numPr>
          <w:ilvl w:val="0"/>
          <w:numId w:val="14"/>
        </w:numPr>
      </w:pPr>
      <w:r w:rsidRPr="00585BA6">
        <w:t xml:space="preserve">To find and store weight of different types of materials by using </w:t>
      </w:r>
      <w:smartTag w:uri="urn:schemas-microsoft-com:office:smarttags" w:element="place">
        <w:smartTag w:uri="urn:schemas-microsoft-com:office:smarttags" w:element="PlaceName">
          <w:r w:rsidRPr="00585BA6">
            <w:t>COM</w:t>
          </w:r>
        </w:smartTag>
        <w:r w:rsidRPr="00585BA6">
          <w:t xml:space="preserve"> </w:t>
        </w:r>
        <w:smartTag w:uri="urn:schemas-microsoft-com:office:smarttags" w:element="PlaceType">
          <w:r w:rsidRPr="00585BA6">
            <w:t>Port</w:t>
          </w:r>
        </w:smartTag>
      </w:smartTag>
    </w:p>
    <w:p w:rsidR="007E3456" w:rsidRPr="00585BA6" w:rsidRDefault="007E3456" w:rsidP="00BC13FD">
      <w:pPr>
        <w:pStyle w:val="BodyText2"/>
        <w:numPr>
          <w:ilvl w:val="0"/>
          <w:numId w:val="14"/>
        </w:numPr>
      </w:pPr>
      <w:r w:rsidRPr="00585BA6">
        <w:t>To print labels based on different types of</w:t>
      </w:r>
      <w:r w:rsidR="00597638">
        <w:t xml:space="preserve"> international standard formats</w:t>
      </w:r>
    </w:p>
    <w:p w:rsidR="007E3456" w:rsidRPr="00585BA6" w:rsidRDefault="007E3456" w:rsidP="00BC13FD">
      <w:pPr>
        <w:pStyle w:val="BodyText2"/>
        <w:numPr>
          <w:ilvl w:val="0"/>
          <w:numId w:val="14"/>
        </w:numPr>
      </w:pPr>
      <w:r w:rsidRPr="00585BA6">
        <w:t xml:space="preserve">To store all shipping and </w:t>
      </w:r>
      <w:r w:rsidR="00597638">
        <w:t>packing information of material</w:t>
      </w:r>
    </w:p>
    <w:p w:rsidR="00BC13FD" w:rsidRPr="00585BA6" w:rsidRDefault="007E3456" w:rsidP="00BC13FD">
      <w:pPr>
        <w:pStyle w:val="BodyText2"/>
        <w:numPr>
          <w:ilvl w:val="0"/>
          <w:numId w:val="14"/>
        </w:numPr>
      </w:pPr>
      <w:r w:rsidRPr="00585BA6">
        <w:t>Support online remote data entry through PDA</w:t>
      </w:r>
      <w:r w:rsidR="00597638">
        <w:t>s</w:t>
      </w:r>
    </w:p>
    <w:p w:rsidR="00BC13FD" w:rsidRPr="00585BA6" w:rsidRDefault="00BC13FD" w:rsidP="00BC13FD">
      <w:pPr>
        <w:pStyle w:val="BodyText2"/>
      </w:pPr>
    </w:p>
    <w:p w:rsidR="007E3456" w:rsidRPr="00585BA6" w:rsidRDefault="007E3456" w:rsidP="00BC13FD">
      <w:pPr>
        <w:pStyle w:val="BodyText2"/>
      </w:pPr>
      <w:r w:rsidRPr="00585BA6">
        <w:t xml:space="preserve">This application is integrated with </w:t>
      </w:r>
      <w:r w:rsidR="00597638">
        <w:t>Web</w:t>
      </w:r>
      <w:r w:rsidR="00BC13FD" w:rsidRPr="00585BA6">
        <w:t>sphere</w:t>
      </w:r>
      <w:r w:rsidR="007F37E1" w:rsidRPr="00585BA6">
        <w:t xml:space="preserve"> MQ</w:t>
      </w:r>
      <w:r w:rsidRPr="00585BA6">
        <w:t>,</w:t>
      </w:r>
      <w:r w:rsidR="00BC13FD" w:rsidRPr="00585BA6">
        <w:t xml:space="preserve"> </w:t>
      </w:r>
      <w:smartTag w:uri="urn:schemas-microsoft-com:office:smarttags" w:element="place">
        <w:smartTag w:uri="urn:schemas-microsoft-com:office:smarttags" w:element="PlaceName">
          <w:r w:rsidRPr="00585BA6">
            <w:t>COM</w:t>
          </w:r>
        </w:smartTag>
        <w:r w:rsidRPr="00585BA6">
          <w:t xml:space="preserve"> </w:t>
        </w:r>
        <w:smartTag w:uri="urn:schemas-microsoft-com:office:smarttags" w:element="PlaceType">
          <w:r w:rsidR="00BC13FD" w:rsidRPr="00585BA6">
            <w:t>Port</w:t>
          </w:r>
        </w:smartTag>
      </w:smartTag>
      <w:r w:rsidR="00BC13FD" w:rsidRPr="00585BA6">
        <w:t>, Infrastructure</w:t>
      </w:r>
      <w:r w:rsidR="00597638">
        <w:t xml:space="preserve"> Components, and o</w:t>
      </w:r>
      <w:r w:rsidRPr="00585BA6">
        <w:t>ther UDS Applications.</w:t>
      </w:r>
    </w:p>
    <w:p w:rsidR="007E3456" w:rsidRPr="00585BA6" w:rsidRDefault="007E3456" w:rsidP="00BC13FD">
      <w:pPr>
        <w:pStyle w:val="BodyText2"/>
        <w:ind w:left="720"/>
      </w:pPr>
    </w:p>
    <w:p w:rsidR="007E3456" w:rsidRPr="00585BA6" w:rsidRDefault="00597638">
      <w:pPr>
        <w:pStyle w:val="Heading2"/>
        <w:tabs>
          <w:tab w:val="left" w:pos="0"/>
        </w:tabs>
        <w:rPr>
          <w:rFonts w:ascii="Verdana" w:hAnsi="Verdana"/>
          <w:i w:val="0"/>
          <w:sz w:val="20"/>
        </w:rPr>
      </w:pPr>
      <w:r>
        <w:rPr>
          <w:rFonts w:ascii="Verdana" w:hAnsi="Verdana"/>
          <w:i w:val="0"/>
          <w:sz w:val="20"/>
        </w:rPr>
        <w:t>Contribution</w:t>
      </w:r>
    </w:p>
    <w:p w:rsidR="007E3456" w:rsidRPr="00585BA6" w:rsidRDefault="007E3456">
      <w:pPr>
        <w:pStyle w:val="BodyText2"/>
      </w:pPr>
      <w:r w:rsidRPr="00585BA6">
        <w:t xml:space="preserve">My </w:t>
      </w:r>
      <w:r w:rsidR="00597638">
        <w:rPr>
          <w:rFonts w:cs="Times New Roman"/>
          <w:szCs w:val="20"/>
        </w:rPr>
        <w:t>c</w:t>
      </w:r>
      <w:r w:rsidRPr="00585BA6">
        <w:rPr>
          <w:rFonts w:cs="Times New Roman"/>
          <w:szCs w:val="20"/>
        </w:rPr>
        <w:t>ontribution</w:t>
      </w:r>
      <w:r w:rsidRPr="00585BA6">
        <w:t xml:space="preserve"> </w:t>
      </w:r>
      <w:r w:rsidR="00BC13FD" w:rsidRPr="00585BA6">
        <w:t>includes:</w:t>
      </w:r>
    </w:p>
    <w:p w:rsidR="007E3456" w:rsidRPr="00585BA6" w:rsidRDefault="007E3456">
      <w:pPr>
        <w:pStyle w:val="BodyText2"/>
      </w:pPr>
    </w:p>
    <w:p w:rsidR="007E3456" w:rsidRPr="00585BA6" w:rsidRDefault="00597638">
      <w:pPr>
        <w:pStyle w:val="BodyText2"/>
        <w:numPr>
          <w:ilvl w:val="0"/>
          <w:numId w:val="4"/>
        </w:numPr>
        <w:tabs>
          <w:tab w:val="clear" w:pos="0"/>
          <w:tab w:val="clear" w:pos="180"/>
          <w:tab w:val="left" w:pos="720"/>
        </w:tabs>
      </w:pPr>
      <w:r>
        <w:t>Coding using C#</w:t>
      </w:r>
    </w:p>
    <w:p w:rsidR="007E3456" w:rsidRPr="00585BA6" w:rsidRDefault="00597638">
      <w:pPr>
        <w:pStyle w:val="BodyText2"/>
        <w:numPr>
          <w:ilvl w:val="0"/>
          <w:numId w:val="4"/>
        </w:numPr>
        <w:tabs>
          <w:tab w:val="clear" w:pos="0"/>
          <w:tab w:val="clear" w:pos="180"/>
          <w:tab w:val="left" w:pos="720"/>
        </w:tabs>
      </w:pPr>
      <w:r>
        <w:t>Distributing</w:t>
      </w:r>
      <w:r w:rsidR="007E3456" w:rsidRPr="00585BA6">
        <w:t xml:space="preserve"> components as Client and Server and applying WCF between the compon</w:t>
      </w:r>
      <w:r>
        <w:t>ents for communication</w:t>
      </w:r>
    </w:p>
    <w:p w:rsidR="007E3456" w:rsidRPr="00585BA6" w:rsidRDefault="007E3456">
      <w:pPr>
        <w:pStyle w:val="BodyText2"/>
        <w:numPr>
          <w:ilvl w:val="0"/>
          <w:numId w:val="4"/>
        </w:numPr>
        <w:tabs>
          <w:tab w:val="clear" w:pos="0"/>
          <w:tab w:val="clear" w:pos="180"/>
          <w:tab w:val="left" w:pos="720"/>
        </w:tabs>
      </w:pPr>
      <w:r w:rsidRPr="00585BA6">
        <w:t>Integrating all componen</w:t>
      </w:r>
      <w:r w:rsidR="00BC13FD" w:rsidRPr="00585BA6">
        <w:t xml:space="preserve">ts </w:t>
      </w:r>
      <w:r w:rsidR="00597638">
        <w:t>and external integration to Web</w:t>
      </w:r>
      <w:r w:rsidR="00BC13FD" w:rsidRPr="00585BA6">
        <w:t>sphere</w:t>
      </w:r>
      <w:r w:rsidR="00597638">
        <w:t xml:space="preserve"> MQ and other UDS Applications</w:t>
      </w:r>
    </w:p>
    <w:p w:rsidR="007E3456" w:rsidRPr="00585BA6" w:rsidRDefault="007E3456">
      <w:pPr>
        <w:overflowPunct w:val="0"/>
        <w:autoSpaceDE w:val="0"/>
        <w:spacing w:line="360" w:lineRule="auto"/>
        <w:ind w:right="-187"/>
        <w:textAlignment w:val="baseline"/>
        <w:rPr>
          <w:rFonts w:ascii="Verdana" w:hAnsi="Verdana"/>
          <w:b/>
          <w:bCs/>
          <w:lang w:val="en-US"/>
        </w:rPr>
      </w:pPr>
    </w:p>
    <w:p w:rsidR="00163503" w:rsidRPr="00585BA6" w:rsidRDefault="00163503">
      <w:pPr>
        <w:overflowPunct w:val="0"/>
        <w:autoSpaceDE w:val="0"/>
        <w:spacing w:line="360" w:lineRule="auto"/>
        <w:ind w:right="-187"/>
        <w:textAlignment w:val="baseline"/>
        <w:rPr>
          <w:rFonts w:ascii="Verdana" w:hAnsi="Verdana"/>
          <w:b/>
          <w:bCs/>
          <w:lang w:val="en-US"/>
        </w:rPr>
      </w:pPr>
    </w:p>
    <w:p w:rsidR="00163503" w:rsidRPr="00585BA6" w:rsidRDefault="00163503">
      <w:pPr>
        <w:overflowPunct w:val="0"/>
        <w:autoSpaceDE w:val="0"/>
        <w:spacing w:line="360" w:lineRule="auto"/>
        <w:ind w:right="-187"/>
        <w:textAlignment w:val="baseline"/>
        <w:rPr>
          <w:rFonts w:ascii="Verdana" w:hAnsi="Verdana"/>
          <w:b/>
          <w:bCs/>
          <w:lang w:val="en-US"/>
        </w:rPr>
      </w:pPr>
    </w:p>
    <w:p w:rsidR="007E3456" w:rsidRPr="00585BA6" w:rsidRDefault="007E3456">
      <w:pPr>
        <w:overflowPunct w:val="0"/>
        <w:autoSpaceDE w:val="0"/>
        <w:spacing w:line="360" w:lineRule="auto"/>
        <w:ind w:right="-187"/>
        <w:textAlignment w:val="baseline"/>
        <w:rPr>
          <w:rFonts w:ascii="Verdana" w:hAnsi="Verdana"/>
          <w:b/>
          <w:bCs/>
          <w:lang w:val="en-US"/>
        </w:rPr>
      </w:pPr>
    </w:p>
    <w:p w:rsidR="00931B40" w:rsidRDefault="00597638">
      <w:pPr>
        <w:overflowPunct w:val="0"/>
        <w:autoSpaceDE w:val="0"/>
        <w:spacing w:line="360" w:lineRule="auto"/>
        <w:ind w:right="-187"/>
        <w:textAlignment w:val="baseline"/>
        <w:rPr>
          <w:rFonts w:ascii="Verdana" w:hAnsi="Verdana"/>
          <w:b/>
          <w:bCs/>
          <w:lang w:val="en-US"/>
        </w:rPr>
      </w:pPr>
      <w:r>
        <w:rPr>
          <w:rFonts w:ascii="Verdana" w:hAnsi="Verdana"/>
          <w:b/>
          <w:bCs/>
          <w:lang w:val="en-US"/>
        </w:rPr>
        <w:br w:type="page"/>
      </w:r>
    </w:p>
    <w:p w:rsidR="00931B40" w:rsidRDefault="00931B40">
      <w:pPr>
        <w:overflowPunct w:val="0"/>
        <w:autoSpaceDE w:val="0"/>
        <w:spacing w:line="360" w:lineRule="auto"/>
        <w:ind w:right="-187"/>
        <w:textAlignment w:val="baseline"/>
        <w:rPr>
          <w:rFonts w:ascii="Verdana" w:hAnsi="Verdana"/>
          <w:b/>
          <w:bCs/>
          <w:lang w:val="en-US"/>
        </w:rPr>
      </w:pPr>
    </w:p>
    <w:p w:rsidR="007E3456" w:rsidRPr="00597638" w:rsidRDefault="00A83BB9">
      <w:pPr>
        <w:overflowPunct w:val="0"/>
        <w:autoSpaceDE w:val="0"/>
        <w:spacing w:line="360" w:lineRule="auto"/>
        <w:ind w:right="-187"/>
        <w:textAlignment w:val="baseline"/>
        <w:rPr>
          <w:rFonts w:ascii="Verdana" w:hAnsi="Verdana"/>
          <w:b/>
          <w:bCs/>
          <w:sz w:val="20"/>
          <w:szCs w:val="20"/>
          <w:lang w:val="en-US"/>
        </w:rPr>
      </w:pPr>
      <w:r>
        <w:rPr>
          <w:rFonts w:ascii="Verdana" w:hAnsi="Verdana"/>
          <w:b/>
          <w:bCs/>
          <w:sz w:val="20"/>
          <w:szCs w:val="20"/>
          <w:lang w:val="en-US"/>
        </w:rPr>
        <w:t>Project 7</w:t>
      </w:r>
    </w:p>
    <w:tbl>
      <w:tblPr>
        <w:tblW w:w="8720" w:type="dxa"/>
        <w:tblInd w:w="108" w:type="dxa"/>
        <w:tblLayout w:type="fixed"/>
        <w:tblLook w:val="0000" w:firstRow="0" w:lastRow="0" w:firstColumn="0" w:lastColumn="0" w:noHBand="0" w:noVBand="0"/>
      </w:tblPr>
      <w:tblGrid>
        <w:gridCol w:w="2110"/>
        <w:gridCol w:w="6610"/>
      </w:tblGrid>
      <w:tr w:rsidR="007E3456" w:rsidRPr="00585BA6">
        <w:trPr>
          <w:cantSplit/>
        </w:trPr>
        <w:tc>
          <w:tcPr>
            <w:tcW w:w="2110" w:type="dxa"/>
            <w:tcBorders>
              <w:top w:val="single" w:sz="4" w:space="0" w:color="000000"/>
              <w:left w:val="single" w:sz="4" w:space="0" w:color="000000"/>
              <w:bottom w:val="single" w:sz="4" w:space="0" w:color="000000"/>
            </w:tcBorders>
            <w:shd w:val="clear" w:color="auto" w:fill="F2F2F2"/>
          </w:tcPr>
          <w:p w:rsidR="007E3456" w:rsidRPr="00585BA6" w:rsidRDefault="007E3456">
            <w:pPr>
              <w:snapToGrid w:val="0"/>
              <w:rPr>
                <w:rFonts w:ascii="Verdana" w:hAnsi="Verdana"/>
                <w:sz w:val="20"/>
              </w:rPr>
            </w:pPr>
            <w:r w:rsidRPr="00585BA6">
              <w:rPr>
                <w:rFonts w:ascii="Verdana" w:hAnsi="Verdana"/>
                <w:sz w:val="20"/>
              </w:rPr>
              <w:t>Project Name</w:t>
            </w:r>
          </w:p>
        </w:tc>
        <w:tc>
          <w:tcPr>
            <w:tcW w:w="6610" w:type="dxa"/>
            <w:tcBorders>
              <w:top w:val="single" w:sz="4" w:space="0" w:color="000000"/>
              <w:left w:val="single" w:sz="4" w:space="0" w:color="000000"/>
              <w:bottom w:val="single" w:sz="4" w:space="0" w:color="000000"/>
              <w:right w:val="single" w:sz="4" w:space="0" w:color="000000"/>
            </w:tcBorders>
            <w:shd w:val="clear" w:color="auto" w:fill="F2F2F2"/>
          </w:tcPr>
          <w:p w:rsidR="007E3456" w:rsidRPr="00585BA6" w:rsidRDefault="007E3456">
            <w:pPr>
              <w:snapToGrid w:val="0"/>
              <w:rPr>
                <w:rFonts w:ascii="Verdana" w:hAnsi="Verdana"/>
                <w:color w:val="000000"/>
                <w:sz w:val="20"/>
              </w:rPr>
            </w:pPr>
            <w:r w:rsidRPr="00585BA6">
              <w:rPr>
                <w:rFonts w:ascii="Verdana" w:hAnsi="Verdana"/>
                <w:color w:val="000000"/>
                <w:sz w:val="20"/>
              </w:rPr>
              <w:t>Bug Tracking System</w:t>
            </w:r>
          </w:p>
        </w:tc>
      </w:tr>
      <w:tr w:rsidR="007E3456" w:rsidRPr="00585BA6">
        <w:tc>
          <w:tcPr>
            <w:tcW w:w="2110" w:type="dxa"/>
            <w:tcBorders>
              <w:left w:val="single" w:sz="4" w:space="0" w:color="000000"/>
              <w:bottom w:val="single" w:sz="4" w:space="0" w:color="000000"/>
            </w:tcBorders>
          </w:tcPr>
          <w:p w:rsidR="007E3456" w:rsidRPr="00585BA6" w:rsidRDefault="007E3456">
            <w:pPr>
              <w:snapToGrid w:val="0"/>
              <w:rPr>
                <w:rFonts w:ascii="Verdana" w:hAnsi="Verdana"/>
                <w:sz w:val="20"/>
              </w:rPr>
            </w:pPr>
            <w:r w:rsidRPr="00585BA6">
              <w:rPr>
                <w:rFonts w:ascii="Verdana" w:hAnsi="Verdana"/>
                <w:sz w:val="20"/>
              </w:rPr>
              <w:t>Client</w:t>
            </w:r>
          </w:p>
        </w:tc>
        <w:tc>
          <w:tcPr>
            <w:tcW w:w="6610" w:type="dxa"/>
            <w:tcBorders>
              <w:left w:val="single" w:sz="4" w:space="0" w:color="000000"/>
              <w:bottom w:val="single" w:sz="4" w:space="0" w:color="000000"/>
              <w:right w:val="single" w:sz="4" w:space="0" w:color="000000"/>
            </w:tcBorders>
          </w:tcPr>
          <w:p w:rsidR="007E3456" w:rsidRPr="00585BA6" w:rsidRDefault="00BC13FD">
            <w:pPr>
              <w:snapToGrid w:val="0"/>
              <w:rPr>
                <w:rFonts w:ascii="Verdana" w:hAnsi="Verdana"/>
                <w:sz w:val="20"/>
              </w:rPr>
            </w:pPr>
            <w:r w:rsidRPr="00585BA6">
              <w:rPr>
                <w:rFonts w:ascii="Verdana" w:hAnsi="Verdana"/>
                <w:sz w:val="20"/>
              </w:rPr>
              <w:t>Soft Sol</w:t>
            </w:r>
            <w:r w:rsidR="007E3456" w:rsidRPr="00585BA6">
              <w:rPr>
                <w:rFonts w:ascii="Verdana" w:hAnsi="Verdana"/>
                <w:sz w:val="20"/>
              </w:rPr>
              <w:t xml:space="preserve"> India Ltd.</w:t>
            </w:r>
          </w:p>
        </w:tc>
      </w:tr>
      <w:tr w:rsidR="002D1DDC" w:rsidRPr="00585BA6">
        <w:tc>
          <w:tcPr>
            <w:tcW w:w="2110" w:type="dxa"/>
            <w:tcBorders>
              <w:left w:val="single" w:sz="4" w:space="0" w:color="000000"/>
              <w:bottom w:val="single" w:sz="4" w:space="0" w:color="000000"/>
            </w:tcBorders>
          </w:tcPr>
          <w:p w:rsidR="002D1DDC" w:rsidRPr="00585BA6" w:rsidRDefault="002D1DDC">
            <w:pPr>
              <w:snapToGrid w:val="0"/>
              <w:rPr>
                <w:rFonts w:ascii="Verdana" w:hAnsi="Verdana"/>
                <w:sz w:val="20"/>
                <w:szCs w:val="20"/>
                <w:lang w:val="en-US"/>
              </w:rPr>
            </w:pPr>
            <w:r>
              <w:rPr>
                <w:rFonts w:ascii="Verdana" w:hAnsi="Verdana"/>
                <w:sz w:val="20"/>
                <w:szCs w:val="20"/>
                <w:lang w:val="en-US"/>
              </w:rPr>
              <w:t>Duration</w:t>
            </w:r>
          </w:p>
        </w:tc>
        <w:tc>
          <w:tcPr>
            <w:tcW w:w="6610" w:type="dxa"/>
            <w:tcBorders>
              <w:left w:val="single" w:sz="4" w:space="0" w:color="000000"/>
              <w:bottom w:val="single" w:sz="4" w:space="0" w:color="000000"/>
              <w:right w:val="single" w:sz="4" w:space="0" w:color="000000"/>
            </w:tcBorders>
          </w:tcPr>
          <w:p w:rsidR="002D1DDC" w:rsidRDefault="00EF76DF">
            <w:pPr>
              <w:snapToGrid w:val="0"/>
              <w:rPr>
                <w:rFonts w:ascii="Verdana" w:hAnsi="Verdana"/>
                <w:iCs/>
                <w:sz w:val="20"/>
              </w:rPr>
            </w:pPr>
            <w:r>
              <w:rPr>
                <w:rFonts w:ascii="Verdana" w:hAnsi="Verdana"/>
                <w:iCs/>
                <w:sz w:val="20"/>
              </w:rPr>
              <w:t>October 2006 – January 2007</w:t>
            </w:r>
          </w:p>
        </w:tc>
      </w:tr>
      <w:tr w:rsidR="007E3456" w:rsidRPr="00585BA6">
        <w:tc>
          <w:tcPr>
            <w:tcW w:w="2110" w:type="dxa"/>
            <w:tcBorders>
              <w:left w:val="single" w:sz="4" w:space="0" w:color="000000"/>
              <w:bottom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Role</w:t>
            </w:r>
          </w:p>
        </w:tc>
        <w:tc>
          <w:tcPr>
            <w:tcW w:w="6610" w:type="dxa"/>
            <w:tcBorders>
              <w:left w:val="single" w:sz="4" w:space="0" w:color="000000"/>
              <w:bottom w:val="single" w:sz="4" w:space="0" w:color="000000"/>
              <w:right w:val="single" w:sz="4" w:space="0" w:color="000000"/>
            </w:tcBorders>
          </w:tcPr>
          <w:p w:rsidR="007E3456" w:rsidRPr="00585BA6" w:rsidRDefault="00597638">
            <w:pPr>
              <w:snapToGrid w:val="0"/>
              <w:rPr>
                <w:rFonts w:ascii="Verdana" w:hAnsi="Verdana"/>
                <w:iCs/>
                <w:sz w:val="20"/>
              </w:rPr>
            </w:pPr>
            <w:r>
              <w:rPr>
                <w:rFonts w:ascii="Verdana" w:hAnsi="Verdana"/>
                <w:iCs/>
                <w:sz w:val="20"/>
              </w:rPr>
              <w:t>Developer</w:t>
            </w:r>
          </w:p>
        </w:tc>
      </w:tr>
      <w:tr w:rsidR="007E3456" w:rsidRPr="00585BA6">
        <w:tc>
          <w:tcPr>
            <w:tcW w:w="2110" w:type="dxa"/>
            <w:tcBorders>
              <w:left w:val="single" w:sz="4" w:space="0" w:color="000000"/>
              <w:bottom w:val="single" w:sz="4" w:space="0" w:color="000000"/>
            </w:tcBorders>
          </w:tcPr>
          <w:p w:rsidR="007E3456" w:rsidRPr="00585BA6" w:rsidRDefault="007E3456">
            <w:pPr>
              <w:snapToGrid w:val="0"/>
              <w:rPr>
                <w:rFonts w:ascii="Verdana" w:hAnsi="Verdana"/>
                <w:sz w:val="20"/>
              </w:rPr>
            </w:pPr>
            <w:r w:rsidRPr="00585BA6">
              <w:rPr>
                <w:rFonts w:ascii="Verdana" w:hAnsi="Verdana"/>
                <w:sz w:val="20"/>
              </w:rPr>
              <w:t>Organization</w:t>
            </w:r>
          </w:p>
        </w:tc>
        <w:tc>
          <w:tcPr>
            <w:tcW w:w="6610" w:type="dxa"/>
            <w:tcBorders>
              <w:left w:val="single" w:sz="4" w:space="0" w:color="000000"/>
              <w:bottom w:val="single" w:sz="4" w:space="0" w:color="000000"/>
              <w:right w:val="single" w:sz="4" w:space="0" w:color="000000"/>
            </w:tcBorders>
          </w:tcPr>
          <w:p w:rsidR="007E3456" w:rsidRPr="00585BA6" w:rsidRDefault="00BC13FD">
            <w:pPr>
              <w:snapToGrid w:val="0"/>
              <w:rPr>
                <w:rFonts w:ascii="Verdana" w:hAnsi="Verdana"/>
                <w:sz w:val="20"/>
                <w:szCs w:val="20"/>
                <w:lang w:val="en-US"/>
              </w:rPr>
            </w:pPr>
            <w:r w:rsidRPr="00585BA6">
              <w:rPr>
                <w:rFonts w:ascii="Verdana" w:hAnsi="Verdana"/>
                <w:sz w:val="20"/>
                <w:szCs w:val="20"/>
                <w:lang w:val="en-US"/>
              </w:rPr>
              <w:t>Soft Sol</w:t>
            </w:r>
            <w:r w:rsidR="00597638">
              <w:rPr>
                <w:rFonts w:ascii="Verdana" w:hAnsi="Verdana"/>
                <w:sz w:val="20"/>
                <w:szCs w:val="20"/>
                <w:lang w:val="en-US"/>
              </w:rPr>
              <w:t xml:space="preserve"> India Ltd.</w:t>
            </w:r>
            <w:r w:rsidR="007E3456" w:rsidRPr="00585BA6">
              <w:rPr>
                <w:rFonts w:ascii="Verdana" w:hAnsi="Verdana"/>
                <w:sz w:val="20"/>
                <w:szCs w:val="20"/>
                <w:lang w:val="en-US"/>
              </w:rPr>
              <w:t xml:space="preserve"> </w:t>
            </w:r>
            <w:smartTag w:uri="urn:schemas-microsoft-com:office:smarttags" w:element="country-region">
              <w:smartTag w:uri="urn:schemas-microsoft-com:office:smarttags" w:element="place">
                <w:r w:rsidR="007E3456" w:rsidRPr="00585BA6">
                  <w:rPr>
                    <w:rFonts w:ascii="Verdana" w:hAnsi="Verdana"/>
                    <w:sz w:val="20"/>
                    <w:szCs w:val="20"/>
                    <w:lang w:val="en-US"/>
                  </w:rPr>
                  <w:t>India</w:t>
                </w:r>
              </w:smartTag>
            </w:smartTag>
            <w:r w:rsidR="007E3456" w:rsidRPr="00585BA6">
              <w:rPr>
                <w:rFonts w:ascii="Verdana" w:hAnsi="Verdana"/>
                <w:sz w:val="20"/>
                <w:szCs w:val="20"/>
                <w:lang w:val="en-US"/>
              </w:rPr>
              <w:t xml:space="preserve"> </w:t>
            </w:r>
          </w:p>
        </w:tc>
      </w:tr>
      <w:tr w:rsidR="007E3456" w:rsidRPr="00585BA6">
        <w:trPr>
          <w:cantSplit/>
        </w:trPr>
        <w:tc>
          <w:tcPr>
            <w:tcW w:w="2110" w:type="dxa"/>
            <w:tcBorders>
              <w:left w:val="single" w:sz="4" w:space="0" w:color="000000"/>
              <w:bottom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Team Size</w:t>
            </w:r>
          </w:p>
        </w:tc>
        <w:tc>
          <w:tcPr>
            <w:tcW w:w="6610" w:type="dxa"/>
            <w:tcBorders>
              <w:left w:val="single" w:sz="4" w:space="0" w:color="000000"/>
              <w:bottom w:val="single" w:sz="4" w:space="0" w:color="000000"/>
              <w:right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6</w:t>
            </w:r>
          </w:p>
        </w:tc>
      </w:tr>
      <w:tr w:rsidR="007E3456" w:rsidRPr="00585BA6">
        <w:trPr>
          <w:cantSplit/>
          <w:trHeight w:val="350"/>
        </w:trPr>
        <w:tc>
          <w:tcPr>
            <w:tcW w:w="2110" w:type="dxa"/>
            <w:tcBorders>
              <w:left w:val="single" w:sz="4" w:space="0" w:color="000000"/>
              <w:bottom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Environment</w:t>
            </w:r>
          </w:p>
        </w:tc>
        <w:tc>
          <w:tcPr>
            <w:tcW w:w="6610" w:type="dxa"/>
            <w:tcBorders>
              <w:left w:val="single" w:sz="4" w:space="0" w:color="000000"/>
              <w:bottom w:val="single" w:sz="4" w:space="0" w:color="000000"/>
              <w:right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ASP.</w:t>
            </w:r>
            <w:smartTag w:uri="urn:schemas-microsoft-com:office:smarttags" w:element="stockticker">
              <w:r w:rsidRPr="00585BA6">
                <w:rPr>
                  <w:rFonts w:ascii="Verdana" w:hAnsi="Verdana"/>
                  <w:sz w:val="20"/>
                  <w:szCs w:val="20"/>
                  <w:lang w:val="en-US"/>
                </w:rPr>
                <w:t>NET</w:t>
              </w:r>
            </w:smartTag>
            <w:r w:rsidRPr="00585BA6">
              <w:rPr>
                <w:rFonts w:ascii="Verdana" w:hAnsi="Verdana"/>
                <w:sz w:val="20"/>
                <w:szCs w:val="20"/>
                <w:lang w:val="en-US"/>
              </w:rPr>
              <w:t>, C#, HTML, JavaScript,</w:t>
            </w:r>
            <w:r w:rsidR="00597638">
              <w:rPr>
                <w:rFonts w:ascii="Verdana" w:hAnsi="Verdana"/>
                <w:sz w:val="20"/>
                <w:szCs w:val="20"/>
                <w:lang w:val="en-US"/>
              </w:rPr>
              <w:t xml:space="preserve"> </w:t>
            </w:r>
            <w:r w:rsidRPr="00585BA6">
              <w:rPr>
                <w:rFonts w:ascii="Verdana" w:hAnsi="Verdana"/>
                <w:sz w:val="20"/>
                <w:szCs w:val="20"/>
                <w:lang w:val="en-US"/>
              </w:rPr>
              <w:t>SQL Server, IIS 6.0,</w:t>
            </w:r>
            <w:r w:rsidR="00597638">
              <w:rPr>
                <w:rFonts w:ascii="Verdana" w:hAnsi="Verdana"/>
                <w:sz w:val="20"/>
                <w:szCs w:val="20"/>
                <w:lang w:val="en-US"/>
              </w:rPr>
              <w:t xml:space="preserve"> </w:t>
            </w:r>
            <w:r w:rsidRPr="00585BA6">
              <w:rPr>
                <w:rFonts w:ascii="Verdana" w:hAnsi="Verdana"/>
                <w:sz w:val="20"/>
                <w:szCs w:val="20"/>
                <w:lang w:val="en-US"/>
              </w:rPr>
              <w:t>Windows XP</w:t>
            </w:r>
          </w:p>
        </w:tc>
      </w:tr>
    </w:tbl>
    <w:p w:rsidR="007E3456" w:rsidRPr="002E6F89" w:rsidRDefault="00597638" w:rsidP="002E6F89">
      <w:pPr>
        <w:pStyle w:val="Heading2"/>
        <w:tabs>
          <w:tab w:val="left" w:pos="0"/>
        </w:tabs>
        <w:rPr>
          <w:rFonts w:ascii="Verdana" w:hAnsi="Verdana"/>
          <w:i w:val="0"/>
          <w:sz w:val="20"/>
        </w:rPr>
      </w:pPr>
      <w:r w:rsidRPr="002E6F89">
        <w:rPr>
          <w:rFonts w:ascii="Verdana" w:hAnsi="Verdana"/>
          <w:i w:val="0"/>
          <w:sz w:val="20"/>
        </w:rPr>
        <w:t>Project Description</w:t>
      </w:r>
    </w:p>
    <w:p w:rsidR="007E3456" w:rsidRPr="00585BA6" w:rsidRDefault="007E3456">
      <w:pPr>
        <w:numPr>
          <w:ilvl w:val="0"/>
          <w:numId w:val="3"/>
        </w:numPr>
        <w:tabs>
          <w:tab w:val="left" w:pos="720"/>
        </w:tabs>
        <w:autoSpaceDE w:val="0"/>
        <w:jc w:val="both"/>
        <w:rPr>
          <w:rFonts w:ascii="Verdana" w:hAnsi="Verdana"/>
          <w:sz w:val="20"/>
          <w:lang w:val="en-US"/>
        </w:rPr>
      </w:pPr>
      <w:r w:rsidRPr="00585BA6">
        <w:rPr>
          <w:rFonts w:ascii="Verdana" w:hAnsi="Verdana"/>
          <w:sz w:val="20"/>
          <w:lang w:val="en-US"/>
        </w:rPr>
        <w:t>Bug Tracking System is a web-based defect tracking software developed using .</w:t>
      </w:r>
      <w:smartTag w:uri="urn:schemas-microsoft-com:office:smarttags" w:element="stockticker">
        <w:r w:rsidRPr="00585BA6">
          <w:rPr>
            <w:rFonts w:ascii="Verdana" w:hAnsi="Verdana"/>
            <w:sz w:val="20"/>
            <w:lang w:val="en-US"/>
          </w:rPr>
          <w:t>NET</w:t>
        </w:r>
      </w:smartTag>
      <w:r w:rsidR="00597638">
        <w:rPr>
          <w:rFonts w:ascii="Verdana" w:hAnsi="Verdana"/>
          <w:sz w:val="20"/>
          <w:lang w:val="en-US"/>
        </w:rPr>
        <w:t xml:space="preserve"> and Oracle as backend</w:t>
      </w:r>
    </w:p>
    <w:p w:rsidR="007E3456" w:rsidRPr="00585BA6" w:rsidRDefault="007E3456">
      <w:pPr>
        <w:numPr>
          <w:ilvl w:val="0"/>
          <w:numId w:val="3"/>
        </w:numPr>
        <w:tabs>
          <w:tab w:val="left" w:pos="720"/>
        </w:tabs>
        <w:autoSpaceDE w:val="0"/>
        <w:jc w:val="both"/>
        <w:rPr>
          <w:rFonts w:ascii="Verdana" w:hAnsi="Verdana"/>
          <w:sz w:val="20"/>
          <w:lang w:val="en-US"/>
        </w:rPr>
      </w:pPr>
      <w:r w:rsidRPr="00585BA6">
        <w:rPr>
          <w:rFonts w:ascii="Verdana" w:hAnsi="Verdana"/>
          <w:sz w:val="20"/>
          <w:lang w:val="en-US"/>
        </w:rPr>
        <w:t xml:space="preserve">It is used to document, manage and assign bugs and tasks and empowers </w:t>
      </w:r>
      <w:r w:rsidR="00774050">
        <w:rPr>
          <w:rFonts w:ascii="Verdana" w:hAnsi="Verdana"/>
          <w:sz w:val="20"/>
          <w:lang w:val="en-US"/>
        </w:rPr>
        <w:t xml:space="preserve">a </w:t>
      </w:r>
      <w:r w:rsidR="00597638">
        <w:rPr>
          <w:rFonts w:ascii="Verdana" w:hAnsi="Verdana"/>
          <w:sz w:val="20"/>
          <w:lang w:val="en-US"/>
        </w:rPr>
        <w:t xml:space="preserve">user </w:t>
      </w:r>
      <w:r w:rsidRPr="00585BA6">
        <w:rPr>
          <w:rFonts w:ascii="Verdana" w:hAnsi="Verdana"/>
          <w:sz w:val="20"/>
          <w:lang w:val="en-US"/>
        </w:rPr>
        <w:t>to organize bugs, defects or issue</w:t>
      </w:r>
      <w:r w:rsidR="00597638">
        <w:rPr>
          <w:rFonts w:ascii="Verdana" w:hAnsi="Verdana"/>
          <w:sz w:val="20"/>
          <w:lang w:val="en-US"/>
        </w:rPr>
        <w:t>s raised in different projects</w:t>
      </w:r>
    </w:p>
    <w:p w:rsidR="007E3456" w:rsidRPr="00585BA6" w:rsidRDefault="007E3456">
      <w:pPr>
        <w:numPr>
          <w:ilvl w:val="0"/>
          <w:numId w:val="3"/>
        </w:numPr>
        <w:tabs>
          <w:tab w:val="left" w:pos="720"/>
        </w:tabs>
        <w:autoSpaceDE w:val="0"/>
        <w:jc w:val="both"/>
        <w:rPr>
          <w:rFonts w:ascii="Verdana" w:hAnsi="Verdana"/>
          <w:sz w:val="20"/>
          <w:lang w:val="en-US"/>
        </w:rPr>
      </w:pPr>
      <w:r w:rsidRPr="00585BA6">
        <w:rPr>
          <w:rFonts w:ascii="Verdana" w:hAnsi="Verdana"/>
          <w:sz w:val="20"/>
          <w:lang w:val="en-US"/>
        </w:rPr>
        <w:t>Enable</w:t>
      </w:r>
      <w:r w:rsidR="00597638">
        <w:rPr>
          <w:rFonts w:ascii="Verdana" w:hAnsi="Verdana"/>
          <w:sz w:val="20"/>
          <w:lang w:val="en-US"/>
        </w:rPr>
        <w:t>s user</w:t>
      </w:r>
      <w:r w:rsidRPr="00585BA6">
        <w:rPr>
          <w:rFonts w:ascii="Verdana" w:hAnsi="Verdana"/>
          <w:sz w:val="20"/>
          <w:lang w:val="en-US"/>
        </w:rPr>
        <w:t xml:space="preserve"> to manage project's bug</w:t>
      </w:r>
      <w:r w:rsidR="00597638">
        <w:rPr>
          <w:rFonts w:ascii="Verdana" w:hAnsi="Verdana"/>
          <w:sz w:val="20"/>
          <w:lang w:val="en-US"/>
        </w:rPr>
        <w:t>s and defects more efficiently</w:t>
      </w:r>
    </w:p>
    <w:p w:rsidR="007E3456" w:rsidRPr="00585BA6" w:rsidRDefault="007E3456">
      <w:pPr>
        <w:numPr>
          <w:ilvl w:val="0"/>
          <w:numId w:val="3"/>
        </w:numPr>
        <w:tabs>
          <w:tab w:val="left" w:pos="720"/>
        </w:tabs>
        <w:autoSpaceDE w:val="0"/>
        <w:jc w:val="both"/>
        <w:rPr>
          <w:rFonts w:ascii="Verdana" w:hAnsi="Verdana"/>
          <w:sz w:val="20"/>
          <w:lang w:val="en-US"/>
        </w:rPr>
      </w:pPr>
      <w:r w:rsidRPr="00585BA6">
        <w:rPr>
          <w:rFonts w:ascii="Verdana" w:hAnsi="Verdana"/>
          <w:sz w:val="20"/>
          <w:lang w:val="en-US"/>
        </w:rPr>
        <w:t>Better response time to us</w:t>
      </w:r>
      <w:r w:rsidR="00597638">
        <w:rPr>
          <w:rFonts w:ascii="Verdana" w:hAnsi="Verdana"/>
          <w:sz w:val="20"/>
          <w:lang w:val="en-US"/>
        </w:rPr>
        <w:t>ers and avoids task redundancy</w:t>
      </w:r>
    </w:p>
    <w:p w:rsidR="007E3456" w:rsidRPr="00585BA6" w:rsidRDefault="007E3456">
      <w:pPr>
        <w:numPr>
          <w:ilvl w:val="0"/>
          <w:numId w:val="3"/>
        </w:numPr>
        <w:tabs>
          <w:tab w:val="left" w:pos="720"/>
        </w:tabs>
        <w:autoSpaceDE w:val="0"/>
        <w:jc w:val="both"/>
        <w:rPr>
          <w:rFonts w:ascii="Verdana" w:hAnsi="Verdana"/>
          <w:sz w:val="20"/>
          <w:lang w:val="en-US"/>
        </w:rPr>
      </w:pPr>
      <w:r w:rsidRPr="00585BA6">
        <w:rPr>
          <w:rFonts w:ascii="Verdana" w:hAnsi="Verdana"/>
          <w:sz w:val="20"/>
          <w:lang w:val="en-US"/>
        </w:rPr>
        <w:t xml:space="preserve">Helps development and testing team by increasing their </w:t>
      </w:r>
      <w:r w:rsidR="00597638">
        <w:rPr>
          <w:rFonts w:ascii="Verdana" w:hAnsi="Verdana"/>
          <w:sz w:val="20"/>
          <w:lang w:val="en-US"/>
        </w:rPr>
        <w:t>control over system development</w:t>
      </w:r>
    </w:p>
    <w:p w:rsidR="007E3456" w:rsidRPr="00585BA6" w:rsidRDefault="00597638">
      <w:pPr>
        <w:pStyle w:val="Heading2"/>
        <w:tabs>
          <w:tab w:val="left" w:pos="0"/>
        </w:tabs>
        <w:rPr>
          <w:rFonts w:ascii="Verdana" w:hAnsi="Verdana"/>
          <w:i w:val="0"/>
          <w:sz w:val="20"/>
        </w:rPr>
      </w:pPr>
      <w:r>
        <w:rPr>
          <w:rFonts w:ascii="Verdana" w:hAnsi="Verdana"/>
          <w:i w:val="0"/>
          <w:sz w:val="20"/>
        </w:rPr>
        <w:t>Contribution</w:t>
      </w:r>
    </w:p>
    <w:p w:rsidR="00597638" w:rsidRDefault="007E3456">
      <w:pPr>
        <w:pStyle w:val="BodyText2"/>
      </w:pPr>
      <w:r w:rsidRPr="00585BA6">
        <w:t xml:space="preserve">As a Developer, </w:t>
      </w:r>
      <w:r w:rsidR="00597638">
        <w:t xml:space="preserve">I was </w:t>
      </w:r>
      <w:r w:rsidRPr="00585BA6">
        <w:t>responsible for</w:t>
      </w:r>
      <w:r w:rsidR="00597638">
        <w:t>:</w:t>
      </w:r>
    </w:p>
    <w:p w:rsidR="007E3456" w:rsidRPr="00585BA6" w:rsidRDefault="007E3456">
      <w:pPr>
        <w:pStyle w:val="BodyText2"/>
      </w:pPr>
      <w:r w:rsidRPr="00585BA6">
        <w:t xml:space="preserve"> </w:t>
      </w:r>
    </w:p>
    <w:p w:rsidR="007E3456" w:rsidRPr="00585BA6" w:rsidRDefault="007E3456">
      <w:pPr>
        <w:pStyle w:val="BodyText2"/>
        <w:numPr>
          <w:ilvl w:val="0"/>
          <w:numId w:val="7"/>
        </w:numPr>
        <w:tabs>
          <w:tab w:val="clear" w:pos="0"/>
          <w:tab w:val="clear" w:pos="180"/>
          <w:tab w:val="left" w:pos="720"/>
        </w:tabs>
      </w:pPr>
      <w:r w:rsidRPr="00585BA6">
        <w:t xml:space="preserve">Design </w:t>
      </w:r>
    </w:p>
    <w:p w:rsidR="007E3456" w:rsidRPr="00585BA6" w:rsidRDefault="007E3456">
      <w:pPr>
        <w:pStyle w:val="BodyText2"/>
        <w:numPr>
          <w:ilvl w:val="0"/>
          <w:numId w:val="7"/>
        </w:numPr>
        <w:tabs>
          <w:tab w:val="clear" w:pos="0"/>
          <w:tab w:val="clear" w:pos="180"/>
          <w:tab w:val="left" w:pos="720"/>
        </w:tabs>
      </w:pPr>
      <w:r w:rsidRPr="00585BA6">
        <w:t>Development using ASP.</w:t>
      </w:r>
      <w:smartTag w:uri="urn:schemas-microsoft-com:office:smarttags" w:element="stockticker">
        <w:r w:rsidRPr="00585BA6">
          <w:t>NET</w:t>
        </w:r>
      </w:smartTag>
      <w:r w:rsidR="00597638">
        <w:t xml:space="preserve"> with C# and JavaScript</w:t>
      </w:r>
    </w:p>
    <w:p w:rsidR="007E3456" w:rsidRPr="00585BA6" w:rsidRDefault="007E3456">
      <w:pPr>
        <w:pStyle w:val="BodyText2"/>
        <w:numPr>
          <w:ilvl w:val="0"/>
          <w:numId w:val="7"/>
        </w:numPr>
        <w:tabs>
          <w:tab w:val="clear" w:pos="0"/>
          <w:tab w:val="clear" w:pos="180"/>
          <w:tab w:val="left" w:pos="720"/>
        </w:tabs>
      </w:pPr>
      <w:r w:rsidRPr="00585BA6">
        <w:t xml:space="preserve">Involved in database connectivity by using </w:t>
      </w:r>
      <w:smartTag w:uri="urn:schemas-microsoft-com:office:smarttags" w:element="stockticker">
        <w:r w:rsidRPr="00585BA6">
          <w:t>ADO</w:t>
        </w:r>
      </w:smartTag>
      <w:r w:rsidR="00597638">
        <w:t>.</w:t>
      </w:r>
      <w:r w:rsidRPr="00585BA6">
        <w:t>Net</w:t>
      </w:r>
    </w:p>
    <w:p w:rsidR="007E3456" w:rsidRPr="00585BA6" w:rsidRDefault="007E3456">
      <w:pPr>
        <w:pStyle w:val="BodyText2"/>
        <w:numPr>
          <w:ilvl w:val="0"/>
          <w:numId w:val="7"/>
        </w:numPr>
        <w:tabs>
          <w:tab w:val="clear" w:pos="0"/>
          <w:tab w:val="clear" w:pos="180"/>
          <w:tab w:val="left" w:pos="720"/>
        </w:tabs>
      </w:pPr>
      <w:r w:rsidRPr="00585BA6">
        <w:t>Testing</w:t>
      </w:r>
      <w:r w:rsidR="00597638">
        <w:t xml:space="preserve">: </w:t>
      </w:r>
      <w:r w:rsidRPr="00585BA6">
        <w:t xml:space="preserve"> unit testing </w:t>
      </w:r>
      <w:r w:rsidR="00597638">
        <w:t>and</w:t>
      </w:r>
      <w:r w:rsidRPr="00585BA6">
        <w:t xml:space="preserve"> integration testing</w:t>
      </w:r>
    </w:p>
    <w:p w:rsidR="00BC13FD" w:rsidRDefault="00BC13FD" w:rsidP="00BC13FD">
      <w:pPr>
        <w:pStyle w:val="BodyText2"/>
        <w:tabs>
          <w:tab w:val="clear" w:pos="0"/>
          <w:tab w:val="clear" w:pos="180"/>
        </w:tabs>
      </w:pPr>
    </w:p>
    <w:p w:rsidR="004371A5" w:rsidRPr="00585BA6" w:rsidRDefault="004371A5" w:rsidP="00BC13FD">
      <w:pPr>
        <w:pStyle w:val="BodyText2"/>
        <w:tabs>
          <w:tab w:val="clear" w:pos="0"/>
          <w:tab w:val="clear" w:pos="180"/>
        </w:tabs>
      </w:pPr>
    </w:p>
    <w:p w:rsidR="007E3456" w:rsidRPr="001869E7" w:rsidRDefault="00E278A6">
      <w:pPr>
        <w:overflowPunct w:val="0"/>
        <w:autoSpaceDE w:val="0"/>
        <w:spacing w:line="360" w:lineRule="auto"/>
        <w:ind w:right="-187"/>
        <w:textAlignment w:val="baseline"/>
        <w:rPr>
          <w:rFonts w:ascii="Verdana" w:hAnsi="Verdana"/>
          <w:b/>
          <w:bCs/>
          <w:sz w:val="20"/>
          <w:szCs w:val="20"/>
          <w:lang w:val="en-US"/>
        </w:rPr>
      </w:pPr>
      <w:r w:rsidRPr="001869E7">
        <w:rPr>
          <w:rFonts w:ascii="Verdana" w:hAnsi="Verdana"/>
          <w:b/>
          <w:bCs/>
          <w:sz w:val="20"/>
          <w:szCs w:val="20"/>
          <w:lang w:val="en-US"/>
        </w:rPr>
        <w:t xml:space="preserve">Project </w:t>
      </w:r>
      <w:r w:rsidR="00B015C6">
        <w:rPr>
          <w:rFonts w:ascii="Verdana" w:hAnsi="Verdana"/>
          <w:b/>
          <w:bCs/>
          <w:sz w:val="20"/>
          <w:szCs w:val="20"/>
          <w:lang w:val="en-US"/>
        </w:rPr>
        <w:t>8</w:t>
      </w:r>
    </w:p>
    <w:tbl>
      <w:tblPr>
        <w:tblW w:w="0" w:type="auto"/>
        <w:tblInd w:w="108" w:type="dxa"/>
        <w:tblLayout w:type="fixed"/>
        <w:tblLook w:val="0000" w:firstRow="0" w:lastRow="0" w:firstColumn="0" w:lastColumn="0" w:noHBand="0" w:noVBand="0"/>
      </w:tblPr>
      <w:tblGrid>
        <w:gridCol w:w="2109"/>
        <w:gridCol w:w="6525"/>
      </w:tblGrid>
      <w:tr w:rsidR="007E3456" w:rsidRPr="00585BA6">
        <w:trPr>
          <w:cantSplit/>
        </w:trPr>
        <w:tc>
          <w:tcPr>
            <w:tcW w:w="2109" w:type="dxa"/>
            <w:tcBorders>
              <w:top w:val="single" w:sz="4" w:space="0" w:color="000000"/>
              <w:left w:val="single" w:sz="4" w:space="0" w:color="000000"/>
              <w:bottom w:val="single" w:sz="4" w:space="0" w:color="000000"/>
            </w:tcBorders>
            <w:shd w:val="clear" w:color="auto" w:fill="F2F2F2"/>
          </w:tcPr>
          <w:p w:rsidR="007E3456" w:rsidRPr="00585BA6" w:rsidRDefault="007E3456">
            <w:pPr>
              <w:snapToGrid w:val="0"/>
              <w:rPr>
                <w:rFonts w:ascii="Verdana" w:hAnsi="Verdana"/>
                <w:sz w:val="20"/>
              </w:rPr>
            </w:pPr>
            <w:r w:rsidRPr="00585BA6">
              <w:rPr>
                <w:rFonts w:ascii="Verdana" w:hAnsi="Verdana"/>
                <w:sz w:val="20"/>
              </w:rPr>
              <w:t xml:space="preserve">Project Name </w:t>
            </w:r>
          </w:p>
        </w:tc>
        <w:tc>
          <w:tcPr>
            <w:tcW w:w="6525" w:type="dxa"/>
            <w:tcBorders>
              <w:top w:val="single" w:sz="4" w:space="0" w:color="000000"/>
              <w:left w:val="single" w:sz="4" w:space="0" w:color="000000"/>
              <w:bottom w:val="single" w:sz="4" w:space="0" w:color="000000"/>
              <w:right w:val="single" w:sz="4" w:space="0" w:color="000000"/>
            </w:tcBorders>
            <w:shd w:val="clear" w:color="auto" w:fill="F2F2F2"/>
          </w:tcPr>
          <w:p w:rsidR="007E3456" w:rsidRPr="00585BA6" w:rsidRDefault="007E3456">
            <w:pPr>
              <w:snapToGrid w:val="0"/>
              <w:rPr>
                <w:rFonts w:ascii="Verdana" w:hAnsi="Verdana"/>
                <w:color w:val="000000"/>
                <w:sz w:val="20"/>
              </w:rPr>
            </w:pPr>
            <w:r w:rsidRPr="00585BA6">
              <w:rPr>
                <w:rFonts w:ascii="Verdana" w:hAnsi="Verdana"/>
                <w:color w:val="000000"/>
                <w:sz w:val="20"/>
              </w:rPr>
              <w:t>Inventory Control Management</w:t>
            </w:r>
          </w:p>
        </w:tc>
      </w:tr>
      <w:tr w:rsidR="007E3456" w:rsidRPr="00585BA6">
        <w:tc>
          <w:tcPr>
            <w:tcW w:w="2109" w:type="dxa"/>
            <w:tcBorders>
              <w:left w:val="single" w:sz="4" w:space="0" w:color="000000"/>
              <w:bottom w:val="single" w:sz="4" w:space="0" w:color="000000"/>
            </w:tcBorders>
          </w:tcPr>
          <w:p w:rsidR="007E3456" w:rsidRPr="00585BA6" w:rsidRDefault="007E3456">
            <w:pPr>
              <w:snapToGrid w:val="0"/>
              <w:rPr>
                <w:rFonts w:ascii="Verdana" w:hAnsi="Verdana"/>
                <w:sz w:val="20"/>
              </w:rPr>
            </w:pPr>
            <w:r w:rsidRPr="00585BA6">
              <w:rPr>
                <w:rFonts w:ascii="Verdana" w:hAnsi="Verdana"/>
                <w:sz w:val="20"/>
              </w:rPr>
              <w:t>Client</w:t>
            </w:r>
          </w:p>
        </w:tc>
        <w:tc>
          <w:tcPr>
            <w:tcW w:w="6525" w:type="dxa"/>
            <w:tcBorders>
              <w:left w:val="single" w:sz="4" w:space="0" w:color="000000"/>
              <w:bottom w:val="single" w:sz="4" w:space="0" w:color="000000"/>
              <w:right w:val="single" w:sz="4" w:space="0" w:color="000000"/>
            </w:tcBorders>
          </w:tcPr>
          <w:p w:rsidR="007E3456" w:rsidRPr="00585BA6" w:rsidRDefault="001869E7">
            <w:pPr>
              <w:snapToGrid w:val="0"/>
              <w:rPr>
                <w:rFonts w:ascii="Verdana" w:hAnsi="Verdana"/>
                <w:sz w:val="20"/>
              </w:rPr>
            </w:pPr>
            <w:r>
              <w:rPr>
                <w:rFonts w:ascii="Verdana" w:hAnsi="Verdana"/>
                <w:sz w:val="20"/>
              </w:rPr>
              <w:t>Collectorate of Kammam District</w:t>
            </w:r>
          </w:p>
        </w:tc>
      </w:tr>
      <w:tr w:rsidR="00ED66C0" w:rsidRPr="00585BA6">
        <w:tc>
          <w:tcPr>
            <w:tcW w:w="2109" w:type="dxa"/>
            <w:tcBorders>
              <w:left w:val="single" w:sz="4" w:space="0" w:color="000000"/>
              <w:bottom w:val="single" w:sz="4" w:space="0" w:color="000000"/>
            </w:tcBorders>
          </w:tcPr>
          <w:p w:rsidR="00ED66C0" w:rsidRPr="00585BA6" w:rsidRDefault="00ED66C0">
            <w:pPr>
              <w:snapToGrid w:val="0"/>
              <w:rPr>
                <w:rFonts w:ascii="Verdana" w:hAnsi="Verdana"/>
                <w:sz w:val="20"/>
                <w:szCs w:val="20"/>
                <w:lang w:val="en-US"/>
              </w:rPr>
            </w:pPr>
            <w:r>
              <w:rPr>
                <w:rFonts w:ascii="Verdana" w:hAnsi="Verdana"/>
                <w:sz w:val="20"/>
                <w:szCs w:val="20"/>
                <w:lang w:val="en-US"/>
              </w:rPr>
              <w:t>Duration</w:t>
            </w:r>
          </w:p>
        </w:tc>
        <w:tc>
          <w:tcPr>
            <w:tcW w:w="6525" w:type="dxa"/>
            <w:tcBorders>
              <w:left w:val="single" w:sz="4" w:space="0" w:color="000000"/>
              <w:bottom w:val="single" w:sz="4" w:space="0" w:color="000000"/>
              <w:right w:val="single" w:sz="4" w:space="0" w:color="000000"/>
            </w:tcBorders>
          </w:tcPr>
          <w:p w:rsidR="00ED66C0" w:rsidRDefault="00ED66C0">
            <w:pPr>
              <w:snapToGrid w:val="0"/>
              <w:rPr>
                <w:rFonts w:ascii="Verdana" w:hAnsi="Verdana"/>
                <w:iCs/>
                <w:sz w:val="20"/>
              </w:rPr>
            </w:pPr>
            <w:r>
              <w:rPr>
                <w:rFonts w:ascii="Verdana" w:hAnsi="Verdana"/>
                <w:iCs/>
                <w:sz w:val="20"/>
              </w:rPr>
              <w:t>November 2005 – March 2006</w:t>
            </w:r>
          </w:p>
        </w:tc>
      </w:tr>
      <w:tr w:rsidR="007E3456" w:rsidRPr="00585BA6">
        <w:tc>
          <w:tcPr>
            <w:tcW w:w="2109" w:type="dxa"/>
            <w:tcBorders>
              <w:left w:val="single" w:sz="4" w:space="0" w:color="000000"/>
              <w:bottom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Role</w:t>
            </w:r>
          </w:p>
        </w:tc>
        <w:tc>
          <w:tcPr>
            <w:tcW w:w="6525" w:type="dxa"/>
            <w:tcBorders>
              <w:left w:val="single" w:sz="4" w:space="0" w:color="000000"/>
              <w:bottom w:val="single" w:sz="4" w:space="0" w:color="000000"/>
              <w:right w:val="single" w:sz="4" w:space="0" w:color="000000"/>
            </w:tcBorders>
          </w:tcPr>
          <w:p w:rsidR="007E3456" w:rsidRPr="00585BA6" w:rsidRDefault="001869E7">
            <w:pPr>
              <w:snapToGrid w:val="0"/>
              <w:rPr>
                <w:rFonts w:ascii="Verdana" w:hAnsi="Verdana"/>
                <w:iCs/>
                <w:sz w:val="20"/>
              </w:rPr>
            </w:pPr>
            <w:r>
              <w:rPr>
                <w:rFonts w:ascii="Verdana" w:hAnsi="Verdana"/>
                <w:iCs/>
                <w:sz w:val="20"/>
              </w:rPr>
              <w:t>Team Member</w:t>
            </w:r>
          </w:p>
        </w:tc>
      </w:tr>
      <w:tr w:rsidR="007E3456" w:rsidRPr="00585BA6">
        <w:tc>
          <w:tcPr>
            <w:tcW w:w="2109" w:type="dxa"/>
            <w:tcBorders>
              <w:left w:val="single" w:sz="4" w:space="0" w:color="000000"/>
              <w:bottom w:val="single" w:sz="4" w:space="0" w:color="000000"/>
            </w:tcBorders>
          </w:tcPr>
          <w:p w:rsidR="007E3456" w:rsidRPr="00585BA6" w:rsidRDefault="007E3456">
            <w:pPr>
              <w:snapToGrid w:val="0"/>
              <w:rPr>
                <w:rFonts w:ascii="Verdana" w:hAnsi="Verdana"/>
                <w:sz w:val="20"/>
              </w:rPr>
            </w:pPr>
            <w:r w:rsidRPr="00585BA6">
              <w:rPr>
                <w:rFonts w:ascii="Verdana" w:hAnsi="Verdana"/>
                <w:sz w:val="20"/>
              </w:rPr>
              <w:t>Organization</w:t>
            </w:r>
          </w:p>
        </w:tc>
        <w:tc>
          <w:tcPr>
            <w:tcW w:w="6525" w:type="dxa"/>
            <w:tcBorders>
              <w:left w:val="single" w:sz="4" w:space="0" w:color="000000"/>
              <w:bottom w:val="single" w:sz="4" w:space="0" w:color="000000"/>
              <w:right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Institute for Electronic Governance</w:t>
            </w:r>
          </w:p>
        </w:tc>
      </w:tr>
      <w:tr w:rsidR="007E3456" w:rsidRPr="00585BA6">
        <w:trPr>
          <w:cantSplit/>
        </w:trPr>
        <w:tc>
          <w:tcPr>
            <w:tcW w:w="2109" w:type="dxa"/>
            <w:tcBorders>
              <w:left w:val="single" w:sz="4" w:space="0" w:color="000000"/>
              <w:bottom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Team Size</w:t>
            </w:r>
          </w:p>
        </w:tc>
        <w:tc>
          <w:tcPr>
            <w:tcW w:w="6525" w:type="dxa"/>
            <w:tcBorders>
              <w:left w:val="single" w:sz="4" w:space="0" w:color="000000"/>
              <w:bottom w:val="single" w:sz="4" w:space="0" w:color="000000"/>
              <w:right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5</w:t>
            </w:r>
          </w:p>
        </w:tc>
      </w:tr>
      <w:tr w:rsidR="007E3456" w:rsidRPr="00585BA6">
        <w:trPr>
          <w:cantSplit/>
        </w:trPr>
        <w:tc>
          <w:tcPr>
            <w:tcW w:w="2109" w:type="dxa"/>
            <w:tcBorders>
              <w:left w:val="single" w:sz="4" w:space="0" w:color="000000"/>
              <w:bottom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Environment</w:t>
            </w:r>
          </w:p>
          <w:p w:rsidR="007E3456" w:rsidRPr="00585BA6" w:rsidRDefault="007E3456">
            <w:pPr>
              <w:rPr>
                <w:rFonts w:ascii="Verdana" w:hAnsi="Verdana"/>
                <w:sz w:val="20"/>
                <w:szCs w:val="20"/>
                <w:lang w:val="en-US"/>
              </w:rPr>
            </w:pPr>
          </w:p>
        </w:tc>
        <w:tc>
          <w:tcPr>
            <w:tcW w:w="6525" w:type="dxa"/>
            <w:tcBorders>
              <w:left w:val="single" w:sz="4" w:space="0" w:color="000000"/>
              <w:bottom w:val="single" w:sz="4" w:space="0" w:color="000000"/>
              <w:right w:val="single" w:sz="4" w:space="0" w:color="000000"/>
            </w:tcBorders>
          </w:tcPr>
          <w:p w:rsidR="007E3456" w:rsidRPr="00585BA6" w:rsidRDefault="007E3456">
            <w:pPr>
              <w:snapToGrid w:val="0"/>
              <w:rPr>
                <w:rFonts w:ascii="Verdana" w:hAnsi="Verdana"/>
                <w:sz w:val="20"/>
                <w:szCs w:val="20"/>
                <w:lang w:val="en-US"/>
              </w:rPr>
            </w:pPr>
            <w:r w:rsidRPr="00585BA6">
              <w:rPr>
                <w:rFonts w:ascii="Verdana" w:hAnsi="Verdana"/>
                <w:sz w:val="20"/>
                <w:szCs w:val="20"/>
                <w:lang w:val="en-US"/>
              </w:rPr>
              <w:t>ASP.</w:t>
            </w:r>
            <w:smartTag w:uri="urn:schemas-microsoft-com:office:smarttags" w:element="stockticker">
              <w:r w:rsidRPr="00585BA6">
                <w:rPr>
                  <w:rFonts w:ascii="Verdana" w:hAnsi="Verdana"/>
                  <w:sz w:val="20"/>
                  <w:szCs w:val="20"/>
                  <w:lang w:val="en-US"/>
                </w:rPr>
                <w:t>NET</w:t>
              </w:r>
            </w:smartTag>
            <w:r w:rsidRPr="00585BA6">
              <w:rPr>
                <w:rFonts w:ascii="Verdana" w:hAnsi="Verdana"/>
                <w:sz w:val="20"/>
                <w:szCs w:val="20"/>
                <w:lang w:val="en-US"/>
              </w:rPr>
              <w:t>,</w:t>
            </w:r>
            <w:r w:rsidR="001869E7">
              <w:rPr>
                <w:rFonts w:ascii="Verdana" w:hAnsi="Verdana"/>
                <w:sz w:val="20"/>
                <w:szCs w:val="20"/>
                <w:lang w:val="en-US"/>
              </w:rPr>
              <w:t xml:space="preserve"> </w:t>
            </w:r>
            <w:r w:rsidRPr="00585BA6">
              <w:rPr>
                <w:rFonts w:ascii="Verdana" w:hAnsi="Verdana"/>
                <w:sz w:val="20"/>
                <w:szCs w:val="20"/>
                <w:lang w:val="en-US"/>
              </w:rPr>
              <w:t xml:space="preserve">C#, </w:t>
            </w:r>
            <w:smartTag w:uri="urn:schemas-microsoft-com:office:smarttags" w:element="stockticker">
              <w:r w:rsidRPr="00585BA6">
                <w:rPr>
                  <w:rFonts w:ascii="Verdana" w:hAnsi="Verdana"/>
                  <w:sz w:val="20"/>
                  <w:szCs w:val="20"/>
                  <w:lang w:val="en-US"/>
                </w:rPr>
                <w:t>ADO</w:t>
              </w:r>
            </w:smartTag>
            <w:r w:rsidRPr="00585BA6">
              <w:rPr>
                <w:rFonts w:ascii="Verdana" w:hAnsi="Verdana"/>
                <w:sz w:val="20"/>
                <w:szCs w:val="20"/>
                <w:lang w:val="en-US"/>
              </w:rPr>
              <w:t>.</w:t>
            </w:r>
            <w:smartTag w:uri="urn:schemas-microsoft-com:office:smarttags" w:element="stockticker">
              <w:r w:rsidRPr="00585BA6">
                <w:rPr>
                  <w:rFonts w:ascii="Verdana" w:hAnsi="Verdana"/>
                  <w:sz w:val="20"/>
                  <w:szCs w:val="20"/>
                  <w:lang w:val="en-US"/>
                </w:rPr>
                <w:t>NET</w:t>
              </w:r>
            </w:smartTag>
            <w:r w:rsidRPr="00585BA6">
              <w:rPr>
                <w:rFonts w:ascii="Verdana" w:hAnsi="Verdana"/>
                <w:sz w:val="20"/>
                <w:szCs w:val="20"/>
                <w:lang w:val="en-US"/>
              </w:rPr>
              <w:t>, HTML, SQL Server,</w:t>
            </w:r>
            <w:r w:rsidR="007F37E1" w:rsidRPr="00585BA6">
              <w:rPr>
                <w:rFonts w:ascii="Verdana" w:hAnsi="Verdana"/>
                <w:sz w:val="20"/>
                <w:szCs w:val="20"/>
                <w:lang w:val="en-US"/>
              </w:rPr>
              <w:t xml:space="preserve"> </w:t>
            </w:r>
            <w:r w:rsidRPr="00585BA6">
              <w:rPr>
                <w:rFonts w:ascii="Verdana" w:hAnsi="Verdana"/>
                <w:sz w:val="20"/>
                <w:szCs w:val="20"/>
                <w:lang w:val="en-US"/>
              </w:rPr>
              <w:t>IIS 6.0,</w:t>
            </w:r>
            <w:r w:rsidR="001869E7">
              <w:rPr>
                <w:rFonts w:ascii="Verdana" w:hAnsi="Verdana"/>
                <w:sz w:val="20"/>
                <w:szCs w:val="20"/>
                <w:lang w:val="en-US"/>
              </w:rPr>
              <w:t xml:space="preserve"> Windows XP</w:t>
            </w:r>
          </w:p>
        </w:tc>
      </w:tr>
    </w:tbl>
    <w:p w:rsidR="00BC13FD" w:rsidRPr="00585BA6" w:rsidRDefault="001869E7" w:rsidP="00BC13FD">
      <w:pPr>
        <w:pStyle w:val="Heading2"/>
        <w:numPr>
          <w:ilvl w:val="0"/>
          <w:numId w:val="0"/>
        </w:numPr>
        <w:rPr>
          <w:rFonts w:ascii="Verdana" w:hAnsi="Verdana"/>
          <w:i w:val="0"/>
          <w:sz w:val="20"/>
        </w:rPr>
      </w:pPr>
      <w:r>
        <w:rPr>
          <w:rFonts w:ascii="Verdana" w:hAnsi="Verdana"/>
          <w:i w:val="0"/>
          <w:sz w:val="20"/>
        </w:rPr>
        <w:t>Project Description</w:t>
      </w: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The main aim of this project is to reduce the manual work in Warehouse Management</w:t>
      </w: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 xml:space="preserve">Generates reports automatically </w:t>
      </w: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Send an alert to Management when stock is below the minimum level</w:t>
      </w: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Provides services for Customer, Vendor, Warehouse Manager, Store Keeper</w:t>
      </w:r>
    </w:p>
    <w:p w:rsidR="00BC13FD" w:rsidRPr="00585BA6" w:rsidRDefault="001869E7" w:rsidP="00BC13FD">
      <w:pPr>
        <w:pStyle w:val="Heading2"/>
        <w:numPr>
          <w:ilvl w:val="0"/>
          <w:numId w:val="0"/>
        </w:numPr>
        <w:rPr>
          <w:rFonts w:ascii="Verdana" w:hAnsi="Verdana"/>
          <w:i w:val="0"/>
          <w:sz w:val="20"/>
        </w:rPr>
      </w:pPr>
      <w:r>
        <w:rPr>
          <w:rFonts w:ascii="Verdana" w:hAnsi="Verdana"/>
          <w:i w:val="0"/>
          <w:sz w:val="20"/>
        </w:rPr>
        <w:t>Contribution</w:t>
      </w:r>
    </w:p>
    <w:p w:rsidR="00BC13FD" w:rsidRDefault="001869E7" w:rsidP="00BC13FD">
      <w:pPr>
        <w:pStyle w:val="Heading5"/>
        <w:numPr>
          <w:ilvl w:val="0"/>
          <w:numId w:val="0"/>
        </w:numPr>
        <w:rPr>
          <w:rFonts w:ascii="Verdana" w:hAnsi="Verdana"/>
          <w:b w:val="0"/>
          <w:sz w:val="20"/>
          <w:szCs w:val="24"/>
        </w:rPr>
      </w:pPr>
      <w:r>
        <w:rPr>
          <w:rFonts w:ascii="Verdana" w:hAnsi="Verdana"/>
          <w:b w:val="0"/>
          <w:sz w:val="20"/>
          <w:szCs w:val="24"/>
        </w:rPr>
        <w:t>As a Team M</w:t>
      </w:r>
      <w:r w:rsidR="00BC13FD" w:rsidRPr="00585BA6">
        <w:rPr>
          <w:rFonts w:ascii="Verdana" w:hAnsi="Verdana"/>
          <w:b w:val="0"/>
          <w:sz w:val="20"/>
          <w:szCs w:val="24"/>
        </w:rPr>
        <w:t xml:space="preserve">ember, </w:t>
      </w:r>
      <w:r>
        <w:rPr>
          <w:rFonts w:ascii="Verdana" w:hAnsi="Verdana"/>
          <w:b w:val="0"/>
          <w:sz w:val="20"/>
          <w:szCs w:val="24"/>
        </w:rPr>
        <w:t>I was responsible for:</w:t>
      </w:r>
    </w:p>
    <w:p w:rsidR="001869E7" w:rsidRPr="001869E7" w:rsidRDefault="001869E7" w:rsidP="001869E7">
      <w:pPr>
        <w:rPr>
          <w:lang w:val="en-US"/>
        </w:rPr>
      </w:pP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 xml:space="preserve">Design </w:t>
      </w: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Development using ASP.</w:t>
      </w:r>
      <w:smartTag w:uri="urn:schemas-microsoft-com:office:smarttags" w:element="stockticker">
        <w:r w:rsidRPr="00585BA6">
          <w:rPr>
            <w:rFonts w:ascii="Verdana" w:hAnsi="Verdana"/>
            <w:b w:val="0"/>
            <w:sz w:val="20"/>
            <w:szCs w:val="24"/>
          </w:rPr>
          <w:t>NET</w:t>
        </w:r>
      </w:smartTag>
      <w:r w:rsidRPr="00585BA6">
        <w:rPr>
          <w:rFonts w:ascii="Verdana" w:hAnsi="Verdana"/>
          <w:b w:val="0"/>
          <w:sz w:val="20"/>
          <w:szCs w:val="24"/>
        </w:rPr>
        <w:t xml:space="preserve"> with C# and JavaScript</w:t>
      </w:r>
    </w:p>
    <w:p w:rsidR="00BC13FD" w:rsidRPr="00585BA6" w:rsidRDefault="001869E7" w:rsidP="00BC13FD">
      <w:pPr>
        <w:pStyle w:val="Heading5"/>
        <w:numPr>
          <w:ilvl w:val="0"/>
          <w:numId w:val="2"/>
        </w:numPr>
        <w:tabs>
          <w:tab w:val="left" w:pos="720"/>
        </w:tabs>
        <w:rPr>
          <w:rFonts w:ascii="Verdana" w:hAnsi="Verdana"/>
          <w:b w:val="0"/>
          <w:sz w:val="20"/>
          <w:szCs w:val="24"/>
        </w:rPr>
      </w:pPr>
      <w:r>
        <w:rPr>
          <w:rFonts w:ascii="Verdana" w:hAnsi="Verdana"/>
          <w:b w:val="0"/>
          <w:sz w:val="20"/>
          <w:szCs w:val="24"/>
        </w:rPr>
        <w:t>Involved in database c</w:t>
      </w:r>
      <w:r w:rsidR="00BC13FD" w:rsidRPr="00585BA6">
        <w:rPr>
          <w:rFonts w:ascii="Verdana" w:hAnsi="Verdana"/>
          <w:b w:val="0"/>
          <w:sz w:val="20"/>
          <w:szCs w:val="24"/>
        </w:rPr>
        <w:t xml:space="preserve">onnectivity by using </w:t>
      </w:r>
      <w:smartTag w:uri="urn:schemas-microsoft-com:office:smarttags" w:element="stockticker">
        <w:smartTag w:uri="urn:schemas-microsoft-com:office:smarttags" w:element="City">
          <w:smartTag w:uri="urn:schemas-microsoft-com:office:smarttags" w:element="place">
            <w:r w:rsidR="00BC13FD" w:rsidRPr="00585BA6">
              <w:rPr>
                <w:rFonts w:ascii="Verdana" w:hAnsi="Verdana"/>
                <w:b w:val="0"/>
                <w:sz w:val="20"/>
                <w:szCs w:val="24"/>
              </w:rPr>
              <w:t>ADO</w:t>
            </w:r>
          </w:smartTag>
        </w:smartTag>
      </w:smartTag>
      <w:r>
        <w:rPr>
          <w:rFonts w:ascii="Verdana" w:hAnsi="Verdana"/>
          <w:b w:val="0"/>
          <w:sz w:val="20"/>
          <w:szCs w:val="24"/>
        </w:rPr>
        <w:t>.</w:t>
      </w:r>
      <w:r w:rsidR="00BC13FD" w:rsidRPr="00585BA6">
        <w:rPr>
          <w:rFonts w:ascii="Verdana" w:hAnsi="Verdana"/>
          <w:b w:val="0"/>
          <w:sz w:val="20"/>
          <w:szCs w:val="24"/>
        </w:rPr>
        <w:t>Net</w:t>
      </w:r>
    </w:p>
    <w:p w:rsidR="00BC13FD" w:rsidRPr="00585BA6" w:rsidRDefault="00BC13FD" w:rsidP="00BC13FD">
      <w:pPr>
        <w:pStyle w:val="Heading5"/>
        <w:numPr>
          <w:ilvl w:val="0"/>
          <w:numId w:val="2"/>
        </w:numPr>
        <w:tabs>
          <w:tab w:val="left" w:pos="720"/>
        </w:tabs>
        <w:rPr>
          <w:rFonts w:ascii="Verdana" w:hAnsi="Verdana"/>
          <w:b w:val="0"/>
          <w:sz w:val="20"/>
          <w:szCs w:val="24"/>
        </w:rPr>
      </w:pPr>
      <w:r w:rsidRPr="00585BA6">
        <w:rPr>
          <w:rFonts w:ascii="Verdana" w:hAnsi="Verdana"/>
          <w:b w:val="0"/>
          <w:sz w:val="20"/>
          <w:szCs w:val="24"/>
        </w:rPr>
        <w:t>Testing</w:t>
      </w:r>
      <w:r w:rsidR="001869E7">
        <w:rPr>
          <w:rFonts w:ascii="Verdana" w:hAnsi="Verdana"/>
          <w:b w:val="0"/>
          <w:sz w:val="20"/>
          <w:szCs w:val="24"/>
        </w:rPr>
        <w:t xml:space="preserve">: </w:t>
      </w:r>
      <w:r w:rsidRPr="00585BA6">
        <w:rPr>
          <w:rFonts w:ascii="Verdana" w:hAnsi="Verdana"/>
          <w:b w:val="0"/>
          <w:sz w:val="20"/>
          <w:szCs w:val="24"/>
        </w:rPr>
        <w:t xml:space="preserve"> unit testing </w:t>
      </w:r>
      <w:r w:rsidR="001869E7">
        <w:rPr>
          <w:rFonts w:ascii="Verdana" w:hAnsi="Verdana"/>
          <w:b w:val="0"/>
          <w:sz w:val="20"/>
          <w:szCs w:val="24"/>
        </w:rPr>
        <w:t>and</w:t>
      </w:r>
      <w:r w:rsidRPr="00585BA6">
        <w:rPr>
          <w:rFonts w:ascii="Verdana" w:hAnsi="Verdana"/>
          <w:b w:val="0"/>
          <w:sz w:val="20"/>
          <w:szCs w:val="24"/>
        </w:rPr>
        <w:t xml:space="preserve"> integration testing</w:t>
      </w:r>
    </w:p>
    <w:p w:rsidR="00BC13FD" w:rsidRPr="00585BA6" w:rsidRDefault="00BC13FD" w:rsidP="00BC13FD">
      <w:pPr>
        <w:rPr>
          <w:rFonts w:ascii="Verdana" w:hAnsi="Verdana"/>
        </w:rPr>
      </w:pPr>
    </w:p>
    <w:p w:rsidR="00793E00" w:rsidRDefault="00793E00" w:rsidP="00EB070D">
      <w:pPr>
        <w:pStyle w:val="Heading2"/>
        <w:numPr>
          <w:ilvl w:val="0"/>
          <w:numId w:val="0"/>
        </w:numPr>
        <w:rPr>
          <w:rFonts w:ascii="Verdana" w:hAnsi="Verdana"/>
          <w:i w:val="0"/>
          <w:sz w:val="20"/>
        </w:rPr>
      </w:pPr>
    </w:p>
    <w:p w:rsidR="004371A5" w:rsidRDefault="004371A5" w:rsidP="004371A5">
      <w:pPr>
        <w:rPr>
          <w:lang w:val="en-US"/>
        </w:rPr>
      </w:pPr>
    </w:p>
    <w:p w:rsidR="004371A5" w:rsidRPr="004371A5" w:rsidRDefault="004371A5" w:rsidP="004371A5">
      <w:pPr>
        <w:rPr>
          <w:lang w:val="en-US"/>
        </w:rPr>
      </w:pPr>
    </w:p>
    <w:p w:rsidR="007E3456" w:rsidRPr="00EB070D" w:rsidRDefault="00BC13FD" w:rsidP="00EB070D">
      <w:pPr>
        <w:pStyle w:val="Heading2"/>
        <w:numPr>
          <w:ilvl w:val="0"/>
          <w:numId w:val="0"/>
        </w:numPr>
        <w:rPr>
          <w:rFonts w:ascii="Verdana" w:hAnsi="Verdana"/>
          <w:i w:val="0"/>
          <w:sz w:val="20"/>
        </w:rPr>
      </w:pPr>
      <w:r w:rsidRPr="00EB070D">
        <w:rPr>
          <w:rFonts w:ascii="Verdana" w:hAnsi="Verdana"/>
          <w:i w:val="0"/>
          <w:sz w:val="20"/>
        </w:rPr>
        <w:lastRenderedPageBreak/>
        <w:t>P</w:t>
      </w:r>
      <w:r w:rsidR="007E3456" w:rsidRPr="00EB070D">
        <w:rPr>
          <w:rFonts w:ascii="Verdana" w:hAnsi="Verdana"/>
          <w:i w:val="0"/>
          <w:sz w:val="20"/>
        </w:rPr>
        <w:t>ersonal Detai</w:t>
      </w:r>
      <w:r w:rsidR="00EB070D" w:rsidRPr="00EB070D">
        <w:rPr>
          <w:rFonts w:ascii="Verdana" w:hAnsi="Verdana"/>
          <w:i w:val="0"/>
          <w:sz w:val="20"/>
        </w:rPr>
        <w:t>ls</w:t>
      </w:r>
    </w:p>
    <w:tbl>
      <w:tblPr>
        <w:tblW w:w="8720" w:type="dxa"/>
        <w:tblInd w:w="108" w:type="dxa"/>
        <w:tblLayout w:type="fixed"/>
        <w:tblLook w:val="0000" w:firstRow="0" w:lastRow="0" w:firstColumn="0" w:lastColumn="0" w:noHBand="0" w:noVBand="0"/>
      </w:tblPr>
      <w:tblGrid>
        <w:gridCol w:w="3190"/>
        <w:gridCol w:w="5530"/>
      </w:tblGrid>
      <w:tr w:rsidR="007E3456" w:rsidRPr="00585BA6">
        <w:trPr>
          <w:trHeight w:val="233"/>
        </w:trPr>
        <w:tc>
          <w:tcPr>
            <w:tcW w:w="3190" w:type="dxa"/>
            <w:tcBorders>
              <w:top w:val="single" w:sz="4" w:space="0" w:color="000000"/>
              <w:left w:val="single" w:sz="4" w:space="0" w:color="000000"/>
              <w:bottom w:val="single" w:sz="4" w:space="0" w:color="000000"/>
            </w:tcBorders>
          </w:tcPr>
          <w:p w:rsidR="007E3456" w:rsidRPr="00585BA6" w:rsidRDefault="007E3456">
            <w:pPr>
              <w:snapToGrid w:val="0"/>
              <w:rPr>
                <w:rFonts w:ascii="Verdana" w:hAnsi="Verdana"/>
                <w:sz w:val="20"/>
              </w:rPr>
            </w:pPr>
            <w:r w:rsidRPr="00585BA6">
              <w:rPr>
                <w:rFonts w:ascii="Verdana" w:hAnsi="Verdana"/>
                <w:sz w:val="20"/>
              </w:rPr>
              <w:t>Name</w:t>
            </w:r>
          </w:p>
        </w:tc>
        <w:tc>
          <w:tcPr>
            <w:tcW w:w="5530" w:type="dxa"/>
            <w:tcBorders>
              <w:top w:val="single" w:sz="4" w:space="0" w:color="000000"/>
              <w:left w:val="single" w:sz="4" w:space="0" w:color="000000"/>
              <w:bottom w:val="single" w:sz="4" w:space="0" w:color="000000"/>
              <w:right w:val="single" w:sz="4" w:space="0" w:color="000000"/>
            </w:tcBorders>
          </w:tcPr>
          <w:p w:rsidR="007E3456" w:rsidRPr="00585BA6" w:rsidRDefault="00645DB4" w:rsidP="0025092F">
            <w:pPr>
              <w:snapToGrid w:val="0"/>
              <w:rPr>
                <w:rFonts w:ascii="Verdana" w:hAnsi="Verdana"/>
                <w:sz w:val="20"/>
              </w:rPr>
            </w:pPr>
            <w:r w:rsidRPr="00585BA6">
              <w:rPr>
                <w:rFonts w:ascii="Verdana" w:hAnsi="Verdana"/>
                <w:sz w:val="20"/>
              </w:rPr>
              <w:t>Umamaheswara</w:t>
            </w:r>
            <w:r w:rsidR="001869E7">
              <w:rPr>
                <w:rFonts w:ascii="Verdana" w:hAnsi="Verdana"/>
                <w:sz w:val="20"/>
              </w:rPr>
              <w:t xml:space="preserve">rao </w:t>
            </w:r>
            <w:r w:rsidR="0025092F" w:rsidRPr="00585BA6">
              <w:rPr>
                <w:rFonts w:ascii="Verdana" w:hAnsi="Verdana"/>
                <w:sz w:val="20"/>
              </w:rPr>
              <w:t>K</w:t>
            </w:r>
            <w:r w:rsidR="00BC13FD" w:rsidRPr="00585BA6">
              <w:rPr>
                <w:rFonts w:ascii="Verdana" w:hAnsi="Verdana"/>
                <w:sz w:val="20"/>
              </w:rPr>
              <w:t>otaru</w:t>
            </w:r>
          </w:p>
        </w:tc>
      </w:tr>
      <w:tr w:rsidR="007E3456" w:rsidRPr="00585BA6">
        <w:tc>
          <w:tcPr>
            <w:tcW w:w="3190" w:type="dxa"/>
            <w:tcBorders>
              <w:left w:val="single" w:sz="4" w:space="0" w:color="000000"/>
              <w:bottom w:val="single" w:sz="4" w:space="0" w:color="000000"/>
            </w:tcBorders>
          </w:tcPr>
          <w:p w:rsidR="007E3456" w:rsidRPr="00585BA6" w:rsidRDefault="001869E7">
            <w:pPr>
              <w:snapToGrid w:val="0"/>
              <w:rPr>
                <w:rFonts w:ascii="Verdana" w:hAnsi="Verdana"/>
                <w:sz w:val="20"/>
              </w:rPr>
            </w:pPr>
            <w:r>
              <w:rPr>
                <w:rFonts w:ascii="Verdana" w:hAnsi="Verdana"/>
                <w:sz w:val="20"/>
              </w:rPr>
              <w:t xml:space="preserve">Email </w:t>
            </w:r>
          </w:p>
        </w:tc>
        <w:tc>
          <w:tcPr>
            <w:tcW w:w="5530" w:type="dxa"/>
            <w:tcBorders>
              <w:left w:val="single" w:sz="4" w:space="0" w:color="000000"/>
              <w:bottom w:val="single" w:sz="4" w:space="0" w:color="000000"/>
              <w:right w:val="single" w:sz="4" w:space="0" w:color="000000"/>
            </w:tcBorders>
          </w:tcPr>
          <w:p w:rsidR="007E3456" w:rsidRPr="00585BA6" w:rsidRDefault="00C27D5D">
            <w:pPr>
              <w:snapToGrid w:val="0"/>
              <w:rPr>
                <w:rFonts w:ascii="Verdana" w:hAnsi="Verdana"/>
                <w:sz w:val="20"/>
              </w:rPr>
            </w:pPr>
            <w:r w:rsidRPr="00585BA6">
              <w:rPr>
                <w:rFonts w:ascii="Verdana" w:hAnsi="Verdana"/>
                <w:sz w:val="20"/>
              </w:rPr>
              <w:t>mymailid.uma</w:t>
            </w:r>
            <w:r w:rsidR="007E3456" w:rsidRPr="00585BA6">
              <w:rPr>
                <w:rFonts w:ascii="Verdana" w:hAnsi="Verdana"/>
                <w:sz w:val="20"/>
              </w:rPr>
              <w:t>@gmail.com</w:t>
            </w:r>
          </w:p>
        </w:tc>
      </w:tr>
      <w:tr w:rsidR="008073EE" w:rsidRPr="00585BA6">
        <w:tc>
          <w:tcPr>
            <w:tcW w:w="3190" w:type="dxa"/>
            <w:tcBorders>
              <w:left w:val="single" w:sz="4" w:space="0" w:color="000000"/>
              <w:bottom w:val="single" w:sz="4" w:space="0" w:color="000000"/>
            </w:tcBorders>
          </w:tcPr>
          <w:p w:rsidR="008073EE" w:rsidRPr="00585BA6" w:rsidRDefault="008073EE" w:rsidP="008073EE">
            <w:pPr>
              <w:snapToGrid w:val="0"/>
              <w:rPr>
                <w:rFonts w:ascii="Verdana" w:hAnsi="Verdana"/>
                <w:sz w:val="20"/>
              </w:rPr>
            </w:pPr>
            <w:r w:rsidRPr="00585BA6">
              <w:rPr>
                <w:rFonts w:ascii="Verdana" w:hAnsi="Verdana"/>
                <w:sz w:val="20"/>
              </w:rPr>
              <w:t>Address</w:t>
            </w:r>
          </w:p>
          <w:p w:rsidR="008073EE" w:rsidRPr="00585BA6" w:rsidRDefault="008073EE">
            <w:pPr>
              <w:snapToGrid w:val="0"/>
              <w:rPr>
                <w:rFonts w:ascii="Verdana" w:hAnsi="Verdana"/>
                <w:sz w:val="20"/>
              </w:rPr>
            </w:pPr>
          </w:p>
        </w:tc>
        <w:tc>
          <w:tcPr>
            <w:tcW w:w="5530" w:type="dxa"/>
            <w:tcBorders>
              <w:left w:val="single" w:sz="4" w:space="0" w:color="000000"/>
              <w:bottom w:val="single" w:sz="4" w:space="0" w:color="000000"/>
              <w:right w:val="single" w:sz="4" w:space="0" w:color="000000"/>
            </w:tcBorders>
          </w:tcPr>
          <w:p w:rsidR="008073EE" w:rsidRPr="00585BA6" w:rsidRDefault="008073EE" w:rsidP="00353CED">
            <w:pPr>
              <w:snapToGrid w:val="0"/>
              <w:rPr>
                <w:rFonts w:ascii="Verdana" w:hAnsi="Verdana"/>
                <w:sz w:val="20"/>
              </w:rPr>
            </w:pPr>
            <w:r>
              <w:rPr>
                <w:rFonts w:ascii="Verdana" w:hAnsi="Verdana"/>
                <w:sz w:val="20"/>
              </w:rPr>
              <w:t>Plor 457, bhagath singh nagar, KPHB, Hyderabad.</w:t>
            </w:r>
          </w:p>
        </w:tc>
      </w:tr>
      <w:tr w:rsidR="007E3456" w:rsidRPr="00585BA6">
        <w:tc>
          <w:tcPr>
            <w:tcW w:w="3190" w:type="dxa"/>
            <w:tcBorders>
              <w:left w:val="single" w:sz="4" w:space="0" w:color="000000"/>
              <w:bottom w:val="single" w:sz="4" w:space="0" w:color="000000"/>
            </w:tcBorders>
          </w:tcPr>
          <w:p w:rsidR="008073EE" w:rsidRPr="00585BA6" w:rsidRDefault="008073EE" w:rsidP="008073EE">
            <w:pPr>
              <w:snapToGrid w:val="0"/>
              <w:rPr>
                <w:rFonts w:ascii="Verdana" w:hAnsi="Verdana"/>
                <w:sz w:val="20"/>
              </w:rPr>
            </w:pPr>
            <w:r w:rsidRPr="00585BA6">
              <w:rPr>
                <w:rFonts w:ascii="Verdana" w:hAnsi="Verdana"/>
                <w:sz w:val="20"/>
              </w:rPr>
              <w:t>Contact Number</w:t>
            </w:r>
          </w:p>
          <w:p w:rsidR="007E3456" w:rsidRPr="00585BA6" w:rsidRDefault="007E3456" w:rsidP="008073EE">
            <w:pPr>
              <w:snapToGrid w:val="0"/>
              <w:rPr>
                <w:rFonts w:ascii="Verdana" w:hAnsi="Verdana"/>
                <w:sz w:val="20"/>
              </w:rPr>
            </w:pPr>
          </w:p>
        </w:tc>
        <w:tc>
          <w:tcPr>
            <w:tcW w:w="5530" w:type="dxa"/>
            <w:tcBorders>
              <w:left w:val="single" w:sz="4" w:space="0" w:color="000000"/>
              <w:bottom w:val="single" w:sz="4" w:space="0" w:color="000000"/>
              <w:right w:val="single" w:sz="4" w:space="0" w:color="000000"/>
            </w:tcBorders>
          </w:tcPr>
          <w:p w:rsidR="008073EE" w:rsidRDefault="008073EE" w:rsidP="008073EE">
            <w:pPr>
              <w:snapToGrid w:val="0"/>
              <w:rPr>
                <w:rFonts w:ascii="Verdana" w:hAnsi="Verdana"/>
                <w:bCs/>
                <w:sz w:val="20"/>
                <w:szCs w:val="20"/>
                <w:lang w:val="en-US"/>
              </w:rPr>
            </w:pPr>
            <w:smartTag w:uri="urn:schemas-microsoft-com:office:smarttags" w:element="City">
              <w:smartTag w:uri="urn:schemas-microsoft-com:office:smarttags" w:element="place">
                <w:r w:rsidRPr="00585BA6">
                  <w:rPr>
                    <w:rFonts w:ascii="Verdana" w:hAnsi="Verdana"/>
                    <w:bCs/>
                    <w:sz w:val="20"/>
                    <w:szCs w:val="20"/>
                    <w:lang w:val="en-US"/>
                  </w:rPr>
                  <w:t>Mobile</w:t>
                </w:r>
              </w:smartTag>
            </w:smartTag>
            <w:r w:rsidRPr="00585BA6">
              <w:rPr>
                <w:rFonts w:ascii="Verdana" w:hAnsi="Verdana"/>
                <w:bCs/>
                <w:sz w:val="20"/>
                <w:szCs w:val="20"/>
                <w:lang w:val="en-US"/>
              </w:rPr>
              <w:t>: +91-9949294994</w:t>
            </w:r>
          </w:p>
          <w:p w:rsidR="007E3456" w:rsidRPr="00585BA6" w:rsidRDefault="007E3456" w:rsidP="00353CED">
            <w:pPr>
              <w:snapToGrid w:val="0"/>
              <w:rPr>
                <w:rFonts w:ascii="Verdana" w:hAnsi="Verdana"/>
                <w:sz w:val="20"/>
              </w:rPr>
            </w:pPr>
          </w:p>
        </w:tc>
      </w:tr>
    </w:tbl>
    <w:p w:rsidR="007E3456" w:rsidRPr="00585BA6" w:rsidRDefault="007E3456">
      <w:pPr>
        <w:rPr>
          <w:rFonts w:ascii="Verdana" w:hAnsi="Verdana"/>
        </w:rPr>
      </w:pPr>
    </w:p>
    <w:p w:rsidR="007E3456" w:rsidRPr="00585BA6" w:rsidRDefault="007E3456">
      <w:pPr>
        <w:rPr>
          <w:rFonts w:ascii="Verdana" w:hAnsi="Verdana"/>
        </w:rPr>
      </w:pPr>
    </w:p>
    <w:sectPr w:rsidR="007E3456" w:rsidRPr="00585BA6" w:rsidSect="004371A5">
      <w:footnotePr>
        <w:pos w:val="beneathText"/>
      </w:footnotePr>
      <w:pgSz w:w="11906" w:h="16838" w:code="9"/>
      <w:pgMar w:top="720" w:right="1800" w:bottom="720" w:left="1276"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E481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BEBA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2C4A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0E71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4E5D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1867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87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A8F4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3A4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1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rPr>
    </w:lvl>
  </w:abstractNum>
  <w:abstractNum w:abstractNumId="15" w15:restartNumberingAfterBreak="0">
    <w:nsid w:val="00000006"/>
    <w:multiLevelType w:val="singleLevel"/>
    <w:tmpl w:val="00000006"/>
    <w:name w:val="WW8Num6"/>
    <w:lvl w:ilvl="0">
      <w:start w:val="1"/>
      <w:numFmt w:val="bullet"/>
      <w:lvlText w:val="o"/>
      <w:lvlJc w:val="left"/>
      <w:pPr>
        <w:tabs>
          <w:tab w:val="num" w:pos="720"/>
        </w:tabs>
        <w:ind w:left="720" w:hanging="360"/>
      </w:pPr>
      <w:rPr>
        <w:rFonts w:ascii="Courier New" w:hAnsi="Courier New"/>
      </w:rPr>
    </w:lvl>
  </w:abstractNum>
  <w:abstractNum w:abstractNumId="1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8" w15:restartNumberingAfterBreak="0">
    <w:nsid w:val="01C4691F"/>
    <w:multiLevelType w:val="hybridMultilevel"/>
    <w:tmpl w:val="449EF0F0"/>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E40E88"/>
    <w:multiLevelType w:val="multilevel"/>
    <w:tmpl w:val="44A6261E"/>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197F4747"/>
    <w:multiLevelType w:val="multilevel"/>
    <w:tmpl w:val="256AAD0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B264682"/>
    <w:multiLevelType w:val="hybridMultilevel"/>
    <w:tmpl w:val="59CECB26"/>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CD1B75"/>
    <w:multiLevelType w:val="hybridMultilevel"/>
    <w:tmpl w:val="256AAD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183D0D"/>
    <w:multiLevelType w:val="hybridMultilevel"/>
    <w:tmpl w:val="AAEA8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E152A9"/>
    <w:multiLevelType w:val="hybridMultilevel"/>
    <w:tmpl w:val="EBC6B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30153E"/>
    <w:multiLevelType w:val="hybridMultilevel"/>
    <w:tmpl w:val="20DE2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9B1E81"/>
    <w:multiLevelType w:val="hybridMultilevel"/>
    <w:tmpl w:val="E2627A38"/>
    <w:lvl w:ilvl="0" w:tplc="62329E8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994"/>
        </w:tabs>
        <w:ind w:left="994" w:hanging="360"/>
      </w:pPr>
      <w:rPr>
        <w:rFonts w:ascii="Courier New" w:hAnsi="Courier New" w:cs="Courier New" w:hint="default"/>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cs="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cs="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27" w15:restartNumberingAfterBreak="0">
    <w:nsid w:val="3C8578DC"/>
    <w:multiLevelType w:val="hybridMultilevel"/>
    <w:tmpl w:val="0B088AD6"/>
    <w:lvl w:ilvl="0" w:tplc="9AE48E2E">
      <w:start w:val="1"/>
      <w:numFmt w:val="bullet"/>
      <w:lvlText w:val=""/>
      <w:lvlJc w:val="left"/>
      <w:pPr>
        <w:tabs>
          <w:tab w:val="num" w:pos="720"/>
        </w:tabs>
        <w:ind w:left="720" w:hanging="360"/>
      </w:pPr>
      <w:rPr>
        <w:rFonts w:ascii="Verdana" w:hAnsi="Verdana"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A7035C"/>
    <w:multiLevelType w:val="hybridMultilevel"/>
    <w:tmpl w:val="D354DE66"/>
    <w:lvl w:ilvl="0" w:tplc="9E2C7FC4">
      <w:start w:val="1"/>
      <w:numFmt w:val="bullet"/>
      <w:lvlText w:val=""/>
      <w:lvlJc w:val="left"/>
      <w:pPr>
        <w:tabs>
          <w:tab w:val="num" w:pos="720"/>
        </w:tabs>
        <w:ind w:left="720" w:hanging="360"/>
      </w:pPr>
      <w:rPr>
        <w:rFonts w:ascii="Verdana" w:hAnsi="Verdana"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963F51"/>
    <w:multiLevelType w:val="hybridMultilevel"/>
    <w:tmpl w:val="B29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A10E5"/>
    <w:multiLevelType w:val="hybridMultilevel"/>
    <w:tmpl w:val="C33A3E8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4E169A"/>
    <w:multiLevelType w:val="hybridMultilevel"/>
    <w:tmpl w:val="604CA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016F88"/>
    <w:multiLevelType w:val="multilevel"/>
    <w:tmpl w:val="D354DE66"/>
    <w:lvl w:ilvl="0">
      <w:start w:val="1"/>
      <w:numFmt w:val="bullet"/>
      <w:lvlText w:val=""/>
      <w:lvlJc w:val="left"/>
      <w:pPr>
        <w:tabs>
          <w:tab w:val="num" w:pos="720"/>
        </w:tabs>
        <w:ind w:left="720" w:hanging="360"/>
      </w:pPr>
      <w:rPr>
        <w:rFonts w:ascii="Verdana" w:hAnsi="Verdana"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DF09A8"/>
    <w:multiLevelType w:val="hybridMultilevel"/>
    <w:tmpl w:val="300C9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F650B"/>
    <w:multiLevelType w:val="hybridMultilevel"/>
    <w:tmpl w:val="335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53536"/>
    <w:multiLevelType w:val="multilevel"/>
    <w:tmpl w:val="0B088AD6"/>
    <w:lvl w:ilvl="0">
      <w:start w:val="1"/>
      <w:numFmt w:val="bullet"/>
      <w:lvlText w:val=""/>
      <w:lvlJc w:val="left"/>
      <w:pPr>
        <w:tabs>
          <w:tab w:val="num" w:pos="720"/>
        </w:tabs>
        <w:ind w:left="720" w:hanging="360"/>
      </w:pPr>
      <w:rPr>
        <w:rFonts w:ascii="Verdana" w:hAnsi="Verdana" w:hint="default"/>
        <w:sz w:val="20"/>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31"/>
  </w:num>
  <w:num w:numId="10">
    <w:abstractNumId w:val="19"/>
  </w:num>
  <w:num w:numId="11">
    <w:abstractNumId w:val="25"/>
  </w:num>
  <w:num w:numId="12">
    <w:abstractNumId w:val="27"/>
  </w:num>
  <w:num w:numId="13">
    <w:abstractNumId w:val="34"/>
  </w:num>
  <w:num w:numId="14">
    <w:abstractNumId w:val="29"/>
  </w:num>
  <w:num w:numId="15">
    <w:abstractNumId w:val="26"/>
  </w:num>
  <w:num w:numId="16">
    <w:abstractNumId w:val="23"/>
  </w:num>
  <w:num w:numId="17">
    <w:abstractNumId w:val="30"/>
  </w:num>
  <w:num w:numId="18">
    <w:abstractNumId w:val="22"/>
  </w:num>
  <w:num w:numId="19">
    <w:abstractNumId w:val="20"/>
  </w:num>
  <w:num w:numId="20">
    <w:abstractNumId w:val="28"/>
  </w:num>
  <w:num w:numId="21">
    <w:abstractNumId w:val="32"/>
  </w:num>
  <w:num w:numId="22">
    <w:abstractNumId w:val="18"/>
  </w:num>
  <w:num w:numId="23">
    <w:abstractNumId w:val="35"/>
  </w:num>
  <w:num w:numId="24">
    <w:abstractNumId w:val="21"/>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65"/>
    <w:rsid w:val="00023BA5"/>
    <w:rsid w:val="000268C6"/>
    <w:rsid w:val="000318CA"/>
    <w:rsid w:val="00044D03"/>
    <w:rsid w:val="00046CF1"/>
    <w:rsid w:val="000514AF"/>
    <w:rsid w:val="0007073B"/>
    <w:rsid w:val="000C5737"/>
    <w:rsid w:val="000E6B6A"/>
    <w:rsid w:val="00100435"/>
    <w:rsid w:val="00125AB8"/>
    <w:rsid w:val="00131A8D"/>
    <w:rsid w:val="00132932"/>
    <w:rsid w:val="00142D7E"/>
    <w:rsid w:val="00163503"/>
    <w:rsid w:val="0018126E"/>
    <w:rsid w:val="001869E7"/>
    <w:rsid w:val="001A32FC"/>
    <w:rsid w:val="001A5EC0"/>
    <w:rsid w:val="001B2F31"/>
    <w:rsid w:val="001B771B"/>
    <w:rsid w:val="001C66A7"/>
    <w:rsid w:val="001C7663"/>
    <w:rsid w:val="001F133C"/>
    <w:rsid w:val="00230678"/>
    <w:rsid w:val="002414DF"/>
    <w:rsid w:val="0025092F"/>
    <w:rsid w:val="002710FD"/>
    <w:rsid w:val="002938CF"/>
    <w:rsid w:val="002D1DDC"/>
    <w:rsid w:val="002D3809"/>
    <w:rsid w:val="002E6F89"/>
    <w:rsid w:val="00317CBC"/>
    <w:rsid w:val="003259D6"/>
    <w:rsid w:val="00336D5C"/>
    <w:rsid w:val="00347E65"/>
    <w:rsid w:val="00353CED"/>
    <w:rsid w:val="00363122"/>
    <w:rsid w:val="003B486D"/>
    <w:rsid w:val="003B5D89"/>
    <w:rsid w:val="003B7051"/>
    <w:rsid w:val="00405D32"/>
    <w:rsid w:val="00415FB5"/>
    <w:rsid w:val="0043254B"/>
    <w:rsid w:val="00433D30"/>
    <w:rsid w:val="00436B33"/>
    <w:rsid w:val="004371A5"/>
    <w:rsid w:val="00440EBC"/>
    <w:rsid w:val="004510D7"/>
    <w:rsid w:val="00484EAC"/>
    <w:rsid w:val="004B022C"/>
    <w:rsid w:val="004B1CAB"/>
    <w:rsid w:val="004D4EE6"/>
    <w:rsid w:val="004F358D"/>
    <w:rsid w:val="00506ACD"/>
    <w:rsid w:val="005177DE"/>
    <w:rsid w:val="00521A44"/>
    <w:rsid w:val="00522995"/>
    <w:rsid w:val="00541167"/>
    <w:rsid w:val="0054411B"/>
    <w:rsid w:val="005607BA"/>
    <w:rsid w:val="00585BA6"/>
    <w:rsid w:val="00591275"/>
    <w:rsid w:val="00597638"/>
    <w:rsid w:val="005A52BD"/>
    <w:rsid w:val="005C7EDE"/>
    <w:rsid w:val="005F0038"/>
    <w:rsid w:val="005F298E"/>
    <w:rsid w:val="005F5E45"/>
    <w:rsid w:val="00602487"/>
    <w:rsid w:val="00602EAA"/>
    <w:rsid w:val="0061479D"/>
    <w:rsid w:val="006201A5"/>
    <w:rsid w:val="00645DB4"/>
    <w:rsid w:val="00650C36"/>
    <w:rsid w:val="00671578"/>
    <w:rsid w:val="00674F7E"/>
    <w:rsid w:val="006808C2"/>
    <w:rsid w:val="006837FB"/>
    <w:rsid w:val="006A13C1"/>
    <w:rsid w:val="006C7D43"/>
    <w:rsid w:val="006D4913"/>
    <w:rsid w:val="006F70B2"/>
    <w:rsid w:val="00760E15"/>
    <w:rsid w:val="00774050"/>
    <w:rsid w:val="007857F2"/>
    <w:rsid w:val="00793872"/>
    <w:rsid w:val="00793E00"/>
    <w:rsid w:val="007A588B"/>
    <w:rsid w:val="007E3456"/>
    <w:rsid w:val="007F374E"/>
    <w:rsid w:val="007F37E1"/>
    <w:rsid w:val="00804254"/>
    <w:rsid w:val="008067C2"/>
    <w:rsid w:val="00807210"/>
    <w:rsid w:val="008073EE"/>
    <w:rsid w:val="0083002F"/>
    <w:rsid w:val="008903F9"/>
    <w:rsid w:val="00893E99"/>
    <w:rsid w:val="0089770F"/>
    <w:rsid w:val="008C0AE9"/>
    <w:rsid w:val="008D47A8"/>
    <w:rsid w:val="008D6028"/>
    <w:rsid w:val="008F71F6"/>
    <w:rsid w:val="00902623"/>
    <w:rsid w:val="009279AC"/>
    <w:rsid w:val="00931B40"/>
    <w:rsid w:val="00932A76"/>
    <w:rsid w:val="00975E4F"/>
    <w:rsid w:val="00981718"/>
    <w:rsid w:val="0099694E"/>
    <w:rsid w:val="00A34134"/>
    <w:rsid w:val="00A60474"/>
    <w:rsid w:val="00A6568F"/>
    <w:rsid w:val="00A6739F"/>
    <w:rsid w:val="00A83BB9"/>
    <w:rsid w:val="00A94885"/>
    <w:rsid w:val="00AB66C0"/>
    <w:rsid w:val="00AC56F2"/>
    <w:rsid w:val="00AD24DD"/>
    <w:rsid w:val="00AE10F4"/>
    <w:rsid w:val="00AF2FDE"/>
    <w:rsid w:val="00AF414A"/>
    <w:rsid w:val="00B015C6"/>
    <w:rsid w:val="00B13B16"/>
    <w:rsid w:val="00B32387"/>
    <w:rsid w:val="00B469B5"/>
    <w:rsid w:val="00B919CC"/>
    <w:rsid w:val="00BA443E"/>
    <w:rsid w:val="00BB1E4F"/>
    <w:rsid w:val="00BC13FD"/>
    <w:rsid w:val="00BE2C1D"/>
    <w:rsid w:val="00BE44E5"/>
    <w:rsid w:val="00BE5FC5"/>
    <w:rsid w:val="00BF40FA"/>
    <w:rsid w:val="00BF77F4"/>
    <w:rsid w:val="00C026E0"/>
    <w:rsid w:val="00C1489E"/>
    <w:rsid w:val="00C27918"/>
    <w:rsid w:val="00C27D5D"/>
    <w:rsid w:val="00C43F13"/>
    <w:rsid w:val="00C53D1E"/>
    <w:rsid w:val="00C62EE0"/>
    <w:rsid w:val="00C65927"/>
    <w:rsid w:val="00C74335"/>
    <w:rsid w:val="00C813D8"/>
    <w:rsid w:val="00C97959"/>
    <w:rsid w:val="00CC214D"/>
    <w:rsid w:val="00CC5994"/>
    <w:rsid w:val="00CD6F6E"/>
    <w:rsid w:val="00D271C0"/>
    <w:rsid w:val="00D30B4F"/>
    <w:rsid w:val="00D502BD"/>
    <w:rsid w:val="00D876AE"/>
    <w:rsid w:val="00D977C2"/>
    <w:rsid w:val="00DA3728"/>
    <w:rsid w:val="00DA7CB5"/>
    <w:rsid w:val="00E0319C"/>
    <w:rsid w:val="00E15D3E"/>
    <w:rsid w:val="00E1705B"/>
    <w:rsid w:val="00E278A6"/>
    <w:rsid w:val="00E472DF"/>
    <w:rsid w:val="00E5221D"/>
    <w:rsid w:val="00E605FE"/>
    <w:rsid w:val="00E765D4"/>
    <w:rsid w:val="00EA5CDB"/>
    <w:rsid w:val="00EB070D"/>
    <w:rsid w:val="00EB181C"/>
    <w:rsid w:val="00ED66C0"/>
    <w:rsid w:val="00EF0765"/>
    <w:rsid w:val="00EF76DF"/>
    <w:rsid w:val="00F2256E"/>
    <w:rsid w:val="00F23507"/>
    <w:rsid w:val="00F32B56"/>
    <w:rsid w:val="00F72E3E"/>
    <w:rsid w:val="00F775A8"/>
    <w:rsid w:val="00F86E08"/>
    <w:rsid w:val="00F922B7"/>
    <w:rsid w:val="00FC40F8"/>
    <w:rsid w:val="00FC78AD"/>
    <w:rsid w:val="00FD078C"/>
    <w:rsid w:val="00FD0910"/>
    <w:rsid w:val="00FE5BD6"/>
    <w:rsid w:val="00FF2248"/>
    <w:rsid w:val="00FF2EE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F000630"/>
  <w15:docId w15:val="{339C0993-5F9C-42EC-9AC5-2C362C0B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CC"/>
    <w:pPr>
      <w:suppressAutoHyphens/>
    </w:pPr>
    <w:rPr>
      <w:sz w:val="24"/>
      <w:szCs w:val="24"/>
      <w:lang w:val="en-GB" w:eastAsia="ar-SA"/>
    </w:rPr>
  </w:style>
  <w:style w:type="paragraph" w:styleId="Heading1">
    <w:name w:val="heading 1"/>
    <w:basedOn w:val="Normal"/>
    <w:next w:val="Normal"/>
    <w:qFormat/>
    <w:rsid w:val="00B919CC"/>
    <w:pPr>
      <w:keepNext/>
      <w:numPr>
        <w:numId w:val="1"/>
      </w:numPr>
      <w:jc w:val="both"/>
      <w:outlineLvl w:val="0"/>
    </w:pPr>
    <w:rPr>
      <w:rFonts w:ascii="Arial" w:hAnsi="Arial"/>
      <w:b/>
      <w:smallCaps/>
      <w:sz w:val="22"/>
      <w:szCs w:val="20"/>
      <w:lang w:val="en-US"/>
    </w:rPr>
  </w:style>
  <w:style w:type="paragraph" w:styleId="Heading2">
    <w:name w:val="heading 2"/>
    <w:basedOn w:val="Normal"/>
    <w:next w:val="Normal"/>
    <w:qFormat/>
    <w:rsid w:val="00B919CC"/>
    <w:pPr>
      <w:keepNext/>
      <w:numPr>
        <w:ilvl w:val="1"/>
        <w:numId w:val="1"/>
      </w:numPr>
      <w:spacing w:before="240" w:after="60"/>
      <w:jc w:val="both"/>
      <w:outlineLvl w:val="1"/>
    </w:pPr>
    <w:rPr>
      <w:rFonts w:ascii="Arial" w:hAnsi="Arial"/>
      <w:b/>
      <w:i/>
      <w:sz w:val="22"/>
      <w:szCs w:val="20"/>
      <w:lang w:val="en-US"/>
    </w:rPr>
  </w:style>
  <w:style w:type="paragraph" w:styleId="Heading3">
    <w:name w:val="heading 3"/>
    <w:basedOn w:val="Normal"/>
    <w:next w:val="Normal"/>
    <w:qFormat/>
    <w:rsid w:val="00B919CC"/>
    <w:pPr>
      <w:keepNext/>
      <w:outlineLvl w:val="2"/>
    </w:pPr>
    <w:rPr>
      <w:rFonts w:ascii="Verdana" w:hAnsi="Verdana"/>
      <w:b/>
      <w:sz w:val="20"/>
      <w:szCs w:val="20"/>
      <w:lang w:val="en-US"/>
    </w:rPr>
  </w:style>
  <w:style w:type="paragraph" w:styleId="Heading5">
    <w:name w:val="heading 5"/>
    <w:basedOn w:val="Normal"/>
    <w:next w:val="Normal"/>
    <w:qFormat/>
    <w:rsid w:val="00B919CC"/>
    <w:pPr>
      <w:keepNext/>
      <w:numPr>
        <w:ilvl w:val="4"/>
        <w:numId w:val="1"/>
      </w:numPr>
      <w:jc w:val="both"/>
      <w:outlineLvl w:val="4"/>
    </w:pPr>
    <w:rPr>
      <w:rFonts w:ascii="Arial" w:hAnsi="Arial"/>
      <w:b/>
      <w:spacing w:val="4"/>
      <w:sz w:val="28"/>
      <w:szCs w:val="20"/>
      <w:lang w:val="en-US"/>
    </w:rPr>
  </w:style>
  <w:style w:type="paragraph" w:styleId="Heading7">
    <w:name w:val="heading 7"/>
    <w:basedOn w:val="Normal"/>
    <w:next w:val="Normal"/>
    <w:qFormat/>
    <w:rsid w:val="00B919CC"/>
    <w:pPr>
      <w:keepNext/>
      <w:numPr>
        <w:ilvl w:val="6"/>
        <w:numId w:val="1"/>
      </w:numPr>
      <w:jc w:val="both"/>
      <w:outlineLvl w:val="6"/>
    </w:pPr>
    <w:rPr>
      <w:b/>
      <w:spacing w:val="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919CC"/>
    <w:rPr>
      <w:rFonts w:ascii="Courier New" w:hAnsi="Courier New"/>
    </w:rPr>
  </w:style>
  <w:style w:type="character" w:customStyle="1" w:styleId="WW8Num3z0">
    <w:name w:val="WW8Num3z0"/>
    <w:rsid w:val="00B919CC"/>
    <w:rPr>
      <w:rFonts w:ascii="Symbol" w:hAnsi="Symbol"/>
    </w:rPr>
  </w:style>
  <w:style w:type="character" w:customStyle="1" w:styleId="WW8Num4z0">
    <w:name w:val="WW8Num4z0"/>
    <w:rsid w:val="00B919CC"/>
    <w:rPr>
      <w:rFonts w:ascii="Courier New" w:hAnsi="Courier New"/>
    </w:rPr>
  </w:style>
  <w:style w:type="character" w:customStyle="1" w:styleId="WW8Num5z0">
    <w:name w:val="WW8Num5z0"/>
    <w:rsid w:val="00B919CC"/>
    <w:rPr>
      <w:rFonts w:ascii="Courier New" w:hAnsi="Courier New"/>
    </w:rPr>
  </w:style>
  <w:style w:type="character" w:customStyle="1" w:styleId="WW8Num6z0">
    <w:name w:val="WW8Num6z0"/>
    <w:rsid w:val="00B919CC"/>
    <w:rPr>
      <w:rFonts w:ascii="Courier New" w:hAnsi="Courier New"/>
    </w:rPr>
  </w:style>
  <w:style w:type="character" w:customStyle="1" w:styleId="WW8Num7z0">
    <w:name w:val="WW8Num7z0"/>
    <w:rsid w:val="00B919CC"/>
    <w:rPr>
      <w:rFonts w:ascii="Courier New" w:hAnsi="Courier New"/>
    </w:rPr>
  </w:style>
  <w:style w:type="character" w:customStyle="1" w:styleId="WW8Num8z0">
    <w:name w:val="WW8Num8z0"/>
    <w:rsid w:val="00B919CC"/>
    <w:rPr>
      <w:rFonts w:ascii="Courier New" w:hAnsi="Courier New"/>
    </w:rPr>
  </w:style>
  <w:style w:type="character" w:customStyle="1" w:styleId="Absatz-Standardschriftart">
    <w:name w:val="Absatz-Standardschriftart"/>
    <w:rsid w:val="00B919CC"/>
  </w:style>
  <w:style w:type="character" w:customStyle="1" w:styleId="WW-Absatz-Standardschriftart">
    <w:name w:val="WW-Absatz-Standardschriftart"/>
    <w:rsid w:val="00B919CC"/>
  </w:style>
  <w:style w:type="character" w:customStyle="1" w:styleId="DefaultParagraphFont1">
    <w:name w:val="Default Paragraph Font1"/>
    <w:rsid w:val="00B919CC"/>
  </w:style>
  <w:style w:type="character" w:customStyle="1" w:styleId="WW-Absatz-Standardschriftart1">
    <w:name w:val="WW-Absatz-Standardschriftart1"/>
    <w:rsid w:val="00B919CC"/>
  </w:style>
  <w:style w:type="character" w:customStyle="1" w:styleId="WW-Absatz-Standardschriftart11">
    <w:name w:val="WW-Absatz-Standardschriftart11"/>
    <w:rsid w:val="00B919CC"/>
  </w:style>
  <w:style w:type="character" w:customStyle="1" w:styleId="WW-Absatz-Standardschriftart111">
    <w:name w:val="WW-Absatz-Standardschriftart111"/>
    <w:rsid w:val="00B919CC"/>
  </w:style>
  <w:style w:type="character" w:customStyle="1" w:styleId="WW-Absatz-Standardschriftart1111">
    <w:name w:val="WW-Absatz-Standardschriftart1111"/>
    <w:rsid w:val="00B919CC"/>
  </w:style>
  <w:style w:type="character" w:customStyle="1" w:styleId="WW8Num3z1">
    <w:name w:val="WW8Num3z1"/>
    <w:rsid w:val="00B919CC"/>
    <w:rPr>
      <w:rFonts w:ascii="Courier New" w:hAnsi="Courier New" w:cs="MS Mincho"/>
    </w:rPr>
  </w:style>
  <w:style w:type="character" w:customStyle="1" w:styleId="WW8Num3z2">
    <w:name w:val="WW8Num3z2"/>
    <w:rsid w:val="00B919CC"/>
    <w:rPr>
      <w:rFonts w:ascii="Wingdings" w:hAnsi="Wingdings"/>
    </w:rPr>
  </w:style>
  <w:style w:type="character" w:customStyle="1" w:styleId="WW8Num4z2">
    <w:name w:val="WW8Num4z2"/>
    <w:rsid w:val="00B919CC"/>
    <w:rPr>
      <w:rFonts w:ascii="Wingdings" w:hAnsi="Wingdings"/>
    </w:rPr>
  </w:style>
  <w:style w:type="character" w:customStyle="1" w:styleId="WW8Num4z3">
    <w:name w:val="WW8Num4z3"/>
    <w:rsid w:val="00B919CC"/>
    <w:rPr>
      <w:rFonts w:ascii="Symbol" w:hAnsi="Symbol"/>
    </w:rPr>
  </w:style>
  <w:style w:type="character" w:customStyle="1" w:styleId="WW8Num7z2">
    <w:name w:val="WW8Num7z2"/>
    <w:rsid w:val="00B919CC"/>
    <w:rPr>
      <w:rFonts w:ascii="Wingdings" w:hAnsi="Wingdings"/>
    </w:rPr>
  </w:style>
  <w:style w:type="character" w:customStyle="1" w:styleId="WW8Num7z3">
    <w:name w:val="WW8Num7z3"/>
    <w:rsid w:val="00B919CC"/>
    <w:rPr>
      <w:rFonts w:ascii="Symbol" w:hAnsi="Symbol"/>
    </w:rPr>
  </w:style>
  <w:style w:type="character" w:customStyle="1" w:styleId="WW8Num9z0">
    <w:name w:val="WW8Num9z0"/>
    <w:rsid w:val="00B919CC"/>
    <w:rPr>
      <w:rFonts w:ascii="Courier New" w:hAnsi="Courier New"/>
    </w:rPr>
  </w:style>
  <w:style w:type="character" w:customStyle="1" w:styleId="WW8Num10z0">
    <w:name w:val="WW8Num10z0"/>
    <w:rsid w:val="00B919CC"/>
    <w:rPr>
      <w:rFonts w:ascii="Courier New" w:hAnsi="Courier New"/>
    </w:rPr>
  </w:style>
  <w:style w:type="character" w:customStyle="1" w:styleId="WW8Num10z2">
    <w:name w:val="WW8Num10z2"/>
    <w:rsid w:val="00B919CC"/>
    <w:rPr>
      <w:rFonts w:ascii="Wingdings" w:hAnsi="Wingdings"/>
    </w:rPr>
  </w:style>
  <w:style w:type="character" w:customStyle="1" w:styleId="WW8Num10z3">
    <w:name w:val="WW8Num10z3"/>
    <w:rsid w:val="00B919CC"/>
    <w:rPr>
      <w:rFonts w:ascii="Symbol" w:hAnsi="Symbol"/>
    </w:rPr>
  </w:style>
  <w:style w:type="character" w:customStyle="1" w:styleId="WW8Num11z0">
    <w:name w:val="WW8Num11z0"/>
    <w:rsid w:val="00B919CC"/>
    <w:rPr>
      <w:rFonts w:ascii="Courier New" w:hAnsi="Courier New"/>
    </w:rPr>
  </w:style>
  <w:style w:type="character" w:customStyle="1" w:styleId="WW8Num12z0">
    <w:name w:val="WW8Num12z0"/>
    <w:rsid w:val="00B919CC"/>
    <w:rPr>
      <w:rFonts w:ascii="Courier New" w:hAnsi="Courier New"/>
    </w:rPr>
  </w:style>
  <w:style w:type="character" w:customStyle="1" w:styleId="WW8Num12z2">
    <w:name w:val="WW8Num12z2"/>
    <w:rsid w:val="00B919CC"/>
    <w:rPr>
      <w:rFonts w:ascii="Wingdings" w:hAnsi="Wingdings"/>
    </w:rPr>
  </w:style>
  <w:style w:type="character" w:customStyle="1" w:styleId="WW8Num12z3">
    <w:name w:val="WW8Num12z3"/>
    <w:rsid w:val="00B919CC"/>
    <w:rPr>
      <w:rFonts w:ascii="Symbol" w:hAnsi="Symbol"/>
    </w:rPr>
  </w:style>
  <w:style w:type="character" w:customStyle="1" w:styleId="WW8Num13z0">
    <w:name w:val="WW8Num13z0"/>
    <w:rsid w:val="00B919CC"/>
    <w:rPr>
      <w:rFonts w:ascii="Courier New" w:hAnsi="Courier New"/>
    </w:rPr>
  </w:style>
  <w:style w:type="character" w:customStyle="1" w:styleId="WW8Num13z2">
    <w:name w:val="WW8Num13z2"/>
    <w:rsid w:val="00B919CC"/>
    <w:rPr>
      <w:rFonts w:ascii="Wingdings" w:hAnsi="Wingdings"/>
    </w:rPr>
  </w:style>
  <w:style w:type="character" w:customStyle="1" w:styleId="WW8Num13z3">
    <w:name w:val="WW8Num13z3"/>
    <w:rsid w:val="00B919CC"/>
    <w:rPr>
      <w:rFonts w:ascii="Symbol" w:hAnsi="Symbol"/>
    </w:rPr>
  </w:style>
  <w:style w:type="character" w:customStyle="1" w:styleId="WW8Num14z0">
    <w:name w:val="WW8Num14z0"/>
    <w:rsid w:val="00B919CC"/>
    <w:rPr>
      <w:rFonts w:ascii="Courier New" w:hAnsi="Courier New"/>
    </w:rPr>
  </w:style>
  <w:style w:type="character" w:customStyle="1" w:styleId="WW8Num14z2">
    <w:name w:val="WW8Num14z2"/>
    <w:rsid w:val="00B919CC"/>
    <w:rPr>
      <w:rFonts w:ascii="Wingdings" w:hAnsi="Wingdings"/>
    </w:rPr>
  </w:style>
  <w:style w:type="character" w:customStyle="1" w:styleId="WW8Num14z3">
    <w:name w:val="WW8Num14z3"/>
    <w:rsid w:val="00B919CC"/>
    <w:rPr>
      <w:rFonts w:ascii="Symbol" w:hAnsi="Symbol"/>
    </w:rPr>
  </w:style>
  <w:style w:type="character" w:customStyle="1" w:styleId="WW8Num15z0">
    <w:name w:val="WW8Num15z0"/>
    <w:rsid w:val="00B919CC"/>
    <w:rPr>
      <w:rFonts w:ascii="Courier New" w:hAnsi="Courier New"/>
    </w:rPr>
  </w:style>
  <w:style w:type="character" w:customStyle="1" w:styleId="WW8Num16z0">
    <w:name w:val="WW8Num16z0"/>
    <w:rsid w:val="00B919CC"/>
    <w:rPr>
      <w:rFonts w:ascii="Courier New" w:hAnsi="Courier New"/>
    </w:rPr>
  </w:style>
  <w:style w:type="character" w:customStyle="1" w:styleId="WW8Num16z2">
    <w:name w:val="WW8Num16z2"/>
    <w:rsid w:val="00B919CC"/>
    <w:rPr>
      <w:rFonts w:ascii="Wingdings" w:hAnsi="Wingdings"/>
    </w:rPr>
  </w:style>
  <w:style w:type="character" w:customStyle="1" w:styleId="WW8Num16z3">
    <w:name w:val="WW8Num16z3"/>
    <w:rsid w:val="00B919CC"/>
    <w:rPr>
      <w:rFonts w:ascii="Symbol" w:hAnsi="Symbol"/>
    </w:rPr>
  </w:style>
  <w:style w:type="character" w:customStyle="1" w:styleId="WW8Num17z0">
    <w:name w:val="WW8Num17z0"/>
    <w:rsid w:val="00B919CC"/>
    <w:rPr>
      <w:rFonts w:ascii="Courier New" w:hAnsi="Courier New"/>
    </w:rPr>
  </w:style>
  <w:style w:type="character" w:customStyle="1" w:styleId="WW8Num18z0">
    <w:name w:val="WW8Num18z0"/>
    <w:rsid w:val="00B919CC"/>
    <w:rPr>
      <w:rFonts w:ascii="Courier New" w:hAnsi="Courier New"/>
    </w:rPr>
  </w:style>
  <w:style w:type="character" w:customStyle="1" w:styleId="WW8Num18z2">
    <w:name w:val="WW8Num18z2"/>
    <w:rsid w:val="00B919CC"/>
    <w:rPr>
      <w:rFonts w:ascii="Wingdings" w:hAnsi="Wingdings"/>
    </w:rPr>
  </w:style>
  <w:style w:type="character" w:customStyle="1" w:styleId="WW8Num18z3">
    <w:name w:val="WW8Num18z3"/>
    <w:rsid w:val="00B919CC"/>
    <w:rPr>
      <w:rFonts w:ascii="Symbol" w:hAnsi="Symbol"/>
    </w:rPr>
  </w:style>
  <w:style w:type="character" w:customStyle="1" w:styleId="WW8Num19z0">
    <w:name w:val="WW8Num19z0"/>
    <w:rsid w:val="00B919CC"/>
    <w:rPr>
      <w:rFonts w:ascii="Courier New" w:hAnsi="Courier New"/>
    </w:rPr>
  </w:style>
  <w:style w:type="character" w:customStyle="1" w:styleId="WW8Num19z2">
    <w:name w:val="WW8Num19z2"/>
    <w:rsid w:val="00B919CC"/>
    <w:rPr>
      <w:rFonts w:ascii="Wingdings" w:hAnsi="Wingdings"/>
    </w:rPr>
  </w:style>
  <w:style w:type="character" w:customStyle="1" w:styleId="WW8Num19z3">
    <w:name w:val="WW8Num19z3"/>
    <w:rsid w:val="00B919CC"/>
    <w:rPr>
      <w:rFonts w:ascii="Symbol" w:hAnsi="Symbol"/>
    </w:rPr>
  </w:style>
  <w:style w:type="character" w:customStyle="1" w:styleId="WW-DefaultParagraphFont">
    <w:name w:val="WW-Default Paragraph Font"/>
    <w:rsid w:val="00B919CC"/>
  </w:style>
  <w:style w:type="character" w:customStyle="1" w:styleId="WW-Absatz-Standardschriftart11111">
    <w:name w:val="WW-Absatz-Standardschriftart11111"/>
    <w:rsid w:val="00B919CC"/>
  </w:style>
  <w:style w:type="character" w:customStyle="1" w:styleId="WW-Absatz-Standardschriftart111111">
    <w:name w:val="WW-Absatz-Standardschriftart111111"/>
    <w:rsid w:val="00B919CC"/>
  </w:style>
  <w:style w:type="character" w:customStyle="1" w:styleId="WW-Absatz-Standardschriftart1111111">
    <w:name w:val="WW-Absatz-Standardschriftart1111111"/>
    <w:rsid w:val="00B919CC"/>
  </w:style>
  <w:style w:type="character" w:customStyle="1" w:styleId="WW-DefaultParagraphFont1">
    <w:name w:val="WW-Default Paragraph Font1"/>
    <w:rsid w:val="00B919CC"/>
  </w:style>
  <w:style w:type="character" w:styleId="Hyperlink">
    <w:name w:val="Hyperlink"/>
    <w:semiHidden/>
    <w:rsid w:val="00B919CC"/>
    <w:rPr>
      <w:color w:val="0000FF"/>
      <w:u w:val="single"/>
    </w:rPr>
  </w:style>
  <w:style w:type="character" w:customStyle="1" w:styleId="Bullets">
    <w:name w:val="Bullets"/>
    <w:rsid w:val="00B919CC"/>
    <w:rPr>
      <w:rFonts w:ascii="StarSymbol" w:eastAsia="StarSymbol" w:hAnsi="StarSymbol" w:cs="StarSymbol"/>
      <w:sz w:val="18"/>
      <w:szCs w:val="18"/>
    </w:rPr>
  </w:style>
  <w:style w:type="character" w:styleId="Emphasis">
    <w:name w:val="Emphasis"/>
    <w:qFormat/>
    <w:rsid w:val="00B919CC"/>
    <w:rPr>
      <w:i/>
      <w:iCs/>
    </w:rPr>
  </w:style>
  <w:style w:type="paragraph" w:customStyle="1" w:styleId="Heading">
    <w:name w:val="Heading"/>
    <w:basedOn w:val="Normal"/>
    <w:next w:val="BodyText"/>
    <w:rsid w:val="00B919CC"/>
    <w:pPr>
      <w:keepNext/>
      <w:spacing w:before="240" w:after="120"/>
    </w:pPr>
    <w:rPr>
      <w:rFonts w:ascii="Arial" w:eastAsia="MS Mincho" w:hAnsi="Arial" w:cs="Tahoma"/>
      <w:sz w:val="28"/>
      <w:szCs w:val="28"/>
    </w:rPr>
  </w:style>
  <w:style w:type="paragraph" w:styleId="BodyText">
    <w:name w:val="Body Text"/>
    <w:basedOn w:val="Normal"/>
    <w:semiHidden/>
    <w:rsid w:val="00B919CC"/>
    <w:pPr>
      <w:spacing w:after="120"/>
    </w:pPr>
  </w:style>
  <w:style w:type="paragraph" w:styleId="List">
    <w:name w:val="List"/>
    <w:basedOn w:val="BodyText"/>
    <w:semiHidden/>
    <w:rsid w:val="00B919CC"/>
    <w:rPr>
      <w:rFonts w:cs="Tahoma"/>
    </w:rPr>
  </w:style>
  <w:style w:type="paragraph" w:styleId="Caption">
    <w:name w:val="caption"/>
    <w:basedOn w:val="Normal"/>
    <w:qFormat/>
    <w:rsid w:val="00B919CC"/>
    <w:pPr>
      <w:suppressLineNumbers/>
      <w:spacing w:before="120" w:after="120"/>
    </w:pPr>
    <w:rPr>
      <w:rFonts w:cs="Tahoma"/>
      <w:i/>
      <w:iCs/>
    </w:rPr>
  </w:style>
  <w:style w:type="paragraph" w:customStyle="1" w:styleId="Index">
    <w:name w:val="Index"/>
    <w:basedOn w:val="Normal"/>
    <w:rsid w:val="00B919CC"/>
    <w:pPr>
      <w:suppressLineNumbers/>
    </w:pPr>
    <w:rPr>
      <w:rFonts w:cs="Tahoma"/>
    </w:rPr>
  </w:style>
  <w:style w:type="paragraph" w:customStyle="1" w:styleId="kpmgbody">
    <w:name w:val="kpmgbody"/>
    <w:basedOn w:val="BodyText"/>
    <w:rsid w:val="00B919CC"/>
    <w:pPr>
      <w:spacing w:before="40" w:after="40" w:line="360" w:lineRule="auto"/>
      <w:jc w:val="both"/>
    </w:pPr>
    <w:rPr>
      <w:rFonts w:ascii="Century Gothic" w:hAnsi="Century Gothic"/>
      <w:b/>
      <w:sz w:val="22"/>
      <w:szCs w:val="20"/>
      <w:lang w:val="en-US"/>
    </w:rPr>
  </w:style>
  <w:style w:type="paragraph" w:styleId="Header">
    <w:name w:val="header"/>
    <w:basedOn w:val="Normal"/>
    <w:semiHidden/>
    <w:rsid w:val="00B919CC"/>
    <w:pPr>
      <w:tabs>
        <w:tab w:val="center" w:pos="4320"/>
        <w:tab w:val="right" w:pos="8640"/>
      </w:tabs>
      <w:jc w:val="both"/>
    </w:pPr>
    <w:rPr>
      <w:rFonts w:ascii="Arial" w:hAnsi="Arial"/>
      <w:sz w:val="22"/>
      <w:szCs w:val="20"/>
      <w:lang w:val="en-US"/>
    </w:rPr>
  </w:style>
  <w:style w:type="paragraph" w:customStyle="1" w:styleId="TableContents">
    <w:name w:val="Table Contents"/>
    <w:basedOn w:val="Normal"/>
    <w:rsid w:val="00B919CC"/>
    <w:pPr>
      <w:suppressLineNumbers/>
    </w:pPr>
  </w:style>
  <w:style w:type="paragraph" w:customStyle="1" w:styleId="TableHeading">
    <w:name w:val="Table Heading"/>
    <w:basedOn w:val="TableContents"/>
    <w:rsid w:val="00B919CC"/>
    <w:pPr>
      <w:jc w:val="center"/>
    </w:pPr>
    <w:rPr>
      <w:b/>
      <w:bCs/>
      <w:i/>
      <w:iCs/>
    </w:rPr>
  </w:style>
  <w:style w:type="paragraph" w:customStyle="1" w:styleId="Framecontents">
    <w:name w:val="Frame contents"/>
    <w:basedOn w:val="BodyText"/>
    <w:rsid w:val="00B919CC"/>
  </w:style>
  <w:style w:type="paragraph" w:styleId="Footer">
    <w:name w:val="footer"/>
    <w:basedOn w:val="Normal"/>
    <w:semiHidden/>
    <w:rsid w:val="00B919CC"/>
    <w:pPr>
      <w:tabs>
        <w:tab w:val="center" w:pos="4320"/>
        <w:tab w:val="right" w:pos="8640"/>
      </w:tabs>
    </w:pPr>
  </w:style>
  <w:style w:type="paragraph" w:styleId="BodyText2">
    <w:name w:val="Body Text 2"/>
    <w:basedOn w:val="Normal"/>
    <w:rsid w:val="00B919CC"/>
    <w:pPr>
      <w:tabs>
        <w:tab w:val="left" w:pos="0"/>
        <w:tab w:val="left" w:pos="180"/>
      </w:tabs>
      <w:autoSpaceDE w:val="0"/>
      <w:jc w:val="both"/>
    </w:pPr>
    <w:rPr>
      <w:rFonts w:ascii="Verdana" w:hAnsi="Verdana" w:cs="Tahoma"/>
      <w:sz w:val="20"/>
      <w:lang w:val="en-US"/>
    </w:rPr>
  </w:style>
  <w:style w:type="paragraph" w:styleId="BalloonText">
    <w:name w:val="Balloon Text"/>
    <w:basedOn w:val="Normal"/>
    <w:link w:val="BalloonTextChar"/>
    <w:uiPriority w:val="99"/>
    <w:semiHidden/>
    <w:unhideWhenUsed/>
    <w:rsid w:val="0043254B"/>
    <w:rPr>
      <w:rFonts w:ascii="Tahoma" w:hAnsi="Tahoma"/>
      <w:sz w:val="16"/>
      <w:szCs w:val="16"/>
    </w:rPr>
  </w:style>
  <w:style w:type="character" w:customStyle="1" w:styleId="BalloonTextChar">
    <w:name w:val="Balloon Text Char"/>
    <w:link w:val="BalloonText"/>
    <w:uiPriority w:val="99"/>
    <w:semiHidden/>
    <w:rsid w:val="0043254B"/>
    <w:rPr>
      <w:rFonts w:ascii="Tahoma" w:hAnsi="Tahoma" w:cs="Tahoma"/>
      <w:sz w:val="16"/>
      <w:szCs w:val="1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ymailid.u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10699</TotalTime>
  <Pages>10</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UmamaheswaraRao's Profile</vt:lpstr>
    </vt:vector>
  </TitlesOfParts>
  <Company>Microsoft</Company>
  <LinksUpToDate>false</LinksUpToDate>
  <CharactersWithSpaces>18599</CharactersWithSpaces>
  <SharedDoc>false</SharedDoc>
  <HLinks>
    <vt:vector size="6" baseType="variant">
      <vt:variant>
        <vt:i4>2359367</vt:i4>
      </vt:variant>
      <vt:variant>
        <vt:i4>0</vt:i4>
      </vt:variant>
      <vt:variant>
        <vt:i4>0</vt:i4>
      </vt:variant>
      <vt:variant>
        <vt:i4>5</vt:i4>
      </vt:variant>
      <vt:variant>
        <vt:lpwstr>mailto:mymailid.uma@gmail.com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UmamaheswaraRao's Profile</dc:title>
  <dc:subject>Resume</dc:subject>
  <dc:creator>UmamaheswaraRao K</dc:creator>
  <cp:keywords>Resume</cp:keywords>
  <dc:description>Resume</dc:description>
  <cp:lastModifiedBy>Kotaru, UmamaheswaraRao</cp:lastModifiedBy>
  <cp:revision>20</cp:revision>
  <cp:lastPrinted>2017-02-21T07:45:00Z</cp:lastPrinted>
  <dcterms:created xsi:type="dcterms:W3CDTF">2016-12-20T05:44:00Z</dcterms:created>
  <dcterms:modified xsi:type="dcterms:W3CDTF">2020-09-24T09:19:00Z</dcterms:modified>
</cp:coreProperties>
</file>