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A90C3" w14:textId="24F1D25D" w:rsidR="00CF1091" w:rsidRPr="005A5635" w:rsidRDefault="00CF1091" w:rsidP="00673ED6">
      <w:pPr>
        <w:keepNext/>
        <w:tabs>
          <w:tab w:val="left" w:pos="720"/>
        </w:tabs>
        <w:autoSpaceDE w:val="0"/>
        <w:autoSpaceDN w:val="0"/>
        <w:spacing w:after="0" w:line="240" w:lineRule="auto"/>
        <w:outlineLvl w:val="0"/>
        <w:rPr>
          <w:rFonts w:ascii="Verdana" w:eastAsia="Times New Roman" w:hAnsi="Verdana" w:cs="Times New Roman"/>
          <w:sz w:val="20"/>
          <w:szCs w:val="20"/>
        </w:rPr>
      </w:pPr>
      <w:r>
        <w:rPr>
          <w:rFonts w:ascii="Verdana" w:eastAsia="Times New Roman" w:hAnsi="Verdana" w:cs="Times"/>
          <w:b/>
          <w:bCs/>
          <w:kern w:val="36"/>
          <w:sz w:val="20"/>
          <w:szCs w:val="20"/>
        </w:rPr>
        <w:t>Trevor Crawford</w:t>
      </w:r>
      <w:r w:rsidR="00CC3D35">
        <w:rPr>
          <w:rFonts w:ascii="Verdana" w:eastAsia="Times New Roman" w:hAnsi="Verdana" w:cs="Times New Roman"/>
          <w:sz w:val="20"/>
          <w:szCs w:val="20"/>
        </w:rPr>
        <w:br/>
        <w:t>Phone: (609) 608-0620</w:t>
      </w:r>
      <w:r w:rsidRPr="00CF1091">
        <w:rPr>
          <w:rFonts w:ascii="Verdana" w:eastAsia="Times New Roman" w:hAnsi="Verdana" w:cs="Times New Roman"/>
          <w:sz w:val="20"/>
          <w:szCs w:val="20"/>
        </w:rPr>
        <w:br/>
      </w:r>
      <w:r w:rsidR="00A329C3" w:rsidRPr="00A329C3">
        <w:rPr>
          <w:rFonts w:ascii="Verdana" w:eastAsia="Times New Roman" w:hAnsi="Verdana" w:cs="Times New Roman"/>
          <w:color w:val="0000FF"/>
          <w:sz w:val="20"/>
          <w:szCs w:val="20"/>
          <w:u w:val="single"/>
        </w:rPr>
        <w:t>trevorcrawford</w:t>
      </w:r>
      <w:r w:rsidR="00EE4E43">
        <w:rPr>
          <w:rFonts w:ascii="Verdana" w:eastAsia="Times New Roman" w:hAnsi="Verdana" w:cs="Times New Roman"/>
          <w:color w:val="0000FF"/>
          <w:sz w:val="20"/>
          <w:szCs w:val="20"/>
          <w:u w:val="single"/>
        </w:rPr>
        <w:t>77</w:t>
      </w:r>
      <w:r w:rsidR="00A329C3">
        <w:rPr>
          <w:rFonts w:ascii="Verdana" w:eastAsia="Times New Roman" w:hAnsi="Verdana" w:cs="Times New Roman"/>
          <w:color w:val="0000FF"/>
          <w:sz w:val="20"/>
          <w:szCs w:val="20"/>
          <w:u w:val="single"/>
        </w:rPr>
        <w:t>@gmail.com</w:t>
      </w:r>
    </w:p>
    <w:p w14:paraId="7DA041C8" w14:textId="77777777" w:rsidR="00CF1091" w:rsidRPr="00CF1091" w:rsidRDefault="00CF1091" w:rsidP="00CF1091">
      <w:pPr>
        <w:spacing w:after="0" w:line="240" w:lineRule="auto"/>
        <w:rPr>
          <w:rFonts w:ascii="Times New Roman" w:eastAsia="Times New Roman" w:hAnsi="Times New Roman" w:cs="Times New Roman"/>
          <w:sz w:val="24"/>
          <w:szCs w:val="24"/>
        </w:rPr>
      </w:pPr>
      <w:r w:rsidRPr="00CF1091">
        <w:rPr>
          <w:rFonts w:ascii="Times New Roman" w:eastAsia="Times New Roman" w:hAnsi="Times New Roman" w:cs="Times New Roman"/>
          <w:b/>
          <w:bCs/>
          <w:sz w:val="20"/>
          <w:szCs w:val="20"/>
        </w:rPr>
        <w:t> </w:t>
      </w:r>
    </w:p>
    <w:p w14:paraId="080897A9" w14:textId="77777777" w:rsidR="00CF1091" w:rsidRPr="00CF1091" w:rsidRDefault="00CF1091" w:rsidP="00CF1091">
      <w:pPr>
        <w:spacing w:after="0" w:line="240" w:lineRule="auto"/>
        <w:rPr>
          <w:rFonts w:ascii="Times New Roman" w:eastAsia="Times New Roman" w:hAnsi="Times New Roman" w:cs="Times New Roman"/>
          <w:sz w:val="24"/>
          <w:szCs w:val="24"/>
        </w:rPr>
      </w:pPr>
      <w:r w:rsidRPr="00CF1091">
        <w:rPr>
          <w:rFonts w:ascii="Verdana" w:eastAsia="Times New Roman" w:hAnsi="Verdana" w:cs="Times New Roman"/>
          <w:b/>
          <w:bCs/>
          <w:color w:val="000000"/>
          <w:sz w:val="20"/>
          <w:szCs w:val="20"/>
        </w:rPr>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CF1091" w:rsidRPr="00CF1091" w14:paraId="4BF56B9D" w14:textId="77777777" w:rsidTr="00CF1091">
        <w:trPr>
          <w:tblCellSpacing w:w="15" w:type="dxa"/>
        </w:trPr>
        <w:tc>
          <w:tcPr>
            <w:tcW w:w="4969" w:type="pct"/>
            <w:tcBorders>
              <w:top w:val="outset" w:sz="6" w:space="0" w:color="auto"/>
              <w:left w:val="outset" w:sz="6" w:space="0" w:color="auto"/>
              <w:bottom w:val="outset" w:sz="6" w:space="0" w:color="auto"/>
              <w:right w:val="outset" w:sz="6" w:space="0" w:color="auto"/>
            </w:tcBorders>
            <w:vAlign w:val="center"/>
            <w:hideMark/>
          </w:tcPr>
          <w:tbl>
            <w:tblPr>
              <w:tblW w:w="973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8"/>
              <w:gridCol w:w="8197"/>
            </w:tblGrid>
            <w:tr w:rsidR="00CF1091" w:rsidRPr="00CF1091" w14:paraId="5A571B3C" w14:textId="77777777" w:rsidTr="00455449">
              <w:trPr>
                <w:tblCellSpacing w:w="15" w:type="dxa"/>
              </w:trPr>
              <w:tc>
                <w:tcPr>
                  <w:tcW w:w="1493" w:type="dxa"/>
                  <w:tcBorders>
                    <w:top w:val="outset" w:sz="6" w:space="0" w:color="auto"/>
                    <w:left w:val="outset" w:sz="6" w:space="0" w:color="auto"/>
                    <w:bottom w:val="outset" w:sz="6" w:space="0" w:color="auto"/>
                    <w:right w:val="outset" w:sz="6" w:space="0" w:color="auto"/>
                  </w:tcBorders>
                  <w:hideMark/>
                </w:tcPr>
                <w:p w14:paraId="4CAEE790" w14:textId="77777777" w:rsidR="00CF1091" w:rsidRPr="00CF1091" w:rsidRDefault="00CF1091" w:rsidP="00CF1091">
                  <w:pPr>
                    <w:spacing w:after="0" w:line="240" w:lineRule="auto"/>
                    <w:rPr>
                      <w:rFonts w:ascii="Times New Roman" w:eastAsia="Times New Roman" w:hAnsi="Times New Roman" w:cs="Times New Roman"/>
                      <w:sz w:val="24"/>
                      <w:szCs w:val="24"/>
                    </w:rPr>
                  </w:pPr>
                  <w:r w:rsidRPr="00CF1091">
                    <w:rPr>
                      <w:rFonts w:ascii="Verdana" w:eastAsia="Times New Roman" w:hAnsi="Verdana" w:cs="Times New Roman"/>
                      <w:b/>
                      <w:bCs/>
                      <w:color w:val="000000"/>
                      <w:sz w:val="20"/>
                      <w:szCs w:val="20"/>
                    </w:rPr>
                    <w:t>Objective</w:t>
                  </w:r>
                </w:p>
              </w:tc>
              <w:tc>
                <w:tcPr>
                  <w:tcW w:w="8152" w:type="dxa"/>
                  <w:tcBorders>
                    <w:top w:val="outset" w:sz="6" w:space="0" w:color="auto"/>
                    <w:left w:val="outset" w:sz="6" w:space="0" w:color="auto"/>
                    <w:bottom w:val="outset" w:sz="6" w:space="0" w:color="auto"/>
                    <w:right w:val="outset" w:sz="6" w:space="0" w:color="auto"/>
                  </w:tcBorders>
                  <w:vAlign w:val="center"/>
                  <w:hideMark/>
                </w:tcPr>
                <w:p w14:paraId="6CF66FDA" w14:textId="77777777" w:rsidR="00A329C3" w:rsidRDefault="00101E28" w:rsidP="00CF1091">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PeopleSoft functional/technical/ </w:t>
                  </w:r>
                  <w:r w:rsidR="00CF1091" w:rsidRPr="00CF1091">
                    <w:rPr>
                      <w:rFonts w:ascii="Verdana" w:eastAsia="Times New Roman" w:hAnsi="Verdana" w:cs="Times New Roman"/>
                      <w:color w:val="000000"/>
                      <w:sz w:val="18"/>
                      <w:szCs w:val="18"/>
                    </w:rPr>
                    <w:t>professional specializing in projects where I</w:t>
                  </w:r>
                  <w:r w:rsidR="00A329C3">
                    <w:rPr>
                      <w:rFonts w:ascii="Verdana" w:eastAsia="Times New Roman" w:hAnsi="Verdana" w:cs="Times New Roman"/>
                      <w:color w:val="000000"/>
                      <w:sz w:val="18"/>
                      <w:szCs w:val="18"/>
                    </w:rPr>
                    <w:t xml:space="preserve"> </w:t>
                  </w:r>
                  <w:r w:rsidR="00CF1091" w:rsidRPr="00CF1091">
                    <w:rPr>
                      <w:rFonts w:ascii="Verdana" w:eastAsia="Times New Roman" w:hAnsi="Verdana" w:cs="Times New Roman"/>
                      <w:color w:val="000000"/>
                      <w:sz w:val="18"/>
                      <w:szCs w:val="18"/>
                    </w:rPr>
                    <w:t xml:space="preserve">can </w:t>
                  </w:r>
                </w:p>
                <w:p w14:paraId="452DF7A7" w14:textId="77777777" w:rsidR="00CF1091" w:rsidRDefault="00A329C3" w:rsidP="00CF1091">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Utilize my unique skills to d</w:t>
                  </w:r>
                  <w:r w:rsidR="00CF1091" w:rsidRPr="00CF1091">
                    <w:rPr>
                      <w:rFonts w:ascii="Verdana" w:eastAsia="Times New Roman" w:hAnsi="Verdana" w:cs="Times New Roman"/>
                      <w:color w:val="000000"/>
                      <w:sz w:val="18"/>
                      <w:szCs w:val="18"/>
                    </w:rPr>
                    <w:t>eliver a</w:t>
                  </w:r>
                  <w:r>
                    <w:rPr>
                      <w:rFonts w:ascii="Verdana" w:eastAsia="Times New Roman" w:hAnsi="Verdana" w:cs="Times New Roman"/>
                      <w:color w:val="000000"/>
                      <w:sz w:val="18"/>
                      <w:szCs w:val="18"/>
                    </w:rPr>
                    <w:t xml:space="preserve"> successful business solution.</w:t>
                  </w:r>
                  <w:r w:rsidR="00A3392A">
                    <w:rPr>
                      <w:rFonts w:ascii="Verdana" w:eastAsia="Times New Roman" w:hAnsi="Verdana" w:cs="Times New Roman"/>
                      <w:color w:val="000000"/>
                      <w:sz w:val="18"/>
                      <w:szCs w:val="18"/>
                    </w:rPr>
                    <w:t xml:space="preserve"> I have worked</w:t>
                  </w:r>
                </w:p>
                <w:p w14:paraId="0F82AC72" w14:textId="77777777" w:rsidR="00A3392A" w:rsidRDefault="00A3392A" w:rsidP="00CF1091">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in several countries United States, Japan, Singapore, Germany, United Kingdom, </w:t>
                  </w:r>
                </w:p>
                <w:p w14:paraId="231E3EAC" w14:textId="198928D6" w:rsidR="00A3392A" w:rsidRPr="00CF1091" w:rsidRDefault="00D54786" w:rsidP="00CF1091">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18"/>
                      <w:szCs w:val="18"/>
                    </w:rPr>
                    <w:t xml:space="preserve">Dubai </w:t>
                  </w:r>
                  <w:r w:rsidR="00A3392A">
                    <w:rPr>
                      <w:rFonts w:ascii="Verdana" w:eastAsia="Times New Roman" w:hAnsi="Verdana" w:cs="Times New Roman"/>
                      <w:color w:val="000000"/>
                      <w:sz w:val="18"/>
                      <w:szCs w:val="18"/>
                    </w:rPr>
                    <w:t>and Brazil.</w:t>
                  </w:r>
                  <w:r w:rsidR="00F92654">
                    <w:rPr>
                      <w:rFonts w:ascii="Verdana" w:eastAsia="Times New Roman" w:hAnsi="Verdana" w:cs="Times New Roman"/>
                      <w:color w:val="000000"/>
                      <w:sz w:val="18"/>
                      <w:szCs w:val="18"/>
                    </w:rPr>
                    <w:t xml:space="preserve"> 15 years of experience.</w:t>
                  </w:r>
                </w:p>
              </w:tc>
            </w:tr>
            <w:tr w:rsidR="00CF1091" w:rsidRPr="00CF1091" w14:paraId="421C7536" w14:textId="77777777">
              <w:trPr>
                <w:tblCellSpacing w:w="15" w:type="dxa"/>
              </w:trPr>
              <w:tc>
                <w:tcPr>
                  <w:tcW w:w="1470" w:type="dxa"/>
                  <w:tcBorders>
                    <w:top w:val="outset" w:sz="6" w:space="0" w:color="auto"/>
                    <w:left w:val="outset" w:sz="6" w:space="0" w:color="auto"/>
                    <w:bottom w:val="outset" w:sz="6" w:space="0" w:color="auto"/>
                    <w:right w:val="outset" w:sz="6" w:space="0" w:color="auto"/>
                  </w:tcBorders>
                  <w:hideMark/>
                </w:tcPr>
                <w:p w14:paraId="5ABCA2F7" w14:textId="77777777" w:rsidR="00CF1091" w:rsidRPr="00CF1091" w:rsidRDefault="00CF1091" w:rsidP="00CF1091">
                  <w:pPr>
                    <w:spacing w:after="0" w:line="240" w:lineRule="auto"/>
                    <w:rPr>
                      <w:rFonts w:ascii="Times New Roman" w:eastAsia="Times New Roman" w:hAnsi="Times New Roman" w:cs="Times New Roman"/>
                      <w:sz w:val="24"/>
                      <w:szCs w:val="24"/>
                    </w:rPr>
                  </w:pPr>
                  <w:r w:rsidRPr="00CF1091">
                    <w:rPr>
                      <w:rFonts w:ascii="Verdana" w:eastAsia="Times New Roman" w:hAnsi="Verdana" w:cs="Times New Roman"/>
                      <w:b/>
                      <w:bCs/>
                      <w:color w:val="000000"/>
                      <w:sz w:val="20"/>
                      <w:szCs w:val="20"/>
                    </w:rPr>
                    <w:t>Expertise</w:t>
                  </w:r>
                </w:p>
              </w:tc>
              <w:tc>
                <w:tcPr>
                  <w:tcW w:w="8025" w:type="dxa"/>
                  <w:tcBorders>
                    <w:top w:val="outset" w:sz="6" w:space="0" w:color="auto"/>
                    <w:left w:val="outset" w:sz="6" w:space="0" w:color="auto"/>
                    <w:bottom w:val="outset" w:sz="6" w:space="0" w:color="auto"/>
                    <w:right w:val="outset" w:sz="6" w:space="0" w:color="auto"/>
                  </w:tcBorders>
                  <w:vAlign w:val="center"/>
                  <w:hideMark/>
                </w:tcPr>
                <w:p w14:paraId="11C4B33A" w14:textId="7938A264" w:rsidR="00101E28" w:rsidRPr="00101E28" w:rsidRDefault="00CF1091" w:rsidP="00CF1091">
                  <w:pPr>
                    <w:spacing w:before="100" w:beforeAutospacing="1" w:after="80" w:line="240" w:lineRule="auto"/>
                    <w:rPr>
                      <w:rFonts w:ascii="Verdana" w:eastAsia="Times New Roman" w:hAnsi="Verdana" w:cs="Times New Roman"/>
                      <w:color w:val="000000"/>
                      <w:sz w:val="18"/>
                      <w:szCs w:val="18"/>
                    </w:rPr>
                  </w:pPr>
                  <w:r w:rsidRPr="00CF1091">
                    <w:rPr>
                      <w:rFonts w:ascii="Verdana" w:eastAsia="Times New Roman" w:hAnsi="Verdana" w:cs="Times New Roman"/>
                      <w:color w:val="000000"/>
                      <w:sz w:val="18"/>
                      <w:szCs w:val="18"/>
                    </w:rPr>
                    <w:t>Over fifteen years of experience in upgrades, implementations and s</w:t>
                  </w:r>
                  <w:r w:rsidR="003C1BAE">
                    <w:rPr>
                      <w:rFonts w:ascii="Verdana" w:eastAsia="Times New Roman" w:hAnsi="Verdana" w:cs="Times New Roman"/>
                      <w:color w:val="000000"/>
                      <w:sz w:val="18"/>
                      <w:szCs w:val="18"/>
                    </w:rPr>
                    <w:t>upport including PeopleSoft 7.0, 7.5, 8.0, 8.4, 9.0 &amp; 9.1</w:t>
                  </w:r>
                  <w:r w:rsidR="0037061C">
                    <w:rPr>
                      <w:rFonts w:ascii="Verdana" w:eastAsia="Times New Roman" w:hAnsi="Verdana" w:cs="Times New Roman"/>
                      <w:color w:val="000000"/>
                      <w:sz w:val="18"/>
                      <w:szCs w:val="18"/>
                    </w:rPr>
                    <w:t>, 9.2.</w:t>
                  </w:r>
                  <w:r w:rsidR="00101E28">
                    <w:rPr>
                      <w:rFonts w:ascii="Verdana" w:eastAsia="Times New Roman" w:hAnsi="Verdana" w:cs="Times New Roman"/>
                      <w:color w:val="000000"/>
                      <w:sz w:val="18"/>
                      <w:szCs w:val="18"/>
                    </w:rPr>
                    <w:t xml:space="preserve">  In my career I have played several different roles Project Manager, Functional Lead, Technical Lead, Testing Lead, Training Lead and Production Support Lead.</w:t>
                  </w:r>
                </w:p>
              </w:tc>
            </w:tr>
            <w:tr w:rsidR="00CF1091" w:rsidRPr="00CF1091" w14:paraId="2461250D" w14:textId="77777777">
              <w:trPr>
                <w:tblCellSpacing w:w="15" w:type="dxa"/>
              </w:trPr>
              <w:tc>
                <w:tcPr>
                  <w:tcW w:w="1470" w:type="dxa"/>
                  <w:tcBorders>
                    <w:top w:val="outset" w:sz="6" w:space="0" w:color="auto"/>
                    <w:left w:val="outset" w:sz="6" w:space="0" w:color="auto"/>
                    <w:bottom w:val="outset" w:sz="6" w:space="0" w:color="auto"/>
                    <w:right w:val="outset" w:sz="6" w:space="0" w:color="auto"/>
                  </w:tcBorders>
                  <w:hideMark/>
                </w:tcPr>
                <w:p w14:paraId="58C97AD9" w14:textId="77777777" w:rsidR="00CF1091" w:rsidRPr="00CF1091" w:rsidRDefault="000643A7" w:rsidP="00CF1091">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000000"/>
                      <w:sz w:val="20"/>
                      <w:szCs w:val="20"/>
                    </w:rPr>
                    <w:t xml:space="preserve">PeopleSoft </w:t>
                  </w:r>
                  <w:r w:rsidR="00093A96">
                    <w:rPr>
                      <w:rFonts w:ascii="Verdana" w:eastAsia="Times New Roman" w:hAnsi="Verdana" w:cs="Times New Roman"/>
                      <w:b/>
                      <w:bCs/>
                      <w:color w:val="000000"/>
                      <w:sz w:val="20"/>
                      <w:szCs w:val="20"/>
                    </w:rPr>
                    <w:t xml:space="preserve">Functional </w:t>
                  </w:r>
                  <w:r>
                    <w:rPr>
                      <w:rFonts w:ascii="Verdana" w:eastAsia="Times New Roman" w:hAnsi="Verdana" w:cs="Times New Roman"/>
                      <w:b/>
                      <w:bCs/>
                      <w:color w:val="000000"/>
                      <w:sz w:val="20"/>
                      <w:szCs w:val="20"/>
                    </w:rPr>
                    <w:t>Skills</w:t>
                  </w:r>
                </w:p>
              </w:tc>
              <w:tc>
                <w:tcPr>
                  <w:tcW w:w="8025" w:type="dxa"/>
                  <w:tcBorders>
                    <w:top w:val="outset" w:sz="6" w:space="0" w:color="auto"/>
                    <w:left w:val="outset" w:sz="6" w:space="0" w:color="auto"/>
                    <w:bottom w:val="outset" w:sz="6" w:space="0" w:color="auto"/>
                    <w:right w:val="outset" w:sz="6" w:space="0" w:color="auto"/>
                  </w:tcBorders>
                  <w:vAlign w:val="center"/>
                  <w:hideMark/>
                </w:tcPr>
                <w:p w14:paraId="689B6F5D" w14:textId="483D91D1" w:rsidR="00CF0784" w:rsidRDefault="0037061C" w:rsidP="00CF1091">
                  <w:pPr>
                    <w:spacing w:after="0" w:line="240" w:lineRule="auto"/>
                    <w:rPr>
                      <w:lang w:val="en"/>
                    </w:rPr>
                  </w:pPr>
                  <w:r>
                    <w:rPr>
                      <w:lang w:val="en"/>
                    </w:rPr>
                    <w:t>Human Resources</w:t>
                  </w:r>
                  <w:r w:rsidR="00C9588A">
                    <w:rPr>
                      <w:lang w:val="en"/>
                    </w:rPr>
                    <w:t xml:space="preserve">   </w:t>
                  </w:r>
                  <w:r>
                    <w:rPr>
                      <w:lang w:val="en"/>
                    </w:rPr>
                    <w:t>(HCM</w:t>
                  </w:r>
                  <w:r w:rsidR="00F92654">
                    <w:rPr>
                      <w:lang w:val="en"/>
                    </w:rPr>
                    <w:t xml:space="preserve">)   - </w:t>
                  </w:r>
                  <w:r w:rsidR="008E1E5A">
                    <w:rPr>
                      <w:lang w:val="en"/>
                    </w:rPr>
                    <w:t>Configuration, Salary, AWE Workflow, Security Tree</w:t>
                  </w:r>
                </w:p>
                <w:p w14:paraId="7D0FDC5C" w14:textId="34E10E4D" w:rsidR="00BB206C" w:rsidRDefault="00BB206C" w:rsidP="00CF1091">
                  <w:pPr>
                    <w:spacing w:after="0" w:line="240" w:lineRule="auto"/>
                    <w:rPr>
                      <w:lang w:val="en"/>
                    </w:rPr>
                  </w:pPr>
                  <w:r>
                    <w:rPr>
                      <w:lang w:val="en"/>
                    </w:rPr>
                    <w:t>E</w:t>
                  </w:r>
                  <w:r w:rsidR="000F7F23">
                    <w:rPr>
                      <w:lang w:val="en"/>
                    </w:rPr>
                    <w:t xml:space="preserve">mployee Self Service(ESS) -  Configuration, </w:t>
                  </w:r>
                  <w:r w:rsidR="008F600D">
                    <w:rPr>
                      <w:lang w:val="en"/>
                    </w:rPr>
                    <w:t>Customization, AWE Workflow</w:t>
                  </w:r>
                  <w:r w:rsidR="005374C3">
                    <w:rPr>
                      <w:lang w:val="en"/>
                    </w:rPr>
                    <w:t>, Fluid</w:t>
                  </w:r>
                </w:p>
                <w:p w14:paraId="12497DCD" w14:textId="5FCC05CC" w:rsidR="008F600D" w:rsidRDefault="008F600D" w:rsidP="00CF1091">
                  <w:pPr>
                    <w:spacing w:after="0" w:line="240" w:lineRule="auto"/>
                    <w:rPr>
                      <w:lang w:val="en"/>
                    </w:rPr>
                  </w:pPr>
                  <w:r>
                    <w:rPr>
                      <w:lang w:val="en"/>
                    </w:rPr>
                    <w:t>Manager Self Service(MSS) -  Configuration, Customization, AWE Workflow</w:t>
                  </w:r>
                  <w:r w:rsidR="005374C3">
                    <w:rPr>
                      <w:lang w:val="en"/>
                    </w:rPr>
                    <w:t>. Fluid</w:t>
                  </w:r>
                </w:p>
                <w:p w14:paraId="32991F7E" w14:textId="5D4CEBFC" w:rsidR="008E1E5A" w:rsidRDefault="0037061C" w:rsidP="00CF1091">
                  <w:pPr>
                    <w:spacing w:after="0" w:line="240" w:lineRule="auto"/>
                    <w:rPr>
                      <w:lang w:val="en"/>
                    </w:rPr>
                  </w:pPr>
                  <w:r>
                    <w:rPr>
                      <w:lang w:val="en"/>
                    </w:rPr>
                    <w:t>Recruiting</w:t>
                  </w:r>
                  <w:r w:rsidR="00684DE9">
                    <w:rPr>
                      <w:lang w:val="en"/>
                    </w:rPr>
                    <w:t xml:space="preserve">    </w:t>
                  </w:r>
                  <w:r w:rsidR="00C9588A">
                    <w:rPr>
                      <w:lang w:val="en"/>
                    </w:rPr>
                    <w:t xml:space="preserve">   </w:t>
                  </w:r>
                  <w:r>
                    <w:rPr>
                      <w:lang w:val="en"/>
                    </w:rPr>
                    <w:t xml:space="preserve">         </w:t>
                  </w:r>
                  <w:r w:rsidR="00684DE9">
                    <w:rPr>
                      <w:lang w:val="en"/>
                    </w:rPr>
                    <w:t xml:space="preserve"> </w:t>
                  </w:r>
                  <w:r>
                    <w:rPr>
                      <w:lang w:val="en"/>
                    </w:rPr>
                    <w:t>(TAM</w:t>
                  </w:r>
                  <w:r w:rsidR="00F92654">
                    <w:rPr>
                      <w:lang w:val="en"/>
                    </w:rPr>
                    <w:t>)   -</w:t>
                  </w:r>
                  <w:r w:rsidR="008E1E5A">
                    <w:rPr>
                      <w:lang w:val="en"/>
                    </w:rPr>
                    <w:t xml:space="preserve"> Configuration, </w:t>
                  </w:r>
                  <w:r w:rsidR="003C6A20">
                    <w:rPr>
                      <w:lang w:val="en"/>
                    </w:rPr>
                    <w:t xml:space="preserve">Resume, Job Opening, Job Offers </w:t>
                  </w:r>
                </w:p>
                <w:p w14:paraId="3759F699" w14:textId="77777777" w:rsidR="008E1E5A" w:rsidRDefault="008E1E5A" w:rsidP="00CF1091">
                  <w:pPr>
                    <w:spacing w:after="0" w:line="240" w:lineRule="auto"/>
                    <w:rPr>
                      <w:lang w:val="en"/>
                    </w:rPr>
                  </w:pPr>
                  <w:r>
                    <w:rPr>
                      <w:lang w:val="en"/>
                    </w:rPr>
                    <w:t xml:space="preserve">Career and Succession      </w:t>
                  </w:r>
                  <w:r w:rsidR="00F92654">
                    <w:rPr>
                      <w:lang w:val="en"/>
                    </w:rPr>
                    <w:t xml:space="preserve">  </w:t>
                  </w:r>
                  <w:r>
                    <w:rPr>
                      <w:lang w:val="en"/>
                    </w:rPr>
                    <w:t xml:space="preserve"> -  Succession plan, Succession Tree, Career Reports</w:t>
                  </w:r>
                </w:p>
                <w:p w14:paraId="11560C8C" w14:textId="195AF08F" w:rsidR="0000562C" w:rsidRDefault="008E1E5A" w:rsidP="00CF1091">
                  <w:pPr>
                    <w:spacing w:after="0" w:line="240" w:lineRule="auto"/>
                    <w:rPr>
                      <w:lang w:val="en"/>
                    </w:rPr>
                  </w:pPr>
                  <w:r>
                    <w:rPr>
                      <w:lang w:val="en"/>
                    </w:rPr>
                    <w:t xml:space="preserve">Base Benefits           (BEN) </w:t>
                  </w:r>
                  <w:r w:rsidR="00F92654">
                    <w:rPr>
                      <w:lang w:val="en"/>
                    </w:rPr>
                    <w:t xml:space="preserve">   -</w:t>
                  </w:r>
                  <w:r w:rsidR="003C6A20">
                    <w:rPr>
                      <w:lang w:val="en"/>
                    </w:rPr>
                    <w:t xml:space="preserve">  Benefit Plan/Rate, Carrier Files, Life Event Eligibility</w:t>
                  </w:r>
                </w:p>
                <w:p w14:paraId="2D2C1CD8" w14:textId="63696219" w:rsidR="008E1E5A" w:rsidRDefault="008E1E5A" w:rsidP="00CF1091">
                  <w:pPr>
                    <w:spacing w:after="0" w:line="240" w:lineRule="auto"/>
                    <w:rPr>
                      <w:lang w:val="en"/>
                    </w:rPr>
                  </w:pPr>
                  <w:r>
                    <w:rPr>
                      <w:lang w:val="en"/>
                    </w:rPr>
                    <w:t>eBenefits</w:t>
                  </w:r>
                  <w:r w:rsidR="00F92654">
                    <w:rPr>
                      <w:lang w:val="en"/>
                    </w:rPr>
                    <w:t xml:space="preserve">                  (eBen)   -</w:t>
                  </w:r>
                  <w:r w:rsidR="00B50A08">
                    <w:rPr>
                      <w:lang w:val="en"/>
                    </w:rPr>
                    <w:t xml:space="preserve"> Setup/Configuration, Customization</w:t>
                  </w:r>
                </w:p>
                <w:p w14:paraId="105B56F9" w14:textId="6B36C02C" w:rsidR="00684DE9" w:rsidRDefault="00B50A08" w:rsidP="00684DE9">
                  <w:pPr>
                    <w:spacing w:after="0" w:line="240" w:lineRule="auto"/>
                    <w:rPr>
                      <w:lang w:val="en"/>
                    </w:rPr>
                  </w:pPr>
                  <w:r>
                    <w:rPr>
                      <w:lang w:val="en"/>
                    </w:rPr>
                    <w:t>BenAdmin                               - Event Maintenance, On-Demand, Eligibility Rules</w:t>
                  </w:r>
                </w:p>
                <w:p w14:paraId="3D90E91B" w14:textId="7B4B839A" w:rsidR="00FE3AAC" w:rsidRDefault="00FE3AAC" w:rsidP="00684DE9">
                  <w:pPr>
                    <w:spacing w:after="0" w:line="240" w:lineRule="auto"/>
                    <w:rPr>
                      <w:lang w:val="en"/>
                    </w:rPr>
                  </w:pPr>
                  <w:r w:rsidRPr="00FE284A">
                    <w:rPr>
                      <w:b/>
                      <w:lang w:val="en"/>
                    </w:rPr>
                    <w:t>Affordable Care Act (ACA)   - Compliance, 1094C/1095C Reporting, IRS Transmission</w:t>
                  </w:r>
                </w:p>
                <w:p w14:paraId="5BA0015D" w14:textId="18AED822" w:rsidR="00684DE9" w:rsidRPr="00CF1091" w:rsidRDefault="00B50A08" w:rsidP="008E1E5A">
                  <w:pPr>
                    <w:spacing w:after="0" w:line="240" w:lineRule="auto"/>
                    <w:rPr>
                      <w:lang w:val="en"/>
                    </w:rPr>
                  </w:pPr>
                  <w:r>
                    <w:rPr>
                      <w:lang w:val="en"/>
                    </w:rPr>
                    <w:t xml:space="preserve">Payroll   </w:t>
                  </w:r>
                  <w:r w:rsidR="002452C3">
                    <w:rPr>
                      <w:lang w:val="en"/>
                    </w:rPr>
                    <w:t xml:space="preserve">        </w:t>
                  </w:r>
                  <w:r w:rsidR="003C6A20">
                    <w:rPr>
                      <w:lang w:val="en"/>
                    </w:rPr>
                    <w:t xml:space="preserve">     </w:t>
                  </w:r>
                  <w:r w:rsidR="002452C3">
                    <w:rPr>
                      <w:lang w:val="en"/>
                    </w:rPr>
                    <w:t xml:space="preserve">                  </w:t>
                  </w:r>
                  <w:r>
                    <w:rPr>
                      <w:lang w:val="en"/>
                    </w:rPr>
                    <w:t xml:space="preserve">   - Setup/Configuration, Deductions codes, Pay Calendars</w:t>
                  </w:r>
                </w:p>
              </w:tc>
            </w:tr>
            <w:tr w:rsidR="00093A96" w:rsidRPr="00CF1091" w14:paraId="5406BA19" w14:textId="77777777">
              <w:trPr>
                <w:tblCellSpacing w:w="15" w:type="dxa"/>
              </w:trPr>
              <w:tc>
                <w:tcPr>
                  <w:tcW w:w="1470" w:type="dxa"/>
                  <w:tcBorders>
                    <w:top w:val="outset" w:sz="6" w:space="0" w:color="auto"/>
                    <w:left w:val="outset" w:sz="6" w:space="0" w:color="auto"/>
                    <w:bottom w:val="outset" w:sz="6" w:space="0" w:color="auto"/>
                    <w:right w:val="outset" w:sz="6" w:space="0" w:color="auto"/>
                  </w:tcBorders>
                </w:tcPr>
                <w:p w14:paraId="3DD73C83" w14:textId="2E0C3773" w:rsidR="00093A96" w:rsidRDefault="00093A96" w:rsidP="00CF1091">
                  <w:pPr>
                    <w:spacing w:after="0" w:line="240" w:lineRule="auto"/>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 xml:space="preserve">PeopleSoft Technical Skills </w:t>
                  </w:r>
                </w:p>
              </w:tc>
              <w:tc>
                <w:tcPr>
                  <w:tcW w:w="8025" w:type="dxa"/>
                  <w:tcBorders>
                    <w:top w:val="outset" w:sz="6" w:space="0" w:color="auto"/>
                    <w:left w:val="outset" w:sz="6" w:space="0" w:color="auto"/>
                    <w:bottom w:val="outset" w:sz="6" w:space="0" w:color="auto"/>
                    <w:right w:val="outset" w:sz="6" w:space="0" w:color="auto"/>
                  </w:tcBorders>
                  <w:vAlign w:val="center"/>
                </w:tcPr>
                <w:p w14:paraId="053950CC" w14:textId="25AB6E25" w:rsidR="00093A96" w:rsidRDefault="00093A96" w:rsidP="00CF1091">
                  <w:pPr>
                    <w:spacing w:after="0" w:line="240" w:lineRule="auto"/>
                    <w:rPr>
                      <w:lang w:val="en"/>
                    </w:rPr>
                  </w:pPr>
                  <w:r>
                    <w:rPr>
                      <w:rFonts w:ascii="Verdana" w:eastAsia="Times New Roman" w:hAnsi="Verdana" w:cs="Times New Roman"/>
                      <w:color w:val="000000"/>
                      <w:sz w:val="18"/>
                      <w:szCs w:val="18"/>
                    </w:rPr>
                    <w:t>PeopleCode</w:t>
                  </w:r>
                  <w:r>
                    <w:rPr>
                      <w:lang w:val="en"/>
                    </w:rPr>
                    <w:t>,</w:t>
                  </w:r>
                  <w:r w:rsidR="002366A5">
                    <w:rPr>
                      <w:lang w:val="en"/>
                    </w:rPr>
                    <w:t xml:space="preserve"> Fluid, </w:t>
                  </w:r>
                  <w:r>
                    <w:rPr>
                      <w:lang w:val="en"/>
                    </w:rPr>
                    <w:t xml:space="preserve"> App Engine, Integration Broker, Component Interface, SQR, </w:t>
                  </w:r>
                </w:p>
                <w:p w14:paraId="02DD6879" w14:textId="77777777" w:rsidR="00093A96" w:rsidRDefault="00093A96" w:rsidP="00CF1091">
                  <w:pPr>
                    <w:spacing w:after="0" w:line="240" w:lineRule="auto"/>
                    <w:rPr>
                      <w:lang w:val="en"/>
                    </w:rPr>
                  </w:pPr>
                  <w:r>
                    <w:rPr>
                      <w:lang w:val="en"/>
                    </w:rPr>
                    <w:t xml:space="preserve">Application Designer, Portal, Security, Change Assistant, Development, </w:t>
                  </w:r>
                </w:p>
                <w:p w14:paraId="02FD8C94" w14:textId="23006B1B" w:rsidR="00093A96" w:rsidRDefault="00CC3D35" w:rsidP="00CF1091">
                  <w:pPr>
                    <w:spacing w:after="0" w:line="240" w:lineRule="auto"/>
                    <w:rPr>
                      <w:lang w:val="en"/>
                    </w:rPr>
                  </w:pPr>
                  <w:r>
                    <w:rPr>
                      <w:lang w:val="en"/>
                    </w:rPr>
                    <w:t>Customization a</w:t>
                  </w:r>
                  <w:r w:rsidR="00093A96">
                    <w:rPr>
                      <w:lang w:val="en"/>
                    </w:rPr>
                    <w:t>nd Troubleshooting</w:t>
                  </w:r>
                </w:p>
              </w:tc>
            </w:tr>
            <w:tr w:rsidR="00093A96" w:rsidRPr="00CF1091" w14:paraId="4D484122" w14:textId="77777777">
              <w:trPr>
                <w:tblCellSpacing w:w="15" w:type="dxa"/>
              </w:trPr>
              <w:tc>
                <w:tcPr>
                  <w:tcW w:w="1470" w:type="dxa"/>
                  <w:tcBorders>
                    <w:top w:val="outset" w:sz="6" w:space="0" w:color="auto"/>
                    <w:left w:val="outset" w:sz="6" w:space="0" w:color="auto"/>
                    <w:bottom w:val="outset" w:sz="6" w:space="0" w:color="auto"/>
                    <w:right w:val="outset" w:sz="6" w:space="0" w:color="auto"/>
                  </w:tcBorders>
                </w:tcPr>
                <w:p w14:paraId="211E21A1" w14:textId="77777777" w:rsidR="00093A96" w:rsidRDefault="00093A96" w:rsidP="00CF1091">
                  <w:pPr>
                    <w:spacing w:after="0" w:line="240" w:lineRule="auto"/>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Workflow</w:t>
                  </w:r>
                </w:p>
              </w:tc>
              <w:tc>
                <w:tcPr>
                  <w:tcW w:w="8025" w:type="dxa"/>
                  <w:tcBorders>
                    <w:top w:val="outset" w:sz="6" w:space="0" w:color="auto"/>
                    <w:left w:val="outset" w:sz="6" w:space="0" w:color="auto"/>
                    <w:bottom w:val="outset" w:sz="6" w:space="0" w:color="auto"/>
                    <w:right w:val="outset" w:sz="6" w:space="0" w:color="auto"/>
                  </w:tcBorders>
                  <w:vAlign w:val="center"/>
                </w:tcPr>
                <w:p w14:paraId="1BFCD370" w14:textId="77777777" w:rsidR="00093A96" w:rsidRDefault="00093A96" w:rsidP="00CF1091">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AWE Workflow &amp; Approvals, Delegations, Configuration, Customization</w:t>
                  </w:r>
                </w:p>
              </w:tc>
            </w:tr>
          </w:tbl>
          <w:p w14:paraId="67F7A032" w14:textId="77777777" w:rsidR="000643A7" w:rsidRDefault="000643A7" w:rsidP="00CF1091">
            <w:pPr>
              <w:spacing w:after="60" w:line="240" w:lineRule="auto"/>
              <w:rPr>
                <w:rFonts w:ascii="Verdana" w:eastAsia="Times New Roman" w:hAnsi="Verdana" w:cs="Times New Roman"/>
                <w:b/>
                <w:bCs/>
                <w:color w:val="000000"/>
                <w:sz w:val="20"/>
                <w:szCs w:val="20"/>
              </w:rPr>
            </w:pPr>
          </w:p>
          <w:p w14:paraId="21C99F1E" w14:textId="77777777" w:rsidR="00760D37" w:rsidRDefault="00CF1091" w:rsidP="00CF1091">
            <w:pPr>
              <w:spacing w:after="60" w:line="240" w:lineRule="auto"/>
              <w:rPr>
                <w:rFonts w:ascii="Verdana" w:eastAsia="Times New Roman" w:hAnsi="Verdana" w:cs="Times New Roman"/>
                <w:b/>
                <w:bCs/>
                <w:color w:val="000000"/>
                <w:sz w:val="20"/>
                <w:szCs w:val="20"/>
              </w:rPr>
            </w:pPr>
            <w:r w:rsidRPr="00CF1091">
              <w:rPr>
                <w:rFonts w:ascii="Verdana" w:eastAsia="Times New Roman" w:hAnsi="Verdana" w:cs="Times New Roman"/>
                <w:b/>
                <w:bCs/>
                <w:color w:val="000000"/>
                <w:sz w:val="20"/>
                <w:szCs w:val="20"/>
              </w:rPr>
              <w:t>Professional Experience</w:t>
            </w:r>
          </w:p>
          <w:tbl>
            <w:tblPr>
              <w:tblStyle w:val="TableGrid"/>
              <w:tblW w:w="0" w:type="auto"/>
              <w:tblLook w:val="04A0" w:firstRow="1" w:lastRow="0" w:firstColumn="1" w:lastColumn="0" w:noHBand="0" w:noVBand="1"/>
            </w:tblPr>
            <w:tblGrid>
              <w:gridCol w:w="2289"/>
              <w:gridCol w:w="3578"/>
              <w:gridCol w:w="3347"/>
            </w:tblGrid>
            <w:tr w:rsidR="0084704E" w14:paraId="61AED521" w14:textId="77777777" w:rsidTr="00455449">
              <w:tc>
                <w:tcPr>
                  <w:tcW w:w="2289" w:type="dxa"/>
                </w:tcPr>
                <w:p w14:paraId="4EEA0C87" w14:textId="77777777" w:rsidR="0084704E" w:rsidRDefault="00CC3FF8" w:rsidP="00CF1091">
                  <w:pPr>
                    <w:spacing w:after="60"/>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TC Consulting</w:t>
                  </w:r>
                </w:p>
              </w:tc>
              <w:tc>
                <w:tcPr>
                  <w:tcW w:w="3578" w:type="dxa"/>
                </w:tcPr>
                <w:p w14:paraId="03EF6D97" w14:textId="77777777" w:rsidR="0084704E" w:rsidRDefault="0084704E" w:rsidP="00CF1091">
                  <w:pPr>
                    <w:spacing w:after="60"/>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February 2005 - Present</w:t>
                  </w:r>
                </w:p>
              </w:tc>
              <w:tc>
                <w:tcPr>
                  <w:tcW w:w="3347" w:type="dxa"/>
                </w:tcPr>
                <w:p w14:paraId="134BE577" w14:textId="61947831" w:rsidR="0084704E" w:rsidRDefault="006D058C" w:rsidP="00CF1091">
                  <w:pPr>
                    <w:spacing w:after="60"/>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Princeton, New Jersey</w:t>
                  </w:r>
                </w:p>
              </w:tc>
            </w:tr>
            <w:tr w:rsidR="0084704E" w14:paraId="2FC5A785" w14:textId="77777777" w:rsidTr="00455449">
              <w:tc>
                <w:tcPr>
                  <w:tcW w:w="2289" w:type="dxa"/>
                </w:tcPr>
                <w:p w14:paraId="0B333719" w14:textId="77777777" w:rsidR="0084704E" w:rsidRDefault="0084704E" w:rsidP="00CF1091">
                  <w:pPr>
                    <w:spacing w:after="60"/>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Oracle/PeopleSoft</w:t>
                  </w:r>
                </w:p>
              </w:tc>
              <w:tc>
                <w:tcPr>
                  <w:tcW w:w="3578" w:type="dxa"/>
                </w:tcPr>
                <w:p w14:paraId="46D560F8" w14:textId="77777777" w:rsidR="0084704E" w:rsidRDefault="00455449" w:rsidP="00CF1091">
                  <w:pPr>
                    <w:spacing w:after="60"/>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August 1995 – February 2005</w:t>
                  </w:r>
                </w:p>
              </w:tc>
              <w:tc>
                <w:tcPr>
                  <w:tcW w:w="3347" w:type="dxa"/>
                </w:tcPr>
                <w:p w14:paraId="02F5EE5A" w14:textId="77777777" w:rsidR="0084704E" w:rsidRDefault="00455449" w:rsidP="00CF1091">
                  <w:pPr>
                    <w:spacing w:after="60"/>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Pleasanton, California</w:t>
                  </w:r>
                </w:p>
              </w:tc>
            </w:tr>
          </w:tbl>
          <w:p w14:paraId="4CB87555" w14:textId="77777777" w:rsidR="00455449" w:rsidRPr="00CF1091" w:rsidRDefault="00455449" w:rsidP="00CF1091">
            <w:pPr>
              <w:spacing w:after="60" w:line="240" w:lineRule="auto"/>
              <w:rPr>
                <w:rFonts w:ascii="Times New Roman" w:eastAsia="Times New Roman" w:hAnsi="Times New Roman" w:cs="Times New Roman"/>
                <w:sz w:val="24"/>
                <w:szCs w:val="24"/>
              </w:rPr>
            </w:pPr>
          </w:p>
          <w:tbl>
            <w:tblPr>
              <w:tblW w:w="973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8"/>
              <w:gridCol w:w="8197"/>
            </w:tblGrid>
            <w:tr w:rsidR="00455449" w:rsidRPr="00784078" w14:paraId="6C57CB9A" w14:textId="77777777" w:rsidTr="00633837">
              <w:trPr>
                <w:tblCellSpacing w:w="15" w:type="dxa"/>
              </w:trPr>
              <w:tc>
                <w:tcPr>
                  <w:tcW w:w="1470" w:type="dxa"/>
                  <w:tcBorders>
                    <w:top w:val="outset" w:sz="6" w:space="0" w:color="auto"/>
                    <w:left w:val="outset" w:sz="6" w:space="0" w:color="auto"/>
                    <w:bottom w:val="outset" w:sz="6" w:space="0" w:color="auto"/>
                    <w:right w:val="outset" w:sz="6" w:space="0" w:color="auto"/>
                  </w:tcBorders>
                </w:tcPr>
                <w:p w14:paraId="5B7A0A74" w14:textId="77777777" w:rsidR="00455449" w:rsidRPr="00CF1091" w:rsidRDefault="00455449" w:rsidP="00455449">
                  <w:pPr>
                    <w:spacing w:after="0" w:line="240" w:lineRule="auto"/>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Client List</w:t>
                  </w:r>
                </w:p>
              </w:tc>
              <w:tc>
                <w:tcPr>
                  <w:tcW w:w="8025" w:type="dxa"/>
                  <w:tcBorders>
                    <w:top w:val="outset" w:sz="6" w:space="0" w:color="auto"/>
                    <w:left w:val="outset" w:sz="6" w:space="0" w:color="auto"/>
                    <w:bottom w:val="outset" w:sz="6" w:space="0" w:color="auto"/>
                    <w:right w:val="outset" w:sz="6" w:space="0" w:color="auto"/>
                  </w:tcBorders>
                  <w:vAlign w:val="center"/>
                </w:tcPr>
                <w:p w14:paraId="73EFF667" w14:textId="0192D4D1" w:rsidR="00455449" w:rsidRDefault="00455449" w:rsidP="00455449">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Ford,, AT&amp;T, Seagrams, Barclays, Fox,  KPM, IBM,</w:t>
                  </w:r>
                  <w:r w:rsidR="00743B62">
                    <w:rPr>
                      <w:rFonts w:ascii="Verdana" w:eastAsia="Times New Roman" w:hAnsi="Verdana" w:cs="Times New Roman"/>
                      <w:color w:val="000000"/>
                      <w:sz w:val="18"/>
                      <w:szCs w:val="18"/>
                    </w:rPr>
                    <w:t xml:space="preserve"> UCLA</w:t>
                  </w:r>
                  <w:r>
                    <w:rPr>
                      <w:rFonts w:ascii="Verdana" w:eastAsia="Times New Roman" w:hAnsi="Verdana" w:cs="Times New Roman"/>
                      <w:color w:val="000000"/>
                      <w:sz w:val="18"/>
                      <w:szCs w:val="18"/>
                    </w:rPr>
                    <w:t xml:space="preserve"> , Sony, Nissan, </w:t>
                  </w:r>
                </w:p>
                <w:p w14:paraId="57CCCDB2" w14:textId="1FB91C0D" w:rsidR="00455449" w:rsidRDefault="00455449" w:rsidP="00455449">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Skechers</w:t>
                  </w:r>
                  <w:r w:rsidR="00CC3FF8">
                    <w:rPr>
                      <w:rFonts w:ascii="Verdana" w:eastAsia="Times New Roman" w:hAnsi="Verdana" w:cs="Times New Roman"/>
                      <w:color w:val="000000"/>
                      <w:sz w:val="18"/>
                      <w:szCs w:val="18"/>
                    </w:rPr>
                    <w:t xml:space="preserve">, </w:t>
                  </w:r>
                  <w:r w:rsidR="00C50740">
                    <w:rPr>
                      <w:rFonts w:ascii="Verdana" w:eastAsia="Times New Roman" w:hAnsi="Verdana" w:cs="Times New Roman"/>
                      <w:color w:val="000000"/>
                      <w:sz w:val="18"/>
                      <w:szCs w:val="18"/>
                    </w:rPr>
                    <w:t xml:space="preserve">Piedmont Hospital, </w:t>
                  </w:r>
                  <w:r w:rsidR="00CC3FF8">
                    <w:rPr>
                      <w:rFonts w:ascii="Verdana" w:eastAsia="Times New Roman" w:hAnsi="Verdana" w:cs="Times New Roman"/>
                      <w:color w:val="000000"/>
                      <w:sz w:val="18"/>
                      <w:szCs w:val="18"/>
                    </w:rPr>
                    <w:t>BelgaCom, Office Depot</w:t>
                  </w:r>
                  <w:r>
                    <w:rPr>
                      <w:rFonts w:ascii="Verdana" w:eastAsia="Times New Roman" w:hAnsi="Verdana" w:cs="Times New Roman"/>
                      <w:color w:val="000000"/>
                      <w:sz w:val="18"/>
                      <w:szCs w:val="18"/>
                    </w:rPr>
                    <w:t>, Marr</w:t>
                  </w:r>
                  <w:r w:rsidR="001E5025">
                    <w:rPr>
                      <w:rFonts w:ascii="Verdana" w:eastAsia="Times New Roman" w:hAnsi="Verdana" w:cs="Times New Roman"/>
                      <w:color w:val="000000"/>
                      <w:sz w:val="18"/>
                      <w:szCs w:val="18"/>
                    </w:rPr>
                    <w:t>iott, Paramount Pictures,</w:t>
                  </w:r>
                </w:p>
                <w:p w14:paraId="66FBFE4D" w14:textId="13479A64" w:rsidR="00455449" w:rsidRPr="00784078" w:rsidRDefault="00CC3FF8" w:rsidP="0071503D">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Delta Airline, Kerzner International</w:t>
                  </w:r>
                  <w:r w:rsidR="0071503D">
                    <w:rPr>
                      <w:rFonts w:ascii="Verdana" w:eastAsia="Times New Roman" w:hAnsi="Verdana" w:cs="Times New Roman"/>
                      <w:color w:val="000000"/>
                      <w:sz w:val="18"/>
                      <w:szCs w:val="18"/>
                    </w:rPr>
                    <w:t>, Skechers,</w:t>
                  </w:r>
                  <w:r>
                    <w:rPr>
                      <w:rFonts w:ascii="Verdana" w:eastAsia="Times New Roman" w:hAnsi="Verdana" w:cs="Times New Roman"/>
                      <w:color w:val="000000"/>
                      <w:sz w:val="18"/>
                      <w:szCs w:val="18"/>
                    </w:rPr>
                    <w:t xml:space="preserve"> </w:t>
                  </w:r>
                  <w:r w:rsidR="00D04FB0">
                    <w:rPr>
                      <w:rFonts w:ascii="Verdana" w:eastAsia="Times New Roman" w:hAnsi="Verdana" w:cs="Times New Roman"/>
                      <w:color w:val="000000"/>
                      <w:sz w:val="18"/>
                      <w:szCs w:val="18"/>
                    </w:rPr>
                    <w:t>Jeffries</w:t>
                  </w:r>
                  <w:r w:rsidR="00553FC5">
                    <w:rPr>
                      <w:rFonts w:ascii="Verdana" w:eastAsia="Times New Roman" w:hAnsi="Verdana" w:cs="Times New Roman"/>
                      <w:color w:val="000000"/>
                      <w:sz w:val="18"/>
                      <w:szCs w:val="18"/>
                    </w:rPr>
                    <w:t>, T</w:t>
                  </w:r>
                  <w:r w:rsidR="00455449">
                    <w:rPr>
                      <w:rFonts w:ascii="Verdana" w:eastAsia="Times New Roman" w:hAnsi="Verdana" w:cs="Times New Roman"/>
                      <w:color w:val="000000"/>
                      <w:sz w:val="18"/>
                      <w:szCs w:val="18"/>
                    </w:rPr>
                    <w:t xml:space="preserve">oyota </w:t>
                  </w:r>
                  <w:r w:rsidR="00553FC5">
                    <w:rPr>
                      <w:rFonts w:ascii="Verdana" w:eastAsia="Times New Roman" w:hAnsi="Verdana" w:cs="Times New Roman"/>
                      <w:color w:val="000000"/>
                      <w:sz w:val="18"/>
                      <w:szCs w:val="18"/>
                    </w:rPr>
                    <w:t>&amp; State of Tennessee</w:t>
                  </w:r>
                </w:p>
              </w:tc>
            </w:tr>
          </w:tbl>
          <w:p w14:paraId="7F2AC7E8" w14:textId="77777777" w:rsidR="00CF1091" w:rsidRDefault="00CF1091" w:rsidP="00CF1091">
            <w:pPr>
              <w:spacing w:after="60" w:line="240" w:lineRule="auto"/>
              <w:rPr>
                <w:rFonts w:ascii="Times New Roman" w:eastAsia="Times New Roman" w:hAnsi="Times New Roman" w:cs="Times New Roman"/>
                <w:sz w:val="24"/>
                <w:szCs w:val="24"/>
              </w:rPr>
            </w:pPr>
          </w:p>
          <w:p w14:paraId="2743FDF4" w14:textId="4678044D" w:rsidR="00CC3FF8" w:rsidRDefault="00CC3FF8" w:rsidP="00CC3FF8">
            <w:pPr>
              <w:spacing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TC Consulting</w:t>
            </w:r>
          </w:p>
          <w:p w14:paraId="0549C77B" w14:textId="77777777" w:rsidR="00553FC5" w:rsidRPr="00CF1091" w:rsidRDefault="00553FC5" w:rsidP="00CC3FF8">
            <w:pPr>
              <w:spacing w:after="60" w:line="240" w:lineRule="auto"/>
              <w:jc w:val="center"/>
              <w:rPr>
                <w:rFonts w:ascii="Times New Roman" w:eastAsia="Times New Roman" w:hAnsi="Times New Roman" w:cs="Times New Roman"/>
                <w:sz w:val="24"/>
                <w:szCs w:val="24"/>
              </w:rPr>
            </w:pPr>
          </w:p>
          <w:p w14:paraId="72ACA688" w14:textId="584C18D2" w:rsidR="00553FC5" w:rsidRPr="00CC3FF8" w:rsidRDefault="00553FC5" w:rsidP="00553FC5">
            <w:pPr>
              <w:spacing w:after="60" w:line="240" w:lineRule="auto"/>
              <w:rPr>
                <w:rFonts w:ascii="Verdana" w:eastAsia="Times New Roman" w:hAnsi="Verdana" w:cs="Times New Roman"/>
                <w:color w:val="000000"/>
                <w:sz w:val="20"/>
                <w:szCs w:val="20"/>
                <w:u w:val="single"/>
              </w:rPr>
            </w:pPr>
            <w:r>
              <w:rPr>
                <w:rFonts w:ascii="Verdana" w:eastAsia="Times New Roman" w:hAnsi="Verdana" w:cs="Times New Roman"/>
                <w:color w:val="000000"/>
                <w:sz w:val="20"/>
                <w:szCs w:val="20"/>
                <w:u w:val="single"/>
              </w:rPr>
              <w:t>Sept 2018 -Present</w:t>
            </w:r>
          </w:p>
          <w:p w14:paraId="647DA8F0" w14:textId="2EC5818E" w:rsidR="00553FC5" w:rsidRPr="00CF1091" w:rsidRDefault="00553FC5" w:rsidP="00553FC5">
            <w:pPr>
              <w:spacing w:after="60" w:line="240" w:lineRule="auto"/>
              <w:rPr>
                <w:rFonts w:ascii="Times New Roman" w:eastAsia="Times New Roman" w:hAnsi="Times New Roman" w:cs="Times New Roman"/>
                <w:sz w:val="24"/>
                <w:szCs w:val="24"/>
              </w:rPr>
            </w:pPr>
            <w:r w:rsidRPr="00CF1091">
              <w:rPr>
                <w:rFonts w:ascii="Times New Roman" w:eastAsia="Times New Roman" w:hAnsi="Times New Roman" w:cs="Times New Roman"/>
                <w:sz w:val="24"/>
                <w:szCs w:val="24"/>
              </w:rPr>
              <w:br/>
            </w:r>
            <w:r>
              <w:rPr>
                <w:rFonts w:ascii="Verdana" w:eastAsia="Times New Roman" w:hAnsi="Verdana" w:cs="Times New Roman"/>
                <w:b/>
                <w:bCs/>
                <w:sz w:val="20"/>
                <w:szCs w:val="20"/>
              </w:rPr>
              <w:t>BenAdmin/eBenefits/HCM – TC Systems – State of Tenn -(Nashville, USA)</w:t>
            </w:r>
          </w:p>
          <w:p w14:paraId="2D5D6306" w14:textId="7000EC56" w:rsidR="00553FC5" w:rsidRDefault="00553FC5" w:rsidP="00553FC5">
            <w:pPr>
              <w:spacing w:after="60" w:line="240" w:lineRule="auto"/>
              <w:rPr>
                <w:rFonts w:ascii="Verdana" w:eastAsia="Times New Roman" w:hAnsi="Verdana" w:cs="Times New Roman"/>
                <w:color w:val="000000"/>
                <w:sz w:val="20"/>
                <w:szCs w:val="20"/>
                <w:u w:val="single"/>
              </w:rPr>
            </w:pPr>
            <w:r>
              <w:rPr>
                <w:rFonts w:ascii="Verdana" w:eastAsia="Times New Roman" w:hAnsi="Verdana" w:cs="Times New Roman"/>
                <w:sz w:val="18"/>
                <w:szCs w:val="18"/>
              </w:rPr>
              <w:t xml:space="preserve">PeopleSoft Benefits 9.2 Implementation – Setup/Configure eBenefits Fluid, Customization eBenefits, </w:t>
            </w:r>
            <w:r w:rsidRPr="00543A26">
              <w:rPr>
                <w:rFonts w:ascii="Verdana" w:eastAsia="Times New Roman" w:hAnsi="Verdana" w:cs="Times New Roman"/>
                <w:bCs/>
                <w:sz w:val="18"/>
                <w:szCs w:val="18"/>
              </w:rPr>
              <w:t>Affordable Care Act (ACA) Compliance, 1094C, 1095C Reporting, Transmission of ACA Information to IRS, Correction Process to the IRS, Safe Harbor Code Setup. Configuration of Self Service and the Consent Process</w:t>
            </w:r>
            <w:r w:rsidRPr="00FE1128">
              <w:rPr>
                <w:rFonts w:ascii="Verdana" w:eastAsia="Times New Roman" w:hAnsi="Verdana" w:cs="Times New Roman"/>
                <w:b/>
                <w:sz w:val="18"/>
                <w:szCs w:val="18"/>
              </w:rPr>
              <w:t>.</w:t>
            </w:r>
            <w:r>
              <w:rPr>
                <w:rFonts w:ascii="Verdana" w:eastAsia="Times New Roman" w:hAnsi="Verdana" w:cs="Times New Roman"/>
                <w:sz w:val="18"/>
                <w:szCs w:val="18"/>
              </w:rPr>
              <w:t xml:space="preserve"> Setup of Benefit Plans and Programs.</w:t>
            </w:r>
            <w:r w:rsidR="00FD142B">
              <w:rPr>
                <w:rFonts w:ascii="Verdana" w:eastAsia="Times New Roman" w:hAnsi="Verdana" w:cs="Times New Roman"/>
                <w:sz w:val="18"/>
                <w:szCs w:val="18"/>
              </w:rPr>
              <w:t xml:space="preserve"> Data Archiving. </w:t>
            </w:r>
            <w:r>
              <w:rPr>
                <w:rFonts w:ascii="Verdana" w:eastAsia="Times New Roman" w:hAnsi="Verdana" w:cs="Times New Roman"/>
                <w:sz w:val="18"/>
                <w:szCs w:val="18"/>
              </w:rPr>
              <w:t xml:space="preserve"> Configuration of Rates and eligibility rules. Event Maintenance and On-Demand Maintenance. Carrier Interfaces and carrier </w:t>
            </w:r>
            <w:r>
              <w:rPr>
                <w:rFonts w:ascii="Verdana" w:eastAsia="Times New Roman" w:hAnsi="Verdana" w:cs="Times New Roman"/>
                <w:sz w:val="18"/>
                <w:szCs w:val="18"/>
              </w:rPr>
              <w:lastRenderedPageBreak/>
              <w:t xml:space="preserve">Audits.  </w:t>
            </w:r>
            <w:r w:rsidRPr="00CF1091">
              <w:rPr>
                <w:rFonts w:ascii="Verdana" w:eastAsia="Times New Roman" w:hAnsi="Verdana" w:cs="Times New Roman"/>
                <w:sz w:val="18"/>
                <w:szCs w:val="18"/>
              </w:rPr>
              <w:t>Provided production support and functionality enhancements to impr</w:t>
            </w:r>
            <w:r>
              <w:rPr>
                <w:rFonts w:ascii="Verdana" w:eastAsia="Times New Roman" w:hAnsi="Verdana" w:cs="Times New Roman"/>
                <w:sz w:val="18"/>
                <w:szCs w:val="18"/>
              </w:rPr>
              <w:t>ove Benefit functionality. ESS/MSS Setup Configuration,</w:t>
            </w:r>
            <w:r w:rsidR="00FD142B">
              <w:rPr>
                <w:rFonts w:ascii="Verdana" w:eastAsia="Times New Roman" w:hAnsi="Verdana" w:cs="Times New Roman"/>
                <w:sz w:val="18"/>
                <w:szCs w:val="18"/>
              </w:rPr>
              <w:t xml:space="preserve"> Data Archive Manager, </w:t>
            </w:r>
            <w:r>
              <w:rPr>
                <w:rFonts w:ascii="Verdana" w:eastAsia="Times New Roman" w:hAnsi="Verdana" w:cs="Times New Roman"/>
                <w:sz w:val="18"/>
                <w:szCs w:val="18"/>
              </w:rPr>
              <w:t xml:space="preserve"> AWE Workflow, Fluid,  Setup Pay Deductions, Pay Calendar,</w:t>
            </w:r>
            <w:r w:rsidR="00FD142B">
              <w:rPr>
                <w:rFonts w:ascii="Verdana" w:eastAsia="Times New Roman" w:hAnsi="Verdana" w:cs="Times New Roman"/>
                <w:sz w:val="18"/>
                <w:szCs w:val="18"/>
              </w:rPr>
              <w:t xml:space="preserve"> Data Archive Manager,</w:t>
            </w:r>
            <w:r>
              <w:rPr>
                <w:rFonts w:ascii="Verdana" w:eastAsia="Times New Roman" w:hAnsi="Verdana" w:cs="Times New Roman"/>
                <w:sz w:val="18"/>
                <w:szCs w:val="18"/>
              </w:rPr>
              <w:t xml:space="preserve"> Trouble shoot PayCalc and Pay Confirm Issues. Setup/Configuration of</w:t>
            </w:r>
          </w:p>
          <w:p w14:paraId="426C7B62" w14:textId="77777777" w:rsidR="00553FC5" w:rsidRDefault="00553FC5" w:rsidP="00CF1091">
            <w:pPr>
              <w:spacing w:after="60" w:line="240" w:lineRule="auto"/>
              <w:rPr>
                <w:rFonts w:ascii="Verdana" w:eastAsia="Times New Roman" w:hAnsi="Verdana" w:cs="Times New Roman"/>
                <w:color w:val="000000"/>
                <w:sz w:val="20"/>
                <w:szCs w:val="20"/>
                <w:u w:val="single"/>
              </w:rPr>
            </w:pPr>
          </w:p>
          <w:p w14:paraId="7672380E" w14:textId="421889D5" w:rsidR="00CC3FF8" w:rsidRPr="00CC3FF8" w:rsidRDefault="00B918E6" w:rsidP="00CF1091">
            <w:pPr>
              <w:spacing w:after="60" w:line="240" w:lineRule="auto"/>
              <w:rPr>
                <w:rFonts w:ascii="Verdana" w:eastAsia="Times New Roman" w:hAnsi="Verdana" w:cs="Times New Roman"/>
                <w:color w:val="000000"/>
                <w:sz w:val="20"/>
                <w:szCs w:val="20"/>
                <w:u w:val="single"/>
              </w:rPr>
            </w:pPr>
            <w:r>
              <w:rPr>
                <w:rFonts w:ascii="Verdana" w:eastAsia="Times New Roman" w:hAnsi="Verdana" w:cs="Times New Roman"/>
                <w:color w:val="000000"/>
                <w:sz w:val="20"/>
                <w:szCs w:val="20"/>
                <w:u w:val="single"/>
              </w:rPr>
              <w:t>March 20</w:t>
            </w:r>
            <w:r w:rsidR="00C83797">
              <w:rPr>
                <w:rFonts w:ascii="Verdana" w:eastAsia="Times New Roman" w:hAnsi="Verdana" w:cs="Times New Roman"/>
                <w:color w:val="000000"/>
                <w:sz w:val="20"/>
                <w:szCs w:val="20"/>
                <w:u w:val="single"/>
              </w:rPr>
              <w:t>13</w:t>
            </w:r>
            <w:r w:rsidR="00CF1091" w:rsidRPr="00CF1091">
              <w:rPr>
                <w:rFonts w:ascii="Verdana" w:eastAsia="Times New Roman" w:hAnsi="Verdana" w:cs="Times New Roman"/>
                <w:color w:val="000000"/>
                <w:sz w:val="20"/>
                <w:szCs w:val="20"/>
                <w:u w:val="single"/>
              </w:rPr>
              <w:t xml:space="preserve"> </w:t>
            </w:r>
            <w:r w:rsidR="00553FC5">
              <w:rPr>
                <w:rFonts w:ascii="Verdana" w:eastAsia="Times New Roman" w:hAnsi="Verdana" w:cs="Times New Roman"/>
                <w:color w:val="000000"/>
                <w:sz w:val="20"/>
                <w:szCs w:val="20"/>
                <w:u w:val="single"/>
              </w:rPr>
              <w:t>–</w:t>
            </w:r>
            <w:r w:rsidR="00CF1091" w:rsidRPr="00CF1091">
              <w:rPr>
                <w:rFonts w:ascii="Verdana" w:eastAsia="Times New Roman" w:hAnsi="Verdana" w:cs="Times New Roman"/>
                <w:color w:val="000000"/>
                <w:sz w:val="20"/>
                <w:szCs w:val="20"/>
                <w:u w:val="single"/>
              </w:rPr>
              <w:t xml:space="preserve"> </w:t>
            </w:r>
            <w:r w:rsidR="00553FC5">
              <w:rPr>
                <w:rFonts w:ascii="Verdana" w:eastAsia="Times New Roman" w:hAnsi="Verdana" w:cs="Times New Roman"/>
                <w:color w:val="000000"/>
                <w:sz w:val="20"/>
                <w:szCs w:val="20"/>
                <w:u w:val="single"/>
              </w:rPr>
              <w:t>Sept 2018</w:t>
            </w:r>
          </w:p>
          <w:p w14:paraId="16DD56B1" w14:textId="68681A19" w:rsidR="00CF1091" w:rsidRPr="00CF1091" w:rsidRDefault="00CF1091" w:rsidP="00CF1091">
            <w:pPr>
              <w:spacing w:after="60" w:line="240" w:lineRule="auto"/>
              <w:rPr>
                <w:rFonts w:ascii="Times New Roman" w:eastAsia="Times New Roman" w:hAnsi="Times New Roman" w:cs="Times New Roman"/>
                <w:sz w:val="24"/>
                <w:szCs w:val="24"/>
              </w:rPr>
            </w:pPr>
            <w:r w:rsidRPr="00CF1091">
              <w:rPr>
                <w:rFonts w:ascii="Times New Roman" w:eastAsia="Times New Roman" w:hAnsi="Times New Roman" w:cs="Times New Roman"/>
                <w:sz w:val="24"/>
                <w:szCs w:val="24"/>
              </w:rPr>
              <w:br/>
            </w:r>
            <w:r w:rsidR="00887AB8">
              <w:rPr>
                <w:rFonts w:ascii="Verdana" w:eastAsia="Times New Roman" w:hAnsi="Verdana" w:cs="Times New Roman"/>
                <w:b/>
                <w:bCs/>
                <w:sz w:val="20"/>
                <w:szCs w:val="20"/>
              </w:rPr>
              <w:t>BenAdmin/eB</w:t>
            </w:r>
            <w:r w:rsidR="003E6B6E">
              <w:rPr>
                <w:rFonts w:ascii="Verdana" w:eastAsia="Times New Roman" w:hAnsi="Verdana" w:cs="Times New Roman"/>
                <w:b/>
                <w:bCs/>
                <w:sz w:val="20"/>
                <w:szCs w:val="20"/>
              </w:rPr>
              <w:t>enefits/</w:t>
            </w:r>
            <w:r w:rsidR="00543A26">
              <w:rPr>
                <w:rFonts w:ascii="Verdana" w:eastAsia="Times New Roman" w:hAnsi="Verdana" w:cs="Times New Roman"/>
                <w:b/>
                <w:bCs/>
                <w:sz w:val="20"/>
                <w:szCs w:val="20"/>
              </w:rPr>
              <w:t>HCM/Payroll</w:t>
            </w:r>
            <w:r w:rsidR="00D54786">
              <w:rPr>
                <w:rFonts w:ascii="Verdana" w:eastAsia="Times New Roman" w:hAnsi="Verdana" w:cs="Times New Roman"/>
                <w:b/>
                <w:bCs/>
                <w:sz w:val="20"/>
                <w:szCs w:val="20"/>
              </w:rPr>
              <w:t xml:space="preserve"> </w:t>
            </w:r>
            <w:r w:rsidR="00DB19DE">
              <w:rPr>
                <w:rFonts w:ascii="Verdana" w:eastAsia="Times New Roman" w:hAnsi="Verdana" w:cs="Times New Roman"/>
                <w:b/>
                <w:bCs/>
                <w:sz w:val="20"/>
                <w:szCs w:val="20"/>
              </w:rPr>
              <w:t>– TC Systems</w:t>
            </w:r>
            <w:r w:rsidR="00F14F18">
              <w:rPr>
                <w:rFonts w:ascii="Verdana" w:eastAsia="Times New Roman" w:hAnsi="Verdana" w:cs="Times New Roman"/>
                <w:b/>
                <w:bCs/>
                <w:sz w:val="20"/>
                <w:szCs w:val="20"/>
              </w:rPr>
              <w:t xml:space="preserve"> – Toyota – (USA</w:t>
            </w:r>
            <w:r w:rsidR="00A3392A">
              <w:rPr>
                <w:rFonts w:ascii="Verdana" w:eastAsia="Times New Roman" w:hAnsi="Verdana" w:cs="Times New Roman"/>
                <w:b/>
                <w:bCs/>
                <w:sz w:val="20"/>
                <w:szCs w:val="20"/>
              </w:rPr>
              <w:t xml:space="preserve"> &amp; Japan)</w:t>
            </w:r>
          </w:p>
          <w:p w14:paraId="44538377" w14:textId="56D4211E" w:rsidR="00CF1091" w:rsidRPr="00F14F18" w:rsidRDefault="00CC3D35" w:rsidP="00CF1091">
            <w:pPr>
              <w:spacing w:after="60" w:line="240" w:lineRule="auto"/>
              <w:rPr>
                <w:rFonts w:ascii="Verdana" w:eastAsia="Times New Roman" w:hAnsi="Verdana" w:cs="Times New Roman"/>
                <w:sz w:val="18"/>
                <w:szCs w:val="18"/>
              </w:rPr>
            </w:pPr>
            <w:r>
              <w:rPr>
                <w:rFonts w:ascii="Verdana" w:eastAsia="Times New Roman" w:hAnsi="Verdana" w:cs="Times New Roman"/>
                <w:sz w:val="18"/>
                <w:szCs w:val="18"/>
              </w:rPr>
              <w:t>PeopleSoft Benefits</w:t>
            </w:r>
            <w:r w:rsidR="00A3392A">
              <w:rPr>
                <w:rFonts w:ascii="Verdana" w:eastAsia="Times New Roman" w:hAnsi="Verdana" w:cs="Times New Roman"/>
                <w:sz w:val="18"/>
                <w:szCs w:val="18"/>
              </w:rPr>
              <w:t xml:space="preserve"> 9</w:t>
            </w:r>
            <w:r w:rsidR="00B21019">
              <w:rPr>
                <w:rFonts w:ascii="Verdana" w:eastAsia="Times New Roman" w:hAnsi="Verdana" w:cs="Times New Roman"/>
                <w:sz w:val="18"/>
                <w:szCs w:val="18"/>
              </w:rPr>
              <w:t>.2</w:t>
            </w:r>
            <w:r w:rsidR="00F14F18">
              <w:rPr>
                <w:rFonts w:ascii="Verdana" w:eastAsia="Times New Roman" w:hAnsi="Verdana" w:cs="Times New Roman"/>
                <w:sz w:val="18"/>
                <w:szCs w:val="18"/>
              </w:rPr>
              <w:t xml:space="preserve"> Imp</w:t>
            </w:r>
            <w:r>
              <w:rPr>
                <w:rFonts w:ascii="Verdana" w:eastAsia="Times New Roman" w:hAnsi="Verdana" w:cs="Times New Roman"/>
                <w:sz w:val="18"/>
                <w:szCs w:val="18"/>
              </w:rPr>
              <w:t>lementation –</w:t>
            </w:r>
            <w:r w:rsidR="00FE3AAC">
              <w:rPr>
                <w:rFonts w:ascii="Verdana" w:eastAsia="Times New Roman" w:hAnsi="Verdana" w:cs="Times New Roman"/>
                <w:sz w:val="18"/>
                <w:szCs w:val="18"/>
              </w:rPr>
              <w:t xml:space="preserve"> </w:t>
            </w:r>
            <w:r w:rsidR="00FE3AAC" w:rsidRPr="00FE284A">
              <w:rPr>
                <w:rFonts w:ascii="Verdana" w:eastAsia="Times New Roman" w:hAnsi="Verdana" w:cs="Times New Roman"/>
                <w:b/>
                <w:sz w:val="18"/>
                <w:szCs w:val="18"/>
              </w:rPr>
              <w:t xml:space="preserve">– </w:t>
            </w:r>
            <w:r w:rsidR="00FE3AAC" w:rsidRPr="00543A26">
              <w:rPr>
                <w:rFonts w:ascii="Verdana" w:eastAsia="Times New Roman" w:hAnsi="Verdana" w:cs="Times New Roman"/>
                <w:bCs/>
                <w:sz w:val="18"/>
                <w:szCs w:val="18"/>
              </w:rPr>
              <w:t>Affordable Care Act (ACA) Compliance, 1094C, 1095C Reporting, Transm</w:t>
            </w:r>
            <w:r w:rsidR="00FE1128" w:rsidRPr="00543A26">
              <w:rPr>
                <w:rFonts w:ascii="Verdana" w:eastAsia="Times New Roman" w:hAnsi="Verdana" w:cs="Times New Roman"/>
                <w:bCs/>
                <w:sz w:val="18"/>
                <w:szCs w:val="18"/>
              </w:rPr>
              <w:t>ission of ACA Information to IRS</w:t>
            </w:r>
            <w:r w:rsidR="00FE3AAC" w:rsidRPr="00543A26">
              <w:rPr>
                <w:rFonts w:ascii="Verdana" w:eastAsia="Times New Roman" w:hAnsi="Verdana" w:cs="Times New Roman"/>
                <w:bCs/>
                <w:sz w:val="18"/>
                <w:szCs w:val="18"/>
              </w:rPr>
              <w:t xml:space="preserve">, </w:t>
            </w:r>
            <w:r w:rsidR="00FE1128" w:rsidRPr="00543A26">
              <w:rPr>
                <w:rFonts w:ascii="Verdana" w:eastAsia="Times New Roman" w:hAnsi="Verdana" w:cs="Times New Roman"/>
                <w:bCs/>
                <w:sz w:val="18"/>
                <w:szCs w:val="18"/>
              </w:rPr>
              <w:t xml:space="preserve">Correction Process to the IRS, </w:t>
            </w:r>
            <w:r w:rsidR="00FE3AAC" w:rsidRPr="00543A26">
              <w:rPr>
                <w:rFonts w:ascii="Verdana" w:eastAsia="Times New Roman" w:hAnsi="Verdana" w:cs="Times New Roman"/>
                <w:bCs/>
                <w:sz w:val="18"/>
                <w:szCs w:val="18"/>
              </w:rPr>
              <w:t xml:space="preserve">Safe Harbor Code Setup. </w:t>
            </w:r>
            <w:r w:rsidR="00FE1128" w:rsidRPr="00543A26">
              <w:rPr>
                <w:rFonts w:ascii="Verdana" w:eastAsia="Times New Roman" w:hAnsi="Verdana" w:cs="Times New Roman"/>
                <w:bCs/>
                <w:sz w:val="18"/>
                <w:szCs w:val="18"/>
              </w:rPr>
              <w:t>Configuration of Self Service and the Consent Process</w:t>
            </w:r>
            <w:r w:rsidR="00FE1128" w:rsidRPr="00FE1128">
              <w:rPr>
                <w:rFonts w:ascii="Verdana" w:eastAsia="Times New Roman" w:hAnsi="Verdana" w:cs="Times New Roman"/>
                <w:b/>
                <w:sz w:val="18"/>
                <w:szCs w:val="18"/>
              </w:rPr>
              <w:t>.</w:t>
            </w:r>
            <w:r>
              <w:rPr>
                <w:rFonts w:ascii="Verdana" w:eastAsia="Times New Roman" w:hAnsi="Verdana" w:cs="Times New Roman"/>
                <w:sz w:val="18"/>
                <w:szCs w:val="18"/>
              </w:rPr>
              <w:t xml:space="preserve"> </w:t>
            </w:r>
            <w:r w:rsidR="00FD142B">
              <w:rPr>
                <w:rFonts w:ascii="Verdana" w:eastAsia="Times New Roman" w:hAnsi="Verdana" w:cs="Times New Roman"/>
                <w:sz w:val="18"/>
                <w:szCs w:val="18"/>
              </w:rPr>
              <w:t xml:space="preserve"> Data Archiving. </w:t>
            </w:r>
            <w:r>
              <w:rPr>
                <w:rFonts w:ascii="Verdana" w:eastAsia="Times New Roman" w:hAnsi="Verdana" w:cs="Times New Roman"/>
                <w:sz w:val="18"/>
                <w:szCs w:val="18"/>
              </w:rPr>
              <w:t>Setup of Benefit Plans and Programs. Configuration of Rates and eligibility rules. Event Maintenance and On-Demand Maintenance.</w:t>
            </w:r>
            <w:r w:rsidR="00FE3AAC">
              <w:rPr>
                <w:rFonts w:ascii="Verdana" w:eastAsia="Times New Roman" w:hAnsi="Verdana" w:cs="Times New Roman"/>
                <w:sz w:val="18"/>
                <w:szCs w:val="18"/>
              </w:rPr>
              <w:t xml:space="preserve"> </w:t>
            </w:r>
            <w:r>
              <w:rPr>
                <w:rFonts w:ascii="Verdana" w:eastAsia="Times New Roman" w:hAnsi="Verdana" w:cs="Times New Roman"/>
                <w:sz w:val="18"/>
                <w:szCs w:val="18"/>
              </w:rPr>
              <w:t xml:space="preserve">Carrier Interfaces and carrier Audits.  </w:t>
            </w:r>
            <w:r w:rsidR="00CF1091" w:rsidRPr="00CF1091">
              <w:rPr>
                <w:rFonts w:ascii="Verdana" w:eastAsia="Times New Roman" w:hAnsi="Verdana" w:cs="Times New Roman"/>
                <w:sz w:val="18"/>
                <w:szCs w:val="18"/>
              </w:rPr>
              <w:t>Provided production support and functionality enhancements to impr</w:t>
            </w:r>
            <w:r>
              <w:rPr>
                <w:rFonts w:ascii="Verdana" w:eastAsia="Times New Roman" w:hAnsi="Verdana" w:cs="Times New Roman"/>
                <w:sz w:val="18"/>
                <w:szCs w:val="18"/>
              </w:rPr>
              <w:t>ove Benefit</w:t>
            </w:r>
            <w:r w:rsidR="00F14F18">
              <w:rPr>
                <w:rFonts w:ascii="Verdana" w:eastAsia="Times New Roman" w:hAnsi="Verdana" w:cs="Times New Roman"/>
                <w:sz w:val="18"/>
                <w:szCs w:val="18"/>
              </w:rPr>
              <w:t xml:space="preserve"> </w:t>
            </w:r>
            <w:r w:rsidR="00A3392A">
              <w:rPr>
                <w:rFonts w:ascii="Verdana" w:eastAsia="Times New Roman" w:hAnsi="Verdana" w:cs="Times New Roman"/>
                <w:sz w:val="18"/>
                <w:szCs w:val="18"/>
              </w:rPr>
              <w:t>functionality.</w:t>
            </w:r>
            <w:r w:rsidR="00543A26">
              <w:rPr>
                <w:rFonts w:ascii="Verdana" w:eastAsia="Times New Roman" w:hAnsi="Verdana" w:cs="Times New Roman"/>
                <w:sz w:val="18"/>
                <w:szCs w:val="18"/>
              </w:rPr>
              <w:t xml:space="preserve"> ESS/MSS Setup Configuration, </w:t>
            </w:r>
            <w:r w:rsidR="005374C3">
              <w:rPr>
                <w:rFonts w:ascii="Verdana" w:eastAsia="Times New Roman" w:hAnsi="Verdana" w:cs="Times New Roman"/>
                <w:sz w:val="18"/>
                <w:szCs w:val="18"/>
              </w:rPr>
              <w:t xml:space="preserve">AWE Workflow, Fluid, </w:t>
            </w:r>
            <w:r w:rsidR="00CC3FF8">
              <w:rPr>
                <w:rFonts w:ascii="Verdana" w:eastAsia="Times New Roman" w:hAnsi="Verdana" w:cs="Times New Roman"/>
                <w:sz w:val="18"/>
                <w:szCs w:val="18"/>
              </w:rPr>
              <w:t xml:space="preserve"> </w:t>
            </w:r>
            <w:r w:rsidR="003E6B6E">
              <w:rPr>
                <w:rFonts w:ascii="Verdana" w:eastAsia="Times New Roman" w:hAnsi="Verdana" w:cs="Times New Roman"/>
                <w:sz w:val="18"/>
                <w:szCs w:val="18"/>
              </w:rPr>
              <w:t xml:space="preserve">Setup </w:t>
            </w:r>
            <w:r w:rsidR="00D74029">
              <w:rPr>
                <w:rFonts w:ascii="Verdana" w:eastAsia="Times New Roman" w:hAnsi="Verdana" w:cs="Times New Roman"/>
                <w:sz w:val="18"/>
                <w:szCs w:val="18"/>
              </w:rPr>
              <w:t xml:space="preserve">Pay </w:t>
            </w:r>
            <w:r w:rsidR="003E6B6E">
              <w:rPr>
                <w:rFonts w:ascii="Verdana" w:eastAsia="Times New Roman" w:hAnsi="Verdana" w:cs="Times New Roman"/>
                <w:sz w:val="18"/>
                <w:szCs w:val="18"/>
              </w:rPr>
              <w:t xml:space="preserve">Deductions, Pay Calendar, Trouble shoot PayCalc and Pay Confirm Issues. </w:t>
            </w:r>
            <w:r w:rsidR="00CC3FF8">
              <w:rPr>
                <w:rFonts w:ascii="Verdana" w:eastAsia="Times New Roman" w:hAnsi="Verdana" w:cs="Times New Roman"/>
                <w:sz w:val="18"/>
                <w:szCs w:val="18"/>
              </w:rPr>
              <w:t>Setup/Configurati</w:t>
            </w:r>
            <w:r>
              <w:rPr>
                <w:rFonts w:ascii="Verdana" w:eastAsia="Times New Roman" w:hAnsi="Verdana" w:cs="Times New Roman"/>
                <w:sz w:val="18"/>
                <w:szCs w:val="18"/>
              </w:rPr>
              <w:t xml:space="preserve">on of AWE Workflow &amp; Approvals. </w:t>
            </w:r>
            <w:r w:rsidR="00CC3FF8">
              <w:rPr>
                <w:rFonts w:ascii="Verdana" w:eastAsia="Times New Roman" w:hAnsi="Verdana" w:cs="Times New Roman"/>
                <w:sz w:val="18"/>
                <w:szCs w:val="18"/>
              </w:rPr>
              <w:t>Design, Development, Upgrade and Testing of Customizations</w:t>
            </w:r>
            <w:r w:rsidR="0011179C">
              <w:rPr>
                <w:rFonts w:ascii="Verdana" w:eastAsia="Times New Roman" w:hAnsi="Verdana" w:cs="Times New Roman"/>
                <w:sz w:val="18"/>
                <w:szCs w:val="18"/>
              </w:rPr>
              <w:t xml:space="preserve">. Created Requirement documents, </w:t>
            </w:r>
            <w:r w:rsidR="00BA4945">
              <w:rPr>
                <w:rFonts w:ascii="Verdana" w:eastAsia="Times New Roman" w:hAnsi="Verdana" w:cs="Times New Roman"/>
                <w:sz w:val="18"/>
                <w:szCs w:val="18"/>
              </w:rPr>
              <w:t xml:space="preserve">Functional and Technical Specifications. </w:t>
            </w:r>
          </w:p>
          <w:p w14:paraId="52E74ACA" w14:textId="77777777" w:rsidR="00CF1091" w:rsidRPr="00CF1091" w:rsidRDefault="00CF1091" w:rsidP="00CF1091">
            <w:pPr>
              <w:spacing w:after="60" w:line="240" w:lineRule="auto"/>
              <w:rPr>
                <w:rFonts w:ascii="Times New Roman" w:eastAsia="Times New Roman" w:hAnsi="Times New Roman" w:cs="Times New Roman"/>
                <w:sz w:val="24"/>
                <w:szCs w:val="24"/>
              </w:rPr>
            </w:pPr>
            <w:r w:rsidRPr="00CF1091">
              <w:rPr>
                <w:rFonts w:ascii="Times New Roman" w:eastAsia="Times New Roman" w:hAnsi="Times New Roman" w:cs="Times New Roman"/>
                <w:sz w:val="24"/>
                <w:szCs w:val="24"/>
              </w:rPr>
              <w:t> </w:t>
            </w:r>
          </w:p>
          <w:p w14:paraId="0E2D0A11" w14:textId="58F004C6" w:rsidR="0011179C" w:rsidRDefault="00B918E6" w:rsidP="00CF1091">
            <w:pPr>
              <w:spacing w:after="60" w:line="240" w:lineRule="auto"/>
              <w:rPr>
                <w:rFonts w:ascii="Times New Roman" w:eastAsia="Times New Roman" w:hAnsi="Times New Roman" w:cs="Times New Roman"/>
                <w:sz w:val="24"/>
                <w:szCs w:val="24"/>
              </w:rPr>
            </w:pPr>
            <w:r>
              <w:rPr>
                <w:rFonts w:ascii="Verdana" w:eastAsia="Times New Roman" w:hAnsi="Verdana" w:cs="Times New Roman"/>
                <w:sz w:val="20"/>
                <w:szCs w:val="20"/>
                <w:u w:val="single"/>
              </w:rPr>
              <w:t>July 2010</w:t>
            </w:r>
            <w:r w:rsidR="00C83797">
              <w:rPr>
                <w:rFonts w:ascii="Verdana" w:eastAsia="Times New Roman" w:hAnsi="Verdana" w:cs="Times New Roman"/>
                <w:sz w:val="20"/>
                <w:szCs w:val="20"/>
                <w:u w:val="single"/>
              </w:rPr>
              <w:t xml:space="preserve"> – March 2013</w:t>
            </w:r>
            <w:r w:rsidR="00CF1091" w:rsidRPr="00CF1091">
              <w:rPr>
                <w:rFonts w:ascii="Verdana" w:eastAsia="Times New Roman" w:hAnsi="Verdana" w:cs="Times New Roman"/>
                <w:sz w:val="20"/>
                <w:szCs w:val="20"/>
                <w:u w:val="single"/>
              </w:rPr>
              <w:t xml:space="preserve"> </w:t>
            </w:r>
          </w:p>
          <w:p w14:paraId="70E7EA1E" w14:textId="5E77CFE3" w:rsidR="0011179C" w:rsidRPr="00CF1091" w:rsidRDefault="00277F07" w:rsidP="00CF1091">
            <w:pPr>
              <w:spacing w:after="60" w:line="240" w:lineRule="auto"/>
              <w:rPr>
                <w:rFonts w:ascii="Times New Roman" w:eastAsia="Times New Roman" w:hAnsi="Times New Roman" w:cs="Times New Roman"/>
                <w:sz w:val="24"/>
                <w:szCs w:val="24"/>
              </w:rPr>
            </w:pPr>
            <w:r>
              <w:rPr>
                <w:rFonts w:ascii="Verdana" w:eastAsia="Times New Roman" w:hAnsi="Verdana" w:cs="Times New Roman"/>
                <w:b/>
                <w:bCs/>
                <w:sz w:val="20"/>
                <w:szCs w:val="20"/>
              </w:rPr>
              <w:t>BenAdmin/</w:t>
            </w:r>
            <w:r w:rsidR="00D74029">
              <w:rPr>
                <w:rFonts w:ascii="Verdana" w:eastAsia="Times New Roman" w:hAnsi="Verdana" w:cs="Times New Roman"/>
                <w:b/>
                <w:bCs/>
                <w:sz w:val="20"/>
                <w:szCs w:val="20"/>
              </w:rPr>
              <w:t>Payroll</w:t>
            </w:r>
            <w:r w:rsidR="00D04FB0">
              <w:rPr>
                <w:rFonts w:ascii="Verdana" w:eastAsia="Times New Roman" w:hAnsi="Verdana" w:cs="Times New Roman"/>
                <w:b/>
                <w:bCs/>
                <w:sz w:val="20"/>
                <w:szCs w:val="20"/>
              </w:rPr>
              <w:t>– TC Systems – Jeffries – (London &amp; Hong Kong</w:t>
            </w:r>
            <w:r w:rsidR="0011179C">
              <w:rPr>
                <w:rFonts w:ascii="Verdana" w:eastAsia="Times New Roman" w:hAnsi="Verdana" w:cs="Times New Roman"/>
                <w:b/>
                <w:bCs/>
                <w:sz w:val="20"/>
                <w:szCs w:val="20"/>
              </w:rPr>
              <w:t>)</w:t>
            </w:r>
          </w:p>
          <w:p w14:paraId="628DA37D" w14:textId="531CDA84" w:rsidR="00D74029" w:rsidRDefault="00CC3D35" w:rsidP="00CF1091">
            <w:pPr>
              <w:spacing w:after="6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PeopleSoft Benefits 9.0 Implementation – Setup of Benefit Plans and Programs. Configuration of Rates and eligibility rules. Event Maintenance and On-Demand Maintenance.  Carrier Interfaces and carrier Audits.  </w:t>
            </w:r>
            <w:r w:rsidRPr="00CF1091">
              <w:rPr>
                <w:rFonts w:ascii="Verdana" w:eastAsia="Times New Roman" w:hAnsi="Verdana" w:cs="Times New Roman"/>
                <w:sz w:val="18"/>
                <w:szCs w:val="18"/>
              </w:rPr>
              <w:t>Provided production support and functionality enhancements to impr</w:t>
            </w:r>
            <w:r>
              <w:rPr>
                <w:rFonts w:ascii="Verdana" w:eastAsia="Times New Roman" w:hAnsi="Verdana" w:cs="Times New Roman"/>
                <w:sz w:val="18"/>
                <w:szCs w:val="18"/>
              </w:rPr>
              <w:t>ove Benefit functionality.</w:t>
            </w:r>
            <w:r w:rsidR="00FD142B">
              <w:rPr>
                <w:rFonts w:ascii="Verdana" w:eastAsia="Times New Roman" w:hAnsi="Verdana" w:cs="Times New Roman"/>
                <w:sz w:val="18"/>
                <w:szCs w:val="18"/>
              </w:rPr>
              <w:t xml:space="preserve"> Data Archiving,</w:t>
            </w:r>
            <w:r>
              <w:rPr>
                <w:rFonts w:ascii="Verdana" w:eastAsia="Times New Roman" w:hAnsi="Verdana" w:cs="Times New Roman"/>
                <w:sz w:val="18"/>
                <w:szCs w:val="18"/>
              </w:rPr>
              <w:t xml:space="preserve"> </w:t>
            </w:r>
            <w:r w:rsidR="00D74029">
              <w:rPr>
                <w:rFonts w:ascii="Verdana" w:eastAsia="Times New Roman" w:hAnsi="Verdana" w:cs="Times New Roman"/>
                <w:sz w:val="18"/>
                <w:szCs w:val="18"/>
              </w:rPr>
              <w:t>Setup Pay Deductions, Pay Calendar, Trouble shoot PayCalc and Pay Confirm Issues.</w:t>
            </w:r>
          </w:p>
          <w:p w14:paraId="11A720BF" w14:textId="4F96ABDC" w:rsidR="00CC3D35" w:rsidRDefault="00CC3D35" w:rsidP="00CF1091">
            <w:pPr>
              <w:spacing w:after="6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Setup/Configuration of AWE Workflow &amp; Approvals. Design, </w:t>
            </w:r>
            <w:r w:rsidR="00FD142B">
              <w:rPr>
                <w:rFonts w:ascii="Verdana" w:eastAsia="Times New Roman" w:hAnsi="Verdana" w:cs="Times New Roman"/>
                <w:sz w:val="18"/>
                <w:szCs w:val="18"/>
              </w:rPr>
              <w:t xml:space="preserve">Data Archive Manager. </w:t>
            </w:r>
            <w:r>
              <w:rPr>
                <w:rFonts w:ascii="Verdana" w:eastAsia="Times New Roman" w:hAnsi="Verdana" w:cs="Times New Roman"/>
                <w:sz w:val="18"/>
                <w:szCs w:val="18"/>
              </w:rPr>
              <w:t>Development, Upgrade and Testing of Customizations. Created Requirement documents, Functional and Technical Specifications.</w:t>
            </w:r>
          </w:p>
          <w:p w14:paraId="3CB8BCFD" w14:textId="77777777" w:rsidR="00CC3D35" w:rsidRDefault="00CC3D35" w:rsidP="00CF1091">
            <w:pPr>
              <w:spacing w:after="60" w:line="240" w:lineRule="auto"/>
              <w:rPr>
                <w:rFonts w:ascii="Verdana" w:eastAsia="Times New Roman" w:hAnsi="Verdana" w:cs="Times New Roman"/>
                <w:sz w:val="18"/>
                <w:szCs w:val="18"/>
              </w:rPr>
            </w:pPr>
          </w:p>
          <w:p w14:paraId="785662A4" w14:textId="53A003A5" w:rsidR="00CF1091" w:rsidRDefault="00C671AE" w:rsidP="00CF1091">
            <w:pPr>
              <w:spacing w:after="60" w:line="240" w:lineRule="auto"/>
              <w:rPr>
                <w:rFonts w:ascii="Verdana" w:eastAsia="Times New Roman" w:hAnsi="Verdana" w:cs="Times New Roman"/>
                <w:sz w:val="20"/>
                <w:szCs w:val="20"/>
                <w:u w:val="single"/>
              </w:rPr>
            </w:pPr>
            <w:r>
              <w:rPr>
                <w:rFonts w:ascii="Verdana" w:eastAsia="Times New Roman" w:hAnsi="Verdana" w:cs="Times New Roman"/>
                <w:sz w:val="20"/>
                <w:szCs w:val="20"/>
                <w:u w:val="single"/>
              </w:rPr>
              <w:t>December 2007</w:t>
            </w:r>
            <w:r w:rsidR="00DB19DE">
              <w:rPr>
                <w:rFonts w:ascii="Verdana" w:eastAsia="Times New Roman" w:hAnsi="Verdana" w:cs="Times New Roman"/>
                <w:sz w:val="20"/>
                <w:szCs w:val="20"/>
                <w:u w:val="single"/>
              </w:rPr>
              <w:t xml:space="preserve"> – July 2010</w:t>
            </w:r>
          </w:p>
          <w:p w14:paraId="251333C7" w14:textId="24B75007" w:rsidR="00681A27" w:rsidRDefault="00D54786" w:rsidP="00681A27">
            <w:pPr>
              <w:spacing w:after="60" w:line="240" w:lineRule="auto"/>
              <w:rPr>
                <w:rFonts w:ascii="Verdana" w:eastAsia="Times New Roman" w:hAnsi="Verdana" w:cs="Times New Roman"/>
                <w:b/>
                <w:bCs/>
                <w:sz w:val="20"/>
                <w:szCs w:val="20"/>
              </w:rPr>
            </w:pPr>
            <w:r>
              <w:rPr>
                <w:rFonts w:ascii="Verdana" w:eastAsia="Times New Roman" w:hAnsi="Verdana" w:cs="Times New Roman"/>
                <w:b/>
                <w:bCs/>
                <w:sz w:val="20"/>
                <w:szCs w:val="20"/>
              </w:rPr>
              <w:t>Recruitment Lead(eRecruit)</w:t>
            </w:r>
            <w:r w:rsidR="00F7329A">
              <w:rPr>
                <w:rFonts w:ascii="Verdana" w:eastAsia="Times New Roman" w:hAnsi="Verdana" w:cs="Times New Roman"/>
                <w:b/>
                <w:bCs/>
                <w:sz w:val="20"/>
                <w:szCs w:val="20"/>
              </w:rPr>
              <w:t xml:space="preserve"> – TC Systems – Skechers</w:t>
            </w:r>
            <w:r w:rsidR="00681A27">
              <w:rPr>
                <w:rFonts w:ascii="Verdana" w:eastAsia="Times New Roman" w:hAnsi="Verdana" w:cs="Times New Roman"/>
                <w:b/>
                <w:bCs/>
                <w:sz w:val="20"/>
                <w:szCs w:val="20"/>
              </w:rPr>
              <w:t>– (Dubai</w:t>
            </w:r>
            <w:r w:rsidR="00F7329A">
              <w:rPr>
                <w:rFonts w:ascii="Verdana" w:eastAsia="Times New Roman" w:hAnsi="Verdana" w:cs="Times New Roman"/>
                <w:b/>
                <w:bCs/>
                <w:sz w:val="20"/>
                <w:szCs w:val="20"/>
              </w:rPr>
              <w:t xml:space="preserve"> &amp; United States</w:t>
            </w:r>
            <w:r w:rsidR="00681A27">
              <w:rPr>
                <w:rFonts w:ascii="Verdana" w:eastAsia="Times New Roman" w:hAnsi="Verdana" w:cs="Times New Roman"/>
                <w:b/>
                <w:bCs/>
                <w:sz w:val="20"/>
                <w:szCs w:val="20"/>
              </w:rPr>
              <w:t>)</w:t>
            </w:r>
          </w:p>
          <w:p w14:paraId="463F757B" w14:textId="0997B63E" w:rsidR="00D54786" w:rsidRPr="00CF1091" w:rsidRDefault="00D54786" w:rsidP="00D54786">
            <w:pPr>
              <w:spacing w:after="60" w:line="240" w:lineRule="auto"/>
              <w:rPr>
                <w:rFonts w:ascii="Times New Roman" w:eastAsia="Times New Roman" w:hAnsi="Times New Roman" w:cs="Times New Roman"/>
                <w:sz w:val="24"/>
                <w:szCs w:val="24"/>
              </w:rPr>
            </w:pPr>
            <w:r>
              <w:rPr>
                <w:rFonts w:ascii="Verdana" w:eastAsia="Times New Roman" w:hAnsi="Verdana" w:cs="Times New Roman"/>
                <w:sz w:val="18"/>
                <w:szCs w:val="18"/>
              </w:rPr>
              <w:t>PeopleSoft TAM 8.0 to 8.4 upgrade HCM, TAM and Payroll.</w:t>
            </w:r>
            <w:r w:rsidRPr="00CF1091">
              <w:rPr>
                <w:rFonts w:ascii="Verdana" w:eastAsia="Times New Roman" w:hAnsi="Verdana" w:cs="Times New Roman"/>
                <w:sz w:val="18"/>
                <w:szCs w:val="18"/>
              </w:rPr>
              <w:t> </w:t>
            </w:r>
            <w:r>
              <w:rPr>
                <w:rFonts w:ascii="Verdana" w:eastAsia="Times New Roman" w:hAnsi="Verdana" w:cs="Times New Roman"/>
                <w:sz w:val="18"/>
                <w:szCs w:val="18"/>
              </w:rPr>
              <w:t xml:space="preserve"> Lead Fit/Gap and Training session, Business Process Mapping,  </w:t>
            </w:r>
            <w:r w:rsidRPr="00CF1091">
              <w:rPr>
                <w:rFonts w:ascii="Verdana" w:eastAsia="Times New Roman" w:hAnsi="Verdana" w:cs="Times New Roman"/>
                <w:sz w:val="18"/>
                <w:szCs w:val="18"/>
              </w:rPr>
              <w:t>Coordinated development and testing efforts between functional, technical and user groups</w:t>
            </w:r>
            <w:r>
              <w:rPr>
                <w:rFonts w:ascii="Verdana" w:eastAsia="Times New Roman" w:hAnsi="Verdana" w:cs="Times New Roman"/>
                <w:sz w:val="18"/>
                <w:szCs w:val="18"/>
              </w:rPr>
              <w:t xml:space="preserve"> for PeopleSoft TAM</w:t>
            </w:r>
            <w:r w:rsidRPr="00CF1091">
              <w:rPr>
                <w:rFonts w:ascii="Verdana" w:eastAsia="Times New Roman" w:hAnsi="Verdana" w:cs="Times New Roman"/>
                <w:sz w:val="18"/>
                <w:szCs w:val="18"/>
              </w:rPr>
              <w:t>.  Managed issue tracking and creating project documentation.   Provided production support and functionality enhancements to impr</w:t>
            </w:r>
            <w:r>
              <w:rPr>
                <w:rFonts w:ascii="Verdana" w:eastAsia="Times New Roman" w:hAnsi="Verdana" w:cs="Times New Roman"/>
                <w:sz w:val="18"/>
                <w:szCs w:val="18"/>
              </w:rPr>
              <w:t xml:space="preserve">ove TAM functionality. Setup/Configuration of AWE Workflow &amp; Approvals,  Setup/Configuration of Job Opening Template, Resume Template, Candidate Gateway, Integration to Job Sites, Screening, Interviews. PeopleCode, Application Engine and Component Interface troubleshooting, Design, Development, Upgrade and Testing of Customizations. Created Requirement documents, Functional and Technical Specifications. </w:t>
            </w:r>
          </w:p>
          <w:p w14:paraId="20EC1E08" w14:textId="77777777" w:rsidR="00D04FB0" w:rsidRPr="005E17DB" w:rsidRDefault="00D04FB0" w:rsidP="005E17DB">
            <w:pPr>
              <w:spacing w:after="60" w:line="240" w:lineRule="auto"/>
              <w:rPr>
                <w:rFonts w:ascii="Verdana" w:eastAsia="Times New Roman" w:hAnsi="Verdana" w:cs="Times New Roman"/>
                <w:sz w:val="18"/>
                <w:szCs w:val="18"/>
              </w:rPr>
            </w:pPr>
          </w:p>
          <w:p w14:paraId="1D48DAC5" w14:textId="77777777" w:rsidR="00D04FB0" w:rsidRDefault="008E577E" w:rsidP="00D04FB0">
            <w:pPr>
              <w:spacing w:after="60" w:line="240" w:lineRule="auto"/>
              <w:rPr>
                <w:rFonts w:ascii="Verdana" w:eastAsia="Times New Roman" w:hAnsi="Verdana" w:cs="Times New Roman"/>
                <w:sz w:val="20"/>
                <w:szCs w:val="20"/>
                <w:u w:val="single"/>
              </w:rPr>
            </w:pPr>
            <w:r>
              <w:rPr>
                <w:rFonts w:ascii="Verdana" w:eastAsia="Times New Roman" w:hAnsi="Verdana" w:cs="Times New Roman"/>
                <w:sz w:val="20"/>
                <w:szCs w:val="20"/>
                <w:u w:val="single"/>
              </w:rPr>
              <w:t>February 2005 – November 2007</w:t>
            </w:r>
          </w:p>
          <w:p w14:paraId="0EFD8472" w14:textId="16B7C800" w:rsidR="00D04FB0" w:rsidRPr="00D04FB0" w:rsidRDefault="00D54786" w:rsidP="00D04FB0">
            <w:pPr>
              <w:spacing w:after="60" w:line="240" w:lineRule="auto"/>
              <w:rPr>
                <w:rFonts w:ascii="Verdana" w:eastAsia="Times New Roman" w:hAnsi="Verdana" w:cs="Times New Roman"/>
                <w:b/>
                <w:bCs/>
                <w:sz w:val="20"/>
                <w:szCs w:val="20"/>
              </w:rPr>
            </w:pPr>
            <w:r>
              <w:rPr>
                <w:rFonts w:ascii="Verdana" w:eastAsia="Times New Roman" w:hAnsi="Verdana" w:cs="Times New Roman"/>
                <w:b/>
                <w:bCs/>
                <w:sz w:val="20"/>
                <w:szCs w:val="20"/>
              </w:rPr>
              <w:t>Technical Consultant</w:t>
            </w:r>
            <w:r w:rsidR="00C671AE">
              <w:rPr>
                <w:rFonts w:ascii="Verdana" w:eastAsia="Times New Roman" w:hAnsi="Verdana" w:cs="Times New Roman"/>
                <w:b/>
                <w:bCs/>
                <w:sz w:val="20"/>
                <w:szCs w:val="20"/>
              </w:rPr>
              <w:t xml:space="preserve"> – TC Systems – Kerzner International  – (Bahamas</w:t>
            </w:r>
            <w:r w:rsidR="00D04FB0">
              <w:rPr>
                <w:rFonts w:ascii="Verdana" w:eastAsia="Times New Roman" w:hAnsi="Verdana" w:cs="Times New Roman"/>
                <w:b/>
                <w:bCs/>
                <w:sz w:val="20"/>
                <w:szCs w:val="20"/>
              </w:rPr>
              <w:t>)</w:t>
            </w:r>
          </w:p>
          <w:p w14:paraId="2ECECAD4" w14:textId="055C307F" w:rsidR="00CF1091" w:rsidRPr="0071503D" w:rsidRDefault="00CF1091" w:rsidP="00CF1091">
            <w:pPr>
              <w:spacing w:before="100" w:beforeAutospacing="1" w:after="100" w:afterAutospacing="1" w:line="240" w:lineRule="auto"/>
              <w:rPr>
                <w:rFonts w:ascii="Verdana" w:eastAsia="Times New Roman" w:hAnsi="Verdana" w:cs="Times New Roman"/>
                <w:color w:val="000000"/>
                <w:sz w:val="18"/>
                <w:szCs w:val="18"/>
              </w:rPr>
            </w:pPr>
            <w:r w:rsidRPr="00CF1091">
              <w:rPr>
                <w:rFonts w:ascii="Verdana" w:eastAsia="Times New Roman" w:hAnsi="Verdana" w:cs="Times New Roman"/>
                <w:color w:val="000000"/>
                <w:sz w:val="18"/>
                <w:szCs w:val="18"/>
              </w:rPr>
              <w:t>Peopl</w:t>
            </w:r>
            <w:r w:rsidR="00D54786">
              <w:rPr>
                <w:rFonts w:ascii="Verdana" w:eastAsia="Times New Roman" w:hAnsi="Verdana" w:cs="Times New Roman"/>
                <w:color w:val="000000"/>
                <w:sz w:val="18"/>
                <w:szCs w:val="18"/>
              </w:rPr>
              <w:t>eSoft 8.4 Benefits and Payroll</w:t>
            </w:r>
            <w:r w:rsidRPr="00CF1091">
              <w:rPr>
                <w:rFonts w:ascii="Verdana" w:eastAsia="Times New Roman" w:hAnsi="Verdana" w:cs="Times New Roman"/>
                <w:color w:val="000000"/>
                <w:sz w:val="18"/>
                <w:szCs w:val="18"/>
              </w:rPr>
              <w:t xml:space="preserve">.  </w:t>
            </w:r>
            <w:r w:rsidRPr="0071503D">
              <w:rPr>
                <w:rFonts w:ascii="Verdana" w:eastAsia="Times New Roman" w:hAnsi="Verdana" w:cs="Times New Roman"/>
                <w:sz w:val="18"/>
                <w:szCs w:val="18"/>
              </w:rPr>
              <w:t>Created requirements documents from analysis meetings.</w:t>
            </w:r>
            <w:r w:rsidR="0071503D" w:rsidRPr="0071503D">
              <w:rPr>
                <w:rFonts w:ascii="Verdana" w:eastAsia="Times New Roman" w:hAnsi="Verdana" w:cs="Times New Roman"/>
                <w:sz w:val="18"/>
                <w:szCs w:val="18"/>
              </w:rPr>
              <w:t xml:space="preserve"> Data Mapping, Configuration, AWE Workflow Approvals. PeopleCode, SQR, </w:t>
            </w:r>
            <w:r w:rsidR="001E5025">
              <w:rPr>
                <w:rFonts w:ascii="Verdana" w:eastAsia="Times New Roman" w:hAnsi="Verdana" w:cs="Times New Roman"/>
                <w:sz w:val="18"/>
                <w:szCs w:val="18"/>
              </w:rPr>
              <w:t xml:space="preserve">Application Engine, </w:t>
            </w:r>
            <w:r w:rsidR="0071503D" w:rsidRPr="0071503D">
              <w:rPr>
                <w:rFonts w:ascii="Verdana" w:eastAsia="Times New Roman" w:hAnsi="Verdana" w:cs="Times New Roman"/>
                <w:sz w:val="18"/>
                <w:szCs w:val="18"/>
              </w:rPr>
              <w:t>Component Interface</w:t>
            </w:r>
            <w:r w:rsidR="0071503D">
              <w:rPr>
                <w:rFonts w:ascii="Verdana" w:eastAsia="Times New Roman" w:hAnsi="Verdana" w:cs="Times New Roman"/>
                <w:sz w:val="18"/>
                <w:szCs w:val="18"/>
              </w:rPr>
              <w:t>, Integration Broker.  Rollout and User Testing.</w:t>
            </w:r>
          </w:p>
          <w:p w14:paraId="4E47F072" w14:textId="77777777" w:rsidR="00D04FB0" w:rsidRDefault="0071503D" w:rsidP="00D04FB0">
            <w:pPr>
              <w:spacing w:after="60" w:line="240" w:lineRule="auto"/>
              <w:rPr>
                <w:rFonts w:ascii="Verdana" w:eastAsia="Times New Roman" w:hAnsi="Verdana" w:cs="Times New Roman"/>
                <w:sz w:val="20"/>
                <w:szCs w:val="20"/>
                <w:u w:val="single"/>
              </w:rPr>
            </w:pPr>
            <w:r>
              <w:rPr>
                <w:rFonts w:ascii="Verdana" w:eastAsia="Times New Roman" w:hAnsi="Verdana" w:cs="Times New Roman"/>
                <w:sz w:val="20"/>
                <w:szCs w:val="20"/>
                <w:u w:val="single"/>
              </w:rPr>
              <w:t>June</w:t>
            </w:r>
            <w:r w:rsidR="00D04FB0">
              <w:rPr>
                <w:rFonts w:ascii="Verdana" w:eastAsia="Times New Roman" w:hAnsi="Verdana" w:cs="Times New Roman"/>
                <w:sz w:val="20"/>
                <w:szCs w:val="20"/>
                <w:u w:val="single"/>
              </w:rPr>
              <w:t xml:space="preserve"> </w:t>
            </w:r>
            <w:r>
              <w:rPr>
                <w:rFonts w:ascii="Verdana" w:eastAsia="Times New Roman" w:hAnsi="Verdana" w:cs="Times New Roman"/>
                <w:sz w:val="20"/>
                <w:szCs w:val="20"/>
                <w:u w:val="single"/>
              </w:rPr>
              <w:t>2002</w:t>
            </w:r>
            <w:r w:rsidR="00D04FB0">
              <w:rPr>
                <w:rFonts w:ascii="Verdana" w:eastAsia="Times New Roman" w:hAnsi="Verdana" w:cs="Times New Roman"/>
                <w:sz w:val="20"/>
                <w:szCs w:val="20"/>
                <w:u w:val="single"/>
              </w:rPr>
              <w:t xml:space="preserve"> – February 2005</w:t>
            </w:r>
          </w:p>
          <w:p w14:paraId="6672A2E1" w14:textId="6990FF1A" w:rsidR="00D54786" w:rsidRPr="000F231B" w:rsidRDefault="00D54786" w:rsidP="000F231B">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b/>
                <w:bCs/>
                <w:sz w:val="20"/>
                <w:szCs w:val="20"/>
              </w:rPr>
              <w:lastRenderedPageBreak/>
              <w:t>Functional Consultant</w:t>
            </w:r>
            <w:r w:rsidR="0071503D">
              <w:rPr>
                <w:rFonts w:ascii="Verdana" w:eastAsia="Times New Roman" w:hAnsi="Verdana" w:cs="Times New Roman"/>
                <w:b/>
                <w:bCs/>
                <w:sz w:val="20"/>
                <w:szCs w:val="20"/>
              </w:rPr>
              <w:t xml:space="preserve"> – </w:t>
            </w:r>
            <w:r w:rsidR="00AB4A05">
              <w:rPr>
                <w:rFonts w:ascii="Verdana" w:eastAsia="Times New Roman" w:hAnsi="Verdana" w:cs="Times New Roman"/>
                <w:b/>
                <w:bCs/>
                <w:sz w:val="20"/>
                <w:szCs w:val="20"/>
              </w:rPr>
              <w:t>Oracle/PeopleSoft–</w:t>
            </w:r>
            <w:r w:rsidR="006E68DB">
              <w:rPr>
                <w:rFonts w:ascii="Verdana" w:eastAsia="Times New Roman" w:hAnsi="Verdana" w:cs="Times New Roman"/>
                <w:b/>
                <w:bCs/>
                <w:sz w:val="20"/>
                <w:szCs w:val="20"/>
              </w:rPr>
              <w:t xml:space="preserve"> Delta Airlines – (Germany/USA</w:t>
            </w:r>
            <w:r w:rsidR="00D04FB0">
              <w:rPr>
                <w:rFonts w:ascii="Verdana" w:eastAsia="Times New Roman" w:hAnsi="Verdana" w:cs="Times New Roman"/>
                <w:b/>
                <w:bCs/>
                <w:sz w:val="20"/>
                <w:szCs w:val="20"/>
              </w:rPr>
              <w:t>)</w:t>
            </w:r>
            <w:r w:rsidR="00CF1091" w:rsidRPr="00CF1091">
              <w:rPr>
                <w:rFonts w:ascii="Verdana" w:eastAsia="Times New Roman" w:hAnsi="Verdana" w:cs="Times New Roman"/>
                <w:b/>
                <w:bCs/>
                <w:color w:val="000000"/>
                <w:sz w:val="18"/>
                <w:szCs w:val="18"/>
              </w:rPr>
              <w:br/>
            </w:r>
            <w:r w:rsidR="007A42F7">
              <w:rPr>
                <w:rFonts w:ascii="Verdana" w:eastAsia="Times New Roman" w:hAnsi="Verdana" w:cs="Times New Roman"/>
                <w:sz w:val="18"/>
                <w:szCs w:val="18"/>
              </w:rPr>
              <w:t xml:space="preserve">PeopleSoft Functional Consultant 8.4 Base Benefits </w:t>
            </w:r>
            <w:r>
              <w:rPr>
                <w:rFonts w:ascii="Verdana" w:eastAsia="Times New Roman" w:hAnsi="Verdana" w:cs="Times New Roman"/>
                <w:sz w:val="18"/>
                <w:szCs w:val="18"/>
              </w:rPr>
              <w:t xml:space="preserve">and </w:t>
            </w:r>
            <w:r w:rsidR="007A42F7">
              <w:rPr>
                <w:rFonts w:ascii="Verdana" w:eastAsia="Times New Roman" w:hAnsi="Verdana" w:cs="Times New Roman"/>
                <w:sz w:val="18"/>
                <w:szCs w:val="18"/>
              </w:rPr>
              <w:t>e</w:t>
            </w:r>
            <w:r>
              <w:rPr>
                <w:rFonts w:ascii="Verdana" w:eastAsia="Times New Roman" w:hAnsi="Verdana" w:cs="Times New Roman"/>
                <w:sz w:val="18"/>
                <w:szCs w:val="18"/>
              </w:rPr>
              <w:t>Benefits.</w:t>
            </w:r>
            <w:r w:rsidR="007A42F7">
              <w:rPr>
                <w:rFonts w:ascii="Verdana" w:eastAsia="Times New Roman" w:hAnsi="Verdana" w:cs="Times New Roman"/>
                <w:sz w:val="18"/>
                <w:szCs w:val="18"/>
              </w:rPr>
              <w:t xml:space="preserve"> </w:t>
            </w:r>
            <w:r w:rsidR="007A42F7" w:rsidRPr="0071503D">
              <w:rPr>
                <w:rFonts w:ascii="Verdana" w:eastAsia="Times New Roman" w:hAnsi="Verdana" w:cs="Times New Roman"/>
                <w:sz w:val="18"/>
                <w:szCs w:val="18"/>
              </w:rPr>
              <w:t>Created requirements documents from analysis meetings.</w:t>
            </w:r>
            <w:r w:rsidR="007A42F7">
              <w:rPr>
                <w:rFonts w:ascii="Verdana" w:eastAsia="Times New Roman" w:hAnsi="Verdana" w:cs="Times New Roman"/>
                <w:sz w:val="18"/>
                <w:szCs w:val="18"/>
              </w:rPr>
              <w:t xml:space="preserve"> Data Mapping and Configuration</w:t>
            </w:r>
            <w:r w:rsidR="000F231B">
              <w:rPr>
                <w:rFonts w:ascii="Verdana" w:eastAsia="Times New Roman" w:hAnsi="Verdana" w:cs="Times New Roman"/>
                <w:sz w:val="18"/>
                <w:szCs w:val="18"/>
              </w:rPr>
              <w:t xml:space="preserve">. Benefit Plan, Rates, </w:t>
            </w:r>
            <w:r w:rsidR="007A42F7">
              <w:rPr>
                <w:rFonts w:ascii="Verdana" w:eastAsia="Times New Roman" w:hAnsi="Verdana" w:cs="Times New Roman"/>
                <w:sz w:val="18"/>
                <w:szCs w:val="18"/>
              </w:rPr>
              <w:t xml:space="preserve">Codes, Carrier </w:t>
            </w:r>
            <w:r w:rsidR="000F231B">
              <w:rPr>
                <w:rFonts w:ascii="Verdana" w:eastAsia="Times New Roman" w:hAnsi="Verdana" w:cs="Times New Roman"/>
                <w:sz w:val="18"/>
                <w:szCs w:val="18"/>
              </w:rPr>
              <w:t>Reconciliation, eBenefits deployment.</w:t>
            </w:r>
          </w:p>
          <w:p w14:paraId="1EC4839F" w14:textId="77777777" w:rsidR="000F231B" w:rsidRDefault="001E5025" w:rsidP="000F231B">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u w:val="single"/>
              </w:rPr>
              <w:t>September 2000 to May 2002</w:t>
            </w:r>
          </w:p>
          <w:p w14:paraId="4478BB79" w14:textId="5B1D9522" w:rsidR="001E5025" w:rsidRPr="000F231B" w:rsidRDefault="0071503D" w:rsidP="000F231B">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b/>
                <w:bCs/>
                <w:color w:val="000000"/>
                <w:sz w:val="18"/>
                <w:szCs w:val="18"/>
              </w:rPr>
              <w:t>Technical</w:t>
            </w:r>
            <w:r w:rsidR="001E5025">
              <w:rPr>
                <w:rFonts w:ascii="Verdana" w:eastAsia="Times New Roman" w:hAnsi="Verdana" w:cs="Times New Roman"/>
                <w:b/>
                <w:bCs/>
                <w:color w:val="000000"/>
                <w:sz w:val="18"/>
                <w:szCs w:val="18"/>
              </w:rPr>
              <w:t xml:space="preserve"> Lead - Oracle/Peoplesoft – Paramount Pictures</w:t>
            </w:r>
            <w:r w:rsidR="00CF1091" w:rsidRPr="00CF1091">
              <w:rPr>
                <w:rFonts w:ascii="Verdana" w:eastAsia="Times New Roman" w:hAnsi="Verdana" w:cs="Times New Roman"/>
                <w:b/>
                <w:bCs/>
                <w:color w:val="000000"/>
                <w:sz w:val="18"/>
                <w:szCs w:val="18"/>
              </w:rPr>
              <w:t xml:space="preserve"> </w:t>
            </w:r>
            <w:r w:rsidR="001E5025">
              <w:rPr>
                <w:rFonts w:ascii="Verdana" w:eastAsia="Times New Roman" w:hAnsi="Verdana" w:cs="Times New Roman"/>
                <w:b/>
                <w:bCs/>
                <w:color w:val="000000"/>
                <w:sz w:val="18"/>
                <w:szCs w:val="18"/>
              </w:rPr>
              <w:t>– (United States)</w:t>
            </w:r>
            <w:r w:rsidR="00CF1091" w:rsidRPr="00CF1091">
              <w:rPr>
                <w:rFonts w:ascii="Verdana" w:eastAsia="Times New Roman" w:hAnsi="Verdana" w:cs="Times New Roman"/>
                <w:b/>
                <w:bCs/>
                <w:color w:val="000000"/>
                <w:sz w:val="18"/>
                <w:szCs w:val="18"/>
              </w:rPr>
              <w:br/>
            </w:r>
            <w:r w:rsidR="000F231B">
              <w:rPr>
                <w:rFonts w:ascii="Verdana" w:eastAsia="Times New Roman" w:hAnsi="Verdana" w:cs="Times New Roman"/>
                <w:sz w:val="18"/>
                <w:szCs w:val="18"/>
              </w:rPr>
              <w:t xml:space="preserve">PeopleSoft HCM </w:t>
            </w:r>
            <w:r w:rsidR="001E5025">
              <w:rPr>
                <w:rFonts w:ascii="Verdana" w:eastAsia="Times New Roman" w:hAnsi="Verdana" w:cs="Times New Roman"/>
                <w:sz w:val="18"/>
                <w:szCs w:val="18"/>
              </w:rPr>
              <w:t xml:space="preserve">7.5 to 8.0 upgrade (AP, GL). </w:t>
            </w:r>
            <w:r w:rsidR="001E5025" w:rsidRPr="00CF1091">
              <w:rPr>
                <w:rFonts w:ascii="Verdana" w:eastAsia="Times New Roman" w:hAnsi="Verdana" w:cs="Times New Roman"/>
                <w:sz w:val="18"/>
                <w:szCs w:val="18"/>
              </w:rPr>
              <w:t>Provided production support and fu</w:t>
            </w:r>
            <w:r w:rsidR="000F231B">
              <w:rPr>
                <w:rFonts w:ascii="Verdana" w:eastAsia="Times New Roman" w:hAnsi="Verdana" w:cs="Times New Roman"/>
                <w:sz w:val="18"/>
                <w:szCs w:val="18"/>
              </w:rPr>
              <w:t>nctionality enhancements to PeoplSoft HCM</w:t>
            </w:r>
            <w:r w:rsidR="001E5025">
              <w:rPr>
                <w:rFonts w:ascii="Verdana" w:eastAsia="Times New Roman" w:hAnsi="Verdana" w:cs="Times New Roman"/>
                <w:sz w:val="18"/>
                <w:szCs w:val="18"/>
              </w:rPr>
              <w:t>. Created Requirement documents, Functional and Technical Specifications. Technical lead, project management and timelines. Peoplecode, SQR, Application Engine. Data Migrat</w:t>
            </w:r>
            <w:r w:rsidR="000F231B">
              <w:rPr>
                <w:rFonts w:ascii="Verdana" w:eastAsia="Times New Roman" w:hAnsi="Verdana" w:cs="Times New Roman"/>
                <w:sz w:val="18"/>
                <w:szCs w:val="18"/>
              </w:rPr>
              <w:t xml:space="preserve">ion. Page Customization. </w:t>
            </w:r>
            <w:r w:rsidR="001E5025">
              <w:rPr>
                <w:rFonts w:ascii="Verdana" w:eastAsia="Times New Roman" w:hAnsi="Verdana" w:cs="Times New Roman"/>
                <w:sz w:val="18"/>
                <w:szCs w:val="18"/>
              </w:rPr>
              <w:t>Workflow and Reports.</w:t>
            </w:r>
          </w:p>
          <w:p w14:paraId="66BCE0AE" w14:textId="77777777" w:rsidR="00CF1091" w:rsidRPr="00CF1091" w:rsidRDefault="001E5025" w:rsidP="00CF1091">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u w:val="single"/>
              </w:rPr>
              <w:t>December 1998 to August 2000</w:t>
            </w:r>
          </w:p>
          <w:p w14:paraId="7704573D" w14:textId="06D0728A" w:rsidR="00CF1091" w:rsidRPr="00CF1091" w:rsidRDefault="001E5025" w:rsidP="000B3533">
            <w:pPr>
              <w:spacing w:before="100" w:beforeAutospacing="1" w:after="100" w:afterAutospacing="1" w:line="240" w:lineRule="auto"/>
              <w:ind w:right="-468"/>
              <w:rPr>
                <w:rFonts w:ascii="Times New Roman" w:eastAsia="Times New Roman" w:hAnsi="Times New Roman" w:cs="Times New Roman"/>
                <w:sz w:val="24"/>
                <w:szCs w:val="24"/>
              </w:rPr>
            </w:pPr>
            <w:r>
              <w:rPr>
                <w:rFonts w:ascii="Verdana" w:eastAsia="Times New Roman" w:hAnsi="Verdana" w:cs="Times New Roman"/>
                <w:b/>
                <w:bCs/>
                <w:color w:val="000000"/>
                <w:sz w:val="18"/>
                <w:szCs w:val="18"/>
              </w:rPr>
              <w:t>Technical Resource–Oracle/PeopleSoft–Marriott (United States)</w:t>
            </w:r>
            <w:r w:rsidR="00CF1091" w:rsidRPr="00CF1091">
              <w:rPr>
                <w:rFonts w:ascii="Verdana" w:eastAsia="Times New Roman" w:hAnsi="Verdana" w:cs="Times New Roman"/>
                <w:b/>
                <w:bCs/>
                <w:color w:val="000000"/>
                <w:sz w:val="18"/>
                <w:szCs w:val="18"/>
              </w:rPr>
              <w:br/>
            </w:r>
            <w:r w:rsidR="00CF1091" w:rsidRPr="00CF1091">
              <w:rPr>
                <w:rFonts w:ascii="Verdana" w:eastAsia="Times New Roman" w:hAnsi="Verdana" w:cs="Times New Roman"/>
                <w:color w:val="000000"/>
                <w:sz w:val="20"/>
                <w:szCs w:val="20"/>
              </w:rPr>
              <w:t>P</w:t>
            </w:r>
            <w:r w:rsidR="00CF1091" w:rsidRPr="00CF1091">
              <w:rPr>
                <w:rFonts w:ascii="Verdana" w:eastAsia="Times New Roman" w:hAnsi="Verdana" w:cs="Times New Roman"/>
                <w:color w:val="000000"/>
                <w:sz w:val="18"/>
                <w:szCs w:val="18"/>
              </w:rPr>
              <w:t>e</w:t>
            </w:r>
            <w:r w:rsidR="000F231B">
              <w:rPr>
                <w:rFonts w:ascii="Verdana" w:eastAsia="Times New Roman" w:hAnsi="Verdana" w:cs="Times New Roman"/>
                <w:color w:val="000000"/>
                <w:sz w:val="18"/>
                <w:szCs w:val="18"/>
              </w:rPr>
              <w:t>opleSoft 7.5 HCM</w:t>
            </w:r>
            <w:r>
              <w:rPr>
                <w:rFonts w:ascii="Verdana" w:eastAsia="Times New Roman" w:hAnsi="Verdana" w:cs="Times New Roman"/>
                <w:color w:val="000000"/>
                <w:sz w:val="18"/>
                <w:szCs w:val="18"/>
              </w:rPr>
              <w:t xml:space="preserve"> Implementation – PeopleCode, SQR, Application Engine. </w:t>
            </w:r>
            <w:r>
              <w:rPr>
                <w:rFonts w:ascii="Verdana" w:eastAsia="Times New Roman" w:hAnsi="Verdana" w:cs="Times New Roman"/>
                <w:sz w:val="18"/>
                <w:szCs w:val="18"/>
              </w:rPr>
              <w:t>Created Requirement documents, Functional and Technical Specifications.  Technical troubleshooting</w:t>
            </w:r>
            <w:r w:rsidR="000F231B">
              <w:rPr>
                <w:rFonts w:ascii="Verdana" w:eastAsia="Times New Roman" w:hAnsi="Verdana" w:cs="Times New Roman"/>
                <w:sz w:val="18"/>
                <w:szCs w:val="18"/>
              </w:rPr>
              <w:t xml:space="preserve"> and performance improvements. </w:t>
            </w:r>
          </w:p>
          <w:p w14:paraId="7C93ABCE" w14:textId="77777777" w:rsidR="007677C6" w:rsidRPr="00CF1091" w:rsidRDefault="007677C6" w:rsidP="007677C6">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u w:val="single"/>
              </w:rPr>
              <w:t>August 1995 November 1998</w:t>
            </w:r>
          </w:p>
          <w:p w14:paraId="4832E65C" w14:textId="26A078F7" w:rsidR="007677C6" w:rsidRPr="007677C6" w:rsidRDefault="007677C6" w:rsidP="007677C6">
            <w:pPr>
              <w:spacing w:before="100" w:beforeAutospacing="1" w:after="100" w:afterAutospacing="1" w:line="240" w:lineRule="auto"/>
              <w:ind w:right="-468"/>
              <w:rPr>
                <w:rFonts w:ascii="Times New Roman" w:eastAsia="Times New Roman" w:hAnsi="Times New Roman" w:cs="Times New Roman"/>
                <w:sz w:val="24"/>
                <w:szCs w:val="24"/>
              </w:rPr>
            </w:pPr>
            <w:r>
              <w:rPr>
                <w:rFonts w:ascii="Verdana" w:eastAsia="Times New Roman" w:hAnsi="Verdana" w:cs="Times New Roman"/>
                <w:b/>
                <w:bCs/>
                <w:color w:val="000000"/>
                <w:sz w:val="18"/>
                <w:szCs w:val="18"/>
              </w:rPr>
              <w:t>Technical Resource–Oracle/PeopleSoft–Office Depot (United States)</w:t>
            </w:r>
            <w:r w:rsidRPr="00CF1091">
              <w:rPr>
                <w:rFonts w:ascii="Verdana" w:eastAsia="Times New Roman" w:hAnsi="Verdana" w:cs="Times New Roman"/>
                <w:b/>
                <w:bCs/>
                <w:color w:val="000000"/>
                <w:sz w:val="18"/>
                <w:szCs w:val="18"/>
              </w:rPr>
              <w:br/>
            </w:r>
            <w:r w:rsidRPr="00CF1091">
              <w:rPr>
                <w:rFonts w:ascii="Verdana" w:eastAsia="Times New Roman" w:hAnsi="Verdana" w:cs="Times New Roman"/>
                <w:color w:val="000000"/>
                <w:sz w:val="20"/>
                <w:szCs w:val="20"/>
              </w:rPr>
              <w:t>P</w:t>
            </w:r>
            <w:r w:rsidRPr="00CF1091">
              <w:rPr>
                <w:rFonts w:ascii="Verdana" w:eastAsia="Times New Roman" w:hAnsi="Verdana" w:cs="Times New Roman"/>
                <w:color w:val="000000"/>
                <w:sz w:val="18"/>
                <w:szCs w:val="18"/>
              </w:rPr>
              <w:t>e</w:t>
            </w:r>
            <w:r w:rsidR="000F231B">
              <w:rPr>
                <w:rFonts w:ascii="Verdana" w:eastAsia="Times New Roman" w:hAnsi="Verdana" w:cs="Times New Roman"/>
                <w:color w:val="000000"/>
                <w:sz w:val="18"/>
                <w:szCs w:val="18"/>
              </w:rPr>
              <w:t xml:space="preserve">opleSoft 7.5 HCM </w:t>
            </w:r>
            <w:r>
              <w:rPr>
                <w:rFonts w:ascii="Verdana" w:eastAsia="Times New Roman" w:hAnsi="Verdana" w:cs="Times New Roman"/>
                <w:color w:val="000000"/>
                <w:sz w:val="18"/>
                <w:szCs w:val="18"/>
              </w:rPr>
              <w:t xml:space="preserve">Implementation – PeopleCode, SQR, Application Engine. </w:t>
            </w:r>
            <w:r>
              <w:rPr>
                <w:rFonts w:ascii="Verdana" w:eastAsia="Times New Roman" w:hAnsi="Verdana" w:cs="Times New Roman"/>
                <w:sz w:val="18"/>
                <w:szCs w:val="18"/>
              </w:rPr>
              <w:t>Created Requirement documents, Functional and Technical Specifications.  Technical troubleshooting</w:t>
            </w:r>
            <w:r w:rsidR="000F231B">
              <w:rPr>
                <w:rFonts w:ascii="Verdana" w:eastAsia="Times New Roman" w:hAnsi="Verdana" w:cs="Times New Roman"/>
                <w:sz w:val="18"/>
                <w:szCs w:val="18"/>
              </w:rPr>
              <w:t xml:space="preserve"> and performance improvements. </w:t>
            </w:r>
          </w:p>
          <w:p w14:paraId="63BC403F" w14:textId="77777777" w:rsidR="00506F90" w:rsidRDefault="00CF1091" w:rsidP="000B3533">
            <w:pPr>
              <w:spacing w:after="0" w:line="240" w:lineRule="auto"/>
              <w:rPr>
                <w:rFonts w:ascii="Verdana" w:eastAsia="Times New Roman" w:hAnsi="Verdana" w:cs="Times New Roman"/>
                <w:color w:val="000000"/>
                <w:sz w:val="18"/>
                <w:szCs w:val="18"/>
              </w:rPr>
            </w:pPr>
            <w:r w:rsidRPr="00CF1091">
              <w:rPr>
                <w:rFonts w:ascii="Verdana" w:eastAsia="Times New Roman" w:hAnsi="Verdana" w:cs="Times New Roman"/>
                <w:b/>
                <w:bCs/>
                <w:color w:val="000000"/>
                <w:sz w:val="18"/>
                <w:szCs w:val="18"/>
              </w:rPr>
              <w:t>Education</w:t>
            </w:r>
            <w:r w:rsidRPr="00CF1091">
              <w:rPr>
                <w:rFonts w:ascii="Times New Roman" w:eastAsia="Times New Roman" w:hAnsi="Times New Roman" w:cs="Times New Roman"/>
                <w:color w:val="000000"/>
                <w:sz w:val="18"/>
                <w:szCs w:val="18"/>
              </w:rPr>
              <w:br/>
            </w:r>
            <w:r w:rsidR="000B3533">
              <w:rPr>
                <w:rFonts w:ascii="Verdana" w:eastAsia="Times New Roman" w:hAnsi="Verdana" w:cs="Times New Roman"/>
                <w:color w:val="000000"/>
                <w:sz w:val="18"/>
                <w:szCs w:val="18"/>
              </w:rPr>
              <w:t>Baylor University</w:t>
            </w:r>
            <w:r w:rsidR="00506F90">
              <w:rPr>
                <w:rFonts w:ascii="Verdana" w:eastAsia="Times New Roman" w:hAnsi="Verdana" w:cs="Times New Roman"/>
                <w:color w:val="000000"/>
                <w:sz w:val="18"/>
                <w:szCs w:val="18"/>
              </w:rPr>
              <w:t xml:space="preserve"> 1995</w:t>
            </w:r>
            <w:r w:rsidR="000B3533">
              <w:rPr>
                <w:rFonts w:ascii="Verdana" w:eastAsia="Times New Roman" w:hAnsi="Verdana" w:cs="Times New Roman"/>
                <w:color w:val="000000"/>
                <w:sz w:val="18"/>
                <w:szCs w:val="18"/>
              </w:rPr>
              <w:t xml:space="preserve"> –</w:t>
            </w:r>
            <w:r w:rsidR="00506F90">
              <w:rPr>
                <w:rFonts w:ascii="Verdana" w:eastAsia="Times New Roman" w:hAnsi="Verdana" w:cs="Times New Roman"/>
                <w:color w:val="000000"/>
                <w:sz w:val="18"/>
                <w:szCs w:val="18"/>
              </w:rPr>
              <w:t xml:space="preserve"> Waco, </w:t>
            </w:r>
            <w:r w:rsidR="000B3533">
              <w:rPr>
                <w:rFonts w:ascii="Verdana" w:eastAsia="Times New Roman" w:hAnsi="Verdana" w:cs="Times New Roman"/>
                <w:color w:val="000000"/>
                <w:sz w:val="18"/>
                <w:szCs w:val="18"/>
              </w:rPr>
              <w:t>Texas  Computer Science</w:t>
            </w:r>
          </w:p>
          <w:p w14:paraId="47F98F25" w14:textId="77777777" w:rsidR="00CF1091" w:rsidRPr="00CF1091" w:rsidRDefault="00CF1091" w:rsidP="000B3533">
            <w:pPr>
              <w:spacing w:after="0" w:line="240" w:lineRule="auto"/>
              <w:rPr>
                <w:rFonts w:ascii="Times New Roman" w:eastAsia="Times New Roman" w:hAnsi="Times New Roman" w:cs="Times New Roman"/>
                <w:sz w:val="24"/>
                <w:szCs w:val="24"/>
              </w:rPr>
            </w:pPr>
            <w:r w:rsidRPr="00CF1091">
              <w:rPr>
                <w:rFonts w:ascii="Verdana" w:eastAsia="Times New Roman" w:hAnsi="Verdana" w:cs="Times New Roman"/>
                <w:color w:val="000000"/>
                <w:sz w:val="18"/>
                <w:szCs w:val="18"/>
              </w:rPr>
              <w:br/>
            </w:r>
            <w:r w:rsidRPr="00CF1091">
              <w:rPr>
                <w:rFonts w:ascii="Verdana" w:eastAsia="Times New Roman" w:hAnsi="Verdana" w:cs="Times New Roman"/>
                <w:sz w:val="20"/>
                <w:szCs w:val="20"/>
              </w:rPr>
              <w:t>References Available Upon Request</w:t>
            </w:r>
          </w:p>
        </w:tc>
      </w:tr>
    </w:tbl>
    <w:p w14:paraId="212E3277" w14:textId="16370CE8" w:rsidR="0071372B" w:rsidRDefault="004E7DE0"/>
    <w:sectPr w:rsidR="0071372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64D15" w14:textId="77777777" w:rsidR="004E7DE0" w:rsidRDefault="004E7DE0" w:rsidP="00AE1D64">
      <w:pPr>
        <w:spacing w:after="0" w:line="240" w:lineRule="auto"/>
      </w:pPr>
      <w:r>
        <w:separator/>
      </w:r>
    </w:p>
  </w:endnote>
  <w:endnote w:type="continuationSeparator" w:id="0">
    <w:p w14:paraId="068DDF10" w14:textId="77777777" w:rsidR="004E7DE0" w:rsidRDefault="004E7DE0" w:rsidP="00AE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3F00B" w14:textId="77777777" w:rsidR="00AE1D64" w:rsidRDefault="00AE1D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172D" w14:textId="77777777" w:rsidR="00AE1D64" w:rsidRDefault="00AE1D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5B360" w14:textId="77777777" w:rsidR="00AE1D64" w:rsidRDefault="00AE1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AB535" w14:textId="77777777" w:rsidR="004E7DE0" w:rsidRDefault="004E7DE0" w:rsidP="00AE1D64">
      <w:pPr>
        <w:spacing w:after="0" w:line="240" w:lineRule="auto"/>
      </w:pPr>
      <w:r>
        <w:separator/>
      </w:r>
    </w:p>
  </w:footnote>
  <w:footnote w:type="continuationSeparator" w:id="0">
    <w:p w14:paraId="4A77E1CF" w14:textId="77777777" w:rsidR="004E7DE0" w:rsidRDefault="004E7DE0" w:rsidP="00AE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817B9" w14:textId="77777777" w:rsidR="00AE1D64" w:rsidRDefault="00AE1D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60C4" w14:textId="77777777" w:rsidR="00AE1D64" w:rsidRDefault="00AE1D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0DEF" w14:textId="77777777" w:rsidR="00AE1D64" w:rsidRDefault="00AE1D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091"/>
    <w:rsid w:val="0000562C"/>
    <w:rsid w:val="000643A7"/>
    <w:rsid w:val="00093A96"/>
    <w:rsid w:val="000B3533"/>
    <w:rsid w:val="000E1B2B"/>
    <w:rsid w:val="000F231B"/>
    <w:rsid w:val="000F7F23"/>
    <w:rsid w:val="00101E28"/>
    <w:rsid w:val="0011179C"/>
    <w:rsid w:val="001E5025"/>
    <w:rsid w:val="001E5892"/>
    <w:rsid w:val="001F6692"/>
    <w:rsid w:val="00201F74"/>
    <w:rsid w:val="002366A5"/>
    <w:rsid w:val="002452C3"/>
    <w:rsid w:val="00277F07"/>
    <w:rsid w:val="00346B9F"/>
    <w:rsid w:val="0037061C"/>
    <w:rsid w:val="003C1BAE"/>
    <w:rsid w:val="003C49D5"/>
    <w:rsid w:val="003C6A20"/>
    <w:rsid w:val="003E6B6E"/>
    <w:rsid w:val="00404369"/>
    <w:rsid w:val="00455449"/>
    <w:rsid w:val="004D2DCE"/>
    <w:rsid w:val="004E7DE0"/>
    <w:rsid w:val="00506F90"/>
    <w:rsid w:val="005374C3"/>
    <w:rsid w:val="00537FD3"/>
    <w:rsid w:val="00543A26"/>
    <w:rsid w:val="00553FC5"/>
    <w:rsid w:val="00555D36"/>
    <w:rsid w:val="005A5635"/>
    <w:rsid w:val="005E17DB"/>
    <w:rsid w:val="0060581D"/>
    <w:rsid w:val="00673ED6"/>
    <w:rsid w:val="00681A27"/>
    <w:rsid w:val="00684DE9"/>
    <w:rsid w:val="006D058C"/>
    <w:rsid w:val="006E68DB"/>
    <w:rsid w:val="0071503D"/>
    <w:rsid w:val="00743B62"/>
    <w:rsid w:val="00760D37"/>
    <w:rsid w:val="007677C6"/>
    <w:rsid w:val="00784078"/>
    <w:rsid w:val="007A42F7"/>
    <w:rsid w:val="0084704E"/>
    <w:rsid w:val="00887AB8"/>
    <w:rsid w:val="008A6240"/>
    <w:rsid w:val="008E1E5A"/>
    <w:rsid w:val="008E577E"/>
    <w:rsid w:val="008F5013"/>
    <w:rsid w:val="008F600D"/>
    <w:rsid w:val="00A329C3"/>
    <w:rsid w:val="00A3392A"/>
    <w:rsid w:val="00A65EFD"/>
    <w:rsid w:val="00AB4A05"/>
    <w:rsid w:val="00AE1D64"/>
    <w:rsid w:val="00B21019"/>
    <w:rsid w:val="00B37551"/>
    <w:rsid w:val="00B50A08"/>
    <w:rsid w:val="00B918E6"/>
    <w:rsid w:val="00BA4945"/>
    <w:rsid w:val="00BB206C"/>
    <w:rsid w:val="00BC5ED5"/>
    <w:rsid w:val="00BF7D08"/>
    <w:rsid w:val="00C50740"/>
    <w:rsid w:val="00C671AE"/>
    <w:rsid w:val="00C83797"/>
    <w:rsid w:val="00C9588A"/>
    <w:rsid w:val="00CC35A1"/>
    <w:rsid w:val="00CC3D35"/>
    <w:rsid w:val="00CC3FF8"/>
    <w:rsid w:val="00CC7C4B"/>
    <w:rsid w:val="00CF0784"/>
    <w:rsid w:val="00CF1091"/>
    <w:rsid w:val="00D04FB0"/>
    <w:rsid w:val="00D54786"/>
    <w:rsid w:val="00D74029"/>
    <w:rsid w:val="00DB19DE"/>
    <w:rsid w:val="00DD6947"/>
    <w:rsid w:val="00E4409F"/>
    <w:rsid w:val="00E46453"/>
    <w:rsid w:val="00EE4E43"/>
    <w:rsid w:val="00F14F18"/>
    <w:rsid w:val="00F7329A"/>
    <w:rsid w:val="00F92654"/>
    <w:rsid w:val="00FD142B"/>
    <w:rsid w:val="00FE1128"/>
    <w:rsid w:val="00FE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8D1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1091"/>
    <w:pPr>
      <w:keepNext/>
      <w:tabs>
        <w:tab w:val="left" w:pos="720"/>
      </w:tabs>
      <w:autoSpaceDE w:val="0"/>
      <w:autoSpaceDN w:val="0"/>
      <w:spacing w:after="0" w:line="240" w:lineRule="auto"/>
      <w:outlineLvl w:val="0"/>
    </w:pPr>
    <w:rPr>
      <w:rFonts w:ascii="Times" w:eastAsia="Times New Roman" w:hAnsi="Times" w:cs="Times"/>
      <w:b/>
      <w:bCs/>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091"/>
    <w:rPr>
      <w:rFonts w:ascii="Times" w:eastAsia="Times New Roman" w:hAnsi="Times" w:cs="Times"/>
      <w:b/>
      <w:bCs/>
      <w:kern w:val="36"/>
      <w:sz w:val="24"/>
      <w:szCs w:val="24"/>
    </w:rPr>
  </w:style>
  <w:style w:type="paragraph" w:styleId="NormalWeb">
    <w:name w:val="Normal (Web)"/>
    <w:basedOn w:val="Normal"/>
    <w:uiPriority w:val="99"/>
    <w:semiHidden/>
    <w:unhideWhenUsed/>
    <w:rsid w:val="00CF10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1091"/>
    <w:rPr>
      <w:color w:val="0000FF"/>
      <w:u w:val="single"/>
    </w:rPr>
  </w:style>
  <w:style w:type="character" w:styleId="Strong">
    <w:name w:val="Strong"/>
    <w:basedOn w:val="DefaultParagraphFont"/>
    <w:uiPriority w:val="22"/>
    <w:qFormat/>
    <w:rsid w:val="00CF1091"/>
    <w:rPr>
      <w:b/>
      <w:bCs/>
    </w:rPr>
  </w:style>
  <w:style w:type="character" w:styleId="CommentReference">
    <w:name w:val="annotation reference"/>
    <w:basedOn w:val="DefaultParagraphFont"/>
    <w:uiPriority w:val="99"/>
    <w:semiHidden/>
    <w:unhideWhenUsed/>
    <w:rsid w:val="00A3392A"/>
    <w:rPr>
      <w:sz w:val="16"/>
      <w:szCs w:val="16"/>
    </w:rPr>
  </w:style>
  <w:style w:type="paragraph" w:styleId="CommentText">
    <w:name w:val="annotation text"/>
    <w:basedOn w:val="Normal"/>
    <w:link w:val="CommentTextChar"/>
    <w:uiPriority w:val="99"/>
    <w:semiHidden/>
    <w:unhideWhenUsed/>
    <w:rsid w:val="00A3392A"/>
    <w:pPr>
      <w:spacing w:line="240" w:lineRule="auto"/>
    </w:pPr>
    <w:rPr>
      <w:sz w:val="20"/>
      <w:szCs w:val="20"/>
    </w:rPr>
  </w:style>
  <w:style w:type="character" w:customStyle="1" w:styleId="CommentTextChar">
    <w:name w:val="Comment Text Char"/>
    <w:basedOn w:val="DefaultParagraphFont"/>
    <w:link w:val="CommentText"/>
    <w:uiPriority w:val="99"/>
    <w:semiHidden/>
    <w:rsid w:val="00A3392A"/>
    <w:rPr>
      <w:sz w:val="20"/>
      <w:szCs w:val="20"/>
    </w:rPr>
  </w:style>
  <w:style w:type="paragraph" w:styleId="CommentSubject">
    <w:name w:val="annotation subject"/>
    <w:basedOn w:val="CommentText"/>
    <w:next w:val="CommentText"/>
    <w:link w:val="CommentSubjectChar"/>
    <w:uiPriority w:val="99"/>
    <w:semiHidden/>
    <w:unhideWhenUsed/>
    <w:rsid w:val="00A3392A"/>
    <w:rPr>
      <w:b/>
      <w:bCs/>
    </w:rPr>
  </w:style>
  <w:style w:type="character" w:customStyle="1" w:styleId="CommentSubjectChar">
    <w:name w:val="Comment Subject Char"/>
    <w:basedOn w:val="CommentTextChar"/>
    <w:link w:val="CommentSubject"/>
    <w:uiPriority w:val="99"/>
    <w:semiHidden/>
    <w:rsid w:val="00A3392A"/>
    <w:rPr>
      <w:b/>
      <w:bCs/>
      <w:sz w:val="20"/>
      <w:szCs w:val="20"/>
    </w:rPr>
  </w:style>
  <w:style w:type="paragraph" w:styleId="BalloonText">
    <w:name w:val="Balloon Text"/>
    <w:basedOn w:val="Normal"/>
    <w:link w:val="BalloonTextChar"/>
    <w:uiPriority w:val="99"/>
    <w:semiHidden/>
    <w:unhideWhenUsed/>
    <w:rsid w:val="00A339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92A"/>
    <w:rPr>
      <w:rFonts w:ascii="Segoe UI" w:hAnsi="Segoe UI" w:cs="Segoe UI"/>
      <w:sz w:val="18"/>
      <w:szCs w:val="18"/>
    </w:rPr>
  </w:style>
  <w:style w:type="table" w:styleId="TableGrid">
    <w:name w:val="Table Grid"/>
    <w:basedOn w:val="TableNormal"/>
    <w:uiPriority w:val="39"/>
    <w:rsid w:val="00847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D64"/>
  </w:style>
  <w:style w:type="paragraph" w:styleId="Footer">
    <w:name w:val="footer"/>
    <w:basedOn w:val="Normal"/>
    <w:link w:val="FooterChar"/>
    <w:uiPriority w:val="99"/>
    <w:unhideWhenUsed/>
    <w:rsid w:val="00AE1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7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2021-02-06T20:13:00Z</dcterms:created>
  <dcterms:modified xsi:type="dcterms:W3CDTF">2022-02-25T06:59:00Z</dcterms:modified>
</cp:coreProperties>
</file>