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E8501A"/>
          <w:sz w:val="18"/>
          <w:szCs w:val="18"/>
        </w:rPr>
        <w:t xml:space="preserve">ALIBABA CLOUD · AI &amp; LLM SERIES  |  PART 3</w:t>
      </w:r>
    </w:p>
    <w:p>
      <w:pPr>
        <w:spacing w:before="0" w:after="160"/>
      </w:pPr>
      <w:r>
        <w:rPr>
          <w:rFonts w:ascii="Arial" w:cs="Arial" w:eastAsia="Arial" w:hAnsi="Arial"/>
          <w:b/>
          <w:bCs/>
          <w:color w:val="1A1A2E"/>
          <w:sz w:val="44"/>
          <w:szCs w:val="44"/>
        </w:rPr>
        <w:t xml:space="preserve">Building a RAG Pipeline with Qwen + Hologres</w:t>
      </w:r>
    </w:p>
    <w:p>
      <w:pPr>
        <w:spacing w:before="0" w:after="120"/>
      </w:pPr>
      <w:r>
        <w:rPr>
          <w:rFonts w:ascii="Arial" w:cs="Arial" w:eastAsia="Arial" w:hAnsi="Arial"/>
          <w:i/>
          <w:iCs/>
          <w:color w:val="444444"/>
          <w:sz w:val="24"/>
          <w:szCs w:val="24"/>
        </w:rPr>
        <w:t xml:space="preserve">Ground your LLM in real company data — end-to-end retrieval-augmented generation from OSS to production API.</w:t>
      </w:r>
    </w:p>
    <w:p>
      <w:pPr>
        <w:spacing w:before="0" w:after="40"/>
      </w:pPr>
      <w:r>
        <w:rPr>
          <w:rFonts w:ascii="Arial" w:cs="Arial" w:eastAsia="Arial" w:hAnsi="Arial"/>
          <w:color w:val="666666"/>
          <w:sz w:val="20"/>
          <w:szCs w:val="20"/>
        </w:rPr>
        <w:t xml:space="preserve">Difficulty: Intermediate  |  Read time: ~20 min  |  Services: Model Studio, Hologres, OSS, DataWorks</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In the previous post we built a Q&amp;A bot that answered questions from an inline knowledge base — a system prompt containing a few paragraphs of text. That pattern is fine for demos. It breaks the moment your knowledge base exceeds a few thousand tokens, changes frequently, or lives in PDFs and documents rather than hand-written strings.</w:t>
      </w:r>
    </w:p>
    <w:p>
      <w:pPr>
        <w:spacing w:before="80" w:after="100"/>
      </w:pPr>
      <w:r>
        <w:rPr>
          <w:rFonts w:ascii="Arial" w:cs="Arial" w:eastAsia="Arial" w:hAnsi="Arial"/>
          <w:sz w:val="22"/>
          <w:szCs w:val="22"/>
        </w:rPr>
        <w:t xml:space="preserve">This post fixes that. We will build a production-grade </w:t>
      </w:r>
      <w:r>
        <w:rPr>
          <w:rFonts w:ascii="Arial" w:cs="Arial" w:eastAsia="Arial" w:hAnsi="Arial"/>
          <w:b/>
          <w:bCs/>
          <w:sz w:val="22"/>
          <w:szCs w:val="22"/>
        </w:rPr>
        <w:t xml:space="preserve">Retrieval-Augmented Generation (RAG)</w:t>
      </w:r>
      <w:r>
        <w:rPr>
          <w:rFonts w:ascii="Arial" w:cs="Arial" w:eastAsia="Arial" w:hAnsi="Arial"/>
          <w:sz w:val="22"/>
          <w:szCs w:val="22"/>
        </w:rPr>
        <w:t xml:space="preserve"> pipeline that ingests arbitrary documents from Alibaba Cloud OSS, chunks and embeds them using the </w:t>
      </w:r>
      <w:r>
        <w:rPr>
          <w:rFonts w:ascii="Arial" w:cs="Arial" w:eastAsia="Arial" w:hAnsi="Arial"/>
          <w:b/>
          <w:bCs/>
          <w:sz w:val="22"/>
          <w:szCs w:val="22"/>
        </w:rPr>
        <w:t xml:space="preserve">text-embedding-v4</w:t>
      </w:r>
      <w:r>
        <w:rPr>
          <w:rFonts w:ascii="Arial" w:cs="Arial" w:eastAsia="Arial" w:hAnsi="Arial"/>
          <w:sz w:val="22"/>
          <w:szCs w:val="22"/>
        </w:rPr>
        <w:t xml:space="preserve"> model, stores the vectors in </w:t>
      </w:r>
      <w:r>
        <w:rPr>
          <w:rFonts w:ascii="Arial" w:cs="Arial" w:eastAsia="Arial" w:hAnsi="Arial"/>
          <w:b/>
          <w:bCs/>
          <w:sz w:val="22"/>
          <w:szCs w:val="22"/>
        </w:rPr>
        <w:t xml:space="preserve">Hologres</w:t>
      </w:r>
      <w:r>
        <w:rPr>
          <w:rFonts w:ascii="Arial" w:cs="Arial" w:eastAsia="Arial" w:hAnsi="Arial"/>
          <w:sz w:val="22"/>
          <w:szCs w:val="22"/>
        </w:rPr>
        <w:t xml:space="preserve">, and uses </w:t>
      </w:r>
      <w:r>
        <w:rPr>
          <w:rFonts w:ascii="Arial" w:cs="Arial" w:eastAsia="Arial" w:hAnsi="Arial"/>
          <w:b/>
          <w:bCs/>
          <w:sz w:val="22"/>
          <w:szCs w:val="22"/>
        </w:rPr>
        <w:t xml:space="preserve">qwen-plus</w:t>
      </w:r>
      <w:r>
        <w:rPr>
          <w:rFonts w:ascii="Arial" w:cs="Arial" w:eastAsia="Arial" w:hAnsi="Arial"/>
          <w:sz w:val="22"/>
          <w:szCs w:val="22"/>
        </w:rPr>
        <w:t xml:space="preserve"> to generate grounded answers at query time — all with real, runnable Python code and a GitHub repo structure you can fork and deploy today.</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Why RAG? The Hallucination Problem Explained Simply</w:t>
      </w:r>
    </w:p>
    <w:p>
      <w:pPr>
        <w:spacing w:before="80" w:after="100"/>
      </w:pPr>
      <w:r>
        <w:rPr>
          <w:rFonts w:ascii="Arial" w:cs="Arial" w:eastAsia="Arial" w:hAnsi="Arial"/>
          <w:sz w:val="22"/>
          <w:szCs w:val="22"/>
        </w:rPr>
        <w:t xml:space="preserve">Before writing a single line of code, it is worth understanding exactly what problem we are solving — because that understanding will inform every architecture decision that follows.</w:t>
      </w:r>
    </w:p>
    <w:p>
      <w:pPr>
        <w:pStyle w:val="Heading3"/>
        <w:spacing w:before="200" w:after="80"/>
      </w:pPr>
      <w:r>
        <w:rPr>
          <w:rFonts w:ascii="Arial" w:cs="Arial" w:eastAsia="Arial" w:hAnsi="Arial"/>
          <w:b/>
          <w:bCs/>
          <w:color w:val="E8501A"/>
          <w:sz w:val="22"/>
          <w:szCs w:val="22"/>
        </w:rPr>
        <w:t xml:space="preserve">What Is Hallucination?</w:t>
      </w:r>
    </w:p>
    <w:p>
      <w:pPr>
        <w:spacing w:before="80" w:after="100"/>
      </w:pPr>
      <w:r>
        <w:rPr>
          <w:rFonts w:ascii="Arial" w:cs="Arial" w:eastAsia="Arial" w:hAnsi="Arial"/>
          <w:sz w:val="22"/>
          <w:szCs w:val="22"/>
        </w:rPr>
        <w:t xml:space="preserve">Large language models are trained on enormous corpora of text. They learn patterns, facts, relationships, and reasoning styles from that data. The problem is that their knowledge is </w:t>
      </w:r>
      <w:r>
        <w:rPr>
          <w:rFonts w:ascii="Arial" w:cs="Arial" w:eastAsia="Arial" w:hAnsi="Arial"/>
          <w:b/>
          <w:bCs/>
          <w:sz w:val="22"/>
          <w:szCs w:val="22"/>
        </w:rPr>
        <w:t xml:space="preserve">frozen at training time</w:t>
      </w:r>
      <w:r>
        <w:rPr>
          <w:rFonts w:ascii="Arial" w:cs="Arial" w:eastAsia="Arial" w:hAnsi="Arial"/>
          <w:sz w:val="22"/>
          <w:szCs w:val="22"/>
        </w:rPr>
        <w:t xml:space="preserve">. Ask qwen-plus about your internal product pricing, a policy document updated last week, or a support ticket filed this morning, and it will either admit ignorance or — worse — fabricate a plausible-sounding answer. This fabrication is called </w:t>
      </w:r>
      <w:r>
        <w:rPr>
          <w:rFonts w:ascii="Arial" w:cs="Arial" w:eastAsia="Arial" w:hAnsi="Arial"/>
          <w:b/>
          <w:bCs/>
          <w:sz w:val="22"/>
          <w:szCs w:val="22"/>
        </w:rPr>
        <w:t xml:space="preserve">hallucination</w:t>
      </w:r>
      <w:r>
        <w:rPr>
          <w:rFonts w:ascii="Arial" w:cs="Arial" w:eastAsia="Arial" w:hAnsi="Arial"/>
          <w:sz w:val="22"/>
          <w:szCs w:val="22"/>
        </w:rPr>
        <w:t xml:space="preserve">.</w:t>
      </w:r>
    </w:p>
    <w:p>
      <w:pPr>
        <w:spacing w:before="80" w:after="100"/>
      </w:pPr>
      <w:r>
        <w:rPr>
          <w:rFonts w:ascii="Arial" w:cs="Arial" w:eastAsia="Arial" w:hAnsi="Arial"/>
          <w:sz w:val="22"/>
          <w:szCs w:val="22"/>
        </w:rPr>
        <w:t xml:space="preserve">Hallucination is not a bug in the model — it is a natural consequence of how generative models work. They predict the most statistically likely continuation of your prompt. If the true answer is not in their training data, they predict what an answer would look like rather than what the answer actually is.</w:t>
      </w:r>
    </w:p>
    <w:p>
      <w:pPr>
        <w:pStyle w:val="Heading3"/>
        <w:spacing w:before="200" w:after="80"/>
      </w:pPr>
      <w:r>
        <w:rPr>
          <w:rFonts w:ascii="Arial" w:cs="Arial" w:eastAsia="Arial" w:hAnsi="Arial"/>
          <w:b/>
          <w:bCs/>
          <w:color w:val="E8501A"/>
          <w:sz w:val="22"/>
          <w:szCs w:val="22"/>
        </w:rPr>
        <w:t xml:space="preserve">The Three Approaches — and Why RAG Wins</w:t>
      </w:r>
    </w:p>
    <w:p>
      <w:pPr>
        <w:spacing w:before="80" w:after="100"/>
      </w:pPr>
      <w:r>
        <w:rPr>
          <w:rFonts w:ascii="Arial" w:cs="Arial" w:eastAsia="Arial" w:hAnsi="Arial"/>
          <w:sz w:val="22"/>
          <w:szCs w:val="22"/>
        </w:rPr>
        <w:t xml:space="preserve">When you need an LLM to reliably answer questions about your specific data, you have three options: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23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Hallucination Risk</w:t>
            </w:r>
          </w:p>
        </w:tc>
        <w:tc>
          <w:tcPr>
            <w:tcW w:type="dxa" w:w="23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Update Latency</w:t>
            </w:r>
          </w:p>
        </w:tc>
        <w:tc>
          <w:tcPr>
            <w:tcW w:type="dxa" w:w="27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 to Implement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Vanilla LLM</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High — no grounding</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Real-time (no update needed)</w:t>
            </w:r>
          </w:p>
        </w:tc>
        <w:tc>
          <w:tcPr>
            <w:tcW w:type="dxa" w:w="2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Zero</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Fine-tuning</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Medium — baked-in knowledge</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Days to weeks (retrain)</w:t>
            </w:r>
          </w:p>
        </w:tc>
        <w:tc>
          <w:tcPr>
            <w:tcW w:type="dxa" w:w="27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High (GPU hours)</w:t>
            </w:r>
          </w:p>
        </w:tc>
      </w:tr>
      <w:tr>
        <w:trPr>
          <w:tblHeader w:val="false"/>
        </w:trPr>
        <w:tc>
          <w:tcPr>
            <w:tcW w:type="dxa" w:w="200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RAG (this guide)</w:t>
            </w:r>
          </w:p>
        </w:tc>
        <w:tc>
          <w:tcPr>
            <w:tcW w:type="dxa" w:w="232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Low — grounded in retrieved facts</w:t>
            </w:r>
          </w:p>
        </w:tc>
        <w:tc>
          <w:tcPr>
            <w:tcW w:type="dxa" w:w="232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Minutes (update index)</w:t>
            </w:r>
          </w:p>
        </w:tc>
        <w:tc>
          <w:tcPr>
            <w:tcW w:type="dxa" w:w="272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Low-medium</w:t>
            </w:r>
          </w:p>
        </w:tc>
      </w:tr>
    </w:tbl>
    <w:p>
      <w:pPr>
        <w:spacing w:before="60" w:after="60"/>
      </w:pPr>
      <w:r>
        <w:t xml:space="preserve"/>
      </w:r>
    </w:p>
    <w:p>
      <w:pPr>
        <w:spacing w:before="80" w:after="100"/>
      </w:pPr>
      <w:r>
        <w:rPr>
          <w:rFonts w:ascii="Arial" w:cs="Arial" w:eastAsia="Arial" w:hAnsi="Arial"/>
          <w:sz w:val="22"/>
          <w:szCs w:val="22"/>
        </w:rPr>
        <w:t xml:space="preserve">RAG wins for most enterprise knowledge base use cases because it achieves </w:t>
      </w:r>
      <w:r>
        <w:rPr>
          <w:rFonts w:ascii="Arial" w:cs="Arial" w:eastAsia="Arial" w:hAnsi="Arial"/>
          <w:b/>
          <w:bCs/>
          <w:sz w:val="22"/>
          <w:szCs w:val="22"/>
        </w:rPr>
        <w:t xml:space="preserve">low hallucination risk</w:t>
      </w:r>
      <w:r>
        <w:rPr>
          <w:rFonts w:ascii="Arial" w:cs="Arial" w:eastAsia="Arial" w:hAnsi="Arial"/>
          <w:sz w:val="22"/>
          <w:szCs w:val="22"/>
        </w:rPr>
        <w:t xml:space="preserve"> without the cost and delay of retraining, and you can update your knowledge base in minutes by re-indexing changed documents rather than waiting days for a fine-tuning run to complete.</w:t>
      </w:r>
    </w:p>
    <w:p>
      <w:pPr>
        <w:pStyle w:val="Heading3"/>
        <w:spacing w:before="200" w:after="80"/>
      </w:pPr>
      <w:r>
        <w:rPr>
          <w:rFonts w:ascii="Arial" w:cs="Arial" w:eastAsia="Arial" w:hAnsi="Arial"/>
          <w:b/>
          <w:bCs/>
          <w:color w:val="E8501A"/>
          <w:sz w:val="22"/>
          <w:szCs w:val="22"/>
        </w:rPr>
        <w:t xml:space="preserve">How RAG Solves the Problem</w:t>
      </w:r>
    </w:p>
    <w:p>
      <w:pPr>
        <w:spacing w:before="80" w:after="100"/>
      </w:pPr>
      <w:r>
        <w:rPr>
          <w:rFonts w:ascii="Arial" w:cs="Arial" w:eastAsia="Arial" w:hAnsi="Arial"/>
          <w:sz w:val="22"/>
          <w:szCs w:val="22"/>
        </w:rPr>
        <w:t xml:space="preserve">RAG inserts a retrieval step between the user's question and the LLM's answer. Instead of asking the model to recall facts from training, you:</w:t>
      </w:r>
    </w:p>
    <w:p>
      <w:pPr>
        <w:pStyle w:val="ListParagraph"/>
        <w:numPr>
          <w:ilvl w:val="0"/>
          <w:numId w:val="2"/>
        </w:numPr>
        <w:spacing w:before="40" w:after="40"/>
      </w:pPr>
      <w:r>
        <w:rPr>
          <w:rFonts w:ascii="Arial" w:cs="Arial" w:eastAsia="Arial" w:hAnsi="Arial"/>
          <w:sz w:val="22"/>
          <w:szCs w:val="22"/>
        </w:rPr>
        <w:t xml:space="preserve">Convert the user's question into a vector embedding</w:t>
      </w:r>
    </w:p>
    <w:p>
      <w:pPr>
        <w:pStyle w:val="ListParagraph"/>
        <w:numPr>
          <w:ilvl w:val="0"/>
          <w:numId w:val="2"/>
        </w:numPr>
        <w:spacing w:before="40" w:after="40"/>
      </w:pPr>
      <w:r>
        <w:rPr>
          <w:rFonts w:ascii="Arial" w:cs="Arial" w:eastAsia="Arial" w:hAnsi="Arial"/>
          <w:sz w:val="22"/>
          <w:szCs w:val="22"/>
        </w:rPr>
        <w:t xml:space="preserve">Search your knowledge base for the text chunks most similar to that question</w:t>
      </w:r>
    </w:p>
    <w:p>
      <w:pPr>
        <w:pStyle w:val="ListParagraph"/>
        <w:numPr>
          <w:ilvl w:val="0"/>
          <w:numId w:val="2"/>
        </w:numPr>
        <w:spacing w:before="40" w:after="40"/>
      </w:pPr>
      <w:r>
        <w:rPr>
          <w:rFonts w:ascii="Arial" w:cs="Arial" w:eastAsia="Arial" w:hAnsi="Arial"/>
          <w:sz w:val="22"/>
          <w:szCs w:val="22"/>
        </w:rPr>
        <w:t xml:space="preserve">Inject those retrieved chunks into the prompt as explicit context</w:t>
      </w:r>
    </w:p>
    <w:p>
      <w:pPr>
        <w:pStyle w:val="ListParagraph"/>
        <w:numPr>
          <w:ilvl w:val="0"/>
          <w:numId w:val="2"/>
        </w:numPr>
        <w:spacing w:before="40" w:after="40"/>
      </w:pPr>
      <w:r>
        <w:rPr>
          <w:rFonts w:ascii="Arial" w:cs="Arial" w:eastAsia="Arial" w:hAnsi="Arial"/>
          <w:sz w:val="22"/>
          <w:szCs w:val="22"/>
        </w:rPr>
        <w:t xml:space="preserve">Ask the LLM to answer using only the provided context</w:t>
      </w:r>
    </w:p>
    <w:p>
      <w:pPr>
        <w:spacing w:before="60" w:after="60"/>
      </w:pPr>
      <w:r>
        <w:t xml:space="preserve"/>
      </w:r>
    </w:p>
    <w:p>
      <w:pPr>
        <w:spacing w:before="80" w:after="100"/>
      </w:pPr>
      <w:r>
        <w:rPr>
          <w:rFonts w:ascii="Arial" w:cs="Arial" w:eastAsia="Arial" w:hAnsi="Arial"/>
          <w:sz w:val="22"/>
          <w:szCs w:val="22"/>
        </w:rPr>
        <w:t xml:space="preserve">The model is no longer recalling from memory — it is </w:t>
      </w:r>
      <w:r>
        <w:rPr>
          <w:rFonts w:ascii="Arial" w:cs="Arial" w:eastAsia="Arial" w:hAnsi="Arial"/>
          <w:b/>
          <w:bCs/>
          <w:sz w:val="22"/>
          <w:szCs w:val="22"/>
        </w:rPr>
        <w:t xml:space="preserve">reading the retrieved evidence</w:t>
      </w:r>
      <w:r>
        <w:rPr>
          <w:rFonts w:ascii="Arial" w:cs="Arial" w:eastAsia="Arial" w:hAnsi="Arial"/>
          <w:sz w:val="22"/>
          <w:szCs w:val="22"/>
        </w:rPr>
        <w:t xml:space="preserve"> and synthesising an answer. The grounding is explicit and auditable: if the model answers incorrectly, you can inspect exactly what context it was given.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Why Hologres for RAG?</w:t>
            </w:r>
          </w:p>
          <w:p>
            <w:pPr>
              <w:spacing w:before="0" w:after="0"/>
            </w:pPr>
            <w:r>
              <w:rPr>
                <w:rFonts w:ascii="Arial" w:cs="Arial" w:eastAsia="Arial" w:hAnsi="Arial"/>
                <w:color w:val="333333"/>
                <w:sz w:val="20"/>
                <w:szCs w:val="20"/>
              </w:rPr>
              <w:t xml:space="preserve">Most RAG tutorials use a dedicated vector database like Pinecone, Milvus, or Qdrant. Hologres is different: it bakes vector search (via its HGraph engine), full-text search (via Tantivy), and OLAP analytics into a single PostgreSQL-compatible database. You get semantic retrieval, keyword fallback, and metadata filtering — all in one SQL query, with no additional service to operate.</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2. Architecture Overview: Qwen + Hologres + DataWorks</w:t>
      </w:r>
    </w:p>
    <w:p>
      <w:pPr>
        <w:spacing w:before="80" w:after="100"/>
      </w:pPr>
      <w:r>
        <w:rPr>
          <w:rFonts w:ascii="Arial" w:cs="Arial" w:eastAsia="Arial" w:hAnsi="Arial"/>
          <w:sz w:val="22"/>
          <w:szCs w:val="22"/>
        </w:rPr>
        <w:t xml:space="preserve">The pipeline has two distinct phases that run at different times with different latency requirements. Understanding this separation is key to designing a scalable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117" w:val="clear"/>
            <w:tcMar>
              <w:top w:type="dxa" w:w="160"/>
              <w:left w:type="dxa" w:w="240"/>
              <w:bottom w:type="dxa" w:w="160"/>
              <w:right w:type="dxa" w:w="240"/>
            </w:tcMar>
          </w:tcPr>
          <w:p>
            <w:pPr>
              <w:spacing w:before="0" w:after="40"/>
            </w:pPr>
            <w:r>
              <w:rPr>
                <w:rFonts w:ascii="Courier New" w:cs="Courier New" w:eastAsia="Courier New" w:hAnsi="Courier New"/>
                <w:color w:val="888888"/>
                <w:sz w:val="18"/>
                <w:szCs w:val="18"/>
              </w:rPr>
              <w:t xml:space="preserve">  ┌─── INDEXING PIPELINE (offline / scheduled) ──────────────────────────┐</w:t>
            </w:r>
          </w:p>
          <w:p>
            <w:pPr>
              <w:spacing w:before="0" w:after="0"/>
            </w:pPr>
            <w:r>
              <w:rPr>
                <w:rFonts w:ascii="Courier New" w:cs="Courier New" w:eastAsia="Courier New" w:hAnsi="Courier New"/>
                <w:color w:val="888888"/>
                <w:sz w:val="18"/>
                <w:szCs w:val="18"/>
              </w:rPr>
              <w:t xml:space="preserve">  │                                                                       │</w:t>
            </w:r>
          </w:p>
          <w:p>
            <w:pPr>
              <w:spacing w:before="0" w:after="0"/>
            </w:pPr>
            <w:r>
              <w:rPr>
                <w:rFonts w:ascii="Courier New" w:cs="Courier New" w:eastAsia="Courier New" w:hAnsi="Courier New"/>
                <w:color w:val="A8FF78"/>
                <w:sz w:val="18"/>
                <w:szCs w:val="18"/>
              </w:rPr>
              <w:t xml:space="preserve">  │  Raw docs  →  OSS  →  DataWorks  →  text-embedding-v4  →  Hologres   │</w:t>
            </w:r>
          </w:p>
          <w:p>
            <w:pPr>
              <w:spacing w:before="0" w:after="0"/>
            </w:pPr>
            <w:r>
              <w:rPr>
                <w:rFonts w:ascii="Courier New" w:cs="Courier New" w:eastAsia="Courier New" w:hAnsi="Courier New"/>
                <w:color w:val="888888"/>
                <w:sz w:val="18"/>
                <w:szCs w:val="18"/>
              </w:rPr>
              <w:t xml:space="preserve">  │  (PDF/MD/TXT)  (store)  (chunk+ETL)   (1024-dim vectors)  (vector tbl) │</w:t>
            </w:r>
          </w:p>
          <w:p>
            <w:pPr>
              <w:spacing w:before="0" w:after="0"/>
            </w:pPr>
            <w:r>
              <w:rPr>
                <w:rFonts w:ascii="Courier New" w:cs="Courier New" w:eastAsia="Courier New" w:hAnsi="Courier New"/>
                <w:color w:val="888888"/>
                <w:sz w:val="18"/>
                <w:szCs w:val="18"/>
              </w:rPr>
              <w:t xml:space="preserve">  │                                                                       │</w:t>
            </w:r>
          </w:p>
          <w:p>
            <w:pPr>
              <w:spacing w:before="0" w:after="60"/>
            </w:pPr>
            <w:r>
              <w:rPr>
                <w:rFonts w:ascii="Courier New" w:cs="Courier New" w:eastAsia="Courier New" w:hAnsi="Courier New"/>
                <w:color w:val="888888"/>
                <w:sz w:val="18"/>
                <w:szCs w:val="18"/>
              </w:rPr>
              <w:t xml:space="preserve">  └───────────────────────────────────────────────────────────────────────┘</w:t>
            </w:r>
          </w:p>
          <w:p>
            <w:pPr>
              <w:spacing w:before="0" w:after="40"/>
            </w:pPr>
            <w:r>
              <w:rPr>
                <w:rFonts w:ascii="Courier New" w:cs="Courier New" w:eastAsia="Courier New" w:hAnsi="Courier New"/>
                <w:color w:val="888888"/>
                <w:sz w:val="18"/>
                <w:szCs w:val="18"/>
              </w:rPr>
              <w:t xml:space="preserve">  ┌─── QUERY PIPELINE (real-time) ────────────────────────────────────────┐</w:t>
            </w:r>
          </w:p>
          <w:p>
            <w:pPr>
              <w:spacing w:before="0" w:after="0"/>
            </w:pPr>
            <w:r>
              <w:rPr>
                <w:rFonts w:ascii="Courier New" w:cs="Courier New" w:eastAsia="Courier New" w:hAnsi="Courier New"/>
                <w:color w:val="888888"/>
                <w:sz w:val="18"/>
                <w:szCs w:val="18"/>
              </w:rPr>
              <w:t xml:space="preserve">  │                                                                       │</w:t>
            </w:r>
          </w:p>
          <w:p>
            <w:pPr>
              <w:spacing w:before="0" w:after="0"/>
            </w:pPr>
            <w:r>
              <w:rPr>
                <w:rFonts w:ascii="Courier New" w:cs="Courier New" w:eastAsia="Courier New" w:hAnsi="Courier New"/>
                <w:color w:val="A8D8FF"/>
                <w:sz w:val="18"/>
                <w:szCs w:val="18"/>
              </w:rPr>
              <w:t xml:space="preserve">  │  User query  →  text-embedding-v4  →  Hologres ANN search            │</w:t>
            </w:r>
          </w:p>
          <w:p>
            <w:pPr>
              <w:spacing w:before="0" w:after="0"/>
            </w:pPr>
            <w:r>
              <w:rPr>
                <w:rFonts w:ascii="Courier New" w:cs="Courier New" w:eastAsia="Courier New" w:hAnsi="Courier New"/>
                <w:color w:val="888888"/>
                <w:sz w:val="18"/>
                <w:szCs w:val="18"/>
              </w:rPr>
              <w:t xml:space="preserve">  │                      (embed query)      (top-K chunks retrieved)      │</w:t>
            </w:r>
          </w:p>
          <w:p>
            <w:pPr>
              <w:spacing w:before="0" w:after="0"/>
            </w:pPr>
            <w:r>
              <w:rPr>
                <w:rFonts w:ascii="Courier New" w:cs="Courier New" w:eastAsia="Courier New" w:hAnsi="Courier New"/>
                <w:color w:val="888888"/>
                <w:sz w:val="18"/>
                <w:szCs w:val="18"/>
              </w:rPr>
              <w:t xml:space="preserve">  │                                              ↓                        │</w:t>
            </w:r>
          </w:p>
          <w:p>
            <w:pPr>
              <w:spacing w:before="0" w:after="0"/>
            </w:pPr>
            <w:r>
              <w:rPr>
                <w:rFonts w:ascii="Courier New" w:cs="Courier New" w:eastAsia="Courier New" w:hAnsi="Courier New"/>
                <w:color w:val="FFD700"/>
                <w:sz w:val="18"/>
                <w:szCs w:val="18"/>
              </w:rPr>
              <w:t xml:space="preserve">  │  qwen-plus  ←  augmented prompt  ←  retrieved chunks + user query    │</w:t>
            </w:r>
          </w:p>
          <w:p>
            <w:pPr>
              <w:spacing w:before="0" w:after="0"/>
            </w:pPr>
            <w:r>
              <w:rPr>
                <w:rFonts w:ascii="Courier New" w:cs="Courier New" w:eastAsia="Courier New" w:hAnsi="Courier New"/>
                <w:color w:val="888888"/>
                <w:sz w:val="18"/>
                <w:szCs w:val="18"/>
              </w:rPr>
              <w:t xml:space="preserve">  │  (generate)     (system + context)                                   │</w:t>
            </w:r>
          </w:p>
          <w:p>
            <w:pPr>
              <w:spacing w:before="0" w:after="0"/>
            </w:pPr>
            <w:r>
              <w:rPr>
                <w:rFonts w:ascii="Courier New" w:cs="Courier New" w:eastAsia="Courier New" w:hAnsi="Courier New"/>
                <w:color w:val="888888"/>
                <w:sz w:val="18"/>
                <w:szCs w:val="18"/>
              </w:rPr>
              <w:t xml:space="preserve">  │                                                                       │</w:t>
            </w:r>
          </w:p>
          <w:p>
            <w:pPr>
              <w:spacing w:before="0" w:after="0"/>
            </w:pPr>
            <w:r>
              <w:rPr>
                <w:rFonts w:ascii="Courier New" w:cs="Courier New" w:eastAsia="Courier New" w:hAnsi="Courier New"/>
                <w:color w:val="888888"/>
                <w:sz w:val="18"/>
                <w:szCs w:val="18"/>
              </w:rPr>
              <w:t xml:space="preserve">  └───────────────────────────────────────────────────────────────────────┘</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Indexing Pipeline (Offline)</w:t>
      </w:r>
    </w:p>
    <w:p>
      <w:pPr>
        <w:spacing w:before="80" w:after="100"/>
      </w:pPr>
      <w:r>
        <w:rPr>
          <w:rFonts w:ascii="Arial" w:cs="Arial" w:eastAsia="Arial" w:hAnsi="Arial"/>
          <w:sz w:val="22"/>
          <w:szCs w:val="22"/>
        </w:rPr>
        <w:t xml:space="preserve">The indexing pipeline runs whenever your knowledge base changes — when you add new documents, update existing ones, or remove stale content. It is not on the critical path of user queries.</w:t>
      </w:r>
    </w:p>
    <w:p>
      <w:pPr>
        <w:pStyle w:val="ListParagraph"/>
        <w:numPr>
          <w:ilvl w:val="0"/>
          <w:numId w:val="3"/>
        </w:numPr>
        <w:spacing w:before="40" w:after="40"/>
      </w:pPr>
      <w:r>
        <w:rPr>
          <w:rFonts w:ascii="Arial" w:cs="Arial" w:eastAsia="Arial" w:hAnsi="Arial"/>
          <w:b/>
          <w:bCs/>
          <w:sz w:val="22"/>
          <w:szCs w:val="22"/>
        </w:rPr>
        <w:t xml:space="preserve">OSS (Object Storage Service)</w:t>
      </w:r>
      <w:r>
        <w:rPr>
          <w:rFonts w:ascii="Arial" w:cs="Arial" w:eastAsia="Arial" w:hAnsi="Arial"/>
          <w:sz w:val="22"/>
          <w:szCs w:val="22"/>
        </w:rPr>
        <w:t xml:space="preserve"> — the source of truth for raw documents. Supports PDF, Markdown, plain text, HTML, and more. Documents are uploaded here by content teams or automated processes.</w:t>
      </w:r>
    </w:p>
    <w:p>
      <w:pPr>
        <w:pStyle w:val="ListParagraph"/>
        <w:numPr>
          <w:ilvl w:val="0"/>
          <w:numId w:val="3"/>
        </w:numPr>
        <w:spacing w:before="40" w:after="40"/>
      </w:pPr>
      <w:r>
        <w:rPr>
          <w:rFonts w:ascii="Arial" w:cs="Arial" w:eastAsia="Arial" w:hAnsi="Arial"/>
          <w:b/>
          <w:bCs/>
          <w:sz w:val="22"/>
          <w:szCs w:val="22"/>
        </w:rPr>
        <w:t xml:space="preserve">DataWorks Data Integration</w:t>
      </w:r>
      <w:r>
        <w:rPr>
          <w:rFonts w:ascii="Arial" w:cs="Arial" w:eastAsia="Arial" w:hAnsi="Arial"/>
          <w:sz w:val="22"/>
          <w:szCs w:val="22"/>
        </w:rPr>
        <w:t xml:space="preserve"> — the ETL orchestration layer. Reads from OSS, applies chunking logic, calls the embedding model, and writes vectors to Hologres. Can be scheduled or triggered by OSS events.</w:t>
      </w:r>
    </w:p>
    <w:p>
      <w:pPr>
        <w:pStyle w:val="ListParagraph"/>
        <w:numPr>
          <w:ilvl w:val="0"/>
          <w:numId w:val="3"/>
        </w:numPr>
        <w:spacing w:before="40" w:after="40"/>
      </w:pPr>
      <w:r>
        <w:rPr>
          <w:rFonts w:ascii="Arial" w:cs="Arial" w:eastAsia="Arial" w:hAnsi="Arial"/>
          <w:b/>
          <w:bCs/>
          <w:sz w:val="22"/>
          <w:szCs w:val="22"/>
        </w:rPr>
        <w:t xml:space="preserve">text-embedding-v4</w:t>
      </w:r>
      <w:r>
        <w:rPr>
          <w:rFonts w:ascii="Arial" w:cs="Arial" w:eastAsia="Arial" w:hAnsi="Arial"/>
          <w:sz w:val="22"/>
          <w:szCs w:val="22"/>
        </w:rPr>
        <w:t xml:space="preserve"> — Alibaba Cloud's latest embedding model (100+ languages, flexible 64–2048 dimensions). Converts text chunks to dense vectors.</w:t>
      </w:r>
    </w:p>
    <w:p>
      <w:pPr>
        <w:pStyle w:val="ListParagraph"/>
        <w:numPr>
          <w:ilvl w:val="0"/>
          <w:numId w:val="3"/>
        </w:numPr>
        <w:spacing w:before="40" w:after="40"/>
      </w:pPr>
      <w:r>
        <w:rPr>
          <w:rFonts w:ascii="Arial" w:cs="Arial" w:eastAsia="Arial" w:hAnsi="Arial"/>
          <w:b/>
          <w:bCs/>
          <w:sz w:val="22"/>
          <w:szCs w:val="22"/>
        </w:rPr>
        <w:t xml:space="preserve">Hologres vector table</w:t>
      </w:r>
      <w:r>
        <w:rPr>
          <w:rFonts w:ascii="Arial" w:cs="Arial" w:eastAsia="Arial" w:hAnsi="Arial"/>
          <w:sz w:val="22"/>
          <w:szCs w:val="22"/>
        </w:rPr>
        <w:t xml:space="preserve"> — stores chunk text, metadata (source file, page, timestamp), and the embedding vector. Serves ANN (Approximate Nearest Neighbour) search at query time.</w:t>
      </w:r>
    </w:p>
    <w:p>
      <w:pPr>
        <w:pStyle w:val="Heading3"/>
        <w:spacing w:before="200" w:after="80"/>
      </w:pPr>
      <w:r>
        <w:rPr>
          <w:rFonts w:ascii="Arial" w:cs="Arial" w:eastAsia="Arial" w:hAnsi="Arial"/>
          <w:b/>
          <w:bCs/>
          <w:color w:val="E8501A"/>
          <w:sz w:val="22"/>
          <w:szCs w:val="22"/>
        </w:rPr>
        <w:t xml:space="preserve">Query Pipeline (Real-Time)</w:t>
      </w:r>
    </w:p>
    <w:p>
      <w:pPr>
        <w:spacing w:before="80" w:after="100"/>
      </w:pPr>
      <w:r>
        <w:rPr>
          <w:rFonts w:ascii="Arial" w:cs="Arial" w:eastAsia="Arial" w:hAnsi="Arial"/>
          <w:sz w:val="22"/>
          <w:szCs w:val="22"/>
        </w:rPr>
        <w:t xml:space="preserve">The query pipeline runs on every user request. It must complete in under 2 seconds for a good user experience.</w:t>
      </w:r>
    </w:p>
    <w:p>
      <w:pPr>
        <w:pStyle w:val="ListParagraph"/>
        <w:numPr>
          <w:ilvl w:val="0"/>
          <w:numId w:val="3"/>
        </w:numPr>
        <w:spacing w:before="40" w:after="40"/>
      </w:pPr>
      <w:r>
        <w:rPr>
          <w:rFonts w:ascii="Arial" w:cs="Arial" w:eastAsia="Arial" w:hAnsi="Arial"/>
          <w:b/>
          <w:bCs/>
          <w:sz w:val="22"/>
          <w:szCs w:val="22"/>
        </w:rPr>
        <w:t xml:space="preserve">Query embedding</w:t>
      </w:r>
      <w:r>
        <w:rPr>
          <w:rFonts w:ascii="Arial" w:cs="Arial" w:eastAsia="Arial" w:hAnsi="Arial"/>
          <w:sz w:val="22"/>
          <w:szCs w:val="22"/>
        </w:rPr>
        <w:t xml:space="preserve"> — the user's question is embedded using the same text-embedding-v4 model. Consistency between indexing and query embeddings is critical.</w:t>
      </w:r>
    </w:p>
    <w:p>
      <w:pPr>
        <w:pStyle w:val="ListParagraph"/>
        <w:numPr>
          <w:ilvl w:val="0"/>
          <w:numId w:val="3"/>
        </w:numPr>
        <w:spacing w:before="40" w:after="40"/>
      </w:pPr>
      <w:r>
        <w:rPr>
          <w:rFonts w:ascii="Arial" w:cs="Arial" w:eastAsia="Arial" w:hAnsi="Arial"/>
          <w:b/>
          <w:bCs/>
          <w:sz w:val="22"/>
          <w:szCs w:val="22"/>
        </w:rPr>
        <w:t xml:space="preserve">Hologres ANN search</w:t>
      </w:r>
      <w:r>
        <w:rPr>
          <w:rFonts w:ascii="Arial" w:cs="Arial" w:eastAsia="Arial" w:hAnsi="Arial"/>
          <w:sz w:val="22"/>
          <w:szCs w:val="22"/>
        </w:rPr>
        <w:t xml:space="preserve"> — a single SQL query retrieves the top-K most semantically similar chunks. Optional metadata filters (date range, document type, author) narrow results.</w:t>
      </w:r>
    </w:p>
    <w:p>
      <w:pPr>
        <w:pStyle w:val="ListParagraph"/>
        <w:numPr>
          <w:ilvl w:val="0"/>
          <w:numId w:val="3"/>
        </w:numPr>
        <w:spacing w:before="40" w:after="40"/>
      </w:pPr>
      <w:r>
        <w:rPr>
          <w:rFonts w:ascii="Arial" w:cs="Arial" w:eastAsia="Arial" w:hAnsi="Arial"/>
          <w:b/>
          <w:bCs/>
          <w:sz w:val="22"/>
          <w:szCs w:val="22"/>
        </w:rPr>
        <w:t xml:space="preserve">Prompt augmentation</w:t>
      </w:r>
      <w:r>
        <w:rPr>
          <w:rFonts w:ascii="Arial" w:cs="Arial" w:eastAsia="Arial" w:hAnsi="Arial"/>
          <w:sz w:val="22"/>
          <w:szCs w:val="22"/>
        </w:rPr>
        <w:t xml:space="preserve"> — retrieved chunks are injected into a structured system prompt alongside the user's question.</w:t>
      </w:r>
    </w:p>
    <w:p>
      <w:pPr>
        <w:pStyle w:val="ListParagraph"/>
        <w:numPr>
          <w:ilvl w:val="0"/>
          <w:numId w:val="3"/>
        </w:numPr>
        <w:spacing w:before="40" w:after="40"/>
      </w:pPr>
      <w:r>
        <w:rPr>
          <w:rFonts w:ascii="Arial" w:cs="Arial" w:eastAsia="Arial" w:hAnsi="Arial"/>
          <w:b/>
          <w:bCs/>
          <w:sz w:val="22"/>
          <w:szCs w:val="22"/>
        </w:rPr>
        <w:t xml:space="preserve">qwen-plus generation</w:t>
      </w:r>
      <w:r>
        <w:rPr>
          <w:rFonts w:ascii="Arial" w:cs="Arial" w:eastAsia="Arial" w:hAnsi="Arial"/>
          <w:sz w:val="22"/>
          <w:szCs w:val="22"/>
        </w:rPr>
        <w:t xml:space="preserve"> — the model reads the retrieved context and generates a grounded, cited answer.</w:t>
      </w:r>
    </w:p>
    <w:p>
      <w:pPr>
        <w:pStyle w:val="Heading3"/>
        <w:spacing w:before="200" w:after="80"/>
      </w:pPr>
      <w:r>
        <w:rPr>
          <w:rFonts w:ascii="Arial" w:cs="Arial" w:eastAsia="Arial" w:hAnsi="Arial"/>
          <w:b/>
          <w:bCs/>
          <w:color w:val="E8501A"/>
          <w:sz w:val="22"/>
          <w:szCs w:val="22"/>
        </w:rPr>
        <w:t xml:space="preserve">Services You Will Need</w:t>
      </w:r>
    </w:p>
    <w:p>
      <w:pPr>
        <w:pStyle w:val="ListParagraph"/>
        <w:numPr>
          <w:ilvl w:val="0"/>
          <w:numId w:val="3"/>
        </w:numPr>
        <w:spacing w:before="40" w:after="40"/>
      </w:pPr>
      <w:r>
        <w:rPr>
          <w:rFonts w:ascii="Arial" w:cs="Arial" w:eastAsia="Arial" w:hAnsi="Arial"/>
          <w:sz w:val="22"/>
          <w:szCs w:val="22"/>
        </w:rPr>
        <w:t xml:space="preserve">Alibaba Cloud account with Model Studio activated (from Part 1 of this series)</w:t>
      </w:r>
    </w:p>
    <w:p>
      <w:pPr>
        <w:pStyle w:val="ListParagraph"/>
        <w:numPr>
          <w:ilvl w:val="0"/>
          <w:numId w:val="3"/>
        </w:numPr>
        <w:spacing w:before="40" w:after="40"/>
      </w:pPr>
      <w:r>
        <w:rPr>
          <w:rFonts w:ascii="Arial" w:cs="Arial" w:eastAsia="Arial" w:hAnsi="Arial"/>
          <w:sz w:val="22"/>
          <w:szCs w:val="22"/>
        </w:rPr>
        <w:t xml:space="preserve">Hologres instance — any tier works for development; 2 CU minimum recommended</w:t>
      </w:r>
    </w:p>
    <w:p>
      <w:pPr>
        <w:pStyle w:val="ListParagraph"/>
        <w:numPr>
          <w:ilvl w:val="0"/>
          <w:numId w:val="3"/>
        </w:numPr>
        <w:spacing w:before="40" w:after="40"/>
      </w:pPr>
      <w:r>
        <w:rPr>
          <w:rFonts w:ascii="Arial" w:cs="Arial" w:eastAsia="Arial" w:hAnsi="Arial"/>
          <w:sz w:val="22"/>
          <w:szCs w:val="22"/>
        </w:rPr>
        <w:t xml:space="preserve">OSS bucket in the same region as your Hologres instance</w:t>
      </w:r>
    </w:p>
    <w:p>
      <w:pPr>
        <w:pStyle w:val="ListParagraph"/>
        <w:numPr>
          <w:ilvl w:val="0"/>
          <w:numId w:val="3"/>
        </w:numPr>
        <w:spacing w:before="40" w:after="40"/>
      </w:pPr>
      <w:r>
        <w:rPr>
          <w:rFonts w:ascii="Arial" w:cs="Arial" w:eastAsia="Arial" w:hAnsi="Arial"/>
          <w:sz w:val="22"/>
          <w:szCs w:val="22"/>
        </w:rPr>
        <w:t xml:space="preserve">DataWorks workspace (optional for the manual Python path; required for production scheduling)</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3. Step 1 — Ingest &amp; Chunk Documents into OSS</w:t>
      </w:r>
    </w:p>
    <w:p>
      <w:pPr>
        <w:spacing w:before="80" w:after="100"/>
      </w:pPr>
      <w:r>
        <w:rPr>
          <w:rFonts w:ascii="Arial" w:cs="Arial" w:eastAsia="Arial" w:hAnsi="Arial"/>
          <w:sz w:val="22"/>
          <w:szCs w:val="22"/>
        </w:rPr>
        <w:t xml:space="preserve">The first step is getting your documents into OSS and splitting them into chunks that the embedding model can process effectively. The chunking strategy you choose has an outsized impact on retrieval quality.</w:t>
      </w:r>
    </w:p>
    <w:p>
      <w:pPr>
        <w:pStyle w:val="Heading3"/>
        <w:spacing w:before="200" w:after="80"/>
      </w:pPr>
      <w:r>
        <w:rPr>
          <w:rFonts w:ascii="Arial" w:cs="Arial" w:eastAsia="Arial" w:hAnsi="Arial"/>
          <w:b/>
          <w:bCs/>
          <w:color w:val="E8501A"/>
          <w:sz w:val="22"/>
          <w:szCs w:val="22"/>
        </w:rPr>
        <w:t xml:space="preserve">Upload Documents to OSS</w:t>
      </w:r>
    </w:p>
    <w:p>
      <w:pPr>
        <w:spacing w:before="80" w:after="100"/>
      </w:pPr>
      <w:r>
        <w:rPr>
          <w:rFonts w:ascii="Arial" w:cs="Arial" w:eastAsia="Arial" w:hAnsi="Arial"/>
          <w:sz w:val="22"/>
          <w:szCs w:val="22"/>
        </w:rPr>
        <w:t xml:space="preserve">Use the OSS Python SDK to upload documents programmatically. This script forms the foundation of your ingestion pipeline:</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 install: pip install oss2 PyMuPDF tiktoken</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569CD6"/>
          <w:sz w:val="18"/>
          <w:szCs w:val="18"/>
        </w:rPr>
        <w:t xml:space="preserve">  import oss2</w:t>
      </w:r>
    </w:p>
    <w:p>
      <w:pPr>
        <w:shd w:fill="1E1E2E" w:val="clear"/>
        <w:spacing w:before="0" w:after="0"/>
      </w:pPr>
      <w:r>
        <w:rPr>
          <w:rFonts w:ascii="Courier New" w:cs="Courier New" w:eastAsia="Courier New" w:hAnsi="Courier New"/>
          <w:color w:val="569CD6"/>
          <w:sz w:val="18"/>
          <w:szCs w:val="18"/>
        </w:rPr>
        <w:t xml:space="preserve">  import os</w:t>
      </w:r>
    </w:p>
    <w:p>
      <w:pPr>
        <w:shd w:fill="1E1E2E" w:val="clear"/>
        <w:spacing w:before="0" w:after="0"/>
      </w:pPr>
      <w:r>
        <w:rPr>
          <w:rFonts w:ascii="Courier New" w:cs="Courier New" w:eastAsia="Courier New" w:hAnsi="Courier New"/>
          <w:color w:val="569CD6"/>
          <w:sz w:val="18"/>
          <w:szCs w:val="18"/>
        </w:rPr>
        <w:t xml:space="preserve">  import json</w:t>
      </w:r>
    </w:p>
    <w:p>
      <w:pPr>
        <w:shd w:fill="1E1E2E" w:val="clear"/>
        <w:spacing w:before="0" w:after="0"/>
      </w:pPr>
      <w:r>
        <w:rPr>
          <w:rFonts w:ascii="Courier New" w:cs="Courier New" w:eastAsia="Courier New" w:hAnsi="Courier New"/>
          <w:color w:val="569CD6"/>
          <w:sz w:val="18"/>
          <w:szCs w:val="18"/>
        </w:rPr>
        <w:t xml:space="preserve">  from pathlib import Path</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 OSS configuration ─────────────────────────────────────</w:t>
      </w:r>
    </w:p>
    <w:p>
      <w:pPr>
        <w:shd w:fill="1E1E2E" w:val="clear"/>
        <w:spacing w:before="0" w:after="0"/>
      </w:pPr>
      <w:r>
        <w:rPr>
          <w:rFonts w:ascii="Courier New" w:cs="Courier New" w:eastAsia="Courier New" w:hAnsi="Courier New"/>
          <w:color w:val="A8FF78"/>
          <w:sz w:val="18"/>
          <w:szCs w:val="18"/>
        </w:rPr>
        <w:t xml:space="preserve">  OSS_ENDPOINT    = os.environ['OSS_ENDPOINT']     # e.g. oss-ap-southeast-1.aliyuncs.com</w:t>
      </w:r>
    </w:p>
    <w:p>
      <w:pPr>
        <w:shd w:fill="1E1E2E" w:val="clear"/>
        <w:spacing w:before="0" w:after="0"/>
      </w:pPr>
      <w:r>
        <w:rPr>
          <w:rFonts w:ascii="Courier New" w:cs="Courier New" w:eastAsia="Courier New" w:hAnsi="Courier New"/>
          <w:color w:val="A8FF78"/>
          <w:sz w:val="18"/>
          <w:szCs w:val="18"/>
        </w:rPr>
        <w:t xml:space="preserve">  OSS_BUCKET_NAME = os.environ['OSS_BUCKET_NAME']</w:t>
      </w:r>
    </w:p>
    <w:p>
      <w:pPr>
        <w:shd w:fill="1E1E2E" w:val="clear"/>
        <w:spacing w:before="0" w:after="0"/>
      </w:pPr>
      <w:r>
        <w:rPr>
          <w:rFonts w:ascii="Courier New" w:cs="Courier New" w:eastAsia="Courier New" w:hAnsi="Courier New"/>
          <w:color w:val="A8FF78"/>
          <w:sz w:val="18"/>
          <w:szCs w:val="18"/>
        </w:rPr>
        <w:t xml:space="preserve">  ACCESS_KEY_ID   = os.environ['ALIBABA_CLOUD_ACCESS_KEY_ID']</w:t>
      </w:r>
    </w:p>
    <w:p>
      <w:pPr>
        <w:shd w:fill="1E1E2E" w:val="clear"/>
        <w:spacing w:before="0" w:after="0"/>
      </w:pPr>
      <w:r>
        <w:rPr>
          <w:rFonts w:ascii="Courier New" w:cs="Courier New" w:eastAsia="Courier New" w:hAnsi="Courier New"/>
          <w:color w:val="A8FF78"/>
          <w:sz w:val="18"/>
          <w:szCs w:val="18"/>
        </w:rPr>
        <w:t xml:space="preserve">  ACCESS_SECRET   = os.environ['ALIBABA_CLOUD_ACCESS_KEY_SECRET']</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auth   = oss2.Auth(ACCESS_KEY_ID, ACCESS_SECRET)</w:t>
      </w:r>
    </w:p>
    <w:p>
      <w:pPr>
        <w:shd w:fill="1E1E2E" w:val="clear"/>
        <w:spacing w:before="0" w:after="0"/>
      </w:pPr>
      <w:r>
        <w:rPr>
          <w:rFonts w:ascii="Courier New" w:cs="Courier New" w:eastAsia="Courier New" w:hAnsi="Courier New"/>
          <w:color w:val="A8FF78"/>
          <w:sz w:val="18"/>
          <w:szCs w:val="18"/>
        </w:rPr>
        <w:t xml:space="preserve">  bucket = oss2.Bucket(auth, OSS_ENDPOINT, OSS_BUCKET_NAME)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upload_document(local_path: str, oss_key: str) -&gt; dict:</w:t>
      </w:r>
    </w:p>
    <w:p>
      <w:pPr>
        <w:shd w:fill="1E1E2E" w:val="clear"/>
        <w:spacing w:before="0" w:after="0"/>
      </w:pPr>
      <w:r>
        <w:rPr>
          <w:rFonts w:ascii="Courier New" w:cs="Courier New" w:eastAsia="Courier New" w:hAnsi="Courier New"/>
          <w:color w:val="6A9955"/>
          <w:sz w:val="18"/>
          <w:szCs w:val="18"/>
        </w:rPr>
        <w:t xml:space="preserve">      """Upload a document to OSS and return metadata."""</w:t>
      </w:r>
    </w:p>
    <w:p>
      <w:pPr>
        <w:shd w:fill="1E1E2E" w:val="clear"/>
        <w:spacing w:before="0" w:after="0"/>
      </w:pPr>
      <w:r>
        <w:rPr>
          <w:rFonts w:ascii="Courier New" w:cs="Courier New" w:eastAsia="Courier New" w:hAnsi="Courier New"/>
          <w:color w:val="A8FF78"/>
          <w:sz w:val="18"/>
          <w:szCs w:val="18"/>
        </w:rPr>
        <w:t xml:space="preserve">      with open(local_path, 'rb') as f:</w:t>
      </w:r>
    </w:p>
    <w:p>
      <w:pPr>
        <w:shd w:fill="1E1E2E" w:val="clear"/>
        <w:spacing w:before="0" w:after="0"/>
      </w:pPr>
      <w:r>
        <w:rPr>
          <w:rFonts w:ascii="Courier New" w:cs="Courier New" w:eastAsia="Courier New" w:hAnsi="Courier New"/>
          <w:color w:val="A8FF78"/>
          <w:sz w:val="18"/>
          <w:szCs w:val="18"/>
        </w:rPr>
        <w:t xml:space="preserve">          result = bucket.put_object(oss_key, f)</w:t>
      </w:r>
    </w:p>
    <w:p>
      <w:pPr>
        <w:shd w:fill="1E1E2E" w:val="clear"/>
        <w:spacing w:before="0" w:after="0"/>
      </w:pPr>
      <w:r>
        <w:rPr>
          <w:rFonts w:ascii="Courier New" w:cs="Courier New" w:eastAsia="Courier New" w:hAnsi="Courier New"/>
          <w:color w:val="A8FF78"/>
          <w:sz w:val="18"/>
          <w:szCs w:val="18"/>
        </w:rPr>
        <w:t xml:space="preserve">      metadata = {</w:t>
      </w:r>
    </w:p>
    <w:p>
      <w:pPr>
        <w:shd w:fill="1E1E2E" w:val="clear"/>
        <w:spacing w:before="0" w:after="0"/>
      </w:pPr>
      <w:r>
        <w:rPr>
          <w:rFonts w:ascii="Courier New" w:cs="Courier New" w:eastAsia="Courier New" w:hAnsi="Courier New"/>
          <w:color w:val="A8FF78"/>
          <w:sz w:val="18"/>
          <w:szCs w:val="18"/>
        </w:rPr>
        <w:t xml:space="preserve">          'oss_key':    oss_key,</w:t>
      </w:r>
    </w:p>
    <w:p>
      <w:pPr>
        <w:shd w:fill="1E1E2E" w:val="clear"/>
        <w:spacing w:before="0" w:after="0"/>
      </w:pPr>
      <w:r>
        <w:rPr>
          <w:rFonts w:ascii="Courier New" w:cs="Courier New" w:eastAsia="Courier New" w:hAnsi="Courier New"/>
          <w:color w:val="A8FF78"/>
          <w:sz w:val="18"/>
          <w:szCs w:val="18"/>
        </w:rPr>
        <w:t xml:space="preserve">          'local_path': local_path,</w:t>
      </w:r>
    </w:p>
    <w:p>
      <w:pPr>
        <w:shd w:fill="1E1E2E" w:val="clear"/>
        <w:spacing w:before="0" w:after="0"/>
      </w:pPr>
      <w:r>
        <w:rPr>
          <w:rFonts w:ascii="Courier New" w:cs="Courier New" w:eastAsia="Courier New" w:hAnsi="Courier New"/>
          <w:color w:val="A8FF78"/>
          <w:sz w:val="18"/>
          <w:szCs w:val="18"/>
        </w:rPr>
        <w:t xml:space="preserve">          'size_bytes': Path(local_path).stat().st_size,</w:t>
      </w:r>
    </w:p>
    <w:p>
      <w:pPr>
        <w:shd w:fill="1E1E2E" w:val="clear"/>
        <w:spacing w:before="0" w:after="0"/>
      </w:pPr>
      <w:r>
        <w:rPr>
          <w:rFonts w:ascii="Courier New" w:cs="Courier New" w:eastAsia="Courier New" w:hAnsi="Courier New"/>
          <w:color w:val="A8FF78"/>
          <w:sz w:val="18"/>
          <w:szCs w:val="18"/>
        </w:rPr>
        <w:t xml:space="preserve">          'etag':       result.etag,</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print(f'Uploaded {local_path} → oss://{OSS_BUCKET_NAME}/{oss_key}')</w:t>
      </w:r>
    </w:p>
    <w:p>
      <w:pPr>
        <w:shd w:fill="1E1E2E" w:val="clear"/>
        <w:spacing w:before="0" w:after="0"/>
      </w:pPr>
      <w:r>
        <w:rPr>
          <w:rFonts w:ascii="Courier New" w:cs="Courier New" w:eastAsia="Courier New" w:hAnsi="Courier New"/>
          <w:color w:val="A8FF78"/>
          <w:sz w:val="18"/>
          <w:szCs w:val="18"/>
        </w:rPr>
        <w:t xml:space="preserve">      return metadata</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Example usage:</w:t>
      </w:r>
    </w:p>
    <w:p>
      <w:pPr>
        <w:shd w:fill="1E1E2E" w:val="clear"/>
        <w:spacing w:before="0" w:after="0"/>
      </w:pPr>
      <w:r>
        <w:rPr>
          <w:rFonts w:ascii="Courier New" w:cs="Courier New" w:eastAsia="Courier New" w:hAnsi="Courier New"/>
          <w:color w:val="6A9955"/>
          <w:sz w:val="18"/>
          <w:szCs w:val="18"/>
        </w:rPr>
        <w:t xml:space="preserve">  # upload_document('docs/product_manual.pdf', 'knowledge-base/product_manual.pdf')</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Chunking Strategy</w:t>
      </w:r>
    </w:p>
    <w:p>
      <w:pPr>
        <w:spacing w:before="80" w:after="100"/>
      </w:pPr>
      <w:r>
        <w:rPr>
          <w:rFonts w:ascii="Arial" w:cs="Arial" w:eastAsia="Arial" w:hAnsi="Arial"/>
          <w:sz w:val="22"/>
          <w:szCs w:val="22"/>
        </w:rPr>
        <w:t xml:space="preserve">Chunking is where most RAG implementations fail silently. Too-small chunks lose context; too-large chunks dilute the relevance signal and waste embedding tokens. The right strategy depends on your document structure. We use </w:t>
      </w:r>
      <w:r>
        <w:rPr>
          <w:rFonts w:ascii="Arial" w:cs="Arial" w:eastAsia="Arial" w:hAnsi="Arial"/>
          <w:b/>
          <w:bCs/>
          <w:sz w:val="22"/>
          <w:szCs w:val="22"/>
        </w:rPr>
        <w:t xml:space="preserve">recursive character splitting</w:t>
      </w:r>
      <w:r>
        <w:rPr>
          <w:rFonts w:ascii="Arial" w:cs="Arial" w:eastAsia="Arial" w:hAnsi="Arial"/>
          <w:sz w:val="22"/>
          <w:szCs w:val="22"/>
        </w:rPr>
        <w:t xml:space="preserve"> with token-aware boundaries:</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import fitz          # PyMuPDF — for PDF text extraction</w:t>
      </w:r>
    </w:p>
    <w:p>
      <w:pPr>
        <w:shd w:fill="1E1E2E" w:val="clear"/>
        <w:spacing w:before="0" w:after="0"/>
      </w:pPr>
      <w:r>
        <w:rPr>
          <w:rFonts w:ascii="Courier New" w:cs="Courier New" w:eastAsia="Courier New" w:hAnsi="Courier New"/>
          <w:color w:val="6A9955"/>
          <w:sz w:val="18"/>
          <w:szCs w:val="18"/>
        </w:rPr>
        <w:t xml:space="preserve">  import tiktoken      # token counting</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text-embedding-v4 has an 8192-token input limit.</w:t>
      </w:r>
    </w:p>
    <w:p>
      <w:pPr>
        <w:shd w:fill="1E1E2E" w:val="clear"/>
        <w:spacing w:before="0" w:after="0"/>
      </w:pPr>
      <w:r>
        <w:rPr>
          <w:rFonts w:ascii="Courier New" w:cs="Courier New" w:eastAsia="Courier New" w:hAnsi="Courier New"/>
          <w:color w:val="6A9955"/>
          <w:sz w:val="18"/>
          <w:szCs w:val="18"/>
        </w:rPr>
        <w:t xml:space="preserve">  # Keep chunks at ~512 tokens with 50-token overlap for context continuity.</w:t>
      </w:r>
    </w:p>
    <w:p>
      <w:pPr>
        <w:shd w:fill="1E1E2E" w:val="clear"/>
        <w:spacing w:before="0" w:after="0"/>
      </w:pPr>
      <w:r>
        <w:rPr>
          <w:rFonts w:ascii="Courier New" w:cs="Courier New" w:eastAsia="Courier New" w:hAnsi="Courier New"/>
          <w:color w:val="A8FF78"/>
          <w:sz w:val="18"/>
          <w:szCs w:val="18"/>
        </w:rPr>
        <w:t xml:space="preserve">  CHUNK_SIZE    = 512   # tokens</w:t>
      </w:r>
    </w:p>
    <w:p>
      <w:pPr>
        <w:shd w:fill="1E1E2E" w:val="clear"/>
        <w:spacing w:before="0" w:after="0"/>
      </w:pPr>
      <w:r>
        <w:rPr>
          <w:rFonts w:ascii="Courier New" w:cs="Courier New" w:eastAsia="Courier New" w:hAnsi="Courier New"/>
          <w:color w:val="A8FF78"/>
          <w:sz w:val="18"/>
          <w:szCs w:val="18"/>
        </w:rPr>
        <w:t xml:space="preserve">  CHUNK_OVERLAP = 50    # tokens</w:t>
      </w:r>
    </w:p>
    <w:p>
      <w:pPr>
        <w:shd w:fill="1E1E2E" w:val="clear"/>
        <w:spacing w:before="0" w:after="0"/>
      </w:pPr>
      <w:r>
        <w:rPr>
          <w:rFonts w:ascii="Courier New" w:cs="Courier New" w:eastAsia="Courier New" w:hAnsi="Courier New"/>
          <w:color w:val="A8FF78"/>
          <w:sz w:val="18"/>
          <w:szCs w:val="18"/>
        </w:rPr>
        <w:t xml:space="preserve">  EMBED_ENCODING = 'cl100k_base'  # compatible tokenizer for estimating token counts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enc = tiktoken.get_encoding(EMBED_ENCODING)</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extract_text_from_pdf(pdf_bytes: bytes) -&gt; list[dict]:</w:t>
      </w:r>
    </w:p>
    <w:p>
      <w:pPr>
        <w:shd w:fill="1E1E2E" w:val="clear"/>
        <w:spacing w:before="0" w:after="0"/>
      </w:pPr>
      <w:r>
        <w:rPr>
          <w:rFonts w:ascii="Courier New" w:cs="Courier New" w:eastAsia="Courier New" w:hAnsi="Courier New"/>
          <w:color w:val="6A9955"/>
          <w:sz w:val="18"/>
          <w:szCs w:val="18"/>
        </w:rPr>
        <w:t xml:space="preserve">      """Extract text page-by-page from a PDF, preserving page numbers."""</w:t>
      </w:r>
    </w:p>
    <w:p>
      <w:pPr>
        <w:shd w:fill="1E1E2E" w:val="clear"/>
        <w:spacing w:before="0" w:after="0"/>
      </w:pPr>
      <w:r>
        <w:rPr>
          <w:rFonts w:ascii="Courier New" w:cs="Courier New" w:eastAsia="Courier New" w:hAnsi="Courier New"/>
          <w:color w:val="A8FF78"/>
          <w:sz w:val="18"/>
          <w:szCs w:val="18"/>
        </w:rPr>
        <w:t xml:space="preserve">      doc    = fitz.open(stream=pdf_bytes, filetype='pdf')</w:t>
      </w:r>
    </w:p>
    <w:p>
      <w:pPr>
        <w:shd w:fill="1E1E2E" w:val="clear"/>
        <w:spacing w:before="0" w:after="0"/>
      </w:pPr>
      <w:r>
        <w:rPr>
          <w:rFonts w:ascii="Courier New" w:cs="Courier New" w:eastAsia="Courier New" w:hAnsi="Courier New"/>
          <w:color w:val="A8FF78"/>
          <w:sz w:val="18"/>
          <w:szCs w:val="18"/>
        </w:rPr>
        <w:t xml:space="preserve">      pages  = []</w:t>
      </w:r>
    </w:p>
    <w:p>
      <w:pPr>
        <w:shd w:fill="1E1E2E" w:val="clear"/>
        <w:spacing w:before="0" w:after="0"/>
      </w:pPr>
      <w:r>
        <w:rPr>
          <w:rFonts w:ascii="Courier New" w:cs="Courier New" w:eastAsia="Courier New" w:hAnsi="Courier New"/>
          <w:color w:val="A8FF78"/>
          <w:sz w:val="18"/>
          <w:szCs w:val="18"/>
        </w:rPr>
        <w:t xml:space="preserve">      for page_num, page in enumerate(doc, start=1):</w:t>
      </w:r>
    </w:p>
    <w:p>
      <w:pPr>
        <w:shd w:fill="1E1E2E" w:val="clear"/>
        <w:spacing w:before="0" w:after="0"/>
      </w:pPr>
      <w:r>
        <w:rPr>
          <w:rFonts w:ascii="Courier New" w:cs="Courier New" w:eastAsia="Courier New" w:hAnsi="Courier New"/>
          <w:color w:val="A8FF78"/>
          <w:sz w:val="18"/>
          <w:szCs w:val="18"/>
        </w:rPr>
        <w:t xml:space="preserve">          text = page.get_text('text').strip()</w:t>
      </w:r>
    </w:p>
    <w:p>
      <w:pPr>
        <w:shd w:fill="1E1E2E" w:val="clear"/>
        <w:spacing w:before="0" w:after="0"/>
      </w:pPr>
      <w:r>
        <w:rPr>
          <w:rFonts w:ascii="Courier New" w:cs="Courier New" w:eastAsia="Courier New" w:hAnsi="Courier New"/>
          <w:color w:val="6A9955"/>
          <w:sz w:val="18"/>
          <w:szCs w:val="18"/>
        </w:rPr>
        <w:t xml:space="preserve">          if text:  # skip blank pages</w:t>
      </w:r>
    </w:p>
    <w:p>
      <w:pPr>
        <w:shd w:fill="1E1E2E" w:val="clear"/>
        <w:spacing w:before="0" w:after="0"/>
      </w:pPr>
      <w:r>
        <w:rPr>
          <w:rFonts w:ascii="Courier New" w:cs="Courier New" w:eastAsia="Courier New" w:hAnsi="Courier New"/>
          <w:color w:val="A8FF78"/>
          <w:sz w:val="18"/>
          <w:szCs w:val="18"/>
        </w:rPr>
        <w:t xml:space="preserve">              pages.append({'page': page_num, 'text': text})</w:t>
      </w:r>
    </w:p>
    <w:p>
      <w:pPr>
        <w:shd w:fill="1E1E2E" w:val="clear"/>
        <w:spacing w:before="0" w:after="0"/>
      </w:pPr>
      <w:r>
        <w:rPr>
          <w:rFonts w:ascii="Courier New" w:cs="Courier New" w:eastAsia="Courier New" w:hAnsi="Courier New"/>
          <w:color w:val="A8FF78"/>
          <w:sz w:val="18"/>
          <w:szCs w:val="18"/>
        </w:rPr>
        <w:t xml:space="preserve">      return pages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chunk_text(text: str, source: str, page: int) -&gt; list[dict]:</w:t>
      </w:r>
    </w:p>
    <w:p>
      <w:pPr>
        <w:shd w:fill="1E1E2E" w:val="clear"/>
        <w:spacing w:before="0" w:after="0"/>
      </w:pPr>
      <w:r>
        <w:rPr>
          <w:rFonts w:ascii="Courier New" w:cs="Courier New" w:eastAsia="Courier New" w:hAnsi="Courier New"/>
          <w:color w:val="6A9955"/>
          <w:sz w:val="18"/>
          <w:szCs w:val="18"/>
        </w:rPr>
        <w:t xml:space="preserve">      """Split text into overlapping token-bounded chunks."""</w:t>
      </w:r>
    </w:p>
    <w:p>
      <w:pPr>
        <w:shd w:fill="1E1E2E" w:val="clear"/>
        <w:spacing w:before="0" w:after="0"/>
      </w:pPr>
      <w:r>
        <w:rPr>
          <w:rFonts w:ascii="Courier New" w:cs="Courier New" w:eastAsia="Courier New" w:hAnsi="Courier New"/>
          <w:color w:val="A8FF78"/>
          <w:sz w:val="18"/>
          <w:szCs w:val="18"/>
        </w:rPr>
        <w:t xml:space="preserve">      tokens  = enc.encode(text)</w:t>
      </w:r>
    </w:p>
    <w:p>
      <w:pPr>
        <w:shd w:fill="1E1E2E" w:val="clear"/>
        <w:spacing w:before="0" w:after="0"/>
      </w:pPr>
      <w:r>
        <w:rPr>
          <w:rFonts w:ascii="Courier New" w:cs="Courier New" w:eastAsia="Courier New" w:hAnsi="Courier New"/>
          <w:color w:val="A8FF78"/>
          <w:sz w:val="18"/>
          <w:szCs w:val="18"/>
        </w:rPr>
        <w:t xml:space="preserve">      chunks  = []</w:t>
      </w:r>
    </w:p>
    <w:p>
      <w:pPr>
        <w:shd w:fill="1E1E2E" w:val="clear"/>
        <w:spacing w:before="0" w:after="0"/>
      </w:pPr>
      <w:r>
        <w:rPr>
          <w:rFonts w:ascii="Courier New" w:cs="Courier New" w:eastAsia="Courier New" w:hAnsi="Courier New"/>
          <w:color w:val="A8FF78"/>
          <w:sz w:val="18"/>
          <w:szCs w:val="18"/>
        </w:rPr>
        <w:t xml:space="preserve">      start   = 0</w:t>
      </w:r>
    </w:p>
    <w:p>
      <w:pPr>
        <w:shd w:fill="1E1E2E" w:val="clear"/>
        <w:spacing w:before="0" w:after="0"/>
      </w:pPr>
      <w:r>
        <w:rPr>
          <w:rFonts w:ascii="Courier New" w:cs="Courier New" w:eastAsia="Courier New" w:hAnsi="Courier New"/>
          <w:color w:val="A8FF78"/>
          <w:sz w:val="18"/>
          <w:szCs w:val="18"/>
        </w:rPr>
        <w:t xml:space="preserve">      chunk_id = 0</w:t>
      </w:r>
    </w:p>
    <w:p>
      <w:pPr>
        <w:shd w:fill="1E1E2E" w:val="clear"/>
        <w:spacing w:before="0" w:after="0"/>
      </w:pPr>
      <w:r>
        <w:rPr>
          <w:rFonts w:ascii="Courier New" w:cs="Courier New" w:eastAsia="Courier New" w:hAnsi="Courier New"/>
          <w:color w:val="A8FF78"/>
          <w:sz w:val="18"/>
          <w:szCs w:val="18"/>
        </w:rPr>
        <w:t xml:space="preserve">      while start &lt; len(tokens):</w:t>
      </w:r>
    </w:p>
    <w:p>
      <w:pPr>
        <w:shd w:fill="1E1E2E" w:val="clear"/>
        <w:spacing w:before="0" w:after="0"/>
      </w:pPr>
      <w:r>
        <w:rPr>
          <w:rFonts w:ascii="Courier New" w:cs="Courier New" w:eastAsia="Courier New" w:hAnsi="Courier New"/>
          <w:color w:val="A8FF78"/>
          <w:sz w:val="18"/>
          <w:szCs w:val="18"/>
        </w:rPr>
        <w:t xml:space="preserve">          end        = min(start + CHUNK_SIZE, len(tokens))</w:t>
      </w:r>
    </w:p>
    <w:p>
      <w:pPr>
        <w:shd w:fill="1E1E2E" w:val="clear"/>
        <w:spacing w:before="0" w:after="0"/>
      </w:pPr>
      <w:r>
        <w:rPr>
          <w:rFonts w:ascii="Courier New" w:cs="Courier New" w:eastAsia="Courier New" w:hAnsi="Courier New"/>
          <w:color w:val="A8FF78"/>
          <w:sz w:val="18"/>
          <w:szCs w:val="18"/>
        </w:rPr>
        <w:t xml:space="preserve">          chunk_text = enc.decode(tokens[start:end])</w:t>
      </w:r>
    </w:p>
    <w:p>
      <w:pPr>
        <w:shd w:fill="1E1E2E" w:val="clear"/>
        <w:spacing w:before="0" w:after="0"/>
      </w:pPr>
      <w:r>
        <w:rPr>
          <w:rFonts w:ascii="Courier New" w:cs="Courier New" w:eastAsia="Courier New" w:hAnsi="Courier New"/>
          <w:color w:val="A8FF78"/>
          <w:sz w:val="18"/>
          <w:szCs w:val="18"/>
        </w:rPr>
        <w:t xml:space="preserve">          chunks.append({</w:t>
      </w:r>
    </w:p>
    <w:p>
      <w:pPr>
        <w:shd w:fill="1E1E2E" w:val="clear"/>
        <w:spacing w:before="0" w:after="0"/>
      </w:pPr>
      <w:r>
        <w:rPr>
          <w:rFonts w:ascii="Courier New" w:cs="Courier New" w:eastAsia="Courier New" w:hAnsi="Courier New"/>
          <w:color w:val="A8FF78"/>
          <w:sz w:val="18"/>
          <w:szCs w:val="18"/>
        </w:rPr>
        <w:t xml:space="preserve">              'chunk_id':  f'{source}::p{page}::c{chunk_id}',</w:t>
      </w:r>
    </w:p>
    <w:p>
      <w:pPr>
        <w:shd w:fill="1E1E2E" w:val="clear"/>
        <w:spacing w:before="0" w:after="0"/>
      </w:pPr>
      <w:r>
        <w:rPr>
          <w:rFonts w:ascii="Courier New" w:cs="Courier New" w:eastAsia="Courier New" w:hAnsi="Courier New"/>
          <w:color w:val="A8FF78"/>
          <w:sz w:val="18"/>
          <w:szCs w:val="18"/>
        </w:rPr>
        <w:t xml:space="preserve">              'source':     source,</w:t>
      </w:r>
    </w:p>
    <w:p>
      <w:pPr>
        <w:shd w:fill="1E1E2E" w:val="clear"/>
        <w:spacing w:before="0" w:after="0"/>
      </w:pPr>
      <w:r>
        <w:rPr>
          <w:rFonts w:ascii="Courier New" w:cs="Courier New" w:eastAsia="Courier New" w:hAnsi="Courier New"/>
          <w:color w:val="A8FF78"/>
          <w:sz w:val="18"/>
          <w:szCs w:val="18"/>
        </w:rPr>
        <w:t xml:space="preserve">              'page':       page,</w:t>
      </w:r>
    </w:p>
    <w:p>
      <w:pPr>
        <w:shd w:fill="1E1E2E" w:val="clear"/>
        <w:spacing w:before="0" w:after="0"/>
      </w:pPr>
      <w:r>
        <w:rPr>
          <w:rFonts w:ascii="Courier New" w:cs="Courier New" w:eastAsia="Courier New" w:hAnsi="Courier New"/>
          <w:color w:val="A8FF78"/>
          <w:sz w:val="18"/>
          <w:szCs w:val="18"/>
        </w:rPr>
        <w:t xml:space="preserve">              'text':       chunk_text,</w:t>
      </w:r>
    </w:p>
    <w:p>
      <w:pPr>
        <w:shd w:fill="1E1E2E" w:val="clear"/>
        <w:spacing w:before="0" w:after="0"/>
      </w:pPr>
      <w:r>
        <w:rPr>
          <w:rFonts w:ascii="Courier New" w:cs="Courier New" w:eastAsia="Courier New" w:hAnsi="Courier New"/>
          <w:color w:val="A8FF78"/>
          <w:sz w:val="18"/>
          <w:szCs w:val="18"/>
        </w:rPr>
        <w:t xml:space="preserve">              'token_count': end - start,</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start    += CHUNK_SIZE - CHUNK_OVERLAP</w:t>
      </w:r>
    </w:p>
    <w:p>
      <w:pPr>
        <w:shd w:fill="1E1E2E" w:val="clear"/>
        <w:spacing w:before="0" w:after="0"/>
      </w:pPr>
      <w:r>
        <w:rPr>
          <w:rFonts w:ascii="Courier New" w:cs="Courier New" w:eastAsia="Courier New" w:hAnsi="Courier New"/>
          <w:color w:val="A8FF78"/>
          <w:sz w:val="18"/>
          <w:szCs w:val="18"/>
        </w:rPr>
        <w:t xml:space="preserve">          chunk_id += 1</w:t>
      </w:r>
    </w:p>
    <w:p>
      <w:pPr>
        <w:shd w:fill="1E1E2E" w:val="clear"/>
        <w:spacing w:before="0" w:after="0"/>
      </w:pPr>
      <w:r>
        <w:rPr>
          <w:rFonts w:ascii="Courier New" w:cs="Courier New" w:eastAsia="Courier New" w:hAnsi="Courier New"/>
          <w:color w:val="A8FF78"/>
          <w:sz w:val="18"/>
          <w:szCs w:val="18"/>
        </w:rPr>
        <w:t xml:space="preserve">      return chunks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process_pdf_from_oss(oss_key: str) -&gt; list[dict]:</w:t>
      </w:r>
    </w:p>
    <w:p>
      <w:pPr>
        <w:shd w:fill="1E1E2E" w:val="clear"/>
        <w:spacing w:before="0" w:after="0"/>
      </w:pPr>
      <w:r>
        <w:rPr>
          <w:rFonts w:ascii="Courier New" w:cs="Courier New" w:eastAsia="Courier New" w:hAnsi="Courier New"/>
          <w:color w:val="6A9955"/>
          <w:sz w:val="18"/>
          <w:szCs w:val="18"/>
        </w:rPr>
        <w:t xml:space="preserve">      """Download PDF from OSS, extract text, return all chunks."""</w:t>
      </w:r>
    </w:p>
    <w:p>
      <w:pPr>
        <w:shd w:fill="1E1E2E" w:val="clear"/>
        <w:spacing w:before="0" w:after="0"/>
      </w:pPr>
      <w:r>
        <w:rPr>
          <w:rFonts w:ascii="Courier New" w:cs="Courier New" w:eastAsia="Courier New" w:hAnsi="Courier New"/>
          <w:color w:val="A8FF78"/>
          <w:sz w:val="18"/>
          <w:szCs w:val="18"/>
        </w:rPr>
        <w:t xml:space="preserve">      pdf_bytes = bucket.get_object(oss_key).read()</w:t>
      </w:r>
    </w:p>
    <w:p>
      <w:pPr>
        <w:shd w:fill="1E1E2E" w:val="clear"/>
        <w:spacing w:before="0" w:after="0"/>
      </w:pPr>
      <w:r>
        <w:rPr>
          <w:rFonts w:ascii="Courier New" w:cs="Courier New" w:eastAsia="Courier New" w:hAnsi="Courier New"/>
          <w:color w:val="A8FF78"/>
          <w:sz w:val="18"/>
          <w:szCs w:val="18"/>
        </w:rPr>
        <w:t xml:space="preserve">      pages     = extract_text_from_pdf(pdf_bytes)</w:t>
      </w:r>
    </w:p>
    <w:p>
      <w:pPr>
        <w:shd w:fill="1E1E2E" w:val="clear"/>
        <w:spacing w:before="0" w:after="0"/>
      </w:pPr>
      <w:r>
        <w:rPr>
          <w:rFonts w:ascii="Courier New" w:cs="Courier New" w:eastAsia="Courier New" w:hAnsi="Courier New"/>
          <w:color w:val="A8FF78"/>
          <w:sz w:val="18"/>
          <w:szCs w:val="18"/>
        </w:rPr>
        <w:t xml:space="preserve">      all_chunks = []</w:t>
      </w:r>
    </w:p>
    <w:p>
      <w:pPr>
        <w:shd w:fill="1E1E2E" w:val="clear"/>
        <w:spacing w:before="0" w:after="0"/>
      </w:pPr>
      <w:r>
        <w:rPr>
          <w:rFonts w:ascii="Courier New" w:cs="Courier New" w:eastAsia="Courier New" w:hAnsi="Courier New"/>
          <w:color w:val="A8FF78"/>
          <w:sz w:val="18"/>
          <w:szCs w:val="18"/>
        </w:rPr>
        <w:t xml:space="preserve">      for page in pages:</w:t>
      </w:r>
    </w:p>
    <w:p>
      <w:pPr>
        <w:shd w:fill="1E1E2E" w:val="clear"/>
        <w:spacing w:before="0" w:after="0"/>
      </w:pPr>
      <w:r>
        <w:rPr>
          <w:rFonts w:ascii="Courier New" w:cs="Courier New" w:eastAsia="Courier New" w:hAnsi="Courier New"/>
          <w:color w:val="A8FF78"/>
          <w:sz w:val="18"/>
          <w:szCs w:val="18"/>
        </w:rPr>
        <w:t xml:space="preserve">          all_chunks.extend(chunk_text(page['text'], oss_key, page['page']))</w:t>
      </w:r>
    </w:p>
    <w:p>
      <w:pPr>
        <w:shd w:fill="1E1E2E" w:val="clear"/>
        <w:spacing w:before="0" w:after="0"/>
      </w:pPr>
      <w:r>
        <w:rPr>
          <w:rFonts w:ascii="Courier New" w:cs="Courier New" w:eastAsia="Courier New" w:hAnsi="Courier New"/>
          <w:color w:val="A8FF78"/>
          <w:sz w:val="18"/>
          <w:szCs w:val="18"/>
        </w:rPr>
        <w:t xml:space="preserve">      print(f'  {oss_key}: {len(pages)} pages → {len(all_chunks)} chunks')</w:t>
      </w:r>
    </w:p>
    <w:p>
      <w:pPr>
        <w:shd w:fill="1E1E2E" w:val="clear"/>
        <w:spacing w:before="0" w:after="0"/>
      </w:pPr>
      <w:r>
        <w:rPr>
          <w:rFonts w:ascii="Courier New" w:cs="Courier New" w:eastAsia="Courier New" w:hAnsi="Courier New"/>
          <w:color w:val="A8FF78"/>
          <w:sz w:val="18"/>
          <w:szCs w:val="18"/>
        </w:rPr>
        <w:t xml:space="preserve">      return all_chunks</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A"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Chunking Tips</w:t>
            </w:r>
          </w:p>
          <w:p>
            <w:pPr>
              <w:spacing w:before="0" w:after="0"/>
            </w:pPr>
            <w:r>
              <w:rPr>
                <w:rFonts w:ascii="Arial" w:cs="Arial" w:eastAsia="Arial" w:hAnsi="Arial"/>
                <w:color w:val="333333"/>
                <w:sz w:val="20"/>
                <w:szCs w:val="20"/>
              </w:rPr>
              <w:t xml:space="preserve">For technical documentation, 512 tokens with 50-token overlap is a solid starting point. For long-form narrative text, increase to 768 tokens. For FAQ or bullet-point content, try smaller 256-token chunks since each item is self-contained. Always preserve the source filename and page number as metadata — you will want to show citations to users.</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4. Step 2 — Generate Embeddings with text-embedding-v4</w:t>
      </w:r>
    </w:p>
    <w:p>
      <w:pPr>
        <w:spacing w:before="80" w:after="100"/>
      </w:pPr>
      <w:r>
        <w:rPr>
          <w:rFonts w:ascii="Arial" w:cs="Arial" w:eastAsia="Arial" w:hAnsi="Arial"/>
          <w:sz w:val="22"/>
          <w:szCs w:val="22"/>
        </w:rPr>
        <w:t xml:space="preserve">With chunks ready, the next step is converting each chunk's text into a dense vector using </w:t>
      </w:r>
      <w:r>
        <w:rPr>
          <w:rFonts w:ascii="Arial" w:cs="Arial" w:eastAsia="Arial" w:hAnsi="Arial"/>
          <w:b/>
          <w:bCs/>
          <w:sz w:val="22"/>
          <w:szCs w:val="22"/>
        </w:rPr>
        <w:t xml:space="preserve">text-embedding-v4</w:t>
      </w:r>
      <w:r>
        <w:rPr>
          <w:rFonts w:ascii="Arial" w:cs="Arial" w:eastAsia="Arial" w:hAnsi="Arial"/>
          <w:sz w:val="22"/>
          <w:szCs w:val="22"/>
        </w:rPr>
        <w:t xml:space="preserve"> — Alibaba Cloud's latest embedding model. It supports 100+ languages, flexible output dimensions (64–2048), and is available through the same DashScope endpoint as the Qwen chat models.</w:t>
      </w:r>
    </w:p>
    <w:p>
      <w:pPr>
        <w:spacing w:before="80" w:after="100"/>
      </w:pPr>
      <w:r>
        <w:rPr>
          <w:rFonts w:ascii="Arial" w:cs="Arial" w:eastAsia="Arial" w:hAnsi="Arial"/>
          <w:b/>
          <w:bCs/>
          <w:sz w:val="22"/>
          <w:szCs w:val="22"/>
        </w:rPr>
        <w:t xml:space="preserve">Dimension choice matters:</w:t>
      </w:r>
      <w:r>
        <w:rPr>
          <w:rFonts w:ascii="Arial" w:cs="Arial" w:eastAsia="Arial" w:hAnsi="Arial"/>
          <w:sz w:val="22"/>
          <w:szCs w:val="22"/>
        </w:rPr>
        <w:t xml:space="preserve"> 1024 dimensions is the recommended default for most RAG use cases — it balances retrieval quality with storage cost. Use 1536 or 2048 only if your domain requires high precision at the cost of roughly 2x storage and compute.</w:t>
      </w:r>
    </w:p>
    <w:p>
      <w:pPr>
        <w:pStyle w:val="Heading3"/>
        <w:spacing w:before="200" w:after="80"/>
      </w:pPr>
      <w:r>
        <w:rPr>
          <w:rFonts w:ascii="Arial" w:cs="Arial" w:eastAsia="Arial" w:hAnsi="Arial"/>
          <w:b/>
          <w:bCs/>
          <w:color w:val="E8501A"/>
          <w:sz w:val="22"/>
          <w:szCs w:val="22"/>
        </w:rPr>
        <w:t xml:space="preserve">Embedding a Single Chunk</w:t>
      </w:r>
    </w:p>
    <w:p>
      <w:pPr>
        <w:spacing w:before="80" w:after="100"/>
      </w:pPr>
      <w:r>
        <w:rPr>
          <w:rFonts w:ascii="Arial" w:cs="Arial" w:eastAsia="Arial" w:hAnsi="Arial"/>
          <w:sz w:val="22"/>
          <w:szCs w:val="22"/>
        </w:rPr>
        <w:t xml:space="preserve">The embedding API is compatible with OpenAI's embeddings endpoint:</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 install: pip install openai</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569CD6"/>
          <w:sz w:val="18"/>
          <w:szCs w:val="18"/>
        </w:rPr>
        <w:t xml:space="preserve">  import os</w:t>
      </w:r>
    </w:p>
    <w:p>
      <w:pPr>
        <w:shd w:fill="1E1E2E" w:val="clear"/>
        <w:spacing w:before="0" w:after="0"/>
      </w:pPr>
      <w:r>
        <w:rPr>
          <w:rFonts w:ascii="Courier New" w:cs="Courier New" w:eastAsia="Courier New" w:hAnsi="Courier New"/>
          <w:color w:val="569CD6"/>
          <w:sz w:val="18"/>
          <w:szCs w:val="18"/>
        </w:rPr>
        <w:t xml:space="preserve">  from openai import OpenAI</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embed_client = OpenAI(</w:t>
      </w:r>
    </w:p>
    <w:p>
      <w:pPr>
        <w:shd w:fill="1E1E2E" w:val="clear"/>
        <w:spacing w:before="0" w:after="0"/>
      </w:pPr>
      <w:r>
        <w:rPr>
          <w:rFonts w:ascii="Courier New" w:cs="Courier New" w:eastAsia="Courier New" w:hAnsi="Courier New"/>
          <w:color w:val="A8FF78"/>
          <w:sz w:val="18"/>
          <w:szCs w:val="18"/>
        </w:rPr>
        <w:t xml:space="preserve">      api_key  = os.environ['DASHSCOPE_API_KEY'],</w:t>
      </w:r>
    </w:p>
    <w:p>
      <w:pPr>
        <w:shd w:fill="1E1E2E" w:val="clear"/>
        <w:spacing w:before="0" w:after="0"/>
      </w:pPr>
      <w:r>
        <w:rPr>
          <w:rFonts w:ascii="Courier New" w:cs="Courier New" w:eastAsia="Courier New" w:hAnsi="Courier New"/>
          <w:color w:val="A8FF78"/>
          <w:sz w:val="18"/>
          <w:szCs w:val="18"/>
        </w:rPr>
        <w:t xml:space="preserve">      base_url = 'https://dashscope-intl.aliyuncs.com/compatible-mode/v1',</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embed_text(text: str, dimensions: int = 1024) -&gt; list[float]:</w:t>
      </w:r>
    </w:p>
    <w:p>
      <w:pPr>
        <w:shd w:fill="1E1E2E" w:val="clear"/>
        <w:spacing w:before="0" w:after="0"/>
      </w:pPr>
      <w:r>
        <w:rPr>
          <w:rFonts w:ascii="Courier New" w:cs="Courier New" w:eastAsia="Courier New" w:hAnsi="Courier New"/>
          <w:color w:val="6A9955"/>
          <w:sz w:val="18"/>
          <w:szCs w:val="18"/>
        </w:rPr>
        <w:t xml:space="preserve">      """Generate a 1024-dim embedding vector for a text string."""</w:t>
      </w:r>
    </w:p>
    <w:p>
      <w:pPr>
        <w:shd w:fill="1E1E2E" w:val="clear"/>
        <w:spacing w:before="0" w:after="0"/>
      </w:pPr>
      <w:r>
        <w:rPr>
          <w:rFonts w:ascii="Courier New" w:cs="Courier New" w:eastAsia="Courier New" w:hAnsi="Courier New"/>
          <w:color w:val="A8FF78"/>
          <w:sz w:val="18"/>
          <w:szCs w:val="18"/>
        </w:rPr>
        <w:t xml:space="preserve">      response = embed_client.embeddings.create(</w:t>
      </w:r>
    </w:p>
    <w:p>
      <w:pPr>
        <w:shd w:fill="1E1E2E" w:val="clear"/>
        <w:spacing w:before="0" w:after="0"/>
      </w:pPr>
      <w:r>
        <w:rPr>
          <w:rFonts w:ascii="Courier New" w:cs="Courier New" w:eastAsia="Courier New" w:hAnsi="Courier New"/>
          <w:color w:val="A8FF78"/>
          <w:sz w:val="18"/>
          <w:szCs w:val="18"/>
        </w:rPr>
        <w:t xml:space="preserve">          model      = 'text-embedding-v4',</w:t>
      </w:r>
    </w:p>
    <w:p>
      <w:pPr>
        <w:shd w:fill="1E1E2E" w:val="clear"/>
        <w:spacing w:before="0" w:after="0"/>
      </w:pPr>
      <w:r>
        <w:rPr>
          <w:rFonts w:ascii="Courier New" w:cs="Courier New" w:eastAsia="Courier New" w:hAnsi="Courier New"/>
          <w:color w:val="A8FF78"/>
          <w:sz w:val="18"/>
          <w:szCs w:val="18"/>
        </w:rPr>
        <w:t xml:space="preserve">          input      = text,</w:t>
      </w:r>
    </w:p>
    <w:p>
      <w:pPr>
        <w:shd w:fill="1E1E2E" w:val="clear"/>
        <w:spacing w:before="0" w:after="0"/>
      </w:pPr>
      <w:r>
        <w:rPr>
          <w:rFonts w:ascii="Courier New" w:cs="Courier New" w:eastAsia="Courier New" w:hAnsi="Courier New"/>
          <w:color w:val="A8FF78"/>
          <w:sz w:val="18"/>
          <w:szCs w:val="18"/>
        </w:rPr>
        <w:t xml:space="preserve">          dimensions = dimensions,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return response.data[0].embedding</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Quick test:</w:t>
      </w:r>
    </w:p>
    <w:p>
      <w:pPr>
        <w:shd w:fill="1E1E2E" w:val="clear"/>
        <w:spacing w:before="0" w:after="0"/>
      </w:pPr>
      <w:r>
        <w:rPr>
          <w:rFonts w:ascii="Courier New" w:cs="Courier New" w:eastAsia="Courier New" w:hAnsi="Courier New"/>
          <w:color w:val="A8FF78"/>
          <w:sz w:val="18"/>
          <w:szCs w:val="18"/>
        </w:rPr>
        <w:t xml:space="preserve">  vec = embed_text('What is the return policy for damaged goods?')</w:t>
      </w:r>
    </w:p>
    <w:p>
      <w:pPr>
        <w:shd w:fill="1E1E2E" w:val="clear"/>
        <w:spacing w:before="0" w:after="0"/>
      </w:pPr>
      <w:r>
        <w:rPr>
          <w:rFonts w:ascii="Courier New" w:cs="Courier New" w:eastAsia="Courier New" w:hAnsi="Courier New"/>
          <w:color w:val="6A9955"/>
          <w:sz w:val="18"/>
          <w:szCs w:val="18"/>
        </w:rPr>
        <w:t xml:space="preserve">  print(f'Vector dimensions: {len(vec)}')  # → 1024</w:t>
      </w:r>
    </w:p>
    <w:p>
      <w:pPr>
        <w:shd w:fill="1E1E2E" w:val="clear"/>
        <w:spacing w:before="0" w:after="0"/>
      </w:pPr>
      <w:r>
        <w:rPr>
          <w:rFonts w:ascii="Courier New" w:cs="Courier New" w:eastAsia="Courier New" w:hAnsi="Courier New"/>
          <w:color w:val="6A9955"/>
          <w:sz w:val="18"/>
          <w:szCs w:val="18"/>
        </w:rPr>
        <w:t xml:space="preserve">  print(f'First 5 values: {vec[:5]}')       # → [-0.023, 0.047, ...]</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Batch Embedding with Rate-Limit Handling</w:t>
      </w:r>
    </w:p>
    <w:p>
      <w:pPr>
        <w:spacing w:before="80" w:after="100"/>
      </w:pPr>
      <w:r>
        <w:rPr>
          <w:rFonts w:ascii="Arial" w:cs="Arial" w:eastAsia="Arial" w:hAnsi="Arial"/>
          <w:sz w:val="22"/>
          <w:szCs w:val="22"/>
        </w:rPr>
        <w:t xml:space="preserve">text-embedding-v4 has a </w:t>
      </w:r>
      <w:r>
        <w:rPr>
          <w:rFonts w:ascii="Arial" w:cs="Arial" w:eastAsia="Arial" w:hAnsi="Arial"/>
          <w:b/>
          <w:bCs/>
          <w:sz w:val="22"/>
          <w:szCs w:val="22"/>
        </w:rPr>
        <w:t xml:space="preserve">batch size limit of 10 texts per request</w:t>
      </w:r>
      <w:r>
        <w:rPr>
          <w:rFonts w:ascii="Arial" w:cs="Arial" w:eastAsia="Arial" w:hAnsi="Arial"/>
          <w:sz w:val="22"/>
          <w:szCs w:val="22"/>
        </w:rPr>
        <w:t xml:space="preserve">. For a knowledge base of thousands of chunks, you need to batch efficiently and handle rate limits gracefully:</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569CD6"/>
          <w:sz w:val="18"/>
          <w:szCs w:val="18"/>
        </w:rPr>
        <w:t xml:space="preserve">  import time</w:t>
      </w:r>
    </w:p>
    <w:p>
      <w:pPr>
        <w:shd w:fill="1E1E2E" w:val="clear"/>
        <w:spacing w:before="0" w:after="0"/>
      </w:pPr>
      <w:r>
        <w:rPr>
          <w:rFonts w:ascii="Courier New" w:cs="Courier New" w:eastAsia="Courier New" w:hAnsi="Courier New"/>
          <w:color w:val="569CD6"/>
          <w:sz w:val="18"/>
          <w:szCs w:val="18"/>
        </w:rPr>
        <w:t xml:space="preserve">  import math</w:t>
      </w:r>
    </w:p>
    <w:p>
      <w:pPr>
        <w:shd w:fill="1E1E2E" w:val="clear"/>
        <w:spacing w:before="0" w:after="0"/>
      </w:pPr>
      <w:r>
        <w:rPr>
          <w:rFonts w:ascii="Courier New" w:cs="Courier New" w:eastAsia="Courier New" w:hAnsi="Courier New"/>
          <w:color w:val="569CD6"/>
          <w:sz w:val="18"/>
          <w:szCs w:val="18"/>
        </w:rPr>
        <w:t xml:space="preserve">  from typing import Callable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BATCH_SIZE  = 10     # text-embedding-v4 max batch size</w:t>
      </w:r>
    </w:p>
    <w:p>
      <w:pPr>
        <w:shd w:fill="1E1E2E" w:val="clear"/>
        <w:spacing w:before="0" w:after="0"/>
      </w:pPr>
      <w:r>
        <w:rPr>
          <w:rFonts w:ascii="Courier New" w:cs="Courier New" w:eastAsia="Courier New" w:hAnsi="Courier New"/>
          <w:color w:val="A8FF78"/>
          <w:sz w:val="18"/>
          <w:szCs w:val="18"/>
        </w:rPr>
        <w:t xml:space="preserve">  RATE_LIMIT_SLEEP = 1 # seconds between batches (adjust based on your quota)</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embed_chunks_batch(chunks: list[dict],</w:t>
      </w:r>
    </w:p>
    <w:p>
      <w:pPr>
        <w:shd w:fill="1E1E2E" w:val="clear"/>
        <w:spacing w:before="0" w:after="0"/>
      </w:pPr>
      <w:r>
        <w:rPr>
          <w:rFonts w:ascii="Courier New" w:cs="Courier New" w:eastAsia="Courier New" w:hAnsi="Courier New"/>
          <w:color w:val="A8FF78"/>
          <w:sz w:val="18"/>
          <w:szCs w:val="18"/>
        </w:rPr>
        <w:t xml:space="preserve">                         on_progress: Callable = None) -&gt; list[dict]:</w:t>
      </w:r>
    </w:p>
    <w:p>
      <w:pPr>
        <w:shd w:fill="1E1E2E" w:val="clear"/>
        <w:spacing w:before="0" w:after="0"/>
      </w:pPr>
      <w:r>
        <w:rPr>
          <w:rFonts w:ascii="Courier New" w:cs="Courier New" w:eastAsia="Courier New" w:hAnsi="Courier New"/>
          <w:color w:val="6A9955"/>
          <w:sz w:val="18"/>
          <w:szCs w:val="18"/>
        </w:rPr>
        <w:t xml:space="preserve">      """Embed all chunks in batches, returning chunks with embedding field added."""</w:t>
      </w:r>
    </w:p>
    <w:p>
      <w:pPr>
        <w:shd w:fill="1E1E2E" w:val="clear"/>
        <w:spacing w:before="0" w:after="0"/>
      </w:pPr>
      <w:r>
        <w:rPr>
          <w:rFonts w:ascii="Courier New" w:cs="Courier New" w:eastAsia="Courier New" w:hAnsi="Courier New"/>
          <w:color w:val="A8FF78"/>
          <w:sz w:val="18"/>
          <w:szCs w:val="18"/>
        </w:rPr>
        <w:t xml:space="preserve">      total_batches = math.ceil(len(chunks) / BATCH_SIZE)</w:t>
      </w:r>
    </w:p>
    <w:p>
      <w:pPr>
        <w:shd w:fill="1E1E2E" w:val="clear"/>
        <w:spacing w:before="0" w:after="0"/>
      </w:pPr>
      <w:r>
        <w:rPr>
          <w:rFonts w:ascii="Courier New" w:cs="Courier New" w:eastAsia="Courier New" w:hAnsi="Courier New"/>
          <w:color w:val="A8FF78"/>
          <w:sz w:val="18"/>
          <w:szCs w:val="18"/>
        </w:rPr>
        <w:t xml:space="preserve">      embedded = []</w:t>
      </w:r>
    </w:p>
    <w:p>
      <w:pPr>
        <w:shd w:fill="1E1E2E" w:val="clear"/>
        <w:spacing w:before="0" w:after="0"/>
      </w:pPr>
      <w:r>
        <w:rPr>
          <w:rFonts w:ascii="Courier New" w:cs="Courier New" w:eastAsia="Courier New" w:hAnsi="Courier New"/>
          <w:color w:val="A8FF78"/>
          <w:sz w:val="18"/>
          <w:szCs w:val="18"/>
        </w:rPr>
        <w:t xml:space="preserve">      for i in range(0, len(chunks), BATCH_SIZE):</w:t>
      </w:r>
    </w:p>
    <w:p>
      <w:pPr>
        <w:shd w:fill="1E1E2E" w:val="clear"/>
        <w:spacing w:before="0" w:after="0"/>
      </w:pPr>
      <w:r>
        <w:rPr>
          <w:rFonts w:ascii="Courier New" w:cs="Courier New" w:eastAsia="Courier New" w:hAnsi="Courier New"/>
          <w:color w:val="A8FF78"/>
          <w:sz w:val="18"/>
          <w:szCs w:val="18"/>
        </w:rPr>
        <w:t xml:space="preserve">          batch      = chunks[i : i + BATCH_SIZE]</w:t>
      </w:r>
    </w:p>
    <w:p>
      <w:pPr>
        <w:shd w:fill="1E1E2E" w:val="clear"/>
        <w:spacing w:before="0" w:after="0"/>
      </w:pPr>
      <w:r>
        <w:rPr>
          <w:rFonts w:ascii="Courier New" w:cs="Courier New" w:eastAsia="Courier New" w:hAnsi="Courier New"/>
          <w:color w:val="A8FF78"/>
          <w:sz w:val="18"/>
          <w:szCs w:val="18"/>
        </w:rPr>
        <w:t xml:space="preserve">          batch_num  = i // BATCH_SIZE + 1</w:t>
      </w:r>
    </w:p>
    <w:p>
      <w:pPr>
        <w:shd w:fill="1E1E2E" w:val="clear"/>
        <w:spacing w:before="0" w:after="0"/>
      </w:pPr>
      <w:r>
        <w:rPr>
          <w:rFonts w:ascii="Courier New" w:cs="Courier New" w:eastAsia="Courier New" w:hAnsi="Courier New"/>
          <w:color w:val="A8FF78"/>
          <w:sz w:val="18"/>
          <w:szCs w:val="18"/>
        </w:rPr>
        <w:t xml:space="preserve">          texts      = [c['text'] for c in batch]</w:t>
      </w:r>
    </w:p>
    <w:p>
      <w:pPr>
        <w:shd w:fill="1E1E2E" w:val="clear"/>
        <w:spacing w:before="0" w:after="0"/>
      </w:pPr>
      <w:r>
        <w:rPr>
          <w:rFonts w:ascii="Courier New" w:cs="Courier New" w:eastAsia="Courier New" w:hAnsi="Courier New"/>
          <w:color w:val="A8FF78"/>
          <w:sz w:val="18"/>
          <w:szCs w:val="18"/>
        </w:rPr>
        <w:t xml:space="preserve">          try:</w:t>
      </w:r>
    </w:p>
    <w:p>
      <w:pPr>
        <w:shd w:fill="1E1E2E" w:val="clear"/>
        <w:spacing w:before="0" w:after="0"/>
      </w:pPr>
      <w:r>
        <w:rPr>
          <w:rFonts w:ascii="Courier New" w:cs="Courier New" w:eastAsia="Courier New" w:hAnsi="Courier New"/>
          <w:color w:val="A8FF78"/>
          <w:sz w:val="18"/>
          <w:szCs w:val="18"/>
        </w:rPr>
        <w:t xml:space="preserve">              response = embed_client.embeddings.create(</w:t>
      </w:r>
    </w:p>
    <w:p>
      <w:pPr>
        <w:shd w:fill="1E1E2E" w:val="clear"/>
        <w:spacing w:before="0" w:after="0"/>
      </w:pPr>
      <w:r>
        <w:rPr>
          <w:rFonts w:ascii="Courier New" w:cs="Courier New" w:eastAsia="Courier New" w:hAnsi="Courier New"/>
          <w:color w:val="A8FF78"/>
          <w:sz w:val="18"/>
          <w:szCs w:val="18"/>
        </w:rPr>
        <w:t xml:space="preserve">                  model      = 'text-embedding-v4',</w:t>
      </w:r>
    </w:p>
    <w:p>
      <w:pPr>
        <w:shd w:fill="1E1E2E" w:val="clear"/>
        <w:spacing w:before="0" w:after="0"/>
      </w:pPr>
      <w:r>
        <w:rPr>
          <w:rFonts w:ascii="Courier New" w:cs="Courier New" w:eastAsia="Courier New" w:hAnsi="Courier New"/>
          <w:color w:val="A8FF78"/>
          <w:sz w:val="18"/>
          <w:szCs w:val="18"/>
        </w:rPr>
        <w:t xml:space="preserve">                  input      = texts,</w:t>
      </w:r>
    </w:p>
    <w:p>
      <w:pPr>
        <w:shd w:fill="1E1E2E" w:val="clear"/>
        <w:spacing w:before="0" w:after="0"/>
      </w:pPr>
      <w:r>
        <w:rPr>
          <w:rFonts w:ascii="Courier New" w:cs="Courier New" w:eastAsia="Courier New" w:hAnsi="Courier New"/>
          <w:color w:val="A8FF78"/>
          <w:sz w:val="18"/>
          <w:szCs w:val="18"/>
        </w:rPr>
        <w:t xml:space="preserve">                  dimensions = 1024,</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for chunk, emb_obj in zip(batch, response.data):</w:t>
      </w:r>
    </w:p>
    <w:p>
      <w:pPr>
        <w:shd w:fill="1E1E2E" w:val="clear"/>
        <w:spacing w:before="0" w:after="0"/>
      </w:pPr>
      <w:r>
        <w:rPr>
          <w:rFonts w:ascii="Courier New" w:cs="Courier New" w:eastAsia="Courier New" w:hAnsi="Courier New"/>
          <w:color w:val="A8FF78"/>
          <w:sz w:val="18"/>
          <w:szCs w:val="18"/>
        </w:rPr>
        <w:t xml:space="preserve">                  embedded.append({**chunk, 'embedding': emb_obj.embedding})</w:t>
      </w:r>
    </w:p>
    <w:p>
      <w:pPr>
        <w:shd w:fill="1E1E2E" w:val="clear"/>
        <w:spacing w:before="0" w:after="0"/>
      </w:pPr>
      <w:r>
        <w:rPr>
          <w:rFonts w:ascii="Courier New" w:cs="Courier New" w:eastAsia="Courier New" w:hAnsi="Courier New"/>
          <w:color w:val="A8FF78"/>
          <w:sz w:val="18"/>
          <w:szCs w:val="18"/>
        </w:rPr>
        <w:t xml:space="preserve">              if on_progress:</w:t>
      </w:r>
    </w:p>
    <w:p>
      <w:pPr>
        <w:shd w:fill="1E1E2E" w:val="clear"/>
        <w:spacing w:before="0" w:after="0"/>
      </w:pPr>
      <w:r>
        <w:rPr>
          <w:rFonts w:ascii="Courier New" w:cs="Courier New" w:eastAsia="Courier New" w:hAnsi="Courier New"/>
          <w:color w:val="A8FF78"/>
          <w:sz w:val="18"/>
          <w:szCs w:val="18"/>
        </w:rPr>
        <w:t xml:space="preserve">                  on_progress(batch_num, total_batches)</w:t>
      </w:r>
    </w:p>
    <w:p>
      <w:pPr>
        <w:shd w:fill="1E1E2E" w:val="clear"/>
        <w:spacing w:before="0" w:after="0"/>
      </w:pPr>
      <w:r>
        <w:rPr>
          <w:rFonts w:ascii="Courier New" w:cs="Courier New" w:eastAsia="Courier New" w:hAnsi="Courier New"/>
          <w:color w:val="A8FF78"/>
          <w:sz w:val="18"/>
          <w:szCs w:val="18"/>
        </w:rPr>
        <w:t xml:space="preserve">          except Exception as e:</w:t>
      </w:r>
    </w:p>
    <w:p>
      <w:pPr>
        <w:shd w:fill="1E1E2E" w:val="clear"/>
        <w:spacing w:before="0" w:after="0"/>
      </w:pPr>
      <w:r>
        <w:rPr>
          <w:rFonts w:ascii="Courier New" w:cs="Courier New" w:eastAsia="Courier New" w:hAnsi="Courier New"/>
          <w:color w:val="6A9955"/>
          <w:sz w:val="18"/>
          <w:szCs w:val="18"/>
        </w:rPr>
        <w:t xml:space="preserve">              print(f'  Batch {batch_num} failed: {e}. Retrying in 5s...')</w:t>
      </w:r>
    </w:p>
    <w:p>
      <w:pPr>
        <w:shd w:fill="1E1E2E" w:val="clear"/>
        <w:spacing w:before="0" w:after="0"/>
      </w:pPr>
      <w:r>
        <w:rPr>
          <w:rFonts w:ascii="Courier New" w:cs="Courier New" w:eastAsia="Courier New" w:hAnsi="Courier New"/>
          <w:color w:val="A8FF78"/>
          <w:sz w:val="18"/>
          <w:szCs w:val="18"/>
        </w:rPr>
        <w:t xml:space="preserve">              time.sleep(5)</w:t>
      </w:r>
    </w:p>
    <w:p>
      <w:pPr>
        <w:shd w:fill="1E1E2E" w:val="clear"/>
        <w:spacing w:before="0" w:after="0"/>
      </w:pPr>
      <w:r>
        <w:rPr>
          <w:rFonts w:ascii="Courier New" w:cs="Courier New" w:eastAsia="Courier New" w:hAnsi="Courier New"/>
          <w:color w:val="6A9955"/>
          <w:sz w:val="18"/>
          <w:szCs w:val="18"/>
        </w:rPr>
        <w:t xml:space="preserve">              # re-add to queue (simple retry; use exponential backoff in production)</w:t>
      </w:r>
    </w:p>
    <w:p>
      <w:pPr>
        <w:shd w:fill="1E1E2E" w:val="clear"/>
        <w:spacing w:before="0" w:after="0"/>
      </w:pPr>
      <w:r>
        <w:rPr>
          <w:rFonts w:ascii="Courier New" w:cs="Courier New" w:eastAsia="Courier New" w:hAnsi="Courier New"/>
          <w:color w:val="A8FF78"/>
          <w:sz w:val="18"/>
          <w:szCs w:val="18"/>
        </w:rPr>
        <w:t xml:space="preserve">              embedded.extend(embed_chunks_batch(batch))</w:t>
      </w:r>
    </w:p>
    <w:p>
      <w:pPr>
        <w:shd w:fill="1E1E2E" w:val="clear"/>
        <w:spacing w:before="0" w:after="0"/>
      </w:pPr>
      <w:r>
        <w:rPr>
          <w:rFonts w:ascii="Courier New" w:cs="Courier New" w:eastAsia="Courier New" w:hAnsi="Courier New"/>
          <w:color w:val="A8FF78"/>
          <w:sz w:val="18"/>
          <w:szCs w:val="18"/>
        </w:rPr>
        <w:t xml:space="preserve">          time.sleep(RATE_LIMIT_SLEEP)</w:t>
      </w:r>
    </w:p>
    <w:p>
      <w:pPr>
        <w:shd w:fill="1E1E2E" w:val="clear"/>
        <w:spacing w:before="0" w:after="0"/>
      </w:pPr>
      <w:r>
        <w:rPr>
          <w:rFonts w:ascii="Courier New" w:cs="Courier New" w:eastAsia="Courier New" w:hAnsi="Courier New"/>
          <w:color w:val="A8FF78"/>
          <w:sz w:val="18"/>
          <w:szCs w:val="18"/>
        </w:rPr>
        <w:t xml:space="preserve">      return embedded</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Usage:</w:t>
      </w:r>
    </w:p>
    <w:p>
      <w:pPr>
        <w:shd w:fill="1E1E2E" w:val="clear"/>
        <w:spacing w:before="0" w:after="0"/>
      </w:pPr>
      <w:r>
        <w:rPr>
          <w:rFonts w:ascii="Courier New" w:cs="Courier New" w:eastAsia="Courier New" w:hAnsi="Courier New"/>
          <w:color w:val="A8FF78"/>
          <w:sz w:val="18"/>
          <w:szCs w:val="18"/>
        </w:rPr>
        <w:t xml:space="preserve">  def progress(batch, total):</w:t>
      </w:r>
    </w:p>
    <w:p>
      <w:pPr>
        <w:shd w:fill="1E1E2E" w:val="clear"/>
        <w:spacing w:before="0" w:after="0"/>
      </w:pPr>
      <w:r>
        <w:rPr>
          <w:rFonts w:ascii="Courier New" w:cs="Courier New" w:eastAsia="Courier New" w:hAnsi="Courier New"/>
          <w:color w:val="A8FF78"/>
          <w:sz w:val="18"/>
          <w:szCs w:val="18"/>
        </w:rPr>
        <w:t xml:space="preserve">      print(f'  Embedding batch {batch}/{total}...')</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chunks = process_pdf_from_oss('knowledge-base/product_manual.pdf')</w:t>
      </w:r>
    </w:p>
    <w:p>
      <w:pPr>
        <w:shd w:fill="1E1E2E" w:val="clear"/>
        <w:spacing w:before="0" w:after="0"/>
      </w:pPr>
      <w:r>
        <w:rPr>
          <w:rFonts w:ascii="Courier New" w:cs="Courier New" w:eastAsia="Courier New" w:hAnsi="Courier New"/>
          <w:color w:val="A8FF78"/>
          <w:sz w:val="18"/>
          <w:szCs w:val="18"/>
        </w:rPr>
        <w:t xml:space="preserve">  embedded_chunks = embed_chunks_batch(chunks, on_progress=progress)</w:t>
      </w:r>
    </w:p>
    <w:p>
      <w:pPr>
        <w:shd w:fill="1E1E2E" w:val="clear"/>
        <w:spacing w:before="0" w:after="0"/>
      </w:pPr>
      <w:r>
        <w:rPr>
          <w:rFonts w:ascii="Courier New" w:cs="Courier New" w:eastAsia="Courier New" w:hAnsi="Courier New"/>
          <w:color w:val="A8FF78"/>
          <w:sz w:val="18"/>
          <w:szCs w:val="18"/>
        </w:rPr>
        <w:t xml:space="preserve">  print(f'Done: {len(embedded_chunks)} chunks embedded.')</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5. Step 3 — Store Vectors in Hologres &amp; Run Similarity Search</w:t>
      </w:r>
    </w:p>
    <w:p>
      <w:pPr>
        <w:spacing w:before="80" w:after="100"/>
      </w:pPr>
      <w:r>
        <w:rPr>
          <w:rFonts w:ascii="Arial" w:cs="Arial" w:eastAsia="Arial" w:hAnsi="Arial"/>
          <w:sz w:val="22"/>
          <w:szCs w:val="22"/>
        </w:rPr>
        <w:t xml:space="preserve">With embedded chunks in hand, we write them to Hologres and set up the ANN (Approximate Nearest Neighbour) index that enables sub-second similarity search over millions of vectors.</w:t>
      </w:r>
    </w:p>
    <w:p>
      <w:pPr>
        <w:pStyle w:val="Heading3"/>
        <w:spacing w:before="200" w:after="80"/>
      </w:pPr>
      <w:r>
        <w:rPr>
          <w:rFonts w:ascii="Arial" w:cs="Arial" w:eastAsia="Arial" w:hAnsi="Arial"/>
          <w:b/>
          <w:bCs/>
          <w:color w:val="E8501A"/>
          <w:sz w:val="22"/>
          <w:szCs w:val="22"/>
        </w:rPr>
        <w:t xml:space="preserve">Pre-Create the Vector Table in Hologres</w:t>
      </w:r>
    </w:p>
    <w:p>
      <w:pPr>
        <w:spacing w:before="80" w:after="100"/>
      </w:pPr>
      <w:r>
        <w:rPr>
          <w:rFonts w:ascii="Arial" w:cs="Arial" w:eastAsia="Arial" w:hAnsi="Arial"/>
          <w:sz w:val="22"/>
          <w:szCs w:val="22"/>
        </w:rPr>
        <w:t xml:space="preserve">Connect to Hologres via HoloWeb or psql and create the knowledge base table. The key column is embedding, which uses Hologres's native FLOAT4[] array type for vector storage:</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 Run in HoloWeb SQL editor</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Enable the vector extension if not already enabled</w:t>
      </w:r>
    </w:p>
    <w:p>
      <w:pPr>
        <w:shd w:fill="1E1E2E" w:val="clear"/>
        <w:spacing w:before="0" w:after="0"/>
      </w:pPr>
      <w:r>
        <w:rPr>
          <w:rFonts w:ascii="Courier New" w:cs="Courier New" w:eastAsia="Courier New" w:hAnsi="Courier New"/>
          <w:color w:val="A8FF78"/>
          <w:sz w:val="18"/>
          <w:szCs w:val="18"/>
        </w:rPr>
        <w:t xml:space="preserve">  CREATE EXTENSION IF NOT EXISTS proxima;</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CREATE TABLE IF NOT EXISTS rag_knowledge_base (</w:t>
      </w:r>
    </w:p>
    <w:p>
      <w:pPr>
        <w:shd w:fill="1E1E2E" w:val="clear"/>
        <w:spacing w:before="0" w:after="0"/>
      </w:pPr>
      <w:r>
        <w:rPr>
          <w:rFonts w:ascii="Courier New" w:cs="Courier New" w:eastAsia="Courier New" w:hAnsi="Courier New"/>
          <w:color w:val="6A9955"/>
          <w:sz w:val="18"/>
          <w:szCs w:val="18"/>
        </w:rPr>
        <w:t xml:space="preserve">      chunk_id      TEXT        PRIMARY KEY,       -- unique chunk identifier</w:t>
      </w:r>
    </w:p>
    <w:p>
      <w:pPr>
        <w:shd w:fill="1E1E2E" w:val="clear"/>
        <w:spacing w:before="0" w:after="0"/>
      </w:pPr>
      <w:r>
        <w:rPr>
          <w:rFonts w:ascii="Courier New" w:cs="Courier New" w:eastAsia="Courier New" w:hAnsi="Courier New"/>
          <w:color w:val="6A9955"/>
          <w:sz w:val="18"/>
          <w:szCs w:val="18"/>
        </w:rPr>
        <w:t xml:space="preserve">      source        TEXT        NOT NULL,          -- oss_key of source document</w:t>
      </w:r>
    </w:p>
    <w:p>
      <w:pPr>
        <w:shd w:fill="1E1E2E" w:val="clear"/>
        <w:spacing w:before="0" w:after="0"/>
      </w:pPr>
      <w:r>
        <w:rPr>
          <w:rFonts w:ascii="Courier New" w:cs="Courier New" w:eastAsia="Courier New" w:hAnsi="Courier New"/>
          <w:color w:val="6A9955"/>
          <w:sz w:val="18"/>
          <w:szCs w:val="18"/>
        </w:rPr>
        <w:t xml:space="preserve">      page          INT,                           -- page number (null for non-PDF)</w:t>
      </w:r>
    </w:p>
    <w:p>
      <w:pPr>
        <w:shd w:fill="1E1E2E" w:val="clear"/>
        <w:spacing w:before="0" w:after="0"/>
      </w:pPr>
      <w:r>
        <w:rPr>
          <w:rFonts w:ascii="Courier New" w:cs="Courier New" w:eastAsia="Courier New" w:hAnsi="Courier New"/>
          <w:color w:val="6A9955"/>
          <w:sz w:val="18"/>
          <w:szCs w:val="18"/>
        </w:rPr>
        <w:t xml:space="preserve">      chunk_text    TEXT        NOT NULL,          -- raw text of the chunk</w:t>
      </w:r>
    </w:p>
    <w:p>
      <w:pPr>
        <w:shd w:fill="1E1E2E" w:val="clear"/>
        <w:spacing w:before="0" w:after="0"/>
      </w:pPr>
      <w:r>
        <w:rPr>
          <w:rFonts w:ascii="Courier New" w:cs="Courier New" w:eastAsia="Courier New" w:hAnsi="Courier New"/>
          <w:color w:val="6A9955"/>
          <w:sz w:val="18"/>
          <w:szCs w:val="18"/>
        </w:rPr>
        <w:t xml:space="preserve">      token_count   INT,                           -- token count for cost estimation</w:t>
      </w:r>
    </w:p>
    <w:p>
      <w:pPr>
        <w:shd w:fill="1E1E2E" w:val="clear"/>
        <w:spacing w:before="0" w:after="0"/>
      </w:pPr>
      <w:r>
        <w:rPr>
          <w:rFonts w:ascii="Courier New" w:cs="Courier New" w:eastAsia="Courier New" w:hAnsi="Courier New"/>
          <w:color w:val="6A9955"/>
          <w:sz w:val="18"/>
          <w:szCs w:val="18"/>
        </w:rPr>
        <w:t xml:space="preserve">      embedding     FLOAT4[],                      -- 1024-dim vector</w:t>
      </w:r>
    </w:p>
    <w:p>
      <w:pPr>
        <w:shd w:fill="1E1E2E" w:val="clear"/>
        <w:spacing w:before="0" w:after="0"/>
      </w:pPr>
      <w:r>
        <w:rPr>
          <w:rFonts w:ascii="Courier New" w:cs="Courier New" w:eastAsia="Courier New" w:hAnsi="Courier New"/>
          <w:color w:val="6A9955"/>
          <w:sz w:val="18"/>
          <w:szCs w:val="18"/>
        </w:rPr>
        <w:t xml:space="preserve">      indexed_at    TIMESTAMPTZ DEFAULT NOW(),     -- when chunk was indexed</w:t>
      </w:r>
    </w:p>
    <w:p>
      <w:pPr>
        <w:shd w:fill="1E1E2E" w:val="clear"/>
        <w:spacing w:before="0" w:after="0"/>
      </w:pPr>
      <w:r>
        <w:rPr>
          <w:rFonts w:ascii="Courier New" w:cs="Courier New" w:eastAsia="Courier New" w:hAnsi="Courier New"/>
          <w:color w:val="A8FF78"/>
          <w:sz w:val="18"/>
          <w:szCs w:val="18"/>
        </w:rPr>
        <w:t xml:space="preserve">      PRIMARY KEY (chunk_id)</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WITH (</w:t>
      </w:r>
    </w:p>
    <w:p>
      <w:pPr>
        <w:shd w:fill="1E1E2E" w:val="clear"/>
        <w:spacing w:before="0" w:after="0"/>
      </w:pPr>
      <w:r>
        <w:rPr>
          <w:rFonts w:ascii="Courier New" w:cs="Courier New" w:eastAsia="Courier New" w:hAnsi="Courier New"/>
          <w:color w:val="6A9955"/>
          <w:sz w:val="18"/>
          <w:szCs w:val="18"/>
        </w:rPr>
        <w:t xml:space="preserve">      orientation = 'column',   -- column store for analytics + vector search</w:t>
      </w:r>
    </w:p>
    <w:p>
      <w:pPr>
        <w:shd w:fill="1E1E2E" w:val="clear"/>
        <w:spacing w:before="0" w:after="0"/>
      </w:pPr>
      <w:r>
        <w:rPr>
          <w:rFonts w:ascii="Courier New" w:cs="Courier New" w:eastAsia="Courier New" w:hAnsi="Courier New"/>
          <w:color w:val="6A9955"/>
          <w:sz w:val="18"/>
          <w:szCs w:val="18"/>
        </w:rPr>
        <w:t xml:space="preserve">      time_to_live_in_seconds = '0'  -- no expiry; manage manually</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Create the ANN index for fast approximate nearest-neighbour search</w:t>
      </w:r>
    </w:p>
    <w:p>
      <w:pPr>
        <w:shd w:fill="1E1E2E" w:val="clear"/>
        <w:spacing w:before="0" w:after="0"/>
      </w:pPr>
      <w:r>
        <w:rPr>
          <w:rFonts w:ascii="Courier New" w:cs="Courier New" w:eastAsia="Courier New" w:hAnsi="Courier New"/>
          <w:color w:val="6A9955"/>
          <w:sz w:val="18"/>
          <w:szCs w:val="18"/>
        </w:rPr>
        <w:t xml:space="preserve">  -- hnsw is the recommended index type for high-recall retrieval</w:t>
      </w:r>
    </w:p>
    <w:p>
      <w:pPr>
        <w:shd w:fill="1E1E2E" w:val="clear"/>
        <w:spacing w:before="0" w:after="0"/>
      </w:pPr>
      <w:r>
        <w:rPr>
          <w:rFonts w:ascii="Courier New" w:cs="Courier New" w:eastAsia="Courier New" w:hAnsi="Courier New"/>
          <w:color w:val="A8FF78"/>
          <w:sz w:val="18"/>
          <w:szCs w:val="18"/>
        </w:rPr>
        <w:t xml:space="preserve">  CALL set_table_property(</w:t>
      </w:r>
    </w:p>
    <w:p>
      <w:pPr>
        <w:shd w:fill="1E1E2E" w:val="clear"/>
        <w:spacing w:before="0" w:after="0"/>
      </w:pPr>
      <w:r>
        <w:rPr>
          <w:rFonts w:ascii="Courier New" w:cs="Courier New" w:eastAsia="Courier New" w:hAnsi="Courier New"/>
          <w:color w:val="A8FF78"/>
          <w:sz w:val="18"/>
          <w:szCs w:val="18"/>
        </w:rPr>
        <w:t xml:space="preserve">      'rag_knowledge_base',</w:t>
      </w:r>
    </w:p>
    <w:p>
      <w:pPr>
        <w:shd w:fill="1E1E2E" w:val="clear"/>
        <w:spacing w:before="0" w:after="0"/>
      </w:pPr>
      <w:r>
        <w:rPr>
          <w:rFonts w:ascii="Courier New" w:cs="Courier New" w:eastAsia="Courier New" w:hAnsi="Courier New"/>
          <w:color w:val="A8FF78"/>
          <w:sz w:val="18"/>
          <w:szCs w:val="18"/>
        </w:rPr>
        <w:t xml:space="preserve">      'proxima.hnsw.build.ef_construction', '400'</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CALL set_table_property(</w:t>
      </w:r>
    </w:p>
    <w:p>
      <w:pPr>
        <w:shd w:fill="1E1E2E" w:val="clear"/>
        <w:spacing w:before="0" w:after="0"/>
      </w:pPr>
      <w:r>
        <w:rPr>
          <w:rFonts w:ascii="Courier New" w:cs="Courier New" w:eastAsia="Courier New" w:hAnsi="Courier New"/>
          <w:color w:val="A8FF78"/>
          <w:sz w:val="18"/>
          <w:szCs w:val="18"/>
        </w:rPr>
        <w:t xml:space="preserve">      'rag_knowledge_base',</w:t>
      </w:r>
    </w:p>
    <w:p>
      <w:pPr>
        <w:shd w:fill="1E1E2E" w:val="clear"/>
        <w:spacing w:before="0" w:after="0"/>
      </w:pPr>
      <w:r>
        <w:rPr>
          <w:rFonts w:ascii="Courier New" w:cs="Courier New" w:eastAsia="Courier New" w:hAnsi="Courier New"/>
          <w:color w:val="A8FF78"/>
          <w:sz w:val="18"/>
          <w:szCs w:val="18"/>
        </w:rPr>
        <w:t xml:space="preserve">      'proxima.hnsw.build.max_neighbor_cnt', '100'</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Create the vector index</w:t>
      </w:r>
    </w:p>
    <w:p>
      <w:pPr>
        <w:shd w:fill="1E1E2E" w:val="clear"/>
        <w:spacing w:before="0" w:after="0"/>
      </w:pPr>
      <w:r>
        <w:rPr>
          <w:rFonts w:ascii="Courier New" w:cs="Courier New" w:eastAsia="Courier New" w:hAnsi="Courier New"/>
          <w:color w:val="A8FF78"/>
          <w:sz w:val="18"/>
          <w:szCs w:val="18"/>
        </w:rPr>
        <w:t xml:space="preserve">  CREATE INDEX ON rag_knowledge_base USING proxima_hnsw (embedding);</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Write Chunks to Hologres</w:t>
      </w:r>
    </w:p>
    <w:p>
      <w:pPr>
        <w:spacing w:before="80" w:after="100"/>
      </w:pPr>
      <w:r>
        <w:rPr>
          <w:rFonts w:ascii="Arial" w:cs="Arial" w:eastAsia="Arial" w:hAnsi="Arial"/>
          <w:sz w:val="22"/>
          <w:szCs w:val="22"/>
        </w:rPr>
        <w:t xml:space="preserve">Use psycopg2 (Hologres is PostgreSQL-compatible) to write embedded chunks in batches:</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 install: pip install psycopg2-binary</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569CD6"/>
          <w:sz w:val="18"/>
          <w:szCs w:val="18"/>
        </w:rPr>
        <w:t xml:space="preserve">  import psycopg2</w:t>
      </w:r>
    </w:p>
    <w:p>
      <w:pPr>
        <w:shd w:fill="1E1E2E" w:val="clear"/>
        <w:spacing w:before="0" w:after="0"/>
      </w:pPr>
      <w:r>
        <w:rPr>
          <w:rFonts w:ascii="Courier New" w:cs="Courier New" w:eastAsia="Courier New" w:hAnsi="Courier New"/>
          <w:color w:val="569CD6"/>
          <w:sz w:val="18"/>
          <w:szCs w:val="18"/>
        </w:rPr>
        <w:t xml:space="preserve">  import psycopg2.extras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HOLO_CONN = {</w:t>
      </w:r>
    </w:p>
    <w:p>
      <w:pPr>
        <w:shd w:fill="1E1E2E" w:val="clear"/>
        <w:spacing w:before="0" w:after="0"/>
      </w:pPr>
      <w:r>
        <w:rPr>
          <w:rFonts w:ascii="Courier New" w:cs="Courier New" w:eastAsia="Courier New" w:hAnsi="Courier New"/>
          <w:color w:val="6A9955"/>
          <w:sz w:val="18"/>
          <w:szCs w:val="18"/>
        </w:rPr>
        <w:t xml:space="preserve">      'host':     os.environ['HOLOGRES_HOST'],    # &lt;instance-id&gt;.&lt;region&gt;.hologres.aliyuncs.com</w:t>
      </w:r>
    </w:p>
    <w:p>
      <w:pPr>
        <w:shd w:fill="1E1E2E" w:val="clear"/>
        <w:spacing w:before="0" w:after="0"/>
      </w:pPr>
      <w:r>
        <w:rPr>
          <w:rFonts w:ascii="Courier New" w:cs="Courier New" w:eastAsia="Courier New" w:hAnsi="Courier New"/>
          <w:color w:val="A8FF78"/>
          <w:sz w:val="18"/>
          <w:szCs w:val="18"/>
        </w:rPr>
        <w:t xml:space="preserve">      'port':     80,</w:t>
      </w:r>
    </w:p>
    <w:p>
      <w:pPr>
        <w:shd w:fill="1E1E2E" w:val="clear"/>
        <w:spacing w:before="0" w:after="0"/>
      </w:pPr>
      <w:r>
        <w:rPr>
          <w:rFonts w:ascii="Courier New" w:cs="Courier New" w:eastAsia="Courier New" w:hAnsi="Courier New"/>
          <w:color w:val="A8FF78"/>
          <w:sz w:val="18"/>
          <w:szCs w:val="18"/>
        </w:rPr>
        <w:t xml:space="preserve">      'database': os.environ['HOLOGRES_DB'],</w:t>
      </w:r>
    </w:p>
    <w:p>
      <w:pPr>
        <w:shd w:fill="1E1E2E" w:val="clear"/>
        <w:spacing w:before="0" w:after="0"/>
      </w:pPr>
      <w:r>
        <w:rPr>
          <w:rFonts w:ascii="Courier New" w:cs="Courier New" w:eastAsia="Courier New" w:hAnsi="Courier New"/>
          <w:color w:val="A8FF78"/>
          <w:sz w:val="18"/>
          <w:szCs w:val="18"/>
        </w:rPr>
        <w:t xml:space="preserve">      'user':     os.environ['HOLOGRES_USER'],</w:t>
      </w:r>
    </w:p>
    <w:p>
      <w:pPr>
        <w:shd w:fill="1E1E2E" w:val="clear"/>
        <w:spacing w:before="0" w:after="0"/>
      </w:pPr>
      <w:r>
        <w:rPr>
          <w:rFonts w:ascii="Courier New" w:cs="Courier New" w:eastAsia="Courier New" w:hAnsi="Courier New"/>
          <w:color w:val="A8FF78"/>
          <w:sz w:val="18"/>
          <w:szCs w:val="18"/>
        </w:rPr>
        <w:t xml:space="preserve">      'password': os.environ['HOLOGRES_PASSWORD'],</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UPSERT_SQL = '''</w:t>
      </w:r>
    </w:p>
    <w:p>
      <w:pPr>
        <w:shd w:fill="1E1E2E" w:val="clear"/>
        <w:spacing w:before="0" w:after="0"/>
      </w:pPr>
      <w:r>
        <w:rPr>
          <w:rFonts w:ascii="Courier New" w:cs="Courier New" w:eastAsia="Courier New" w:hAnsi="Courier New"/>
          <w:color w:val="A8FF78"/>
          <w:sz w:val="18"/>
          <w:szCs w:val="18"/>
        </w:rPr>
        <w:t xml:space="preserve">      INSERT INTO rag_knowledge_base</w:t>
      </w:r>
    </w:p>
    <w:p>
      <w:pPr>
        <w:shd w:fill="1E1E2E" w:val="clear"/>
        <w:spacing w:before="0" w:after="0"/>
      </w:pPr>
      <w:r>
        <w:rPr>
          <w:rFonts w:ascii="Courier New" w:cs="Courier New" w:eastAsia="Courier New" w:hAnsi="Courier New"/>
          <w:color w:val="A8FF78"/>
          <w:sz w:val="18"/>
          <w:szCs w:val="18"/>
        </w:rPr>
        <w:t xml:space="preserve">          (chunk_id, source, page, chunk_text, token_count, embedding)</w:t>
      </w:r>
    </w:p>
    <w:p>
      <w:pPr>
        <w:shd w:fill="1E1E2E" w:val="clear"/>
        <w:spacing w:before="0" w:after="0"/>
      </w:pPr>
      <w:r>
        <w:rPr>
          <w:rFonts w:ascii="Courier New" w:cs="Courier New" w:eastAsia="Courier New" w:hAnsi="Courier New"/>
          <w:color w:val="A8FF78"/>
          <w:sz w:val="18"/>
          <w:szCs w:val="18"/>
        </w:rPr>
        <w:t xml:space="preserve">      VALUES (%s, %s, %s, %s, %s, %s)</w:t>
      </w:r>
    </w:p>
    <w:p>
      <w:pPr>
        <w:shd w:fill="1E1E2E" w:val="clear"/>
        <w:spacing w:before="0" w:after="0"/>
      </w:pPr>
      <w:r>
        <w:rPr>
          <w:rFonts w:ascii="Courier New" w:cs="Courier New" w:eastAsia="Courier New" w:hAnsi="Courier New"/>
          <w:color w:val="A8FF78"/>
          <w:sz w:val="18"/>
          <w:szCs w:val="18"/>
        </w:rPr>
        <w:t xml:space="preserve">      ON CONFLICT (chunk_id)</w:t>
      </w:r>
    </w:p>
    <w:p>
      <w:pPr>
        <w:shd w:fill="1E1E2E" w:val="clear"/>
        <w:spacing w:before="0" w:after="0"/>
      </w:pPr>
      <w:r>
        <w:rPr>
          <w:rFonts w:ascii="Courier New" w:cs="Courier New" w:eastAsia="Courier New" w:hAnsi="Courier New"/>
          <w:color w:val="A8FF78"/>
          <w:sz w:val="18"/>
          <w:szCs w:val="18"/>
        </w:rPr>
        <w:t xml:space="preserve">      DO UPDATE SET</w:t>
      </w:r>
    </w:p>
    <w:p>
      <w:pPr>
        <w:shd w:fill="1E1E2E" w:val="clear"/>
        <w:spacing w:before="0" w:after="0"/>
      </w:pPr>
      <w:r>
        <w:rPr>
          <w:rFonts w:ascii="Courier New" w:cs="Courier New" w:eastAsia="Courier New" w:hAnsi="Courier New"/>
          <w:color w:val="A8FF78"/>
          <w:sz w:val="18"/>
          <w:szCs w:val="18"/>
        </w:rPr>
        <w:t xml:space="preserve">          chunk_text  = EXCLUDED.chunk_text,</w:t>
      </w:r>
    </w:p>
    <w:p>
      <w:pPr>
        <w:shd w:fill="1E1E2E" w:val="clear"/>
        <w:spacing w:before="0" w:after="0"/>
      </w:pPr>
      <w:r>
        <w:rPr>
          <w:rFonts w:ascii="Courier New" w:cs="Courier New" w:eastAsia="Courier New" w:hAnsi="Courier New"/>
          <w:color w:val="A8FF78"/>
          <w:sz w:val="18"/>
          <w:szCs w:val="18"/>
        </w:rPr>
        <w:t xml:space="preserve">          embedding   = EXCLUDED.embedding,</w:t>
      </w:r>
    </w:p>
    <w:p>
      <w:pPr>
        <w:shd w:fill="1E1E2E" w:val="clear"/>
        <w:spacing w:before="0" w:after="0"/>
      </w:pPr>
      <w:r>
        <w:rPr>
          <w:rFonts w:ascii="Courier New" w:cs="Courier New" w:eastAsia="Courier New" w:hAnsi="Courier New"/>
          <w:color w:val="A8FF78"/>
          <w:sz w:val="18"/>
          <w:szCs w:val="18"/>
        </w:rPr>
        <w:t xml:space="preserve">          indexed_at  = NOW();</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write_to_hologres(embedded_chunks: list[dict], batch_size: int = 100):</w:t>
      </w:r>
    </w:p>
    <w:p>
      <w:pPr>
        <w:shd w:fill="1E1E2E" w:val="clear"/>
        <w:spacing w:before="0" w:after="0"/>
      </w:pPr>
      <w:r>
        <w:rPr>
          <w:rFonts w:ascii="Courier New" w:cs="Courier New" w:eastAsia="Courier New" w:hAnsi="Courier New"/>
          <w:color w:val="6A9955"/>
          <w:sz w:val="18"/>
          <w:szCs w:val="18"/>
        </w:rPr>
        <w:t xml:space="preserve">      """Upsert embedded chunks into Hologres in batches."""</w:t>
      </w:r>
    </w:p>
    <w:p>
      <w:pPr>
        <w:shd w:fill="1E1E2E" w:val="clear"/>
        <w:spacing w:before="0" w:after="0"/>
      </w:pPr>
      <w:r>
        <w:rPr>
          <w:rFonts w:ascii="Courier New" w:cs="Courier New" w:eastAsia="Courier New" w:hAnsi="Courier New"/>
          <w:color w:val="A8FF78"/>
          <w:sz w:val="18"/>
          <w:szCs w:val="18"/>
        </w:rPr>
        <w:t xml:space="preserve">      conn = psycopg2.connect(**HOLO_CONN)</w:t>
      </w:r>
    </w:p>
    <w:p>
      <w:pPr>
        <w:shd w:fill="1E1E2E" w:val="clear"/>
        <w:spacing w:before="0" w:after="0"/>
      </w:pPr>
      <w:r>
        <w:rPr>
          <w:rFonts w:ascii="Courier New" w:cs="Courier New" w:eastAsia="Courier New" w:hAnsi="Courier New"/>
          <w:color w:val="A8FF78"/>
          <w:sz w:val="18"/>
          <w:szCs w:val="18"/>
        </w:rPr>
        <w:t xml:space="preserve">      cur  = conn.cursor()</w:t>
      </w:r>
    </w:p>
    <w:p>
      <w:pPr>
        <w:shd w:fill="1E1E2E" w:val="clear"/>
        <w:spacing w:before="0" w:after="0"/>
      </w:pPr>
      <w:r>
        <w:rPr>
          <w:rFonts w:ascii="Courier New" w:cs="Courier New" w:eastAsia="Courier New" w:hAnsi="Courier New"/>
          <w:color w:val="A8FF78"/>
          <w:sz w:val="18"/>
          <w:szCs w:val="18"/>
        </w:rPr>
        <w:t xml:space="preserve">      written = 0</w:t>
      </w:r>
    </w:p>
    <w:p>
      <w:pPr>
        <w:shd w:fill="1E1E2E" w:val="clear"/>
        <w:spacing w:before="0" w:after="0"/>
      </w:pPr>
      <w:r>
        <w:rPr>
          <w:rFonts w:ascii="Courier New" w:cs="Courier New" w:eastAsia="Courier New" w:hAnsi="Courier New"/>
          <w:color w:val="A8FF78"/>
          <w:sz w:val="18"/>
          <w:szCs w:val="18"/>
        </w:rPr>
        <w:t xml:space="preserve">      try:</w:t>
      </w:r>
    </w:p>
    <w:p>
      <w:pPr>
        <w:shd w:fill="1E1E2E" w:val="clear"/>
        <w:spacing w:before="0" w:after="0"/>
      </w:pPr>
      <w:r>
        <w:rPr>
          <w:rFonts w:ascii="Courier New" w:cs="Courier New" w:eastAsia="Courier New" w:hAnsi="Courier New"/>
          <w:color w:val="A8FF78"/>
          <w:sz w:val="18"/>
          <w:szCs w:val="18"/>
        </w:rPr>
        <w:t xml:space="preserve">          for i in range(0, len(embedded_chunks), batch_size):</w:t>
      </w:r>
    </w:p>
    <w:p>
      <w:pPr>
        <w:shd w:fill="1E1E2E" w:val="clear"/>
        <w:spacing w:before="0" w:after="0"/>
      </w:pPr>
      <w:r>
        <w:rPr>
          <w:rFonts w:ascii="Courier New" w:cs="Courier New" w:eastAsia="Courier New" w:hAnsi="Courier New"/>
          <w:color w:val="A8FF78"/>
          <w:sz w:val="18"/>
          <w:szCs w:val="18"/>
        </w:rPr>
        <w:t xml:space="preserve">              batch = embedded_chunks[i : i + batch_size]</w:t>
      </w:r>
    </w:p>
    <w:p>
      <w:pPr>
        <w:shd w:fill="1E1E2E" w:val="clear"/>
        <w:spacing w:before="0" w:after="0"/>
      </w:pPr>
      <w:r>
        <w:rPr>
          <w:rFonts w:ascii="Courier New" w:cs="Courier New" w:eastAsia="Courier New" w:hAnsi="Courier New"/>
          <w:color w:val="A8FF78"/>
          <w:sz w:val="18"/>
          <w:szCs w:val="18"/>
        </w:rPr>
        <w:t xml:space="preserve">              rows  =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c['chunk_id'],</w:t>
      </w:r>
    </w:p>
    <w:p>
      <w:pPr>
        <w:shd w:fill="1E1E2E" w:val="clear"/>
        <w:spacing w:before="0" w:after="0"/>
      </w:pPr>
      <w:r>
        <w:rPr>
          <w:rFonts w:ascii="Courier New" w:cs="Courier New" w:eastAsia="Courier New" w:hAnsi="Courier New"/>
          <w:color w:val="A8FF78"/>
          <w:sz w:val="18"/>
          <w:szCs w:val="18"/>
        </w:rPr>
        <w:t xml:space="preserve">                      c['source'],</w:t>
      </w:r>
    </w:p>
    <w:p>
      <w:pPr>
        <w:shd w:fill="1E1E2E" w:val="clear"/>
        <w:spacing w:before="0" w:after="0"/>
      </w:pPr>
      <w:r>
        <w:rPr>
          <w:rFonts w:ascii="Courier New" w:cs="Courier New" w:eastAsia="Courier New" w:hAnsi="Courier New"/>
          <w:color w:val="A8FF78"/>
          <w:sz w:val="18"/>
          <w:szCs w:val="18"/>
        </w:rPr>
        <w:t xml:space="preserve">                      c.get('page'),</w:t>
      </w:r>
    </w:p>
    <w:p>
      <w:pPr>
        <w:shd w:fill="1E1E2E" w:val="clear"/>
        <w:spacing w:before="0" w:after="0"/>
      </w:pPr>
      <w:r>
        <w:rPr>
          <w:rFonts w:ascii="Courier New" w:cs="Courier New" w:eastAsia="Courier New" w:hAnsi="Courier New"/>
          <w:color w:val="A8FF78"/>
          <w:sz w:val="18"/>
          <w:szCs w:val="18"/>
        </w:rPr>
        <w:t xml:space="preserve">                      c['text'],</w:t>
      </w:r>
    </w:p>
    <w:p>
      <w:pPr>
        <w:shd w:fill="1E1E2E" w:val="clear"/>
        <w:spacing w:before="0" w:after="0"/>
      </w:pPr>
      <w:r>
        <w:rPr>
          <w:rFonts w:ascii="Courier New" w:cs="Courier New" w:eastAsia="Courier New" w:hAnsi="Courier New"/>
          <w:color w:val="A8FF78"/>
          <w:sz w:val="18"/>
          <w:szCs w:val="18"/>
        </w:rPr>
        <w:t xml:space="preserve">                      c['token_count'],</w:t>
      </w:r>
    </w:p>
    <w:p>
      <w:pPr>
        <w:shd w:fill="1E1E2E" w:val="clear"/>
        <w:spacing w:before="0" w:after="0"/>
      </w:pPr>
      <w:r>
        <w:rPr>
          <w:rFonts w:ascii="Courier New" w:cs="Courier New" w:eastAsia="Courier New" w:hAnsi="Courier New"/>
          <w:color w:val="6A9955"/>
          <w:sz w:val="18"/>
          <w:szCs w:val="18"/>
        </w:rPr>
        <w:t xml:space="preserve">                      c['embedding'],        # list[float] → FLOAT4[]</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for c in batch</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psycopg2.extras.execute_batch(cur, UPSERT_SQL, rows)</w:t>
      </w:r>
    </w:p>
    <w:p>
      <w:pPr>
        <w:shd w:fill="1E1E2E" w:val="clear"/>
        <w:spacing w:before="0" w:after="0"/>
      </w:pPr>
      <w:r>
        <w:rPr>
          <w:rFonts w:ascii="Courier New" w:cs="Courier New" w:eastAsia="Courier New" w:hAnsi="Courier New"/>
          <w:color w:val="A8FF78"/>
          <w:sz w:val="18"/>
          <w:szCs w:val="18"/>
        </w:rPr>
        <w:t xml:space="preserve">              conn.commit()</w:t>
      </w:r>
    </w:p>
    <w:p>
      <w:pPr>
        <w:shd w:fill="1E1E2E" w:val="clear"/>
        <w:spacing w:before="0" w:after="0"/>
      </w:pPr>
      <w:r>
        <w:rPr>
          <w:rFonts w:ascii="Courier New" w:cs="Courier New" w:eastAsia="Courier New" w:hAnsi="Courier New"/>
          <w:color w:val="A8FF78"/>
          <w:sz w:val="18"/>
          <w:szCs w:val="18"/>
        </w:rPr>
        <w:t xml:space="preserve">              written += len(batch)</w:t>
      </w:r>
    </w:p>
    <w:p>
      <w:pPr>
        <w:shd w:fill="1E1E2E" w:val="clear"/>
        <w:spacing w:before="0" w:after="0"/>
      </w:pPr>
      <w:r>
        <w:rPr>
          <w:rFonts w:ascii="Courier New" w:cs="Courier New" w:eastAsia="Courier New" w:hAnsi="Courier New"/>
          <w:color w:val="6A9955"/>
          <w:sz w:val="18"/>
          <w:szCs w:val="18"/>
        </w:rPr>
        <w:t xml:space="preserve">              print(f'  Written {written}/{len(embedded_chunks)} chunks')</w:t>
      </w:r>
    </w:p>
    <w:p>
      <w:pPr>
        <w:shd w:fill="1E1E2E" w:val="clear"/>
        <w:spacing w:before="0" w:after="0"/>
      </w:pPr>
      <w:r>
        <w:rPr>
          <w:rFonts w:ascii="Courier New" w:cs="Courier New" w:eastAsia="Courier New" w:hAnsi="Courier New"/>
          <w:color w:val="A8FF78"/>
          <w:sz w:val="18"/>
          <w:szCs w:val="18"/>
        </w:rPr>
        <w:t xml:space="preserve">      finally:</w:t>
      </w:r>
    </w:p>
    <w:p>
      <w:pPr>
        <w:shd w:fill="1E1E2E" w:val="clear"/>
        <w:spacing w:before="0" w:after="0"/>
      </w:pPr>
      <w:r>
        <w:rPr>
          <w:rFonts w:ascii="Courier New" w:cs="Courier New" w:eastAsia="Courier New" w:hAnsi="Courier New"/>
          <w:color w:val="A8FF78"/>
          <w:sz w:val="18"/>
          <w:szCs w:val="18"/>
        </w:rPr>
        <w:t xml:space="preserve">          cur.close()</w:t>
      </w:r>
    </w:p>
    <w:p>
      <w:pPr>
        <w:shd w:fill="1E1E2E" w:val="clear"/>
        <w:spacing w:before="0" w:after="0"/>
      </w:pPr>
      <w:r>
        <w:rPr>
          <w:rFonts w:ascii="Courier New" w:cs="Courier New" w:eastAsia="Courier New" w:hAnsi="Courier New"/>
          <w:color w:val="A8FF78"/>
          <w:sz w:val="18"/>
          <w:szCs w:val="18"/>
        </w:rPr>
        <w:t xml:space="preserve">          conn.close()</w:t>
      </w:r>
    </w:p>
    <w:p>
      <w:pPr>
        <w:shd w:fill="1E1E2E" w:val="clear"/>
        <w:spacing w:before="0" w:after="0"/>
      </w:pPr>
      <w:r>
        <w:rPr>
          <w:rFonts w:ascii="Courier New" w:cs="Courier New" w:eastAsia="Courier New" w:hAnsi="Courier New"/>
          <w:color w:val="A8FF78"/>
          <w:sz w:val="18"/>
          <w:szCs w:val="18"/>
        </w:rPr>
        <w:t xml:space="preserve">      return written</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Run a Similarity Search</w:t>
      </w:r>
    </w:p>
    <w:p>
      <w:pPr>
        <w:spacing w:before="80" w:after="100"/>
      </w:pPr>
      <w:r>
        <w:rPr>
          <w:rFonts w:ascii="Arial" w:cs="Arial" w:eastAsia="Arial" w:hAnsi="Arial"/>
          <w:sz w:val="22"/>
          <w:szCs w:val="22"/>
        </w:rPr>
        <w:t xml:space="preserve">With data in Hologres, test the vector search before wiring it to the LLM. This SQL query finds the 5 most similar chunks to a given query vector:</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A8FF78"/>
          <w:sz w:val="18"/>
          <w:szCs w:val="18"/>
        </w:rPr>
        <w:t xml:space="preserve">  def similarity_search(query: str, top_k: int = 5,</w:t>
      </w:r>
    </w:p>
    <w:p>
      <w:pPr>
        <w:shd w:fill="1E1E2E" w:val="clear"/>
        <w:spacing w:before="0" w:after="0"/>
      </w:pPr>
      <w:r>
        <w:rPr>
          <w:rFonts w:ascii="Courier New" w:cs="Courier New" w:eastAsia="Courier New" w:hAnsi="Courier New"/>
          <w:color w:val="A8FF78"/>
          <w:sz w:val="18"/>
          <w:szCs w:val="18"/>
        </w:rPr>
        <w:t xml:space="preserve">                        source_filter: str = None) -&gt; list[dict]:</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Embed the query and retrieve top-K most similar chunks from Hologres.</w:t>
      </w:r>
    </w:p>
    <w:p>
      <w:pPr>
        <w:shd w:fill="1E1E2E" w:val="clear"/>
        <w:spacing w:before="0" w:after="0"/>
      </w:pPr>
      <w:r>
        <w:rPr>
          <w:rFonts w:ascii="Courier New" w:cs="Courier New" w:eastAsia="Courier New" w:hAnsi="Courier New"/>
          <w:color w:val="6A9955"/>
          <w:sz w:val="18"/>
          <w:szCs w:val="18"/>
        </w:rPr>
        <w:t xml:space="preserve">      Optionally filter by source document (e.g. a specific PDF filename).</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query_vec = embed_text(query)</w:t>
      </w:r>
    </w:p>
    <w:p>
      <w:pPr>
        <w:shd w:fill="1E1E2E" w:val="clear"/>
        <w:spacing w:before="0" w:after="0"/>
      </w:pPr>
      <w:r>
        <w:rPr>
          <w:rFonts w:ascii="Courier New" w:cs="Courier New" w:eastAsia="Courier New" w:hAnsi="Courier New"/>
          <w:color w:val="A8FF78"/>
          <w:sz w:val="18"/>
          <w:szCs w:val="18"/>
        </w:rPr>
        <w:t xml:space="preserve">      vec_str   = '[' + ','.join(str(v) for v in query_vec) + ']'</w:t>
      </w:r>
    </w:p>
    <w:p>
      <w:pPr>
        <w:shd w:fill="1E1E2E" w:val="clear"/>
        <w:spacing w:before="0" w:after="0"/>
      </w:pPr>
      <w:r>
        <w:rPr>
          <w:rFonts w:ascii="Courier New" w:cs="Courier New" w:eastAsia="Courier New" w:hAnsi="Courier New"/>
          <w:color w:val="6A9955"/>
          <w:sz w:val="18"/>
          <w:szCs w:val="18"/>
        </w:rPr>
        <w:t xml:space="preserve">      # Hologres ANN query: &lt;-&gt; is the L2 distance operator for FLOAT4[] columns</w:t>
      </w:r>
    </w:p>
    <w:p>
      <w:pPr>
        <w:shd w:fill="1E1E2E" w:val="clear"/>
        <w:spacing w:before="0" w:after="0"/>
      </w:pPr>
      <w:r>
        <w:rPr>
          <w:rFonts w:ascii="Courier New" w:cs="Courier New" w:eastAsia="Courier New" w:hAnsi="Courier New"/>
          <w:color w:val="A8FF78"/>
          <w:sz w:val="18"/>
          <w:szCs w:val="18"/>
        </w:rPr>
        <w:t xml:space="preserve">      where_clause = ''</w:t>
      </w:r>
    </w:p>
    <w:p>
      <w:pPr>
        <w:shd w:fill="1E1E2E" w:val="clear"/>
        <w:spacing w:before="0" w:after="0"/>
      </w:pPr>
      <w:r>
        <w:rPr>
          <w:rFonts w:ascii="Courier New" w:cs="Courier New" w:eastAsia="Courier New" w:hAnsi="Courier New"/>
          <w:color w:val="A8FF78"/>
          <w:sz w:val="18"/>
          <w:szCs w:val="18"/>
        </w:rPr>
        <w:t xml:space="preserve">      if source_filter:</w:t>
      </w:r>
    </w:p>
    <w:p>
      <w:pPr>
        <w:shd w:fill="1E1E2E" w:val="clear"/>
        <w:spacing w:before="0" w:after="0"/>
      </w:pPr>
      <w:r>
        <w:rPr>
          <w:rFonts w:ascii="Courier New" w:cs="Courier New" w:eastAsia="Courier New" w:hAnsi="Courier New"/>
          <w:color w:val="A8FF78"/>
          <w:sz w:val="18"/>
          <w:szCs w:val="18"/>
        </w:rPr>
        <w:t xml:space="preserve">          where_clause = f"WHERE source = '{source_filter}'"</w:t>
      </w:r>
    </w:p>
    <w:p>
      <w:pPr>
        <w:shd w:fill="1E1E2E" w:val="clear"/>
        <w:spacing w:before="0" w:after="0"/>
      </w:pPr>
      <w:r>
        <w:rPr>
          <w:rFonts w:ascii="Courier New" w:cs="Courier New" w:eastAsia="Courier New" w:hAnsi="Courier New"/>
          <w:color w:val="A8FF78"/>
          <w:sz w:val="18"/>
          <w:szCs w:val="18"/>
        </w:rPr>
        <w:t xml:space="preserve">      sql = f'''</w:t>
      </w:r>
    </w:p>
    <w:p>
      <w:pPr>
        <w:shd w:fill="1E1E2E" w:val="clear"/>
        <w:spacing w:before="0" w:after="0"/>
      </w:pPr>
      <w:r>
        <w:rPr>
          <w:rFonts w:ascii="Courier New" w:cs="Courier New" w:eastAsia="Courier New" w:hAnsi="Courier New"/>
          <w:color w:val="A8FF78"/>
          <w:sz w:val="18"/>
          <w:szCs w:val="18"/>
        </w:rPr>
        <w:t xml:space="preserve">          SELECT</w:t>
      </w:r>
    </w:p>
    <w:p>
      <w:pPr>
        <w:shd w:fill="1E1E2E" w:val="clear"/>
        <w:spacing w:before="0" w:after="0"/>
      </w:pPr>
      <w:r>
        <w:rPr>
          <w:rFonts w:ascii="Courier New" w:cs="Courier New" w:eastAsia="Courier New" w:hAnsi="Courier New"/>
          <w:color w:val="A8FF78"/>
          <w:sz w:val="18"/>
          <w:szCs w:val="18"/>
        </w:rPr>
        <w:t xml:space="preserve">              chunk_id,</w:t>
      </w:r>
    </w:p>
    <w:p>
      <w:pPr>
        <w:shd w:fill="1E1E2E" w:val="clear"/>
        <w:spacing w:before="0" w:after="0"/>
      </w:pPr>
      <w:r>
        <w:rPr>
          <w:rFonts w:ascii="Courier New" w:cs="Courier New" w:eastAsia="Courier New" w:hAnsi="Courier New"/>
          <w:color w:val="A8FF78"/>
          <w:sz w:val="18"/>
          <w:szCs w:val="18"/>
        </w:rPr>
        <w:t xml:space="preserve">              source,</w:t>
      </w:r>
    </w:p>
    <w:p>
      <w:pPr>
        <w:shd w:fill="1E1E2E" w:val="clear"/>
        <w:spacing w:before="0" w:after="0"/>
      </w:pPr>
      <w:r>
        <w:rPr>
          <w:rFonts w:ascii="Courier New" w:cs="Courier New" w:eastAsia="Courier New" w:hAnsi="Courier New"/>
          <w:color w:val="A8FF78"/>
          <w:sz w:val="18"/>
          <w:szCs w:val="18"/>
        </w:rPr>
        <w:t xml:space="preserve">              page,</w:t>
      </w:r>
    </w:p>
    <w:p>
      <w:pPr>
        <w:shd w:fill="1E1E2E" w:val="clear"/>
        <w:spacing w:before="0" w:after="0"/>
      </w:pPr>
      <w:r>
        <w:rPr>
          <w:rFonts w:ascii="Courier New" w:cs="Courier New" w:eastAsia="Courier New" w:hAnsi="Courier New"/>
          <w:color w:val="A8FF78"/>
          <w:sz w:val="18"/>
          <w:szCs w:val="18"/>
        </w:rPr>
        <w:t xml:space="preserve">              chunk_text,</w:t>
      </w:r>
    </w:p>
    <w:p>
      <w:pPr>
        <w:shd w:fill="1E1E2E" w:val="clear"/>
        <w:spacing w:before="0" w:after="0"/>
      </w:pPr>
      <w:r>
        <w:rPr>
          <w:rFonts w:ascii="Courier New" w:cs="Courier New" w:eastAsia="Courier New" w:hAnsi="Courier New"/>
          <w:color w:val="A8FF78"/>
          <w:sz w:val="18"/>
          <w:szCs w:val="18"/>
        </w:rPr>
        <w:t xml:space="preserve">              embedding &lt;-&gt; '{vec_str}'::float4[] AS distance</w:t>
      </w:r>
    </w:p>
    <w:p>
      <w:pPr>
        <w:shd w:fill="1E1E2E" w:val="clear"/>
        <w:spacing w:before="0" w:after="0"/>
      </w:pPr>
      <w:r>
        <w:rPr>
          <w:rFonts w:ascii="Courier New" w:cs="Courier New" w:eastAsia="Courier New" w:hAnsi="Courier New"/>
          <w:color w:val="A8FF78"/>
          <w:sz w:val="18"/>
          <w:szCs w:val="18"/>
        </w:rPr>
        <w:t xml:space="preserve">          FROM rag_knowledge_base</w:t>
      </w:r>
    </w:p>
    <w:p>
      <w:pPr>
        <w:shd w:fill="1E1E2E" w:val="clear"/>
        <w:spacing w:before="0" w:after="0"/>
      </w:pPr>
      <w:r>
        <w:rPr>
          <w:rFonts w:ascii="Courier New" w:cs="Courier New" w:eastAsia="Courier New" w:hAnsi="Courier New"/>
          <w:color w:val="A8FF78"/>
          <w:sz w:val="18"/>
          <w:szCs w:val="18"/>
        </w:rPr>
        <w:t xml:space="preserve">          {where_clause}</w:t>
      </w:r>
    </w:p>
    <w:p>
      <w:pPr>
        <w:shd w:fill="1E1E2E" w:val="clear"/>
        <w:spacing w:before="0" w:after="0"/>
      </w:pPr>
      <w:r>
        <w:rPr>
          <w:rFonts w:ascii="Courier New" w:cs="Courier New" w:eastAsia="Courier New" w:hAnsi="Courier New"/>
          <w:color w:val="A8FF78"/>
          <w:sz w:val="18"/>
          <w:szCs w:val="18"/>
        </w:rPr>
        <w:t xml:space="preserve">          ORDER BY distance ASC</w:t>
      </w:r>
    </w:p>
    <w:p>
      <w:pPr>
        <w:shd w:fill="1E1E2E" w:val="clear"/>
        <w:spacing w:before="0" w:after="0"/>
      </w:pPr>
      <w:r>
        <w:rPr>
          <w:rFonts w:ascii="Courier New" w:cs="Courier New" w:eastAsia="Courier New" w:hAnsi="Courier New"/>
          <w:color w:val="A8FF78"/>
          <w:sz w:val="18"/>
          <w:szCs w:val="18"/>
        </w:rPr>
        <w:t xml:space="preserve">          LIMIT {top_k};</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conn = psycopg2.connect(**HOLO_CONN)</w:t>
      </w:r>
    </w:p>
    <w:p>
      <w:pPr>
        <w:shd w:fill="1E1E2E" w:val="clear"/>
        <w:spacing w:before="0" w:after="0"/>
      </w:pPr>
      <w:r>
        <w:rPr>
          <w:rFonts w:ascii="Courier New" w:cs="Courier New" w:eastAsia="Courier New" w:hAnsi="Courier New"/>
          <w:color w:val="A8FF78"/>
          <w:sz w:val="18"/>
          <w:szCs w:val="18"/>
        </w:rPr>
        <w:t xml:space="preserve">      cur  = conn.cursor()</w:t>
      </w:r>
    </w:p>
    <w:p>
      <w:pPr>
        <w:shd w:fill="1E1E2E" w:val="clear"/>
        <w:spacing w:before="0" w:after="0"/>
      </w:pPr>
      <w:r>
        <w:rPr>
          <w:rFonts w:ascii="Courier New" w:cs="Courier New" w:eastAsia="Courier New" w:hAnsi="Courier New"/>
          <w:color w:val="A8FF78"/>
          <w:sz w:val="18"/>
          <w:szCs w:val="18"/>
        </w:rPr>
        <w:t xml:space="preserve">      cur.execute(sql)</w:t>
      </w:r>
    </w:p>
    <w:p>
      <w:pPr>
        <w:shd w:fill="1E1E2E" w:val="clear"/>
        <w:spacing w:before="0" w:after="0"/>
      </w:pPr>
      <w:r>
        <w:rPr>
          <w:rFonts w:ascii="Courier New" w:cs="Courier New" w:eastAsia="Courier New" w:hAnsi="Courier New"/>
          <w:color w:val="A8FF78"/>
          <w:sz w:val="18"/>
          <w:szCs w:val="18"/>
        </w:rPr>
        <w:t xml:space="preserve">      rows = cur.fetchall()</w:t>
      </w:r>
    </w:p>
    <w:p>
      <w:pPr>
        <w:shd w:fill="1E1E2E" w:val="clear"/>
        <w:spacing w:before="0" w:after="0"/>
      </w:pPr>
      <w:r>
        <w:rPr>
          <w:rFonts w:ascii="Courier New" w:cs="Courier New" w:eastAsia="Courier New" w:hAnsi="Courier New"/>
          <w:color w:val="A8FF78"/>
          <w:sz w:val="18"/>
          <w:szCs w:val="18"/>
        </w:rPr>
        <w:t xml:space="preserve">      cur.close(); conn.close()</w:t>
      </w:r>
    </w:p>
    <w:p>
      <w:pPr>
        <w:shd w:fill="1E1E2E" w:val="clear"/>
        <w:spacing w:before="0" w:after="0"/>
      </w:pPr>
      <w:r>
        <w:rPr>
          <w:rFonts w:ascii="Courier New" w:cs="Courier New" w:eastAsia="Courier New" w:hAnsi="Courier New"/>
          <w:color w:val="A8FF78"/>
          <w:sz w:val="18"/>
          <w:szCs w:val="18"/>
        </w:rPr>
        <w:t xml:space="preserve">      return [</w:t>
      </w:r>
    </w:p>
    <w:p>
      <w:pPr>
        <w:shd w:fill="1E1E2E" w:val="clear"/>
        <w:spacing w:before="0" w:after="0"/>
      </w:pPr>
      <w:r>
        <w:rPr>
          <w:rFonts w:ascii="Courier New" w:cs="Courier New" w:eastAsia="Courier New" w:hAnsi="Courier New"/>
          <w:color w:val="A8FF78"/>
          <w:sz w:val="18"/>
          <w:szCs w:val="18"/>
        </w:rPr>
        <w:t xml:space="preserve">          {'chunk_id': r[0], 'source': r[1], 'page': r[2],</w:t>
      </w:r>
    </w:p>
    <w:p>
      <w:pPr>
        <w:shd w:fill="1E1E2E" w:val="clear"/>
        <w:spacing w:before="0" w:after="0"/>
      </w:pPr>
      <w:r>
        <w:rPr>
          <w:rFonts w:ascii="Courier New" w:cs="Courier New" w:eastAsia="Courier New" w:hAnsi="Courier New"/>
          <w:color w:val="A8FF78"/>
          <w:sz w:val="18"/>
          <w:szCs w:val="18"/>
        </w:rPr>
        <w:t xml:space="preserve">           'text': r[3], 'distance': r[4]}</w:t>
      </w:r>
    </w:p>
    <w:p>
      <w:pPr>
        <w:shd w:fill="1E1E2E" w:val="clear"/>
        <w:spacing w:before="0" w:after="0"/>
      </w:pPr>
      <w:r>
        <w:rPr>
          <w:rFonts w:ascii="Courier New" w:cs="Courier New" w:eastAsia="Courier New" w:hAnsi="Courier New"/>
          <w:color w:val="A8FF78"/>
          <w:sz w:val="18"/>
          <w:szCs w:val="18"/>
        </w:rPr>
        <w:t xml:space="preserve">          for r in rows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Test the retrieval:</w:t>
      </w:r>
    </w:p>
    <w:p>
      <w:pPr>
        <w:shd w:fill="1E1E2E" w:val="clear"/>
        <w:spacing w:before="0" w:after="0"/>
      </w:pPr>
      <w:r>
        <w:rPr>
          <w:rFonts w:ascii="Courier New" w:cs="Courier New" w:eastAsia="Courier New" w:hAnsi="Courier New"/>
          <w:color w:val="A8FF78"/>
          <w:sz w:val="18"/>
          <w:szCs w:val="18"/>
        </w:rPr>
        <w:t xml:space="preserve">  results = similarity_search('What is the return policy for damaged items?', top_k=3)</w:t>
      </w:r>
    </w:p>
    <w:p>
      <w:pPr>
        <w:shd w:fill="1E1E2E" w:val="clear"/>
        <w:spacing w:before="0" w:after="0"/>
      </w:pPr>
      <w:r>
        <w:rPr>
          <w:rFonts w:ascii="Courier New" w:cs="Courier New" w:eastAsia="Courier New" w:hAnsi="Courier New"/>
          <w:color w:val="A8FF78"/>
          <w:sz w:val="18"/>
          <w:szCs w:val="18"/>
        </w:rPr>
        <w:t xml:space="preserve">  for r in results:</w:t>
      </w:r>
    </w:p>
    <w:p>
      <w:pPr>
        <w:shd w:fill="1E1E2E" w:val="clear"/>
        <w:spacing w:before="0" w:after="0"/>
      </w:pPr>
      <w:r>
        <w:rPr>
          <w:rFonts w:ascii="Courier New" w:cs="Courier New" w:eastAsia="Courier New" w:hAnsi="Courier New"/>
          <w:color w:val="A8FF78"/>
          <w:sz w:val="18"/>
          <w:szCs w:val="18"/>
        </w:rPr>
        <w:t xml:space="preserve">      print(f"[{r['distance']:.4f}] {r['source']} p{r['page']}: {r['text'][:120]}...")</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ANN vs Exact Search</w:t>
            </w:r>
          </w:p>
          <w:p>
            <w:pPr>
              <w:spacing w:before="0" w:after="0"/>
            </w:pPr>
            <w:r>
              <w:rPr>
                <w:rFonts w:ascii="Arial" w:cs="Arial" w:eastAsia="Arial" w:hAnsi="Arial"/>
                <w:color w:val="333333"/>
                <w:sz w:val="20"/>
                <w:szCs w:val="20"/>
              </w:rPr>
              <w:t xml:space="preserve">Hologres uses HNSW (Hierarchical Navigable Small World) for ANN search. HNSW trades a small amount of recall accuracy (~1-2%) for massive speed gains — it can search millions of vectors in milliseconds. For most RAG use cases, this tradeoff is invisible to users. If you need exact nearest-neighbour guarantees, use the exact KNN operator instead, at higher latency cost.</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6. Step 4 — Augment Prompts and Return Grounded Answers</w:t>
      </w:r>
    </w:p>
    <w:p>
      <w:pPr>
        <w:spacing w:before="80" w:after="100"/>
      </w:pPr>
      <w:r>
        <w:rPr>
          <w:rFonts w:ascii="Arial" w:cs="Arial" w:eastAsia="Arial" w:hAnsi="Arial"/>
          <w:sz w:val="22"/>
          <w:szCs w:val="22"/>
        </w:rPr>
        <w:t xml:space="preserve">The final step connects retrieval to generation. We take the retrieved chunks, format them into a structured context block, and inject them into the qwen-plus prompt. The key design principles here are explicitness (the model is told exactly what it can and cannot do) and auditability (citations are returned alongside answers).</w:t>
      </w:r>
    </w:p>
    <w:p>
      <w:pPr>
        <w:pStyle w:val="Heading3"/>
        <w:spacing w:before="200" w:after="80"/>
      </w:pPr>
      <w:r>
        <w:rPr>
          <w:rFonts w:ascii="Arial" w:cs="Arial" w:eastAsia="Arial" w:hAnsi="Arial"/>
          <w:b/>
          <w:bCs/>
          <w:color w:val="E8501A"/>
          <w:sz w:val="22"/>
          <w:szCs w:val="22"/>
        </w:rPr>
        <w:t xml:space="preserve">The RAG Query Function</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569CD6"/>
          <w:sz w:val="18"/>
          <w:szCs w:val="18"/>
        </w:rPr>
        <w:t xml:space="preserve">  from openai import OpenAI</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chat_client = OpenAI(</w:t>
      </w:r>
    </w:p>
    <w:p>
      <w:pPr>
        <w:shd w:fill="1E1E2E" w:val="clear"/>
        <w:spacing w:before="0" w:after="0"/>
      </w:pPr>
      <w:r>
        <w:rPr>
          <w:rFonts w:ascii="Courier New" w:cs="Courier New" w:eastAsia="Courier New" w:hAnsi="Courier New"/>
          <w:color w:val="A8FF78"/>
          <w:sz w:val="18"/>
          <w:szCs w:val="18"/>
        </w:rPr>
        <w:t xml:space="preserve">      api_key  = os.environ['DASHSCOPE_API_KEY'],</w:t>
      </w:r>
    </w:p>
    <w:p>
      <w:pPr>
        <w:shd w:fill="1E1E2E" w:val="clear"/>
        <w:spacing w:before="0" w:after="0"/>
      </w:pPr>
      <w:r>
        <w:rPr>
          <w:rFonts w:ascii="Courier New" w:cs="Courier New" w:eastAsia="Courier New" w:hAnsi="Courier New"/>
          <w:color w:val="A8FF78"/>
          <w:sz w:val="18"/>
          <w:szCs w:val="18"/>
        </w:rPr>
        <w:t xml:space="preserve">      base_url = 'https://dashscope-intl.aliyuncs.com/compatible-mode/v1',</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SYSTEM_PROMPT_TEMPLATE = '''</w:t>
      </w:r>
    </w:p>
    <w:p>
      <w:pPr>
        <w:shd w:fill="1E1E2E" w:val="clear"/>
        <w:spacing w:before="0" w:after="0"/>
      </w:pPr>
      <w:r>
        <w:rPr>
          <w:rFonts w:ascii="Courier New" w:cs="Courier New" w:eastAsia="Courier New" w:hAnsi="Courier New"/>
          <w:color w:val="A8FF78"/>
          <w:sz w:val="18"/>
          <w:szCs w:val="18"/>
        </w:rPr>
        <w:t xml:space="preserve">  You are a helpful assistant. Your job is to answer questions using ONLY</w:t>
      </w:r>
    </w:p>
    <w:p>
      <w:pPr>
        <w:shd w:fill="1E1E2E" w:val="clear"/>
        <w:spacing w:before="0" w:after="0"/>
      </w:pPr>
      <w:r>
        <w:rPr>
          <w:rFonts w:ascii="Courier New" w:cs="Courier New" w:eastAsia="Courier New" w:hAnsi="Courier New"/>
          <w:color w:val="A8FF78"/>
          <w:sz w:val="18"/>
          <w:szCs w:val="18"/>
        </w:rPr>
        <w:t xml:space="preserve">  the context passages provided below. Do not use any outside knowledge.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Rules:</w:t>
      </w:r>
    </w:p>
    <w:p>
      <w:pPr>
        <w:shd w:fill="1E1E2E" w:val="clear"/>
        <w:spacing w:before="0" w:after="0"/>
      </w:pPr>
      <w:r>
        <w:rPr>
          <w:rFonts w:ascii="Courier New" w:cs="Courier New" w:eastAsia="Courier New" w:hAnsi="Courier New"/>
          <w:color w:val="A8FF78"/>
          <w:sz w:val="18"/>
          <w:szCs w:val="18"/>
        </w:rPr>
        <w:t xml:space="preserve">  - If the answer is present in the context, answer clearly and concisely.</w:t>
      </w:r>
    </w:p>
    <w:p>
      <w:pPr>
        <w:shd w:fill="1E1E2E" w:val="clear"/>
        <w:spacing w:before="0" w:after="0"/>
      </w:pPr>
      <w:r>
        <w:rPr>
          <w:rFonts w:ascii="Courier New" w:cs="Courier New" w:eastAsia="Courier New" w:hAnsi="Courier New"/>
          <w:color w:val="A8FF78"/>
          <w:sz w:val="18"/>
          <w:szCs w:val="18"/>
        </w:rPr>
        <w:t xml:space="preserve">  - Always cite the source document and page number at the end of your answer,</w:t>
      </w:r>
    </w:p>
    <w:p>
      <w:pPr>
        <w:shd w:fill="1E1E2E" w:val="clear"/>
        <w:spacing w:before="0" w:after="0"/>
      </w:pPr>
      <w:r>
        <w:rPr>
          <w:rFonts w:ascii="Courier New" w:cs="Courier New" w:eastAsia="Courier New" w:hAnsi="Courier New"/>
          <w:color w:val="A8FF78"/>
          <w:sz w:val="18"/>
          <w:szCs w:val="18"/>
        </w:rPr>
        <w:t xml:space="preserve">    formatted as: [Source: &lt;filename&gt;, Page &lt;n&gt;]</w:t>
      </w:r>
    </w:p>
    <w:p>
      <w:pPr>
        <w:shd w:fill="1E1E2E" w:val="clear"/>
        <w:spacing w:before="0" w:after="0"/>
      </w:pPr>
      <w:r>
        <w:rPr>
          <w:rFonts w:ascii="Courier New" w:cs="Courier New" w:eastAsia="Courier New" w:hAnsi="Courier New"/>
          <w:color w:val="A8FF78"/>
          <w:sz w:val="18"/>
          <w:szCs w:val="18"/>
        </w:rPr>
        <w:t xml:space="preserve">  - If the answer is NOT present in the context, say exactly:</w:t>
      </w:r>
    </w:p>
    <w:p>
      <w:pPr>
        <w:shd w:fill="1E1E2E" w:val="clear"/>
        <w:spacing w:before="0" w:after="0"/>
      </w:pPr>
      <w:r>
        <w:rPr>
          <w:rFonts w:ascii="Courier New" w:cs="Courier New" w:eastAsia="Courier New" w:hAnsi="Courier New"/>
          <w:color w:val="A8FF78"/>
          <w:sz w:val="18"/>
          <w:szCs w:val="18"/>
        </w:rPr>
        <w:t xml:space="preserve">    'I could not find information on this topic in the provided documents.'</w:t>
      </w:r>
    </w:p>
    <w:p>
      <w:pPr>
        <w:shd w:fill="1E1E2E" w:val="clear"/>
        <w:spacing w:before="0" w:after="0"/>
      </w:pPr>
      <w:r>
        <w:rPr>
          <w:rFonts w:ascii="Courier New" w:cs="Courier New" w:eastAsia="Courier New" w:hAnsi="Courier New"/>
          <w:color w:val="A8FF78"/>
          <w:sz w:val="18"/>
          <w:szCs w:val="18"/>
        </w:rPr>
        <w:t xml:space="preserve">    Do NOT speculate or answer from general knowledge.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CONTEXT START ---</w:t>
      </w:r>
    </w:p>
    <w:p>
      <w:pPr>
        <w:shd w:fill="1E1E2E" w:val="clear"/>
        <w:spacing w:before="0" w:after="0"/>
      </w:pPr>
      <w:r>
        <w:rPr>
          <w:rFonts w:ascii="Courier New" w:cs="Courier New" w:eastAsia="Courier New" w:hAnsi="Courier New"/>
          <w:color w:val="A8FF78"/>
          <w:sz w:val="18"/>
          <w:szCs w:val="18"/>
        </w:rPr>
        <w:t xml:space="preserve">  {context}</w:t>
      </w:r>
    </w:p>
    <w:p>
      <w:pPr>
        <w:shd w:fill="1E1E2E" w:val="clear"/>
        <w:spacing w:before="0" w:after="0"/>
      </w:pPr>
      <w:r>
        <w:rPr>
          <w:rFonts w:ascii="Courier New" w:cs="Courier New" w:eastAsia="Courier New" w:hAnsi="Courier New"/>
          <w:color w:val="A8FF78"/>
          <w:sz w:val="18"/>
          <w:szCs w:val="18"/>
        </w:rPr>
        <w:t xml:space="preserve">  --- CONTEXT END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format_context(retrieved_chunks: list[dict]) -&gt; str:</w:t>
      </w:r>
    </w:p>
    <w:p>
      <w:pPr>
        <w:shd w:fill="1E1E2E" w:val="clear"/>
        <w:spacing w:before="0" w:after="0"/>
      </w:pPr>
      <w:r>
        <w:rPr>
          <w:rFonts w:ascii="Courier New" w:cs="Courier New" w:eastAsia="Courier New" w:hAnsi="Courier New"/>
          <w:color w:val="6A9955"/>
          <w:sz w:val="18"/>
          <w:szCs w:val="18"/>
        </w:rPr>
        <w:t xml:space="preserve">      """Format retrieved chunks into a readable context block."""</w:t>
      </w:r>
    </w:p>
    <w:p>
      <w:pPr>
        <w:shd w:fill="1E1E2E" w:val="clear"/>
        <w:spacing w:before="0" w:after="0"/>
      </w:pPr>
      <w:r>
        <w:rPr>
          <w:rFonts w:ascii="Courier New" w:cs="Courier New" w:eastAsia="Courier New" w:hAnsi="Courier New"/>
          <w:color w:val="A8FF78"/>
          <w:sz w:val="18"/>
          <w:szCs w:val="18"/>
        </w:rPr>
        <w:t xml:space="preserve">      parts = []</w:t>
      </w:r>
    </w:p>
    <w:p>
      <w:pPr>
        <w:shd w:fill="1E1E2E" w:val="clear"/>
        <w:spacing w:before="0" w:after="0"/>
      </w:pPr>
      <w:r>
        <w:rPr>
          <w:rFonts w:ascii="Courier New" w:cs="Courier New" w:eastAsia="Courier New" w:hAnsi="Courier New"/>
          <w:color w:val="A8FF78"/>
          <w:sz w:val="18"/>
          <w:szCs w:val="18"/>
        </w:rPr>
        <w:t xml:space="preserve">      for i, chunk in enumerate(retrieved_chunks, 1):</w:t>
      </w:r>
    </w:p>
    <w:p>
      <w:pPr>
        <w:shd w:fill="1E1E2E" w:val="clear"/>
        <w:spacing w:before="0" w:after="0"/>
      </w:pPr>
      <w:r>
        <w:rPr>
          <w:rFonts w:ascii="Courier New" w:cs="Courier New" w:eastAsia="Courier New" w:hAnsi="Courier New"/>
          <w:color w:val="A8FF78"/>
          <w:sz w:val="18"/>
          <w:szCs w:val="18"/>
        </w:rPr>
        <w:t xml:space="preserve">          source   = chunk['source'].split('/')[-1]  # filename only</w:t>
      </w:r>
    </w:p>
    <w:p>
      <w:pPr>
        <w:shd w:fill="1E1E2E" w:val="clear"/>
        <w:spacing w:before="0" w:after="0"/>
      </w:pPr>
      <w:r>
        <w:rPr>
          <w:rFonts w:ascii="Courier New" w:cs="Courier New" w:eastAsia="Courier New" w:hAnsi="Courier New"/>
          <w:color w:val="A8FF78"/>
          <w:sz w:val="18"/>
          <w:szCs w:val="18"/>
        </w:rPr>
        <w:t xml:space="preserve">          page_ref = f"Page {chunk['page']}" if chunk['page'] else 'N/A'</w:t>
      </w:r>
    </w:p>
    <w:p>
      <w:pPr>
        <w:shd w:fill="1E1E2E" w:val="clear"/>
        <w:spacing w:before="0" w:after="0"/>
      </w:pPr>
      <w:r>
        <w:rPr>
          <w:rFonts w:ascii="Courier New" w:cs="Courier New" w:eastAsia="Courier New" w:hAnsi="Courier New"/>
          <w:color w:val="A8FF78"/>
          <w:sz w:val="18"/>
          <w:szCs w:val="18"/>
        </w:rPr>
        <w:t xml:space="preserve">          parts.append(f'[Passage {i} | {source} | {page_ref}]\n{chunk["text"]}')</w:t>
      </w:r>
    </w:p>
    <w:p>
      <w:pPr>
        <w:shd w:fill="1E1E2E" w:val="clear"/>
        <w:spacing w:before="0" w:after="0"/>
      </w:pPr>
      <w:r>
        <w:rPr>
          <w:rFonts w:ascii="Courier New" w:cs="Courier New" w:eastAsia="Courier New" w:hAnsi="Courier New"/>
          <w:color w:val="A8FF78"/>
          <w:sz w:val="18"/>
          <w:szCs w:val="18"/>
        </w:rPr>
        <w:t xml:space="preserve">      return '\n\n'.join(parts)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def rag_query(question: str,</w:t>
      </w:r>
    </w:p>
    <w:p>
      <w:pPr>
        <w:shd w:fill="1E1E2E" w:val="clear"/>
        <w:spacing w:before="0" w:after="0"/>
      </w:pPr>
      <w:r>
        <w:rPr>
          <w:rFonts w:ascii="Courier New" w:cs="Courier New" w:eastAsia="Courier New" w:hAnsi="Courier New"/>
          <w:color w:val="A8FF78"/>
          <w:sz w:val="18"/>
          <w:szCs w:val="18"/>
        </w:rPr>
        <w:t xml:space="preserve">                top_k: int = 5,</w:t>
      </w:r>
    </w:p>
    <w:p>
      <w:pPr>
        <w:shd w:fill="1E1E2E" w:val="clear"/>
        <w:spacing w:before="0" w:after="0"/>
      </w:pPr>
      <w:r>
        <w:rPr>
          <w:rFonts w:ascii="Courier New" w:cs="Courier New" w:eastAsia="Courier New" w:hAnsi="Courier New"/>
          <w:color w:val="A8FF78"/>
          <w:sz w:val="18"/>
          <w:szCs w:val="18"/>
        </w:rPr>
        <w:t xml:space="preserve">                source_filter: str = None,</w:t>
      </w:r>
    </w:p>
    <w:p>
      <w:pPr>
        <w:shd w:fill="1E1E2E" w:val="clear"/>
        <w:spacing w:before="0" w:after="0"/>
      </w:pPr>
      <w:r>
        <w:rPr>
          <w:rFonts w:ascii="Courier New" w:cs="Courier New" w:eastAsia="Courier New" w:hAnsi="Courier New"/>
          <w:color w:val="A8FF78"/>
          <w:sz w:val="18"/>
          <w:szCs w:val="18"/>
        </w:rPr>
        <w:t xml:space="preserve">                stream: bool = True) -&gt; dict:</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Full RAG query: embed question → retrieve chunks → augment prompt → generate answer.</w:t>
      </w:r>
    </w:p>
    <w:p>
      <w:pPr>
        <w:shd w:fill="1E1E2E" w:val="clear"/>
        <w:spacing w:before="0" w:after="0"/>
      </w:pPr>
      <w:r>
        <w:rPr>
          <w:rFonts w:ascii="Courier New" w:cs="Courier New" w:eastAsia="Courier New" w:hAnsi="Courier New"/>
          <w:color w:val="6A9955"/>
          <w:sz w:val="18"/>
          <w:szCs w:val="18"/>
        </w:rPr>
        <w:t xml:space="preserve">      Returns dict with 'answer', 'sources', and 'retrieved_chunks'.</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Step 1: Retrieve</w:t>
      </w:r>
    </w:p>
    <w:p>
      <w:pPr>
        <w:shd w:fill="1E1E2E" w:val="clear"/>
        <w:spacing w:before="0" w:after="0"/>
      </w:pPr>
      <w:r>
        <w:rPr>
          <w:rFonts w:ascii="Courier New" w:cs="Courier New" w:eastAsia="Courier New" w:hAnsi="Courier New"/>
          <w:color w:val="A8FF78"/>
          <w:sz w:val="18"/>
          <w:szCs w:val="18"/>
        </w:rPr>
        <w:t xml:space="preserve">      chunks = similarity_search(question, top_k=top_k, source_filter=source_filter)</w:t>
      </w:r>
    </w:p>
    <w:p>
      <w:pPr>
        <w:shd w:fill="1E1E2E" w:val="clear"/>
        <w:spacing w:before="0" w:after="0"/>
      </w:pPr>
      <w:r>
        <w:rPr>
          <w:rFonts w:ascii="Courier New" w:cs="Courier New" w:eastAsia="Courier New" w:hAnsi="Courier New"/>
          <w:color w:val="A8FF78"/>
          <w:sz w:val="18"/>
          <w:szCs w:val="18"/>
        </w:rPr>
        <w:t xml:space="preserve">      if not chunks:</w:t>
      </w:r>
    </w:p>
    <w:p>
      <w:pPr>
        <w:shd w:fill="1E1E2E" w:val="clear"/>
        <w:spacing w:before="0" w:after="0"/>
      </w:pPr>
      <w:r>
        <w:rPr>
          <w:rFonts w:ascii="Courier New" w:cs="Courier New" w:eastAsia="Courier New" w:hAnsi="Courier New"/>
          <w:color w:val="A8FF78"/>
          <w:sz w:val="18"/>
          <w:szCs w:val="18"/>
        </w:rPr>
        <w:t xml:space="preserve">          return {'answer': 'No relevant documents found in the knowledge base.',</w:t>
      </w:r>
    </w:p>
    <w:p>
      <w:pPr>
        <w:shd w:fill="1E1E2E" w:val="clear"/>
        <w:spacing w:before="0" w:after="0"/>
      </w:pPr>
      <w:r>
        <w:rPr>
          <w:rFonts w:ascii="Courier New" w:cs="Courier New" w:eastAsia="Courier New" w:hAnsi="Courier New"/>
          <w:color w:val="A8FF78"/>
          <w:sz w:val="18"/>
          <w:szCs w:val="18"/>
        </w:rPr>
        <w:t xml:space="preserve">                  'sources': [], 'retrieved_chunks': []}</w:t>
      </w:r>
    </w:p>
    <w:p>
      <w:pPr>
        <w:shd w:fill="1E1E2E" w:val="clear"/>
        <w:spacing w:before="0" w:after="0"/>
      </w:pPr>
      <w:r>
        <w:rPr>
          <w:rFonts w:ascii="Courier New" w:cs="Courier New" w:eastAsia="Courier New" w:hAnsi="Courier New"/>
          <w:color w:val="6A9955"/>
          <w:sz w:val="18"/>
          <w:szCs w:val="18"/>
        </w:rPr>
        <w:t xml:space="preserve">      # Step 2: Format context</w:t>
      </w:r>
    </w:p>
    <w:p>
      <w:pPr>
        <w:shd w:fill="1E1E2E" w:val="clear"/>
        <w:spacing w:before="0" w:after="0"/>
      </w:pPr>
      <w:r>
        <w:rPr>
          <w:rFonts w:ascii="Courier New" w:cs="Courier New" w:eastAsia="Courier New" w:hAnsi="Courier New"/>
          <w:color w:val="A8FF78"/>
          <w:sz w:val="18"/>
          <w:szCs w:val="18"/>
        </w:rPr>
        <w:t xml:space="preserve">      context        = format_context(chunks)</w:t>
      </w:r>
    </w:p>
    <w:p>
      <w:pPr>
        <w:shd w:fill="1E1E2E" w:val="clear"/>
        <w:spacing w:before="0" w:after="0"/>
      </w:pPr>
      <w:r>
        <w:rPr>
          <w:rFonts w:ascii="Courier New" w:cs="Courier New" w:eastAsia="Courier New" w:hAnsi="Courier New"/>
          <w:color w:val="A8FF78"/>
          <w:sz w:val="18"/>
          <w:szCs w:val="18"/>
        </w:rPr>
        <w:t xml:space="preserve">      system_prompt  = SYSTEM_PROMPT_TEMPLATE.format(context=context)</w:t>
      </w:r>
    </w:p>
    <w:p>
      <w:pPr>
        <w:shd w:fill="1E1E2E" w:val="clear"/>
        <w:spacing w:before="0" w:after="0"/>
      </w:pPr>
      <w:r>
        <w:rPr>
          <w:rFonts w:ascii="Courier New" w:cs="Courier New" w:eastAsia="Courier New" w:hAnsi="Courier New"/>
          <w:color w:val="6A9955"/>
          <w:sz w:val="18"/>
          <w:szCs w:val="18"/>
        </w:rPr>
        <w:t xml:space="preserve">      # Step 3: Generate</w:t>
      </w:r>
    </w:p>
    <w:p>
      <w:pPr>
        <w:shd w:fill="1E1E2E" w:val="clear"/>
        <w:spacing w:before="0" w:after="0"/>
      </w:pPr>
      <w:r>
        <w:rPr>
          <w:rFonts w:ascii="Courier New" w:cs="Courier New" w:eastAsia="Courier New" w:hAnsi="Courier New"/>
          <w:color w:val="A8FF78"/>
          <w:sz w:val="18"/>
          <w:szCs w:val="18"/>
        </w:rPr>
        <w:t xml:space="preserve">      messages = [</w:t>
      </w:r>
    </w:p>
    <w:p>
      <w:pPr>
        <w:shd w:fill="1E1E2E" w:val="clear"/>
        <w:spacing w:before="0" w:after="0"/>
      </w:pPr>
      <w:r>
        <w:rPr>
          <w:rFonts w:ascii="Courier New" w:cs="Courier New" w:eastAsia="Courier New" w:hAnsi="Courier New"/>
          <w:color w:val="A8FF78"/>
          <w:sz w:val="18"/>
          <w:szCs w:val="18"/>
        </w:rPr>
        <w:t xml:space="preserve">          {'role': 'system', 'content': system_prompt},</w:t>
      </w:r>
    </w:p>
    <w:p>
      <w:pPr>
        <w:shd w:fill="1E1E2E" w:val="clear"/>
        <w:spacing w:before="0" w:after="0"/>
      </w:pPr>
      <w:r>
        <w:rPr>
          <w:rFonts w:ascii="Courier New" w:cs="Courier New" w:eastAsia="Courier New" w:hAnsi="Courier New"/>
          <w:color w:val="A8FF78"/>
          <w:sz w:val="18"/>
          <w:szCs w:val="18"/>
        </w:rPr>
        <w:t xml:space="preserve">          {'role': 'user',   'content': question},</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if stream:</w:t>
      </w:r>
    </w:p>
    <w:p>
      <w:pPr>
        <w:shd w:fill="1E1E2E" w:val="clear"/>
        <w:spacing w:before="0" w:after="0"/>
      </w:pPr>
      <w:r>
        <w:rPr>
          <w:rFonts w:ascii="Courier New" w:cs="Courier New" w:eastAsia="Courier New" w:hAnsi="Courier New"/>
          <w:color w:val="A8FF78"/>
          <w:sz w:val="18"/>
          <w:szCs w:val="18"/>
        </w:rPr>
        <w:t xml:space="preserve">          response_stream = chat_client.chat.completions.create(</w:t>
      </w:r>
    </w:p>
    <w:p>
      <w:pPr>
        <w:shd w:fill="1E1E2E" w:val="clear"/>
        <w:spacing w:before="0" w:after="0"/>
      </w:pPr>
      <w:r>
        <w:rPr>
          <w:rFonts w:ascii="Courier New" w:cs="Courier New" w:eastAsia="Courier New" w:hAnsi="Courier New"/>
          <w:color w:val="A8FF78"/>
          <w:sz w:val="18"/>
          <w:szCs w:val="18"/>
        </w:rPr>
        <w:t xml:space="preserve">              model      = 'qwen-plus',</w:t>
      </w:r>
    </w:p>
    <w:p>
      <w:pPr>
        <w:shd w:fill="1E1E2E" w:val="clear"/>
        <w:spacing w:before="0" w:after="0"/>
      </w:pPr>
      <w:r>
        <w:rPr>
          <w:rFonts w:ascii="Courier New" w:cs="Courier New" w:eastAsia="Courier New" w:hAnsi="Courier New"/>
          <w:color w:val="A8FF78"/>
          <w:sz w:val="18"/>
          <w:szCs w:val="18"/>
        </w:rPr>
        <w:t xml:space="preserve">              messages   = messages,</w:t>
      </w:r>
    </w:p>
    <w:p>
      <w:pPr>
        <w:shd w:fill="1E1E2E" w:val="clear"/>
        <w:spacing w:before="0" w:after="0"/>
      </w:pPr>
      <w:r>
        <w:rPr>
          <w:rFonts w:ascii="Courier New" w:cs="Courier New" w:eastAsia="Courier New" w:hAnsi="Courier New"/>
          <w:color w:val="6A9955"/>
          <w:sz w:val="18"/>
          <w:szCs w:val="18"/>
        </w:rPr>
        <w:t xml:space="preserve">              temperature = 0.3,   # low temperature = more factual answers</w:t>
      </w:r>
    </w:p>
    <w:p>
      <w:pPr>
        <w:shd w:fill="1E1E2E" w:val="clear"/>
        <w:spacing w:before="0" w:after="0"/>
      </w:pPr>
      <w:r>
        <w:rPr>
          <w:rFonts w:ascii="Courier New" w:cs="Courier New" w:eastAsia="Courier New" w:hAnsi="Courier New"/>
          <w:color w:val="A8FF78"/>
          <w:sz w:val="18"/>
          <w:szCs w:val="18"/>
        </w:rPr>
        <w:t xml:space="preserve">              max_tokens  = 1024,</w:t>
      </w:r>
    </w:p>
    <w:p>
      <w:pPr>
        <w:shd w:fill="1E1E2E" w:val="clear"/>
        <w:spacing w:before="0" w:after="0"/>
      </w:pPr>
      <w:r>
        <w:rPr>
          <w:rFonts w:ascii="Courier New" w:cs="Courier New" w:eastAsia="Courier New" w:hAnsi="Courier New"/>
          <w:color w:val="A8FF78"/>
          <w:sz w:val="18"/>
          <w:szCs w:val="18"/>
        </w:rPr>
        <w:t xml:space="preserve">              stream      = True,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answer_parts = []</w:t>
      </w:r>
    </w:p>
    <w:p>
      <w:pPr>
        <w:shd w:fill="1E1E2E" w:val="clear"/>
        <w:spacing w:before="0" w:after="0"/>
      </w:pPr>
      <w:r>
        <w:rPr>
          <w:rFonts w:ascii="Courier New" w:cs="Courier New" w:eastAsia="Courier New" w:hAnsi="Courier New"/>
          <w:color w:val="A8FF78"/>
          <w:sz w:val="18"/>
          <w:szCs w:val="18"/>
        </w:rPr>
        <w:t xml:space="preserve">          print('Answer: ', end='', flush=True)</w:t>
      </w:r>
    </w:p>
    <w:p>
      <w:pPr>
        <w:shd w:fill="1E1E2E" w:val="clear"/>
        <w:spacing w:before="0" w:after="0"/>
      </w:pPr>
      <w:r>
        <w:rPr>
          <w:rFonts w:ascii="Courier New" w:cs="Courier New" w:eastAsia="Courier New" w:hAnsi="Courier New"/>
          <w:color w:val="A8FF78"/>
          <w:sz w:val="18"/>
          <w:szCs w:val="18"/>
        </w:rPr>
        <w:t xml:space="preserve">          for chunk in response_stream:</w:t>
      </w:r>
    </w:p>
    <w:p>
      <w:pPr>
        <w:shd w:fill="1E1E2E" w:val="clear"/>
        <w:spacing w:before="0" w:after="0"/>
      </w:pPr>
      <w:r>
        <w:rPr>
          <w:rFonts w:ascii="Courier New" w:cs="Courier New" w:eastAsia="Courier New" w:hAnsi="Courier New"/>
          <w:color w:val="A8FF78"/>
          <w:sz w:val="18"/>
          <w:szCs w:val="18"/>
        </w:rPr>
        <w:t xml:space="preserve">              delta = chunk.choices[0].delta.content</w:t>
      </w:r>
    </w:p>
    <w:p>
      <w:pPr>
        <w:shd w:fill="1E1E2E" w:val="clear"/>
        <w:spacing w:before="0" w:after="0"/>
      </w:pPr>
      <w:r>
        <w:rPr>
          <w:rFonts w:ascii="Courier New" w:cs="Courier New" w:eastAsia="Courier New" w:hAnsi="Courier New"/>
          <w:color w:val="A8FF78"/>
          <w:sz w:val="18"/>
          <w:szCs w:val="18"/>
        </w:rPr>
        <w:t xml:space="preserve">              if delta:</w:t>
      </w:r>
    </w:p>
    <w:p>
      <w:pPr>
        <w:shd w:fill="1E1E2E" w:val="clear"/>
        <w:spacing w:before="0" w:after="0"/>
      </w:pPr>
      <w:r>
        <w:rPr>
          <w:rFonts w:ascii="Courier New" w:cs="Courier New" w:eastAsia="Courier New" w:hAnsi="Courier New"/>
          <w:color w:val="A8FF78"/>
          <w:sz w:val="18"/>
          <w:szCs w:val="18"/>
        </w:rPr>
        <w:t xml:space="preserve">                  print(delta, end='', flush=True)</w:t>
      </w:r>
    </w:p>
    <w:p>
      <w:pPr>
        <w:shd w:fill="1E1E2E" w:val="clear"/>
        <w:spacing w:before="0" w:after="0"/>
      </w:pPr>
      <w:r>
        <w:rPr>
          <w:rFonts w:ascii="Courier New" w:cs="Courier New" w:eastAsia="Courier New" w:hAnsi="Courier New"/>
          <w:color w:val="A8FF78"/>
          <w:sz w:val="18"/>
          <w:szCs w:val="18"/>
        </w:rPr>
        <w:t xml:space="preserve">                  answer_parts.append(delta)</w:t>
      </w:r>
    </w:p>
    <w:p>
      <w:pPr>
        <w:shd w:fill="1E1E2E" w:val="clear"/>
        <w:spacing w:before="0" w:after="0"/>
      </w:pPr>
      <w:r>
        <w:rPr>
          <w:rFonts w:ascii="Courier New" w:cs="Courier New" w:eastAsia="Courier New" w:hAnsi="Courier New"/>
          <w:color w:val="6A9955"/>
          <w:sz w:val="18"/>
          <w:szCs w:val="18"/>
        </w:rPr>
        <w:t xml:space="preserve">          print()  # newline</w:t>
      </w:r>
    </w:p>
    <w:p>
      <w:pPr>
        <w:shd w:fill="1E1E2E" w:val="clear"/>
        <w:spacing w:before="0" w:after="0"/>
      </w:pPr>
      <w:r>
        <w:rPr>
          <w:rFonts w:ascii="Courier New" w:cs="Courier New" w:eastAsia="Courier New" w:hAnsi="Courier New"/>
          <w:color w:val="A8FF78"/>
          <w:sz w:val="18"/>
          <w:szCs w:val="18"/>
        </w:rPr>
        <w:t xml:space="preserve">          answer = ''.join(answer_parts)</w:t>
      </w:r>
    </w:p>
    <w:p>
      <w:pPr>
        <w:shd w:fill="1E1E2E" w:val="clear"/>
        <w:spacing w:before="0" w:after="0"/>
      </w:pPr>
      <w:r>
        <w:rPr>
          <w:rFonts w:ascii="Courier New" w:cs="Courier New" w:eastAsia="Courier New" w:hAnsi="Courier New"/>
          <w:color w:val="A8FF78"/>
          <w:sz w:val="18"/>
          <w:szCs w:val="18"/>
        </w:rPr>
        <w:t xml:space="preserve">      else:</w:t>
      </w:r>
    </w:p>
    <w:p>
      <w:pPr>
        <w:shd w:fill="1E1E2E" w:val="clear"/>
        <w:spacing w:before="0" w:after="0"/>
      </w:pPr>
      <w:r>
        <w:rPr>
          <w:rFonts w:ascii="Courier New" w:cs="Courier New" w:eastAsia="Courier New" w:hAnsi="Courier New"/>
          <w:color w:val="A8FF78"/>
          <w:sz w:val="18"/>
          <w:szCs w:val="18"/>
        </w:rPr>
        <w:t xml:space="preserve">          resp   = chat_client.chat.completions.create(</w:t>
      </w:r>
    </w:p>
    <w:p>
      <w:pPr>
        <w:shd w:fill="1E1E2E" w:val="clear"/>
        <w:spacing w:before="0" w:after="0"/>
      </w:pPr>
      <w:r>
        <w:rPr>
          <w:rFonts w:ascii="Courier New" w:cs="Courier New" w:eastAsia="Courier New" w:hAnsi="Courier New"/>
          <w:color w:val="A8FF78"/>
          <w:sz w:val="18"/>
          <w:szCs w:val="18"/>
        </w:rPr>
        <w:t xml:space="preserve">              model='qwen-plus', messages=messages, temperature=0.3, max_tokens=1024</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answer = resp.choices[0].message.content</w:t>
      </w:r>
    </w:p>
    <w:p>
      <w:pPr>
        <w:shd w:fill="1E1E2E" w:val="clear"/>
        <w:spacing w:before="0" w:after="0"/>
      </w:pPr>
      <w:r>
        <w:rPr>
          <w:rFonts w:ascii="Courier New" w:cs="Courier New" w:eastAsia="Courier New" w:hAnsi="Courier New"/>
          <w:color w:val="6A9955"/>
          <w:sz w:val="18"/>
          <w:szCs w:val="18"/>
        </w:rPr>
        <w:t xml:space="preserve">      # Extract unique sources from retrieved chunks</w:t>
      </w:r>
    </w:p>
    <w:p>
      <w:pPr>
        <w:shd w:fill="1E1E2E" w:val="clear"/>
        <w:spacing w:before="0" w:after="0"/>
      </w:pPr>
      <w:r>
        <w:rPr>
          <w:rFonts w:ascii="Courier New" w:cs="Courier New" w:eastAsia="Courier New" w:hAnsi="Courier New"/>
          <w:color w:val="A8FF78"/>
          <w:sz w:val="18"/>
          <w:szCs w:val="18"/>
        </w:rPr>
        <w:t xml:space="preserve">      sources = list({(c['source'], c['page']) for c in chunks})</w:t>
      </w:r>
    </w:p>
    <w:p>
      <w:pPr>
        <w:shd w:fill="1E1E2E" w:val="clear"/>
        <w:spacing w:before="0" w:after="0"/>
      </w:pPr>
      <w:r>
        <w:rPr>
          <w:rFonts w:ascii="Courier New" w:cs="Courier New" w:eastAsia="Courier New" w:hAnsi="Courier New"/>
          <w:color w:val="A8FF78"/>
          <w:sz w:val="18"/>
          <w:szCs w:val="18"/>
        </w:rPr>
        <w:t xml:space="preserve">      return {'answer': answer, 'sources': sources, 'retrieved_chunks': chunks}</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Example Session</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A8FF78"/>
          <w:sz w:val="18"/>
          <w:szCs w:val="18"/>
        </w:rPr>
        <w:t xml:space="preserve">  result = rag_query('What is the warranty period for hardware products?')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Output:</w:t>
      </w:r>
    </w:p>
    <w:p>
      <w:pPr>
        <w:shd w:fill="1E1E2E" w:val="clear"/>
        <w:spacing w:before="0" w:after="0"/>
      </w:pPr>
      <w:r>
        <w:rPr>
          <w:rFonts w:ascii="Courier New" w:cs="Courier New" w:eastAsia="Courier New" w:hAnsi="Courier New"/>
          <w:color w:val="6A9955"/>
          <w:sz w:val="18"/>
          <w:szCs w:val="18"/>
        </w:rPr>
        <w:t xml:space="preserve">  # Answer: The standard warranty period for hardware products is 12 months from</w:t>
      </w:r>
    </w:p>
    <w:p>
      <w:pPr>
        <w:shd w:fill="1E1E2E" w:val="clear"/>
        <w:spacing w:before="0" w:after="0"/>
      </w:pPr>
      <w:r>
        <w:rPr>
          <w:rFonts w:ascii="Courier New" w:cs="Courier New" w:eastAsia="Courier New" w:hAnsi="Courier New"/>
          <w:color w:val="6A9955"/>
          <w:sz w:val="18"/>
          <w:szCs w:val="18"/>
        </w:rPr>
        <w:t xml:space="preserve">  #         the date of purchase. Extended warranty options (24 and 36 months)</w:t>
      </w:r>
    </w:p>
    <w:p>
      <w:pPr>
        <w:shd w:fill="1E1E2E" w:val="clear"/>
        <w:spacing w:before="0" w:after="0"/>
      </w:pPr>
      <w:r>
        <w:rPr>
          <w:rFonts w:ascii="Courier New" w:cs="Courier New" w:eastAsia="Courier New" w:hAnsi="Courier New"/>
          <w:color w:val="6A9955"/>
          <w:sz w:val="18"/>
          <w:szCs w:val="18"/>
        </w:rPr>
        <w:t xml:space="preserve">  #         are available at additional cost. [Source: product_manual.pdf, Page 47]</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print('\nSources consulted:')</w:t>
      </w:r>
    </w:p>
    <w:p>
      <w:pPr>
        <w:shd w:fill="1E1E2E" w:val="clear"/>
        <w:spacing w:before="0" w:after="0"/>
      </w:pPr>
      <w:r>
        <w:rPr>
          <w:rFonts w:ascii="Courier New" w:cs="Courier New" w:eastAsia="Courier New" w:hAnsi="Courier New"/>
          <w:color w:val="A8FF78"/>
          <w:sz w:val="18"/>
          <w:szCs w:val="18"/>
        </w:rPr>
        <w:t xml:space="preserve">  for source, page in result['sources']:</w:t>
      </w:r>
    </w:p>
    <w:p>
      <w:pPr>
        <w:shd w:fill="1E1E2E" w:val="clear"/>
        <w:spacing w:before="0" w:after="0"/>
      </w:pPr>
      <w:r>
        <w:rPr>
          <w:rFonts w:ascii="Courier New" w:cs="Courier New" w:eastAsia="Courier New" w:hAnsi="Courier New"/>
          <w:color w:val="A8FF78"/>
          <w:sz w:val="18"/>
          <w:szCs w:val="18"/>
        </w:rPr>
        <w:t xml:space="preserve">      print(f'  - {source.split("/")[-1]}, Page {page}')</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Hybrid Search: Adding Full-Text Fallback</w:t>
      </w:r>
    </w:p>
    <w:p>
      <w:pPr>
        <w:spacing w:before="80" w:after="100"/>
      </w:pPr>
      <w:r>
        <w:rPr>
          <w:rFonts w:ascii="Arial" w:cs="Arial" w:eastAsia="Arial" w:hAnsi="Arial"/>
          <w:sz w:val="22"/>
          <w:szCs w:val="22"/>
        </w:rPr>
        <w:t xml:space="preserve">For cases where the user's query contains specific product codes, SKU numbers, or exact terminology that semantic search might miss, add a full-text search fallback. Hologres's built-in Tantivy-based full-text engine makes this a </w:t>
      </w:r>
      <w:r>
        <w:rPr>
          <w:rFonts w:ascii="Arial" w:cs="Arial" w:eastAsia="Arial" w:hAnsi="Arial"/>
          <w:b/>
          <w:bCs/>
          <w:sz w:val="22"/>
          <w:szCs w:val="22"/>
        </w:rPr>
        <w:t xml:space="preserve">single SQL query</w:t>
      </w:r>
      <w:r>
        <w:rPr>
          <w:rFonts w:ascii="Arial" w:cs="Arial" w:eastAsia="Arial" w:hAnsi="Arial"/>
          <w:sz w:val="22"/>
          <w:szCs w:val="22"/>
        </w:rPr>
        <w:t xml:space="preserve">:</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A8FF78"/>
          <w:sz w:val="18"/>
          <w:szCs w:val="18"/>
        </w:rPr>
        <w:t xml:space="preserve">  def hybrid_search(query: str, top_k: int = 5) -&gt; list[dict]:</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Combine semantic (vector) search with full-text (keyword) search.</w:t>
      </w:r>
    </w:p>
    <w:p>
      <w:pPr>
        <w:shd w:fill="1E1E2E" w:val="clear"/>
        <w:spacing w:before="0" w:after="0"/>
      </w:pPr>
      <w:r>
        <w:rPr>
          <w:rFonts w:ascii="Courier New" w:cs="Courier New" w:eastAsia="Courier New" w:hAnsi="Courier New"/>
          <w:color w:val="6A9955"/>
          <w:sz w:val="18"/>
          <w:szCs w:val="18"/>
        </w:rPr>
        <w:t xml:space="preserve">      Uses Reciprocal Rank Fusion (RRF) to merge results.</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query_vec = embed_text(query)</w:t>
      </w:r>
    </w:p>
    <w:p>
      <w:pPr>
        <w:shd w:fill="1E1E2E" w:val="clear"/>
        <w:spacing w:before="0" w:after="0"/>
      </w:pPr>
      <w:r>
        <w:rPr>
          <w:rFonts w:ascii="Courier New" w:cs="Courier New" w:eastAsia="Courier New" w:hAnsi="Courier New"/>
          <w:color w:val="A8FF78"/>
          <w:sz w:val="18"/>
          <w:szCs w:val="18"/>
        </w:rPr>
        <w:t xml:space="preserve">      vec_str   = '[' + ','.join(str(v) for v in query_vec) + ']'</w:t>
      </w:r>
    </w:p>
    <w:p>
      <w:pPr>
        <w:shd w:fill="1E1E2E" w:val="clear"/>
        <w:spacing w:before="0" w:after="0"/>
      </w:pPr>
      <w:r>
        <w:rPr>
          <w:rFonts w:ascii="Courier New" w:cs="Courier New" w:eastAsia="Courier New" w:hAnsi="Courier New"/>
          <w:color w:val="6A9955"/>
          <w:sz w:val="18"/>
          <w:szCs w:val="18"/>
        </w:rPr>
        <w:t xml:space="preserve">      # Escaped query for full-text search</w:t>
      </w:r>
    </w:p>
    <w:p>
      <w:pPr>
        <w:shd w:fill="1E1E2E" w:val="clear"/>
        <w:spacing w:before="0" w:after="0"/>
      </w:pPr>
      <w:r>
        <w:rPr>
          <w:rFonts w:ascii="Courier New" w:cs="Courier New" w:eastAsia="Courier New" w:hAnsi="Courier New"/>
          <w:color w:val="A8FF78"/>
          <w:sz w:val="18"/>
          <w:szCs w:val="18"/>
        </w:rPr>
        <w:t xml:space="preserve">      fts_query = query.replace("'", "''")  # escape single quotes</w:t>
      </w:r>
    </w:p>
    <w:p>
      <w:pPr>
        <w:shd w:fill="1E1E2E" w:val="clear"/>
        <w:spacing w:before="0" w:after="0"/>
      </w:pPr>
      <w:r>
        <w:rPr>
          <w:rFonts w:ascii="Courier New" w:cs="Courier New" w:eastAsia="Courier New" w:hAnsi="Courier New"/>
          <w:color w:val="A8FF78"/>
          <w:sz w:val="18"/>
          <w:szCs w:val="18"/>
        </w:rPr>
        <w:t xml:space="preserve">      rrf_sql   = f'''</w:t>
      </w:r>
    </w:p>
    <w:p>
      <w:pPr>
        <w:shd w:fill="1E1E2E" w:val="clear"/>
        <w:spacing w:before="0" w:after="0"/>
      </w:pPr>
      <w:r>
        <w:rPr>
          <w:rFonts w:ascii="Courier New" w:cs="Courier New" w:eastAsia="Courier New" w:hAnsi="Courier New"/>
          <w:color w:val="A8FF78"/>
          <w:sz w:val="18"/>
          <w:szCs w:val="18"/>
        </w:rPr>
        <w:t xml:space="preserve">          WITH vector_results AS (</w:t>
      </w:r>
    </w:p>
    <w:p>
      <w:pPr>
        <w:shd w:fill="1E1E2E" w:val="clear"/>
        <w:spacing w:before="0" w:after="0"/>
      </w:pPr>
      <w:r>
        <w:rPr>
          <w:rFonts w:ascii="Courier New" w:cs="Courier New" w:eastAsia="Courier New" w:hAnsi="Courier New"/>
          <w:color w:val="A8FF78"/>
          <w:sz w:val="18"/>
          <w:szCs w:val="18"/>
        </w:rPr>
        <w:t xml:space="preserve">              SELECT chunk_id, source, page, chunk_text,</w:t>
      </w:r>
    </w:p>
    <w:p>
      <w:pPr>
        <w:shd w:fill="1E1E2E" w:val="clear"/>
        <w:spacing w:before="0" w:after="0"/>
      </w:pPr>
      <w:r>
        <w:rPr>
          <w:rFonts w:ascii="Courier New" w:cs="Courier New" w:eastAsia="Courier New" w:hAnsi="Courier New"/>
          <w:color w:val="A8FF78"/>
          <w:sz w:val="18"/>
          <w:szCs w:val="18"/>
        </w:rPr>
        <w:t xml:space="preserve">                     ROW_NUMBER() OVER (ORDER BY embedding &lt;-&gt; '{vec_str}'::float4[]) AS rank</w:t>
      </w:r>
    </w:p>
    <w:p>
      <w:pPr>
        <w:shd w:fill="1E1E2E" w:val="clear"/>
        <w:spacing w:before="0" w:after="0"/>
      </w:pPr>
      <w:r>
        <w:rPr>
          <w:rFonts w:ascii="Courier New" w:cs="Courier New" w:eastAsia="Courier New" w:hAnsi="Courier New"/>
          <w:color w:val="A8FF78"/>
          <w:sz w:val="18"/>
          <w:szCs w:val="18"/>
        </w:rPr>
        <w:t xml:space="preserve">              FROM rag_knowledge_base ORDER BY embedding &lt;-&gt; '{vec_str}'::float4[] LIMIT 20</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fts_results AS (</w:t>
      </w:r>
    </w:p>
    <w:p>
      <w:pPr>
        <w:shd w:fill="1E1E2E" w:val="clear"/>
        <w:spacing w:before="0" w:after="0"/>
      </w:pPr>
      <w:r>
        <w:rPr>
          <w:rFonts w:ascii="Courier New" w:cs="Courier New" w:eastAsia="Courier New" w:hAnsi="Courier New"/>
          <w:color w:val="A8FF78"/>
          <w:sz w:val="18"/>
          <w:szCs w:val="18"/>
        </w:rPr>
        <w:t xml:space="preserve">              SELECT chunk_id, source, page, chunk_text,</w:t>
      </w:r>
    </w:p>
    <w:p>
      <w:pPr>
        <w:shd w:fill="1E1E2E" w:val="clear"/>
        <w:spacing w:before="0" w:after="0"/>
      </w:pPr>
      <w:r>
        <w:rPr>
          <w:rFonts w:ascii="Courier New" w:cs="Courier New" w:eastAsia="Courier New" w:hAnsi="Courier New"/>
          <w:color w:val="A8FF78"/>
          <w:sz w:val="18"/>
          <w:szCs w:val="18"/>
        </w:rPr>
        <w:t xml:space="preserve">                     ROW_NUMBER() OVER (ORDER BY ts_rank(to_tsvector(chunk_text),</w:t>
      </w:r>
    </w:p>
    <w:p>
      <w:pPr>
        <w:shd w:fill="1E1E2E" w:val="clear"/>
        <w:spacing w:before="0" w:after="0"/>
      </w:pPr>
      <w:r>
        <w:rPr>
          <w:rFonts w:ascii="Courier New" w:cs="Courier New" w:eastAsia="Courier New" w:hAnsi="Courier New"/>
          <w:color w:val="A8FF78"/>
          <w:sz w:val="18"/>
          <w:szCs w:val="18"/>
        </w:rPr>
        <w:t xml:space="preserve">                         plainto_tsquery('{fts_query}')) DESC) AS rank</w:t>
      </w:r>
    </w:p>
    <w:p>
      <w:pPr>
        <w:shd w:fill="1E1E2E" w:val="clear"/>
        <w:spacing w:before="0" w:after="0"/>
      </w:pPr>
      <w:r>
        <w:rPr>
          <w:rFonts w:ascii="Courier New" w:cs="Courier New" w:eastAsia="Courier New" w:hAnsi="Courier New"/>
          <w:color w:val="A8FF78"/>
          <w:sz w:val="18"/>
          <w:szCs w:val="18"/>
        </w:rPr>
        <w:t xml:space="preserve">              FROM rag_knowledge_base</w:t>
      </w:r>
    </w:p>
    <w:p>
      <w:pPr>
        <w:shd w:fill="1E1E2E" w:val="clear"/>
        <w:spacing w:before="0" w:after="0"/>
      </w:pPr>
      <w:r>
        <w:rPr>
          <w:rFonts w:ascii="Courier New" w:cs="Courier New" w:eastAsia="Courier New" w:hAnsi="Courier New"/>
          <w:color w:val="A8FF78"/>
          <w:sz w:val="18"/>
          <w:szCs w:val="18"/>
        </w:rPr>
        <w:t xml:space="preserve">              WHERE to_tsvector(chunk_text) @@ plainto_tsquery('{fts_query}') LIMIT 20</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rrf AS (</w:t>
      </w:r>
    </w:p>
    <w:p>
      <w:pPr>
        <w:shd w:fill="1E1E2E" w:val="clear"/>
        <w:spacing w:before="0" w:after="0"/>
      </w:pPr>
      <w:r>
        <w:rPr>
          <w:rFonts w:ascii="Courier New" w:cs="Courier New" w:eastAsia="Courier New" w:hAnsi="Courier New"/>
          <w:color w:val="A8FF78"/>
          <w:sz w:val="18"/>
          <w:szCs w:val="18"/>
        </w:rPr>
        <w:t xml:space="preserve">              SELECT COALESCE(v.chunk_id, f.chunk_id) AS chunk_id,</w:t>
      </w:r>
    </w:p>
    <w:p>
      <w:pPr>
        <w:shd w:fill="1E1E2E" w:val="clear"/>
        <w:spacing w:before="0" w:after="0"/>
      </w:pPr>
      <w:r>
        <w:rPr>
          <w:rFonts w:ascii="Courier New" w:cs="Courier New" w:eastAsia="Courier New" w:hAnsi="Courier New"/>
          <w:color w:val="A8FF78"/>
          <w:sz w:val="18"/>
          <w:szCs w:val="18"/>
        </w:rPr>
        <w:t xml:space="preserve">                     COALESCE(v.source,   f.source)   AS source,</w:t>
      </w:r>
    </w:p>
    <w:p>
      <w:pPr>
        <w:shd w:fill="1E1E2E" w:val="clear"/>
        <w:spacing w:before="0" w:after="0"/>
      </w:pPr>
      <w:r>
        <w:rPr>
          <w:rFonts w:ascii="Courier New" w:cs="Courier New" w:eastAsia="Courier New" w:hAnsi="Courier New"/>
          <w:color w:val="A8FF78"/>
          <w:sz w:val="18"/>
          <w:szCs w:val="18"/>
        </w:rPr>
        <w:t xml:space="preserve">                     COALESCE(v.page,     f.page)     AS page,</w:t>
      </w:r>
    </w:p>
    <w:p>
      <w:pPr>
        <w:shd w:fill="1E1E2E" w:val="clear"/>
        <w:spacing w:before="0" w:after="0"/>
      </w:pPr>
      <w:r>
        <w:rPr>
          <w:rFonts w:ascii="Courier New" w:cs="Courier New" w:eastAsia="Courier New" w:hAnsi="Courier New"/>
          <w:color w:val="A8FF78"/>
          <w:sz w:val="18"/>
          <w:szCs w:val="18"/>
        </w:rPr>
        <w:t xml:space="preserve">                     COALESCE(v.chunk_text, f.chunk_text) AS chunk_text,</w:t>
      </w:r>
    </w:p>
    <w:p>
      <w:pPr>
        <w:shd w:fill="1E1E2E" w:val="clear"/>
        <w:spacing w:before="0" w:after="0"/>
      </w:pPr>
      <w:r>
        <w:rPr>
          <w:rFonts w:ascii="Courier New" w:cs="Courier New" w:eastAsia="Courier New" w:hAnsi="Courier New"/>
          <w:color w:val="6A9955"/>
          <w:sz w:val="18"/>
          <w:szCs w:val="18"/>
        </w:rPr>
        <w:t xml:space="preserve">                     (COALESCE(1.0/(60 + v.rank), 0) +   -- k=60 is the RRF constant</w:t>
      </w:r>
    </w:p>
    <w:p>
      <w:pPr>
        <w:shd w:fill="1E1E2E" w:val="clear"/>
        <w:spacing w:before="0" w:after="0"/>
      </w:pPr>
      <w:r>
        <w:rPr>
          <w:rFonts w:ascii="Courier New" w:cs="Courier New" w:eastAsia="Courier New" w:hAnsi="Courier New"/>
          <w:color w:val="A8FF78"/>
          <w:sz w:val="18"/>
          <w:szCs w:val="18"/>
        </w:rPr>
        <w:t xml:space="preserve">                      COALESCE(1.0/(60 + f.rank), 0)) AS rrf_score</w:t>
      </w:r>
    </w:p>
    <w:p>
      <w:pPr>
        <w:shd w:fill="1E1E2E" w:val="clear"/>
        <w:spacing w:before="0" w:after="0"/>
      </w:pPr>
      <w:r>
        <w:rPr>
          <w:rFonts w:ascii="Courier New" w:cs="Courier New" w:eastAsia="Courier New" w:hAnsi="Courier New"/>
          <w:color w:val="A8FF78"/>
          <w:sz w:val="18"/>
          <w:szCs w:val="18"/>
        </w:rPr>
        <w:t xml:space="preserve">              FROM vector_results v FULL OUTER JOIN fts_results f USING (chunk_id)</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SELECT * FROM rrf ORDER BY rrf_score DESC LIMIT {top_k};</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conn = psycopg2.connect(**HOLO_CONN)</w:t>
      </w:r>
    </w:p>
    <w:p>
      <w:pPr>
        <w:shd w:fill="1E1E2E" w:val="clear"/>
        <w:spacing w:before="0" w:after="0"/>
      </w:pPr>
      <w:r>
        <w:rPr>
          <w:rFonts w:ascii="Courier New" w:cs="Courier New" w:eastAsia="Courier New" w:hAnsi="Courier New"/>
          <w:color w:val="A8FF78"/>
          <w:sz w:val="18"/>
          <w:szCs w:val="18"/>
        </w:rPr>
        <w:t xml:space="preserve">      cur  = conn.cursor()</w:t>
      </w:r>
    </w:p>
    <w:p>
      <w:pPr>
        <w:shd w:fill="1E1E2E" w:val="clear"/>
        <w:spacing w:before="0" w:after="0"/>
      </w:pPr>
      <w:r>
        <w:rPr>
          <w:rFonts w:ascii="Courier New" w:cs="Courier New" w:eastAsia="Courier New" w:hAnsi="Courier New"/>
          <w:color w:val="A8FF78"/>
          <w:sz w:val="18"/>
          <w:szCs w:val="18"/>
        </w:rPr>
        <w:t xml:space="preserve">      cur.execute(rrf_sql)</w:t>
      </w:r>
    </w:p>
    <w:p>
      <w:pPr>
        <w:shd w:fill="1E1E2E" w:val="clear"/>
        <w:spacing w:before="0" w:after="0"/>
      </w:pPr>
      <w:r>
        <w:rPr>
          <w:rFonts w:ascii="Courier New" w:cs="Courier New" w:eastAsia="Courier New" w:hAnsi="Courier New"/>
          <w:color w:val="A8FF78"/>
          <w:sz w:val="18"/>
          <w:szCs w:val="18"/>
        </w:rPr>
        <w:t xml:space="preserve">      rows = cur.fetchall()</w:t>
      </w:r>
    </w:p>
    <w:p>
      <w:pPr>
        <w:shd w:fill="1E1E2E" w:val="clear"/>
        <w:spacing w:before="0" w:after="0"/>
      </w:pPr>
      <w:r>
        <w:rPr>
          <w:rFonts w:ascii="Courier New" w:cs="Courier New" w:eastAsia="Courier New" w:hAnsi="Courier New"/>
          <w:color w:val="A8FF78"/>
          <w:sz w:val="18"/>
          <w:szCs w:val="18"/>
        </w:rPr>
        <w:t xml:space="preserve">      cur.close(); conn.close()</w:t>
      </w:r>
    </w:p>
    <w:p>
      <w:pPr>
        <w:shd w:fill="1E1E2E" w:val="clear"/>
        <w:spacing w:before="0" w:after="0"/>
      </w:pPr>
      <w:r>
        <w:rPr>
          <w:rFonts w:ascii="Courier New" w:cs="Courier New" w:eastAsia="Courier New" w:hAnsi="Courier New"/>
          <w:color w:val="A8FF78"/>
          <w:sz w:val="18"/>
          <w:szCs w:val="18"/>
        </w:rPr>
        <w:t xml:space="preserve">      return [{'chunk_id':r[0],'source':r[1],'page':r[2],'text':r[3],'score':r[4]} for r in rows]</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RRF Explained</w:t>
            </w:r>
          </w:p>
          <w:p>
            <w:pPr>
              <w:spacing w:before="0" w:after="0"/>
            </w:pPr>
            <w:r>
              <w:rPr>
                <w:rFonts w:ascii="Arial" w:cs="Arial" w:eastAsia="Arial" w:hAnsi="Arial"/>
                <w:color w:val="333333"/>
                <w:sz w:val="20"/>
                <w:szCs w:val="20"/>
              </w:rPr>
              <w:t xml:space="preserve">Reciprocal Rank Fusion (RRF) is a simple but effective technique for combining two ranked lists. Each result gets a score of 1/(k + rank), where k=60 is a smoothing constant. Results appearing in both the vector and keyword lists get their scores summed, naturally surfacing documents that match both semantically and lexically — which are almost always the most relevant.</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7. Full GitHub Repo &amp; Deployment Guide</w:t>
      </w:r>
    </w:p>
    <w:p>
      <w:pPr>
        <w:spacing w:before="80" w:after="100"/>
      </w:pPr>
      <w:r>
        <w:rPr>
          <w:rFonts w:ascii="Arial" w:cs="Arial" w:eastAsia="Arial" w:hAnsi="Arial"/>
          <w:sz w:val="22"/>
          <w:szCs w:val="22"/>
        </w:rPr>
        <w:t xml:space="preserve">All code from this post is available in a structured GitHub repository. Here is the project layout and the steps to get it running.</w:t>
      </w:r>
    </w:p>
    <w:p>
      <w:pPr>
        <w:pStyle w:val="Heading3"/>
        <w:spacing w:before="200" w:after="80"/>
      </w:pPr>
      <w:r>
        <w:rPr>
          <w:rFonts w:ascii="Arial" w:cs="Arial" w:eastAsia="Arial" w:hAnsi="Arial"/>
          <w:b/>
          <w:bCs/>
          <w:color w:val="E8501A"/>
          <w:sz w:val="22"/>
          <w:szCs w:val="22"/>
        </w:rPr>
        <w:t xml:space="preserve">Repository Structure</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CE9178"/>
          <w:sz w:val="18"/>
          <w:szCs w:val="18"/>
        </w:rPr>
        <w:t xml:space="preserve">  qwen-hologres-rag/</w:t>
      </w:r>
    </w:p>
    <w:p>
      <w:pPr>
        <w:shd w:fill="1E1E2E" w:val="clear"/>
        <w:spacing w:before="0" w:after="0"/>
      </w:pPr>
      <w:r>
        <w:rPr>
          <w:rFonts w:ascii="Courier New" w:cs="Courier New" w:eastAsia="Courier New" w:hAnsi="Courier New"/>
          <w:color w:val="A8FF78"/>
          <w:sz w:val="18"/>
          <w:szCs w:val="18"/>
        </w:rPr>
        <w:t xml:space="preserve">  ├── README.md</w:t>
      </w:r>
    </w:p>
    <w:p>
      <w:pPr>
        <w:shd w:fill="1E1E2E" w:val="clear"/>
        <w:spacing w:before="0" w:after="0"/>
      </w:pPr>
      <w:r>
        <w:rPr>
          <w:rFonts w:ascii="Courier New" w:cs="Courier New" w:eastAsia="Courier New" w:hAnsi="Courier New"/>
          <w:color w:val="A8FF78"/>
          <w:sz w:val="18"/>
          <w:szCs w:val="18"/>
        </w:rPr>
        <w:t xml:space="preserve">  ├── requirements.txt</w:t>
      </w:r>
    </w:p>
    <w:p>
      <w:pPr>
        <w:shd w:fill="1E1E2E" w:val="clear"/>
        <w:spacing w:before="0" w:after="0"/>
      </w:pPr>
      <w:r>
        <w:rPr>
          <w:rFonts w:ascii="Courier New" w:cs="Courier New" w:eastAsia="Courier New" w:hAnsi="Courier New"/>
          <w:color w:val="6A9955"/>
          <w:sz w:val="18"/>
          <w:szCs w:val="18"/>
        </w:rPr>
        <w:t xml:space="preserve">  ├── .env.example           # copy to .env and fill in your credentials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ingestion/</w:t>
      </w:r>
    </w:p>
    <w:p>
      <w:pPr>
        <w:shd w:fill="1E1E2E" w:val="clear"/>
        <w:spacing w:before="0" w:after="0"/>
      </w:pPr>
      <w:r>
        <w:rPr>
          <w:rFonts w:ascii="Courier New" w:cs="Courier New" w:eastAsia="Courier New" w:hAnsi="Courier New"/>
          <w:color w:val="6A9955"/>
          <w:sz w:val="18"/>
          <w:szCs w:val="18"/>
        </w:rPr>
        <w:t xml:space="preserve">  │   ├── upload_to_oss.py   # Step 1a: upload documents</w:t>
      </w:r>
    </w:p>
    <w:p>
      <w:pPr>
        <w:shd w:fill="1E1E2E" w:val="clear"/>
        <w:spacing w:before="0" w:after="0"/>
      </w:pPr>
      <w:r>
        <w:rPr>
          <w:rFonts w:ascii="Courier New" w:cs="Courier New" w:eastAsia="Courier New" w:hAnsi="Courier New"/>
          <w:color w:val="6A9955"/>
          <w:sz w:val="18"/>
          <w:szCs w:val="18"/>
        </w:rPr>
        <w:t xml:space="preserve">  │   ├── chunker.py         # Step 1b: PDF + text chunking</w:t>
      </w:r>
    </w:p>
    <w:p>
      <w:pPr>
        <w:shd w:fill="1E1E2E" w:val="clear"/>
        <w:spacing w:before="0" w:after="0"/>
      </w:pPr>
      <w:r>
        <w:rPr>
          <w:rFonts w:ascii="Courier New" w:cs="Courier New" w:eastAsia="Courier New" w:hAnsi="Courier New"/>
          <w:color w:val="6A9955"/>
          <w:sz w:val="18"/>
          <w:szCs w:val="18"/>
        </w:rPr>
        <w:t xml:space="preserve">  │   ├── embedder.py        # Step 2:  generate embeddings</w:t>
      </w:r>
    </w:p>
    <w:p>
      <w:pPr>
        <w:shd w:fill="1E1E2E" w:val="clear"/>
        <w:spacing w:before="0" w:after="0"/>
      </w:pPr>
      <w:r>
        <w:rPr>
          <w:rFonts w:ascii="Courier New" w:cs="Courier New" w:eastAsia="Courier New" w:hAnsi="Courier New"/>
          <w:color w:val="6A9955"/>
          <w:sz w:val="18"/>
          <w:szCs w:val="18"/>
        </w:rPr>
        <w:t xml:space="preserve">  │   └── hologres_writer.py # Step 3:  write to Hologres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pipeline.py            # Full indexing pipeline (runs ingestion 1→2→3)</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retrieval/</w:t>
      </w:r>
    </w:p>
    <w:p>
      <w:pPr>
        <w:shd w:fill="1E1E2E" w:val="clear"/>
        <w:spacing w:before="0" w:after="0"/>
      </w:pPr>
      <w:r>
        <w:rPr>
          <w:rFonts w:ascii="Courier New" w:cs="Courier New" w:eastAsia="Courier New" w:hAnsi="Courier New"/>
          <w:color w:val="6A9955"/>
          <w:sz w:val="18"/>
          <w:szCs w:val="18"/>
        </w:rPr>
        <w:t xml:space="preserve">  │   ├── search.py          # similarity_search + hybrid_search</w:t>
      </w:r>
    </w:p>
    <w:p>
      <w:pPr>
        <w:shd w:fill="1E1E2E" w:val="clear"/>
        <w:spacing w:before="0" w:after="0"/>
      </w:pPr>
      <w:r>
        <w:rPr>
          <w:rFonts w:ascii="Courier New" w:cs="Courier New" w:eastAsia="Courier New" w:hAnsi="Courier New"/>
          <w:color w:val="6A9955"/>
          <w:sz w:val="18"/>
          <w:szCs w:val="18"/>
        </w:rPr>
        <w:t xml:space="preserve">  │   └── rag_query.py       # rag_query: retrieval + augmentation + generation</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api/</w:t>
      </w:r>
    </w:p>
    <w:p>
      <w:pPr>
        <w:shd w:fill="1E1E2E" w:val="clear"/>
        <w:spacing w:before="0" w:after="0"/>
      </w:pPr>
      <w:r>
        <w:rPr>
          <w:rFonts w:ascii="Courier New" w:cs="Courier New" w:eastAsia="Courier New" w:hAnsi="Courier New"/>
          <w:color w:val="6A9955"/>
          <w:sz w:val="18"/>
          <w:szCs w:val="18"/>
        </w:rPr>
        <w:t xml:space="preserve">  │   └── server.py          # FastAPI server exposing /query and /ingest endpoints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hologres/</w:t>
      </w:r>
    </w:p>
    <w:p>
      <w:pPr>
        <w:shd w:fill="1E1E2E" w:val="clear"/>
        <w:spacing w:before="0" w:after="0"/>
      </w:pPr>
      <w:r>
        <w:rPr>
          <w:rFonts w:ascii="Courier New" w:cs="Courier New" w:eastAsia="Courier New" w:hAnsi="Courier New"/>
          <w:color w:val="6A9955"/>
          <w:sz w:val="18"/>
          <w:szCs w:val="18"/>
        </w:rPr>
        <w:t xml:space="preserve">  │   └── schema.sql         # CREATE TABLE + index statements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tests/</w:t>
      </w:r>
    </w:p>
    <w:p>
      <w:pPr>
        <w:shd w:fill="1E1E2E" w:val="clear"/>
        <w:spacing w:before="0" w:after="0"/>
      </w:pPr>
      <w:r>
        <w:rPr>
          <w:rFonts w:ascii="Courier New" w:cs="Courier New" w:eastAsia="Courier New" w:hAnsi="Courier New"/>
          <w:color w:val="6A9955"/>
          <w:sz w:val="18"/>
          <w:szCs w:val="18"/>
        </w:rPr>
        <w:t xml:space="preserve">      ├── test_chunker.py</w:t>
      </w:r>
    </w:p>
    <w:p>
      <w:pPr>
        <w:shd w:fill="1E1E2E" w:val="clear"/>
        <w:spacing w:before="0" w:after="0"/>
      </w:pPr>
      <w:r>
        <w:rPr>
          <w:rFonts w:ascii="Courier New" w:cs="Courier New" w:eastAsia="Courier New" w:hAnsi="Courier New"/>
          <w:color w:val="6A9955"/>
          <w:sz w:val="18"/>
          <w:szCs w:val="18"/>
        </w:rPr>
        <w:t xml:space="preserve">      ├── test_embedder.py</w:t>
      </w:r>
    </w:p>
    <w:p>
      <w:pPr>
        <w:shd w:fill="1E1E2E" w:val="clear"/>
        <w:spacing w:before="0" w:after="0"/>
      </w:pPr>
      <w:r>
        <w:rPr>
          <w:rFonts w:ascii="Courier New" w:cs="Courier New" w:eastAsia="Courier New" w:hAnsi="Courier New"/>
          <w:color w:val="6A9955"/>
          <w:sz w:val="18"/>
          <w:szCs w:val="18"/>
        </w:rPr>
        <w:t xml:space="preserve">      └── test_rag_query.py</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Environment Setup</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 Clone the repository</w:t>
      </w:r>
    </w:p>
    <w:p>
      <w:pPr>
        <w:shd w:fill="1E1E2E" w:val="clear"/>
        <w:spacing w:before="0" w:after="0"/>
      </w:pPr>
      <w:r>
        <w:rPr>
          <w:rFonts w:ascii="Courier New" w:cs="Courier New" w:eastAsia="Courier New" w:hAnsi="Courier New"/>
          <w:color w:val="A8FF78"/>
          <w:sz w:val="18"/>
          <w:szCs w:val="18"/>
        </w:rPr>
        <w:t xml:space="preserve">  git clone https://github.com/&lt;your-username&gt;/qwen-hologres-rag.git</w:t>
      </w:r>
    </w:p>
    <w:p>
      <w:pPr>
        <w:shd w:fill="1E1E2E" w:val="clear"/>
        <w:spacing w:before="0" w:after="0"/>
      </w:pPr>
      <w:r>
        <w:rPr>
          <w:rFonts w:ascii="Courier New" w:cs="Courier New" w:eastAsia="Courier New" w:hAnsi="Courier New"/>
          <w:color w:val="A8FF78"/>
          <w:sz w:val="18"/>
          <w:szCs w:val="18"/>
        </w:rPr>
        <w:t xml:space="preserve">  cd qwen-hologres-rag</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Create and activate a virtual environment</w:t>
      </w:r>
    </w:p>
    <w:p>
      <w:pPr>
        <w:shd w:fill="1E1E2E" w:val="clear"/>
        <w:spacing w:before="0" w:after="0"/>
      </w:pPr>
      <w:r>
        <w:rPr>
          <w:rFonts w:ascii="Courier New" w:cs="Courier New" w:eastAsia="Courier New" w:hAnsi="Courier New"/>
          <w:color w:val="A8FF78"/>
          <w:sz w:val="18"/>
          <w:szCs w:val="18"/>
        </w:rPr>
        <w:t xml:space="preserve">  python -m venv .venv</w:t>
      </w:r>
    </w:p>
    <w:p>
      <w:pPr>
        <w:shd w:fill="1E1E2E" w:val="clear"/>
        <w:spacing w:before="0" w:after="0"/>
      </w:pPr>
      <w:r>
        <w:rPr>
          <w:rFonts w:ascii="Courier New" w:cs="Courier New" w:eastAsia="Courier New" w:hAnsi="Courier New"/>
          <w:color w:val="6A9955"/>
          <w:sz w:val="18"/>
          <w:szCs w:val="18"/>
        </w:rPr>
        <w:t xml:space="preserve">  source .venv/bin/activate     # Windows: .venv\Scripts\activate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Install dependencies</w:t>
      </w:r>
    </w:p>
    <w:p>
      <w:pPr>
        <w:shd w:fill="1E1E2E" w:val="clear"/>
        <w:spacing w:before="0" w:after="0"/>
      </w:pPr>
      <w:r>
        <w:rPr>
          <w:rFonts w:ascii="Courier New" w:cs="Courier New" w:eastAsia="Courier New" w:hAnsi="Courier New"/>
          <w:color w:val="A8FF78"/>
          <w:sz w:val="18"/>
          <w:szCs w:val="18"/>
        </w:rPr>
        <w:t xml:space="preserve">  pip install -r requirements.txt</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Configure credentials</w:t>
      </w:r>
    </w:p>
    <w:p>
      <w:pPr>
        <w:shd w:fill="1E1E2E" w:val="clear"/>
        <w:spacing w:before="0" w:after="0"/>
      </w:pPr>
      <w:r>
        <w:rPr>
          <w:rFonts w:ascii="Courier New" w:cs="Courier New" w:eastAsia="Courier New" w:hAnsi="Courier New"/>
          <w:color w:val="A8FF78"/>
          <w:sz w:val="18"/>
          <w:szCs w:val="18"/>
        </w:rPr>
        <w:t xml:space="preserve">  cp .env.example .env</w:t>
      </w:r>
    </w:p>
    <w:p>
      <w:pPr>
        <w:shd w:fill="1E1E2E" w:val="clear"/>
        <w:spacing w:before="0" w:after="0"/>
      </w:pPr>
      <w:r>
        <w:rPr>
          <w:rFonts w:ascii="Courier New" w:cs="Courier New" w:eastAsia="Courier New" w:hAnsi="Courier New"/>
          <w:color w:val="6A9955"/>
          <w:sz w:val="18"/>
          <w:szCs w:val="18"/>
        </w:rPr>
        <w:t xml:space="preserve">  # Edit .env and fill in your values:</w:t>
      </w:r>
    </w:p>
    <w:p>
      <w:pPr>
        <w:shd w:fill="1E1E2E" w:val="clear"/>
        <w:spacing w:before="0" w:after="0"/>
      </w:pPr>
      <w:r>
        <w:rPr>
          <w:rFonts w:ascii="Courier New" w:cs="Courier New" w:eastAsia="Courier New" w:hAnsi="Courier New"/>
          <w:color w:val="6A9955"/>
          <w:sz w:val="18"/>
          <w:szCs w:val="18"/>
        </w:rPr>
        <w:t xml:space="preserve">  #   DASHSCOPE_API_KEY=sk-xxx</w:t>
      </w:r>
    </w:p>
    <w:p>
      <w:pPr>
        <w:shd w:fill="1E1E2E" w:val="clear"/>
        <w:spacing w:before="0" w:after="0"/>
      </w:pPr>
      <w:r>
        <w:rPr>
          <w:rFonts w:ascii="Courier New" w:cs="Courier New" w:eastAsia="Courier New" w:hAnsi="Courier New"/>
          <w:color w:val="6A9955"/>
          <w:sz w:val="18"/>
          <w:szCs w:val="18"/>
        </w:rPr>
        <w:t xml:space="preserve">  #   OSS_ENDPOINT=oss-ap-southeast-1.aliyuncs.com</w:t>
      </w:r>
    </w:p>
    <w:p>
      <w:pPr>
        <w:shd w:fill="1E1E2E" w:val="clear"/>
        <w:spacing w:before="0" w:after="0"/>
      </w:pPr>
      <w:r>
        <w:rPr>
          <w:rFonts w:ascii="Courier New" w:cs="Courier New" w:eastAsia="Courier New" w:hAnsi="Courier New"/>
          <w:color w:val="6A9955"/>
          <w:sz w:val="18"/>
          <w:szCs w:val="18"/>
        </w:rPr>
        <w:t xml:space="preserve">  #   OSS_BUCKET_NAME=my-rag-bucket</w:t>
      </w:r>
    </w:p>
    <w:p>
      <w:pPr>
        <w:shd w:fill="1E1E2E" w:val="clear"/>
        <w:spacing w:before="0" w:after="0"/>
      </w:pPr>
      <w:r>
        <w:rPr>
          <w:rFonts w:ascii="Courier New" w:cs="Courier New" w:eastAsia="Courier New" w:hAnsi="Courier New"/>
          <w:color w:val="6A9955"/>
          <w:sz w:val="18"/>
          <w:szCs w:val="18"/>
        </w:rPr>
        <w:t xml:space="preserve">  #   ALIBABA_CLOUD_ACCESS_KEY_ID=xxx</w:t>
      </w:r>
    </w:p>
    <w:p>
      <w:pPr>
        <w:shd w:fill="1E1E2E" w:val="clear"/>
        <w:spacing w:before="0" w:after="0"/>
      </w:pPr>
      <w:r>
        <w:rPr>
          <w:rFonts w:ascii="Courier New" w:cs="Courier New" w:eastAsia="Courier New" w:hAnsi="Courier New"/>
          <w:color w:val="6A9955"/>
          <w:sz w:val="18"/>
          <w:szCs w:val="18"/>
        </w:rPr>
        <w:t xml:space="preserve">  #   ALIBABA_CLOUD_ACCESS_KEY_SECRET=xxx</w:t>
      </w:r>
    </w:p>
    <w:p>
      <w:pPr>
        <w:shd w:fill="1E1E2E" w:val="clear"/>
        <w:spacing w:before="0" w:after="0"/>
      </w:pPr>
      <w:r>
        <w:rPr>
          <w:rFonts w:ascii="Courier New" w:cs="Courier New" w:eastAsia="Courier New" w:hAnsi="Courier New"/>
          <w:color w:val="6A9955"/>
          <w:sz w:val="18"/>
          <w:szCs w:val="18"/>
        </w:rPr>
        <w:t xml:space="preserve">  #   HOLOGRES_HOST=&lt;instance&gt;.ap-southeast-1.hologres.aliyuncs.com</w:t>
      </w:r>
    </w:p>
    <w:p>
      <w:pPr>
        <w:shd w:fill="1E1E2E" w:val="clear"/>
        <w:spacing w:before="0" w:after="0"/>
      </w:pPr>
      <w:r>
        <w:rPr>
          <w:rFonts w:ascii="Courier New" w:cs="Courier New" w:eastAsia="Courier New" w:hAnsi="Courier New"/>
          <w:color w:val="6A9955"/>
          <w:sz w:val="18"/>
          <w:szCs w:val="18"/>
        </w:rPr>
        <w:t xml:space="preserve">  #   HOLOGRES_DB=rag_db</w:t>
      </w:r>
    </w:p>
    <w:p>
      <w:pPr>
        <w:shd w:fill="1E1E2E" w:val="clear"/>
        <w:spacing w:before="0" w:after="0"/>
      </w:pPr>
      <w:r>
        <w:rPr>
          <w:rFonts w:ascii="Courier New" w:cs="Courier New" w:eastAsia="Courier New" w:hAnsi="Courier New"/>
          <w:color w:val="6A9955"/>
          <w:sz w:val="18"/>
          <w:szCs w:val="18"/>
        </w:rPr>
        <w:t xml:space="preserve">  #   HOLOGRES_USER=xxx</w:t>
      </w:r>
    </w:p>
    <w:p>
      <w:pPr>
        <w:shd w:fill="1E1E2E" w:val="clear"/>
        <w:spacing w:before="0" w:after="0"/>
      </w:pPr>
      <w:r>
        <w:rPr>
          <w:rFonts w:ascii="Courier New" w:cs="Courier New" w:eastAsia="Courier New" w:hAnsi="Courier New"/>
          <w:color w:val="6A9955"/>
          <w:sz w:val="18"/>
          <w:szCs w:val="18"/>
        </w:rPr>
        <w:t xml:space="preserve">  #   HOLOGRES_PASSWORD=xxx</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Run the Indexing Pipeline</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 Create the Hologres table and index</w:t>
      </w:r>
    </w:p>
    <w:p>
      <w:pPr>
        <w:shd w:fill="1E1E2E" w:val="clear"/>
        <w:spacing w:before="0" w:after="0"/>
      </w:pPr>
      <w:r>
        <w:rPr>
          <w:rFonts w:ascii="Courier New" w:cs="Courier New" w:eastAsia="Courier New" w:hAnsi="Courier New"/>
          <w:color w:val="A8FF78"/>
          <w:sz w:val="18"/>
          <w:szCs w:val="18"/>
        </w:rPr>
        <w:t xml:space="preserve">  psql -h $HOLOGRES_HOST -p 80 -U $HOLOGRES_USER -d $HOLOGRES_DB -f hologres/schema.sql</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Index a folder of documents (PDF, TXT, MD supported)</w:t>
      </w:r>
    </w:p>
    <w:p>
      <w:pPr>
        <w:shd w:fill="1E1E2E" w:val="clear"/>
        <w:spacing w:before="0" w:after="0"/>
      </w:pPr>
      <w:r>
        <w:rPr>
          <w:rFonts w:ascii="Courier New" w:cs="Courier New" w:eastAsia="Courier New" w:hAnsi="Courier New"/>
          <w:color w:val="A8FF78"/>
          <w:sz w:val="18"/>
          <w:szCs w:val="18"/>
        </w:rPr>
        <w:t xml:space="preserve">  python pipeline.py --source-dir ./docs --oss-prefix knowledge-base/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Output:</w:t>
      </w:r>
    </w:p>
    <w:p>
      <w:pPr>
        <w:shd w:fill="1E1E2E" w:val="clear"/>
        <w:spacing w:before="0" w:after="0"/>
      </w:pPr>
      <w:r>
        <w:rPr>
          <w:rFonts w:ascii="Courier New" w:cs="Courier New" w:eastAsia="Courier New" w:hAnsi="Courier New"/>
          <w:color w:val="6A9955"/>
          <w:sz w:val="18"/>
          <w:szCs w:val="18"/>
        </w:rPr>
        <w:t xml:space="preserve">  # Uploading 12 documents to OSS...</w:t>
      </w:r>
    </w:p>
    <w:p>
      <w:pPr>
        <w:shd w:fill="1E1E2E" w:val="clear"/>
        <w:spacing w:before="0" w:after="0"/>
      </w:pPr>
      <w:r>
        <w:rPr>
          <w:rFonts w:ascii="Courier New" w:cs="Courier New" w:eastAsia="Courier New" w:hAnsi="Courier New"/>
          <w:color w:val="6A9955"/>
          <w:sz w:val="18"/>
          <w:szCs w:val="18"/>
        </w:rPr>
        <w:t xml:space="preserve">  # Processing product_manual.pdf: 89 pages → 312 chunks</w:t>
      </w:r>
    </w:p>
    <w:p>
      <w:pPr>
        <w:shd w:fill="1E1E2E" w:val="clear"/>
        <w:spacing w:before="0" w:after="0"/>
      </w:pPr>
      <w:r>
        <w:rPr>
          <w:rFonts w:ascii="Courier New" w:cs="Courier New" w:eastAsia="Courier New" w:hAnsi="Courier New"/>
          <w:color w:val="6A9955"/>
          <w:sz w:val="18"/>
          <w:szCs w:val="18"/>
        </w:rPr>
        <w:t xml:space="preserve">  # Embedding batch 1/32... 2/32... ... 32/32</w:t>
      </w:r>
    </w:p>
    <w:p>
      <w:pPr>
        <w:shd w:fill="1E1E2E" w:val="clear"/>
        <w:spacing w:before="0" w:after="0"/>
      </w:pPr>
      <w:r>
        <w:rPr>
          <w:rFonts w:ascii="Courier New" w:cs="Courier New" w:eastAsia="Courier New" w:hAnsi="Courier New"/>
          <w:color w:val="6A9955"/>
          <w:sz w:val="18"/>
          <w:szCs w:val="18"/>
        </w:rPr>
        <w:t xml:space="preserve">  # Writing 312 chunks to Hologres... Done.</w:t>
      </w:r>
    </w:p>
    <w:p>
      <w:pPr>
        <w:shd w:fill="1E1E2E" w:val="clear"/>
        <w:spacing w:before="0" w:after="0"/>
      </w:pPr>
      <w:r>
        <w:rPr>
          <w:rFonts w:ascii="Courier New" w:cs="Courier New" w:eastAsia="Courier New" w:hAnsi="Courier New"/>
          <w:color w:val="6A9955"/>
          <w:sz w:val="18"/>
          <w:szCs w:val="18"/>
        </w:rPr>
        <w:t xml:space="preserve">  # [Total] 12 documents | 2,847 chunks | 13.2 minutes</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Start the API Server</w:t>
      </w:r>
    </w:p>
    <w:p>
      <w:pPr>
        <w:spacing w:before="60" w:after="60"/>
      </w:pPr>
      <w:r>
        <w:t xml:space="preserve"/>
      </w:r>
    </w:p>
    <w:p>
      <w:pPr>
        <w:shd w:fill="1E1E2E" w:val="clear"/>
        <w:spacing w:before="60" w:after="0"/>
      </w:pPr>
      <w:r>
        <w:rPr>
          <w:rFonts w:ascii="Courier New" w:cs="Courier New" w:eastAsia="Courier New" w:hAnsi="Courier New"/>
          <w:sz w:val="4"/>
          <w:szCs w:val="4"/>
        </w:rPr>
        <w:t xml:space="preserve"/>
      </w:r>
    </w:p>
    <w:p>
      <w:pPr>
        <w:shd w:fill="1E1E2E" w:val="clear"/>
        <w:spacing w:before="0" w:after="0"/>
      </w:pPr>
      <w:r>
        <w:rPr>
          <w:rFonts w:ascii="Courier New" w:cs="Courier New" w:eastAsia="Courier New" w:hAnsi="Courier New"/>
          <w:color w:val="6A9955"/>
          <w:sz w:val="18"/>
          <w:szCs w:val="18"/>
        </w:rPr>
        <w:t xml:space="preserve">  # install: pip install fastapi uvicorn</w:t>
      </w:r>
    </w:p>
    <w:p>
      <w:pPr>
        <w:shd w:fill="1E1E2E" w:val="clear"/>
        <w:spacing w:before="0" w:after="0"/>
      </w:pPr>
      <w:r>
        <w:rPr>
          <w:rFonts w:ascii="Courier New" w:cs="Courier New" w:eastAsia="Courier New" w:hAnsi="Courier New"/>
          <w:color w:val="A8FF78"/>
          <w:sz w:val="18"/>
          <w:szCs w:val="18"/>
        </w:rPr>
        <w:t xml:space="preserve">  uvicorn api.server:app --host 0.0.0.0 --port 8000 --reload</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Test with curl:</w:t>
      </w:r>
    </w:p>
    <w:p>
      <w:pPr>
        <w:shd w:fill="1E1E2E" w:val="clear"/>
        <w:spacing w:before="0" w:after="0"/>
      </w:pPr>
      <w:r>
        <w:rPr>
          <w:rFonts w:ascii="Courier New" w:cs="Courier New" w:eastAsia="Courier New" w:hAnsi="Courier New"/>
          <w:color w:val="A8FF78"/>
          <w:sz w:val="18"/>
          <w:szCs w:val="18"/>
        </w:rPr>
        <w:t xml:space="preserve">  curl -X POST http://localhost:8000/query \</w:t>
      </w:r>
    </w:p>
    <w:p>
      <w:pPr>
        <w:shd w:fill="1E1E2E" w:val="clear"/>
        <w:spacing w:before="0" w:after="0"/>
      </w:pPr>
      <w:r>
        <w:rPr>
          <w:rFonts w:ascii="Courier New" w:cs="Courier New" w:eastAsia="Courier New" w:hAnsi="Courier New"/>
          <w:color w:val="A8FF78"/>
          <w:sz w:val="18"/>
          <w:szCs w:val="18"/>
        </w:rPr>
        <w:t xml:space="preserve">    -H 'Content-Type: application/json' \</w:t>
      </w:r>
    </w:p>
    <w:p>
      <w:pPr>
        <w:shd w:fill="1E1E2E" w:val="clear"/>
        <w:spacing w:before="0" w:after="0"/>
      </w:pPr>
      <w:r>
        <w:rPr>
          <w:rFonts w:ascii="Courier New" w:cs="Courier New" w:eastAsia="Courier New" w:hAnsi="Courier New"/>
          <w:color w:val="A8FF78"/>
          <w:sz w:val="18"/>
          <w:szCs w:val="18"/>
        </w:rPr>
        <w:t xml:space="preserve">    -d '{"question": "What is the return policy for hardware?", "top_k": 5}'</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Response: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"answer": "Hardware returns are accepted within 30 days of purchase...",</w:t>
      </w:r>
    </w:p>
    <w:p>
      <w:pPr>
        <w:shd w:fill="1E1E2E" w:val="clear"/>
        <w:spacing w:before="0" w:after="0"/>
      </w:pPr>
      <w:r>
        <w:rPr>
          <w:rFonts w:ascii="Courier New" w:cs="Courier New" w:eastAsia="Courier New" w:hAnsi="Courier New"/>
          <w:color w:val="A8FF78"/>
          <w:sz w:val="18"/>
          <w:szCs w:val="18"/>
        </w:rPr>
        <w:t xml:space="preserve">    "sources": [["knowledge-base/returns_policy.pdf", 3]],</w:t>
      </w:r>
    </w:p>
    <w:p>
      <w:pPr>
        <w:shd w:fill="1E1E2E" w:val="clear"/>
        <w:spacing w:before="0" w:after="0"/>
      </w:pPr>
      <w:r>
        <w:rPr>
          <w:rFonts w:ascii="Courier New" w:cs="Courier New" w:eastAsia="Courier New" w:hAnsi="Courier New"/>
          <w:color w:val="A8FF78"/>
          <w:sz w:val="18"/>
          <w:szCs w:val="18"/>
        </w:rPr>
        <w:t xml:space="preserve">    "latency_ms": 847</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Production Deployment Tips</w:t>
      </w:r>
    </w:p>
    <w:p>
      <w:pPr>
        <w:pStyle w:val="ListParagraph"/>
        <w:numPr>
          <w:ilvl w:val="0"/>
          <w:numId w:val="3"/>
        </w:numPr>
        <w:spacing w:before="40" w:after="40"/>
      </w:pPr>
      <w:r>
        <w:rPr>
          <w:rFonts w:ascii="Arial" w:cs="Arial" w:eastAsia="Arial" w:hAnsi="Arial"/>
          <w:b/>
          <w:bCs/>
          <w:sz w:val="22"/>
          <w:szCs w:val="22"/>
        </w:rPr>
        <w:t xml:space="preserve">Schedule re-indexing with DataWorks</w:t>
      </w:r>
      <w:r>
        <w:rPr>
          <w:rFonts w:ascii="Arial" w:cs="Arial" w:eastAsia="Arial" w:hAnsi="Arial"/>
          <w:sz w:val="22"/>
          <w:szCs w:val="22"/>
        </w:rPr>
        <w:t xml:space="preserve"> — create a DataWorks workflow that monitors your OSS bucket for file changes and triggers pipeline.py automatically. This keeps your knowledge base fresh without manual intervention.</w:t>
      </w:r>
    </w:p>
    <w:p>
      <w:pPr>
        <w:pStyle w:val="ListParagraph"/>
        <w:numPr>
          <w:ilvl w:val="0"/>
          <w:numId w:val="3"/>
        </w:numPr>
        <w:spacing w:before="40" w:after="40"/>
      </w:pPr>
      <w:r>
        <w:rPr>
          <w:rFonts w:ascii="Arial" w:cs="Arial" w:eastAsia="Arial" w:hAnsi="Arial"/>
          <w:b/>
          <w:bCs/>
          <w:sz w:val="22"/>
          <w:szCs w:val="22"/>
        </w:rPr>
        <w:t xml:space="preserve">Use Hologres connection pooling</w:t>
      </w:r>
      <w:r>
        <w:rPr>
          <w:rFonts w:ascii="Arial" w:cs="Arial" w:eastAsia="Arial" w:hAnsi="Arial"/>
          <w:sz w:val="22"/>
          <w:szCs w:val="22"/>
        </w:rPr>
        <w:t xml:space="preserve"> — for production API servers, use PgBouncer or the built-in connection pool parameter in the Hologres JDBC driver to avoid per-request connection overhead.</w:t>
      </w:r>
    </w:p>
    <w:p>
      <w:pPr>
        <w:pStyle w:val="ListParagraph"/>
        <w:numPr>
          <w:ilvl w:val="0"/>
          <w:numId w:val="3"/>
        </w:numPr>
        <w:spacing w:before="40" w:after="40"/>
      </w:pPr>
      <w:r>
        <w:rPr>
          <w:rFonts w:ascii="Arial" w:cs="Arial" w:eastAsia="Arial" w:hAnsi="Arial"/>
          <w:b/>
          <w:bCs/>
          <w:sz w:val="22"/>
          <w:szCs w:val="22"/>
        </w:rPr>
        <w:t xml:space="preserve">Cache query embeddings</w:t>
      </w:r>
      <w:r>
        <w:rPr>
          <w:rFonts w:ascii="Arial" w:cs="Arial" w:eastAsia="Arial" w:hAnsi="Arial"/>
          <w:sz w:val="22"/>
          <w:szCs w:val="22"/>
        </w:rPr>
        <w:t xml:space="preserve"> — users often ask the same or similar questions. A Redis cache keyed on the query string can eliminate redundant embedding API calls for popular queries.</w:t>
      </w:r>
    </w:p>
    <w:p>
      <w:pPr>
        <w:pStyle w:val="ListParagraph"/>
        <w:numPr>
          <w:ilvl w:val="0"/>
          <w:numId w:val="3"/>
        </w:numPr>
        <w:spacing w:before="40" w:after="40"/>
      </w:pPr>
      <w:r>
        <w:rPr>
          <w:rFonts w:ascii="Arial" w:cs="Arial" w:eastAsia="Arial" w:hAnsi="Arial"/>
          <w:b/>
          <w:bCs/>
          <w:sz w:val="22"/>
          <w:szCs w:val="22"/>
        </w:rPr>
        <w:t xml:space="preserve">Monitor retrieval quality</w:t>
      </w:r>
      <w:r>
        <w:rPr>
          <w:rFonts w:ascii="Arial" w:cs="Arial" w:eastAsia="Arial" w:hAnsi="Arial"/>
          <w:sz w:val="22"/>
          <w:szCs w:val="22"/>
        </w:rPr>
        <w:t xml:space="preserve"> — log the top-1 chunk distance for every query. If distances are consistently high (low similarity), your chunking strategy may need tuning or your knowledge base has a coverage gap.</w:t>
      </w:r>
    </w:p>
    <w:p>
      <w:pPr>
        <w:pStyle w:val="ListParagraph"/>
        <w:numPr>
          <w:ilvl w:val="0"/>
          <w:numId w:val="3"/>
        </w:numPr>
        <w:spacing w:before="40" w:after="40"/>
      </w:pPr>
      <w:r>
        <w:rPr>
          <w:rFonts w:ascii="Arial" w:cs="Arial" w:eastAsia="Arial" w:hAnsi="Arial"/>
          <w:b/>
          <w:bCs/>
          <w:sz w:val="22"/>
          <w:szCs w:val="22"/>
        </w:rPr>
        <w:t xml:space="preserve">Set HNSW ef_search at query time</w:t>
      </w:r>
      <w:r>
        <w:rPr>
          <w:rFonts w:ascii="Arial" w:cs="Arial" w:eastAsia="Arial" w:hAnsi="Arial"/>
          <w:sz w:val="22"/>
          <w:szCs w:val="22"/>
        </w:rPr>
        <w:t xml:space="preserve"> — the HGraph index's ef_search parameter controls recall vs speed tradeoff. Higher values find more accurate nearest neighbours at the cost of latency. Test with values between 100–400 for your use case.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Cost Estimate for a 1,000-Document Knowledge Base</w:t>
            </w:r>
          </w:p>
          <w:p>
            <w:pPr>
              <w:spacing w:before="0" w:after="0"/>
            </w:pPr>
            <w:r>
              <w:rPr>
                <w:rFonts w:ascii="Arial" w:cs="Arial" w:eastAsia="Arial" w:hAnsi="Arial"/>
                <w:color w:val="333333"/>
                <w:sz w:val="20"/>
                <w:szCs w:val="20"/>
              </w:rPr>
              <w:t xml:space="preserve">Assuming 300 chunks per document (average 4-page PDF), 300,000 total chunks at 512 tokens each = ~150M tokens to embed once. At text-embedding-v4 pricing, this is roughly $1.50 for the full initial index. Incremental updates cost proportionally less. Query time: each user query costs ~200 tokens to embed + ~3,000 tokens of context + ~300 tokens of output via qwen-plus — approximately $0.003 per query.</w:t>
            </w:r>
          </w:p>
        </w:tc>
      </w:tr>
    </w:tbl>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now have a complete, production-ready RAG pipeline running entirely on Alibaba Cloud services. Let's recap every layer:</w:t>
      </w:r>
    </w:p>
    <w:p>
      <w:pPr>
        <w:pStyle w:val="ListParagraph"/>
        <w:numPr>
          <w:ilvl w:val="0"/>
          <w:numId w:val="3"/>
        </w:numPr>
        <w:spacing w:before="40" w:after="40"/>
      </w:pPr>
      <w:r>
        <w:rPr>
          <w:rFonts w:ascii="Arial" w:cs="Arial" w:eastAsia="Arial" w:hAnsi="Arial"/>
          <w:sz w:val="22"/>
          <w:szCs w:val="22"/>
        </w:rPr>
        <w:t xml:space="preserve">The hallucination problem — why vanilla LLMs fail on proprietary knowledge and why RAG outperforms fine-tuning for frequently-changing data</w:t>
      </w:r>
    </w:p>
    <w:p>
      <w:pPr>
        <w:pStyle w:val="ListParagraph"/>
        <w:numPr>
          <w:ilvl w:val="0"/>
          <w:numId w:val="3"/>
        </w:numPr>
        <w:spacing w:before="40" w:after="40"/>
      </w:pPr>
      <w:r>
        <w:rPr>
          <w:rFonts w:ascii="Arial" w:cs="Arial" w:eastAsia="Arial" w:hAnsi="Arial"/>
          <w:sz w:val="22"/>
          <w:szCs w:val="22"/>
        </w:rPr>
        <w:t xml:space="preserve">Architecture — two-pipeline design separating offline indexing from real-time query serving, with Hologres as the unified vector + analytics store</w:t>
      </w:r>
    </w:p>
    <w:p>
      <w:pPr>
        <w:pStyle w:val="ListParagraph"/>
        <w:numPr>
          <w:ilvl w:val="0"/>
          <w:numId w:val="3"/>
        </w:numPr>
        <w:spacing w:before="40" w:after="40"/>
      </w:pPr>
      <w:r>
        <w:rPr>
          <w:rFonts w:ascii="Arial" w:cs="Arial" w:eastAsia="Arial" w:hAnsi="Arial"/>
          <w:sz w:val="22"/>
          <w:szCs w:val="22"/>
        </w:rPr>
        <w:t xml:space="preserve">Step 1: Ingestion — OSS upload + recursive token-aware chunking with page-level metadata preservation</w:t>
      </w:r>
    </w:p>
    <w:p>
      <w:pPr>
        <w:pStyle w:val="ListParagraph"/>
        <w:numPr>
          <w:ilvl w:val="0"/>
          <w:numId w:val="3"/>
        </w:numPr>
        <w:spacing w:before="40" w:after="40"/>
      </w:pPr>
      <w:r>
        <w:rPr>
          <w:rFonts w:ascii="Arial" w:cs="Arial" w:eastAsia="Arial" w:hAnsi="Arial"/>
          <w:sz w:val="22"/>
          <w:szCs w:val="22"/>
        </w:rPr>
        <w:t xml:space="preserve">Step 2: Embedding — text-embedding-v4 with batch processing, rate-limit handling, and dimension selection guidance</w:t>
      </w:r>
    </w:p>
    <w:p>
      <w:pPr>
        <w:pStyle w:val="ListParagraph"/>
        <w:numPr>
          <w:ilvl w:val="0"/>
          <w:numId w:val="3"/>
        </w:numPr>
        <w:spacing w:before="40" w:after="40"/>
      </w:pPr>
      <w:r>
        <w:rPr>
          <w:rFonts w:ascii="Arial" w:cs="Arial" w:eastAsia="Arial" w:hAnsi="Arial"/>
          <w:sz w:val="22"/>
          <w:szCs w:val="22"/>
        </w:rPr>
        <w:t xml:space="preserve">Step 3: Vector storage — Hologres HNSW index creation, psycopg2 upsert pipeline, and sub-second ANN search SQL</w:t>
      </w:r>
    </w:p>
    <w:p>
      <w:pPr>
        <w:pStyle w:val="ListParagraph"/>
        <w:numPr>
          <w:ilvl w:val="0"/>
          <w:numId w:val="3"/>
        </w:numPr>
        <w:spacing w:before="40" w:after="40"/>
      </w:pPr>
      <w:r>
        <w:rPr>
          <w:rFonts w:ascii="Arial" w:cs="Arial" w:eastAsia="Arial" w:hAnsi="Arial"/>
          <w:sz w:val="22"/>
          <w:szCs w:val="22"/>
        </w:rPr>
        <w:t xml:space="preserve">Step 4: Augmentation — structured context formatting, grounded system prompt design, citation return, and RRF hybrid search</w:t>
      </w:r>
    </w:p>
    <w:p>
      <w:pPr>
        <w:pStyle w:val="ListParagraph"/>
        <w:numPr>
          <w:ilvl w:val="0"/>
          <w:numId w:val="3"/>
        </w:numPr>
        <w:spacing w:before="40" w:after="40"/>
      </w:pPr>
      <w:r>
        <w:rPr>
          <w:rFonts w:ascii="Arial" w:cs="Arial" w:eastAsia="Arial" w:hAnsi="Arial"/>
          <w:sz w:val="22"/>
          <w:szCs w:val="22"/>
        </w:rPr>
        <w:t xml:space="preserve">Deployment — full project structure, environment setup, pipeline CLI, FastAPI server, and production hardening tips</w:t>
      </w:r>
    </w:p>
    <w:p>
      <w:pPr>
        <w:spacing w:before="60" w:after="60"/>
      </w:pPr>
      <w:r>
        <w:t xml:space="preserve"/>
      </w:r>
    </w:p>
    <w:p>
      <w:pPr>
        <w:spacing w:before="80" w:after="100"/>
      </w:pPr>
      <w:r>
        <w:rPr>
          <w:rFonts w:ascii="Arial" w:cs="Arial" w:eastAsia="Arial" w:hAnsi="Arial"/>
          <w:sz w:val="22"/>
          <w:szCs w:val="22"/>
        </w:rPr>
        <w:t xml:space="preserve">The GitHub repository contains the complete runnable code. Fork it, swap in your own documents folder, configure your </w:t>
      </w:r>
      <w:r>
        <w:rPr>
          <w:rFonts w:ascii="Arial" w:cs="Arial" w:eastAsia="Arial" w:hAnsi="Arial"/>
          <w:b/>
          <w:bCs/>
          <w:sz w:val="22"/>
          <w:szCs w:val="22"/>
        </w:rPr>
        <w:t xml:space="preserve">.env</w:t>
      </w:r>
      <w:r>
        <w:rPr>
          <w:rFonts w:ascii="Arial" w:cs="Arial" w:eastAsia="Arial" w:hAnsi="Arial"/>
          <w:sz w:val="22"/>
          <w:szCs w:val="22"/>
        </w:rPr>
        <w:t xml:space="preserve">, and you have a production RAG system in under an hour.</w:t>
      </w:r>
    </w:p>
    <w:p>
      <w:pPr>
        <w:spacing w:before="80" w:after="100"/>
      </w:pPr>
      <w:r>
        <w:rPr>
          <w:rFonts w:ascii="Arial" w:cs="Arial" w:eastAsia="Arial" w:hAnsi="Arial"/>
          <w:sz w:val="22"/>
          <w:szCs w:val="22"/>
        </w:rPr>
        <w:t xml:space="preserve">Next in this series: </w:t>
      </w:r>
      <w:r>
        <w:rPr>
          <w:rFonts w:ascii="Arial" w:cs="Arial" w:eastAsia="Arial" w:hAnsi="Arial"/>
          <w:b/>
          <w:bCs/>
          <w:sz w:val="22"/>
          <w:szCs w:val="22"/>
        </w:rPr>
        <w:t xml:space="preserve">Agent-Native Infrastructure: Designing for AI Workloads</w:t>
      </w:r>
      <w:r>
        <w:rPr>
          <w:rFonts w:ascii="Arial" w:cs="Arial" w:eastAsia="Arial" w:hAnsi="Arial"/>
          <w:sz w:val="22"/>
          <w:szCs w:val="22"/>
        </w:rPr>
        <w:t xml:space="preserve"> — taking everything we have built here and scaling it for multi-agent systems that make thousands of concurrent API calls.</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RAG · Qwen · Hologres · Vector Search · Embeddings · text-embedding-v4 · LLM · DataWorks · OSS · Alibaba Cloud · 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2026-03-15T16:48:04.001Z</dcterms:created>
  <dcterms:modified xsi:type="dcterms:W3CDTF">2026-03-15T16:48:04.002Z</dcterms:modified>
</cp:coreProperties>
</file>

<file path=docProps/custom.xml><?xml version="1.0" encoding="utf-8"?>
<Properties xmlns="http://schemas.openxmlformats.org/officeDocument/2006/custom-properties" xmlns:vt="http://schemas.openxmlformats.org/officeDocument/2006/docPropsVTypes"/>
</file>