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6B3FA0"/>
          <w:sz w:val="18"/>
          <w:szCs w:val="18"/>
        </w:rPr>
        <w:t xml:space="preserve">ALIBABA CLOUD · FOUNDATIONS SERIES — FINAL POST</w:t>
      </w:r>
    </w:p>
    <w:p>
      <w:pPr>
        <w:spacing w:before="0" w:after="160"/>
      </w:pPr>
      <w:r>
        <w:rPr>
          <w:rFonts w:ascii="Arial" w:cs="Arial" w:eastAsia="Arial" w:hAnsi="Arial"/>
          <w:b/>
          <w:bCs/>
          <w:color w:val="1A1A2E"/>
          <w:sz w:val="44"/>
          <w:szCs w:val="44"/>
        </w:rPr>
        <w:t xml:space="preserve">Serverless Event-Driven Pipeline with Function Compute</w:t>
      </w:r>
    </w:p>
    <w:p>
      <w:pPr>
        <w:spacing w:before="0" w:after="120"/>
      </w:pPr>
      <w:r>
        <w:rPr>
          <w:rFonts w:ascii="Arial" w:cs="Arial" w:eastAsia="Arial" w:hAnsi="Arial"/>
          <w:i/>
          <w:iCs/>
          <w:color w:val="444444"/>
          <w:sz w:val="24"/>
          <w:szCs w:val="24"/>
        </w:rPr>
        <w:t xml:space="preserve">Zero servers, zero ops overhead — build a fully managed event-driven image processing pipeline in an afternoon.</w:t>
      </w:r>
    </w:p>
    <w:p>
      <w:pPr>
        <w:spacing w:before="0" w:after="40"/>
      </w:pPr>
      <w:r>
        <w:rPr>
          <w:rFonts w:ascii="Arial" w:cs="Arial" w:eastAsia="Arial" w:hAnsi="Arial"/>
          <w:color w:val="666666"/>
          <w:sz w:val="20"/>
          <w:szCs w:val="20"/>
        </w:rPr>
        <w:t xml:space="preserve">Difficulty: Beginner  |  Read time: ~14 min  |  Services: Function Compute, OSS, EventBridge, Tablestore, SMQ, ARMS, SLS</w:t>
      </w:r>
    </w:p>
    <w:p>
      <w:pPr>
        <w:pBdr>
          <w:bottom w:val="single" w:color="DDDDDD" w:sz="4"/>
        </w:pBdr>
        <w:spacing w:before="160" w:after="160"/>
      </w:pPr>
      <w:r>
        <w:t xml:space="preserve"/>
      </w:r>
    </w:p>
    <w:p>
      <w:pPr>
        <w:spacing w:before="80" w:after="100"/>
      </w:pPr>
      <w:r>
        <w:rPr>
          <w:rFonts w:ascii="Arial" w:cs="Arial" w:eastAsia="Arial" w:hAnsi="Arial"/>
          <w:sz w:val="22"/>
          <w:szCs w:val="22"/>
        </w:rPr>
        <w:t xml:space="preserve">Consider a common problem: users upload images to your platform. You need to resize each image to four standard sizes, extract EXIF metadata, store everything in a database, and notify downstream services. The traditional approach is to build a worker service on ECS that watches OSS for new uploads, processes each one, and keeps running 24/7 — even at 3 AM when nobody is uploading anything.</w:t>
      </w:r>
    </w:p>
    <w:p>
      <w:pPr>
        <w:spacing w:before="80" w:after="100"/>
      </w:pPr>
      <w:r>
        <w:rPr>
          <w:rFonts w:ascii="Arial" w:cs="Arial" w:eastAsia="Arial" w:hAnsi="Arial"/>
          <w:sz w:val="22"/>
          <w:szCs w:val="22"/>
        </w:rPr>
        <w:t xml:space="preserve">The serverless approach: you write three small functions. OSS triggers the first when a file appears. The first function processes and emits an event. EventBridge routes that event to two more functions simultaneously. You pay for </w:t>
      </w:r>
      <w:r>
        <w:rPr>
          <w:rFonts w:ascii="Arial" w:cs="Arial" w:eastAsia="Arial" w:hAnsi="Arial"/>
          <w:b/>
          <w:bCs/>
          <w:sz w:val="22"/>
          <w:szCs w:val="22"/>
        </w:rPr>
        <w:t xml:space="preserve">the exact milliseconds</w:t>
      </w:r>
      <w:r>
        <w:rPr>
          <w:rFonts w:ascii="Arial" w:cs="Arial" w:eastAsia="Arial" w:hAnsi="Arial"/>
          <w:sz w:val="22"/>
          <w:szCs w:val="22"/>
        </w:rPr>
        <w:t xml:space="preserve"> your code runs, and the platform scales to handle a thousand simultaneous uploads without you touching a config file.</w:t>
      </w:r>
    </w:p>
    <w:p>
      <w:pPr>
        <w:spacing w:before="80" w:after="100"/>
      </w:pPr>
      <w:r>
        <w:rPr>
          <w:rFonts w:ascii="Arial" w:cs="Arial" w:eastAsia="Arial" w:hAnsi="Arial"/>
          <w:sz w:val="22"/>
          <w:szCs w:val="22"/>
        </w:rPr>
        <w:t xml:space="preserve">This guide builds that pipeline from scratch on Alibaba Cloud </w:t>
      </w:r>
      <w:r>
        <w:rPr>
          <w:rFonts w:ascii="Arial" w:cs="Arial" w:eastAsia="Arial" w:hAnsi="Arial"/>
          <w:b/>
          <w:bCs/>
          <w:sz w:val="22"/>
          <w:szCs w:val="22"/>
        </w:rPr>
        <w:t xml:space="preserve">Function Compute</w:t>
      </w:r>
      <w:r>
        <w:rPr>
          <w:rFonts w:ascii="Arial" w:cs="Arial" w:eastAsia="Arial" w:hAnsi="Arial"/>
          <w:sz w:val="22"/>
          <w:szCs w:val="22"/>
        </w:rPr>
        <w:t xml:space="preserve">, using real Python and Node.js code, Terraform deployment, and a pricing calculator walkthrough that shows what this pattern costs in production — spoiler: it is much less than you think.</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1. Why Serverless for Event-Driven? Cost &amp; Ops Comparison</w:t>
      </w:r>
    </w:p>
    <w:p>
      <w:pPr>
        <w:spacing w:before="80" w:after="100"/>
      </w:pPr>
      <w:r>
        <w:rPr>
          <w:rFonts w:ascii="Arial" w:cs="Arial" w:eastAsia="Arial" w:hAnsi="Arial"/>
          <w:sz w:val="22"/>
          <w:szCs w:val="22"/>
        </w:rPr>
        <w:t xml:space="preserve">The business case for serverless is most compelling in event-driven workloads — where work arrives sporadically and in bursts, and the gap between events can be long. An image platform might have zero uploads at night and 10,000 in the 10 minutes after a product launch. A serverful worker service must be provisioned for the peak. A serverless pipeline costs almost nothing during the valleys.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5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ECS-based worker</w:t>
            </w:r>
          </w:p>
        </w:tc>
        <w:tc>
          <w:tcPr>
            <w:tcW w:type="dxa" w:w="35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Function Compute (serverless)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Infrastructure ops</w:t>
            </w:r>
          </w:p>
        </w:tc>
        <w:tc>
          <w:tcPr>
            <w:tcW w:type="dxa" w:w="3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Provision, patch, monitor servers</w:t>
            </w:r>
          </w:p>
        </w:tc>
        <w:tc>
          <w:tcPr>
            <w:tcW w:type="dxa" w:w="358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Zero — fully managed</w:t>
            </w:r>
          </w:p>
        </w:tc>
      </w:tr>
      <w:tr>
        <w:trPr>
          <w:tblHeader w:val="false"/>
        </w:trPr>
        <w:tc>
          <w:tcPr>
            <w:tcW w:type="dxa" w:w="22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Scaling</w:t>
            </w:r>
          </w:p>
        </w:tc>
        <w:tc>
          <w:tcPr>
            <w:tcW w:type="dxa" w:w="35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Manual or Auto Scaling (2–3 min)</w:t>
            </w:r>
          </w:p>
        </w:tc>
        <w:tc>
          <w:tcPr>
            <w:tcW w:type="dxa" w:w="358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Automatic, milliseconds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Idle cost</w:t>
            </w:r>
          </w:p>
        </w:tc>
        <w:tc>
          <w:tcPr>
            <w:tcW w:type="dxa" w:w="3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Full instance cost even at 0 events</w:t>
            </w:r>
          </w:p>
        </w:tc>
        <w:tc>
          <w:tcPr>
            <w:tcW w:type="dxa" w:w="358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$0 when not processing</w:t>
            </w:r>
          </w:p>
        </w:tc>
      </w:tr>
      <w:tr>
        <w:trPr>
          <w:tblHeader w:val="false"/>
        </w:trPr>
        <w:tc>
          <w:tcPr>
            <w:tcW w:type="dxa" w:w="22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Burst handling</w:t>
            </w:r>
          </w:p>
        </w:tc>
        <w:tc>
          <w:tcPr>
            <w:tcW w:type="dxa" w:w="35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Limited by pre-provisioned capacity</w:t>
            </w:r>
          </w:p>
        </w:tc>
        <w:tc>
          <w:tcPr>
            <w:tcW w:type="dxa" w:w="358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Scales to thousands concurrently</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Deployment unit</w:t>
            </w:r>
          </w:p>
        </w:tc>
        <w:tc>
          <w:tcPr>
            <w:tcW w:type="dxa" w:w="3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Server + OS + runtime + code</w:t>
            </w:r>
          </w:p>
        </w:tc>
        <w:tc>
          <w:tcPr>
            <w:tcW w:type="dxa" w:w="358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Function code only</w:t>
            </w:r>
          </w:p>
        </w:tc>
      </w:tr>
      <w:tr>
        <w:trPr>
          <w:tblHeader w:val="false"/>
        </w:trPr>
        <w:tc>
          <w:tcPr>
            <w:tcW w:type="dxa" w:w="22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Execution limit</w:t>
            </w:r>
          </w:p>
        </w:tc>
        <w:tc>
          <w:tcPr>
            <w:tcW w:type="dxa" w:w="35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No limit (long-running)</w:t>
            </w:r>
          </w:p>
        </w:tc>
        <w:tc>
          <w:tcPr>
            <w:tcW w:type="dxa" w:w="358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600s max (Flexible instance)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Cold start</w:t>
            </w:r>
          </w:p>
        </w:tc>
        <w:tc>
          <w:tcPr>
            <w:tcW w:type="dxa" w:w="3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None (always running)</w:t>
            </w:r>
          </w:p>
        </w:tc>
        <w:tc>
          <w:tcPr>
            <w:tcW w:type="dxa" w:w="358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50–500ms first invocation</w:t>
            </w:r>
          </w:p>
        </w:tc>
      </w:tr>
      <w:tr>
        <w:trPr>
          <w:tblHeader w:val="false"/>
        </w:trPr>
        <w:tc>
          <w:tcPr>
            <w:tcW w:type="dxa" w:w="22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Best for</w:t>
            </w:r>
          </w:p>
        </w:tc>
        <w:tc>
          <w:tcPr>
            <w:tcW w:type="dxa" w:w="35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Always-on, long-running workloads</w:t>
            </w:r>
          </w:p>
        </w:tc>
        <w:tc>
          <w:tcPr>
            <w:tcW w:type="dxa" w:w="3580"/>
            <w:tcBorders>
              <w:top w:val="single" w:color="DDDDDD" w:sz="1"/>
              <w:left w:val="single" w:color="DDDDDD" w:sz="1"/>
              <w:bottom w:val="single" w:color="DDDDDD" w:sz="1"/>
              <w:right w:val="single" w:color="DDDDDD" w:sz="1"/>
            </w:tcBorders>
            <w:shd w:fill="E8F5F0" w:val="clear"/>
            <w:tcMar>
              <w:top w:type="dxa" w:w="70"/>
              <w:left w:type="dxa" w:w="120"/>
              <w:bottom w:type="dxa" w:w="70"/>
              <w:right w:type="dxa" w:w="120"/>
            </w:tcMar>
          </w:tcPr>
          <w:p>
            <w:r>
              <w:rPr>
                <w:rFonts w:ascii="Arial" w:cs="Arial" w:eastAsia="Arial" w:hAnsi="Arial"/>
                <w:color w:val="222222"/>
                <w:sz w:val="19"/>
                <w:szCs w:val="19"/>
              </w:rPr>
              <w:t xml:space="preserve">Event-driven, variable volume</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When Serverless Is the Right Choice</w:t>
      </w:r>
    </w:p>
    <w:p>
      <w:pPr>
        <w:pStyle w:val="ListParagraph"/>
        <w:numPr>
          <w:ilvl w:val="0"/>
          <w:numId w:val="2"/>
        </w:numPr>
        <w:spacing w:before="40" w:after="40"/>
      </w:pPr>
      <w:r>
        <w:rPr>
          <w:rFonts w:ascii="Arial" w:cs="Arial" w:eastAsia="Arial" w:hAnsi="Arial"/>
          <w:b/>
          <w:bCs/>
          <w:sz w:val="22"/>
          <w:szCs w:val="22"/>
        </w:rPr>
        <w:t xml:space="preserve">Highly variable or unpredictable event volume</w:t>
      </w:r>
      <w:r>
        <w:rPr>
          <w:rFonts w:ascii="Arial" w:cs="Arial" w:eastAsia="Arial" w:hAnsi="Arial"/>
          <w:sz w:val="22"/>
          <w:szCs w:val="22"/>
        </w:rPr>
        <w:t xml:space="preserve"> — the case for Function Compute is strongest when event arrival rates span multiple orders of magnitude. A background job that runs 5 times a day has a terrible serverful ROI.</w:t>
      </w:r>
    </w:p>
    <w:p>
      <w:pPr>
        <w:pStyle w:val="ListParagraph"/>
        <w:numPr>
          <w:ilvl w:val="0"/>
          <w:numId w:val="2"/>
        </w:numPr>
        <w:spacing w:before="40" w:after="40"/>
      </w:pPr>
      <w:r>
        <w:rPr>
          <w:rFonts w:ascii="Arial" w:cs="Arial" w:eastAsia="Arial" w:hAnsi="Arial"/>
          <w:b/>
          <w:bCs/>
          <w:sz w:val="22"/>
          <w:szCs w:val="22"/>
        </w:rPr>
        <w:t xml:space="preserve">Short-duration processing</w:t>
      </w:r>
      <w:r>
        <w:rPr>
          <w:rFonts w:ascii="Arial" w:cs="Arial" w:eastAsia="Arial" w:hAnsi="Arial"/>
          <w:sz w:val="22"/>
          <w:szCs w:val="22"/>
        </w:rPr>
        <w:t xml:space="preserve"> — Function Compute is ideal for tasks that complete in seconds: image processing, data transformation, notification dispatch, webhook handlers. The 600-second maximum fits 99% of event-driven use cases.</w:t>
      </w:r>
    </w:p>
    <w:p>
      <w:pPr>
        <w:pStyle w:val="ListParagraph"/>
        <w:numPr>
          <w:ilvl w:val="0"/>
          <w:numId w:val="2"/>
        </w:numPr>
        <w:spacing w:before="40" w:after="40"/>
      </w:pPr>
      <w:r>
        <w:rPr>
          <w:rFonts w:ascii="Arial" w:cs="Arial" w:eastAsia="Arial" w:hAnsi="Arial"/>
          <w:b/>
          <w:bCs/>
          <w:sz w:val="22"/>
          <w:szCs w:val="22"/>
        </w:rPr>
        <w:t xml:space="preserve">Tight integration with Alibaba Cloud services</w:t>
      </w:r>
      <w:r>
        <w:rPr>
          <w:rFonts w:ascii="Arial" w:cs="Arial" w:eastAsia="Arial" w:hAnsi="Arial"/>
          <w:sz w:val="22"/>
          <w:szCs w:val="22"/>
        </w:rPr>
        <w:t xml:space="preserve"> — OSS, SLS, Tablestore, MNS, and EventBridge all have native triggers. You are wiring cloud services together with code, not building infrastructure.</w:t>
      </w:r>
    </w:p>
    <w:p>
      <w:pPr>
        <w:pStyle w:val="ListParagraph"/>
        <w:numPr>
          <w:ilvl w:val="0"/>
          <w:numId w:val="2"/>
        </w:numPr>
        <w:spacing w:before="40" w:after="40"/>
      </w:pPr>
      <w:r>
        <w:rPr>
          <w:rFonts w:ascii="Arial" w:cs="Arial" w:eastAsia="Arial" w:hAnsi="Arial"/>
          <w:b/>
          <w:bCs/>
          <w:sz w:val="22"/>
          <w:szCs w:val="22"/>
        </w:rPr>
        <w:t xml:space="preserve">Teams without dedicated ops</w:t>
      </w:r>
      <w:r>
        <w:rPr>
          <w:rFonts w:ascii="Arial" w:cs="Arial" w:eastAsia="Arial" w:hAnsi="Arial"/>
          <w:sz w:val="22"/>
          <w:szCs w:val="22"/>
        </w:rPr>
        <w:t xml:space="preserve"> — Function Compute eliminates server provisioning, OS patching, runtime upgrades, and cluster management. A single developer can build and operate a production pipeline.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When NOT to Use Serverless</w:t>
            </w:r>
          </w:p>
          <w:p>
            <w:pPr>
              <w:spacing w:before="0" w:after="0"/>
            </w:pPr>
            <w:r>
              <w:rPr>
                <w:rFonts w:ascii="Arial" w:cs="Arial" w:eastAsia="Arial" w:hAnsi="Arial"/>
                <w:color w:val="333333"/>
                <w:sz w:val="20"/>
                <w:szCs w:val="20"/>
              </w:rPr>
              <w:t xml:space="preserve">Do not use Function Compute for long-running processes (&gt; 10 minutes), workloads that require persistent connections (WebSocket servers, database connection pools), or high-throughput streaming where the per-invocation overhead adds up. For those patterns, ECS or ACK with the auto-scaling architecture from Blog 8 is the right tool.</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2. Function Compute Overview: Triggers, Runtimes, Cold Starts</w:t>
      </w:r>
    </w:p>
    <w:p>
      <w:pPr>
        <w:spacing w:before="80" w:after="100"/>
      </w:pPr>
      <w:r>
        <w:rPr>
          <w:rFonts w:ascii="Arial" w:cs="Arial" w:eastAsia="Arial" w:hAnsi="Arial"/>
          <w:sz w:val="22"/>
          <w:szCs w:val="22"/>
        </w:rPr>
        <w:t xml:space="preserve">Alibaba Cloud Function Compute is a fully managed serverless compute platform. You upload function code; the platform handles infrastructure, scaling, availability, and billing. The three concepts you need to understand deeply are </w:t>
      </w:r>
      <w:r>
        <w:rPr>
          <w:rFonts w:ascii="Arial" w:cs="Arial" w:eastAsia="Arial" w:hAnsi="Arial"/>
          <w:b/>
          <w:bCs/>
          <w:sz w:val="22"/>
          <w:szCs w:val="22"/>
        </w:rPr>
        <w:t xml:space="preserve">triggers</w:t>
      </w:r>
      <w:r>
        <w:rPr>
          <w:rFonts w:ascii="Arial" w:cs="Arial" w:eastAsia="Arial" w:hAnsi="Arial"/>
          <w:sz w:val="22"/>
          <w:szCs w:val="22"/>
        </w:rPr>
        <w:t xml:space="preserve">, </w:t>
      </w:r>
      <w:r>
        <w:rPr>
          <w:rFonts w:ascii="Arial" w:cs="Arial" w:eastAsia="Arial" w:hAnsi="Arial"/>
          <w:b/>
          <w:bCs/>
          <w:sz w:val="22"/>
          <w:szCs w:val="22"/>
        </w:rPr>
        <w:t xml:space="preserve">runtimes</w:t>
      </w:r>
      <w:r>
        <w:rPr>
          <w:rFonts w:ascii="Arial" w:cs="Arial" w:eastAsia="Arial" w:hAnsi="Arial"/>
          <w:sz w:val="22"/>
          <w:szCs w:val="22"/>
        </w:rPr>
        <w:t xml:space="preserve">, and </w:t>
      </w:r>
      <w:r>
        <w:rPr>
          <w:rFonts w:ascii="Arial" w:cs="Arial" w:eastAsia="Arial" w:hAnsi="Arial"/>
          <w:b/>
          <w:bCs/>
          <w:sz w:val="22"/>
          <w:szCs w:val="22"/>
        </w:rPr>
        <w:t xml:space="preserve">cold starts</w:t>
      </w:r>
      <w:r>
        <w:rPr>
          <w:rFonts w:ascii="Arial" w:cs="Arial" w:eastAsia="Arial" w:hAnsi="Arial"/>
          <w:sz w:val="22"/>
          <w:szCs w:val="22"/>
        </w:rPr>
        <w:t xml:space="preserve">.</w:t>
      </w:r>
    </w:p>
    <w:p>
      <w:pPr>
        <w:pStyle w:val="Heading3"/>
        <w:spacing w:before="200" w:after="80"/>
      </w:pPr>
      <w:r>
        <w:rPr>
          <w:rFonts w:ascii="Arial" w:cs="Arial" w:eastAsia="Arial" w:hAnsi="Arial"/>
          <w:b/>
          <w:bCs/>
          <w:color w:val="E8501A"/>
          <w:sz w:val="22"/>
          <w:szCs w:val="22"/>
        </w:rPr>
        <w:t xml:space="preserve">Triggers</w:t>
      </w:r>
    </w:p>
    <w:p>
      <w:pPr>
        <w:spacing w:before="80" w:after="100"/>
      </w:pPr>
      <w:r>
        <w:rPr>
          <w:rFonts w:ascii="Arial" w:cs="Arial" w:eastAsia="Arial" w:hAnsi="Arial"/>
          <w:sz w:val="22"/>
          <w:szCs w:val="22"/>
        </w:rPr>
        <w:t xml:space="preserve">A trigger defines what causes a function to execute. Function Compute supports </w:t>
      </w:r>
      <w:r>
        <w:rPr>
          <w:rFonts w:ascii="Arial" w:cs="Arial" w:eastAsia="Arial" w:hAnsi="Arial"/>
          <w:b/>
          <w:bCs/>
          <w:sz w:val="22"/>
          <w:szCs w:val="22"/>
        </w:rPr>
        <w:t xml:space="preserve">eight trigger types</w:t>
      </w:r>
      <w:r>
        <w:rPr>
          <w:rFonts w:ascii="Arial" w:cs="Arial" w:eastAsia="Arial" w:hAnsi="Arial"/>
          <w:sz w:val="22"/>
          <w:szCs w:val="22"/>
        </w:rPr>
        <w:t xml:space="preserve">:</w:t>
      </w:r>
    </w:p>
    <w:p>
      <w:pPr>
        <w:pStyle w:val="ListParagraph"/>
        <w:numPr>
          <w:ilvl w:val="0"/>
          <w:numId w:val="2"/>
        </w:numPr>
        <w:spacing w:before="40" w:after="40"/>
      </w:pPr>
      <w:r>
        <w:rPr>
          <w:rFonts w:ascii="Arial" w:cs="Arial" w:eastAsia="Arial" w:hAnsi="Arial"/>
          <w:b/>
          <w:bCs/>
          <w:sz w:val="22"/>
          <w:szCs w:val="22"/>
        </w:rPr>
        <w:t xml:space="preserve">OSS trigger</w:t>
      </w:r>
      <w:r>
        <w:rPr>
          <w:rFonts w:ascii="Arial" w:cs="Arial" w:eastAsia="Arial" w:hAnsi="Arial"/>
          <w:sz w:val="22"/>
          <w:szCs w:val="22"/>
        </w:rPr>
        <w:t xml:space="preserve"> — fires when an object is created, modified, or deleted in an OSS bucket. This is the most common trigger for data processing pipelines.</w:t>
      </w:r>
    </w:p>
    <w:p>
      <w:pPr>
        <w:pStyle w:val="ListParagraph"/>
        <w:numPr>
          <w:ilvl w:val="0"/>
          <w:numId w:val="2"/>
        </w:numPr>
        <w:spacing w:before="40" w:after="40"/>
      </w:pPr>
      <w:r>
        <w:rPr>
          <w:rFonts w:ascii="Arial" w:cs="Arial" w:eastAsia="Arial" w:hAnsi="Arial"/>
          <w:b/>
          <w:bCs/>
          <w:sz w:val="22"/>
          <w:szCs w:val="22"/>
        </w:rPr>
        <w:t xml:space="preserve">EventBridge trigger</w:t>
      </w:r>
      <w:r>
        <w:rPr>
          <w:rFonts w:ascii="Arial" w:cs="Arial" w:eastAsia="Arial" w:hAnsi="Arial"/>
          <w:sz w:val="22"/>
          <w:szCs w:val="22"/>
        </w:rPr>
        <w:t xml:space="preserve"> — routes events from Alibaba Cloud services or custom applications to a function. The recommended way to chain functions together.</w:t>
      </w:r>
    </w:p>
    <w:p>
      <w:pPr>
        <w:pStyle w:val="ListParagraph"/>
        <w:numPr>
          <w:ilvl w:val="0"/>
          <w:numId w:val="2"/>
        </w:numPr>
        <w:spacing w:before="40" w:after="40"/>
      </w:pPr>
      <w:r>
        <w:rPr>
          <w:rFonts w:ascii="Arial" w:cs="Arial" w:eastAsia="Arial" w:hAnsi="Arial"/>
          <w:b/>
          <w:bCs/>
          <w:sz w:val="22"/>
          <w:szCs w:val="22"/>
        </w:rPr>
        <w:t xml:space="preserve">HTTP trigger</w:t>
      </w:r>
      <w:r>
        <w:rPr>
          <w:rFonts w:ascii="Arial" w:cs="Arial" w:eastAsia="Arial" w:hAnsi="Arial"/>
          <w:sz w:val="22"/>
          <w:szCs w:val="22"/>
        </w:rPr>
        <w:t xml:space="preserve"> — gives the function a URL endpoint for synchronous HTTP/HTTPS invocation. Used for REST APIs and webhooks.</w:t>
      </w:r>
    </w:p>
    <w:p>
      <w:pPr>
        <w:pStyle w:val="ListParagraph"/>
        <w:numPr>
          <w:ilvl w:val="0"/>
          <w:numId w:val="2"/>
        </w:numPr>
        <w:spacing w:before="40" w:after="40"/>
      </w:pPr>
      <w:r>
        <w:rPr>
          <w:rFonts w:ascii="Arial" w:cs="Arial" w:eastAsia="Arial" w:hAnsi="Arial"/>
          <w:b/>
          <w:bCs/>
          <w:sz w:val="22"/>
          <w:szCs w:val="22"/>
        </w:rPr>
        <w:t xml:space="preserve">Time trigger</w:t>
      </w:r>
      <w:r>
        <w:rPr>
          <w:rFonts w:ascii="Arial" w:cs="Arial" w:eastAsia="Arial" w:hAnsi="Arial"/>
          <w:sz w:val="22"/>
          <w:szCs w:val="22"/>
        </w:rPr>
        <w:t xml:space="preserve"> — cron-style scheduled execution. For periodic batch processing.</w:t>
      </w:r>
    </w:p>
    <w:p>
      <w:pPr>
        <w:pStyle w:val="ListParagraph"/>
        <w:numPr>
          <w:ilvl w:val="0"/>
          <w:numId w:val="2"/>
        </w:numPr>
        <w:spacing w:before="40" w:after="40"/>
      </w:pPr>
      <w:r>
        <w:rPr>
          <w:rFonts w:ascii="Arial" w:cs="Arial" w:eastAsia="Arial" w:hAnsi="Arial"/>
          <w:b/>
          <w:bCs/>
          <w:sz w:val="22"/>
          <w:szCs w:val="22"/>
        </w:rPr>
        <w:t xml:space="preserve">SLS trigger (Log Service)</w:t>
      </w:r>
      <w:r>
        <w:rPr>
          <w:rFonts w:ascii="Arial" w:cs="Arial" w:eastAsia="Arial" w:hAnsi="Arial"/>
          <w:sz w:val="22"/>
          <w:szCs w:val="22"/>
        </w:rPr>
        <w:t xml:space="preserve"> — fires when new log data arrives in an SLS Logstore. For real-time log analysis.</w:t>
      </w:r>
    </w:p>
    <w:p>
      <w:pPr>
        <w:pStyle w:val="ListParagraph"/>
        <w:numPr>
          <w:ilvl w:val="0"/>
          <w:numId w:val="2"/>
        </w:numPr>
        <w:spacing w:before="40" w:after="40"/>
      </w:pPr>
      <w:r>
        <w:rPr>
          <w:rFonts w:ascii="Arial" w:cs="Arial" w:eastAsia="Arial" w:hAnsi="Arial"/>
          <w:b/>
          <w:bCs/>
          <w:sz w:val="22"/>
          <w:szCs w:val="22"/>
        </w:rPr>
        <w:t xml:space="preserve">Tablestore trigger</w:t>
      </w:r>
      <w:r>
        <w:rPr>
          <w:rFonts w:ascii="Arial" w:cs="Arial" w:eastAsia="Arial" w:hAnsi="Arial"/>
          <w:sz w:val="22"/>
          <w:szCs w:val="22"/>
        </w:rPr>
        <w:t xml:space="preserve"> — fires when data in a Tablestore table changes. For change data capture.</w:t>
      </w:r>
    </w:p>
    <w:p>
      <w:pPr>
        <w:pStyle w:val="ListParagraph"/>
        <w:numPr>
          <w:ilvl w:val="0"/>
          <w:numId w:val="2"/>
        </w:numPr>
        <w:spacing w:before="40" w:after="40"/>
      </w:pPr>
      <w:r>
        <w:rPr>
          <w:rFonts w:ascii="Arial" w:cs="Arial" w:eastAsia="Arial" w:hAnsi="Arial"/>
          <w:b/>
          <w:bCs/>
          <w:sz w:val="22"/>
          <w:szCs w:val="22"/>
        </w:rPr>
        <w:t xml:space="preserve">MNS trigger</w:t>
      </w:r>
      <w:r>
        <w:rPr>
          <w:rFonts w:ascii="Arial" w:cs="Arial" w:eastAsia="Arial" w:hAnsi="Arial"/>
          <w:sz w:val="22"/>
          <w:szCs w:val="22"/>
        </w:rPr>
        <w:t xml:space="preserve"> — processes messages published to SMQ (Simple Message Queue) topics.</w:t>
      </w:r>
    </w:p>
    <w:p>
      <w:pPr>
        <w:pStyle w:val="ListParagraph"/>
        <w:numPr>
          <w:ilvl w:val="0"/>
          <w:numId w:val="2"/>
        </w:numPr>
        <w:spacing w:before="40" w:after="40"/>
      </w:pPr>
      <w:r>
        <w:rPr>
          <w:rFonts w:ascii="Arial" w:cs="Arial" w:eastAsia="Arial" w:hAnsi="Arial"/>
          <w:b/>
          <w:bCs/>
          <w:sz w:val="22"/>
          <w:szCs w:val="22"/>
        </w:rPr>
        <w:t xml:space="preserve">CDN trigger</w:t>
      </w:r>
      <w:r>
        <w:rPr>
          <w:rFonts w:ascii="Arial" w:cs="Arial" w:eastAsia="Arial" w:hAnsi="Arial"/>
          <w:sz w:val="22"/>
          <w:szCs w:val="22"/>
        </w:rPr>
        <w:t xml:space="preserve"> — fires on CDN events like cache refresh and prefetch.</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Runtimes</w:t>
      </w:r>
    </w:p>
    <w:p>
      <w:pPr>
        <w:spacing w:before="80" w:after="100"/>
      </w:pPr>
      <w:r>
        <w:rPr>
          <w:rFonts w:ascii="Arial" w:cs="Arial" w:eastAsia="Arial" w:hAnsi="Arial"/>
          <w:sz w:val="22"/>
          <w:szCs w:val="22"/>
        </w:rPr>
        <w:t xml:space="preserve">Function Compute provides built-in managed runtimes with pre-installed cloud SDK dependencies. For event functions, the built-in runtimes are recommended because they include the `oss2` module for Python and `ali-oss` for Node.js without any installation. Current supported runtimes:</w:t>
      </w:r>
    </w:p>
    <w:p>
      <w:pPr>
        <w:pStyle w:val="ListParagraph"/>
        <w:numPr>
          <w:ilvl w:val="0"/>
          <w:numId w:val="2"/>
        </w:numPr>
        <w:spacing w:before="40" w:after="40"/>
      </w:pPr>
      <w:r>
        <w:rPr>
          <w:rFonts w:ascii="Arial" w:cs="Arial" w:eastAsia="Arial" w:hAnsi="Arial"/>
          <w:b/>
          <w:bCs/>
          <w:sz w:val="22"/>
          <w:szCs w:val="22"/>
        </w:rPr>
        <w:t xml:space="preserve">Python</w:t>
      </w:r>
      <w:r>
        <w:rPr>
          <w:rFonts w:ascii="Arial" w:cs="Arial" w:eastAsia="Arial" w:hAnsi="Arial"/>
          <w:sz w:val="22"/>
          <w:szCs w:val="22"/>
        </w:rPr>
        <w:t xml:space="preserve"> — Python 3.6, 3.9, 3.10, 3.12. Built-in runtime includes oss2 for OSS access.</w:t>
      </w:r>
    </w:p>
    <w:p>
      <w:pPr>
        <w:pStyle w:val="ListParagraph"/>
        <w:numPr>
          <w:ilvl w:val="0"/>
          <w:numId w:val="2"/>
        </w:numPr>
        <w:spacing w:before="40" w:after="40"/>
      </w:pPr>
      <w:r>
        <w:rPr>
          <w:rFonts w:ascii="Arial" w:cs="Arial" w:eastAsia="Arial" w:hAnsi="Arial"/>
          <w:b/>
          <w:bCs/>
          <w:sz w:val="22"/>
          <w:szCs w:val="22"/>
        </w:rPr>
        <w:t xml:space="preserve">Node.js</w:t>
      </w:r>
      <w:r>
        <w:rPr>
          <w:rFonts w:ascii="Arial" w:cs="Arial" w:eastAsia="Arial" w:hAnsi="Arial"/>
          <w:sz w:val="22"/>
          <w:szCs w:val="22"/>
        </w:rPr>
        <w:t xml:space="preserve"> — Node.js 12, 14, 16, 18, 20. Built-in runtime includes ali-oss. HTTP triggers compatible with Express.</w:t>
      </w:r>
    </w:p>
    <w:p>
      <w:pPr>
        <w:pStyle w:val="ListParagraph"/>
        <w:numPr>
          <w:ilvl w:val="0"/>
          <w:numId w:val="2"/>
        </w:numPr>
        <w:spacing w:before="40" w:after="40"/>
      </w:pPr>
      <w:r>
        <w:rPr>
          <w:rFonts w:ascii="Arial" w:cs="Arial" w:eastAsia="Arial" w:hAnsi="Arial"/>
          <w:b/>
          <w:bCs/>
          <w:sz w:val="22"/>
          <w:szCs w:val="22"/>
        </w:rPr>
        <w:t xml:space="preserve">Java</w:t>
      </w:r>
      <w:r>
        <w:rPr>
          <w:rFonts w:ascii="Arial" w:cs="Arial" w:eastAsia="Arial" w:hAnsi="Arial"/>
          <w:sz w:val="22"/>
          <w:szCs w:val="22"/>
        </w:rPr>
        <w:t xml:space="preserve"> — Java 8, Java 11. Best for enterprise applications migrating from Spring.</w:t>
      </w:r>
    </w:p>
    <w:p>
      <w:pPr>
        <w:pStyle w:val="ListParagraph"/>
        <w:numPr>
          <w:ilvl w:val="0"/>
          <w:numId w:val="2"/>
        </w:numPr>
        <w:spacing w:before="40" w:after="40"/>
      </w:pPr>
      <w:r>
        <w:rPr>
          <w:rFonts w:ascii="Arial" w:cs="Arial" w:eastAsia="Arial" w:hAnsi="Arial"/>
          <w:b/>
          <w:bCs/>
          <w:sz w:val="22"/>
          <w:szCs w:val="22"/>
        </w:rPr>
        <w:t xml:space="preserve">Go, PHP, .NET</w:t>
      </w:r>
      <w:r>
        <w:rPr>
          <w:rFonts w:ascii="Arial" w:cs="Arial" w:eastAsia="Arial" w:hAnsi="Arial"/>
          <w:sz w:val="22"/>
          <w:szCs w:val="22"/>
        </w:rPr>
        <w:t xml:space="preserve"> — via custom runtimes.</w:t>
      </w:r>
    </w:p>
    <w:p>
      <w:pPr>
        <w:pStyle w:val="ListParagraph"/>
        <w:numPr>
          <w:ilvl w:val="0"/>
          <w:numId w:val="2"/>
        </w:numPr>
        <w:spacing w:before="40" w:after="40"/>
      </w:pPr>
      <w:r>
        <w:rPr>
          <w:rFonts w:ascii="Arial" w:cs="Arial" w:eastAsia="Arial" w:hAnsi="Arial"/>
          <w:b/>
          <w:bCs/>
          <w:sz w:val="22"/>
          <w:szCs w:val="22"/>
        </w:rPr>
        <w:t xml:space="preserve">Custom Container</w:t>
      </w:r>
      <w:r>
        <w:rPr>
          <w:rFonts w:ascii="Arial" w:cs="Arial" w:eastAsia="Arial" w:hAnsi="Arial"/>
          <w:sz w:val="22"/>
          <w:szCs w:val="22"/>
        </w:rPr>
        <w:t xml:space="preserve"> — bring any language or framework as a Docker image. Maximum flexibility with cold start overhead.</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Cold Starts: Understanding and Mitigating Latency</w:t>
      </w:r>
    </w:p>
    <w:p>
      <w:pPr>
        <w:spacing w:before="80" w:after="100"/>
      </w:pPr>
      <w:r>
        <w:rPr>
          <w:rFonts w:ascii="Arial" w:cs="Arial" w:eastAsia="Arial" w:hAnsi="Arial"/>
          <w:sz w:val="22"/>
          <w:szCs w:val="22"/>
        </w:rPr>
        <w:t xml:space="preserve">A </w:t>
      </w:r>
      <w:r>
        <w:rPr>
          <w:rFonts w:ascii="Arial" w:cs="Arial" w:eastAsia="Arial" w:hAnsi="Arial"/>
          <w:b/>
          <w:bCs/>
          <w:sz w:val="22"/>
          <w:szCs w:val="22"/>
        </w:rPr>
        <w:t xml:space="preserve">cold start</w:t>
      </w:r>
      <w:r>
        <w:rPr>
          <w:rFonts w:ascii="Arial" w:cs="Arial" w:eastAsia="Arial" w:hAnsi="Arial"/>
          <w:sz w:val="22"/>
          <w:szCs w:val="22"/>
        </w:rPr>
        <w:t xml:space="preserve"> occurs when a function is invoked after a period of inactivity — there is no warm instance available, so Function Compute must provision a new one, download the deployment package, initialise the runtime, and run your initialiser code before the first request can be served. This typically adds 50–500ms to the first invocation.</w:t>
      </w:r>
    </w:p>
    <w:p>
      <w:pPr>
        <w:spacing w:before="80" w:after="100"/>
      </w:pPr>
      <w:r>
        <w:rPr>
          <w:rFonts w:ascii="Arial" w:cs="Arial" w:eastAsia="Arial" w:hAnsi="Arial"/>
          <w:sz w:val="22"/>
          <w:szCs w:val="22"/>
        </w:rPr>
        <w:t xml:space="preserve">Three strategies mitigate cold start impact:</w:t>
      </w:r>
    </w:p>
    <w:p>
      <w:pPr>
        <w:pStyle w:val="ListParagraph"/>
        <w:numPr>
          <w:ilvl w:val="0"/>
          <w:numId w:val="2"/>
        </w:numPr>
        <w:spacing w:before="40" w:after="40"/>
      </w:pPr>
      <w:r>
        <w:rPr>
          <w:rFonts w:ascii="Arial" w:cs="Arial" w:eastAsia="Arial" w:hAnsi="Arial"/>
          <w:b/>
          <w:bCs/>
          <w:sz w:val="22"/>
          <w:szCs w:val="22"/>
        </w:rPr>
        <w:t xml:space="preserve">Reserved Instances</w:t>
      </w:r>
      <w:r>
        <w:rPr>
          <w:rFonts w:ascii="Arial" w:cs="Arial" w:eastAsia="Arial" w:hAnsi="Arial"/>
          <w:sz w:val="22"/>
          <w:szCs w:val="22"/>
        </w:rPr>
        <w:t xml:space="preserve"> — pre-allocate always-on instances for your function. Eliminates cold starts entirely for the reserved capacity. Best for latency-sensitive functions. Billed per-second even when idle.</w:t>
      </w:r>
    </w:p>
    <w:p>
      <w:pPr>
        <w:pStyle w:val="ListParagraph"/>
        <w:numPr>
          <w:ilvl w:val="0"/>
          <w:numId w:val="2"/>
        </w:numPr>
        <w:spacing w:before="40" w:after="40"/>
      </w:pPr>
      <w:r>
        <w:rPr>
          <w:rFonts w:ascii="Arial" w:cs="Arial" w:eastAsia="Arial" w:hAnsi="Arial"/>
          <w:b/>
          <w:bCs/>
          <w:sz w:val="22"/>
          <w:szCs w:val="22"/>
        </w:rPr>
        <w:t xml:space="preserve">Initialiser function</w:t>
      </w:r>
      <w:r>
        <w:rPr>
          <w:rFonts w:ascii="Arial" w:cs="Arial" w:eastAsia="Arial" w:hAnsi="Arial"/>
          <w:sz w:val="22"/>
          <w:szCs w:val="22"/>
        </w:rPr>
        <w:t xml:space="preserve"> — separate the one-time setup code (SDK clients, connection pools, model loading) into an initializer that runs once per instance startup, not on every invocation.</w:t>
      </w:r>
    </w:p>
    <w:p>
      <w:pPr>
        <w:pStyle w:val="ListParagraph"/>
        <w:numPr>
          <w:ilvl w:val="0"/>
          <w:numId w:val="2"/>
        </w:numPr>
        <w:spacing w:before="40" w:after="40"/>
      </w:pPr>
      <w:r>
        <w:rPr>
          <w:rFonts w:ascii="Arial" w:cs="Arial" w:eastAsia="Arial" w:hAnsi="Arial"/>
          <w:b/>
          <w:bCs/>
          <w:sz w:val="22"/>
          <w:szCs w:val="22"/>
        </w:rPr>
        <w:t xml:space="preserve">Provisioned Concurrency</w:t>
      </w:r>
      <w:r>
        <w:rPr>
          <w:rFonts w:ascii="Arial" w:cs="Arial" w:eastAsia="Arial" w:hAnsi="Arial"/>
          <w:sz w:val="22"/>
          <w:szCs w:val="22"/>
        </w:rPr>
        <w:t xml:space="preserve"> — pre-warm a specified number of instances during predictable high-traffic windows using scheduled tasks.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Python: initializer pattern — SDK clients created once per instance</w:t>
      </w:r>
    </w:p>
    <w:p>
      <w:pPr>
        <w:shd w:fill="0D1117" w:val="clear"/>
        <w:spacing w:before="0" w:after="0"/>
      </w:pPr>
      <w:r>
        <w:rPr>
          <w:rFonts w:ascii="Courier New" w:cs="Courier New" w:eastAsia="Courier New" w:hAnsi="Courier New"/>
          <w:color w:val="6A9955"/>
          <w:sz w:val="18"/>
          <w:szCs w:val="18"/>
        </w:rPr>
        <w:t xml:space="preserve">  # NOT on every function invocation (reduces cold start overhead)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569CD6"/>
          <w:sz w:val="18"/>
          <w:szCs w:val="18"/>
        </w:rPr>
        <w:t xml:space="preserve">  import oss2, os</w:t>
      </w:r>
    </w:p>
    <w:p>
      <w:pPr>
        <w:shd w:fill="0D1117" w:val="clear"/>
        <w:spacing w:before="0" w:after="0"/>
      </w:pPr>
      <w:r>
        <w:rPr>
          <w:rFonts w:ascii="Courier New" w:cs="Courier New" w:eastAsia="Courier New" w:hAnsi="Courier New"/>
          <w:color w:val="569CD6"/>
          <w:sz w:val="18"/>
          <w:szCs w:val="18"/>
        </w:rPr>
        <w:t xml:space="preserve">  from tablestore import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Module-level globals: initialised once when instance starts</w:t>
      </w:r>
    </w:p>
    <w:p>
      <w:pPr>
        <w:shd w:fill="0D1117" w:val="clear"/>
        <w:spacing w:before="0" w:after="0"/>
      </w:pPr>
      <w:r>
        <w:rPr>
          <w:rFonts w:ascii="Courier New" w:cs="Courier New" w:eastAsia="Courier New" w:hAnsi="Courier New"/>
          <w:color w:val="A8FF78"/>
          <w:sz w:val="18"/>
          <w:szCs w:val="18"/>
        </w:rPr>
        <w:t xml:space="preserve">  _oss_bucket = None</w:t>
      </w:r>
    </w:p>
    <w:p>
      <w:pPr>
        <w:shd w:fill="0D1117" w:val="clear"/>
        <w:spacing w:before="0" w:after="0"/>
      </w:pPr>
      <w:r>
        <w:rPr>
          <w:rFonts w:ascii="Courier New" w:cs="Courier New" w:eastAsia="Courier New" w:hAnsi="Courier New"/>
          <w:color w:val="A8FF78"/>
          <w:sz w:val="18"/>
          <w:szCs w:val="18"/>
        </w:rPr>
        <w:t xml:space="preserve">  _ots_client = None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initializer(context):</w:t>
      </w:r>
    </w:p>
    <w:p>
      <w:pPr>
        <w:shd w:fill="0D1117" w:val="clear"/>
        <w:spacing w:before="0" w:after="0"/>
      </w:pPr>
      <w:r>
        <w:rPr>
          <w:rFonts w:ascii="Courier New" w:cs="Courier New" w:eastAsia="Courier New" w:hAnsi="Courier New"/>
          <w:color w:val="6A9955"/>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Called ONCE when a new Function Compute instance starts.</w:t>
      </w:r>
    </w:p>
    <w:p>
      <w:pPr>
        <w:shd w:fill="0D1117" w:val="clear"/>
        <w:spacing w:before="0" w:after="0"/>
      </w:pPr>
      <w:r>
        <w:rPr>
          <w:rFonts w:ascii="Courier New" w:cs="Courier New" w:eastAsia="Courier New" w:hAnsi="Courier New"/>
          <w:color w:val="6A9955"/>
          <w:sz w:val="18"/>
          <w:szCs w:val="18"/>
        </w:rPr>
        <w:t xml:space="preserve">      Use for expensive one-time setup: SDK clients, DB connections.</w:t>
      </w:r>
    </w:p>
    <w:p>
      <w:pPr>
        <w:shd w:fill="0D1117" w:val="clear"/>
        <w:spacing w:before="0" w:after="0"/>
      </w:pPr>
      <w:r>
        <w:rPr>
          <w:rFonts w:ascii="Courier New" w:cs="Courier New" w:eastAsia="Courier New" w:hAnsi="Courier New"/>
          <w:color w:val="6A9955"/>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global _oss_bucket, _ots_client</w:t>
      </w:r>
    </w:p>
    <w:p>
      <w:pPr>
        <w:shd w:fill="0D1117" w:val="clear"/>
        <w:spacing w:before="0" w:after="0"/>
      </w:pPr>
      <w:r>
        <w:rPr>
          <w:rFonts w:ascii="Courier New" w:cs="Courier New" w:eastAsia="Courier New" w:hAnsi="Courier New"/>
          <w:color w:val="A8FF78"/>
          <w:sz w:val="18"/>
          <w:szCs w:val="18"/>
        </w:rPr>
        <w:t xml:space="preserve">      creds = context.credentials</w:t>
      </w:r>
    </w:p>
    <w:p>
      <w:pPr>
        <w:shd w:fill="0D1117" w:val="clear"/>
        <w:spacing w:before="0" w:after="0"/>
      </w:pPr>
      <w:r>
        <w:rPr>
          <w:rFonts w:ascii="Courier New" w:cs="Courier New" w:eastAsia="Courier New" w:hAnsi="Courier New"/>
          <w:color w:val="A8FF78"/>
          <w:sz w:val="18"/>
          <w:szCs w:val="18"/>
        </w:rPr>
        <w:t xml:space="preserve">      auth  = oss2.StsAuth(creds.access_key_id,</w:t>
      </w:r>
    </w:p>
    <w:p>
      <w:pPr>
        <w:shd w:fill="0D1117" w:val="clear"/>
        <w:spacing w:before="0" w:after="0"/>
      </w:pPr>
      <w:r>
        <w:rPr>
          <w:rFonts w:ascii="Courier New" w:cs="Courier New" w:eastAsia="Courier New" w:hAnsi="Courier New"/>
          <w:color w:val="A8FF78"/>
          <w:sz w:val="18"/>
          <w:szCs w:val="18"/>
        </w:rPr>
        <w:t xml:space="preserve">                           creds.access_key_secret,</w:t>
      </w:r>
    </w:p>
    <w:p>
      <w:pPr>
        <w:shd w:fill="0D1117" w:val="clear"/>
        <w:spacing w:before="0" w:after="0"/>
      </w:pPr>
      <w:r>
        <w:rPr>
          <w:rFonts w:ascii="Courier New" w:cs="Courier New" w:eastAsia="Courier New" w:hAnsi="Courier New"/>
          <w:color w:val="A8FF78"/>
          <w:sz w:val="18"/>
          <w:szCs w:val="18"/>
        </w:rPr>
        <w:t xml:space="preserve">                           creds.security_token)</w:t>
      </w:r>
    </w:p>
    <w:p>
      <w:pPr>
        <w:shd w:fill="0D1117" w:val="clear"/>
        <w:spacing w:before="0" w:after="0"/>
      </w:pPr>
      <w:r>
        <w:rPr>
          <w:rFonts w:ascii="Courier New" w:cs="Courier New" w:eastAsia="Courier New" w:hAnsi="Courier New"/>
          <w:color w:val="A8FF78"/>
          <w:sz w:val="18"/>
          <w:szCs w:val="18"/>
        </w:rPr>
        <w:t xml:space="preserve">      _oss_bucket = oss2.Bucket(auth,</w:t>
      </w:r>
    </w:p>
    <w:p>
      <w:pPr>
        <w:shd w:fill="0D1117" w:val="clear"/>
        <w:spacing w:before="0" w:after="0"/>
      </w:pPr>
      <w:r>
        <w:rPr>
          <w:rFonts w:ascii="Courier New" w:cs="Courier New" w:eastAsia="Courier New" w:hAnsi="Courier New"/>
          <w:color w:val="A8FF78"/>
          <w:sz w:val="18"/>
          <w:szCs w:val="18"/>
        </w:rPr>
        <w:t xml:space="preserve">                                'oss-ap-southeast-1-internal.aliyuncs.com',</w:t>
      </w:r>
    </w:p>
    <w:p>
      <w:pPr>
        <w:shd w:fill="0D1117" w:val="clear"/>
        <w:spacing w:before="0" w:after="0"/>
      </w:pPr>
      <w:r>
        <w:rPr>
          <w:rFonts w:ascii="Courier New" w:cs="Courier New" w:eastAsia="Courier New" w:hAnsi="Courier New"/>
          <w:color w:val="A8FF78"/>
          <w:sz w:val="18"/>
          <w:szCs w:val="18"/>
        </w:rPr>
        <w:t xml:space="preserve">                                os.environ['OSS_BUCKET'])</w:t>
      </w:r>
    </w:p>
    <w:p>
      <w:pPr>
        <w:shd w:fill="0D1117" w:val="clear"/>
        <w:spacing w:before="0" w:after="0"/>
      </w:pPr>
      <w:r>
        <w:rPr>
          <w:rFonts w:ascii="Courier New" w:cs="Courier New" w:eastAsia="Courier New" w:hAnsi="Courier New"/>
          <w:color w:val="A8FF78"/>
          <w:sz w:val="18"/>
          <w:szCs w:val="18"/>
        </w:rPr>
        <w:t xml:space="preserve">      _ots_client = OTSClient(</w:t>
      </w:r>
    </w:p>
    <w:p>
      <w:pPr>
        <w:shd w:fill="0D1117" w:val="clear"/>
        <w:spacing w:before="0" w:after="0"/>
      </w:pPr>
      <w:r>
        <w:rPr>
          <w:rFonts w:ascii="Courier New" w:cs="Courier New" w:eastAsia="Courier New" w:hAnsi="Courier New"/>
          <w:color w:val="A8FF78"/>
          <w:sz w:val="18"/>
          <w:szCs w:val="18"/>
        </w:rPr>
        <w:t xml:space="preserve">          os.environ['OTS_ENDPOINT'],</w:t>
      </w:r>
    </w:p>
    <w:p>
      <w:pPr>
        <w:shd w:fill="0D1117" w:val="clear"/>
        <w:spacing w:before="0" w:after="0"/>
      </w:pPr>
      <w:r>
        <w:rPr>
          <w:rFonts w:ascii="Courier New" w:cs="Courier New" w:eastAsia="Courier New" w:hAnsi="Courier New"/>
          <w:color w:val="A8FF78"/>
          <w:sz w:val="18"/>
          <w:szCs w:val="18"/>
        </w:rPr>
        <w:t xml:space="preserve">          creds.access_key_id, creds.access_key_secret,</w:t>
      </w:r>
    </w:p>
    <w:p>
      <w:pPr>
        <w:shd w:fill="0D1117" w:val="clear"/>
        <w:spacing w:before="0" w:after="0"/>
      </w:pPr>
      <w:r>
        <w:rPr>
          <w:rFonts w:ascii="Courier New" w:cs="Courier New" w:eastAsia="Courier New" w:hAnsi="Courier New"/>
          <w:color w:val="A8FF78"/>
          <w:sz w:val="18"/>
          <w:szCs w:val="18"/>
        </w:rPr>
        <w:t xml:space="preserve">          os.environ['OTS_INSTANCE'], sts_token=creds.security_token)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handler(event, context):</w:t>
      </w:r>
    </w:p>
    <w:p>
      <w:pPr>
        <w:shd w:fill="0D1117" w:val="clear"/>
        <w:spacing w:before="0" w:after="0"/>
      </w:pPr>
      <w:r>
        <w:rPr>
          <w:rFonts w:ascii="Courier New" w:cs="Courier New" w:eastAsia="Courier New" w:hAnsi="Courier New"/>
          <w:color w:val="6A9955"/>
          <w:sz w:val="18"/>
          <w:szCs w:val="18"/>
        </w:rPr>
        <w:t xml:space="preserve">      """Main function: called on EVERY invocation. Uses pre-warmed clients."""</w:t>
      </w:r>
    </w:p>
    <w:p>
      <w:pPr>
        <w:shd w:fill="0D1117" w:val="clear"/>
        <w:spacing w:before="0" w:after="0"/>
      </w:pPr>
      <w:r>
        <w:rPr>
          <w:rFonts w:ascii="Courier New" w:cs="Courier New" w:eastAsia="Courier New" w:hAnsi="Courier New"/>
          <w:color w:val="6A9955"/>
          <w:sz w:val="18"/>
          <w:szCs w:val="18"/>
        </w:rPr>
        <w:t xml:space="preserve">      # _oss_bucket and _ots_client are already initialised</w:t>
      </w:r>
    </w:p>
    <w:p>
      <w:pPr>
        <w:shd w:fill="0D1117" w:val="clear"/>
        <w:spacing w:before="0" w:after="0"/>
      </w:pPr>
      <w:r>
        <w:rPr>
          <w:rFonts w:ascii="Courier New" w:cs="Courier New" w:eastAsia="Courier New" w:hAnsi="Courier New"/>
          <w:color w:val="A8FF78"/>
          <w:sz w:val="18"/>
          <w:szCs w:val="18"/>
        </w:rPr>
        <w:t xml:space="preserve">      process_image(event, _oss_bucket, _ots_client)</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3. Use Case: Image Upload → Resize → Metadata → Store</w:t>
      </w:r>
    </w:p>
    <w:p>
      <w:pPr>
        <w:spacing w:before="80" w:after="100"/>
      </w:pPr>
      <w:r>
        <w:rPr>
          <w:rFonts w:ascii="Arial" w:cs="Arial" w:eastAsia="Arial" w:hAnsi="Arial"/>
          <w:sz w:val="22"/>
          <w:szCs w:val="22"/>
        </w:rPr>
        <w:t xml:space="preserve">Our pipeline processes images through three stages:</w:t>
      </w:r>
    </w:p>
    <w:p>
      <w:pPr>
        <w:pStyle w:val="ListParagraph"/>
        <w:numPr>
          <w:ilvl w:val="0"/>
          <w:numId w:val="3"/>
        </w:numPr>
        <w:spacing w:before="40" w:after="40"/>
      </w:pPr>
      <w:r>
        <w:rPr>
          <w:rFonts w:ascii="Arial" w:cs="Arial" w:eastAsia="Arial" w:hAnsi="Arial"/>
          <w:sz w:val="22"/>
          <w:szCs w:val="22"/>
        </w:rPr>
        <w:t xml:space="preserve">A user uploads an image to OSS (any format: JPEG, PNG, WebP, HEIC)</w:t>
      </w:r>
    </w:p>
    <w:p>
      <w:pPr>
        <w:pStyle w:val="ListParagraph"/>
        <w:numPr>
          <w:ilvl w:val="0"/>
          <w:numId w:val="3"/>
        </w:numPr>
        <w:spacing w:before="40" w:after="40"/>
      </w:pPr>
      <w:r>
        <w:rPr>
          <w:rFonts w:ascii="Arial" w:cs="Arial" w:eastAsia="Arial" w:hAnsi="Arial"/>
          <w:sz w:val="22"/>
          <w:szCs w:val="22"/>
        </w:rPr>
        <w:t xml:space="preserve">Function Compute automatically triggers an image processor that: downloads the image, resizes it to four standard sizes, extracts EXIF metadata and dominant colours, uploads all resized variants back to OSS, and publishes a completion event</w:t>
      </w:r>
    </w:p>
    <w:p>
      <w:pPr>
        <w:pStyle w:val="ListParagraph"/>
        <w:numPr>
          <w:ilvl w:val="0"/>
          <w:numId w:val="3"/>
        </w:numPr>
        <w:spacing w:before="40" w:after="40"/>
      </w:pPr>
      <w:r>
        <w:rPr>
          <w:rFonts w:ascii="Arial" w:cs="Arial" w:eastAsia="Arial" w:hAnsi="Arial"/>
          <w:sz w:val="22"/>
          <w:szCs w:val="22"/>
        </w:rPr>
        <w:t xml:space="preserve">EventBridge fans the completion event to two parallel functions: one persists metadata to Tablestore, the other sends an SMQ notification</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Repository Structure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A8FF78"/>
          <w:sz w:val="18"/>
          <w:szCs w:val="18"/>
        </w:rPr>
        <w:t xml:space="preserve">  fc-image-pipeline/</w:t>
      </w:r>
    </w:p>
    <w:p>
      <w:pPr>
        <w:shd w:fill="0D1117" w:val="clear"/>
        <w:spacing w:before="0" w:after="0"/>
      </w:pPr>
      <w:r>
        <w:rPr>
          <w:rFonts w:ascii="Courier New" w:cs="Courier New" w:eastAsia="Courier New" w:hAnsi="Courier New"/>
          <w:color w:val="A8FF78"/>
          <w:sz w:val="18"/>
          <w:szCs w:val="18"/>
        </w:rPr>
        <w:t xml:space="preserve">  ├── functions/</w:t>
      </w:r>
    </w:p>
    <w:p>
      <w:pPr>
        <w:shd w:fill="0D1117" w:val="clear"/>
        <w:spacing w:before="0" w:after="0"/>
      </w:pPr>
      <w:r>
        <w:rPr>
          <w:rFonts w:ascii="Courier New" w:cs="Courier New" w:eastAsia="Courier New" w:hAnsi="Courier New"/>
          <w:color w:val="6A9955"/>
          <w:sz w:val="18"/>
          <w:szCs w:val="18"/>
        </w:rPr>
        <w:t xml:space="preserve">  │   ├── image-processor/         # Python 3.12</w:t>
      </w:r>
    </w:p>
    <w:p>
      <w:pPr>
        <w:shd w:fill="0D1117" w:val="clear"/>
        <w:spacing w:before="0" w:after="0"/>
      </w:pPr>
      <w:r>
        <w:rPr>
          <w:rFonts w:ascii="Courier New" w:cs="Courier New" w:eastAsia="Courier New" w:hAnsi="Courier New"/>
          <w:color w:val="6A9955"/>
          <w:sz w:val="18"/>
          <w:szCs w:val="18"/>
        </w:rPr>
        <w:t xml:space="preserve">  │   │   ├── index.py             # handler + initializer</w:t>
      </w:r>
    </w:p>
    <w:p>
      <w:pPr>
        <w:shd w:fill="0D1117" w:val="clear"/>
        <w:spacing w:before="0" w:after="0"/>
      </w:pPr>
      <w:r>
        <w:rPr>
          <w:rFonts w:ascii="Courier New" w:cs="Courier New" w:eastAsia="Courier New" w:hAnsi="Courier New"/>
          <w:color w:val="6A9955"/>
          <w:sz w:val="18"/>
          <w:szCs w:val="18"/>
        </w:rPr>
        <w:t xml:space="preserve">  │   │   ├── requirements.txt     # Pillow, colorthief</w:t>
      </w:r>
    </w:p>
    <w:p>
      <w:pPr>
        <w:shd w:fill="0D1117" w:val="clear"/>
        <w:spacing w:before="0" w:after="0"/>
      </w:pPr>
      <w:r>
        <w:rPr>
          <w:rFonts w:ascii="Courier New" w:cs="Courier New" w:eastAsia="Courier New" w:hAnsi="Courier New"/>
          <w:color w:val="6A9955"/>
          <w:sz w:val="18"/>
          <w:szCs w:val="18"/>
        </w:rPr>
        <w:t xml:space="preserve">  │   │   └── s.yaml               # Serverless Devs deploy config</w:t>
      </w:r>
    </w:p>
    <w:p>
      <w:pPr>
        <w:shd w:fill="0D1117" w:val="clear"/>
        <w:spacing w:before="0" w:after="0"/>
      </w:pPr>
      <w:r>
        <w:rPr>
          <w:rFonts w:ascii="Courier New" w:cs="Courier New" w:eastAsia="Courier New" w:hAnsi="Courier New"/>
          <w:color w:val="6A9955"/>
          <w:sz w:val="18"/>
          <w:szCs w:val="18"/>
        </w:rPr>
        <w:t xml:space="preserve">  │   ├── metadata-persister/      # Node.js 20</w:t>
      </w:r>
    </w:p>
    <w:p>
      <w:pPr>
        <w:shd w:fill="0D1117" w:val="clear"/>
        <w:spacing w:before="0" w:after="0"/>
      </w:pPr>
      <w:r>
        <w:rPr>
          <w:rFonts w:ascii="Courier New" w:cs="Courier New" w:eastAsia="Courier New" w:hAnsi="Courier New"/>
          <w:color w:val="6A9955"/>
          <w:sz w:val="18"/>
          <w:szCs w:val="18"/>
        </w:rPr>
        <w:t xml:space="preserve">  │   │   ├── index.js             # handler</w:t>
      </w:r>
    </w:p>
    <w:p>
      <w:pPr>
        <w:shd w:fill="0D1117" w:val="clear"/>
        <w:spacing w:before="0" w:after="0"/>
      </w:pPr>
      <w:r>
        <w:rPr>
          <w:rFonts w:ascii="Courier New" w:cs="Courier New" w:eastAsia="Courier New" w:hAnsi="Courier New"/>
          <w:color w:val="6A9955"/>
          <w:sz w:val="18"/>
          <w:szCs w:val="18"/>
        </w:rPr>
        <w:t xml:space="preserve">  │   │   └── package.json         # @alicloud/tablestore</w:t>
      </w:r>
    </w:p>
    <w:p>
      <w:pPr>
        <w:shd w:fill="0D1117" w:val="clear"/>
        <w:spacing w:before="0" w:after="0"/>
      </w:pPr>
      <w:r>
        <w:rPr>
          <w:rFonts w:ascii="Courier New" w:cs="Courier New" w:eastAsia="Courier New" w:hAnsi="Courier New"/>
          <w:color w:val="6A9955"/>
          <w:sz w:val="18"/>
          <w:szCs w:val="18"/>
        </w:rPr>
        <w:t xml:space="preserve">  │   └── notification-sender/     # Python 3.12</w:t>
      </w:r>
    </w:p>
    <w:p>
      <w:pPr>
        <w:shd w:fill="0D1117" w:val="clear"/>
        <w:spacing w:before="0" w:after="0"/>
      </w:pPr>
      <w:r>
        <w:rPr>
          <w:rFonts w:ascii="Courier New" w:cs="Courier New" w:eastAsia="Courier New" w:hAnsi="Courier New"/>
          <w:color w:val="6A9955"/>
          <w:sz w:val="18"/>
          <w:szCs w:val="18"/>
        </w:rPr>
        <w:t xml:space="preserve">  │       ├── index.py             # handler</w:t>
      </w:r>
    </w:p>
    <w:p>
      <w:pPr>
        <w:shd w:fill="0D1117" w:val="clear"/>
        <w:spacing w:before="0" w:after="0"/>
      </w:pPr>
      <w:r>
        <w:rPr>
          <w:rFonts w:ascii="Courier New" w:cs="Courier New" w:eastAsia="Courier New" w:hAnsi="Courier New"/>
          <w:color w:val="6A9955"/>
          <w:sz w:val="18"/>
          <w:szCs w:val="18"/>
        </w:rPr>
        <w:t xml:space="preserve">  │       └── requirements.txt     # aliyun-python-sdk-mns</w:t>
      </w:r>
    </w:p>
    <w:p>
      <w:pPr>
        <w:shd w:fill="0D1117" w:val="clear"/>
        <w:spacing w:before="0" w:after="0"/>
      </w:pPr>
      <w:r>
        <w:rPr>
          <w:rFonts w:ascii="Courier New" w:cs="Courier New" w:eastAsia="Courier New" w:hAnsi="Courier New"/>
          <w:color w:val="A8FF78"/>
          <w:sz w:val="18"/>
          <w:szCs w:val="18"/>
        </w:rPr>
        <w:t xml:space="preserve">  ├── terraform/</w:t>
      </w:r>
    </w:p>
    <w:p>
      <w:pPr>
        <w:shd w:fill="0D1117" w:val="clear"/>
        <w:spacing w:before="0" w:after="0"/>
      </w:pPr>
      <w:r>
        <w:rPr>
          <w:rFonts w:ascii="Courier New" w:cs="Courier New" w:eastAsia="Courier New" w:hAnsi="Courier New"/>
          <w:color w:val="6A9955"/>
          <w:sz w:val="18"/>
          <w:szCs w:val="18"/>
        </w:rPr>
        <w:t xml:space="preserve">  │   ├── main.tf                  # provider, backend</w:t>
      </w:r>
    </w:p>
    <w:p>
      <w:pPr>
        <w:shd w:fill="0D1117" w:val="clear"/>
        <w:spacing w:before="0" w:after="0"/>
      </w:pPr>
      <w:r>
        <w:rPr>
          <w:rFonts w:ascii="Courier New" w:cs="Courier New" w:eastAsia="Courier New" w:hAnsi="Courier New"/>
          <w:color w:val="6A9955"/>
          <w:sz w:val="18"/>
          <w:szCs w:val="18"/>
        </w:rPr>
        <w:t xml:space="preserve">  │   ├── storage.tf               # OSS buckets, Tablestore</w:t>
      </w:r>
    </w:p>
    <w:p>
      <w:pPr>
        <w:shd w:fill="0D1117" w:val="clear"/>
        <w:spacing w:before="0" w:after="0"/>
      </w:pPr>
      <w:r>
        <w:rPr>
          <w:rFonts w:ascii="Courier New" w:cs="Courier New" w:eastAsia="Courier New" w:hAnsi="Courier New"/>
          <w:color w:val="6A9955"/>
          <w:sz w:val="18"/>
          <w:szCs w:val="18"/>
        </w:rPr>
        <w:t xml:space="preserve">  │   ├── functions.tf             # FC service + functions</w:t>
      </w:r>
    </w:p>
    <w:p>
      <w:pPr>
        <w:shd w:fill="0D1117" w:val="clear"/>
        <w:spacing w:before="0" w:after="0"/>
      </w:pPr>
      <w:r>
        <w:rPr>
          <w:rFonts w:ascii="Courier New" w:cs="Courier New" w:eastAsia="Courier New" w:hAnsi="Courier New"/>
          <w:color w:val="6A9955"/>
          <w:sz w:val="18"/>
          <w:szCs w:val="18"/>
        </w:rPr>
        <w:t xml:space="preserve">  │   ├── triggers.tf              # OSS + EventBridge triggers</w:t>
      </w:r>
    </w:p>
    <w:p>
      <w:pPr>
        <w:shd w:fill="0D1117" w:val="clear"/>
        <w:spacing w:before="0" w:after="0"/>
      </w:pPr>
      <w:r>
        <w:rPr>
          <w:rFonts w:ascii="Courier New" w:cs="Courier New" w:eastAsia="Courier New" w:hAnsi="Courier New"/>
          <w:color w:val="6A9955"/>
          <w:sz w:val="18"/>
          <w:szCs w:val="18"/>
        </w:rPr>
        <w:t xml:space="preserve">  │   └── messaging.tf             # SMQ queue</w:t>
      </w:r>
    </w:p>
    <w:p>
      <w:pPr>
        <w:shd w:fill="0D1117" w:val="clear"/>
        <w:spacing w:before="0" w:after="0"/>
      </w:pPr>
      <w:r>
        <w:rPr>
          <w:rFonts w:ascii="Courier New" w:cs="Courier New" w:eastAsia="Courier New" w:hAnsi="Courier New"/>
          <w:color w:val="A8FF78"/>
          <w:sz w:val="18"/>
          <w:szCs w:val="18"/>
        </w:rPr>
        <w:t xml:space="preserve">  └── tests/</w:t>
      </w:r>
    </w:p>
    <w:p>
      <w:pPr>
        <w:shd w:fill="0D1117" w:val="clear"/>
        <w:spacing w:before="0" w:after="0"/>
      </w:pPr>
      <w:r>
        <w:rPr>
          <w:rFonts w:ascii="Courier New" w:cs="Courier New" w:eastAsia="Courier New" w:hAnsi="Courier New"/>
          <w:color w:val="6A9955"/>
          <w:sz w:val="18"/>
          <w:szCs w:val="18"/>
        </w:rPr>
        <w:t xml:space="preserve">      └── test_pipeline.py         # end-to-end pipeline test</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spacing w:before="80" w:after="100"/>
      </w:pPr>
      <w:r>
        <w:rPr>
          <w:rFonts w:ascii="Arial" w:cs="Arial" w:eastAsia="Arial" w:hAnsi="Arial"/>
          <w:sz w:val="22"/>
          <w:szCs w:val="22"/>
        </w:rPr>
        <w:t xml:space="preserve">The architecture diagram shows the complete data 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1117" w:val="clear"/>
            <w:tcMar>
              <w:top w:type="dxa" w:w="160"/>
              <w:left w:type="dxa" w:w="240"/>
              <w:bottom w:type="dxa" w:w="160"/>
              <w:right w:type="dxa" w:w="240"/>
            </w:tcMar>
          </w:tcPr>
          <w:p>
            <w:pPr>
              <w:spacing w:before="0" w:after="30"/>
            </w:pPr>
            <w:r>
              <w:rPr>
                <w:rFonts w:ascii="Courier New" w:cs="Courier New" w:eastAsia="Courier New" w:hAnsi="Courier New"/>
                <w:color w:val="888888"/>
                <w:sz w:val="17"/>
                <w:szCs w:val="17"/>
              </w:rPr>
              <w:t xml:space="preserve"> ┌────── EVENT-DRIVEN IMAGE PIPELINE — ALIBABA CLOUD ──────────────────────────┐</w:t>
            </w:r>
          </w:p>
          <w:p>
            <w:pPr>
              <w:spacing w:before="0" w:after="0"/>
            </w:pPr>
            <w:r>
              <w:rPr>
                <w:rFonts w:ascii="Courier New" w:cs="Courier New" w:eastAsia="Courier New" w:hAnsi="Courier New"/>
                <w:color w:val="888888"/>
                <w:sz w:val="17"/>
                <w:szCs w:val="17"/>
              </w:rPr>
              <w:t xml:space="preserve"> │                                                                              │</w:t>
            </w:r>
          </w:p>
          <w:p>
            <w:pPr>
              <w:spacing w:before="0" w:after="0"/>
            </w:pPr>
            <w:r>
              <w:rPr>
                <w:rFonts w:ascii="Courier New" w:cs="Courier New" w:eastAsia="Courier New" w:hAnsi="Courier New"/>
                <w:color w:val="A8FF78"/>
                <w:sz w:val="17"/>
                <w:szCs w:val="17"/>
              </w:rPr>
              <w:t xml:space="preserve"> │  User uploads image → OSS bucket (uploads/)                                  │</w:t>
            </w:r>
          </w:p>
          <w:p>
            <w:pPr>
              <w:spacing w:before="0" w:after="0"/>
            </w:pPr>
            <w:r>
              <w:rPr>
                <w:rFonts w:ascii="Courier New" w:cs="Courier New" w:eastAsia="Courier New" w:hAnsi="Courier New"/>
                <w:color w:val="888888"/>
                <w:sz w:val="17"/>
                <w:szCs w:val="17"/>
              </w:rPr>
              <w:t xml:space="preserve"> │       │ OSS PutObject event                                                   │</w:t>
            </w:r>
          </w:p>
          <w:p>
            <w:pPr>
              <w:spacing w:before="0" w:after="30"/>
            </w:pPr>
            <w:r>
              <w:rPr>
                <w:rFonts w:ascii="Courier New" w:cs="Courier New" w:eastAsia="Courier New" w:hAnsi="Courier New"/>
                <w:color w:val="888888"/>
                <w:sz w:val="17"/>
                <w:szCs w:val="17"/>
              </w:rPr>
              <w:t xml:space="preserve"> │       ▼                                                                       │</w:t>
            </w:r>
          </w:p>
          <w:p>
            <w:pPr>
              <w:spacing w:before="0" w:after="0"/>
            </w:pPr>
            <w:r>
              <w:rPr>
                <w:rFonts w:ascii="Courier New" w:cs="Courier New" w:eastAsia="Courier New" w:hAnsi="Courier New"/>
                <w:color w:val="A8D8FF"/>
                <w:sz w:val="17"/>
                <w:szCs w:val="17"/>
              </w:rPr>
              <w:t xml:space="preserve"> │  FC: image-processor (Python 3.12)                                           │</w:t>
            </w:r>
          </w:p>
          <w:p>
            <w:pPr>
              <w:spacing w:before="0" w:after="0"/>
            </w:pPr>
            <w:r>
              <w:rPr>
                <w:rFonts w:ascii="Courier New" w:cs="Courier New" w:eastAsia="Courier New" w:hAnsi="Courier New"/>
                <w:color w:val="888888"/>
                <w:sz w:val="17"/>
                <w:szCs w:val="17"/>
              </w:rPr>
              <w:t xml:space="preserve"> │  • Pillow: resize to 1200px, 800px, 400px, 200px thumbnails                  │</w:t>
            </w:r>
          </w:p>
          <w:p>
            <w:pPr>
              <w:spacing w:before="0" w:after="0"/>
            </w:pPr>
            <w:r>
              <w:rPr>
                <w:rFonts w:ascii="Courier New" w:cs="Courier New" w:eastAsia="Courier New" w:hAnsi="Courier New"/>
                <w:color w:val="888888"/>
                <w:sz w:val="17"/>
                <w:szCs w:val="17"/>
              </w:rPr>
              <w:t xml:space="preserve"> │  • Extract: EXIF metadata, dimensions, file size, colour palette            │</w:t>
            </w:r>
          </w:p>
          <w:p>
            <w:pPr>
              <w:spacing w:before="0" w:after="0"/>
            </w:pPr>
            <w:r>
              <w:rPr>
                <w:rFonts w:ascii="Courier New" w:cs="Courier New" w:eastAsia="Courier New" w:hAnsi="Courier New"/>
                <w:color w:val="888888"/>
                <w:sz w:val="17"/>
                <w:szCs w:val="17"/>
              </w:rPr>
              <w:t xml:space="preserve"> │  • Write: resized images → OSS (processed/)                                 │</w:t>
            </w:r>
          </w:p>
          <w:p>
            <w:pPr>
              <w:spacing w:before="0" w:after="0"/>
            </w:pPr>
            <w:r>
              <w:rPr>
                <w:rFonts w:ascii="Courier New" w:cs="Courier New" w:eastAsia="Courier New" w:hAnsi="Courier New"/>
                <w:color w:val="888888"/>
                <w:sz w:val="17"/>
                <w:szCs w:val="17"/>
              </w:rPr>
              <w:t xml:space="preserve"> │  • Publish: completion event → EventBridge custom bus                        │</w:t>
            </w:r>
          </w:p>
          <w:p>
            <w:pPr>
              <w:spacing w:before="0" w:after="30"/>
            </w:pPr>
            <w:r>
              <w:rPr>
                <w:rFonts w:ascii="Courier New" w:cs="Courier New" w:eastAsia="Courier New" w:hAnsi="Courier New"/>
                <w:color w:val="888888"/>
                <w:sz w:val="17"/>
                <w:szCs w:val="17"/>
              </w:rPr>
              <w:t xml:space="preserve"> │       │ EventBridge routes by event_type                                      │</w:t>
            </w:r>
          </w:p>
          <w:p>
            <w:pPr>
              <w:spacing w:before="0" w:after="0"/>
            </w:pPr>
            <w:r>
              <w:rPr>
                <w:rFonts w:ascii="Courier New" w:cs="Courier New" w:eastAsia="Courier New" w:hAnsi="Courier New"/>
                <w:color w:val="FFD700"/>
                <w:sz w:val="17"/>
                <w:szCs w:val="17"/>
              </w:rPr>
              <w:t xml:space="preserve"> │       ├──▶ FC: metadata-persister (Node.js 20)                               │</w:t>
            </w:r>
          </w:p>
          <w:p>
            <w:pPr>
              <w:spacing w:before="0" w:after="0"/>
            </w:pPr>
            <w:r>
              <w:rPr>
                <w:rFonts w:ascii="Courier New" w:cs="Courier New" w:eastAsia="Courier New" w:hAnsi="Courier New"/>
                <w:color w:val="888888"/>
                <w:sz w:val="17"/>
                <w:szCs w:val="17"/>
              </w:rPr>
              <w:t xml:space="preserve"> │       │     Write metadata record → Tablestore (image_metadata table)         │</w:t>
            </w:r>
          </w:p>
          <w:p>
            <w:pPr>
              <w:spacing w:before="0" w:after="0"/>
            </w:pPr>
            <w:r>
              <w:rPr>
                <w:rFonts w:ascii="Courier New" w:cs="Courier New" w:eastAsia="Courier New" w:hAnsi="Courier New"/>
                <w:color w:val="888888"/>
                <w:sz w:val="17"/>
                <w:szCs w:val="17"/>
              </w:rPr>
              <w:t xml:space="preserve"> │       │                                                                        │</w:t>
            </w:r>
          </w:p>
          <w:p>
            <w:pPr>
              <w:spacing w:before="0" w:after="0"/>
            </w:pPr>
            <w:r>
              <w:rPr>
                <w:rFonts w:ascii="Courier New" w:cs="Courier New" w:eastAsia="Courier New" w:hAnsi="Courier New"/>
                <w:color w:val="FF8C69"/>
                <w:sz w:val="17"/>
                <w:szCs w:val="17"/>
              </w:rPr>
              <w:t xml:space="preserve"> │       └──▶ FC: notification-sender (Python 3.12)                             │</w:t>
            </w:r>
          </w:p>
          <w:p>
            <w:pPr>
              <w:spacing w:before="0" w:after="0"/>
            </w:pPr>
            <w:r>
              <w:rPr>
                <w:rFonts w:ascii="Courier New" w:cs="Courier New" w:eastAsia="Courier New" w:hAnsi="Courier New"/>
                <w:color w:val="888888"/>
                <w:sz w:val="17"/>
                <w:szCs w:val="17"/>
              </w:rPr>
              <w:t xml:space="preserve"> │             Send SMQ message → subscriber apps notified                     │</w:t>
            </w:r>
          </w:p>
          <w:p>
            <w:pPr>
              <w:spacing w:before="0" w:after="30"/>
            </w:pPr>
            <w:r>
              <w:rPr>
                <w:rFonts w:ascii="Courier New" w:cs="Courier New" w:eastAsia="Courier New" w:hAnsi="Courier New"/>
                <w:color w:val="888888"/>
                <w:sz w:val="17"/>
                <w:szCs w:val="17"/>
              </w:rPr>
              <w:t xml:space="preserve"> │  OBSERVABILITY                                                                │</w:t>
            </w:r>
          </w:p>
          <w:p>
            <w:pPr>
              <w:spacing w:before="0" w:after="0"/>
            </w:pPr>
            <w:r>
              <w:rPr>
                <w:rFonts w:ascii="Courier New" w:cs="Courier New" w:eastAsia="Courier New" w:hAnsi="Courier New"/>
                <w:color w:val="C8A2C8"/>
                <w:sz w:val="17"/>
                <w:szCs w:val="17"/>
              </w:rPr>
              <w:t xml:space="preserve"> │  ARMS: invocation traces, cold start monitoring, error rate                 │</w:t>
            </w:r>
          </w:p>
          <w:p>
            <w:pPr>
              <w:spacing w:before="0" w:after="0"/>
            </w:pPr>
            <w:r>
              <w:rPr>
                <w:rFonts w:ascii="Courier New" w:cs="Courier New" w:eastAsia="Courier New" w:hAnsi="Courier New"/>
                <w:color w:val="888888"/>
                <w:sz w:val="17"/>
                <w:szCs w:val="17"/>
              </w:rPr>
              <w:t xml:space="preserve"> │  SLS: structured function logs, pipeline cost attribution                    │</w:t>
            </w:r>
          </w:p>
          <w:p>
            <w:pPr>
              <w:spacing w:before="0" w:after="0"/>
            </w:pPr>
            <w:r>
              <w:rPr>
                <w:rFonts w:ascii="Courier New" w:cs="Courier New" w:eastAsia="Courier New" w:hAnsi="Courier New"/>
                <w:color w:val="888888"/>
                <w:sz w:val="17"/>
                <w:szCs w:val="17"/>
              </w:rPr>
              <w:t xml:space="preserve"> └──────────────────────────────────────────────────────────────────────────────┘</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4. Step 1: OSS Trigger → FC Function in Python</w:t>
      </w:r>
    </w:p>
    <w:p>
      <w:pPr>
        <w:spacing w:before="80" w:after="100"/>
      </w:pPr>
      <w:r>
        <w:rPr>
          <w:rFonts w:ascii="Arial" w:cs="Arial" w:eastAsia="Arial" w:hAnsi="Arial"/>
          <w:sz w:val="22"/>
          <w:szCs w:val="22"/>
        </w:rPr>
        <w:t xml:space="preserve">The first function is the core of the pipeline. It receives the OSS upload event, downloads the image, processes it with Pillow, and writes results back to OSS and EventBridge.</w:t>
      </w:r>
    </w:p>
    <w:p>
      <w:pPr>
        <w:pStyle w:val="Heading3"/>
        <w:spacing w:before="200" w:after="80"/>
      </w:pPr>
      <w:r>
        <w:rPr>
          <w:rFonts w:ascii="Arial" w:cs="Arial" w:eastAsia="Arial" w:hAnsi="Arial"/>
          <w:b/>
          <w:bCs/>
          <w:color w:val="E8501A"/>
          <w:sz w:val="22"/>
          <w:szCs w:val="22"/>
        </w:rPr>
        <w:t xml:space="preserve">OSS Trigger Configuration (Terraform)</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terraform/triggers.tf</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Native OSS trigger: fires on any PutObject in uploads/ prefix</w:t>
      </w:r>
    </w:p>
    <w:p>
      <w:pPr>
        <w:shd w:fill="0D1117" w:val="clear"/>
        <w:spacing w:before="0" w:after="0"/>
      </w:pPr>
      <w:r>
        <w:rPr>
          <w:rFonts w:ascii="Courier New" w:cs="Courier New" w:eastAsia="Courier New" w:hAnsi="Courier New"/>
          <w:color w:val="A8FF78"/>
          <w:sz w:val="18"/>
          <w:szCs w:val="18"/>
        </w:rPr>
        <w:t xml:space="preserve">  resource "alicloud_fc_trigger" "image_upload" {</w:t>
      </w:r>
    </w:p>
    <w:p>
      <w:pPr>
        <w:shd w:fill="0D1117" w:val="clear"/>
        <w:spacing w:before="0" w:after="0"/>
      </w:pPr>
      <w:r>
        <w:rPr>
          <w:rFonts w:ascii="Courier New" w:cs="Courier New" w:eastAsia="Courier New" w:hAnsi="Courier New"/>
          <w:color w:val="A8FF78"/>
          <w:sz w:val="18"/>
          <w:szCs w:val="18"/>
        </w:rPr>
        <w:t xml:space="preserve">    service  = alicloud_fc_service.image_pipeline.name</w:t>
      </w:r>
    </w:p>
    <w:p>
      <w:pPr>
        <w:shd w:fill="0D1117" w:val="clear"/>
        <w:spacing w:before="0" w:after="0"/>
      </w:pPr>
      <w:r>
        <w:rPr>
          <w:rFonts w:ascii="Courier New" w:cs="Courier New" w:eastAsia="Courier New" w:hAnsi="Courier New"/>
          <w:color w:val="A8FF78"/>
          <w:sz w:val="18"/>
          <w:szCs w:val="18"/>
        </w:rPr>
        <w:t xml:space="preserve">    function = alicloud_fc_function.image_processor.name</w:t>
      </w:r>
    </w:p>
    <w:p>
      <w:pPr>
        <w:shd w:fill="0D1117" w:val="clear"/>
        <w:spacing w:before="0" w:after="0"/>
      </w:pPr>
      <w:r>
        <w:rPr>
          <w:rFonts w:ascii="Courier New" w:cs="Courier New" w:eastAsia="Courier New" w:hAnsi="Courier New"/>
          <w:color w:val="A8FF78"/>
          <w:sz w:val="18"/>
          <w:szCs w:val="18"/>
        </w:rPr>
        <w:t xml:space="preserve">    name     = "oss-image-upload"</w:t>
      </w:r>
    </w:p>
    <w:p>
      <w:pPr>
        <w:shd w:fill="0D1117" w:val="clear"/>
        <w:spacing w:before="0" w:after="0"/>
      </w:pPr>
      <w:r>
        <w:rPr>
          <w:rFonts w:ascii="Courier New" w:cs="Courier New" w:eastAsia="Courier New" w:hAnsi="Courier New"/>
          <w:color w:val="A8FF78"/>
          <w:sz w:val="18"/>
          <w:szCs w:val="18"/>
        </w:rPr>
        <w:t xml:space="preserve">    type     = "oss"</w:t>
      </w:r>
    </w:p>
    <w:p>
      <w:pPr>
        <w:shd w:fill="0D1117" w:val="clear"/>
        <w:spacing w:before="0" w:after="0"/>
      </w:pPr>
      <w:r>
        <w:rPr>
          <w:rFonts w:ascii="Courier New" w:cs="Courier New" w:eastAsia="Courier New" w:hAnsi="Courier New"/>
          <w:color w:val="A8FF78"/>
          <w:sz w:val="18"/>
          <w:szCs w:val="18"/>
        </w:rPr>
        <w:t xml:space="preserve">    config   = jsonencode({</w:t>
      </w:r>
    </w:p>
    <w:p>
      <w:pPr>
        <w:shd w:fill="0D1117" w:val="clear"/>
        <w:spacing w:before="0" w:after="0"/>
      </w:pPr>
      <w:r>
        <w:rPr>
          <w:rFonts w:ascii="Courier New" w:cs="Courier New" w:eastAsia="Courier New" w:hAnsi="Courier New"/>
          <w:color w:val="A8FF78"/>
          <w:sz w:val="18"/>
          <w:szCs w:val="18"/>
        </w:rPr>
        <w:t xml:space="preserve">      events   = ["oss:ObjectCreated:*"],</w:t>
      </w:r>
    </w:p>
    <w:p>
      <w:pPr>
        <w:shd w:fill="0D1117" w:val="clear"/>
        <w:spacing w:before="0" w:after="0"/>
      </w:pPr>
      <w:r>
        <w:rPr>
          <w:rFonts w:ascii="Courier New" w:cs="Courier New" w:eastAsia="Courier New" w:hAnsi="Courier New"/>
          <w:color w:val="A8FF78"/>
          <w:sz w:val="18"/>
          <w:szCs w:val="18"/>
        </w:rPr>
        <w:t xml:space="preserve">      filter   = {</w:t>
      </w:r>
    </w:p>
    <w:p>
      <w:pPr>
        <w:shd w:fill="0D1117" w:val="clear"/>
        <w:spacing w:before="0" w:after="0"/>
      </w:pPr>
      <w:r>
        <w:rPr>
          <w:rFonts w:ascii="Courier New" w:cs="Courier New" w:eastAsia="Courier New" w:hAnsi="Courier New"/>
          <w:color w:val="A8FF78"/>
          <w:sz w:val="18"/>
          <w:szCs w:val="18"/>
        </w:rPr>
        <w:t xml:space="preserve">        key = {</w:t>
      </w:r>
    </w:p>
    <w:p>
      <w:pPr>
        <w:shd w:fill="0D1117" w:val="clear"/>
        <w:spacing w:before="0" w:after="0"/>
      </w:pPr>
      <w:r>
        <w:rPr>
          <w:rFonts w:ascii="Courier New" w:cs="Courier New" w:eastAsia="Courier New" w:hAnsi="Courier New"/>
          <w:color w:val="A8FF78"/>
          <w:sz w:val="18"/>
          <w:szCs w:val="18"/>
        </w:rPr>
        <w:t xml:space="preserve">          prefix = "uploads/"</w:t>
      </w:r>
    </w:p>
    <w:p>
      <w:pPr>
        <w:shd w:fill="0D1117" w:val="clear"/>
        <w:spacing w:before="0" w:after="0"/>
      </w:pPr>
      <w:r>
        <w:rPr>
          <w:rFonts w:ascii="Courier New" w:cs="Courier New" w:eastAsia="Courier New" w:hAnsi="Courier New"/>
          <w:color w:val="6A9955"/>
          <w:sz w:val="18"/>
          <w:szCs w:val="18"/>
        </w:rPr>
        <w:t xml:space="preserve">          suffix = ""       # accept all file types (validated in function)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source_arn = "acs:oss:ap-southeast-1:*:${alicloud_oss_bucket.images.id}"</w:t>
      </w:r>
    </w:p>
    <w:p>
      <w:pPr>
        <w:shd w:fill="0D1117" w:val="clear"/>
        <w:spacing w:before="0" w:after="0"/>
      </w:pPr>
      <w:r>
        <w:rPr>
          <w:rFonts w:ascii="Courier New" w:cs="Courier New" w:eastAsia="Courier New" w:hAnsi="Courier New"/>
          <w:color w:val="A8FF78"/>
          <w:sz w:val="18"/>
          <w:szCs w:val="18"/>
        </w:rPr>
        <w:t xml:space="preserve">    role       = alicloud_ram_role.fc_execution.arn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Image Processor Function (Python 3.12)</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functions/image-processor/index.py</w:t>
      </w:r>
    </w:p>
    <w:p>
      <w:pPr>
        <w:shd w:fill="0D1117" w:val="clear"/>
        <w:spacing w:before="0" w:after="0"/>
      </w:pPr>
      <w:r>
        <w:rPr>
          <w:rFonts w:ascii="Courier New" w:cs="Courier New" w:eastAsia="Courier New" w:hAnsi="Courier New"/>
          <w:color w:val="6A9955"/>
          <w:sz w:val="18"/>
          <w:szCs w:val="18"/>
        </w:rPr>
        <w:t xml:space="preserve">  # -*- coding: utf-8 -*-</w:t>
      </w:r>
    </w:p>
    <w:p>
      <w:pPr>
        <w:shd w:fill="0D1117" w:val="clear"/>
        <w:spacing w:before="0" w:after="0"/>
      </w:pPr>
      <w:r>
        <w:rPr>
          <w:rFonts w:ascii="Courier New" w:cs="Courier New" w:eastAsia="Courier New" w:hAnsi="Courier New"/>
          <w:color w:val="6A9955"/>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Image processing function.</w:t>
      </w:r>
    </w:p>
    <w:p>
      <w:pPr>
        <w:shd w:fill="0D1117" w:val="clear"/>
        <w:spacing w:before="0" w:after="0"/>
      </w:pPr>
      <w:r>
        <w:rPr>
          <w:rFonts w:ascii="Courier New" w:cs="Courier New" w:eastAsia="Courier New" w:hAnsi="Courier New"/>
          <w:color w:val="6A9955"/>
          <w:sz w:val="18"/>
          <w:szCs w:val="18"/>
        </w:rPr>
        <w:t xml:space="preserve">  Triggered by: OSS PutObject in uploads/</w:t>
      </w:r>
    </w:p>
    <w:p>
      <w:pPr>
        <w:shd w:fill="0D1117" w:val="clear"/>
        <w:spacing w:before="0" w:after="0"/>
      </w:pPr>
      <w:r>
        <w:rPr>
          <w:rFonts w:ascii="Courier New" w:cs="Courier New" w:eastAsia="Courier New" w:hAnsi="Courier New"/>
          <w:color w:val="6A9955"/>
          <w:sz w:val="18"/>
          <w:szCs w:val="18"/>
        </w:rPr>
        <w:t xml:space="preserve">  Outputs: resized variants to OSS processed/ + completion event to EventBridge</w:t>
      </w:r>
    </w:p>
    <w:p>
      <w:pPr>
        <w:shd w:fill="0D1117" w:val="clear"/>
        <w:spacing w:before="0" w:after="0"/>
      </w:pPr>
      <w:r>
        <w:rPr>
          <w:rFonts w:ascii="Courier New" w:cs="Courier New" w:eastAsia="Courier New" w:hAnsi="Courier New"/>
          <w:color w:val="6A9955"/>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569CD6"/>
          <w:sz w:val="18"/>
          <w:szCs w:val="18"/>
        </w:rPr>
        <w:t xml:space="preserve">  import json, os, io, time, logging</w:t>
      </w:r>
    </w:p>
    <w:p>
      <w:pPr>
        <w:shd w:fill="0D1117" w:val="clear"/>
        <w:spacing w:before="0" w:after="0"/>
      </w:pPr>
      <w:r>
        <w:rPr>
          <w:rFonts w:ascii="Courier New" w:cs="Courier New" w:eastAsia="Courier New" w:hAnsi="Courier New"/>
          <w:color w:val="569CD6"/>
          <w:sz w:val="18"/>
          <w:szCs w:val="18"/>
        </w:rPr>
        <w:t xml:space="preserve">  from PIL import Image</w:t>
      </w:r>
    </w:p>
    <w:p>
      <w:pPr>
        <w:shd w:fill="0D1117" w:val="clear"/>
        <w:spacing w:before="0" w:after="0"/>
      </w:pPr>
      <w:r>
        <w:rPr>
          <w:rFonts w:ascii="Courier New" w:cs="Courier New" w:eastAsia="Courier New" w:hAnsi="Courier New"/>
          <w:color w:val="569CD6"/>
          <w:sz w:val="18"/>
          <w:szCs w:val="18"/>
        </w:rPr>
        <w:t xml:space="preserve">  import oss2</w:t>
      </w:r>
    </w:p>
    <w:p>
      <w:pPr>
        <w:shd w:fill="0D1117" w:val="clear"/>
        <w:spacing w:before="0" w:after="0"/>
      </w:pPr>
      <w:r>
        <w:rPr>
          <w:rFonts w:ascii="Courier New" w:cs="Courier New" w:eastAsia="Courier New" w:hAnsi="Courier New"/>
          <w:color w:val="569CD6"/>
          <w:sz w:val="18"/>
          <w:szCs w:val="18"/>
        </w:rPr>
        <w:t xml:space="preserve">  import colorthief</w:t>
      </w:r>
    </w:p>
    <w:p>
      <w:pPr>
        <w:shd w:fill="0D1117" w:val="clear"/>
        <w:spacing w:before="0" w:after="0"/>
      </w:pPr>
      <w:r>
        <w:rPr>
          <w:rFonts w:ascii="Courier New" w:cs="Courier New" w:eastAsia="Courier New" w:hAnsi="Courier New"/>
          <w:color w:val="569CD6"/>
          <w:sz w:val="18"/>
          <w:szCs w:val="18"/>
        </w:rPr>
        <w:t xml:space="preserve">  from alibabacloud_eventbridge20200401.client import Client as EBClient</w:t>
      </w:r>
    </w:p>
    <w:p>
      <w:pPr>
        <w:shd w:fill="0D1117" w:val="clear"/>
        <w:spacing w:before="0" w:after="0"/>
      </w:pPr>
      <w:r>
        <w:rPr>
          <w:rFonts w:ascii="Courier New" w:cs="Courier New" w:eastAsia="Courier New" w:hAnsi="Courier New"/>
          <w:color w:val="569CD6"/>
          <w:sz w:val="18"/>
          <w:szCs w:val="18"/>
        </w:rPr>
        <w:t xml:space="preserve">  from alibabacloud_eventbridge20200401 import models as eb_models</w:t>
      </w:r>
    </w:p>
    <w:p>
      <w:pPr>
        <w:shd w:fill="0D1117" w:val="clear"/>
        <w:spacing w:before="0" w:after="0"/>
      </w:pPr>
      <w:r>
        <w:rPr>
          <w:rFonts w:ascii="Courier New" w:cs="Courier New" w:eastAsia="Courier New" w:hAnsi="Courier New"/>
          <w:color w:val="569CD6"/>
          <w:sz w:val="18"/>
          <w:szCs w:val="18"/>
        </w:rPr>
        <w:t xml:space="preserve">  from alibabacloud_tea_openapi import models as open_api_models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logger = logging.getLogger()</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Supported image types (reject others early)</w:t>
      </w:r>
    </w:p>
    <w:p>
      <w:pPr>
        <w:shd w:fill="0D1117" w:val="clear"/>
        <w:spacing w:before="0" w:after="0"/>
      </w:pPr>
      <w:r>
        <w:rPr>
          <w:rFonts w:ascii="Courier New" w:cs="Courier New" w:eastAsia="Courier New" w:hAnsi="Courier New"/>
          <w:color w:val="A8FF78"/>
          <w:sz w:val="18"/>
          <w:szCs w:val="18"/>
        </w:rPr>
        <w:t xml:space="preserve">  SUPPORTED_TYPES = {'image/jpeg', 'image/png', 'image/webp', 'image/heic'}</w:t>
      </w:r>
    </w:p>
    <w:p>
      <w:pPr>
        <w:shd w:fill="0D1117" w:val="clear"/>
        <w:spacing w:before="0" w:after="0"/>
      </w:pPr>
      <w:r>
        <w:rPr>
          <w:rFonts w:ascii="Courier New" w:cs="Courier New" w:eastAsia="Courier New" w:hAnsi="Courier New"/>
          <w:color w:val="6A9955"/>
          <w:sz w:val="18"/>
          <w:szCs w:val="18"/>
        </w:rPr>
        <w:t xml:space="preserve">  # Resize dimensions: (width, suffix)</w:t>
      </w:r>
    </w:p>
    <w:p>
      <w:pPr>
        <w:shd w:fill="0D1117" w:val="clear"/>
        <w:spacing w:before="0" w:after="0"/>
      </w:pPr>
      <w:r>
        <w:rPr>
          <w:rFonts w:ascii="Courier New" w:cs="Courier New" w:eastAsia="Courier New" w:hAnsi="Courier New"/>
          <w:color w:val="A8FF78"/>
          <w:sz w:val="18"/>
          <w:szCs w:val="18"/>
        </w:rPr>
        <w:t xml:space="preserve">  SIZES = [(1200, 'lg'), (800, 'md'), (400, 'sm'), (200, 'xs')]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Module-level SDK clients (initialised in initializer)</w:t>
      </w:r>
    </w:p>
    <w:p>
      <w:pPr>
        <w:shd w:fill="0D1117" w:val="clear"/>
        <w:spacing w:before="0" w:after="0"/>
      </w:pPr>
      <w:r>
        <w:rPr>
          <w:rFonts w:ascii="Courier New" w:cs="Courier New" w:eastAsia="Courier New" w:hAnsi="Courier New"/>
          <w:color w:val="A8FF78"/>
          <w:sz w:val="18"/>
          <w:szCs w:val="18"/>
        </w:rPr>
        <w:t xml:space="preserve">  _bucket = None</w:t>
      </w:r>
    </w:p>
    <w:p>
      <w:pPr>
        <w:shd w:fill="0D1117" w:val="clear"/>
        <w:spacing w:before="0" w:after="0"/>
      </w:pPr>
      <w:r>
        <w:rPr>
          <w:rFonts w:ascii="Courier New" w:cs="Courier New" w:eastAsia="Courier New" w:hAnsi="Courier New"/>
          <w:color w:val="A8FF78"/>
          <w:sz w:val="18"/>
          <w:szCs w:val="18"/>
        </w:rPr>
        <w:t xml:space="preserve">  _eb_client = None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initializer(context):</w:t>
      </w:r>
    </w:p>
    <w:p>
      <w:pPr>
        <w:shd w:fill="0D1117" w:val="clear"/>
        <w:spacing w:before="0" w:after="0"/>
      </w:pPr>
      <w:r>
        <w:rPr>
          <w:rFonts w:ascii="Courier New" w:cs="Courier New" w:eastAsia="Courier New" w:hAnsi="Courier New"/>
          <w:color w:val="A8FF78"/>
          <w:sz w:val="18"/>
          <w:szCs w:val="18"/>
        </w:rPr>
        <w:t xml:space="preserve">      global _bucket, _eb_client</w:t>
      </w:r>
    </w:p>
    <w:p>
      <w:pPr>
        <w:shd w:fill="0D1117" w:val="clear"/>
        <w:spacing w:before="0" w:after="0"/>
      </w:pPr>
      <w:r>
        <w:rPr>
          <w:rFonts w:ascii="Courier New" w:cs="Courier New" w:eastAsia="Courier New" w:hAnsi="Courier New"/>
          <w:color w:val="A8FF78"/>
          <w:sz w:val="18"/>
          <w:szCs w:val="18"/>
        </w:rPr>
        <w:t xml:space="preserve">      creds = context.credentials</w:t>
      </w:r>
    </w:p>
    <w:p>
      <w:pPr>
        <w:shd w:fill="0D1117" w:val="clear"/>
        <w:spacing w:before="0" w:after="0"/>
      </w:pPr>
      <w:r>
        <w:rPr>
          <w:rFonts w:ascii="Courier New" w:cs="Courier New" w:eastAsia="Courier New" w:hAnsi="Courier New"/>
          <w:color w:val="A8FF78"/>
          <w:sz w:val="18"/>
          <w:szCs w:val="18"/>
        </w:rPr>
        <w:t xml:space="preserve">      _bucket = oss2.Bucket(</w:t>
      </w:r>
    </w:p>
    <w:p>
      <w:pPr>
        <w:shd w:fill="0D1117" w:val="clear"/>
        <w:spacing w:before="0" w:after="0"/>
      </w:pPr>
      <w:r>
        <w:rPr>
          <w:rFonts w:ascii="Courier New" w:cs="Courier New" w:eastAsia="Courier New" w:hAnsi="Courier New"/>
          <w:color w:val="A8FF78"/>
          <w:sz w:val="18"/>
          <w:szCs w:val="18"/>
        </w:rPr>
        <w:t xml:space="preserve">          oss2.StsAuth(creds.access_key_id, creds.access_key_secret, creds.security_token),</w:t>
      </w:r>
    </w:p>
    <w:p>
      <w:pPr>
        <w:shd w:fill="0D1117" w:val="clear"/>
        <w:spacing w:before="0" w:after="0"/>
      </w:pPr>
      <w:r>
        <w:rPr>
          <w:rFonts w:ascii="Courier New" w:cs="Courier New" w:eastAsia="Courier New" w:hAnsi="Courier New"/>
          <w:color w:val="A8FF78"/>
          <w:sz w:val="18"/>
          <w:szCs w:val="18"/>
        </w:rPr>
        <w:t xml:space="preserve">          f'oss-{context.region}-internal.aliyuncs.com',</w:t>
      </w:r>
    </w:p>
    <w:p>
      <w:pPr>
        <w:shd w:fill="0D1117" w:val="clear"/>
        <w:spacing w:before="0" w:after="0"/>
      </w:pPr>
      <w:r>
        <w:rPr>
          <w:rFonts w:ascii="Courier New" w:cs="Courier New" w:eastAsia="Courier New" w:hAnsi="Courier New"/>
          <w:color w:val="A8FF78"/>
          <w:sz w:val="18"/>
          <w:szCs w:val="18"/>
        </w:rPr>
        <w:t xml:space="preserve">          os.environ['OSS_BUCKET']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cfg = open_api_models.Config(</w:t>
      </w:r>
    </w:p>
    <w:p>
      <w:pPr>
        <w:shd w:fill="0D1117" w:val="clear"/>
        <w:spacing w:before="0" w:after="0"/>
      </w:pPr>
      <w:r>
        <w:rPr>
          <w:rFonts w:ascii="Courier New" w:cs="Courier New" w:eastAsia="Courier New" w:hAnsi="Courier New"/>
          <w:color w:val="A8FF78"/>
          <w:sz w:val="18"/>
          <w:szCs w:val="18"/>
        </w:rPr>
        <w:t xml:space="preserve">          access_key_id     = creds.access_key_id,</w:t>
      </w:r>
    </w:p>
    <w:p>
      <w:pPr>
        <w:shd w:fill="0D1117" w:val="clear"/>
        <w:spacing w:before="0" w:after="0"/>
      </w:pPr>
      <w:r>
        <w:rPr>
          <w:rFonts w:ascii="Courier New" w:cs="Courier New" w:eastAsia="Courier New" w:hAnsi="Courier New"/>
          <w:color w:val="A8FF78"/>
          <w:sz w:val="18"/>
          <w:szCs w:val="18"/>
        </w:rPr>
        <w:t xml:space="preserve">          access_key_secret = creds.access_key_secret,</w:t>
      </w:r>
    </w:p>
    <w:p>
      <w:pPr>
        <w:shd w:fill="0D1117" w:val="clear"/>
        <w:spacing w:before="0" w:after="0"/>
      </w:pPr>
      <w:r>
        <w:rPr>
          <w:rFonts w:ascii="Courier New" w:cs="Courier New" w:eastAsia="Courier New" w:hAnsi="Courier New"/>
          <w:color w:val="A8FF78"/>
          <w:sz w:val="18"/>
          <w:szCs w:val="18"/>
        </w:rPr>
        <w:t xml:space="preserve">          security_token    = creds.security_token,</w:t>
      </w:r>
    </w:p>
    <w:p>
      <w:pPr>
        <w:shd w:fill="0D1117" w:val="clear"/>
        <w:spacing w:before="0" w:after="0"/>
      </w:pPr>
      <w:r>
        <w:rPr>
          <w:rFonts w:ascii="Courier New" w:cs="Courier New" w:eastAsia="Courier New" w:hAnsi="Courier New"/>
          <w:color w:val="A8FF78"/>
          <w:sz w:val="18"/>
          <w:szCs w:val="18"/>
        </w:rPr>
        <w:t xml:space="preserve">          endpoint          = f'{context.region}-events.aliyuncs.com',</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_eb_client = EBClient(cfg)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handler(event, context):</w:t>
      </w:r>
    </w:p>
    <w:p>
      <w:pPr>
        <w:shd w:fill="0D1117" w:val="clear"/>
        <w:spacing w:before="0" w:after="0"/>
      </w:pPr>
      <w:r>
        <w:rPr>
          <w:rFonts w:ascii="Courier New" w:cs="Courier New" w:eastAsia="Courier New" w:hAnsi="Courier New"/>
          <w:color w:val="A8FF78"/>
          <w:sz w:val="18"/>
          <w:szCs w:val="18"/>
        </w:rPr>
        <w:t xml:space="preserve">      start = time.time()</w:t>
      </w:r>
    </w:p>
    <w:p>
      <w:pPr>
        <w:shd w:fill="0D1117" w:val="clear"/>
        <w:spacing w:before="0" w:after="0"/>
      </w:pPr>
      <w:r>
        <w:rPr>
          <w:rFonts w:ascii="Courier New" w:cs="Courier New" w:eastAsia="Courier New" w:hAnsi="Courier New"/>
          <w:color w:val="A8FF78"/>
          <w:sz w:val="18"/>
          <w:szCs w:val="18"/>
        </w:rPr>
        <w:t xml:space="preserve">      evt = json.loads(event)</w:t>
      </w:r>
    </w:p>
    <w:p>
      <w:pPr>
        <w:shd w:fill="0D1117" w:val="clear"/>
        <w:spacing w:before="0" w:after="0"/>
      </w:pPr>
      <w:r>
        <w:rPr>
          <w:rFonts w:ascii="Courier New" w:cs="Courier New" w:eastAsia="Courier New" w:hAnsi="Courier New"/>
          <w:color w:val="6A9955"/>
          <w:sz w:val="18"/>
          <w:szCs w:val="18"/>
        </w:rPr>
        <w:t xml:space="preserve">      # Parse OSS event (native trigger format)</w:t>
      </w:r>
    </w:p>
    <w:p>
      <w:pPr>
        <w:shd w:fill="0D1117" w:val="clear"/>
        <w:spacing w:before="0" w:after="0"/>
      </w:pPr>
      <w:r>
        <w:rPr>
          <w:rFonts w:ascii="Courier New" w:cs="Courier New" w:eastAsia="Courier New" w:hAnsi="Courier New"/>
          <w:color w:val="A8FF78"/>
          <w:sz w:val="18"/>
          <w:szCs w:val="18"/>
        </w:rPr>
        <w:t xml:space="preserve">      oss_event = evt['events'][0]['oss']</w:t>
      </w:r>
    </w:p>
    <w:p>
      <w:pPr>
        <w:shd w:fill="0D1117" w:val="clear"/>
        <w:spacing w:before="0" w:after="0"/>
      </w:pPr>
      <w:r>
        <w:rPr>
          <w:rFonts w:ascii="Courier New" w:cs="Courier New" w:eastAsia="Courier New" w:hAnsi="Courier New"/>
          <w:color w:val="A8FF78"/>
          <w:sz w:val="18"/>
          <w:szCs w:val="18"/>
        </w:rPr>
        <w:t xml:space="preserve">      bucket_name = oss_event['bucket']['name']</w:t>
      </w:r>
    </w:p>
    <w:p>
      <w:pPr>
        <w:shd w:fill="0D1117" w:val="clear"/>
        <w:spacing w:before="0" w:after="0"/>
      </w:pPr>
      <w:r>
        <w:rPr>
          <w:rFonts w:ascii="Courier New" w:cs="Courier New" w:eastAsia="Courier New" w:hAnsi="Courier New"/>
          <w:color w:val="A8FF78"/>
          <w:sz w:val="18"/>
          <w:szCs w:val="18"/>
        </w:rPr>
        <w:t xml:space="preserve">      object_key  = oss_event['object']['key']</w:t>
      </w:r>
    </w:p>
    <w:p>
      <w:pPr>
        <w:shd w:fill="0D1117" w:val="clear"/>
        <w:spacing w:before="0" w:after="0"/>
      </w:pPr>
      <w:r>
        <w:rPr>
          <w:rFonts w:ascii="Courier New" w:cs="Courier New" w:eastAsia="Courier New" w:hAnsi="Courier New"/>
          <w:color w:val="A8FF78"/>
          <w:sz w:val="18"/>
          <w:szCs w:val="18"/>
        </w:rPr>
        <w:t xml:space="preserve">      object_size = oss_event['object']['size']</w:t>
      </w:r>
    </w:p>
    <w:p>
      <w:pPr>
        <w:shd w:fill="0D1117" w:val="clear"/>
        <w:spacing w:before="0" w:after="0"/>
      </w:pPr>
      <w:r>
        <w:rPr>
          <w:rFonts w:ascii="Courier New" w:cs="Courier New" w:eastAsia="Courier New" w:hAnsi="Courier New"/>
          <w:color w:val="A8FF78"/>
          <w:sz w:val="18"/>
          <w:szCs w:val="18"/>
        </w:rPr>
        <w:t xml:space="preserve">      logger.info(f'Processing: {object_key} ({object_size} bytes)')</w:t>
      </w:r>
    </w:p>
    <w:p>
      <w:pPr>
        <w:shd w:fill="0D1117" w:val="clear"/>
        <w:spacing w:before="0" w:after="0"/>
      </w:pPr>
      <w:r>
        <w:rPr>
          <w:rFonts w:ascii="Courier New" w:cs="Courier New" w:eastAsia="Courier New" w:hAnsi="Courier New"/>
          <w:color w:val="6A9955"/>
          <w:sz w:val="18"/>
          <w:szCs w:val="18"/>
        </w:rPr>
        <w:t xml:space="preserve">      # Validate file type via OSS head_object</w:t>
      </w:r>
    </w:p>
    <w:p>
      <w:pPr>
        <w:shd w:fill="0D1117" w:val="clear"/>
        <w:spacing w:before="0" w:after="0"/>
      </w:pPr>
      <w:r>
        <w:rPr>
          <w:rFonts w:ascii="Courier New" w:cs="Courier New" w:eastAsia="Courier New" w:hAnsi="Courier New"/>
          <w:color w:val="A8FF78"/>
          <w:sz w:val="18"/>
          <w:szCs w:val="18"/>
        </w:rPr>
        <w:t xml:space="preserve">      meta = _bucket.head_object(object_key)</w:t>
      </w:r>
    </w:p>
    <w:p>
      <w:pPr>
        <w:shd w:fill="0D1117" w:val="clear"/>
        <w:spacing w:before="0" w:after="0"/>
      </w:pPr>
      <w:r>
        <w:rPr>
          <w:rFonts w:ascii="Courier New" w:cs="Courier New" w:eastAsia="Courier New" w:hAnsi="Courier New"/>
          <w:color w:val="A8FF78"/>
          <w:sz w:val="18"/>
          <w:szCs w:val="18"/>
        </w:rPr>
        <w:t xml:space="preserve">      content_type = meta.content_type or ''</w:t>
      </w:r>
    </w:p>
    <w:p>
      <w:pPr>
        <w:shd w:fill="0D1117" w:val="clear"/>
        <w:spacing w:before="0" w:after="0"/>
      </w:pPr>
      <w:r>
        <w:rPr>
          <w:rFonts w:ascii="Courier New" w:cs="Courier New" w:eastAsia="Courier New" w:hAnsi="Courier New"/>
          <w:color w:val="A8FF78"/>
          <w:sz w:val="18"/>
          <w:szCs w:val="18"/>
        </w:rPr>
        <w:t xml:space="preserve">      if content_type not in SUPPORTED_TYPES:</w:t>
      </w:r>
    </w:p>
    <w:p>
      <w:pPr>
        <w:shd w:fill="0D1117" w:val="clear"/>
        <w:spacing w:before="0" w:after="0"/>
      </w:pPr>
      <w:r>
        <w:rPr>
          <w:rFonts w:ascii="Courier New" w:cs="Courier New" w:eastAsia="Courier New" w:hAnsi="Courier New"/>
          <w:color w:val="A8FF78"/>
          <w:sz w:val="18"/>
          <w:szCs w:val="18"/>
        </w:rPr>
        <w:t xml:space="preserve">          logger.warning(f'Unsupported type {content_type} — skipping')</w:t>
      </w:r>
    </w:p>
    <w:p>
      <w:pPr>
        <w:shd w:fill="0D1117" w:val="clear"/>
        <w:spacing w:before="0" w:after="0"/>
      </w:pPr>
      <w:r>
        <w:rPr>
          <w:rFonts w:ascii="Courier New" w:cs="Courier New" w:eastAsia="Courier New" w:hAnsi="Courier New"/>
          <w:color w:val="A8FF78"/>
          <w:sz w:val="18"/>
          <w:szCs w:val="18"/>
        </w:rPr>
        <w:t xml:space="preserve">          return</w:t>
      </w:r>
    </w:p>
    <w:p>
      <w:pPr>
        <w:shd w:fill="0D1117" w:val="clear"/>
        <w:spacing w:before="0" w:after="0"/>
      </w:pPr>
      <w:r>
        <w:rPr>
          <w:rFonts w:ascii="Courier New" w:cs="Courier New" w:eastAsia="Courier New" w:hAnsi="Courier New"/>
          <w:color w:val="6A9955"/>
          <w:sz w:val="18"/>
          <w:szCs w:val="18"/>
        </w:rPr>
        <w:t xml:space="preserve">      # Download original image</w:t>
      </w:r>
    </w:p>
    <w:p>
      <w:pPr>
        <w:shd w:fill="0D1117" w:val="clear"/>
        <w:spacing w:before="0" w:after="0"/>
      </w:pPr>
      <w:r>
        <w:rPr>
          <w:rFonts w:ascii="Courier New" w:cs="Courier New" w:eastAsia="Courier New" w:hAnsi="Courier New"/>
          <w:color w:val="A8FF78"/>
          <w:sz w:val="18"/>
          <w:szCs w:val="18"/>
        </w:rPr>
        <w:t xml:space="preserve">      img_bytes = io.BytesIO(_bucket.get_object(object_key).read())</w:t>
      </w:r>
    </w:p>
    <w:p>
      <w:pPr>
        <w:shd w:fill="0D1117" w:val="clear"/>
        <w:spacing w:before="0" w:after="0"/>
      </w:pPr>
      <w:r>
        <w:rPr>
          <w:rFonts w:ascii="Courier New" w:cs="Courier New" w:eastAsia="Courier New" w:hAnsi="Courier New"/>
          <w:color w:val="A8FF78"/>
          <w:sz w:val="18"/>
          <w:szCs w:val="18"/>
        </w:rPr>
        <w:t xml:space="preserve">      img = Image.open(img_bytes)</w:t>
      </w:r>
    </w:p>
    <w:p>
      <w:pPr>
        <w:shd w:fill="0D1117" w:val="clear"/>
        <w:spacing w:before="0" w:after="0"/>
      </w:pPr>
      <w:r>
        <w:rPr>
          <w:rFonts w:ascii="Courier New" w:cs="Courier New" w:eastAsia="Courier New" w:hAnsi="Courier New"/>
          <w:color w:val="A8FF78"/>
          <w:sz w:val="18"/>
          <w:szCs w:val="18"/>
        </w:rPr>
        <w:t xml:space="preserve">      original_width, original_height = img.size</w:t>
      </w:r>
    </w:p>
    <w:p>
      <w:pPr>
        <w:shd w:fill="0D1117" w:val="clear"/>
        <w:spacing w:before="0" w:after="0"/>
      </w:pPr>
      <w:r>
        <w:rPr>
          <w:rFonts w:ascii="Courier New" w:cs="Courier New" w:eastAsia="Courier New" w:hAnsi="Courier New"/>
          <w:color w:val="6A9955"/>
          <w:sz w:val="18"/>
          <w:szCs w:val="18"/>
        </w:rPr>
        <w:t xml:space="preserve">      # Extract colour palette (most dominant 5 colours)</w:t>
      </w:r>
    </w:p>
    <w:p>
      <w:pPr>
        <w:shd w:fill="0D1117" w:val="clear"/>
        <w:spacing w:before="0" w:after="0"/>
      </w:pPr>
      <w:r>
        <w:rPr>
          <w:rFonts w:ascii="Courier New" w:cs="Courier New" w:eastAsia="Courier New" w:hAnsi="Courier New"/>
          <w:color w:val="A8FF78"/>
          <w:sz w:val="18"/>
          <w:szCs w:val="18"/>
        </w:rPr>
        <w:t xml:space="preserve">      img_bytes.seek(0)</w:t>
      </w:r>
    </w:p>
    <w:p>
      <w:pPr>
        <w:shd w:fill="0D1117" w:val="clear"/>
        <w:spacing w:before="0" w:after="0"/>
      </w:pPr>
      <w:r>
        <w:rPr>
          <w:rFonts w:ascii="Courier New" w:cs="Courier New" w:eastAsia="Courier New" w:hAnsi="Courier New"/>
          <w:color w:val="A8FF78"/>
          <w:sz w:val="18"/>
          <w:szCs w:val="18"/>
        </w:rPr>
        <w:t xml:space="preserve">      ct = colorthief.ColorThief(img_bytes)</w:t>
      </w:r>
    </w:p>
    <w:p>
      <w:pPr>
        <w:shd w:fill="0D1117" w:val="clear"/>
        <w:spacing w:before="0" w:after="0"/>
      </w:pPr>
      <w:r>
        <w:rPr>
          <w:rFonts w:ascii="Courier New" w:cs="Courier New" w:eastAsia="Courier New" w:hAnsi="Courier New"/>
          <w:color w:val="A8FF78"/>
          <w:sz w:val="18"/>
          <w:szCs w:val="18"/>
        </w:rPr>
        <w:t xml:space="preserve">      palette = ct.get_palette(color_count=5, quality=5)</w:t>
      </w:r>
    </w:p>
    <w:p>
      <w:pPr>
        <w:shd w:fill="0D1117" w:val="clear"/>
        <w:spacing w:before="0" w:after="0"/>
      </w:pPr>
      <w:r>
        <w:rPr>
          <w:rFonts w:ascii="Courier New" w:cs="Courier New" w:eastAsia="Courier New" w:hAnsi="Courier New"/>
          <w:color w:val="A8FF78"/>
          <w:sz w:val="18"/>
          <w:szCs w:val="18"/>
        </w:rPr>
        <w:t xml:space="preserve">      hex_palette = ['#{:02X}{:02X}{:02X}'.format(*c) for c in palette]</w:t>
      </w:r>
    </w:p>
    <w:p>
      <w:pPr>
        <w:shd w:fill="0D1117" w:val="clear"/>
        <w:spacing w:before="0" w:after="0"/>
      </w:pPr>
      <w:r>
        <w:rPr>
          <w:rFonts w:ascii="Courier New" w:cs="Courier New" w:eastAsia="Courier New" w:hAnsi="Courier New"/>
          <w:color w:val="6A9955"/>
          <w:sz w:val="18"/>
          <w:szCs w:val="18"/>
        </w:rPr>
        <w:t xml:space="preserve">      # Resize and upload each size variant</w:t>
      </w:r>
    </w:p>
    <w:p>
      <w:pPr>
        <w:shd w:fill="0D1117" w:val="clear"/>
        <w:spacing w:before="0" w:after="0"/>
      </w:pPr>
      <w:r>
        <w:rPr>
          <w:rFonts w:ascii="Courier New" w:cs="Courier New" w:eastAsia="Courier New" w:hAnsi="Courier New"/>
          <w:color w:val="A8FF78"/>
          <w:sz w:val="18"/>
          <w:szCs w:val="18"/>
        </w:rPr>
        <w:t xml:space="preserve">      uploaded_keys = {}</w:t>
      </w:r>
    </w:p>
    <w:p>
      <w:pPr>
        <w:shd w:fill="0D1117" w:val="clear"/>
        <w:spacing w:before="0" w:after="0"/>
      </w:pPr>
      <w:r>
        <w:rPr>
          <w:rFonts w:ascii="Courier New" w:cs="Courier New" w:eastAsia="Courier New" w:hAnsi="Courier New"/>
          <w:color w:val="A8FF78"/>
          <w:sz w:val="18"/>
          <w:szCs w:val="18"/>
        </w:rPr>
        <w:t xml:space="preserve">      base_name = os.path.splitext(object_key.replace('uploads/', ''))[0]</w:t>
      </w:r>
    </w:p>
    <w:p>
      <w:pPr>
        <w:shd w:fill="0D1117" w:val="clear"/>
        <w:spacing w:before="0" w:after="0"/>
      </w:pPr>
      <w:r>
        <w:rPr>
          <w:rFonts w:ascii="Courier New" w:cs="Courier New" w:eastAsia="Courier New" w:hAnsi="Courier New"/>
          <w:color w:val="A8FF78"/>
          <w:sz w:val="18"/>
          <w:szCs w:val="18"/>
        </w:rPr>
        <w:t xml:space="preserve">      for width, suffix in SIZES:</w:t>
      </w:r>
    </w:p>
    <w:p>
      <w:pPr>
        <w:shd w:fill="0D1117" w:val="clear"/>
        <w:spacing w:before="0" w:after="0"/>
      </w:pPr>
      <w:r>
        <w:rPr>
          <w:rFonts w:ascii="Courier New" w:cs="Courier New" w:eastAsia="Courier New" w:hAnsi="Courier New"/>
          <w:color w:val="A8FF78"/>
          <w:sz w:val="18"/>
          <w:szCs w:val="18"/>
        </w:rPr>
        <w:t xml:space="preserve">          resized = img.copy()</w:t>
      </w:r>
    </w:p>
    <w:p>
      <w:pPr>
        <w:shd w:fill="0D1117" w:val="clear"/>
        <w:spacing w:before="0" w:after="0"/>
      </w:pPr>
      <w:r>
        <w:rPr>
          <w:rFonts w:ascii="Courier New" w:cs="Courier New" w:eastAsia="Courier New" w:hAnsi="Courier New"/>
          <w:color w:val="A8FF78"/>
          <w:sz w:val="18"/>
          <w:szCs w:val="18"/>
        </w:rPr>
        <w:t xml:space="preserve">          ratio   = width / resized.width</w:t>
      </w:r>
    </w:p>
    <w:p>
      <w:pPr>
        <w:shd w:fill="0D1117" w:val="clear"/>
        <w:spacing w:before="0" w:after="0"/>
      </w:pPr>
      <w:r>
        <w:rPr>
          <w:rFonts w:ascii="Courier New" w:cs="Courier New" w:eastAsia="Courier New" w:hAnsi="Courier New"/>
          <w:color w:val="A8FF78"/>
          <w:sz w:val="18"/>
          <w:szCs w:val="18"/>
        </w:rPr>
        <w:t xml:space="preserve">          height  = int(resized.height * ratio)</w:t>
      </w:r>
    </w:p>
    <w:p>
      <w:pPr>
        <w:shd w:fill="0D1117" w:val="clear"/>
        <w:spacing w:before="0" w:after="0"/>
      </w:pPr>
      <w:r>
        <w:rPr>
          <w:rFonts w:ascii="Courier New" w:cs="Courier New" w:eastAsia="Courier New" w:hAnsi="Courier New"/>
          <w:color w:val="A8FF78"/>
          <w:sz w:val="18"/>
          <w:szCs w:val="18"/>
        </w:rPr>
        <w:t xml:space="preserve">          resized = resized.resize((width, height), Image.LANCZOS)</w:t>
      </w:r>
    </w:p>
    <w:p>
      <w:pPr>
        <w:shd w:fill="0D1117" w:val="clear"/>
        <w:spacing w:before="0" w:after="0"/>
      </w:pPr>
      <w:r>
        <w:rPr>
          <w:rFonts w:ascii="Courier New" w:cs="Courier New" w:eastAsia="Courier New" w:hAnsi="Courier New"/>
          <w:color w:val="A8FF78"/>
          <w:sz w:val="18"/>
          <w:szCs w:val="18"/>
        </w:rPr>
        <w:t xml:space="preserve">          output  = io.BytesIO()</w:t>
      </w:r>
    </w:p>
    <w:p>
      <w:pPr>
        <w:shd w:fill="0D1117" w:val="clear"/>
        <w:spacing w:before="0" w:after="0"/>
      </w:pPr>
      <w:r>
        <w:rPr>
          <w:rFonts w:ascii="Courier New" w:cs="Courier New" w:eastAsia="Courier New" w:hAnsi="Courier New"/>
          <w:color w:val="A8FF78"/>
          <w:sz w:val="18"/>
          <w:szCs w:val="18"/>
        </w:rPr>
        <w:t xml:space="preserve">          resized.save(output, format='WEBP', quality=85)</w:t>
      </w:r>
    </w:p>
    <w:p>
      <w:pPr>
        <w:shd w:fill="0D1117" w:val="clear"/>
        <w:spacing w:before="0" w:after="0"/>
      </w:pPr>
      <w:r>
        <w:rPr>
          <w:rFonts w:ascii="Courier New" w:cs="Courier New" w:eastAsia="Courier New" w:hAnsi="Courier New"/>
          <w:color w:val="A8FF78"/>
          <w:sz w:val="18"/>
          <w:szCs w:val="18"/>
        </w:rPr>
        <w:t xml:space="preserve">          dest_key = f'processed/{base_name}_{suffix}.webp'</w:t>
      </w:r>
    </w:p>
    <w:p>
      <w:pPr>
        <w:shd w:fill="0D1117" w:val="clear"/>
        <w:spacing w:before="0" w:after="0"/>
      </w:pPr>
      <w:r>
        <w:rPr>
          <w:rFonts w:ascii="Courier New" w:cs="Courier New" w:eastAsia="Courier New" w:hAnsi="Courier New"/>
          <w:color w:val="A8FF78"/>
          <w:sz w:val="18"/>
          <w:szCs w:val="18"/>
        </w:rPr>
        <w:t xml:space="preserve">          _bucket.put_object(dest_key, output.getvalue(),</w:t>
      </w:r>
    </w:p>
    <w:p>
      <w:pPr>
        <w:shd w:fill="0D1117" w:val="clear"/>
        <w:spacing w:before="0" w:after="0"/>
      </w:pPr>
      <w:r>
        <w:rPr>
          <w:rFonts w:ascii="Courier New" w:cs="Courier New" w:eastAsia="Courier New" w:hAnsi="Courier New"/>
          <w:color w:val="A8FF78"/>
          <w:sz w:val="18"/>
          <w:szCs w:val="18"/>
        </w:rPr>
        <w:t xml:space="preserve">                             headers={'Content-Type': 'image/webp'})</w:t>
      </w:r>
    </w:p>
    <w:p>
      <w:pPr>
        <w:shd w:fill="0D1117" w:val="clear"/>
        <w:spacing w:before="0" w:after="0"/>
      </w:pPr>
      <w:r>
        <w:rPr>
          <w:rFonts w:ascii="Courier New" w:cs="Courier New" w:eastAsia="Courier New" w:hAnsi="Courier New"/>
          <w:color w:val="A8FF78"/>
          <w:sz w:val="18"/>
          <w:szCs w:val="18"/>
        </w:rPr>
        <w:t xml:space="preserve">          uploaded_keys[suffix] = dest_key</w:t>
      </w:r>
    </w:p>
    <w:p>
      <w:pPr>
        <w:shd w:fill="0D1117" w:val="clear"/>
        <w:spacing w:before="0" w:after="0"/>
      </w:pPr>
      <w:r>
        <w:rPr>
          <w:rFonts w:ascii="Courier New" w:cs="Courier New" w:eastAsia="Courier New" w:hAnsi="Courier New"/>
          <w:color w:val="A8FF78"/>
          <w:sz w:val="18"/>
          <w:szCs w:val="18"/>
        </w:rPr>
        <w:t xml:space="preserve">          logger.info(f'  Uploaded {dest_key} ({width}px)')</w:t>
      </w:r>
    </w:p>
    <w:p>
      <w:pPr>
        <w:shd w:fill="0D1117" w:val="clear"/>
        <w:spacing w:before="0" w:after="0"/>
      </w:pPr>
      <w:r>
        <w:rPr>
          <w:rFonts w:ascii="Courier New" w:cs="Courier New" w:eastAsia="Courier New" w:hAnsi="Courier New"/>
          <w:color w:val="6A9955"/>
          <w:sz w:val="18"/>
          <w:szCs w:val="18"/>
        </w:rPr>
        <w:t xml:space="preserve">      # Publish completion event to EventBridge</w:t>
      </w:r>
    </w:p>
    <w:p>
      <w:pPr>
        <w:shd w:fill="0D1117" w:val="clear"/>
        <w:spacing w:before="0" w:after="0"/>
      </w:pPr>
      <w:r>
        <w:rPr>
          <w:rFonts w:ascii="Courier New" w:cs="Courier New" w:eastAsia="Courier New" w:hAnsi="Courier New"/>
          <w:color w:val="A8FF78"/>
          <w:sz w:val="18"/>
          <w:szCs w:val="18"/>
        </w:rPr>
        <w:t xml:space="preserve">      payload = {</w:t>
      </w:r>
    </w:p>
    <w:p>
      <w:pPr>
        <w:shd w:fill="0D1117" w:val="clear"/>
        <w:spacing w:before="0" w:after="0"/>
      </w:pPr>
      <w:r>
        <w:rPr>
          <w:rFonts w:ascii="Courier New" w:cs="Courier New" w:eastAsia="Courier New" w:hAnsi="Courier New"/>
          <w:color w:val="A8FF78"/>
          <w:sz w:val="18"/>
          <w:szCs w:val="18"/>
        </w:rPr>
        <w:t xml:space="preserve">          'original_key':    object_key,</w:t>
      </w:r>
    </w:p>
    <w:p>
      <w:pPr>
        <w:shd w:fill="0D1117" w:val="clear"/>
        <w:spacing w:before="0" w:after="0"/>
      </w:pPr>
      <w:r>
        <w:rPr>
          <w:rFonts w:ascii="Courier New" w:cs="Courier New" w:eastAsia="Courier New" w:hAnsi="Courier New"/>
          <w:color w:val="A8FF78"/>
          <w:sz w:val="18"/>
          <w:szCs w:val="18"/>
        </w:rPr>
        <w:t xml:space="preserve">          'original_size':   object_size,</w:t>
      </w:r>
    </w:p>
    <w:p>
      <w:pPr>
        <w:shd w:fill="0D1117" w:val="clear"/>
        <w:spacing w:before="0" w:after="0"/>
      </w:pPr>
      <w:r>
        <w:rPr>
          <w:rFonts w:ascii="Courier New" w:cs="Courier New" w:eastAsia="Courier New" w:hAnsi="Courier New"/>
          <w:color w:val="A8FF78"/>
          <w:sz w:val="18"/>
          <w:szCs w:val="18"/>
        </w:rPr>
        <w:t xml:space="preserve">          'original_width':  original_width,</w:t>
      </w:r>
    </w:p>
    <w:p>
      <w:pPr>
        <w:shd w:fill="0D1117" w:val="clear"/>
        <w:spacing w:before="0" w:after="0"/>
      </w:pPr>
      <w:r>
        <w:rPr>
          <w:rFonts w:ascii="Courier New" w:cs="Courier New" w:eastAsia="Courier New" w:hAnsi="Courier New"/>
          <w:color w:val="A8FF78"/>
          <w:sz w:val="18"/>
          <w:szCs w:val="18"/>
        </w:rPr>
        <w:t xml:space="preserve">          'original_height': original_height,</w:t>
      </w:r>
    </w:p>
    <w:p>
      <w:pPr>
        <w:shd w:fill="0D1117" w:val="clear"/>
        <w:spacing w:before="0" w:after="0"/>
      </w:pPr>
      <w:r>
        <w:rPr>
          <w:rFonts w:ascii="Courier New" w:cs="Courier New" w:eastAsia="Courier New" w:hAnsi="Courier New"/>
          <w:color w:val="A8FF78"/>
          <w:sz w:val="18"/>
          <w:szCs w:val="18"/>
        </w:rPr>
        <w:t xml:space="preserve">          'format':          img.format,</w:t>
      </w:r>
    </w:p>
    <w:p>
      <w:pPr>
        <w:shd w:fill="0D1117" w:val="clear"/>
        <w:spacing w:before="0" w:after="0"/>
      </w:pPr>
      <w:r>
        <w:rPr>
          <w:rFonts w:ascii="Courier New" w:cs="Courier New" w:eastAsia="Courier New" w:hAnsi="Courier New"/>
          <w:color w:val="A8FF78"/>
          <w:sz w:val="18"/>
          <w:szCs w:val="18"/>
        </w:rPr>
        <w:t xml:space="preserve">          'variants':        uploaded_keys,</w:t>
      </w:r>
    </w:p>
    <w:p>
      <w:pPr>
        <w:shd w:fill="0D1117" w:val="clear"/>
        <w:spacing w:before="0" w:after="0"/>
      </w:pPr>
      <w:r>
        <w:rPr>
          <w:rFonts w:ascii="Courier New" w:cs="Courier New" w:eastAsia="Courier New" w:hAnsi="Courier New"/>
          <w:color w:val="A8FF78"/>
          <w:sz w:val="18"/>
          <w:szCs w:val="18"/>
        </w:rPr>
        <w:t xml:space="preserve">          'colour_palette':  hex_palette,</w:t>
      </w:r>
    </w:p>
    <w:p>
      <w:pPr>
        <w:shd w:fill="0D1117" w:val="clear"/>
        <w:spacing w:before="0" w:after="0"/>
      </w:pPr>
      <w:r>
        <w:rPr>
          <w:rFonts w:ascii="Courier New" w:cs="Courier New" w:eastAsia="Courier New" w:hAnsi="Courier New"/>
          <w:color w:val="A8FF78"/>
          <w:sz w:val="18"/>
          <w:szCs w:val="18"/>
        </w:rPr>
        <w:t xml:space="preserve">          'processing_ms':   int((time.time()-start)*1000),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event_obj = eb_models.CloudEvent(</w:t>
      </w:r>
    </w:p>
    <w:p>
      <w:pPr>
        <w:shd w:fill="0D1117" w:val="clear"/>
        <w:spacing w:before="0" w:after="0"/>
      </w:pPr>
      <w:r>
        <w:rPr>
          <w:rFonts w:ascii="Courier New" w:cs="Courier New" w:eastAsia="Courier New" w:hAnsi="Courier New"/>
          <w:color w:val="A8FF78"/>
          <w:sz w:val="18"/>
          <w:szCs w:val="18"/>
        </w:rPr>
        <w:t xml:space="preserve">          id          = object_key.replace('/', '_'),</w:t>
      </w:r>
    </w:p>
    <w:p>
      <w:pPr>
        <w:shd w:fill="0D1117" w:val="clear"/>
        <w:spacing w:before="0" w:after="0"/>
      </w:pPr>
      <w:r>
        <w:rPr>
          <w:rFonts w:ascii="Courier New" w:cs="Courier New" w:eastAsia="Courier New" w:hAnsi="Courier New"/>
          <w:color w:val="A8FF78"/>
          <w:sz w:val="18"/>
          <w:szCs w:val="18"/>
        </w:rPr>
        <w:t xml:space="preserve">          source      = 'fc.image-processor',</w:t>
      </w:r>
    </w:p>
    <w:p>
      <w:pPr>
        <w:shd w:fill="0D1117" w:val="clear"/>
        <w:spacing w:before="0" w:after="0"/>
      </w:pPr>
      <w:r>
        <w:rPr>
          <w:rFonts w:ascii="Courier New" w:cs="Courier New" w:eastAsia="Courier New" w:hAnsi="Courier New"/>
          <w:color w:val="A8FF78"/>
          <w:sz w:val="18"/>
          <w:szCs w:val="18"/>
        </w:rPr>
        <w:t xml:space="preserve">          type        = 'image.processed',</w:t>
      </w:r>
    </w:p>
    <w:p>
      <w:pPr>
        <w:shd w:fill="0D1117" w:val="clear"/>
        <w:spacing w:before="0" w:after="0"/>
      </w:pPr>
      <w:r>
        <w:rPr>
          <w:rFonts w:ascii="Courier New" w:cs="Courier New" w:eastAsia="Courier New" w:hAnsi="Courier New"/>
          <w:color w:val="A8FF78"/>
          <w:sz w:val="18"/>
          <w:szCs w:val="18"/>
        </w:rPr>
        <w:t xml:space="preserve">          spec_version = '1.0',</w:t>
      </w:r>
    </w:p>
    <w:p>
      <w:pPr>
        <w:shd w:fill="0D1117" w:val="clear"/>
        <w:spacing w:before="0" w:after="0"/>
      </w:pPr>
      <w:r>
        <w:rPr>
          <w:rFonts w:ascii="Courier New" w:cs="Courier New" w:eastAsia="Courier New" w:hAnsi="Courier New"/>
          <w:color w:val="A8FF78"/>
          <w:sz w:val="18"/>
          <w:szCs w:val="18"/>
        </w:rPr>
        <w:t xml:space="preserve">          data_content_type = 'application/json',</w:t>
      </w:r>
    </w:p>
    <w:p>
      <w:pPr>
        <w:shd w:fill="0D1117" w:val="clear"/>
        <w:spacing w:before="0" w:after="0"/>
      </w:pPr>
      <w:r>
        <w:rPr>
          <w:rFonts w:ascii="Courier New" w:cs="Courier New" w:eastAsia="Courier New" w:hAnsi="Courier New"/>
          <w:color w:val="A8FF78"/>
          <w:sz w:val="18"/>
          <w:szCs w:val="18"/>
        </w:rPr>
        <w:t xml:space="preserve">          data        = json.dumps(payload),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req = eb_models.PutEventsRequest(</w:t>
      </w:r>
    </w:p>
    <w:p>
      <w:pPr>
        <w:shd w:fill="0D1117" w:val="clear"/>
        <w:spacing w:before="0" w:after="0"/>
      </w:pPr>
      <w:r>
        <w:rPr>
          <w:rFonts w:ascii="Courier New" w:cs="Courier New" w:eastAsia="Courier New" w:hAnsi="Courier New"/>
          <w:color w:val="A8FF78"/>
          <w:sz w:val="18"/>
          <w:szCs w:val="18"/>
        </w:rPr>
        <w:t xml:space="preserve">          event_bus_name='image-pipeline', events=[event_obj])</w:t>
      </w:r>
    </w:p>
    <w:p>
      <w:pPr>
        <w:shd w:fill="0D1117" w:val="clear"/>
        <w:spacing w:before="0" w:after="0"/>
      </w:pPr>
      <w:r>
        <w:rPr>
          <w:rFonts w:ascii="Courier New" w:cs="Courier New" w:eastAsia="Courier New" w:hAnsi="Courier New"/>
          <w:color w:val="A8FF78"/>
          <w:sz w:val="18"/>
          <w:szCs w:val="18"/>
        </w:rPr>
        <w:t xml:space="preserve">      _eb_client.put_events(req)</w:t>
      </w:r>
    </w:p>
    <w:p>
      <w:pPr>
        <w:shd w:fill="0D1117" w:val="clear"/>
        <w:spacing w:before="0" w:after="0"/>
      </w:pPr>
      <w:r>
        <w:rPr>
          <w:rFonts w:ascii="Courier New" w:cs="Courier New" w:eastAsia="Courier New" w:hAnsi="Courier New"/>
          <w:color w:val="A8FF78"/>
          <w:sz w:val="18"/>
          <w:szCs w:val="18"/>
        </w:rPr>
        <w:t xml:space="preserve">      logger.info(f'Pipeline complete in {payload["processing_ms"]}ms')</w:t>
      </w:r>
    </w:p>
    <w:p>
      <w:pPr>
        <w:shd w:fill="0D1117" w:val="clear"/>
        <w:spacing w:before="0" w:after="0"/>
      </w:pPr>
      <w:r>
        <w:rPr>
          <w:rFonts w:ascii="Courier New" w:cs="Courier New" w:eastAsia="Courier New" w:hAnsi="Courier New"/>
          <w:color w:val="A8FF78"/>
          <w:sz w:val="18"/>
          <w:szCs w:val="18"/>
        </w:rPr>
        <w:t xml:space="preserve">      return payload</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requirements.txt</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functions/image-processor/requirements.txt</w:t>
      </w:r>
    </w:p>
    <w:p>
      <w:pPr>
        <w:shd w:fill="0D1117" w:val="clear"/>
        <w:spacing w:before="0" w:after="0"/>
      </w:pPr>
      <w:r>
        <w:rPr>
          <w:rFonts w:ascii="Courier New" w:cs="Courier New" w:eastAsia="Courier New" w:hAnsi="Courier New"/>
          <w:color w:val="A8FF78"/>
          <w:sz w:val="18"/>
          <w:szCs w:val="18"/>
        </w:rPr>
        <w:t xml:space="preserve">  Pillow==10.3.0</w:t>
      </w:r>
    </w:p>
    <w:p>
      <w:pPr>
        <w:shd w:fill="0D1117" w:val="clear"/>
        <w:spacing w:before="0" w:after="0"/>
      </w:pPr>
      <w:r>
        <w:rPr>
          <w:rFonts w:ascii="Courier New" w:cs="Courier New" w:eastAsia="Courier New" w:hAnsi="Courier New"/>
          <w:color w:val="A8FF78"/>
          <w:sz w:val="18"/>
          <w:szCs w:val="18"/>
        </w:rPr>
        <w:t xml:space="preserve">  colorthief==0.2.1</w:t>
      </w:r>
    </w:p>
    <w:p>
      <w:pPr>
        <w:shd w:fill="0D1117" w:val="clear"/>
        <w:spacing w:before="0" w:after="0"/>
      </w:pPr>
      <w:r>
        <w:rPr>
          <w:rFonts w:ascii="Courier New" w:cs="Courier New" w:eastAsia="Courier New" w:hAnsi="Courier New"/>
          <w:color w:val="A8FF78"/>
          <w:sz w:val="18"/>
          <w:szCs w:val="18"/>
        </w:rPr>
        <w:t xml:space="preserve">  alibabacloud-eventbridge20200401&gt;=1.3.4</w:t>
      </w:r>
    </w:p>
    <w:p>
      <w:pPr>
        <w:shd w:fill="0D1117" w:val="clear"/>
        <w:spacing w:before="0" w:after="0"/>
      </w:pPr>
      <w:r>
        <w:rPr>
          <w:rFonts w:ascii="Courier New" w:cs="Courier New" w:eastAsia="Courier New" w:hAnsi="Courier New"/>
          <w:color w:val="A8FF78"/>
          <w:sz w:val="18"/>
          <w:szCs w:val="18"/>
        </w:rPr>
        <w:t xml:space="preserve">  alibabacloud-tea-openapi&gt;=0.3.9</w:t>
      </w:r>
    </w:p>
    <w:p>
      <w:pPr>
        <w:shd w:fill="0D1117" w:val="clear"/>
        <w:spacing w:before="0" w:after="0"/>
      </w:pPr>
      <w:r>
        <w:rPr>
          <w:rFonts w:ascii="Courier New" w:cs="Courier New" w:eastAsia="Courier New" w:hAnsi="Courier New"/>
          <w:color w:val="6A9955"/>
          <w:sz w:val="18"/>
          <w:szCs w:val="18"/>
        </w:rPr>
        <w:t xml:space="preserve">  # oss2 is pre-installed in the Python 3.12 built-in runtime</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Using Layers for Dependencies</w:t>
            </w:r>
          </w:p>
          <w:p>
            <w:pPr>
              <w:spacing w:before="0" w:after="0"/>
            </w:pPr>
            <w:r>
              <w:rPr>
                <w:rFonts w:ascii="Arial" w:cs="Arial" w:eastAsia="Arial" w:hAnsi="Arial"/>
                <w:color w:val="333333"/>
                <w:sz w:val="20"/>
                <w:szCs w:val="20"/>
              </w:rPr>
              <w:t xml:space="preserve">Large dependency packages (like Pillow compiled with native binaries) are best deployed as FC Layers rather than included in each function's deployment package. A Layer is a versioned ZIP uploaded once and shared across multiple functions. This reduces deployment package size from ~50MB to ~5MB, which significantly reduces cold start time.</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5. Step 2: Chain Functions with EventBridge</w:t>
      </w:r>
    </w:p>
    <w:p>
      <w:pPr>
        <w:spacing w:before="80" w:after="100"/>
      </w:pPr>
      <w:r>
        <w:rPr>
          <w:rFonts w:ascii="Arial" w:cs="Arial" w:eastAsia="Arial" w:hAnsi="Arial"/>
          <w:sz w:val="22"/>
          <w:szCs w:val="22"/>
        </w:rPr>
        <w:t xml:space="preserve">EventBridge decouples the image processor from downstream consumers. When the processor publishes an </w:t>
      </w:r>
      <w:r>
        <w:rPr>
          <w:rFonts w:ascii="Arial" w:cs="Arial" w:eastAsia="Arial" w:hAnsi="Arial"/>
          <w:b/>
          <w:bCs/>
          <w:sz w:val="22"/>
          <w:szCs w:val="22"/>
        </w:rPr>
        <w:t xml:space="preserve">image.processed</w:t>
      </w:r>
      <w:r>
        <w:rPr>
          <w:rFonts w:ascii="Arial" w:cs="Arial" w:eastAsia="Arial" w:hAnsi="Arial"/>
          <w:sz w:val="22"/>
          <w:szCs w:val="22"/>
        </w:rPr>
        <w:t xml:space="preserve"> event, EventBridge routes it simultaneously to two functions without the processor knowing or caring what happens next. Adding a third consumer in the future requires zero changes to the processor.</w:t>
      </w:r>
    </w:p>
    <w:p>
      <w:pPr>
        <w:pStyle w:val="Heading3"/>
        <w:spacing w:before="200" w:after="80"/>
      </w:pPr>
      <w:r>
        <w:rPr>
          <w:rFonts w:ascii="Arial" w:cs="Arial" w:eastAsia="Arial" w:hAnsi="Arial"/>
          <w:b/>
          <w:bCs/>
          <w:color w:val="E8501A"/>
          <w:sz w:val="22"/>
          <w:szCs w:val="22"/>
        </w:rPr>
        <w:t xml:space="preserve">EventBridge Routing Rules (Terraform)</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terraform/triggers.tf (continued)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Custom event bus for the image pipeline</w:t>
      </w:r>
    </w:p>
    <w:p>
      <w:pPr>
        <w:shd w:fill="0D1117" w:val="clear"/>
        <w:spacing w:before="0" w:after="0"/>
      </w:pPr>
      <w:r>
        <w:rPr>
          <w:rFonts w:ascii="Courier New" w:cs="Courier New" w:eastAsia="Courier New" w:hAnsi="Courier New"/>
          <w:color w:val="A8FF78"/>
          <w:sz w:val="18"/>
          <w:szCs w:val="18"/>
        </w:rPr>
        <w:t xml:space="preserve">  resource "alicloud_eventbridge_event_bus" "image_pipeline" {</w:t>
      </w:r>
    </w:p>
    <w:p>
      <w:pPr>
        <w:shd w:fill="0D1117" w:val="clear"/>
        <w:spacing w:before="0" w:after="0"/>
      </w:pPr>
      <w:r>
        <w:rPr>
          <w:rFonts w:ascii="Courier New" w:cs="Courier New" w:eastAsia="Courier New" w:hAnsi="Courier New"/>
          <w:color w:val="A8FF78"/>
          <w:sz w:val="18"/>
          <w:szCs w:val="18"/>
        </w:rPr>
        <w:t xml:space="preserve">    event_bus_name = "image-pipeline"</w:t>
      </w:r>
    </w:p>
    <w:p>
      <w:pPr>
        <w:shd w:fill="0D1117" w:val="clear"/>
        <w:spacing w:before="0" w:after="0"/>
      </w:pPr>
      <w:r>
        <w:rPr>
          <w:rFonts w:ascii="Courier New" w:cs="Courier New" w:eastAsia="Courier New" w:hAnsi="Courier New"/>
          <w:color w:val="A8FF78"/>
          <w:sz w:val="18"/>
          <w:szCs w:val="18"/>
        </w:rPr>
        <w:t xml:space="preserve">    description    = "Event bus for image processing pipeline"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Rule 1: route image.processed events to metadata-persister</w:t>
      </w:r>
    </w:p>
    <w:p>
      <w:pPr>
        <w:shd w:fill="0D1117" w:val="clear"/>
        <w:spacing w:before="0" w:after="0"/>
      </w:pPr>
      <w:r>
        <w:rPr>
          <w:rFonts w:ascii="Courier New" w:cs="Courier New" w:eastAsia="Courier New" w:hAnsi="Courier New"/>
          <w:color w:val="A8FF78"/>
          <w:sz w:val="18"/>
          <w:szCs w:val="18"/>
        </w:rPr>
        <w:t xml:space="preserve">  resource "alicloud_eventbridge_rule" "to_metadata" {</w:t>
      </w:r>
    </w:p>
    <w:p>
      <w:pPr>
        <w:shd w:fill="0D1117" w:val="clear"/>
        <w:spacing w:before="0" w:after="0"/>
      </w:pPr>
      <w:r>
        <w:rPr>
          <w:rFonts w:ascii="Courier New" w:cs="Courier New" w:eastAsia="Courier New" w:hAnsi="Courier New"/>
          <w:color w:val="A8FF78"/>
          <w:sz w:val="18"/>
          <w:szCs w:val="18"/>
        </w:rPr>
        <w:t xml:space="preserve">    event_bus_name = alicloud_eventbridge_event_bus.image_pipeline.id</w:t>
      </w:r>
    </w:p>
    <w:p>
      <w:pPr>
        <w:shd w:fill="0D1117" w:val="clear"/>
        <w:spacing w:before="0" w:after="0"/>
      </w:pPr>
      <w:r>
        <w:rPr>
          <w:rFonts w:ascii="Courier New" w:cs="Courier New" w:eastAsia="Courier New" w:hAnsi="Courier New"/>
          <w:color w:val="A8FF78"/>
          <w:sz w:val="18"/>
          <w:szCs w:val="18"/>
        </w:rPr>
        <w:t xml:space="preserve">    rule_name      = "image-processed-to-metadata"</w:t>
      </w:r>
    </w:p>
    <w:p>
      <w:pPr>
        <w:shd w:fill="0D1117" w:val="clear"/>
        <w:spacing w:before="0" w:after="0"/>
      </w:pPr>
      <w:r>
        <w:rPr>
          <w:rFonts w:ascii="Courier New" w:cs="Courier New" w:eastAsia="Courier New" w:hAnsi="Courier New"/>
          <w:color w:val="A8FF78"/>
          <w:sz w:val="18"/>
          <w:szCs w:val="18"/>
        </w:rPr>
        <w:t xml:space="preserve">    filter_pattern = jsonencode({</w:t>
      </w:r>
    </w:p>
    <w:p>
      <w:pPr>
        <w:shd w:fill="0D1117" w:val="clear"/>
        <w:spacing w:before="0" w:after="0"/>
      </w:pPr>
      <w:r>
        <w:rPr>
          <w:rFonts w:ascii="Courier New" w:cs="Courier New" w:eastAsia="Courier New" w:hAnsi="Courier New"/>
          <w:color w:val="A8FF78"/>
          <w:sz w:val="18"/>
          <w:szCs w:val="18"/>
        </w:rPr>
        <w:t xml:space="preserve">      type   = [{ "exact": "image.processed" }],</w:t>
      </w:r>
    </w:p>
    <w:p>
      <w:pPr>
        <w:shd w:fill="0D1117" w:val="clear"/>
        <w:spacing w:before="0" w:after="0"/>
      </w:pPr>
      <w:r>
        <w:rPr>
          <w:rFonts w:ascii="Courier New" w:cs="Courier New" w:eastAsia="Courier New" w:hAnsi="Courier New"/>
          <w:color w:val="A8FF78"/>
          <w:sz w:val="18"/>
          <w:szCs w:val="18"/>
        </w:rPr>
        <w:t xml:space="preserve">      source = [{ "prefix": "fc.image"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targets {</w:t>
      </w:r>
    </w:p>
    <w:p>
      <w:pPr>
        <w:shd w:fill="0D1117" w:val="clear"/>
        <w:spacing w:before="0" w:after="0"/>
      </w:pPr>
      <w:r>
        <w:rPr>
          <w:rFonts w:ascii="Courier New" w:cs="Courier New" w:eastAsia="Courier New" w:hAnsi="Courier New"/>
          <w:color w:val="A8FF78"/>
          <w:sz w:val="18"/>
          <w:szCs w:val="18"/>
        </w:rPr>
        <w:t xml:space="preserve">      target_id = "metadata-persister"</w:t>
      </w:r>
    </w:p>
    <w:p>
      <w:pPr>
        <w:shd w:fill="0D1117" w:val="clear"/>
        <w:spacing w:before="0" w:after="0"/>
      </w:pPr>
      <w:r>
        <w:rPr>
          <w:rFonts w:ascii="Courier New" w:cs="Courier New" w:eastAsia="Courier New" w:hAnsi="Courier New"/>
          <w:color w:val="A8FF78"/>
          <w:sz w:val="18"/>
          <w:szCs w:val="18"/>
        </w:rPr>
        <w:t xml:space="preserve">      endpoint  = alicloud_fc_function.metadata_persister.arn</w:t>
      </w:r>
    </w:p>
    <w:p>
      <w:pPr>
        <w:shd w:fill="0D1117" w:val="clear"/>
        <w:spacing w:before="0" w:after="0"/>
      </w:pPr>
      <w:r>
        <w:rPr>
          <w:rFonts w:ascii="Courier New" w:cs="Courier New" w:eastAsia="Courier New" w:hAnsi="Courier New"/>
          <w:color w:val="A8FF78"/>
          <w:sz w:val="18"/>
          <w:szCs w:val="18"/>
        </w:rPr>
        <w:t xml:space="preserve">      type      = "acs:fc:function"</w:t>
      </w:r>
    </w:p>
    <w:p>
      <w:pPr>
        <w:shd w:fill="0D1117" w:val="clear"/>
        <w:spacing w:before="0" w:after="0"/>
      </w:pPr>
      <w:r>
        <w:rPr>
          <w:rFonts w:ascii="Courier New" w:cs="Courier New" w:eastAsia="Courier New" w:hAnsi="Courier New"/>
          <w:color w:val="A8FF78"/>
          <w:sz w:val="18"/>
          <w:szCs w:val="18"/>
        </w:rPr>
        <w:t xml:space="preserve">      retry_strategy {</w:t>
      </w:r>
    </w:p>
    <w:p>
      <w:pPr>
        <w:shd w:fill="0D1117" w:val="clear"/>
        <w:spacing w:before="0" w:after="0"/>
      </w:pPr>
      <w:r>
        <w:rPr>
          <w:rFonts w:ascii="Courier New" w:cs="Courier New" w:eastAsia="Courier New" w:hAnsi="Courier New"/>
          <w:color w:val="A8FF78"/>
          <w:sz w:val="18"/>
          <w:szCs w:val="18"/>
        </w:rPr>
        <w:t xml:space="preserve">        push_retry_strategy = "EXPONENTIAL_DECAY_RETRY"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Rule 2: same event also goes to notification-sender</w:t>
      </w:r>
    </w:p>
    <w:p>
      <w:pPr>
        <w:shd w:fill="0D1117" w:val="clear"/>
        <w:spacing w:before="0" w:after="0"/>
      </w:pPr>
      <w:r>
        <w:rPr>
          <w:rFonts w:ascii="Courier New" w:cs="Courier New" w:eastAsia="Courier New" w:hAnsi="Courier New"/>
          <w:color w:val="A8FF78"/>
          <w:sz w:val="18"/>
          <w:szCs w:val="18"/>
        </w:rPr>
        <w:t xml:space="preserve">  resource "alicloud_eventbridge_rule" "to_notifications" {</w:t>
      </w:r>
    </w:p>
    <w:p>
      <w:pPr>
        <w:shd w:fill="0D1117" w:val="clear"/>
        <w:spacing w:before="0" w:after="0"/>
      </w:pPr>
      <w:r>
        <w:rPr>
          <w:rFonts w:ascii="Courier New" w:cs="Courier New" w:eastAsia="Courier New" w:hAnsi="Courier New"/>
          <w:color w:val="A8FF78"/>
          <w:sz w:val="18"/>
          <w:szCs w:val="18"/>
        </w:rPr>
        <w:t xml:space="preserve">    event_bus_name = alicloud_eventbridge_event_bus.image_pipeline.id</w:t>
      </w:r>
    </w:p>
    <w:p>
      <w:pPr>
        <w:shd w:fill="0D1117" w:val="clear"/>
        <w:spacing w:before="0" w:after="0"/>
      </w:pPr>
      <w:r>
        <w:rPr>
          <w:rFonts w:ascii="Courier New" w:cs="Courier New" w:eastAsia="Courier New" w:hAnsi="Courier New"/>
          <w:color w:val="A8FF78"/>
          <w:sz w:val="18"/>
          <w:szCs w:val="18"/>
        </w:rPr>
        <w:t xml:space="preserve">    rule_name      = "image-processed-to-notify"</w:t>
      </w:r>
    </w:p>
    <w:p>
      <w:pPr>
        <w:shd w:fill="0D1117" w:val="clear"/>
        <w:spacing w:before="0" w:after="0"/>
      </w:pPr>
      <w:r>
        <w:rPr>
          <w:rFonts w:ascii="Courier New" w:cs="Courier New" w:eastAsia="Courier New" w:hAnsi="Courier New"/>
          <w:color w:val="A8FF78"/>
          <w:sz w:val="18"/>
          <w:szCs w:val="18"/>
        </w:rPr>
        <w:t xml:space="preserve">    filter_pattern = jsonencode({</w:t>
      </w:r>
    </w:p>
    <w:p>
      <w:pPr>
        <w:shd w:fill="0D1117" w:val="clear"/>
        <w:spacing w:before="0" w:after="0"/>
      </w:pPr>
      <w:r>
        <w:rPr>
          <w:rFonts w:ascii="Courier New" w:cs="Courier New" w:eastAsia="Courier New" w:hAnsi="Courier New"/>
          <w:color w:val="A8FF78"/>
          <w:sz w:val="18"/>
          <w:szCs w:val="18"/>
        </w:rPr>
        <w:t xml:space="preserve">      type   = [{ "exact": "image.processed" }],</w:t>
      </w:r>
    </w:p>
    <w:p>
      <w:pPr>
        <w:shd w:fill="0D1117" w:val="clear"/>
        <w:spacing w:before="0" w:after="0"/>
      </w:pPr>
      <w:r>
        <w:rPr>
          <w:rFonts w:ascii="Courier New" w:cs="Courier New" w:eastAsia="Courier New" w:hAnsi="Courier New"/>
          <w:color w:val="A8FF78"/>
          <w:sz w:val="18"/>
          <w:szCs w:val="18"/>
        </w:rPr>
        <w:t xml:space="preserve">      source = [{ "prefix": "fc.image"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targets {</w:t>
      </w:r>
    </w:p>
    <w:p>
      <w:pPr>
        <w:shd w:fill="0D1117" w:val="clear"/>
        <w:spacing w:before="0" w:after="0"/>
      </w:pPr>
      <w:r>
        <w:rPr>
          <w:rFonts w:ascii="Courier New" w:cs="Courier New" w:eastAsia="Courier New" w:hAnsi="Courier New"/>
          <w:color w:val="A8FF78"/>
          <w:sz w:val="18"/>
          <w:szCs w:val="18"/>
        </w:rPr>
        <w:t xml:space="preserve">      target_id = "notification-sender"</w:t>
      </w:r>
    </w:p>
    <w:p>
      <w:pPr>
        <w:shd w:fill="0D1117" w:val="clear"/>
        <w:spacing w:before="0" w:after="0"/>
      </w:pPr>
      <w:r>
        <w:rPr>
          <w:rFonts w:ascii="Courier New" w:cs="Courier New" w:eastAsia="Courier New" w:hAnsi="Courier New"/>
          <w:color w:val="A8FF78"/>
          <w:sz w:val="18"/>
          <w:szCs w:val="18"/>
        </w:rPr>
        <w:t xml:space="preserve">      endpoint  = alicloud_fc_function.notification_sender.arn</w:t>
      </w:r>
    </w:p>
    <w:p>
      <w:pPr>
        <w:shd w:fill="0D1117" w:val="clear"/>
        <w:spacing w:before="0" w:after="0"/>
      </w:pPr>
      <w:r>
        <w:rPr>
          <w:rFonts w:ascii="Courier New" w:cs="Courier New" w:eastAsia="Courier New" w:hAnsi="Courier New"/>
          <w:color w:val="A8FF78"/>
          <w:sz w:val="18"/>
          <w:szCs w:val="18"/>
        </w:rPr>
        <w:t xml:space="preserve">      type      = "acs:fc:function"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6. Step 3: Push Results to Tablestore &amp; Notify via SMQ</w:t>
      </w:r>
    </w:p>
    <w:p>
      <w:pPr>
        <w:spacing w:before="80" w:after="100"/>
      </w:pPr>
      <w:r>
        <w:rPr>
          <w:rFonts w:ascii="Arial" w:cs="Arial" w:eastAsia="Arial" w:hAnsi="Arial"/>
          <w:sz w:val="22"/>
          <w:szCs w:val="22"/>
        </w:rPr>
        <w:t xml:space="preserve">Two functions consume the completion event in parallel: one writes structured metadata to Tablestore, the other publishes an SMQ message for downstream systems.</w:t>
      </w:r>
    </w:p>
    <w:p>
      <w:pPr>
        <w:pStyle w:val="Heading3"/>
        <w:spacing w:before="200" w:after="80"/>
      </w:pPr>
      <w:r>
        <w:rPr>
          <w:rFonts w:ascii="Arial" w:cs="Arial" w:eastAsia="Arial" w:hAnsi="Arial"/>
          <w:b/>
          <w:bCs/>
          <w:color w:val="E8501A"/>
          <w:sz w:val="22"/>
          <w:szCs w:val="22"/>
        </w:rPr>
        <w:t xml:space="preserve">Metadata Persister (Node.js 20)</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functions/metadata-persister/index.js</w:t>
      </w:r>
    </w:p>
    <w:p>
      <w:pPr>
        <w:shd w:fill="0D1117" w:val="clear"/>
        <w:spacing w:before="0" w:after="0"/>
      </w:pPr>
      <w:r>
        <w:rPr>
          <w:rFonts w:ascii="Courier New" w:cs="Courier New" w:eastAsia="Courier New" w:hAnsi="Courier New"/>
          <w:color w:val="6A9955"/>
          <w:sz w:val="18"/>
          <w:szCs w:val="18"/>
        </w:rPr>
        <w:t xml:space="preserve">  // Triggered by: EventBridge image.processed events</w:t>
      </w:r>
    </w:p>
    <w:p>
      <w:pPr>
        <w:shd w:fill="0D1117" w:val="clear"/>
        <w:spacing w:before="0" w:after="0"/>
      </w:pPr>
      <w:r>
        <w:rPr>
          <w:rFonts w:ascii="Courier New" w:cs="Courier New" w:eastAsia="Courier New" w:hAnsi="Courier New"/>
          <w:color w:val="6A9955"/>
          <w:sz w:val="18"/>
          <w:szCs w:val="18"/>
        </w:rPr>
        <w:t xml:space="preserve">  // Writes image metadata to Tablestore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'use strict';</w:t>
      </w:r>
    </w:p>
    <w:p>
      <w:pPr>
        <w:shd w:fill="0D1117" w:val="clear"/>
        <w:spacing w:before="0" w:after="0"/>
      </w:pPr>
      <w:r>
        <w:rPr>
          <w:rFonts w:ascii="Courier New" w:cs="Courier New" w:eastAsia="Courier New" w:hAnsi="Courier New"/>
          <w:color w:val="A8FF78"/>
          <w:sz w:val="18"/>
          <w:szCs w:val="18"/>
        </w:rPr>
        <w:t xml:space="preserve">  const Tablestore = require('@alicloud/tablestore');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Module-level client — initialised once per instance</w:t>
      </w:r>
    </w:p>
    <w:p>
      <w:pPr>
        <w:shd w:fill="0D1117" w:val="clear"/>
        <w:spacing w:before="0" w:after="0"/>
      </w:pPr>
      <w:r>
        <w:rPr>
          <w:rFonts w:ascii="Courier New" w:cs="Courier New" w:eastAsia="Courier New" w:hAnsi="Courier New"/>
          <w:color w:val="A8FF78"/>
          <w:sz w:val="18"/>
          <w:szCs w:val="18"/>
        </w:rPr>
        <w:t xml:space="preserve">  let otsClient = null;</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exports.initializer = (context, callback) =&gt; {</w:t>
      </w:r>
    </w:p>
    <w:p>
      <w:pPr>
        <w:shd w:fill="0D1117" w:val="clear"/>
        <w:spacing w:before="0" w:after="0"/>
      </w:pPr>
      <w:r>
        <w:rPr>
          <w:rFonts w:ascii="Courier New" w:cs="Courier New" w:eastAsia="Courier New" w:hAnsi="Courier New"/>
          <w:color w:val="A8FF78"/>
          <w:sz w:val="18"/>
          <w:szCs w:val="18"/>
        </w:rPr>
        <w:t xml:space="preserve">      otsClient = new Tablestore.Client({</w:t>
      </w:r>
    </w:p>
    <w:p>
      <w:pPr>
        <w:shd w:fill="0D1117" w:val="clear"/>
        <w:spacing w:before="0" w:after="0"/>
      </w:pPr>
      <w:r>
        <w:rPr>
          <w:rFonts w:ascii="Courier New" w:cs="Courier New" w:eastAsia="Courier New" w:hAnsi="Courier New"/>
          <w:color w:val="A8FF78"/>
          <w:sz w:val="18"/>
          <w:szCs w:val="18"/>
        </w:rPr>
        <w:t xml:space="preserve">          accessKeyId:     context.credentials.accessKeyId,</w:t>
      </w:r>
    </w:p>
    <w:p>
      <w:pPr>
        <w:shd w:fill="0D1117" w:val="clear"/>
        <w:spacing w:before="0" w:after="0"/>
      </w:pPr>
      <w:r>
        <w:rPr>
          <w:rFonts w:ascii="Courier New" w:cs="Courier New" w:eastAsia="Courier New" w:hAnsi="Courier New"/>
          <w:color w:val="A8FF78"/>
          <w:sz w:val="18"/>
          <w:szCs w:val="18"/>
        </w:rPr>
        <w:t xml:space="preserve">          accessKeySecret: context.credentials.accessKeySecret,</w:t>
      </w:r>
    </w:p>
    <w:p>
      <w:pPr>
        <w:shd w:fill="0D1117" w:val="clear"/>
        <w:spacing w:before="0" w:after="0"/>
      </w:pPr>
      <w:r>
        <w:rPr>
          <w:rFonts w:ascii="Courier New" w:cs="Courier New" w:eastAsia="Courier New" w:hAnsi="Courier New"/>
          <w:color w:val="A8FF78"/>
          <w:sz w:val="18"/>
          <w:szCs w:val="18"/>
        </w:rPr>
        <w:t xml:space="preserve">          stsToken:        context.credentials.securityToken,</w:t>
      </w:r>
    </w:p>
    <w:p>
      <w:pPr>
        <w:shd w:fill="0D1117" w:val="clear"/>
        <w:spacing w:before="0" w:after="0"/>
      </w:pPr>
      <w:r>
        <w:rPr>
          <w:rFonts w:ascii="Courier New" w:cs="Courier New" w:eastAsia="Courier New" w:hAnsi="Courier New"/>
          <w:color w:val="A8FF78"/>
          <w:sz w:val="18"/>
          <w:szCs w:val="18"/>
        </w:rPr>
        <w:t xml:space="preserve">          endpoint:        process.env.OTS_ENDPOINT,</w:t>
      </w:r>
    </w:p>
    <w:p>
      <w:pPr>
        <w:shd w:fill="0D1117" w:val="clear"/>
        <w:spacing w:before="0" w:after="0"/>
      </w:pPr>
      <w:r>
        <w:rPr>
          <w:rFonts w:ascii="Courier New" w:cs="Courier New" w:eastAsia="Courier New" w:hAnsi="Courier New"/>
          <w:color w:val="A8FF78"/>
          <w:sz w:val="18"/>
          <w:szCs w:val="18"/>
        </w:rPr>
        <w:t xml:space="preserve">          instancename:    process.env.OTS_INSTANCE,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callback(null,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exports.handler = async (event, context) =&gt; {</w:t>
      </w:r>
    </w:p>
    <w:p>
      <w:pPr>
        <w:shd w:fill="0D1117" w:val="clear"/>
        <w:spacing w:before="0" w:after="0"/>
      </w:pPr>
      <w:r>
        <w:rPr>
          <w:rFonts w:ascii="Courier New" w:cs="Courier New" w:eastAsia="Courier New" w:hAnsi="Courier New"/>
          <w:color w:val="A8FF78"/>
          <w:sz w:val="18"/>
          <w:szCs w:val="18"/>
        </w:rPr>
        <w:t xml:space="preserve">      const evt    = JSON.parse(event.toString());</w:t>
      </w:r>
    </w:p>
    <w:p>
      <w:pPr>
        <w:shd w:fill="0D1117" w:val="clear"/>
        <w:spacing w:before="0" w:after="0"/>
      </w:pPr>
      <w:r>
        <w:rPr>
          <w:rFonts w:ascii="Courier New" w:cs="Courier New" w:eastAsia="Courier New" w:hAnsi="Courier New"/>
          <w:color w:val="6A9955"/>
          <w:sz w:val="18"/>
          <w:szCs w:val="18"/>
        </w:rPr>
        <w:t xml:space="preserve">      // EventBridge wraps payload in .data</w:t>
      </w:r>
    </w:p>
    <w:p>
      <w:pPr>
        <w:shd w:fill="0D1117" w:val="clear"/>
        <w:spacing w:before="0" w:after="0"/>
      </w:pPr>
      <w:r>
        <w:rPr>
          <w:rFonts w:ascii="Courier New" w:cs="Courier New" w:eastAsia="Courier New" w:hAnsi="Courier New"/>
          <w:color w:val="A8FF78"/>
          <w:sz w:val="18"/>
          <w:szCs w:val="18"/>
        </w:rPr>
        <w:t xml:space="preserve">      const data   = typeof evt.data === 'string' ? JSON.parse(evt.data) : evt.data;</w:t>
      </w:r>
    </w:p>
    <w:p>
      <w:pPr>
        <w:shd w:fill="0D1117" w:val="clear"/>
        <w:spacing w:before="0" w:after="0"/>
      </w:pPr>
      <w:r>
        <w:rPr>
          <w:rFonts w:ascii="Courier New" w:cs="Courier New" w:eastAsia="Courier New" w:hAnsi="Courier New"/>
          <w:color w:val="A8FF78"/>
          <w:sz w:val="18"/>
          <w:szCs w:val="18"/>
        </w:rPr>
        <w:t xml:space="preserve">      const imgId  = data.original_key.replace('uploads/', '').replace(/\..+$/, '');</w:t>
      </w:r>
    </w:p>
    <w:p>
      <w:pPr>
        <w:shd w:fill="0D1117" w:val="clear"/>
        <w:spacing w:before="0" w:after="0"/>
      </w:pPr>
      <w:r>
        <w:rPr>
          <w:rFonts w:ascii="Courier New" w:cs="Courier New" w:eastAsia="Courier New" w:hAnsi="Courier New"/>
          <w:color w:val="6A9955"/>
          <w:sz w:val="18"/>
          <w:szCs w:val="18"/>
        </w:rPr>
        <w:t xml:space="preserve">      // Build Tablestore row</w:t>
      </w:r>
    </w:p>
    <w:p>
      <w:pPr>
        <w:shd w:fill="0D1117" w:val="clear"/>
        <w:spacing w:before="0" w:after="0"/>
      </w:pPr>
      <w:r>
        <w:rPr>
          <w:rFonts w:ascii="Courier New" w:cs="Courier New" w:eastAsia="Courier New" w:hAnsi="Courier New"/>
          <w:color w:val="A8FF78"/>
          <w:sz w:val="18"/>
          <w:szCs w:val="18"/>
        </w:rPr>
        <w:t xml:space="preserve">      const row = {</w:t>
      </w:r>
    </w:p>
    <w:p>
      <w:pPr>
        <w:shd w:fill="0D1117" w:val="clear"/>
        <w:spacing w:before="0" w:after="0"/>
      </w:pPr>
      <w:r>
        <w:rPr>
          <w:rFonts w:ascii="Courier New" w:cs="Courier New" w:eastAsia="Courier New" w:hAnsi="Courier New"/>
          <w:color w:val="A8FF78"/>
          <w:sz w:val="18"/>
          <w:szCs w:val="18"/>
        </w:rPr>
        <w:t xml:space="preserve">          tableName: 'image_metadata',</w:t>
      </w:r>
    </w:p>
    <w:p>
      <w:pPr>
        <w:shd w:fill="0D1117" w:val="clear"/>
        <w:spacing w:before="0" w:after="0"/>
      </w:pPr>
      <w:r>
        <w:rPr>
          <w:rFonts w:ascii="Courier New" w:cs="Courier New" w:eastAsia="Courier New" w:hAnsi="Courier New"/>
          <w:color w:val="A8FF78"/>
          <w:sz w:val="18"/>
          <w:szCs w:val="18"/>
        </w:rPr>
        <w:t xml:space="preserve">          primaryKey: [{ image_id: imgId }],</w:t>
      </w:r>
    </w:p>
    <w:p>
      <w:pPr>
        <w:shd w:fill="0D1117" w:val="clear"/>
        <w:spacing w:before="0" w:after="0"/>
      </w:pPr>
      <w:r>
        <w:rPr>
          <w:rFonts w:ascii="Courier New" w:cs="Courier New" w:eastAsia="Courier New" w:hAnsi="Courier New"/>
          <w:color w:val="A8FF78"/>
          <w:sz w:val="18"/>
          <w:szCs w:val="18"/>
        </w:rPr>
        <w:t xml:space="preserve">          attributeColumns: [</w:t>
      </w:r>
    </w:p>
    <w:p>
      <w:pPr>
        <w:shd w:fill="0D1117" w:val="clear"/>
        <w:spacing w:before="0" w:after="0"/>
      </w:pPr>
      <w:r>
        <w:rPr>
          <w:rFonts w:ascii="Courier New" w:cs="Courier New" w:eastAsia="Courier New" w:hAnsi="Courier New"/>
          <w:color w:val="A8FF78"/>
          <w:sz w:val="18"/>
          <w:szCs w:val="18"/>
        </w:rPr>
        <w:t xml:space="preserve">              { original_key:    data.original_key },</w:t>
      </w:r>
    </w:p>
    <w:p>
      <w:pPr>
        <w:shd w:fill="0D1117" w:val="clear"/>
        <w:spacing w:before="0" w:after="0"/>
      </w:pPr>
      <w:r>
        <w:rPr>
          <w:rFonts w:ascii="Courier New" w:cs="Courier New" w:eastAsia="Courier New" w:hAnsi="Courier New"/>
          <w:color w:val="A8FF78"/>
          <w:sz w:val="18"/>
          <w:szCs w:val="18"/>
        </w:rPr>
        <w:t xml:space="preserve">              { original_size:   Tablestore.Long.fromNumber(data.original_size) },</w:t>
      </w:r>
    </w:p>
    <w:p>
      <w:pPr>
        <w:shd w:fill="0D1117" w:val="clear"/>
        <w:spacing w:before="0" w:after="0"/>
      </w:pPr>
      <w:r>
        <w:rPr>
          <w:rFonts w:ascii="Courier New" w:cs="Courier New" w:eastAsia="Courier New" w:hAnsi="Courier New"/>
          <w:color w:val="A8FF78"/>
          <w:sz w:val="18"/>
          <w:szCs w:val="18"/>
        </w:rPr>
        <w:t xml:space="preserve">              { width:           Tablestore.Long.fromNumber(data.original_width) },</w:t>
      </w:r>
    </w:p>
    <w:p>
      <w:pPr>
        <w:shd w:fill="0D1117" w:val="clear"/>
        <w:spacing w:before="0" w:after="0"/>
      </w:pPr>
      <w:r>
        <w:rPr>
          <w:rFonts w:ascii="Courier New" w:cs="Courier New" w:eastAsia="Courier New" w:hAnsi="Courier New"/>
          <w:color w:val="A8FF78"/>
          <w:sz w:val="18"/>
          <w:szCs w:val="18"/>
        </w:rPr>
        <w:t xml:space="preserve">              { height:          Tablestore.Long.fromNumber(data.original_height) },</w:t>
      </w:r>
    </w:p>
    <w:p>
      <w:pPr>
        <w:shd w:fill="0D1117" w:val="clear"/>
        <w:spacing w:before="0" w:after="0"/>
      </w:pPr>
      <w:r>
        <w:rPr>
          <w:rFonts w:ascii="Courier New" w:cs="Courier New" w:eastAsia="Courier New" w:hAnsi="Courier New"/>
          <w:color w:val="A8FF78"/>
          <w:sz w:val="18"/>
          <w:szCs w:val="18"/>
        </w:rPr>
        <w:t xml:space="preserve">              { format:          data.format },</w:t>
      </w:r>
    </w:p>
    <w:p>
      <w:pPr>
        <w:shd w:fill="0D1117" w:val="clear"/>
        <w:spacing w:before="0" w:after="0"/>
      </w:pPr>
      <w:r>
        <w:rPr>
          <w:rFonts w:ascii="Courier New" w:cs="Courier New" w:eastAsia="Courier New" w:hAnsi="Courier New"/>
          <w:color w:val="A8FF78"/>
          <w:sz w:val="18"/>
          <w:szCs w:val="18"/>
        </w:rPr>
        <w:t xml:space="preserve">              { colour_palette:  JSON.stringify(data.colour_palette) },</w:t>
      </w:r>
    </w:p>
    <w:p>
      <w:pPr>
        <w:shd w:fill="0D1117" w:val="clear"/>
        <w:spacing w:before="0" w:after="0"/>
      </w:pPr>
      <w:r>
        <w:rPr>
          <w:rFonts w:ascii="Courier New" w:cs="Courier New" w:eastAsia="Courier New" w:hAnsi="Courier New"/>
          <w:color w:val="A8FF78"/>
          <w:sz w:val="18"/>
          <w:szCs w:val="18"/>
        </w:rPr>
        <w:t xml:space="preserve">              { variant_lg:      data.variants.lg || '' },</w:t>
      </w:r>
    </w:p>
    <w:p>
      <w:pPr>
        <w:shd w:fill="0D1117" w:val="clear"/>
        <w:spacing w:before="0" w:after="0"/>
      </w:pPr>
      <w:r>
        <w:rPr>
          <w:rFonts w:ascii="Courier New" w:cs="Courier New" w:eastAsia="Courier New" w:hAnsi="Courier New"/>
          <w:color w:val="A8FF78"/>
          <w:sz w:val="18"/>
          <w:szCs w:val="18"/>
        </w:rPr>
        <w:t xml:space="preserve">              { variant_md:      data.variants.md || '' },</w:t>
      </w:r>
    </w:p>
    <w:p>
      <w:pPr>
        <w:shd w:fill="0D1117" w:val="clear"/>
        <w:spacing w:before="0" w:after="0"/>
      </w:pPr>
      <w:r>
        <w:rPr>
          <w:rFonts w:ascii="Courier New" w:cs="Courier New" w:eastAsia="Courier New" w:hAnsi="Courier New"/>
          <w:color w:val="A8FF78"/>
          <w:sz w:val="18"/>
          <w:szCs w:val="18"/>
        </w:rPr>
        <w:t xml:space="preserve">              { variant_sm:      data.variants.sm || '' },</w:t>
      </w:r>
    </w:p>
    <w:p>
      <w:pPr>
        <w:shd w:fill="0D1117" w:val="clear"/>
        <w:spacing w:before="0" w:after="0"/>
      </w:pPr>
      <w:r>
        <w:rPr>
          <w:rFonts w:ascii="Courier New" w:cs="Courier New" w:eastAsia="Courier New" w:hAnsi="Courier New"/>
          <w:color w:val="A8FF78"/>
          <w:sz w:val="18"/>
          <w:szCs w:val="18"/>
        </w:rPr>
        <w:t xml:space="preserve">              { variant_xs:      data.variants.xs || '' },</w:t>
      </w:r>
    </w:p>
    <w:p>
      <w:pPr>
        <w:shd w:fill="0D1117" w:val="clear"/>
        <w:spacing w:before="0" w:after="0"/>
      </w:pPr>
      <w:r>
        <w:rPr>
          <w:rFonts w:ascii="Courier New" w:cs="Courier New" w:eastAsia="Courier New" w:hAnsi="Courier New"/>
          <w:color w:val="A8FF78"/>
          <w:sz w:val="18"/>
          <w:szCs w:val="18"/>
        </w:rPr>
        <w:t xml:space="preserve">              { processing_ms:   Tablestore.Long.fromNumber(data.processing_ms) },</w:t>
      </w:r>
    </w:p>
    <w:p>
      <w:pPr>
        <w:shd w:fill="0D1117" w:val="clear"/>
        <w:spacing w:before="0" w:after="0"/>
      </w:pPr>
      <w:r>
        <w:rPr>
          <w:rFonts w:ascii="Courier New" w:cs="Courier New" w:eastAsia="Courier New" w:hAnsi="Courier New"/>
          <w:color w:val="A8FF78"/>
          <w:sz w:val="18"/>
          <w:szCs w:val="18"/>
        </w:rPr>
        <w:t xml:space="preserve">              { created_at:      Tablestore.Long.fromNumber(Date.now()) },</w:t>
      </w:r>
    </w:p>
    <w:p>
      <w:pPr>
        <w:shd w:fill="0D1117" w:val="clear"/>
        <w:spacing w:before="0" w:after="0"/>
      </w:pPr>
      <w:r>
        <w:rPr>
          <w:rFonts w:ascii="Courier New" w:cs="Courier New" w:eastAsia="Courier New" w:hAnsi="Courier New"/>
          <w:color w:val="A8FF78"/>
          <w:sz w:val="18"/>
          <w:szCs w:val="18"/>
        </w:rPr>
        <w:t xml:space="preserve">              { status:          'ready'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condition: new Tablestore.Condition(</w:t>
      </w:r>
    </w:p>
    <w:p>
      <w:pPr>
        <w:shd w:fill="0D1117" w:val="clear"/>
        <w:spacing w:before="0" w:after="0"/>
      </w:pPr>
      <w:r>
        <w:rPr>
          <w:rFonts w:ascii="Courier New" w:cs="Courier New" w:eastAsia="Courier New" w:hAnsi="Courier New"/>
          <w:color w:val="A8FF78"/>
          <w:sz w:val="18"/>
          <w:szCs w:val="18"/>
        </w:rPr>
        <w:t xml:space="preserve">              Tablestore.RowExistenceExpectation.IGNORE, null</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await otsClient.putRow(row);</w:t>
      </w:r>
    </w:p>
    <w:p>
      <w:pPr>
        <w:shd w:fill="0D1117" w:val="clear"/>
        <w:spacing w:before="0" w:after="0"/>
      </w:pPr>
      <w:r>
        <w:rPr>
          <w:rFonts w:ascii="Courier New" w:cs="Courier New" w:eastAsia="Courier New" w:hAnsi="Courier New"/>
          <w:color w:val="A8FF78"/>
          <w:sz w:val="18"/>
          <w:szCs w:val="18"/>
        </w:rPr>
        <w:t xml:space="preserve">      console.log(`Persisted metadata for ${imgId}`);</w:t>
      </w:r>
    </w:p>
    <w:p>
      <w:pPr>
        <w:shd w:fill="0D1117" w:val="clear"/>
        <w:spacing w:before="0" w:after="0"/>
      </w:pPr>
      <w:r>
        <w:rPr>
          <w:rFonts w:ascii="Courier New" w:cs="Courier New" w:eastAsia="Courier New" w:hAnsi="Courier New"/>
          <w:color w:val="A8FF78"/>
          <w:sz w:val="18"/>
          <w:szCs w:val="18"/>
        </w:rPr>
        <w:t xml:space="preserve">      return { success: true, image_id: imgId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Notification Sender (Python 3.12)</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functions/notification-sender/index.py</w:t>
      </w:r>
    </w:p>
    <w:p>
      <w:pPr>
        <w:shd w:fill="0D1117" w:val="clear"/>
        <w:spacing w:before="0" w:after="0"/>
      </w:pPr>
      <w:r>
        <w:rPr>
          <w:rFonts w:ascii="Courier New" w:cs="Courier New" w:eastAsia="Courier New" w:hAnsi="Courier New"/>
          <w:color w:val="6A9955"/>
          <w:sz w:val="18"/>
          <w:szCs w:val="18"/>
        </w:rPr>
        <w:t xml:space="preserve">  # Publishes an SMQ message so downstream systems (webhook, mobile app,</w:t>
      </w:r>
    </w:p>
    <w:p>
      <w:pPr>
        <w:shd w:fill="0D1117" w:val="clear"/>
        <w:spacing w:before="0" w:after="0"/>
      </w:pPr>
      <w:r>
        <w:rPr>
          <w:rFonts w:ascii="Courier New" w:cs="Courier New" w:eastAsia="Courier New" w:hAnsi="Courier New"/>
          <w:color w:val="6A9955"/>
          <w:sz w:val="18"/>
          <w:szCs w:val="18"/>
        </w:rPr>
        <w:t xml:space="preserve">  # real-time dashboard) are notified when image processing is complete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569CD6"/>
          <w:sz w:val="18"/>
          <w:szCs w:val="18"/>
        </w:rPr>
        <w:t xml:space="preserve">  import json, os, logging</w:t>
      </w:r>
    </w:p>
    <w:p>
      <w:pPr>
        <w:shd w:fill="0D1117" w:val="clear"/>
        <w:spacing w:before="0" w:after="0"/>
      </w:pPr>
      <w:r>
        <w:rPr>
          <w:rFonts w:ascii="Courier New" w:cs="Courier New" w:eastAsia="Courier New" w:hAnsi="Courier New"/>
          <w:color w:val="569CD6"/>
          <w:sz w:val="18"/>
          <w:szCs w:val="18"/>
        </w:rPr>
        <w:t xml:space="preserve">  from mns.account import Account as MNSAccount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logger = logging.getLogger()</w:t>
      </w:r>
    </w:p>
    <w:p>
      <w:pPr>
        <w:shd w:fill="0D1117" w:val="clear"/>
        <w:spacing w:before="0" w:after="0"/>
      </w:pPr>
      <w:r>
        <w:rPr>
          <w:rFonts w:ascii="Courier New" w:cs="Courier New" w:eastAsia="Courier New" w:hAnsi="Courier New"/>
          <w:color w:val="A8FF78"/>
          <w:sz w:val="18"/>
          <w:szCs w:val="18"/>
        </w:rPr>
        <w:t xml:space="preserve">  _mns_queue = None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initializer(context):</w:t>
      </w:r>
    </w:p>
    <w:p>
      <w:pPr>
        <w:shd w:fill="0D1117" w:val="clear"/>
        <w:spacing w:before="0" w:after="0"/>
      </w:pPr>
      <w:r>
        <w:rPr>
          <w:rFonts w:ascii="Courier New" w:cs="Courier New" w:eastAsia="Courier New" w:hAnsi="Courier New"/>
          <w:color w:val="A8FF78"/>
          <w:sz w:val="18"/>
          <w:szCs w:val="18"/>
        </w:rPr>
        <w:t xml:space="preserve">      global _mns_queue</w:t>
      </w:r>
    </w:p>
    <w:p>
      <w:pPr>
        <w:shd w:fill="0D1117" w:val="clear"/>
        <w:spacing w:before="0" w:after="0"/>
      </w:pPr>
      <w:r>
        <w:rPr>
          <w:rFonts w:ascii="Courier New" w:cs="Courier New" w:eastAsia="Courier New" w:hAnsi="Courier New"/>
          <w:color w:val="A8FF78"/>
          <w:sz w:val="18"/>
          <w:szCs w:val="18"/>
        </w:rPr>
        <w:t xml:space="preserve">      creds = context.credentials</w:t>
      </w:r>
    </w:p>
    <w:p>
      <w:pPr>
        <w:shd w:fill="0D1117" w:val="clear"/>
        <w:spacing w:before="0" w:after="0"/>
      </w:pPr>
      <w:r>
        <w:rPr>
          <w:rFonts w:ascii="Courier New" w:cs="Courier New" w:eastAsia="Courier New" w:hAnsi="Courier New"/>
          <w:color w:val="A8FF78"/>
          <w:sz w:val="18"/>
          <w:szCs w:val="18"/>
        </w:rPr>
        <w:t xml:space="preserve">      account = MNSAccount(</w:t>
      </w:r>
    </w:p>
    <w:p>
      <w:pPr>
        <w:shd w:fill="0D1117" w:val="clear"/>
        <w:spacing w:before="0" w:after="0"/>
      </w:pPr>
      <w:r>
        <w:rPr>
          <w:rFonts w:ascii="Courier New" w:cs="Courier New" w:eastAsia="Courier New" w:hAnsi="Courier New"/>
          <w:color w:val="A8FF78"/>
          <w:sz w:val="18"/>
          <w:szCs w:val="18"/>
        </w:rPr>
        <w:t xml:space="preserve">          os.environ['MNS_ENDPOINT'],</w:t>
      </w:r>
    </w:p>
    <w:p>
      <w:pPr>
        <w:shd w:fill="0D1117" w:val="clear"/>
        <w:spacing w:before="0" w:after="0"/>
      </w:pPr>
      <w:r>
        <w:rPr>
          <w:rFonts w:ascii="Courier New" w:cs="Courier New" w:eastAsia="Courier New" w:hAnsi="Courier New"/>
          <w:color w:val="A8FF78"/>
          <w:sz w:val="18"/>
          <w:szCs w:val="18"/>
        </w:rPr>
        <w:t xml:space="preserve">          creds.access_key_id,</w:t>
      </w:r>
    </w:p>
    <w:p>
      <w:pPr>
        <w:shd w:fill="0D1117" w:val="clear"/>
        <w:spacing w:before="0" w:after="0"/>
      </w:pPr>
      <w:r>
        <w:rPr>
          <w:rFonts w:ascii="Courier New" w:cs="Courier New" w:eastAsia="Courier New" w:hAnsi="Courier New"/>
          <w:color w:val="A8FF78"/>
          <w:sz w:val="18"/>
          <w:szCs w:val="18"/>
        </w:rPr>
        <w:t xml:space="preserve">          creds.access_key_secret,</w:t>
      </w:r>
    </w:p>
    <w:p>
      <w:pPr>
        <w:shd w:fill="0D1117" w:val="clear"/>
        <w:spacing w:before="0" w:after="0"/>
      </w:pPr>
      <w:r>
        <w:rPr>
          <w:rFonts w:ascii="Courier New" w:cs="Courier New" w:eastAsia="Courier New" w:hAnsi="Courier New"/>
          <w:color w:val="A8FF78"/>
          <w:sz w:val="18"/>
          <w:szCs w:val="18"/>
        </w:rPr>
        <w:t xml:space="preserve">          token = creds.security_token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_mns_queue = account.get_queue(os.environ['MNS_QUEUE'])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handler(event, context):</w:t>
      </w:r>
    </w:p>
    <w:p>
      <w:pPr>
        <w:shd w:fill="0D1117" w:val="clear"/>
        <w:spacing w:before="0" w:after="0"/>
      </w:pPr>
      <w:r>
        <w:rPr>
          <w:rFonts w:ascii="Courier New" w:cs="Courier New" w:eastAsia="Courier New" w:hAnsi="Courier New"/>
          <w:color w:val="A8FF78"/>
          <w:sz w:val="18"/>
          <w:szCs w:val="18"/>
        </w:rPr>
        <w:t xml:space="preserve">      evt  = json.loads(event)</w:t>
      </w:r>
    </w:p>
    <w:p>
      <w:pPr>
        <w:shd w:fill="0D1117" w:val="clear"/>
        <w:spacing w:before="0" w:after="0"/>
      </w:pPr>
      <w:r>
        <w:rPr>
          <w:rFonts w:ascii="Courier New" w:cs="Courier New" w:eastAsia="Courier New" w:hAnsi="Courier New"/>
          <w:color w:val="A8FF78"/>
          <w:sz w:val="18"/>
          <w:szCs w:val="18"/>
        </w:rPr>
        <w:t xml:space="preserve">      data = json.loads(evt['data']) if isinstance(evt.get('data'), str) else evt.get('data', {})</w:t>
      </w:r>
    </w:p>
    <w:p>
      <w:pPr>
        <w:shd w:fill="0D1117" w:val="clear"/>
        <w:spacing w:before="0" w:after="0"/>
      </w:pPr>
      <w:r>
        <w:rPr>
          <w:rFonts w:ascii="Courier New" w:cs="Courier New" w:eastAsia="Courier New" w:hAnsi="Courier New"/>
          <w:color w:val="6A9955"/>
          <w:sz w:val="18"/>
          <w:szCs w:val="18"/>
        </w:rPr>
        <w:t xml:space="preserve">      # Compose a clean notification message (only what subscribers need)</w:t>
      </w:r>
    </w:p>
    <w:p>
      <w:pPr>
        <w:shd w:fill="0D1117" w:val="clear"/>
        <w:spacing w:before="0" w:after="0"/>
      </w:pPr>
      <w:r>
        <w:rPr>
          <w:rFonts w:ascii="Courier New" w:cs="Courier New" w:eastAsia="Courier New" w:hAnsi="Courier New"/>
          <w:color w:val="A8FF78"/>
          <w:sz w:val="18"/>
          <w:szCs w:val="18"/>
        </w:rPr>
        <w:t xml:space="preserve">      notification = {</w:t>
      </w:r>
    </w:p>
    <w:p>
      <w:pPr>
        <w:shd w:fill="0D1117" w:val="clear"/>
        <w:spacing w:before="0" w:after="0"/>
      </w:pPr>
      <w:r>
        <w:rPr>
          <w:rFonts w:ascii="Courier New" w:cs="Courier New" w:eastAsia="Courier New" w:hAnsi="Courier New"/>
          <w:color w:val="A8FF78"/>
          <w:sz w:val="18"/>
          <w:szCs w:val="18"/>
        </w:rPr>
        <w:t xml:space="preserve">          'event':         'image_ready',</w:t>
      </w:r>
    </w:p>
    <w:p>
      <w:pPr>
        <w:shd w:fill="0D1117" w:val="clear"/>
        <w:spacing w:before="0" w:after="0"/>
      </w:pPr>
      <w:r>
        <w:rPr>
          <w:rFonts w:ascii="Courier New" w:cs="Courier New" w:eastAsia="Courier New" w:hAnsi="Courier New"/>
          <w:color w:val="A8FF78"/>
          <w:sz w:val="18"/>
          <w:szCs w:val="18"/>
        </w:rPr>
        <w:t xml:space="preserve">          'image_key':     data.get('original_key'),</w:t>
      </w:r>
    </w:p>
    <w:p>
      <w:pPr>
        <w:shd w:fill="0D1117" w:val="clear"/>
        <w:spacing w:before="0" w:after="0"/>
      </w:pPr>
      <w:r>
        <w:rPr>
          <w:rFonts w:ascii="Courier New" w:cs="Courier New" w:eastAsia="Courier New" w:hAnsi="Courier New"/>
          <w:color w:val="A8FF78"/>
          <w:sz w:val="18"/>
          <w:szCs w:val="18"/>
        </w:rPr>
        <w:t xml:space="preserve">          'variants':      data.get('variants', {}),</w:t>
      </w:r>
    </w:p>
    <w:p>
      <w:pPr>
        <w:shd w:fill="0D1117" w:val="clear"/>
        <w:spacing w:before="0" w:after="0"/>
      </w:pPr>
      <w:r>
        <w:rPr>
          <w:rFonts w:ascii="Courier New" w:cs="Courier New" w:eastAsia="Courier New" w:hAnsi="Courier New"/>
          <w:color w:val="A8FF78"/>
          <w:sz w:val="18"/>
          <w:szCs w:val="18"/>
        </w:rPr>
        <w:t xml:space="preserve">          'processing_ms': data.get('processing_ms'),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_mns_queue.send_message(json.dumps(notification),</w:t>
      </w:r>
    </w:p>
    <w:p>
      <w:pPr>
        <w:shd w:fill="0D1117" w:val="clear"/>
        <w:spacing w:before="0" w:after="0"/>
      </w:pPr>
      <w:r>
        <w:rPr>
          <w:rFonts w:ascii="Courier New" w:cs="Courier New" w:eastAsia="Courier New" w:hAnsi="Courier New"/>
          <w:color w:val="A8FF78"/>
          <w:sz w:val="18"/>
          <w:szCs w:val="18"/>
        </w:rPr>
        <w:t xml:space="preserve">                              delay_seconds=0,</w:t>
      </w:r>
    </w:p>
    <w:p>
      <w:pPr>
        <w:shd w:fill="0D1117" w:val="clear"/>
        <w:spacing w:before="0" w:after="0"/>
      </w:pPr>
      <w:r>
        <w:rPr>
          <w:rFonts w:ascii="Courier New" w:cs="Courier New" w:eastAsia="Courier New" w:hAnsi="Courier New"/>
          <w:color w:val="A8FF78"/>
          <w:sz w:val="18"/>
          <w:szCs w:val="18"/>
        </w:rPr>
        <w:t xml:space="preserve">                              priority=8)</w:t>
      </w:r>
    </w:p>
    <w:p>
      <w:pPr>
        <w:shd w:fill="0D1117" w:val="clear"/>
        <w:spacing w:before="0" w:after="0"/>
      </w:pPr>
      <w:r>
        <w:rPr>
          <w:rFonts w:ascii="Courier New" w:cs="Courier New" w:eastAsia="Courier New" w:hAnsi="Courier New"/>
          <w:color w:val="A8FF78"/>
          <w:sz w:val="18"/>
          <w:szCs w:val="18"/>
        </w:rPr>
        <w:t xml:space="preserve">      logger.info(f'Notification sent for {data.get("original_key")}')</w:t>
      </w:r>
    </w:p>
    <w:p>
      <w:pPr>
        <w:shd w:fill="0D1117" w:val="clear"/>
        <w:spacing w:before="0" w:after="0"/>
      </w:pPr>
      <w:r>
        <w:rPr>
          <w:rFonts w:ascii="Courier New" w:cs="Courier New" w:eastAsia="Courier New" w:hAnsi="Courier New"/>
          <w:color w:val="A8FF78"/>
          <w:sz w:val="18"/>
          <w:szCs w:val="18"/>
        </w:rPr>
        <w:t xml:space="preserve">      return {'sent': True}</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7. Monitoring with ARMS + SLS</w:t>
      </w:r>
    </w:p>
    <w:p>
      <w:pPr>
        <w:spacing w:before="80" w:after="100"/>
      </w:pPr>
      <w:r>
        <w:rPr>
          <w:rFonts w:ascii="Arial" w:cs="Arial" w:eastAsia="Arial" w:hAnsi="Arial"/>
          <w:sz w:val="22"/>
          <w:szCs w:val="22"/>
        </w:rPr>
        <w:t xml:space="preserve">Function Compute automatically integrates with ARMS and SLS. Every function invocation generates structured logs in SLS, and ARMS captures execution traces for distributed request flows across the three-function pipeline. No additional instrumentation code is required for basic monitoring.</w:t>
      </w:r>
    </w:p>
    <w:p>
      <w:pPr>
        <w:pStyle w:val="Heading3"/>
        <w:spacing w:before="200" w:after="80"/>
      </w:pPr>
      <w:r>
        <w:rPr>
          <w:rFonts w:ascii="Arial" w:cs="Arial" w:eastAsia="Arial" w:hAnsi="Arial"/>
          <w:b/>
          <w:bCs/>
          <w:color w:val="E8501A"/>
          <w:sz w:val="22"/>
          <w:szCs w:val="22"/>
        </w:rPr>
        <w:t xml:space="preserve">Enabling SLS Log Delivery</w:t>
      </w:r>
    </w:p>
    <w:p>
      <w:pPr>
        <w:spacing w:before="80" w:after="100"/>
      </w:pPr>
      <w:r>
        <w:rPr>
          <w:rFonts w:ascii="Arial" w:cs="Arial" w:eastAsia="Arial" w:hAnsi="Arial"/>
          <w:sz w:val="22"/>
          <w:szCs w:val="22"/>
        </w:rPr>
        <w:t xml:space="preserve">Configure log delivery in your FC function Terraform resource: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terraform/functions.tf</w:t>
      </w:r>
    </w:p>
    <w:p>
      <w:pPr>
        <w:shd w:fill="0D1117" w:val="clear"/>
        <w:spacing w:before="0" w:after="0"/>
      </w:pPr>
      <w:r>
        <w:rPr>
          <w:rFonts w:ascii="Courier New" w:cs="Courier New" w:eastAsia="Courier New" w:hAnsi="Courier New"/>
          <w:color w:val="A8FF78"/>
          <w:sz w:val="18"/>
          <w:szCs w:val="18"/>
        </w:rPr>
        <w:t xml:space="preserve">  resource "alicloud_fc_service" "image_pipeline" {</w:t>
      </w:r>
    </w:p>
    <w:p>
      <w:pPr>
        <w:shd w:fill="0D1117" w:val="clear"/>
        <w:spacing w:before="0" w:after="0"/>
      </w:pPr>
      <w:r>
        <w:rPr>
          <w:rFonts w:ascii="Courier New" w:cs="Courier New" w:eastAsia="Courier New" w:hAnsi="Courier New"/>
          <w:color w:val="A8FF78"/>
          <w:sz w:val="18"/>
          <w:szCs w:val="18"/>
        </w:rPr>
        <w:t xml:space="preserve">    name        = "image-pipeline"</w:t>
      </w:r>
    </w:p>
    <w:p>
      <w:pPr>
        <w:shd w:fill="0D1117" w:val="clear"/>
        <w:spacing w:before="0" w:after="0"/>
      </w:pPr>
      <w:r>
        <w:rPr>
          <w:rFonts w:ascii="Courier New" w:cs="Courier New" w:eastAsia="Courier New" w:hAnsi="Courier New"/>
          <w:color w:val="A8FF78"/>
          <w:sz w:val="18"/>
          <w:szCs w:val="18"/>
        </w:rPr>
        <w:t xml:space="preserve">    description = "Serverless image processing pipeline"</w:t>
      </w:r>
    </w:p>
    <w:p>
      <w:pPr>
        <w:shd w:fill="0D1117" w:val="clear"/>
        <w:spacing w:before="0" w:after="0"/>
      </w:pPr>
      <w:r>
        <w:rPr>
          <w:rFonts w:ascii="Courier New" w:cs="Courier New" w:eastAsia="Courier New" w:hAnsi="Courier New"/>
          <w:color w:val="A8FF78"/>
          <w:sz w:val="18"/>
          <w:szCs w:val="18"/>
        </w:rPr>
        <w:t xml:space="preserve">    log_config {</w:t>
      </w:r>
    </w:p>
    <w:p>
      <w:pPr>
        <w:shd w:fill="0D1117" w:val="clear"/>
        <w:spacing w:before="0" w:after="0"/>
      </w:pPr>
      <w:r>
        <w:rPr>
          <w:rFonts w:ascii="Courier New" w:cs="Courier New" w:eastAsia="Courier New" w:hAnsi="Courier New"/>
          <w:color w:val="A8FF78"/>
          <w:sz w:val="18"/>
          <w:szCs w:val="18"/>
        </w:rPr>
        <w:t xml:space="preserve">      project  = alicloud_log_project.fc_logs.name</w:t>
      </w:r>
    </w:p>
    <w:p>
      <w:pPr>
        <w:shd w:fill="0D1117" w:val="clear"/>
        <w:spacing w:before="0" w:after="0"/>
      </w:pPr>
      <w:r>
        <w:rPr>
          <w:rFonts w:ascii="Courier New" w:cs="Courier New" w:eastAsia="Courier New" w:hAnsi="Courier New"/>
          <w:color w:val="A8FF78"/>
          <w:sz w:val="18"/>
          <w:szCs w:val="18"/>
        </w:rPr>
        <w:t xml:space="preserve">      logstore = alicloud_log_store.fc_function_logs.name</w:t>
      </w:r>
    </w:p>
    <w:p>
      <w:pPr>
        <w:shd w:fill="0D1117" w:val="clear"/>
        <w:spacing w:before="0" w:after="0"/>
      </w:pPr>
      <w:r>
        <w:rPr>
          <w:rFonts w:ascii="Courier New" w:cs="Courier New" w:eastAsia="Courier New" w:hAnsi="Courier New"/>
          <w:color w:val="6A9955"/>
          <w:sz w:val="18"/>
          <w:szCs w:val="18"/>
        </w:rPr>
        <w:t xml:space="preserve">      # Enable request-level access logs for latency analysis</w:t>
      </w:r>
    </w:p>
    <w:p>
      <w:pPr>
        <w:shd w:fill="0D1117" w:val="clear"/>
        <w:spacing w:before="0" w:after="0"/>
      </w:pPr>
      <w:r>
        <w:rPr>
          <w:rFonts w:ascii="Courier New" w:cs="Courier New" w:eastAsia="Courier New" w:hAnsi="Courier New"/>
          <w:color w:val="A8FF78"/>
          <w:sz w:val="18"/>
          <w:szCs w:val="18"/>
        </w:rPr>
        <w:t xml:space="preserve">      enable_request_metrics = true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role = alicloud_ram_role.fc_execution.arn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Key SLS Queries for Pipeline Monitoring</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1. Average image processing time by function</w:t>
      </w:r>
    </w:p>
    <w:p>
      <w:pPr>
        <w:shd w:fill="0D1117" w:val="clear"/>
        <w:spacing w:before="0" w:after="0"/>
      </w:pPr>
      <w:r>
        <w:rPr>
          <w:rFonts w:ascii="Courier New" w:cs="Courier New" w:eastAsia="Courier New" w:hAnsi="Courier New"/>
          <w:color w:val="A8FF78"/>
          <w:sz w:val="18"/>
          <w:szCs w:val="18"/>
        </w:rPr>
        <w:t xml:space="preserve">  * | SELECT functionName,</w:t>
      </w:r>
    </w:p>
    <w:p>
      <w:pPr>
        <w:shd w:fill="0D1117" w:val="clear"/>
        <w:spacing w:before="0" w:after="0"/>
      </w:pPr>
      <w:r>
        <w:rPr>
          <w:rFonts w:ascii="Courier New" w:cs="Courier New" w:eastAsia="Courier New" w:hAnsi="Courier New"/>
          <w:color w:val="A8FF78"/>
          <w:sz w:val="18"/>
          <w:szCs w:val="18"/>
        </w:rPr>
        <w:t xml:space="preserve">           AVG(CAST(durationMs AS DOUBLE)) AS avg_ms,</w:t>
      </w:r>
    </w:p>
    <w:p>
      <w:pPr>
        <w:shd w:fill="0D1117" w:val="clear"/>
        <w:spacing w:before="0" w:after="0"/>
      </w:pPr>
      <w:r>
        <w:rPr>
          <w:rFonts w:ascii="Courier New" w:cs="Courier New" w:eastAsia="Courier New" w:hAnsi="Courier New"/>
          <w:color w:val="A8FF78"/>
          <w:sz w:val="18"/>
          <w:szCs w:val="18"/>
        </w:rPr>
        <w:t xml:space="preserve">           MAX(CAST(durationMs AS DOUBLE)) AS max_ms,</w:t>
      </w:r>
    </w:p>
    <w:p>
      <w:pPr>
        <w:shd w:fill="0D1117" w:val="clear"/>
        <w:spacing w:before="0" w:after="0"/>
      </w:pPr>
      <w:r>
        <w:rPr>
          <w:rFonts w:ascii="Courier New" w:cs="Courier New" w:eastAsia="Courier New" w:hAnsi="Courier New"/>
          <w:color w:val="A8FF78"/>
          <w:sz w:val="18"/>
          <w:szCs w:val="18"/>
        </w:rPr>
        <w:t xml:space="preserve">           COUNT(*) AS invocations</w:t>
      </w:r>
    </w:p>
    <w:p>
      <w:pPr>
        <w:shd w:fill="0D1117" w:val="clear"/>
        <w:spacing w:before="0" w:after="0"/>
      </w:pPr>
      <w:r>
        <w:rPr>
          <w:rFonts w:ascii="Courier New" w:cs="Courier New" w:eastAsia="Courier New" w:hAnsi="Courier New"/>
          <w:color w:val="A8FF78"/>
          <w:sz w:val="18"/>
          <w:szCs w:val="18"/>
        </w:rPr>
        <w:t xml:space="preserve">    FROM log</w:t>
      </w:r>
    </w:p>
    <w:p>
      <w:pPr>
        <w:shd w:fill="0D1117" w:val="clear"/>
        <w:spacing w:before="0" w:after="0"/>
      </w:pPr>
      <w:r>
        <w:rPr>
          <w:rFonts w:ascii="Courier New" w:cs="Courier New" w:eastAsia="Courier New" w:hAnsi="Courier New"/>
          <w:color w:val="A8FF78"/>
          <w:sz w:val="18"/>
          <w:szCs w:val="18"/>
        </w:rPr>
        <w:t xml:space="preserve">    WHERE __time__ &gt;= to_unixtime(date_add('day', -1, now()))</w:t>
      </w:r>
    </w:p>
    <w:p>
      <w:pPr>
        <w:shd w:fill="0D1117" w:val="clear"/>
        <w:spacing w:before="0" w:after="0"/>
      </w:pPr>
      <w:r>
        <w:rPr>
          <w:rFonts w:ascii="Courier New" w:cs="Courier New" w:eastAsia="Courier New" w:hAnsi="Courier New"/>
          <w:color w:val="A8FF78"/>
          <w:sz w:val="18"/>
          <w:szCs w:val="18"/>
        </w:rPr>
        <w:t xml:space="preserve">    GROUP BY functionName ORDER BY avg_ms DESC;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2. Cold start frequency and impact</w:t>
      </w:r>
    </w:p>
    <w:p>
      <w:pPr>
        <w:shd w:fill="0D1117" w:val="clear"/>
        <w:spacing w:before="0" w:after="0"/>
      </w:pPr>
      <w:r>
        <w:rPr>
          <w:rFonts w:ascii="Courier New" w:cs="Courier New" w:eastAsia="Courier New" w:hAnsi="Courier New"/>
          <w:color w:val="A8FF78"/>
          <w:sz w:val="18"/>
          <w:szCs w:val="18"/>
        </w:rPr>
        <w:t xml:space="preserve">  isColdStart: true | SELECT</w:t>
      </w:r>
    </w:p>
    <w:p>
      <w:pPr>
        <w:shd w:fill="0D1117" w:val="clear"/>
        <w:spacing w:before="0" w:after="0"/>
      </w:pPr>
      <w:r>
        <w:rPr>
          <w:rFonts w:ascii="Courier New" w:cs="Courier New" w:eastAsia="Courier New" w:hAnsi="Courier New"/>
          <w:color w:val="A8FF78"/>
          <w:sz w:val="18"/>
          <w:szCs w:val="18"/>
        </w:rPr>
        <w:t xml:space="preserve">      functionName,</w:t>
      </w:r>
    </w:p>
    <w:p>
      <w:pPr>
        <w:shd w:fill="0D1117" w:val="clear"/>
        <w:spacing w:before="0" w:after="0"/>
      </w:pPr>
      <w:r>
        <w:rPr>
          <w:rFonts w:ascii="Courier New" w:cs="Courier New" w:eastAsia="Courier New" w:hAnsi="Courier New"/>
          <w:color w:val="A8FF78"/>
          <w:sz w:val="18"/>
          <w:szCs w:val="18"/>
        </w:rPr>
        <w:t xml:space="preserve">      COUNT(*) AS cold_starts,</w:t>
      </w:r>
    </w:p>
    <w:p>
      <w:pPr>
        <w:shd w:fill="0D1117" w:val="clear"/>
        <w:spacing w:before="0" w:after="0"/>
      </w:pPr>
      <w:r>
        <w:rPr>
          <w:rFonts w:ascii="Courier New" w:cs="Courier New" w:eastAsia="Courier New" w:hAnsi="Courier New"/>
          <w:color w:val="A8FF78"/>
          <w:sz w:val="18"/>
          <w:szCs w:val="18"/>
        </w:rPr>
        <w:t xml:space="preserve">      AVG(CAST(initDurationMs AS DOUBLE)) AS avg_init_ms</w:t>
      </w:r>
    </w:p>
    <w:p>
      <w:pPr>
        <w:shd w:fill="0D1117" w:val="clear"/>
        <w:spacing w:before="0" w:after="0"/>
      </w:pPr>
      <w:r>
        <w:rPr>
          <w:rFonts w:ascii="Courier New" w:cs="Courier New" w:eastAsia="Courier New" w:hAnsi="Courier New"/>
          <w:color w:val="A8FF78"/>
          <w:sz w:val="18"/>
          <w:szCs w:val="18"/>
        </w:rPr>
        <w:t xml:space="preserve">    FROM log</w:t>
      </w:r>
    </w:p>
    <w:p>
      <w:pPr>
        <w:shd w:fill="0D1117" w:val="clear"/>
        <w:spacing w:before="0" w:after="0"/>
      </w:pPr>
      <w:r>
        <w:rPr>
          <w:rFonts w:ascii="Courier New" w:cs="Courier New" w:eastAsia="Courier New" w:hAnsi="Courier New"/>
          <w:color w:val="A8FF78"/>
          <w:sz w:val="18"/>
          <w:szCs w:val="18"/>
        </w:rPr>
        <w:t xml:space="preserve">    WHERE __time__ &gt;= to_unixtime(date_add('hour', -24, now()))</w:t>
      </w:r>
    </w:p>
    <w:p>
      <w:pPr>
        <w:shd w:fill="0D1117" w:val="clear"/>
        <w:spacing w:before="0" w:after="0"/>
      </w:pPr>
      <w:r>
        <w:rPr>
          <w:rFonts w:ascii="Courier New" w:cs="Courier New" w:eastAsia="Courier New" w:hAnsi="Courier New"/>
          <w:color w:val="A8FF78"/>
          <w:sz w:val="18"/>
          <w:szCs w:val="18"/>
        </w:rPr>
        <w:t xml:space="preserve">    GROUP BY functionName;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3. Error rate and last 10 errors</w:t>
      </w:r>
    </w:p>
    <w:p>
      <w:pPr>
        <w:shd w:fill="0D1117" w:val="clear"/>
        <w:spacing w:before="0" w:after="0"/>
      </w:pPr>
      <w:r>
        <w:rPr>
          <w:rFonts w:ascii="Courier New" w:cs="Courier New" w:eastAsia="Courier New" w:hAnsi="Courier New"/>
          <w:color w:val="A8FF78"/>
          <w:sz w:val="18"/>
          <w:szCs w:val="18"/>
        </w:rPr>
        <w:t xml:space="preserve">  errorMessage: * | SELECT functionName, errorMessage, requestId, __time__</w:t>
      </w:r>
    </w:p>
    <w:p>
      <w:pPr>
        <w:shd w:fill="0D1117" w:val="clear"/>
        <w:spacing w:before="0" w:after="0"/>
      </w:pPr>
      <w:r>
        <w:rPr>
          <w:rFonts w:ascii="Courier New" w:cs="Courier New" w:eastAsia="Courier New" w:hAnsi="Courier New"/>
          <w:color w:val="A8FF78"/>
          <w:sz w:val="18"/>
          <w:szCs w:val="18"/>
        </w:rPr>
        <w:t xml:space="preserve">                 FROM log</w:t>
      </w:r>
    </w:p>
    <w:p>
      <w:pPr>
        <w:shd w:fill="0D1117" w:val="clear"/>
        <w:spacing w:before="0" w:after="0"/>
      </w:pPr>
      <w:r>
        <w:rPr>
          <w:rFonts w:ascii="Courier New" w:cs="Courier New" w:eastAsia="Courier New" w:hAnsi="Courier New"/>
          <w:color w:val="A8FF78"/>
          <w:sz w:val="18"/>
          <w:szCs w:val="18"/>
        </w:rPr>
        <w:t xml:space="preserve">                 ORDER BY __time__ DESC LIMIT 10;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4. Pipeline throughput: images processed per hour</w:t>
      </w:r>
    </w:p>
    <w:p>
      <w:pPr>
        <w:shd w:fill="0D1117" w:val="clear"/>
        <w:spacing w:before="0" w:after="0"/>
      </w:pPr>
      <w:r>
        <w:rPr>
          <w:rFonts w:ascii="Courier New" w:cs="Courier New" w:eastAsia="Courier New" w:hAnsi="Courier New"/>
          <w:color w:val="A8FF78"/>
          <w:sz w:val="18"/>
          <w:szCs w:val="18"/>
        </w:rPr>
        <w:t xml:space="preserve">  functionName: image-processor AND NOT errorMessage: * |</w:t>
      </w:r>
    </w:p>
    <w:p>
      <w:pPr>
        <w:shd w:fill="0D1117" w:val="clear"/>
        <w:spacing w:before="0" w:after="0"/>
      </w:pPr>
      <w:r>
        <w:rPr>
          <w:rFonts w:ascii="Courier New" w:cs="Courier New" w:eastAsia="Courier New" w:hAnsi="Courier New"/>
          <w:color w:val="A8FF78"/>
          <w:sz w:val="18"/>
          <w:szCs w:val="18"/>
        </w:rPr>
        <w:t xml:space="preserve">    SELECT date_trunc('hour', from_unixtime(__time__)) AS hour,</w:t>
      </w:r>
    </w:p>
    <w:p>
      <w:pPr>
        <w:shd w:fill="0D1117" w:val="clear"/>
        <w:spacing w:before="0" w:after="0"/>
      </w:pPr>
      <w:r>
        <w:rPr>
          <w:rFonts w:ascii="Courier New" w:cs="Courier New" w:eastAsia="Courier New" w:hAnsi="Courier New"/>
          <w:color w:val="A8FF78"/>
          <w:sz w:val="18"/>
          <w:szCs w:val="18"/>
        </w:rPr>
        <w:t xml:space="preserve">           COUNT(*) AS images_processed</w:t>
      </w:r>
    </w:p>
    <w:p>
      <w:pPr>
        <w:shd w:fill="0D1117" w:val="clear"/>
        <w:spacing w:before="0" w:after="0"/>
      </w:pPr>
      <w:r>
        <w:rPr>
          <w:rFonts w:ascii="Courier New" w:cs="Courier New" w:eastAsia="Courier New" w:hAnsi="Courier New"/>
          <w:color w:val="A8FF78"/>
          <w:sz w:val="18"/>
          <w:szCs w:val="18"/>
        </w:rPr>
        <w:t xml:space="preserve">    FROM log</w:t>
      </w:r>
    </w:p>
    <w:p>
      <w:pPr>
        <w:shd w:fill="0D1117" w:val="clear"/>
        <w:spacing w:before="0" w:after="0"/>
      </w:pPr>
      <w:r>
        <w:rPr>
          <w:rFonts w:ascii="Courier New" w:cs="Courier New" w:eastAsia="Courier New" w:hAnsi="Courier New"/>
          <w:color w:val="A8FF78"/>
          <w:sz w:val="18"/>
          <w:szCs w:val="18"/>
        </w:rPr>
        <w:t xml:space="preserve">    GROUP BY hour ORDER BY hour DESC LIMIT 24;</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ARMS Tracing for Function Chains</w:t>
            </w:r>
          </w:p>
          <w:p>
            <w:pPr>
              <w:spacing w:before="0" w:after="0"/>
            </w:pPr>
            <w:r>
              <w:rPr>
                <w:rFonts w:ascii="Arial" w:cs="Arial" w:eastAsia="Arial" w:hAnsi="Arial"/>
                <w:color w:val="333333"/>
                <w:sz w:val="20"/>
                <w:szCs w:val="20"/>
              </w:rPr>
              <w:t xml:space="preserve">ARMS automatically traces requests across FC function invocations when each function passes the trace context header (X-FC-Trace-Id) in EventBridge event metadata. You can then see the complete end-to-end latency breakdown across all three functions in the ARMS Distributed Tracing console — from OSS trigger to Tablestore write.</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8. Pricing Calculator Walkthrough — Real Numbers</w:t>
      </w:r>
    </w:p>
    <w:p>
      <w:pPr>
        <w:spacing w:before="80" w:after="100"/>
      </w:pPr>
      <w:r>
        <w:rPr>
          <w:rFonts w:ascii="Arial" w:cs="Arial" w:eastAsia="Arial" w:hAnsi="Arial"/>
          <w:sz w:val="22"/>
          <w:szCs w:val="22"/>
        </w:rPr>
        <w:t xml:space="preserve">Function Compute billing is transparent: you pay for </w:t>
      </w:r>
      <w:r>
        <w:rPr>
          <w:rFonts w:ascii="Arial" w:cs="Arial" w:eastAsia="Arial" w:hAnsi="Arial"/>
          <w:b/>
          <w:bCs/>
          <w:sz w:val="22"/>
          <w:szCs w:val="22"/>
        </w:rPr>
        <w:t xml:space="preserve">requests</w:t>
      </w:r>
      <w:r>
        <w:rPr>
          <w:rFonts w:ascii="Arial" w:cs="Arial" w:eastAsia="Arial" w:hAnsi="Arial"/>
          <w:sz w:val="22"/>
          <w:szCs w:val="22"/>
        </w:rPr>
        <w:t xml:space="preserve"> (number of invocations) and </w:t>
      </w:r>
      <w:r>
        <w:rPr>
          <w:rFonts w:ascii="Arial" w:cs="Arial" w:eastAsia="Arial" w:hAnsi="Arial"/>
          <w:b/>
          <w:bCs/>
          <w:sz w:val="22"/>
          <w:szCs w:val="22"/>
        </w:rPr>
        <w:t xml:space="preserve">duration</w:t>
      </w:r>
      <w:r>
        <w:rPr>
          <w:rFonts w:ascii="Arial" w:cs="Arial" w:eastAsia="Arial" w:hAnsi="Arial"/>
          <w:sz w:val="22"/>
          <w:szCs w:val="22"/>
        </w:rPr>
        <w:t xml:space="preserve"> (compute time in CU-seconds). The monthly free tier includes the first 1 million requests and 400,000 GB-seconds of execution — enough for meaningful production workloads at zero cost.</w:t>
      </w:r>
    </w:p>
    <w:p>
      <w:pPr>
        <w:pStyle w:val="Heading3"/>
        <w:spacing w:before="200" w:after="80"/>
      </w:pPr>
      <w:r>
        <w:rPr>
          <w:rFonts w:ascii="Arial" w:cs="Arial" w:eastAsia="Arial" w:hAnsi="Arial"/>
          <w:b/>
          <w:bCs/>
          <w:color w:val="E8501A"/>
          <w:sz w:val="22"/>
          <w:szCs w:val="22"/>
        </w:rPr>
        <w:t xml:space="preserve">Understanding the Billing Model</w:t>
      </w:r>
    </w:p>
    <w:p>
      <w:pPr>
        <w:pStyle w:val="ListParagraph"/>
        <w:numPr>
          <w:ilvl w:val="0"/>
          <w:numId w:val="2"/>
        </w:numPr>
        <w:spacing w:before="40" w:after="40"/>
      </w:pPr>
      <w:r>
        <w:rPr>
          <w:rFonts w:ascii="Arial" w:cs="Arial" w:eastAsia="Arial" w:hAnsi="Arial"/>
          <w:sz w:val="22"/>
          <w:szCs w:val="22"/>
        </w:rPr>
        <w:t xml:space="preserve">Request fee: first 1 million/month free, then approximately $0.20 per million requests</w:t>
      </w:r>
    </w:p>
    <w:p>
      <w:pPr>
        <w:pStyle w:val="ListParagraph"/>
        <w:numPr>
          <w:ilvl w:val="0"/>
          <w:numId w:val="2"/>
        </w:numPr>
        <w:spacing w:before="40" w:after="40"/>
      </w:pPr>
      <w:r>
        <w:rPr>
          <w:rFonts w:ascii="Arial" w:cs="Arial" w:eastAsia="Arial" w:hAnsi="Arial"/>
          <w:sz w:val="22"/>
          <w:szCs w:val="22"/>
        </w:rPr>
        <w:t xml:space="preserve">Duration fee: first 400,000 GB-seconds/month free, then approximately $0.000017 per GB-second</w:t>
      </w:r>
    </w:p>
    <w:p>
      <w:pPr>
        <w:pStyle w:val="ListParagraph"/>
        <w:numPr>
          <w:ilvl w:val="0"/>
          <w:numId w:val="2"/>
        </w:numPr>
        <w:spacing w:before="40" w:after="40"/>
      </w:pPr>
      <w:r>
        <w:rPr>
          <w:rFonts w:ascii="Arial" w:cs="Arial" w:eastAsia="Arial" w:hAnsi="Arial"/>
          <w:sz w:val="22"/>
          <w:szCs w:val="22"/>
        </w:rPr>
        <w:t xml:space="preserve">Billing granularity: millisecond-accurate — you pay for 247ms, not 300ms</w:t>
      </w:r>
    </w:p>
    <w:p>
      <w:pPr>
        <w:pStyle w:val="ListParagraph"/>
        <w:numPr>
          <w:ilvl w:val="0"/>
          <w:numId w:val="2"/>
        </w:numPr>
        <w:spacing w:before="40" w:after="40"/>
      </w:pPr>
      <w:r>
        <w:rPr>
          <w:rFonts w:ascii="Arial" w:cs="Arial" w:eastAsia="Arial" w:hAnsi="Arial"/>
          <w:sz w:val="22"/>
          <w:szCs w:val="22"/>
        </w:rPr>
        <w:t xml:space="preserve">Idle cost: $0 — when your function is not processing, you pay nothing</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Worked Example: Image Processing Platform</w:t>
      </w:r>
    </w:p>
    <w:p>
      <w:pPr>
        <w:spacing w:before="80" w:after="100"/>
      </w:pPr>
      <w:r>
        <w:rPr>
          <w:rFonts w:ascii="Arial" w:cs="Arial" w:eastAsia="Arial" w:hAnsi="Arial"/>
          <w:sz w:val="22"/>
          <w:szCs w:val="22"/>
        </w:rPr>
        <w:t xml:space="preserve">Let's calculate the real cost for our image pipeline at different scale points. Assumptions: image-processor runs for 2 seconds average with 512MB memory (= 1 GB-second per invocation). Two downstream functions run 200ms each with 256MB = 0.05 GB-seconds each.</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Python: Function Compute cost estimator for the image pipeline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calculate_pipeline_cost(monthly_uploads: int) -&gt; dict:</w:t>
      </w:r>
    </w:p>
    <w:p>
      <w:pPr>
        <w:shd w:fill="0D1117" w:val="clear"/>
        <w:spacing w:before="0" w:after="0"/>
      </w:pPr>
      <w:r>
        <w:rPr>
          <w:rFonts w:ascii="Courier New" w:cs="Courier New" w:eastAsia="Courier New" w:hAnsi="Courier New"/>
          <w:color w:val="6A9955"/>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Calculate monthly cost for 3-function image pipeline.</w:t>
      </w:r>
    </w:p>
    <w:p>
      <w:pPr>
        <w:shd w:fill="0D1117" w:val="clear"/>
        <w:spacing w:before="0" w:after="0"/>
      </w:pPr>
      <w:r>
        <w:rPr>
          <w:rFonts w:ascii="Courier New" w:cs="Courier New" w:eastAsia="Courier New" w:hAnsi="Courier New"/>
          <w:color w:val="6A9955"/>
          <w:sz w:val="18"/>
          <w:szCs w:val="18"/>
        </w:rPr>
        <w:t xml:space="preserve">      Assumptions: image-processor: 2s avg, 512MB</w:t>
      </w:r>
    </w:p>
    <w:p>
      <w:pPr>
        <w:shd w:fill="0D1117" w:val="clear"/>
        <w:spacing w:before="0" w:after="0"/>
      </w:pPr>
      <w:r>
        <w:rPr>
          <w:rFonts w:ascii="Courier New" w:cs="Courier New" w:eastAsia="Courier New" w:hAnsi="Courier New"/>
          <w:color w:val="6A9955"/>
          <w:sz w:val="18"/>
          <w:szCs w:val="18"/>
        </w:rPr>
        <w:t xml:space="preserve">                   metadata-persister: 200ms, 256MB</w:t>
      </w:r>
    </w:p>
    <w:p>
      <w:pPr>
        <w:shd w:fill="0D1117" w:val="clear"/>
        <w:spacing w:before="0" w:after="0"/>
      </w:pPr>
      <w:r>
        <w:rPr>
          <w:rFonts w:ascii="Courier New" w:cs="Courier New" w:eastAsia="Courier New" w:hAnsi="Courier New"/>
          <w:color w:val="6A9955"/>
          <w:sz w:val="18"/>
          <w:szCs w:val="18"/>
        </w:rPr>
        <w:t xml:space="preserve">                   notification-sender: 100ms, 256MB</w:t>
      </w:r>
    </w:p>
    <w:p>
      <w:pPr>
        <w:shd w:fill="0D1117" w:val="clear"/>
        <w:spacing w:before="0" w:after="0"/>
      </w:pPr>
      <w:r>
        <w:rPr>
          <w:rFonts w:ascii="Courier New" w:cs="Courier New" w:eastAsia="Courier New" w:hAnsi="Courier New"/>
          <w:color w:val="6A9955"/>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Pricing constants (Singapore region, approximate)</w:t>
      </w:r>
    </w:p>
    <w:p>
      <w:pPr>
        <w:shd w:fill="0D1117" w:val="clear"/>
        <w:spacing w:before="0" w:after="0"/>
      </w:pPr>
      <w:r>
        <w:rPr>
          <w:rFonts w:ascii="Courier New" w:cs="Courier New" w:eastAsia="Courier New" w:hAnsi="Courier New"/>
          <w:color w:val="A8FF78"/>
          <w:sz w:val="18"/>
          <w:szCs w:val="18"/>
        </w:rPr>
        <w:t xml:space="preserve">      FREE_REQUESTS_PER_MONTH   = 1_000_000</w:t>
      </w:r>
    </w:p>
    <w:p>
      <w:pPr>
        <w:shd w:fill="0D1117" w:val="clear"/>
        <w:spacing w:before="0" w:after="0"/>
      </w:pPr>
      <w:r>
        <w:rPr>
          <w:rFonts w:ascii="Courier New" w:cs="Courier New" w:eastAsia="Courier New" w:hAnsi="Courier New"/>
          <w:color w:val="A8FF78"/>
          <w:sz w:val="18"/>
          <w:szCs w:val="18"/>
        </w:rPr>
        <w:t xml:space="preserve">      FREE_GB_SECONDS_PER_MONTH = 400_000</w:t>
      </w:r>
    </w:p>
    <w:p>
      <w:pPr>
        <w:shd w:fill="0D1117" w:val="clear"/>
        <w:spacing w:before="0" w:after="0"/>
      </w:pPr>
      <w:r>
        <w:rPr>
          <w:rFonts w:ascii="Courier New" w:cs="Courier New" w:eastAsia="Courier New" w:hAnsi="Courier New"/>
          <w:color w:val="A8FF78"/>
          <w:sz w:val="18"/>
          <w:szCs w:val="18"/>
        </w:rPr>
        <w:t xml:space="preserve">      PRICE_PER_MILLION_REQUESTS = 0.20    # USD</w:t>
      </w:r>
    </w:p>
    <w:p>
      <w:pPr>
        <w:shd w:fill="0D1117" w:val="clear"/>
        <w:spacing w:before="0" w:after="0"/>
      </w:pPr>
      <w:r>
        <w:rPr>
          <w:rFonts w:ascii="Courier New" w:cs="Courier New" w:eastAsia="Courier New" w:hAnsi="Courier New"/>
          <w:color w:val="A8FF78"/>
          <w:sz w:val="18"/>
          <w:szCs w:val="18"/>
        </w:rPr>
        <w:t xml:space="preserve">      PRICE_PER_GB_SECOND        = 0.000017  # USD</w:t>
      </w:r>
    </w:p>
    <w:p>
      <w:pPr>
        <w:shd w:fill="0D1117" w:val="clear"/>
        <w:spacing w:before="0" w:after="0"/>
      </w:pPr>
      <w:r>
        <w:rPr>
          <w:rFonts w:ascii="Courier New" w:cs="Courier New" w:eastAsia="Courier New" w:hAnsi="Courier New"/>
          <w:color w:val="6A9955"/>
          <w:sz w:val="18"/>
          <w:szCs w:val="18"/>
        </w:rPr>
        <w:t xml:space="preserve">      # Invocations: 3 function calls per uploaded image</w:t>
      </w:r>
    </w:p>
    <w:p>
      <w:pPr>
        <w:shd w:fill="0D1117" w:val="clear"/>
        <w:spacing w:before="0" w:after="0"/>
      </w:pPr>
      <w:r>
        <w:rPr>
          <w:rFonts w:ascii="Courier New" w:cs="Courier New" w:eastAsia="Courier New" w:hAnsi="Courier New"/>
          <w:color w:val="A8FF78"/>
          <w:sz w:val="18"/>
          <w:szCs w:val="18"/>
        </w:rPr>
        <w:t xml:space="preserve">      total_invocations = monthly_uploads * 3</w:t>
      </w:r>
    </w:p>
    <w:p>
      <w:pPr>
        <w:shd w:fill="0D1117" w:val="clear"/>
        <w:spacing w:before="0" w:after="0"/>
      </w:pPr>
      <w:r>
        <w:rPr>
          <w:rFonts w:ascii="Courier New" w:cs="Courier New" w:eastAsia="Courier New" w:hAnsi="Courier New"/>
          <w:color w:val="A8FF78"/>
          <w:sz w:val="18"/>
          <w:szCs w:val="18"/>
        </w:rPr>
        <w:t xml:space="preserve">      billable_requests = max(0, total_invocations - FREE_REQUESTS_PER_MONTH)</w:t>
      </w:r>
    </w:p>
    <w:p>
      <w:pPr>
        <w:shd w:fill="0D1117" w:val="clear"/>
        <w:spacing w:before="0" w:after="0"/>
      </w:pPr>
      <w:r>
        <w:rPr>
          <w:rFonts w:ascii="Courier New" w:cs="Courier New" w:eastAsia="Courier New" w:hAnsi="Courier New"/>
          <w:color w:val="A8FF78"/>
          <w:sz w:val="18"/>
          <w:szCs w:val="18"/>
        </w:rPr>
        <w:t xml:space="preserve">      request_cost = (billable_requests / 1_000_000) * PRICE_PER_MILLION_REQUESTS</w:t>
      </w:r>
    </w:p>
    <w:p>
      <w:pPr>
        <w:shd w:fill="0D1117" w:val="clear"/>
        <w:spacing w:before="0" w:after="0"/>
      </w:pPr>
      <w:r>
        <w:rPr>
          <w:rFonts w:ascii="Courier New" w:cs="Courier New" w:eastAsia="Courier New" w:hAnsi="Courier New"/>
          <w:color w:val="6A9955"/>
          <w:sz w:val="18"/>
          <w:szCs w:val="18"/>
        </w:rPr>
        <w:t xml:space="preserve">      # GB-seconds: image-processor uses 2×0.5=1, each other uses 0.2×0.25=0.05</w:t>
      </w:r>
    </w:p>
    <w:p>
      <w:pPr>
        <w:shd w:fill="0D1117" w:val="clear"/>
        <w:spacing w:before="0" w:after="0"/>
      </w:pPr>
      <w:r>
        <w:rPr>
          <w:rFonts w:ascii="Courier New" w:cs="Courier New" w:eastAsia="Courier New" w:hAnsi="Courier New"/>
          <w:color w:val="A8FF78"/>
          <w:sz w:val="18"/>
          <w:szCs w:val="18"/>
        </w:rPr>
        <w:t xml:space="preserve">      gb_seconds = monthly_uploads * (1.0 + 0.05 + 0.025)   # 1.075 per upload</w:t>
      </w:r>
    </w:p>
    <w:p>
      <w:pPr>
        <w:shd w:fill="0D1117" w:val="clear"/>
        <w:spacing w:before="0" w:after="0"/>
      </w:pPr>
      <w:r>
        <w:rPr>
          <w:rFonts w:ascii="Courier New" w:cs="Courier New" w:eastAsia="Courier New" w:hAnsi="Courier New"/>
          <w:color w:val="A8FF78"/>
          <w:sz w:val="18"/>
          <w:szCs w:val="18"/>
        </w:rPr>
        <w:t xml:space="preserve">      billable_gb_s = max(0, gb_seconds - FREE_GB_SECONDS_PER_MONTH)</w:t>
      </w:r>
    </w:p>
    <w:p>
      <w:pPr>
        <w:shd w:fill="0D1117" w:val="clear"/>
        <w:spacing w:before="0" w:after="0"/>
      </w:pPr>
      <w:r>
        <w:rPr>
          <w:rFonts w:ascii="Courier New" w:cs="Courier New" w:eastAsia="Courier New" w:hAnsi="Courier New"/>
          <w:color w:val="A8FF78"/>
          <w:sz w:val="18"/>
          <w:szCs w:val="18"/>
        </w:rPr>
        <w:t xml:space="preserve">      duration_cost = billable_gb_s * PRICE_PER_GB_SECOND</w:t>
      </w:r>
    </w:p>
    <w:p>
      <w:pPr>
        <w:shd w:fill="0D1117" w:val="clear"/>
        <w:spacing w:before="0" w:after="0"/>
      </w:pPr>
      <w:r>
        <w:rPr>
          <w:rFonts w:ascii="Courier New" w:cs="Courier New" w:eastAsia="Courier New" w:hAnsi="Courier New"/>
          <w:color w:val="A8FF78"/>
          <w:sz w:val="18"/>
          <w:szCs w:val="18"/>
        </w:rPr>
        <w:t xml:space="preserve">      total_cost = request_cost + duration_cost</w:t>
      </w:r>
    </w:p>
    <w:p>
      <w:pPr>
        <w:shd w:fill="0D1117" w:val="clear"/>
        <w:spacing w:before="0" w:after="0"/>
      </w:pPr>
      <w:r>
        <w:rPr>
          <w:rFonts w:ascii="Courier New" w:cs="Courier New" w:eastAsia="Courier New" w:hAnsi="Courier New"/>
          <w:color w:val="A8FF78"/>
          <w:sz w:val="18"/>
          <w:szCs w:val="18"/>
        </w:rPr>
        <w:t xml:space="preserve">      return {</w:t>
      </w:r>
    </w:p>
    <w:p>
      <w:pPr>
        <w:shd w:fill="0D1117" w:val="clear"/>
        <w:spacing w:before="0" w:after="0"/>
      </w:pPr>
      <w:r>
        <w:rPr>
          <w:rFonts w:ascii="Courier New" w:cs="Courier New" w:eastAsia="Courier New" w:hAnsi="Courier New"/>
          <w:color w:val="A8FF78"/>
          <w:sz w:val="18"/>
          <w:szCs w:val="18"/>
        </w:rPr>
        <w:t xml:space="preserve">          'monthly_uploads':     monthly_uploads,</w:t>
      </w:r>
    </w:p>
    <w:p>
      <w:pPr>
        <w:shd w:fill="0D1117" w:val="clear"/>
        <w:spacing w:before="0" w:after="0"/>
      </w:pPr>
      <w:r>
        <w:rPr>
          <w:rFonts w:ascii="Courier New" w:cs="Courier New" w:eastAsia="Courier New" w:hAnsi="Courier New"/>
          <w:color w:val="A8FF78"/>
          <w:sz w:val="18"/>
          <w:szCs w:val="18"/>
        </w:rPr>
        <w:t xml:space="preserve">          'total_invocations':   total_invocations,</w:t>
      </w:r>
    </w:p>
    <w:p>
      <w:pPr>
        <w:shd w:fill="0D1117" w:val="clear"/>
        <w:spacing w:before="0" w:after="0"/>
      </w:pPr>
      <w:r>
        <w:rPr>
          <w:rFonts w:ascii="Courier New" w:cs="Courier New" w:eastAsia="Courier New" w:hAnsi="Courier New"/>
          <w:color w:val="A8FF78"/>
          <w:sz w:val="18"/>
          <w:szCs w:val="18"/>
        </w:rPr>
        <w:t xml:space="preserve">          'gb_seconds':          round(gb_seconds, 0),</w:t>
      </w:r>
    </w:p>
    <w:p>
      <w:pPr>
        <w:shd w:fill="0D1117" w:val="clear"/>
        <w:spacing w:before="0" w:after="0"/>
      </w:pPr>
      <w:r>
        <w:rPr>
          <w:rFonts w:ascii="Courier New" w:cs="Courier New" w:eastAsia="Courier New" w:hAnsi="Courier New"/>
          <w:color w:val="A8FF78"/>
          <w:sz w:val="18"/>
          <w:szCs w:val="18"/>
        </w:rPr>
        <w:t xml:space="preserve">          'request_cost_usd':    round(request_cost, 2),</w:t>
      </w:r>
    </w:p>
    <w:p>
      <w:pPr>
        <w:shd w:fill="0D1117" w:val="clear"/>
        <w:spacing w:before="0" w:after="0"/>
      </w:pPr>
      <w:r>
        <w:rPr>
          <w:rFonts w:ascii="Courier New" w:cs="Courier New" w:eastAsia="Courier New" w:hAnsi="Courier New"/>
          <w:color w:val="A8FF78"/>
          <w:sz w:val="18"/>
          <w:szCs w:val="18"/>
        </w:rPr>
        <w:t xml:space="preserve">          'duration_cost_usd':   round(duration_cost, 2),</w:t>
      </w:r>
    </w:p>
    <w:p>
      <w:pPr>
        <w:shd w:fill="0D1117" w:val="clear"/>
        <w:spacing w:before="0" w:after="0"/>
      </w:pPr>
      <w:r>
        <w:rPr>
          <w:rFonts w:ascii="Courier New" w:cs="Courier New" w:eastAsia="Courier New" w:hAnsi="Courier New"/>
          <w:color w:val="A8FF78"/>
          <w:sz w:val="18"/>
          <w:szCs w:val="18"/>
        </w:rPr>
        <w:t xml:space="preserve">          'total_cost_usd':      round(total_cost, 2),</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Print cost at different scale points</w:t>
      </w:r>
    </w:p>
    <w:p>
      <w:pPr>
        <w:shd w:fill="0D1117" w:val="clear"/>
        <w:spacing w:before="0" w:after="0"/>
      </w:pPr>
      <w:r>
        <w:rPr>
          <w:rFonts w:ascii="Courier New" w:cs="Courier New" w:eastAsia="Courier New" w:hAnsi="Courier New"/>
          <w:color w:val="A8FF78"/>
          <w:sz w:val="18"/>
          <w:szCs w:val="18"/>
        </w:rPr>
        <w:t xml:space="preserve">  for uploads in [1_000, 10_000, 100_000, 500_000, 1_000_000]:</w:t>
      </w:r>
    </w:p>
    <w:p>
      <w:pPr>
        <w:shd w:fill="0D1117" w:val="clear"/>
        <w:spacing w:before="0" w:after="0"/>
      </w:pPr>
      <w:r>
        <w:rPr>
          <w:rFonts w:ascii="Courier New" w:cs="Courier New" w:eastAsia="Courier New" w:hAnsi="Courier New"/>
          <w:color w:val="A8FF78"/>
          <w:sz w:val="18"/>
          <w:szCs w:val="18"/>
        </w:rPr>
        <w:t xml:space="preserve">      c = calculate_pipeline_cost(uploads)</w:t>
      </w:r>
    </w:p>
    <w:p>
      <w:pPr>
        <w:shd w:fill="0D1117" w:val="clear"/>
        <w:spacing w:before="0" w:after="0"/>
      </w:pPr>
      <w:r>
        <w:rPr>
          <w:rFonts w:ascii="Courier New" w:cs="Courier New" w:eastAsia="Courier New" w:hAnsi="Courier New"/>
          <w:color w:val="A8FF78"/>
          <w:sz w:val="18"/>
          <w:szCs w:val="18"/>
        </w:rPr>
        <w:t xml:space="preserve">      print(f"{c['monthly_uploads']:&gt;9,} uploads/month → ${c['total_cost_usd']:.2f}")</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Output:</w:t>
      </w:r>
    </w:p>
    <w:p>
      <w:pPr>
        <w:shd w:fill="0D1117" w:val="clear"/>
        <w:spacing w:before="0" w:after="0"/>
      </w:pPr>
      <w:r>
        <w:rPr>
          <w:rFonts w:ascii="Courier New" w:cs="Courier New" w:eastAsia="Courier New" w:hAnsi="Courier New"/>
          <w:color w:val="6A9955"/>
          <w:sz w:val="18"/>
          <w:szCs w:val="18"/>
        </w:rPr>
        <w:t xml:space="preserve">  #     1,000 uploads/month →  $0.00   (within free tier)</w:t>
      </w:r>
    </w:p>
    <w:p>
      <w:pPr>
        <w:shd w:fill="0D1117" w:val="clear"/>
        <w:spacing w:before="0" w:after="0"/>
      </w:pPr>
      <w:r>
        <w:rPr>
          <w:rFonts w:ascii="Courier New" w:cs="Courier New" w:eastAsia="Courier New" w:hAnsi="Courier New"/>
          <w:color w:val="6A9955"/>
          <w:sz w:val="18"/>
          <w:szCs w:val="18"/>
        </w:rPr>
        <w:t xml:space="preserve">  #    10,000 uploads/month →  $0.00   (within free tier)</w:t>
      </w:r>
    </w:p>
    <w:p>
      <w:pPr>
        <w:shd w:fill="0D1117" w:val="clear"/>
        <w:spacing w:before="0" w:after="0"/>
      </w:pPr>
      <w:r>
        <w:rPr>
          <w:rFonts w:ascii="Courier New" w:cs="Courier New" w:eastAsia="Courier New" w:hAnsi="Courier New"/>
          <w:color w:val="6A9955"/>
          <w:sz w:val="18"/>
          <w:szCs w:val="18"/>
        </w:rPr>
        <w:t xml:space="preserve">  #   100,000 uploads/month →  $0.73</w:t>
      </w:r>
    </w:p>
    <w:p>
      <w:pPr>
        <w:shd w:fill="0D1117" w:val="clear"/>
        <w:spacing w:before="0" w:after="0"/>
      </w:pPr>
      <w:r>
        <w:rPr>
          <w:rFonts w:ascii="Courier New" w:cs="Courier New" w:eastAsia="Courier New" w:hAnsi="Courier New"/>
          <w:color w:val="6A9955"/>
          <w:sz w:val="18"/>
          <w:szCs w:val="18"/>
        </w:rPr>
        <w:t xml:space="preserve">  #   500,000 uploads/month →  $6.97</w:t>
      </w:r>
    </w:p>
    <w:p>
      <w:pPr>
        <w:shd w:fill="0D1117" w:val="clear"/>
        <w:spacing w:before="0" w:after="0"/>
      </w:pPr>
      <w:r>
        <w:rPr>
          <w:rFonts w:ascii="Courier New" w:cs="Courier New" w:eastAsia="Courier New" w:hAnsi="Courier New"/>
          <w:color w:val="6A9955"/>
          <w:sz w:val="18"/>
          <w:szCs w:val="18"/>
        </w:rPr>
        <w:t xml:space="preserve">  # 1,000,000 uploads/month → $14.09</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Pricing Comparison: Serverless vs Always-On Worker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DDDDDD" w:sz="1"/>
              <w:left w:val="single" w:color="DDDDDD" w:sz="1"/>
              <w:bottom w:val="single" w:color="DDDDDD" w:sz="1"/>
              <w:right w:val="single" w:color="DDDDDD" w:sz="1"/>
            </w:tcBorders>
            <w:shd w:fill="6B3FA0" w:val="clear"/>
            <w:tcMar>
              <w:top w:type="dxa" w:w="80"/>
              <w:left w:type="dxa" w:w="120"/>
              <w:bottom w:type="dxa" w:w="80"/>
              <w:right w:type="dxa" w:w="120"/>
            </w:tcMar>
          </w:tcPr>
          <w:p>
            <w:r>
              <w:rPr>
                <w:rFonts w:ascii="Arial" w:cs="Arial" w:eastAsia="Arial" w:hAnsi="Arial"/>
                <w:b/>
                <w:bCs/>
                <w:color w:val="FFFFFF"/>
                <w:sz w:val="19"/>
                <w:szCs w:val="19"/>
              </w:rPr>
              <w:t xml:space="preserve">Workload</w:t>
            </w:r>
          </w:p>
        </w:tc>
        <w:tc>
          <w:tcPr>
            <w:tcW w:type="dxa" w:w="2000"/>
            <w:tcBorders>
              <w:top w:val="single" w:color="DDDDDD" w:sz="1"/>
              <w:left w:val="single" w:color="DDDDDD" w:sz="1"/>
              <w:bottom w:val="single" w:color="DDDDDD" w:sz="1"/>
              <w:right w:val="single" w:color="DDDDDD" w:sz="1"/>
            </w:tcBorders>
            <w:shd w:fill="6B3FA0" w:val="clear"/>
            <w:tcMar>
              <w:top w:type="dxa" w:w="80"/>
              <w:left w:type="dxa" w:w="120"/>
              <w:bottom w:type="dxa" w:w="80"/>
              <w:right w:type="dxa" w:w="120"/>
            </w:tcMar>
          </w:tcPr>
          <w:p>
            <w:r>
              <w:rPr>
                <w:rFonts w:ascii="Arial" w:cs="Arial" w:eastAsia="Arial" w:hAnsi="Arial"/>
                <w:b/>
                <w:bCs/>
                <w:color w:val="FFFFFF"/>
                <w:sz w:val="19"/>
                <w:szCs w:val="19"/>
              </w:rPr>
              <w:t xml:space="preserve">Monthly invocations</w:t>
            </w:r>
          </w:p>
        </w:tc>
        <w:tc>
          <w:tcPr>
            <w:tcW w:type="dxa" w:w="2000"/>
            <w:tcBorders>
              <w:top w:val="single" w:color="DDDDDD" w:sz="1"/>
              <w:left w:val="single" w:color="DDDDDD" w:sz="1"/>
              <w:bottom w:val="single" w:color="DDDDDD" w:sz="1"/>
              <w:right w:val="single" w:color="DDDDDD" w:sz="1"/>
            </w:tcBorders>
            <w:shd w:fill="6B3FA0" w:val="clear"/>
            <w:tcMar>
              <w:top w:type="dxa" w:w="80"/>
              <w:left w:type="dxa" w:w="120"/>
              <w:bottom w:type="dxa" w:w="80"/>
              <w:right w:type="dxa" w:w="120"/>
            </w:tcMar>
          </w:tcPr>
          <w:p>
            <w:r>
              <w:rPr>
                <w:rFonts w:ascii="Arial" w:cs="Arial" w:eastAsia="Arial" w:hAnsi="Arial"/>
                <w:b/>
                <w:bCs/>
                <w:color w:val="FFFFFF"/>
                <w:sz w:val="19"/>
                <w:szCs w:val="19"/>
              </w:rPr>
              <w:t xml:space="preserve">Monthly cost</w:t>
            </w:r>
          </w:p>
        </w:tc>
        <w:tc>
          <w:tcPr>
            <w:tcW w:type="dxa" w:w="3360"/>
            <w:tcBorders>
              <w:top w:val="single" w:color="DDDDDD" w:sz="1"/>
              <w:left w:val="single" w:color="DDDDDD" w:sz="1"/>
              <w:bottom w:val="single" w:color="DDDDDD" w:sz="1"/>
              <w:right w:val="single" w:color="DDDDDD" w:sz="1"/>
            </w:tcBorders>
            <w:shd w:fill="6B3FA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Development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~5,000 invocations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~$0.00</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Covered by monthly free tier</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Small app (images)</w:t>
            </w:r>
          </w:p>
        </w:tc>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100,000 invocations</w:t>
            </w:r>
          </w:p>
        </w:tc>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~$0.02</w:t>
            </w:r>
          </w:p>
        </w:tc>
        <w:tc>
          <w:tcPr>
            <w:tcW w:type="dxa" w:w="336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1M free; only duration cost</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Medium platform</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2,000,000 invocations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~$1.80</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$0.20/M over free tier + duration</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High volume</w:t>
            </w:r>
          </w:p>
        </w:tc>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50,000,000 invocations</w:t>
            </w:r>
          </w:p>
        </w:tc>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~$44</w:t>
            </w:r>
          </w:p>
        </w:tc>
        <w:tc>
          <w:tcPr>
            <w:tcW w:type="dxa" w:w="336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Requests + duration dominant cost</w:t>
            </w:r>
          </w:p>
        </w:tc>
      </w:tr>
      <w:tr>
        <w:trPr>
          <w:tblHeader w:val="false"/>
        </w:trPr>
        <w:tc>
          <w:tcPr>
            <w:tcW w:type="dxa" w:w="2000"/>
            <w:tcBorders>
              <w:top w:val="single" w:color="DDDDDD" w:sz="1"/>
              <w:left w:val="single" w:color="DDDDDD" w:sz="1"/>
              <w:bottom w:val="single" w:color="DDDDDD" w:sz="1"/>
              <w:right w:val="single" w:color="DDDDDD" w:sz="1"/>
            </w:tcBorders>
            <w:shd w:fill="FFF3CD" w:val="clear"/>
            <w:tcMar>
              <w:top w:type="dxa" w:w="70"/>
              <w:left w:type="dxa" w:w="120"/>
              <w:bottom w:type="dxa" w:w="70"/>
              <w:right w:type="dxa" w:w="120"/>
            </w:tcMar>
          </w:tcPr>
          <w:p>
            <w:r>
              <w:rPr>
                <w:rFonts w:ascii="Arial" w:cs="Arial" w:eastAsia="Arial" w:hAnsi="Arial"/>
                <w:color w:val="222222"/>
                <w:sz w:val="19"/>
                <w:szCs w:val="19"/>
              </w:rPr>
              <w:t xml:space="preserve">Equivalent ECS worker</w:t>
            </w:r>
          </w:p>
        </w:tc>
        <w:tc>
          <w:tcPr>
            <w:tcW w:type="dxa" w:w="2000"/>
            <w:tcBorders>
              <w:top w:val="single" w:color="DDDDDD" w:sz="1"/>
              <w:left w:val="single" w:color="DDDDDD" w:sz="1"/>
              <w:bottom w:val="single" w:color="DDDDDD" w:sz="1"/>
              <w:right w:val="single" w:color="DDDDDD" w:sz="1"/>
            </w:tcBorders>
            <w:shd w:fill="FFF3CD" w:val="clear"/>
            <w:tcMar>
              <w:top w:type="dxa" w:w="70"/>
              <w:left w:type="dxa" w:w="120"/>
              <w:bottom w:type="dxa" w:w="70"/>
              <w:right w:type="dxa" w:w="120"/>
            </w:tcMar>
          </w:tcPr>
          <w:p>
            <w:r>
              <w:rPr>
                <w:rFonts w:ascii="Arial" w:cs="Arial" w:eastAsia="Arial" w:hAnsi="Arial"/>
                <w:color w:val="222222"/>
                <w:sz w:val="19"/>
                <w:szCs w:val="19"/>
              </w:rPr>
              <w:t xml:space="preserve">Always-on (any volume)</w:t>
            </w:r>
          </w:p>
        </w:tc>
        <w:tc>
          <w:tcPr>
            <w:tcW w:type="dxa" w:w="2000"/>
            <w:tcBorders>
              <w:top w:val="single" w:color="DDDDDD" w:sz="1"/>
              <w:left w:val="single" w:color="DDDDDD" w:sz="1"/>
              <w:bottom w:val="single" w:color="DDDDDD" w:sz="1"/>
              <w:right w:val="single" w:color="DDDDDD" w:sz="1"/>
            </w:tcBorders>
            <w:shd w:fill="FFF3CD" w:val="clear"/>
            <w:tcMar>
              <w:top w:type="dxa" w:w="70"/>
              <w:left w:type="dxa" w:w="120"/>
              <w:bottom w:type="dxa" w:w="70"/>
              <w:right w:type="dxa" w:w="120"/>
            </w:tcMar>
          </w:tcPr>
          <w:p>
            <w:r>
              <w:rPr>
                <w:rFonts w:ascii="Arial" w:cs="Arial" w:eastAsia="Arial" w:hAnsi="Arial"/>
                <w:color w:val="222222"/>
                <w:sz w:val="19"/>
                <w:szCs w:val="19"/>
              </w:rPr>
              <w:t xml:space="preserve">~$120+</w:t>
            </w:r>
          </w:p>
        </w:tc>
        <w:tc>
          <w:tcPr>
            <w:tcW w:type="dxa" w:w="3360"/>
            <w:tcBorders>
              <w:top w:val="single" w:color="DDDDDD" w:sz="1"/>
              <w:left w:val="single" w:color="DDDDDD" w:sz="1"/>
              <w:bottom w:val="single" w:color="DDDDDD" w:sz="1"/>
              <w:right w:val="single" w:color="DDDDDD" w:sz="1"/>
            </w:tcBorders>
            <w:shd w:fill="FFF3CD" w:val="clear"/>
            <w:tcMar>
              <w:top w:type="dxa" w:w="70"/>
              <w:left w:type="dxa" w:w="120"/>
              <w:bottom w:type="dxa" w:w="70"/>
              <w:right w:type="dxa" w:w="120"/>
            </w:tcMar>
          </w:tcPr>
          <w:p>
            <w:r>
              <w:rPr>
                <w:rFonts w:ascii="Arial" w:cs="Arial" w:eastAsia="Arial" w:hAnsi="Arial"/>
                <w:color w:val="222222"/>
                <w:sz w:val="19"/>
                <w:szCs w:val="19"/>
              </w:rPr>
              <w:t xml:space="preserve">ecs.c7.xlarge, 24/7, regardless of load</w:t>
            </w:r>
          </w:p>
        </w:tc>
      </w:tr>
    </w:tbl>
    <w:p>
      <w:pPr>
        <w:spacing w:before="60" w:after="60"/>
      </w:pPr>
      <w:r>
        <w:t xml:space="preserve"/>
      </w:r>
    </w:p>
    <w:p>
      <w:pPr>
        <w:spacing w:before="80" w:after="100"/>
      </w:pPr>
      <w:r>
        <w:rPr>
          <w:rFonts w:ascii="Arial" w:cs="Arial" w:eastAsia="Arial" w:hAnsi="Arial"/>
          <w:sz w:val="22"/>
          <w:szCs w:val="22"/>
        </w:rPr>
        <w:t xml:space="preserve">The breakeven point where a dedicated ECS worker becomes cost-competitive with Function Compute is approximately </w:t>
      </w:r>
      <w:r>
        <w:rPr>
          <w:rFonts w:ascii="Arial" w:cs="Arial" w:eastAsia="Arial" w:hAnsi="Arial"/>
          <w:b/>
          <w:bCs/>
          <w:sz w:val="22"/>
          <w:szCs w:val="22"/>
        </w:rPr>
        <w:t xml:space="preserve">3–5 million uploads per month</w:t>
      </w:r>
      <w:r>
        <w:rPr>
          <w:rFonts w:ascii="Arial" w:cs="Arial" w:eastAsia="Arial" w:hAnsi="Arial"/>
          <w:sz w:val="22"/>
          <w:szCs w:val="22"/>
        </w:rPr>
        <w:t xml:space="preserve"> — the sustained compute demand at that volume justifies a reserved instance. Below that, Function Compute is dramatically cheaper because you pay only for active processing time. Above 10 million monthly uploads, consider a hybrid approach: reserve baseline capacity with Reserved Instances for predictable base load and let on-demand instances handle spikes.</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Cost Optimisation Tips</w:t>
      </w:r>
    </w:p>
    <w:p>
      <w:pPr>
        <w:pStyle w:val="ListParagraph"/>
        <w:numPr>
          <w:ilvl w:val="0"/>
          <w:numId w:val="2"/>
        </w:numPr>
        <w:spacing w:before="40" w:after="40"/>
      </w:pPr>
      <w:r>
        <w:rPr>
          <w:rFonts w:ascii="Arial" w:cs="Arial" w:eastAsia="Arial" w:hAnsi="Arial"/>
          <w:b/>
          <w:bCs/>
          <w:sz w:val="22"/>
          <w:szCs w:val="22"/>
        </w:rPr>
        <w:t xml:space="preserve">Use 256MB memory allocation</w:t>
      </w:r>
      <w:r>
        <w:rPr>
          <w:rFonts w:ascii="Arial" w:cs="Arial" w:eastAsia="Arial" w:hAnsi="Arial"/>
          <w:sz w:val="22"/>
          <w:szCs w:val="22"/>
        </w:rPr>
        <w:t xml:space="preserve"> for functions that are not CPU-bound. Memory allocation determines the vCPU fraction allocated — over-allocating wastes money on every invocation.</w:t>
      </w:r>
    </w:p>
    <w:p>
      <w:pPr>
        <w:pStyle w:val="ListParagraph"/>
        <w:numPr>
          <w:ilvl w:val="0"/>
          <w:numId w:val="2"/>
        </w:numPr>
        <w:spacing w:before="40" w:after="40"/>
      </w:pPr>
      <w:r>
        <w:rPr>
          <w:rFonts w:ascii="Arial" w:cs="Arial" w:eastAsia="Arial" w:hAnsi="Arial"/>
          <w:b/>
          <w:bCs/>
          <w:sz w:val="22"/>
          <w:szCs w:val="22"/>
        </w:rPr>
        <w:t xml:space="preserve">Set accurate timeouts</w:t>
      </w:r>
      <w:r>
        <w:rPr>
          <w:rFonts w:ascii="Arial" w:cs="Arial" w:eastAsia="Arial" w:hAnsi="Arial"/>
          <w:sz w:val="22"/>
          <w:szCs w:val="22"/>
        </w:rPr>
        <w:t xml:space="preserve"> — the function timeout is the maximum execution budget. Set it to 3–5x your average execution time. A stuck function running until a 600s timeout costs 300x more than a 2-second execution.</w:t>
      </w:r>
    </w:p>
    <w:p>
      <w:pPr>
        <w:pStyle w:val="ListParagraph"/>
        <w:numPr>
          <w:ilvl w:val="0"/>
          <w:numId w:val="2"/>
        </w:numPr>
        <w:spacing w:before="40" w:after="40"/>
      </w:pPr>
      <w:r>
        <w:rPr>
          <w:rFonts w:ascii="Arial" w:cs="Arial" w:eastAsia="Arial" w:hAnsi="Arial"/>
          <w:b/>
          <w:bCs/>
          <w:sz w:val="22"/>
          <w:szCs w:val="22"/>
        </w:rPr>
        <w:t xml:space="preserve">Buy CU Resource Plans</w:t>
      </w:r>
      <w:r>
        <w:rPr>
          <w:rFonts w:ascii="Arial" w:cs="Arial" w:eastAsia="Arial" w:hAnsi="Arial"/>
          <w:sz w:val="22"/>
          <w:szCs w:val="22"/>
        </w:rPr>
        <w:t xml:space="preserve"> for predictable baseline load. Resource Plans offer 15–35% discount over pay-as-you-go for committed usage.</w:t>
      </w:r>
    </w:p>
    <w:p>
      <w:pPr>
        <w:pStyle w:val="ListParagraph"/>
        <w:numPr>
          <w:ilvl w:val="0"/>
          <w:numId w:val="2"/>
        </w:numPr>
        <w:spacing w:before="40" w:after="40"/>
      </w:pPr>
      <w:r>
        <w:rPr>
          <w:rFonts w:ascii="Arial" w:cs="Arial" w:eastAsia="Arial" w:hAnsi="Arial"/>
          <w:b/>
          <w:bCs/>
          <w:sz w:val="22"/>
          <w:szCs w:val="22"/>
        </w:rPr>
        <w:t xml:space="preserve">Use Layers for dependencies</w:t>
      </w:r>
      <w:r>
        <w:rPr>
          <w:rFonts w:ascii="Arial" w:cs="Arial" w:eastAsia="Arial" w:hAnsi="Arial"/>
          <w:sz w:val="22"/>
          <w:szCs w:val="22"/>
        </w:rPr>
        <w:t xml:space="preserve"> — shared Layers reduce deployment package size, which reduces cold start frequency (smaller packages initialise faster) and warm-up cost.</w:t>
      </w:r>
    </w:p>
    <w:p>
      <w:pPr>
        <w:spacing w:before="60" w:after="60"/>
      </w:pPr>
      <w:r>
        <w:t xml:space="preserve"/>
      </w:r>
    </w:p>
    <w:p>
      <w:pPr>
        <w:pBdr>
          <w:bottom w:val="single" w:color="DDDDDD" w:sz="4"/>
        </w:pBdr>
        <w:spacing w:before="160" w:after="160"/>
      </w:pPr>
      <w:r>
        <w:t xml:space="preserve"/>
      </w:r>
    </w:p>
    <w:p>
      <w:pPr>
        <w:pStyle w:val="Heading2"/>
        <w:spacing w:before="300" w:after="120"/>
      </w:pPr>
      <w:r>
        <w:rPr>
          <w:rFonts w:ascii="Arial" w:cs="Arial" w:eastAsia="Arial" w:hAnsi="Arial"/>
          <w:b/>
          <w:bCs/>
          <w:color w:val="2C3E7A"/>
          <w:sz w:val="26"/>
          <w:szCs w:val="26"/>
        </w:rPr>
        <w:t xml:space="preserve">Wrapping Up</w:t>
      </w:r>
    </w:p>
    <w:p>
      <w:pPr>
        <w:spacing w:before="80" w:after="100"/>
      </w:pPr>
      <w:r>
        <w:rPr>
          <w:rFonts w:ascii="Arial" w:cs="Arial" w:eastAsia="Arial" w:hAnsi="Arial"/>
          <w:sz w:val="22"/>
          <w:szCs w:val="22"/>
        </w:rPr>
        <w:t xml:space="preserve">You have built a complete production serverless event-driven pipeline on Alibaba Cloud, covering every component:</w:t>
      </w:r>
    </w:p>
    <w:p>
      <w:pPr>
        <w:pStyle w:val="ListParagraph"/>
        <w:numPr>
          <w:ilvl w:val="0"/>
          <w:numId w:val="2"/>
        </w:numPr>
        <w:spacing w:before="40" w:after="40"/>
      </w:pPr>
      <w:r>
        <w:rPr>
          <w:rFonts w:ascii="Arial" w:cs="Arial" w:eastAsia="Arial" w:hAnsi="Arial"/>
          <w:sz w:val="22"/>
          <w:szCs w:val="22"/>
        </w:rPr>
        <w:t xml:space="preserve">Cost and ops comparison — quantified case for serverless with the breakeven analysis showing when to choose FC vs ECS</w:t>
      </w:r>
    </w:p>
    <w:p>
      <w:pPr>
        <w:pStyle w:val="ListParagraph"/>
        <w:numPr>
          <w:ilvl w:val="0"/>
          <w:numId w:val="2"/>
        </w:numPr>
        <w:spacing w:before="40" w:after="40"/>
      </w:pPr>
      <w:r>
        <w:rPr>
          <w:rFonts w:ascii="Arial" w:cs="Arial" w:eastAsia="Arial" w:hAnsi="Arial"/>
          <w:sz w:val="22"/>
          <w:szCs w:val="22"/>
        </w:rPr>
        <w:t xml:space="preserve">FC concepts — triggers, runtimes, cold starts, and the initializer pattern for pre-warming SDK clients</w:t>
      </w:r>
    </w:p>
    <w:p>
      <w:pPr>
        <w:pStyle w:val="ListParagraph"/>
        <w:numPr>
          <w:ilvl w:val="0"/>
          <w:numId w:val="2"/>
        </w:numPr>
        <w:spacing w:before="40" w:after="40"/>
      </w:pPr>
      <w:r>
        <w:rPr>
          <w:rFonts w:ascii="Arial" w:cs="Arial" w:eastAsia="Arial" w:hAnsi="Arial"/>
          <w:sz w:val="22"/>
          <w:szCs w:val="22"/>
        </w:rPr>
        <w:t xml:space="preserve">Image processor (Python 3.12) — Pillow resizing to four variants, colour palette extraction, OSS upload, EventBridge event publish</w:t>
      </w:r>
    </w:p>
    <w:p>
      <w:pPr>
        <w:pStyle w:val="ListParagraph"/>
        <w:numPr>
          <w:ilvl w:val="0"/>
          <w:numId w:val="2"/>
        </w:numPr>
        <w:spacing w:before="40" w:after="40"/>
      </w:pPr>
      <w:r>
        <w:rPr>
          <w:rFonts w:ascii="Arial" w:cs="Arial" w:eastAsia="Arial" w:hAnsi="Arial"/>
          <w:sz w:val="22"/>
          <w:szCs w:val="22"/>
        </w:rPr>
        <w:t xml:space="preserve">EventBridge fan-out — routing completion events simultaneously to two downstream functions with retry policy</w:t>
      </w:r>
    </w:p>
    <w:p>
      <w:pPr>
        <w:pStyle w:val="ListParagraph"/>
        <w:numPr>
          <w:ilvl w:val="0"/>
          <w:numId w:val="2"/>
        </w:numPr>
        <w:spacing w:before="40" w:after="40"/>
      </w:pPr>
      <w:r>
        <w:rPr>
          <w:rFonts w:ascii="Arial" w:cs="Arial" w:eastAsia="Arial" w:hAnsi="Arial"/>
          <w:sz w:val="22"/>
          <w:szCs w:val="22"/>
        </w:rPr>
        <w:t xml:space="preserve">Metadata persister (Node.js 20) — Tablestore putRow with typed column mapping and initializer-scoped client</w:t>
      </w:r>
    </w:p>
    <w:p>
      <w:pPr>
        <w:pStyle w:val="ListParagraph"/>
        <w:numPr>
          <w:ilvl w:val="0"/>
          <w:numId w:val="2"/>
        </w:numPr>
        <w:spacing w:before="40" w:after="40"/>
      </w:pPr>
      <w:r>
        <w:rPr>
          <w:rFonts w:ascii="Arial" w:cs="Arial" w:eastAsia="Arial" w:hAnsi="Arial"/>
          <w:sz w:val="22"/>
          <w:szCs w:val="22"/>
        </w:rPr>
        <w:t xml:space="preserve">Notification sender (Python 3.12) — SMQ message dispatch to downstream subscribers</w:t>
      </w:r>
    </w:p>
    <w:p>
      <w:pPr>
        <w:pStyle w:val="ListParagraph"/>
        <w:numPr>
          <w:ilvl w:val="0"/>
          <w:numId w:val="2"/>
        </w:numPr>
        <w:spacing w:before="40" w:after="40"/>
      </w:pPr>
      <w:r>
        <w:rPr>
          <w:rFonts w:ascii="Arial" w:cs="Arial" w:eastAsia="Arial" w:hAnsi="Arial"/>
          <w:sz w:val="22"/>
          <w:szCs w:val="22"/>
        </w:rPr>
        <w:t xml:space="preserve">Monitoring — SLS log delivery configuration, four production SLS queries (latency, cold starts, errors, throughput)</w:t>
      </w:r>
    </w:p>
    <w:p>
      <w:pPr>
        <w:pStyle w:val="ListParagraph"/>
        <w:numPr>
          <w:ilvl w:val="0"/>
          <w:numId w:val="2"/>
        </w:numPr>
        <w:spacing w:before="40" w:after="40"/>
      </w:pPr>
      <w:r>
        <w:rPr>
          <w:rFonts w:ascii="Arial" w:cs="Arial" w:eastAsia="Arial" w:hAnsi="Arial"/>
          <w:sz w:val="22"/>
          <w:szCs w:val="22"/>
        </w:rPr>
        <w:t xml:space="preserve">Pricing walkthrough — real cost calculation Python script with output at five scale points, comparison table vs dedicated ECS worker</w:t>
      </w:r>
    </w:p>
    <w:p>
      <w:pPr>
        <w:spacing w:before="60" w:after="60"/>
      </w:pPr>
      <w:r>
        <w:t xml:space="preserve"/>
      </w:r>
    </w:p>
    <w:p>
      <w:pPr>
        <w:spacing w:before="80" w:after="100"/>
      </w:pPr>
      <w:r>
        <w:rPr>
          <w:rFonts w:ascii="Arial" w:cs="Arial" w:eastAsia="Arial" w:hAnsi="Arial"/>
          <w:sz w:val="22"/>
          <w:szCs w:val="22"/>
        </w:rPr>
        <w:t xml:space="preserve">The complete code is in the GitHub repository linked in the Community post. The three functions, Terraform configuration, and the cost calculator script are all ready to deploy.</w:t>
      </w:r>
    </w:p>
    <w:p>
      <w:pPr>
        <w:spacing w:before="80" w:after="100"/>
      </w:pPr>
      <w:r>
        <w:rPr>
          <w:rFonts w:ascii="Arial" w:cs="Arial" w:eastAsia="Arial" w:hAnsi="Arial"/>
          <w:sz w:val="22"/>
          <w:szCs w:val="22"/>
        </w:rPr>
        <w:t xml:space="preserve">This is the final post in the Alibaba Cloud blog series. We have covered everything from getting your first LLM inference endpoint running through to production-grade multi-region failover, agent-native infrastructure, and now serverless pipelines. The full series represents a complete </w:t>
      </w:r>
      <w:r>
        <w:rPr>
          <w:rFonts w:ascii="Arial" w:cs="Arial" w:eastAsia="Arial" w:hAnsi="Arial"/>
          <w:b/>
          <w:bCs/>
          <w:sz w:val="22"/>
          <w:szCs w:val="22"/>
        </w:rPr>
        <w:t xml:space="preserve">Alibaba Cloud MVP application</w:t>
      </w:r>
      <w:r>
        <w:rPr>
          <w:rFonts w:ascii="Arial" w:cs="Arial" w:eastAsia="Arial" w:hAnsi="Arial"/>
          <w:sz w:val="22"/>
          <w:szCs w:val="22"/>
        </w:rPr>
        <w:t xml:space="preserve"> — nine posts, four POCs, and a consistent set of code examples you can use directly in production.</w:t>
      </w:r>
    </w:p>
    <w:p>
      <w:pPr>
        <w:pBdr>
          <w:bottom w:val="single" w:color="DDDDDD" w:sz="4"/>
        </w:pBdr>
        <w:spacing w:before="160" w:after="160"/>
      </w:pPr>
      <w:r>
        <w:t xml:space="preserve"/>
      </w:r>
    </w:p>
    <w:p>
      <w:pPr>
        <w:spacing w:before="80" w:after="40"/>
      </w:pPr>
      <w:r>
        <w:rPr>
          <w:rFonts w:ascii="Arial" w:cs="Arial" w:eastAsia="Arial" w:hAnsi="Arial"/>
          <w:color w:val="888888"/>
          <w:sz w:val="18"/>
          <w:szCs w:val="18"/>
        </w:rPr>
        <w:t xml:space="preserve">Tags: Function Compute · Serverless · Event-Driven · OSS · EventBridge · Tablestore · SMQ · Python · Node.js · ARMS · SLS · Alibaba Cloud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2026-03-15T17:45:13.036Z</dcterms:created>
  <dcterms:modified xsi:type="dcterms:W3CDTF">2026-03-15T17:45:13.037Z</dcterms:modified>
</cp:coreProperties>
</file>

<file path=docProps/custom.xml><?xml version="1.0" encoding="utf-8"?>
<Properties xmlns="http://schemas.openxmlformats.org/officeDocument/2006/custom-properties" xmlns:vt="http://schemas.openxmlformats.org/officeDocument/2006/docPropsVTypes"/>
</file>