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Centrality of Sexuality in the Human Experience</w:t>
      </w:r>
    </w:p>
    <w:p/>
    <w:p>
      <w:pPr>
        <w:pStyle w:val="Heading2"/>
      </w:pPr>
      <w:r>
        <w:t>Introduction</w:t>
      </w:r>
    </w:p>
    <w:p/>
    <w:p>
      <w:r>
        <w:t>This report explores the multifaceted nature of human sexuality, a vital element influencing well-being, relationships, and self-perception. We begin by unveiling sexuality's social and cultural dimensions, emphasizing its role in identity and historical context. Next, we delve into the psychological tapestry of sexuality, examining cognitive, emotional, and social factors. We then explore the intricate links between sexuality, health, and overall well-being, highlighting its impact across the lifespan. Finally, we unpack the social fabric of sexuality, analyzing norms, health implications, and the importance of pleasure and consent.</w:t>
      </w:r>
    </w:p>
    <w:p/>
    <w:p>
      <w:r>
        <w:t>---</w:t>
      </w:r>
    </w:p>
    <w:p/>
    <w:p/>
    <w:p/>
    <w:p>
      <w:r>
        <w:t>Sexuality is a fundamental and multifaceted aspect of the human experience, encompassing not only physical acts but also feelings, thoughts, attractions, and behaviors [2]. It is a diverse and personal element of identity that can evolve over time [2]. Understanding sexuality is crucial for overall well-being, influencing self-image, confidence, and relationships [1]. This understanding is particularly important for counselors, who need to create a safe space for clients to explore their sexuality as part of their holistic well-being [1].</w:t>
      </w:r>
    </w:p>
    <w:p/>
    <w:p>
      <w:r>
        <w:t>The psychological dimensions of sexuality are vast, including cognitive and emotional processes, sexual orientation and identity, sexual health and well-being, social and cultural influences, and even paraphilias and sexual offenses [2]. Research emphasizes the importance of a biopsychosocial understanding of sexuality, moving beyond purely organic explanations to incorporate psychological and social factors [2]. This approach acknowledges the interplay between these elements in shaping sexual experiences and addressing issues such as sexual dysfunction, trauma, and relationship problems [2]. Empathic consent, built upon sexual literacy and effective communication, is crucial for healthy sexual activity [3].</w:t>
      </w:r>
    </w:p>
    <w:p/>
    <w:p>
      <w:r>
        <w:t>A positive approach to sexual health is essential for improving overall health and well-being [3]. Sexuality should be recognized as an inherent health factor, providing novel coping mechanisms, especially during challenging life stages [1]. The impact of sexual health extends beyond physical health to include subjective well-being and cognitive functioning [1]. Positive indicators of sexual health are linked to reduced depression and anxiety, higher quality of life, and increased life satisfaction among diverse populations [1]. Sexual satisfaction is positively associated with better health status, fewer physical symptoms, and higher psychological well-being [3].</w:t>
      </w:r>
    </w:p>
    <w:p/>
    <w:p>
      <w:r>
        <w:t>Societal messages significantly shape our interpretation of sexual well-being, potentially leading to feelings of shame, empowerment, confusion, or excitement [4]. Critical awareness of these influences is essential for navigating our relationship with sex and intimacy [4]. Sexual health is fundamental to individual, couple, and family well-being, as well as the social and economic development of communities [2]. A positive approach to sexuality involves respect, pleasurable and safe experiences, and freedom from coercion, discrimination, and violence [2]. Achieving sexual well-being is closely linked to human rights, including non-discrimination, privacy, freedom from violence, and access to education and information [3].</w:t>
      </w:r>
    </w:p>
    <w:p/>
    <w:p>
      <w:r>
        <w:t>Sexuality is not just about reproduction or personal pleasure but also a tool for regulating populations [3]. By shaping sexual norms, society can control birth rates, manage disease spread, and maintain social hierarchies [3]. Social structures, including religion, education, legal frameworks, and family dynamics, play a crucial role in shaping sexual behavior and beliefs [3]. Gender dynamics significantly impact sexual health outcomes [1]. Societal expectations regarding masculinity and femininity can influence sexual behaviors, power dynamics, and access to healthcare [1].</w:t>
      </w:r>
    </w:p>
    <w:p/>
    <w:p>
      <w:r>
        <w:t>In essence, sexuality is a central aspect of being human, encompassing sex, gender identities, sexual orientation, eroticism, pleasure, intimacy, and reproduction [4]. It is influenced by biological, psychological, and social factors, making it a multifaceted area that requires a positive and respectful approach [4].</w:t>
      </w:r>
    </w:p>
    <w:p/>
    <w:p/>
    <w:p>
      <w:r>
        <w:t>---</w:t>
      </w:r>
    </w:p>
    <w:p/>
    <w:p>
      <w:pPr>
        <w:pStyle w:val="Heading2"/>
      </w:pPr>
      <w:r>
        <w:t>Conclusion</w:t>
      </w:r>
    </w:p>
    <w:p/>
    <w:p>
      <w:r>
        <w:t>Sexuality emerges as a cornerstone of the human experience, intricately woven into our social, psychological, and physical well-being. This report has traversed its multifaceted nature, from its influence on individual identity and relationships to its broader societal implications. We explored the psychological dimensions, highlighting the interplay of cognition, emotion, and social factors in shaping sexual health. The critical link between sexuality, overall health, and well-being was examined, emphasizing the importance of a positive and respectful approach throughout the lifespan. Finally, we unpacked the profound impact of social norms and cultural influences on sexual attitudes, behaviors, and access to resources, underscoring the need for comprehensive strategies to promote sexual well-being for all.</w:t>
      </w:r>
    </w:p>
    <w:p/>
    <w:p>
      <w:pPr>
        <w:pStyle w:val="Heading2"/>
      </w:pPr>
      <w:r>
        <w:t>Sources</w:t>
      </w:r>
    </w:p>
    <w:p/>
    <w:p>
      <w:r>
        <w:t>[1] https://www.counseling.org/publications/counseling-today-magazine/article-archive/article/legacy/the-importance-of-human-sexuality-in-counseling</w:t>
      </w:r>
    </w:p>
    <w:p>
      <w:r>
        <w:t>[2] https://www.betterhealth.vic.gov.au/health/healthyliving/Sexuality-explained</w:t>
      </w:r>
    </w:p>
    <w:p>
      <w:r>
        <w:t>[3] https://en.wikipedia.org/wiki/Human_sexuality</w:t>
      </w:r>
    </w:p>
    <w:p>
      <w:r>
        <w:t>[4] https://www.who.int/health-topics/sexual-health</w:t>
      </w:r>
    </w:p>
    <w:p>
      <w:r>
        <w:t>[5] https://pmc.ncbi.nlm.nih.gov/articles/PMC10911331/</w:t>
      </w:r>
    </w:p>
    <w:p>
      <w:r>
        <w:t>[6] https://pmc.ncbi.nlm.nih.gov/articles/PMC8423912/</w:t>
      </w:r>
    </w:p>
    <w:p>
      <w:r>
        <w:t>[7] https://nobaproject.com/modules/the-psychology-of-human-sexuality</w:t>
      </w:r>
    </w:p>
    <w:p>
      <w:r>
        <w:t>[8] https://www.frontiersin.org/research-topics/12291/psychological-dimensions-in-human-sexual-health-and-behavior/magazine</w:t>
      </w:r>
    </w:p>
    <w:p>
      <w:r>
        <w:t>[9] https://pmc.ncbi.nlm.nih.gov/articles/PMC11601183/</w:t>
      </w:r>
    </w:p>
    <w:p>
      <w:r>
        <w:t>[10] https://cdn.who.int/media/docs/default-source/bulletin/online-first/blt.24.291565.pdf?sfvrsn=e7fb8a5c_3&amp;utm_</w:t>
      </w:r>
    </w:p>
    <w:p>
      <w:r>
        <w:t>[11] https://pmc.ncbi.nlm.nih.gov/articles/PMC10706599/</w:t>
      </w:r>
    </w:p>
    <w:p>
      <w:r>
        <w:t>[12] https://psychology.town/mental-health-in-special-areas/understanding-human-sexuality-dimensions-identity/</w:t>
      </w:r>
    </w:p>
    <w:p>
      <w:r>
        <w:t>[13] https://www.psychologytoday.com/us/blog/evil-deeds/201405/the-psychology-sexuality</w:t>
      </w:r>
    </w:p>
    <w:p>
      <w:r>
        <w:t>[14] https://counselingcenter.illinois.edu/brochure-sexual-well-being</w:t>
      </w:r>
    </w:p>
    <w:p>
      <w:r>
        <w:t>[15] https://journals.sagepub.com/doi/10.1177/26318318221107598</w:t>
      </w:r>
    </w:p>
    <w:p>
      <w:r>
        <w:t>[16] https://www.web.health.state.mn.us/people/sexualhealth/characteristics.html</w:t>
      </w:r>
    </w:p>
    <w:p>
      <w:r>
        <w:t>[17] https://www.issm.info/sexual-health-qa/how-do-cultural-or-societal-factors-impact-sexual-health/</w:t>
      </w:r>
    </w:p>
    <w:p>
      <w:r>
        <w:t>[18] https://gender.study/understanding-gender-and-law/society-influence-on-understanding-sexuality/</w:t>
      </w:r>
    </w:p>
    <w:p>
      <w:r>
        <w:t>[19] https://pmc.ncbi.nlm.nih.gov/articles/PMC3562741/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