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C8A7D" w14:textId="77777777" w:rsidR="00D721E1" w:rsidRDefault="00D721E1" w:rsidP="008B2750">
      <w:pPr>
        <w:ind w:left="0" w:firstLine="0"/>
        <w:rPr>
          <w:szCs w:val="24"/>
        </w:rPr>
      </w:pPr>
      <w:bookmarkStart w:id="0" w:name="_Hlk163735939"/>
      <w:bookmarkEnd w:id="0"/>
    </w:p>
    <w:p w14:paraId="6C1DC3F9" w14:textId="070D30FA" w:rsidR="00D721E1" w:rsidRDefault="00D721E1" w:rsidP="008B2750">
      <w:pPr>
        <w:spacing w:line="360" w:lineRule="auto"/>
        <w:jc w:val="center"/>
        <w:rPr>
          <w:color w:val="auto"/>
          <w:szCs w:val="24"/>
        </w:rPr>
      </w:pPr>
      <w:r>
        <w:rPr>
          <w:szCs w:val="24"/>
        </w:rPr>
        <w:t>A</w:t>
      </w:r>
    </w:p>
    <w:p w14:paraId="4CF4238A" w14:textId="77777777" w:rsidR="00D721E1" w:rsidRDefault="00D721E1" w:rsidP="008B2750">
      <w:pPr>
        <w:spacing w:line="360" w:lineRule="auto"/>
        <w:jc w:val="center"/>
        <w:rPr>
          <w:szCs w:val="24"/>
        </w:rPr>
      </w:pPr>
      <w:r>
        <w:rPr>
          <w:szCs w:val="24"/>
        </w:rPr>
        <w:t xml:space="preserve">Project Report </w:t>
      </w:r>
    </w:p>
    <w:p w14:paraId="4D04372E" w14:textId="77777777" w:rsidR="00D721E1" w:rsidRDefault="00D721E1" w:rsidP="008B2750">
      <w:pPr>
        <w:spacing w:line="360" w:lineRule="auto"/>
        <w:jc w:val="center"/>
        <w:rPr>
          <w:szCs w:val="24"/>
        </w:rPr>
      </w:pPr>
      <w:r>
        <w:rPr>
          <w:szCs w:val="24"/>
        </w:rPr>
        <w:t>on</w:t>
      </w:r>
    </w:p>
    <w:p w14:paraId="35C5B594" w14:textId="1D8B3323" w:rsidR="00D721E1" w:rsidRDefault="00D721E1" w:rsidP="008B2750">
      <w:pPr>
        <w:spacing w:line="360" w:lineRule="auto"/>
        <w:jc w:val="center"/>
        <w:rPr>
          <w:b/>
          <w:sz w:val="28"/>
          <w:szCs w:val="28"/>
        </w:rPr>
      </w:pPr>
      <w:r>
        <w:rPr>
          <w:b/>
          <w:sz w:val="28"/>
          <w:szCs w:val="28"/>
        </w:rPr>
        <w:t>FORTIFYING SECURITY THROUGH HYBRID</w:t>
      </w:r>
    </w:p>
    <w:p w14:paraId="201ACB98" w14:textId="25A08EC1" w:rsidR="00D721E1" w:rsidRDefault="00D721E1" w:rsidP="008B2750">
      <w:pPr>
        <w:spacing w:line="360" w:lineRule="auto"/>
        <w:jc w:val="center"/>
        <w:rPr>
          <w:b/>
          <w:sz w:val="28"/>
          <w:szCs w:val="28"/>
        </w:rPr>
      </w:pPr>
      <w:r>
        <w:rPr>
          <w:b/>
          <w:sz w:val="28"/>
          <w:szCs w:val="28"/>
        </w:rPr>
        <w:t>CRYPTOGRAPHY</w:t>
      </w:r>
    </w:p>
    <w:p w14:paraId="7CD3CEBF" w14:textId="0B0A012C" w:rsidR="00D721E1" w:rsidRDefault="00D721E1" w:rsidP="008B2750">
      <w:pPr>
        <w:spacing w:line="360" w:lineRule="auto"/>
        <w:jc w:val="center"/>
        <w:rPr>
          <w:szCs w:val="24"/>
        </w:rPr>
      </w:pPr>
      <w:r>
        <w:rPr>
          <w:szCs w:val="24"/>
        </w:rPr>
        <w:t xml:space="preserve">Submitted in partial </w:t>
      </w:r>
      <w:r w:rsidR="008B2750">
        <w:rPr>
          <w:szCs w:val="24"/>
        </w:rPr>
        <w:t>fulfilment</w:t>
      </w:r>
      <w:r>
        <w:rPr>
          <w:szCs w:val="24"/>
        </w:rPr>
        <w:t xml:space="preserve"> of the requirements for the award of the degree of Bachelor of Technology</w:t>
      </w:r>
    </w:p>
    <w:p w14:paraId="52164DED" w14:textId="25ACD3A1" w:rsidR="008B2750" w:rsidRDefault="008B2750" w:rsidP="008B2750">
      <w:pPr>
        <w:spacing w:line="360" w:lineRule="auto"/>
        <w:jc w:val="center"/>
        <w:rPr>
          <w:szCs w:val="24"/>
        </w:rPr>
      </w:pPr>
      <w:r>
        <w:rPr>
          <w:szCs w:val="24"/>
        </w:rPr>
        <w:t>in</w:t>
      </w:r>
    </w:p>
    <w:p w14:paraId="6CCA759A" w14:textId="098E3F0E" w:rsidR="008B2750" w:rsidRDefault="008B2750" w:rsidP="008B2750">
      <w:pPr>
        <w:spacing w:line="360" w:lineRule="auto"/>
        <w:jc w:val="center"/>
        <w:rPr>
          <w:szCs w:val="24"/>
        </w:rPr>
      </w:pPr>
      <w:r>
        <w:rPr>
          <w:szCs w:val="24"/>
        </w:rPr>
        <w:t>Computer Science and Engineering</w:t>
      </w:r>
    </w:p>
    <w:p w14:paraId="64AF6960" w14:textId="77777777" w:rsidR="00D721E1" w:rsidRDefault="00D721E1" w:rsidP="008B2750">
      <w:pPr>
        <w:spacing w:line="360" w:lineRule="auto"/>
        <w:jc w:val="center"/>
        <w:rPr>
          <w:szCs w:val="24"/>
        </w:rPr>
      </w:pPr>
      <w:r>
        <w:rPr>
          <w:szCs w:val="24"/>
        </w:rPr>
        <w:t>by</w:t>
      </w:r>
    </w:p>
    <w:p w14:paraId="386A689C" w14:textId="77777777" w:rsidR="00D721E1" w:rsidRDefault="00D721E1" w:rsidP="008B2750">
      <w:pPr>
        <w:ind w:left="0" w:firstLine="0"/>
        <w:rPr>
          <w:szCs w:val="24"/>
        </w:rPr>
      </w:pPr>
    </w:p>
    <w:p w14:paraId="653BEF41" w14:textId="76A0CEF1" w:rsidR="00D721E1" w:rsidRDefault="00D721E1" w:rsidP="00D721E1">
      <w:pPr>
        <w:spacing w:after="80" w:line="480" w:lineRule="auto"/>
        <w:jc w:val="center"/>
        <w:rPr>
          <w:b/>
          <w:szCs w:val="24"/>
        </w:rPr>
      </w:pPr>
      <w:r>
        <w:rPr>
          <w:b/>
          <w:szCs w:val="24"/>
        </w:rPr>
        <w:t>C</w:t>
      </w:r>
      <w:r w:rsidR="00E16AE4">
        <w:rPr>
          <w:b/>
          <w:szCs w:val="24"/>
        </w:rPr>
        <w:t>HAMAKURA SREE CHARAN</w:t>
      </w:r>
      <w:r>
        <w:rPr>
          <w:b/>
          <w:szCs w:val="24"/>
        </w:rPr>
        <w:t xml:space="preserve"> R</w:t>
      </w:r>
      <w:r w:rsidR="00E16AE4">
        <w:rPr>
          <w:b/>
          <w:szCs w:val="24"/>
        </w:rPr>
        <w:t>EDDY</w:t>
      </w:r>
    </w:p>
    <w:p w14:paraId="47566E80" w14:textId="681749E2" w:rsidR="00D721E1" w:rsidRDefault="00D721E1" w:rsidP="00D721E1">
      <w:pPr>
        <w:spacing w:after="80" w:line="480" w:lineRule="auto"/>
        <w:jc w:val="center"/>
        <w:rPr>
          <w:b/>
          <w:szCs w:val="24"/>
        </w:rPr>
      </w:pPr>
      <w:r>
        <w:rPr>
          <w:b/>
          <w:szCs w:val="24"/>
        </w:rPr>
        <w:t>(20EG105307)</w:t>
      </w:r>
    </w:p>
    <w:p w14:paraId="59D9EED4" w14:textId="4246372A" w:rsidR="00D721E1" w:rsidRDefault="00D721E1" w:rsidP="00D721E1">
      <w:pPr>
        <w:spacing w:after="80" w:line="480" w:lineRule="auto"/>
        <w:jc w:val="center"/>
        <w:rPr>
          <w:b/>
          <w:szCs w:val="24"/>
        </w:rPr>
      </w:pPr>
      <w:r>
        <w:rPr>
          <w:b/>
          <w:szCs w:val="24"/>
        </w:rPr>
        <w:t>P P</w:t>
      </w:r>
      <w:r w:rsidR="00E16AE4">
        <w:rPr>
          <w:b/>
          <w:szCs w:val="24"/>
        </w:rPr>
        <w:t>RAMOD</w:t>
      </w:r>
      <w:r>
        <w:rPr>
          <w:b/>
          <w:szCs w:val="24"/>
        </w:rPr>
        <w:t xml:space="preserve"> K</w:t>
      </w:r>
      <w:r w:rsidR="00E16AE4">
        <w:rPr>
          <w:b/>
          <w:szCs w:val="24"/>
        </w:rPr>
        <w:t>UMAR</w:t>
      </w:r>
      <w:r>
        <w:rPr>
          <w:b/>
          <w:szCs w:val="24"/>
        </w:rPr>
        <w:t xml:space="preserve"> R</w:t>
      </w:r>
      <w:r w:rsidR="00E16AE4">
        <w:rPr>
          <w:b/>
          <w:szCs w:val="24"/>
        </w:rPr>
        <w:t>EDDY</w:t>
      </w:r>
    </w:p>
    <w:p w14:paraId="18AC1C0D" w14:textId="4DA53D10" w:rsidR="00D721E1" w:rsidRDefault="00D721E1" w:rsidP="00D721E1">
      <w:pPr>
        <w:spacing w:after="80" w:line="480" w:lineRule="auto"/>
        <w:jc w:val="center"/>
        <w:rPr>
          <w:b/>
          <w:szCs w:val="24"/>
        </w:rPr>
      </w:pPr>
      <w:r>
        <w:rPr>
          <w:b/>
          <w:szCs w:val="24"/>
        </w:rPr>
        <w:t>(20EG105335)</w:t>
      </w:r>
    </w:p>
    <w:p w14:paraId="1DBCDAD1" w14:textId="0A5DAE9F" w:rsidR="00D721E1" w:rsidRDefault="00D721E1" w:rsidP="00D721E1">
      <w:pPr>
        <w:spacing w:after="80" w:line="480" w:lineRule="auto"/>
        <w:jc w:val="center"/>
        <w:rPr>
          <w:b/>
          <w:szCs w:val="24"/>
        </w:rPr>
      </w:pPr>
      <w:r>
        <w:rPr>
          <w:b/>
          <w:szCs w:val="24"/>
        </w:rPr>
        <w:t>P S</w:t>
      </w:r>
      <w:r w:rsidR="00E16AE4">
        <w:rPr>
          <w:b/>
          <w:szCs w:val="24"/>
        </w:rPr>
        <w:t>HIVA</w:t>
      </w:r>
      <w:r>
        <w:rPr>
          <w:b/>
          <w:szCs w:val="24"/>
        </w:rPr>
        <w:t xml:space="preserve"> P</w:t>
      </w:r>
      <w:r w:rsidR="00E16AE4">
        <w:rPr>
          <w:b/>
          <w:szCs w:val="24"/>
        </w:rPr>
        <w:t>RASAD</w:t>
      </w:r>
    </w:p>
    <w:p w14:paraId="0E6635EB" w14:textId="0C71E51E" w:rsidR="00D721E1" w:rsidRDefault="008B2750" w:rsidP="00D721E1">
      <w:pPr>
        <w:spacing w:after="80" w:line="480" w:lineRule="auto"/>
        <w:jc w:val="center"/>
        <w:rPr>
          <w:b/>
          <w:szCs w:val="24"/>
        </w:rPr>
      </w:pPr>
      <w:r>
        <w:rPr>
          <w:rFonts w:asciiTheme="minorHAnsi" w:eastAsiaTheme="minorHAnsi" w:hAnsiTheme="minorHAnsi" w:cstheme="minorBidi"/>
          <w:noProof/>
          <w:sz w:val="22"/>
        </w:rPr>
        <w:drawing>
          <wp:anchor distT="0" distB="0" distL="114300" distR="114300" simplePos="0" relativeHeight="251689984" behindDoc="1" locked="0" layoutInCell="1" allowOverlap="1" wp14:anchorId="3BEC1CE8" wp14:editId="6FAB2DCB">
            <wp:simplePos x="0" y="0"/>
            <wp:positionH relativeFrom="margin">
              <wp:posOffset>2187575</wp:posOffset>
            </wp:positionH>
            <wp:positionV relativeFrom="paragraph">
              <wp:posOffset>300990</wp:posOffset>
            </wp:positionV>
            <wp:extent cx="913765" cy="906780"/>
            <wp:effectExtent l="0" t="0" r="635" b="7620"/>
            <wp:wrapTight wrapText="bothSides">
              <wp:wrapPolygon edited="0">
                <wp:start x="0" y="0"/>
                <wp:lineTo x="0" y="21328"/>
                <wp:lineTo x="21165" y="21328"/>
                <wp:lineTo x="21165" y="0"/>
                <wp:lineTo x="0" y="0"/>
              </wp:wrapPolygon>
            </wp:wrapTight>
            <wp:docPr id="1391636157" name="Picture 1"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urag.edu.in"/>
                    <pic:cNvPicPr>
                      <a:picLocks noChangeAspect="1" noChangeArrowheads="1"/>
                    </pic:cNvPicPr>
                  </pic:nvPicPr>
                  <pic:blipFill>
                    <a:blip r:embed="rId7">
                      <a:extLst>
                        <a:ext uri="{28A0092B-C50C-407E-A947-70E740481C1C}">
                          <a14:useLocalDpi xmlns:a14="http://schemas.microsoft.com/office/drawing/2010/main" val="0"/>
                        </a:ext>
                      </a:extLst>
                    </a:blip>
                    <a:srcRect l="17648" r="19472" b="17900"/>
                    <a:stretch>
                      <a:fillRect/>
                    </a:stretch>
                  </pic:blipFill>
                  <pic:spPr bwMode="auto">
                    <a:xfrm>
                      <a:off x="0" y="0"/>
                      <a:ext cx="913765" cy="906780"/>
                    </a:xfrm>
                    <a:prstGeom prst="rect">
                      <a:avLst/>
                    </a:prstGeom>
                    <a:noFill/>
                  </pic:spPr>
                </pic:pic>
              </a:graphicData>
            </a:graphic>
            <wp14:sizeRelH relativeFrom="page">
              <wp14:pctWidth>0</wp14:pctWidth>
            </wp14:sizeRelH>
            <wp14:sizeRelV relativeFrom="page">
              <wp14:pctHeight>0</wp14:pctHeight>
            </wp14:sizeRelV>
          </wp:anchor>
        </w:drawing>
      </w:r>
      <w:r w:rsidR="00D721E1">
        <w:rPr>
          <w:b/>
          <w:szCs w:val="24"/>
        </w:rPr>
        <w:t>(20EG105340)</w:t>
      </w:r>
    </w:p>
    <w:p w14:paraId="022F2ED9" w14:textId="6E7B54D2" w:rsidR="00D721E1" w:rsidRDefault="00D721E1" w:rsidP="00D721E1">
      <w:pPr>
        <w:spacing w:after="80"/>
        <w:jc w:val="center"/>
        <w:rPr>
          <w:b/>
          <w:szCs w:val="24"/>
        </w:rPr>
      </w:pPr>
    </w:p>
    <w:p w14:paraId="6724F054" w14:textId="77777777" w:rsidR="00D721E1" w:rsidRDefault="00D721E1" w:rsidP="00D721E1">
      <w:pPr>
        <w:spacing w:after="80"/>
        <w:jc w:val="center"/>
        <w:rPr>
          <w:szCs w:val="24"/>
        </w:rPr>
      </w:pPr>
    </w:p>
    <w:p w14:paraId="0F24BAE3" w14:textId="77777777" w:rsidR="00D721E1" w:rsidRDefault="00D721E1" w:rsidP="00D721E1">
      <w:pPr>
        <w:spacing w:after="80"/>
        <w:rPr>
          <w:szCs w:val="24"/>
        </w:rPr>
      </w:pPr>
    </w:p>
    <w:p w14:paraId="0F223DF5" w14:textId="77777777" w:rsidR="00D721E1" w:rsidRDefault="00D721E1" w:rsidP="00D721E1">
      <w:pPr>
        <w:spacing w:after="0"/>
        <w:rPr>
          <w:b/>
          <w:sz w:val="28"/>
          <w:szCs w:val="28"/>
        </w:rPr>
      </w:pPr>
    </w:p>
    <w:p w14:paraId="2FAF88EB" w14:textId="77777777" w:rsidR="00D721E1" w:rsidRDefault="00D721E1" w:rsidP="00D721E1">
      <w:pPr>
        <w:spacing w:after="150"/>
        <w:ind w:right="78"/>
        <w:jc w:val="center"/>
        <w:rPr>
          <w:szCs w:val="24"/>
        </w:rPr>
      </w:pPr>
      <w:r>
        <w:rPr>
          <w:szCs w:val="24"/>
        </w:rPr>
        <w:t xml:space="preserve">Under the guidance of </w:t>
      </w:r>
    </w:p>
    <w:p w14:paraId="7C245996" w14:textId="3FB7BE52" w:rsidR="00D721E1" w:rsidRDefault="00D721E1" w:rsidP="00D721E1">
      <w:pPr>
        <w:spacing w:after="150"/>
        <w:ind w:right="78"/>
        <w:jc w:val="center"/>
        <w:rPr>
          <w:b/>
          <w:sz w:val="26"/>
          <w:szCs w:val="26"/>
        </w:rPr>
      </w:pPr>
      <w:r>
        <w:rPr>
          <w:b/>
          <w:sz w:val="26"/>
          <w:szCs w:val="26"/>
        </w:rPr>
        <w:t>Dr. T. Shyam Prasad</w:t>
      </w:r>
    </w:p>
    <w:p w14:paraId="093115CA" w14:textId="3B1DAE77" w:rsidR="008B2750" w:rsidRPr="008B2750" w:rsidRDefault="00D721E1" w:rsidP="008B2750">
      <w:pPr>
        <w:spacing w:after="150"/>
        <w:ind w:right="78"/>
        <w:jc w:val="center"/>
        <w:rPr>
          <w:szCs w:val="24"/>
        </w:rPr>
      </w:pPr>
      <w:r>
        <w:rPr>
          <w:szCs w:val="24"/>
        </w:rPr>
        <w:t>Assistant Professor</w:t>
      </w:r>
    </w:p>
    <w:p w14:paraId="414B9416" w14:textId="77777777" w:rsidR="00D721E1" w:rsidRDefault="00D721E1" w:rsidP="008B2750">
      <w:pPr>
        <w:spacing w:after="0" w:line="360" w:lineRule="auto"/>
        <w:jc w:val="center"/>
        <w:rPr>
          <w:b/>
          <w:sz w:val="21"/>
          <w:szCs w:val="21"/>
        </w:rPr>
      </w:pPr>
      <w:r>
        <w:rPr>
          <w:b/>
          <w:szCs w:val="24"/>
        </w:rPr>
        <w:t>DEPARTMENT OF COMPUTER SCIENCE AND ENGINEERING</w:t>
      </w:r>
    </w:p>
    <w:p w14:paraId="0B7CF839" w14:textId="77777777" w:rsidR="00D721E1" w:rsidRDefault="00D721E1" w:rsidP="008B2750">
      <w:pPr>
        <w:spacing w:after="0" w:line="360" w:lineRule="auto"/>
        <w:ind w:right="58"/>
        <w:jc w:val="center"/>
        <w:rPr>
          <w:b/>
          <w:szCs w:val="24"/>
        </w:rPr>
      </w:pPr>
      <w:r>
        <w:rPr>
          <w:b/>
          <w:szCs w:val="24"/>
        </w:rPr>
        <w:t>ANURAG UNIVERSITY</w:t>
      </w:r>
    </w:p>
    <w:p w14:paraId="544B4938" w14:textId="77777777" w:rsidR="00D721E1" w:rsidRDefault="00D721E1" w:rsidP="008B2750">
      <w:pPr>
        <w:spacing w:after="0" w:line="360" w:lineRule="auto"/>
        <w:ind w:right="58"/>
        <w:jc w:val="center"/>
        <w:rPr>
          <w:b/>
          <w:sz w:val="20"/>
          <w:szCs w:val="20"/>
        </w:rPr>
      </w:pPr>
      <w:r>
        <w:rPr>
          <w:b/>
          <w:sz w:val="20"/>
          <w:szCs w:val="20"/>
        </w:rPr>
        <w:t>VENTAKAPUR (V), GHATKESAR (M), MEDCHAL (D), T.S - 500088</w:t>
      </w:r>
    </w:p>
    <w:p w14:paraId="6744D11E" w14:textId="77777777" w:rsidR="00D721E1" w:rsidRDefault="00D721E1" w:rsidP="008B2750">
      <w:pPr>
        <w:spacing w:after="0" w:line="360" w:lineRule="auto"/>
        <w:ind w:right="58"/>
        <w:jc w:val="center"/>
        <w:rPr>
          <w:b/>
          <w:sz w:val="17"/>
          <w:szCs w:val="17"/>
        </w:rPr>
      </w:pPr>
      <w:r>
        <w:rPr>
          <w:b/>
          <w:sz w:val="20"/>
          <w:szCs w:val="20"/>
        </w:rPr>
        <w:t>TELANGANA</w:t>
      </w:r>
    </w:p>
    <w:p w14:paraId="59256F70" w14:textId="34ADC9C8" w:rsidR="00D721E1" w:rsidRDefault="00D721E1" w:rsidP="008B2750">
      <w:pPr>
        <w:spacing w:after="0" w:line="360" w:lineRule="auto"/>
        <w:ind w:right="58"/>
        <w:jc w:val="center"/>
        <w:rPr>
          <w:b/>
          <w:sz w:val="20"/>
          <w:szCs w:val="20"/>
        </w:rPr>
      </w:pPr>
      <w:r>
        <w:rPr>
          <w:b/>
          <w:sz w:val="20"/>
          <w:szCs w:val="20"/>
        </w:rPr>
        <w:t>(2023-2024</w:t>
      </w:r>
      <w:r w:rsidR="008B2750">
        <w:rPr>
          <w:b/>
          <w:sz w:val="20"/>
          <w:szCs w:val="20"/>
        </w:rPr>
        <w:t>)</w:t>
      </w:r>
    </w:p>
    <w:p w14:paraId="5ED87D3B" w14:textId="424A3A3C" w:rsidR="00D721E1" w:rsidRDefault="00D721E1" w:rsidP="00D721E1">
      <w:pPr>
        <w:spacing w:after="0" w:line="276" w:lineRule="auto"/>
        <w:ind w:right="58"/>
        <w:jc w:val="center"/>
        <w:rPr>
          <w:b/>
          <w:sz w:val="20"/>
          <w:szCs w:val="20"/>
        </w:rPr>
      </w:pPr>
      <w:r>
        <w:rPr>
          <w:noProof/>
        </w:rPr>
        <w:lastRenderedPageBreak/>
        <w:drawing>
          <wp:inline distT="0" distB="0" distL="0" distR="0" wp14:anchorId="34A8F134" wp14:editId="4565402C">
            <wp:extent cx="5271135" cy="733425"/>
            <wp:effectExtent l="0" t="0" r="5715" b="9525"/>
            <wp:docPr id="138496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6779"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271135" cy="733425"/>
                    </a:xfrm>
                    <a:prstGeom prst="rect">
                      <a:avLst/>
                    </a:prstGeom>
                    <a:noFill/>
                  </pic:spPr>
                </pic:pic>
              </a:graphicData>
            </a:graphic>
          </wp:inline>
        </w:drawing>
      </w:r>
    </w:p>
    <w:p w14:paraId="1A47BCE2" w14:textId="77777777" w:rsidR="006651F9" w:rsidRDefault="006651F9">
      <w:pPr>
        <w:spacing w:after="393" w:line="259" w:lineRule="auto"/>
        <w:ind w:left="0" w:firstLine="0"/>
        <w:jc w:val="left"/>
      </w:pPr>
    </w:p>
    <w:p w14:paraId="037942B3" w14:textId="77777777" w:rsidR="00D721E1" w:rsidRDefault="00D721E1" w:rsidP="00D721E1">
      <w:pPr>
        <w:pStyle w:val="BodyText"/>
        <w:ind w:left="588"/>
        <w:jc w:val="center"/>
        <w:rPr>
          <w:rFonts w:ascii="Times New Roman" w:hAnsi="Times New Roman" w:cs="Times New Roman"/>
        </w:rPr>
      </w:pPr>
      <w:r>
        <w:rPr>
          <w:rFonts w:ascii="Times New Roman" w:hAnsi="Times New Roman" w:cs="Times New Roman"/>
          <w:b/>
          <w:bCs/>
        </w:rPr>
        <w:t>DEPARTMENT OF COMPUTER SCIENCE AND ENGNIEERING</w:t>
      </w:r>
    </w:p>
    <w:p w14:paraId="5E008632" w14:textId="77777777" w:rsidR="00D721E1" w:rsidRDefault="00D721E1" w:rsidP="00D721E1">
      <w:pPr>
        <w:pStyle w:val="BodyText"/>
        <w:spacing w:before="7"/>
        <w:jc w:val="center"/>
        <w:rPr>
          <w:rFonts w:ascii="Times New Roman" w:hAnsi="Times New Roman" w:cs="Times New Roman"/>
          <w:b/>
        </w:rPr>
      </w:pPr>
    </w:p>
    <w:p w14:paraId="55291CB5" w14:textId="77777777" w:rsidR="00D721E1" w:rsidRDefault="00D721E1" w:rsidP="00D721E1">
      <w:pPr>
        <w:spacing w:before="89"/>
        <w:ind w:left="895" w:right="714"/>
        <w:jc w:val="center"/>
        <w:rPr>
          <w:b/>
          <w:szCs w:val="24"/>
        </w:rPr>
      </w:pPr>
      <w:r>
        <w:rPr>
          <w:b/>
          <w:szCs w:val="24"/>
          <w:u w:val="thick"/>
        </w:rPr>
        <w:t>CERTIFICATE</w:t>
      </w:r>
    </w:p>
    <w:p w14:paraId="253F1EDA" w14:textId="77777777" w:rsidR="00D721E1" w:rsidRDefault="00D721E1" w:rsidP="00D721E1">
      <w:pPr>
        <w:pStyle w:val="BodyText"/>
        <w:spacing w:before="2"/>
        <w:jc w:val="center"/>
        <w:rPr>
          <w:rFonts w:ascii="Times New Roman" w:hAnsi="Times New Roman" w:cs="Times New Roman"/>
          <w:b/>
        </w:rPr>
      </w:pPr>
    </w:p>
    <w:p w14:paraId="018F5589" w14:textId="75503934" w:rsidR="00D721E1" w:rsidRDefault="00D721E1" w:rsidP="007E3DAC">
      <w:pPr>
        <w:spacing w:before="90" w:line="360" w:lineRule="auto"/>
        <w:ind w:right="293"/>
        <w:rPr>
          <w:szCs w:val="24"/>
        </w:rPr>
      </w:pPr>
      <w:r>
        <w:rPr>
          <w:szCs w:val="24"/>
        </w:rPr>
        <w:t xml:space="preserve">This is to certify that the project entitled </w:t>
      </w:r>
      <w:r>
        <w:rPr>
          <w:b/>
          <w:bCs/>
          <w:szCs w:val="24"/>
        </w:rPr>
        <w:t>“Fortifying Security Through</w:t>
      </w:r>
      <w:r w:rsidR="00EF0548">
        <w:rPr>
          <w:b/>
          <w:bCs/>
          <w:szCs w:val="24"/>
        </w:rPr>
        <w:t xml:space="preserve"> Hybrid Cryptography</w:t>
      </w:r>
      <w:r>
        <w:rPr>
          <w:b/>
          <w:bCs/>
          <w:szCs w:val="24"/>
        </w:rPr>
        <w:t>”</w:t>
      </w:r>
      <w:r>
        <w:rPr>
          <w:b/>
          <w:spacing w:val="1"/>
          <w:szCs w:val="24"/>
        </w:rPr>
        <w:t xml:space="preserve"> </w:t>
      </w:r>
      <w:r>
        <w:rPr>
          <w:szCs w:val="24"/>
        </w:rPr>
        <w:t xml:space="preserve">being submitted by </w:t>
      </w:r>
      <w:r>
        <w:rPr>
          <w:b/>
          <w:bCs/>
          <w:szCs w:val="24"/>
        </w:rPr>
        <w:t>Ch</w:t>
      </w:r>
      <w:r w:rsidR="00EF0548">
        <w:rPr>
          <w:b/>
          <w:bCs/>
          <w:szCs w:val="24"/>
        </w:rPr>
        <w:t>amakura Sree Charan Reddy</w:t>
      </w:r>
      <w:r>
        <w:rPr>
          <w:b/>
          <w:bCs/>
          <w:szCs w:val="24"/>
        </w:rPr>
        <w:t>,  P</w:t>
      </w:r>
      <w:r w:rsidR="00EF0548">
        <w:rPr>
          <w:b/>
          <w:bCs/>
          <w:szCs w:val="24"/>
        </w:rPr>
        <w:t xml:space="preserve"> Pramod Kumar Reddy</w:t>
      </w:r>
      <w:r>
        <w:rPr>
          <w:b/>
          <w:bCs/>
          <w:szCs w:val="24"/>
        </w:rPr>
        <w:t xml:space="preserve">, </w:t>
      </w:r>
      <w:r w:rsidR="00EF0548">
        <w:rPr>
          <w:b/>
          <w:bCs/>
          <w:szCs w:val="24"/>
        </w:rPr>
        <w:t>P Shiva Prasad</w:t>
      </w:r>
      <w:r>
        <w:rPr>
          <w:b/>
          <w:spacing w:val="1"/>
          <w:szCs w:val="24"/>
        </w:rPr>
        <w:t xml:space="preserve"> </w:t>
      </w:r>
      <w:r>
        <w:rPr>
          <w:szCs w:val="24"/>
        </w:rPr>
        <w:t>bearing</w:t>
      </w:r>
      <w:r>
        <w:rPr>
          <w:spacing w:val="1"/>
          <w:szCs w:val="24"/>
        </w:rPr>
        <w:t xml:space="preserve"> </w:t>
      </w:r>
      <w:r>
        <w:rPr>
          <w:szCs w:val="24"/>
        </w:rPr>
        <w:t>the</w:t>
      </w:r>
      <w:r>
        <w:rPr>
          <w:spacing w:val="1"/>
          <w:szCs w:val="24"/>
        </w:rPr>
        <w:t xml:space="preserve"> </w:t>
      </w:r>
      <w:r>
        <w:rPr>
          <w:szCs w:val="24"/>
        </w:rPr>
        <w:t>Hall</w:t>
      </w:r>
      <w:r>
        <w:rPr>
          <w:spacing w:val="1"/>
          <w:szCs w:val="24"/>
        </w:rPr>
        <w:t xml:space="preserve"> </w:t>
      </w:r>
      <w:r>
        <w:rPr>
          <w:szCs w:val="24"/>
        </w:rPr>
        <w:t>Ticket</w:t>
      </w:r>
      <w:r>
        <w:rPr>
          <w:spacing w:val="1"/>
          <w:szCs w:val="24"/>
        </w:rPr>
        <w:t xml:space="preserve"> </w:t>
      </w:r>
      <w:r>
        <w:rPr>
          <w:szCs w:val="24"/>
        </w:rPr>
        <w:t>number</w:t>
      </w:r>
      <w:r>
        <w:rPr>
          <w:spacing w:val="1"/>
          <w:szCs w:val="24"/>
        </w:rPr>
        <w:t xml:space="preserve"> </w:t>
      </w:r>
      <w:r>
        <w:rPr>
          <w:b/>
          <w:szCs w:val="24"/>
        </w:rPr>
        <w:t>20EG1053</w:t>
      </w:r>
      <w:r w:rsidR="00EF0548">
        <w:rPr>
          <w:b/>
          <w:szCs w:val="24"/>
        </w:rPr>
        <w:t>07</w:t>
      </w:r>
      <w:r>
        <w:rPr>
          <w:b/>
          <w:szCs w:val="24"/>
        </w:rPr>
        <w:t>, 20EG1053</w:t>
      </w:r>
      <w:r w:rsidR="00EF0548">
        <w:rPr>
          <w:b/>
          <w:szCs w:val="24"/>
        </w:rPr>
        <w:t>35</w:t>
      </w:r>
      <w:r>
        <w:rPr>
          <w:b/>
          <w:szCs w:val="24"/>
        </w:rPr>
        <w:t>, 20EG1053</w:t>
      </w:r>
      <w:r w:rsidR="00EF0548">
        <w:rPr>
          <w:b/>
          <w:szCs w:val="24"/>
        </w:rPr>
        <w:t>40</w:t>
      </w:r>
      <w:r>
        <w:rPr>
          <w:b/>
          <w:szCs w:val="24"/>
        </w:rPr>
        <w:t xml:space="preserve"> </w:t>
      </w:r>
      <w:r>
        <w:rPr>
          <w:b/>
          <w:bCs/>
          <w:spacing w:val="1"/>
          <w:szCs w:val="24"/>
        </w:rPr>
        <w:t xml:space="preserve"> </w:t>
      </w:r>
      <w:r>
        <w:rPr>
          <w:szCs w:val="24"/>
        </w:rPr>
        <w:t>in</w:t>
      </w:r>
      <w:r>
        <w:rPr>
          <w:spacing w:val="1"/>
          <w:szCs w:val="24"/>
        </w:rPr>
        <w:t xml:space="preserve"> </w:t>
      </w:r>
      <w:r>
        <w:rPr>
          <w:szCs w:val="24"/>
        </w:rPr>
        <w:t>partial</w:t>
      </w:r>
      <w:r>
        <w:rPr>
          <w:spacing w:val="1"/>
          <w:szCs w:val="24"/>
        </w:rPr>
        <w:t xml:space="preserve"> </w:t>
      </w:r>
      <w:r w:rsidR="008B2750">
        <w:rPr>
          <w:szCs w:val="24"/>
        </w:rPr>
        <w:t>fulfilment</w:t>
      </w:r>
      <w:r>
        <w:rPr>
          <w:spacing w:val="1"/>
          <w:szCs w:val="24"/>
        </w:rPr>
        <w:t xml:space="preserve"> </w:t>
      </w:r>
      <w:r>
        <w:rPr>
          <w:szCs w:val="24"/>
        </w:rPr>
        <w:t>of</w:t>
      </w:r>
      <w:r>
        <w:rPr>
          <w:spacing w:val="61"/>
          <w:szCs w:val="24"/>
        </w:rPr>
        <w:t xml:space="preserve"> </w:t>
      </w:r>
      <w:r>
        <w:rPr>
          <w:szCs w:val="24"/>
        </w:rPr>
        <w:t>the</w:t>
      </w:r>
      <w:r>
        <w:rPr>
          <w:spacing w:val="1"/>
          <w:szCs w:val="24"/>
        </w:rPr>
        <w:t xml:space="preserve"> </w:t>
      </w:r>
      <w:r>
        <w:rPr>
          <w:szCs w:val="24"/>
        </w:rPr>
        <w:t>requirements</w:t>
      </w:r>
      <w:r>
        <w:rPr>
          <w:spacing w:val="1"/>
          <w:szCs w:val="24"/>
        </w:rPr>
        <w:t xml:space="preserve"> </w:t>
      </w:r>
      <w:r>
        <w:rPr>
          <w:szCs w:val="24"/>
        </w:rPr>
        <w:t>for</w:t>
      </w:r>
      <w:r>
        <w:rPr>
          <w:spacing w:val="1"/>
          <w:szCs w:val="24"/>
        </w:rPr>
        <w:t xml:space="preserve"> </w:t>
      </w:r>
      <w:r>
        <w:rPr>
          <w:szCs w:val="24"/>
        </w:rPr>
        <w:t>the</w:t>
      </w:r>
      <w:r>
        <w:rPr>
          <w:spacing w:val="1"/>
          <w:szCs w:val="24"/>
        </w:rPr>
        <w:t xml:space="preserve"> </w:t>
      </w:r>
      <w:r>
        <w:rPr>
          <w:szCs w:val="24"/>
        </w:rPr>
        <w:t>award</w:t>
      </w:r>
      <w:r>
        <w:rPr>
          <w:spacing w:val="1"/>
          <w:szCs w:val="24"/>
        </w:rPr>
        <w:t xml:space="preserve"> </w:t>
      </w:r>
      <w:r>
        <w:rPr>
          <w:szCs w:val="24"/>
        </w:rPr>
        <w:t>of</w:t>
      </w:r>
      <w:r>
        <w:rPr>
          <w:spacing w:val="1"/>
          <w:szCs w:val="24"/>
        </w:rPr>
        <w:t xml:space="preserve"> </w:t>
      </w:r>
      <w:r>
        <w:rPr>
          <w:szCs w:val="24"/>
        </w:rPr>
        <w:t>the</w:t>
      </w:r>
      <w:r>
        <w:rPr>
          <w:spacing w:val="1"/>
          <w:szCs w:val="24"/>
        </w:rPr>
        <w:t xml:space="preserve"> </w:t>
      </w:r>
      <w:r>
        <w:rPr>
          <w:szCs w:val="24"/>
        </w:rPr>
        <w:t>degree</w:t>
      </w:r>
      <w:r>
        <w:rPr>
          <w:spacing w:val="1"/>
          <w:szCs w:val="24"/>
        </w:rPr>
        <w:t xml:space="preserve"> </w:t>
      </w:r>
      <w:r>
        <w:rPr>
          <w:szCs w:val="24"/>
        </w:rPr>
        <w:t>of</w:t>
      </w:r>
      <w:r>
        <w:rPr>
          <w:spacing w:val="1"/>
          <w:szCs w:val="24"/>
        </w:rPr>
        <w:t xml:space="preserve"> </w:t>
      </w:r>
      <w:r>
        <w:rPr>
          <w:szCs w:val="24"/>
        </w:rPr>
        <w:t>the</w:t>
      </w:r>
      <w:r>
        <w:rPr>
          <w:spacing w:val="1"/>
          <w:szCs w:val="24"/>
        </w:rPr>
        <w:t xml:space="preserve"> </w:t>
      </w:r>
      <w:r>
        <w:rPr>
          <w:b/>
          <w:szCs w:val="24"/>
        </w:rPr>
        <w:t>Bachelor</w:t>
      </w:r>
      <w:r>
        <w:rPr>
          <w:b/>
          <w:spacing w:val="1"/>
          <w:szCs w:val="24"/>
        </w:rPr>
        <w:t xml:space="preserve"> </w:t>
      </w:r>
      <w:r>
        <w:rPr>
          <w:b/>
          <w:szCs w:val="24"/>
        </w:rPr>
        <w:t>of</w:t>
      </w:r>
      <w:r>
        <w:rPr>
          <w:b/>
          <w:spacing w:val="1"/>
          <w:szCs w:val="24"/>
        </w:rPr>
        <w:t xml:space="preserve"> </w:t>
      </w:r>
      <w:r>
        <w:rPr>
          <w:b/>
          <w:szCs w:val="24"/>
        </w:rPr>
        <w:t>Technology</w:t>
      </w:r>
      <w:r>
        <w:rPr>
          <w:b/>
          <w:spacing w:val="60"/>
          <w:szCs w:val="24"/>
        </w:rPr>
        <w:t xml:space="preserve"> </w:t>
      </w:r>
      <w:r>
        <w:rPr>
          <w:szCs w:val="24"/>
        </w:rPr>
        <w:t>in</w:t>
      </w:r>
      <w:r>
        <w:rPr>
          <w:spacing w:val="1"/>
          <w:szCs w:val="24"/>
        </w:rPr>
        <w:t xml:space="preserve"> </w:t>
      </w:r>
      <w:r>
        <w:rPr>
          <w:b/>
          <w:szCs w:val="24"/>
        </w:rPr>
        <w:t xml:space="preserve">Computer Science and Engineering </w:t>
      </w:r>
      <w:r>
        <w:rPr>
          <w:szCs w:val="24"/>
        </w:rPr>
        <w:t xml:space="preserve">in </w:t>
      </w:r>
      <w:r>
        <w:rPr>
          <w:b/>
          <w:bCs/>
          <w:szCs w:val="24"/>
        </w:rPr>
        <w:t>Anurag University</w:t>
      </w:r>
      <w:r>
        <w:rPr>
          <w:szCs w:val="24"/>
        </w:rPr>
        <w:t xml:space="preserve"> is a record of  bonafide work carried out by them under my guidance and supervision from December 2023 to April 2024. </w:t>
      </w:r>
    </w:p>
    <w:p w14:paraId="72D10F0E" w14:textId="7FB50B11" w:rsidR="00D721E1" w:rsidRDefault="00D721E1" w:rsidP="007E3DAC">
      <w:pPr>
        <w:spacing w:before="90" w:line="360" w:lineRule="auto"/>
        <w:ind w:right="293"/>
        <w:rPr>
          <w:szCs w:val="24"/>
        </w:rPr>
      </w:pPr>
      <w:r>
        <w:rPr>
          <w:szCs w:val="24"/>
        </w:rPr>
        <w:t>The results presented in this project have been verified and found to be satisfactory. The results embodied in this project report ha</w:t>
      </w:r>
      <w:r w:rsidR="0073444A">
        <w:rPr>
          <w:szCs w:val="24"/>
        </w:rPr>
        <w:t>s</w:t>
      </w:r>
      <w:r>
        <w:rPr>
          <w:szCs w:val="24"/>
        </w:rPr>
        <w:t xml:space="preserve"> not been submitted to any other University for the award of any other degree or diploma.</w:t>
      </w:r>
    </w:p>
    <w:p w14:paraId="593B8552" w14:textId="77777777" w:rsidR="00D721E1" w:rsidRDefault="00D721E1" w:rsidP="00D721E1">
      <w:pPr>
        <w:spacing w:before="90" w:line="360" w:lineRule="auto"/>
        <w:ind w:left="720" w:right="293" w:firstLine="480"/>
        <w:rPr>
          <w:szCs w:val="24"/>
        </w:rPr>
      </w:pPr>
    </w:p>
    <w:p w14:paraId="5EEDD5B7" w14:textId="73A65605" w:rsidR="007E3DAC" w:rsidRDefault="007E3DAC">
      <w:pPr>
        <w:spacing w:after="393" w:line="259" w:lineRule="auto"/>
        <w:ind w:left="0" w:firstLine="0"/>
        <w:jc w:val="left"/>
      </w:pPr>
      <w:r w:rsidRPr="007E3DAC">
        <w:rPr>
          <w:b/>
          <w:bCs/>
        </w:rPr>
        <w:t>Signature of The Supervisor                                                                   Dean, CSE</w:t>
      </w:r>
      <w:r>
        <w:t xml:space="preserve"> Dr . T Shyam Prasad                                                                  Dr. G Vishnu Murthy M. Tech , Ph D                                                                                  </w:t>
      </w:r>
      <w:r w:rsidR="0073444A">
        <w:t xml:space="preserve"> </w:t>
      </w:r>
      <w:r>
        <w:t xml:space="preserve">   M. Tech, </w:t>
      </w:r>
      <w:proofErr w:type="spellStart"/>
      <w:r>
        <w:t>Ph.D</w:t>
      </w:r>
      <w:proofErr w:type="spellEnd"/>
      <w:r>
        <w:t xml:space="preserve"> Assistant Professor, CSE                                                                </w:t>
      </w:r>
      <w:r w:rsidR="0073444A">
        <w:t xml:space="preserve">  </w:t>
      </w:r>
      <w:r>
        <w:t xml:space="preserve">            Professor   </w:t>
      </w:r>
    </w:p>
    <w:p w14:paraId="7DD69E0D" w14:textId="77777777" w:rsidR="007E3DAC" w:rsidRDefault="007E3DAC">
      <w:pPr>
        <w:spacing w:after="393" w:line="259" w:lineRule="auto"/>
        <w:ind w:left="0" w:firstLine="0"/>
        <w:jc w:val="left"/>
      </w:pPr>
    </w:p>
    <w:p w14:paraId="49BAED88" w14:textId="77777777" w:rsidR="007E3DAC" w:rsidRDefault="007E3DAC">
      <w:pPr>
        <w:spacing w:after="393" w:line="259" w:lineRule="auto"/>
        <w:ind w:left="0" w:firstLine="0"/>
        <w:jc w:val="left"/>
      </w:pPr>
    </w:p>
    <w:p w14:paraId="0D71817E" w14:textId="77777777" w:rsidR="0073444A" w:rsidRDefault="0073444A">
      <w:pPr>
        <w:spacing w:after="393" w:line="259" w:lineRule="auto"/>
        <w:ind w:left="0" w:firstLine="0"/>
        <w:jc w:val="left"/>
      </w:pPr>
    </w:p>
    <w:p w14:paraId="7C0470E9" w14:textId="374A37B2" w:rsidR="00EC2BD2" w:rsidRPr="007E3DAC" w:rsidRDefault="007E3DAC">
      <w:pPr>
        <w:spacing w:after="393" w:line="259" w:lineRule="auto"/>
        <w:ind w:left="0" w:firstLine="0"/>
        <w:jc w:val="left"/>
        <w:rPr>
          <w:b/>
          <w:bCs/>
        </w:rPr>
      </w:pPr>
      <w:r w:rsidRPr="007E3DAC">
        <w:rPr>
          <w:b/>
          <w:bCs/>
        </w:rPr>
        <w:t xml:space="preserve">                                                 EXTERNAL EXAMINER</w:t>
      </w:r>
    </w:p>
    <w:p w14:paraId="37894AFC" w14:textId="77777777" w:rsidR="007E3DAC" w:rsidRDefault="00D624C5" w:rsidP="00D624C5">
      <w:pPr>
        <w:pStyle w:val="BodyText"/>
        <w:spacing w:before="9"/>
        <w:rPr>
          <w:rFonts w:ascii="Times New Roman" w:hAnsi="Times New Roman" w:cs="Times New Roman"/>
        </w:rPr>
      </w:pPr>
      <w:r>
        <w:rPr>
          <w:b/>
          <w:sz w:val="32"/>
        </w:rPr>
        <w:t xml:space="preserve">                 </w:t>
      </w:r>
      <w:r w:rsidR="00EF0548">
        <w:rPr>
          <w:rFonts w:ascii="Times New Roman" w:hAnsi="Times New Roman" w:cs="Times New Roman"/>
        </w:rPr>
        <w:t xml:space="preserve">                   </w:t>
      </w:r>
    </w:p>
    <w:p w14:paraId="5FB2637A" w14:textId="248C415A" w:rsidR="00D624C5" w:rsidRPr="00F4088A" w:rsidRDefault="00D624C5" w:rsidP="00D624C5">
      <w:pPr>
        <w:pStyle w:val="BodyText"/>
        <w:spacing w:before="9"/>
        <w:rPr>
          <w:rFonts w:ascii="Times New Roman" w:hAnsi="Times New Roman" w:cs="Times New Roman"/>
        </w:rPr>
      </w:pPr>
    </w:p>
    <w:p w14:paraId="599F205A" w14:textId="77777777" w:rsidR="00D624C5" w:rsidRDefault="00D624C5" w:rsidP="00D624C5">
      <w:pPr>
        <w:spacing w:before="86"/>
        <w:ind w:left="895" w:right="716"/>
        <w:jc w:val="center"/>
        <w:rPr>
          <w:b/>
          <w:szCs w:val="24"/>
        </w:rPr>
      </w:pPr>
      <w:r>
        <w:rPr>
          <w:b/>
          <w:szCs w:val="24"/>
          <w:u w:val="thick"/>
        </w:rPr>
        <w:lastRenderedPageBreak/>
        <w:t>ACKNOWLEDGEMENT</w:t>
      </w:r>
    </w:p>
    <w:p w14:paraId="48A8FF27" w14:textId="77777777" w:rsidR="00D624C5" w:rsidRDefault="00D624C5" w:rsidP="00526B77">
      <w:pPr>
        <w:pStyle w:val="BodyText"/>
        <w:spacing w:before="5"/>
        <w:jc w:val="both"/>
        <w:rPr>
          <w:rFonts w:ascii="Times New Roman" w:hAnsi="Times New Roman" w:cs="Times New Roman"/>
          <w:b/>
        </w:rPr>
      </w:pPr>
    </w:p>
    <w:p w14:paraId="15D84B61" w14:textId="77777777" w:rsidR="00F4088A" w:rsidRDefault="00F4088A" w:rsidP="00526B77">
      <w:pPr>
        <w:pStyle w:val="BodyText"/>
        <w:spacing w:before="5"/>
        <w:jc w:val="both"/>
        <w:rPr>
          <w:rFonts w:ascii="Times New Roman" w:hAnsi="Times New Roman" w:cs="Times New Roman"/>
          <w:b/>
        </w:rPr>
      </w:pPr>
    </w:p>
    <w:p w14:paraId="16514892" w14:textId="5861BE83" w:rsidR="00D624C5" w:rsidRDefault="00D624C5" w:rsidP="00526B77">
      <w:pPr>
        <w:pStyle w:val="BodyText"/>
        <w:spacing w:before="90" w:line="360" w:lineRule="auto"/>
        <w:ind w:left="480" w:right="294" w:firstLine="720"/>
        <w:jc w:val="both"/>
        <w:rPr>
          <w:rFonts w:ascii="Times New Roman" w:hAnsi="Times New Roman" w:cs="Times New Roman"/>
        </w:rPr>
      </w:pPr>
      <w:r>
        <w:rPr>
          <w:rFonts w:ascii="Times New Roman" w:hAnsi="Times New Roman" w:cs="Times New Roman"/>
        </w:rPr>
        <w:t>It is our privilege and pleasure to express profound sense of respect, gratitude</w:t>
      </w:r>
      <w:r>
        <w:rPr>
          <w:rFonts w:ascii="Times New Roman" w:hAnsi="Times New Roman" w:cs="Times New Roman"/>
          <w:spacing w:val="1"/>
        </w:rPr>
        <w:t xml:space="preserve"> </w:t>
      </w:r>
      <w:r>
        <w:rPr>
          <w:rFonts w:ascii="Times New Roman" w:hAnsi="Times New Roman" w:cs="Times New Roman"/>
        </w:rPr>
        <w:t xml:space="preserve">and indebtedness to our guide </w:t>
      </w:r>
      <w:r w:rsidR="00526B77">
        <w:rPr>
          <w:rFonts w:ascii="Times New Roman" w:hAnsi="Times New Roman" w:cs="Times New Roman"/>
          <w:b/>
        </w:rPr>
        <w:t>D</w:t>
      </w:r>
      <w:r>
        <w:rPr>
          <w:rFonts w:ascii="Times New Roman" w:hAnsi="Times New Roman" w:cs="Times New Roman"/>
          <w:b/>
        </w:rPr>
        <w:t xml:space="preserve">r. </w:t>
      </w:r>
      <w:r w:rsidR="00526B77">
        <w:rPr>
          <w:rFonts w:ascii="Times New Roman" w:hAnsi="Times New Roman" w:cs="Times New Roman"/>
          <w:b/>
        </w:rPr>
        <w:t>T</w:t>
      </w:r>
      <w:r>
        <w:rPr>
          <w:rFonts w:ascii="Times New Roman" w:hAnsi="Times New Roman" w:cs="Times New Roman"/>
          <w:b/>
        </w:rPr>
        <w:t xml:space="preserve">. </w:t>
      </w:r>
      <w:r w:rsidR="00526B77">
        <w:rPr>
          <w:rFonts w:ascii="Times New Roman" w:hAnsi="Times New Roman" w:cs="Times New Roman"/>
          <w:b/>
        </w:rPr>
        <w:t>Shyam Prasad</w:t>
      </w:r>
      <w:r>
        <w:rPr>
          <w:rFonts w:ascii="Times New Roman" w:hAnsi="Times New Roman" w:cs="Times New Roman"/>
          <w:b/>
        </w:rPr>
        <w:t xml:space="preserve">, </w:t>
      </w:r>
      <w:r>
        <w:rPr>
          <w:rFonts w:ascii="Times New Roman" w:hAnsi="Times New Roman" w:cs="Times New Roman"/>
          <w:b/>
          <w:bCs/>
        </w:rPr>
        <w:t>Asst Professor</w:t>
      </w:r>
      <w:r>
        <w:rPr>
          <w:rFonts w:ascii="Times New Roman" w:hAnsi="Times New Roman" w:cs="Times New Roman"/>
        </w:rPr>
        <w:t>, Dept. of</w:t>
      </w:r>
      <w:r>
        <w:rPr>
          <w:rFonts w:ascii="Times New Roman" w:hAnsi="Times New Roman" w:cs="Times New Roman"/>
          <w:spacing w:val="1"/>
        </w:rPr>
        <w:t xml:space="preserve"> </w:t>
      </w:r>
      <w:r>
        <w:rPr>
          <w:rFonts w:ascii="Times New Roman" w:hAnsi="Times New Roman" w:cs="Times New Roman"/>
        </w:rPr>
        <w:t>Computer Science and Engineering, Anurag University for</w:t>
      </w:r>
      <w:r>
        <w:rPr>
          <w:rFonts w:ascii="Times New Roman" w:hAnsi="Times New Roman" w:cs="Times New Roman"/>
          <w:spacing w:val="1"/>
        </w:rPr>
        <w:t xml:space="preserve"> </w:t>
      </w:r>
      <w:r>
        <w:rPr>
          <w:rFonts w:ascii="Times New Roman" w:hAnsi="Times New Roman" w:cs="Times New Roman"/>
        </w:rPr>
        <w:t>h</w:t>
      </w:r>
      <w:r w:rsidR="00CE64D0">
        <w:rPr>
          <w:rFonts w:ascii="Times New Roman" w:hAnsi="Times New Roman" w:cs="Times New Roman"/>
        </w:rPr>
        <w:t>is</w:t>
      </w:r>
      <w:r>
        <w:rPr>
          <w:rFonts w:ascii="Times New Roman" w:hAnsi="Times New Roman" w:cs="Times New Roman"/>
          <w:spacing w:val="1"/>
        </w:rPr>
        <w:t xml:space="preserve"> </w:t>
      </w:r>
      <w:r>
        <w:rPr>
          <w:rFonts w:ascii="Times New Roman" w:hAnsi="Times New Roman" w:cs="Times New Roman"/>
        </w:rPr>
        <w:t>indefatigable</w:t>
      </w:r>
      <w:r>
        <w:rPr>
          <w:rFonts w:ascii="Times New Roman" w:hAnsi="Times New Roman" w:cs="Times New Roman"/>
          <w:spacing w:val="1"/>
        </w:rPr>
        <w:t xml:space="preserve"> </w:t>
      </w:r>
      <w:r>
        <w:rPr>
          <w:rFonts w:ascii="Times New Roman" w:hAnsi="Times New Roman" w:cs="Times New Roman"/>
        </w:rPr>
        <w:t>inspiration,</w:t>
      </w:r>
      <w:r>
        <w:rPr>
          <w:rFonts w:ascii="Times New Roman" w:hAnsi="Times New Roman" w:cs="Times New Roman"/>
          <w:spacing w:val="1"/>
        </w:rPr>
        <w:t xml:space="preserve"> </w:t>
      </w:r>
      <w:r>
        <w:rPr>
          <w:rFonts w:ascii="Times New Roman" w:hAnsi="Times New Roman" w:cs="Times New Roman"/>
        </w:rPr>
        <w:t>guidance,</w:t>
      </w:r>
      <w:r>
        <w:rPr>
          <w:rFonts w:ascii="Times New Roman" w:hAnsi="Times New Roman" w:cs="Times New Roman"/>
          <w:spacing w:val="61"/>
        </w:rPr>
        <w:t xml:space="preserve"> </w:t>
      </w:r>
      <w:r>
        <w:rPr>
          <w:rFonts w:ascii="Times New Roman" w:hAnsi="Times New Roman" w:cs="Times New Roman"/>
        </w:rPr>
        <w:t>cogent</w:t>
      </w:r>
      <w:r>
        <w:rPr>
          <w:rFonts w:ascii="Times New Roman" w:hAnsi="Times New Roman" w:cs="Times New Roman"/>
          <w:spacing w:val="1"/>
        </w:rPr>
        <w:t xml:space="preserve"> </w:t>
      </w:r>
      <w:r>
        <w:rPr>
          <w:rFonts w:ascii="Times New Roman" w:hAnsi="Times New Roman" w:cs="Times New Roman"/>
        </w:rPr>
        <w:t>discussion, constructive criticisms and encouragement throughout this dissertation</w:t>
      </w:r>
      <w:r>
        <w:rPr>
          <w:rFonts w:ascii="Times New Roman" w:hAnsi="Times New Roman" w:cs="Times New Roman"/>
          <w:spacing w:val="1"/>
        </w:rPr>
        <w:t xml:space="preserve"> </w:t>
      </w:r>
      <w:r>
        <w:rPr>
          <w:rFonts w:ascii="Times New Roman" w:hAnsi="Times New Roman" w:cs="Times New Roman"/>
        </w:rPr>
        <w:t>work.</w:t>
      </w:r>
    </w:p>
    <w:p w14:paraId="4759D4DE" w14:textId="77777777" w:rsidR="00D624C5" w:rsidRDefault="00D624C5" w:rsidP="00526B77">
      <w:pPr>
        <w:pStyle w:val="BodyText"/>
        <w:spacing w:before="199" w:line="360" w:lineRule="auto"/>
        <w:ind w:left="480" w:right="297" w:firstLine="720"/>
        <w:jc w:val="both"/>
        <w:rPr>
          <w:rFonts w:ascii="Times New Roman" w:hAnsi="Times New Roman" w:cs="Times New Roman"/>
        </w:rPr>
      </w:pPr>
      <w:r>
        <w:rPr>
          <w:rFonts w:ascii="Times New Roman" w:hAnsi="Times New Roman" w:cs="Times New Roman"/>
        </w:rPr>
        <w:t xml:space="preserve">We extend our sincere thanks to </w:t>
      </w:r>
      <w:r>
        <w:rPr>
          <w:rFonts w:ascii="Times New Roman" w:hAnsi="Times New Roman" w:cs="Times New Roman"/>
          <w:b/>
        </w:rPr>
        <w:t>Dr. V. Vijaya Kumar</w:t>
      </w:r>
      <w:r>
        <w:rPr>
          <w:rFonts w:ascii="Times New Roman" w:hAnsi="Times New Roman" w:cs="Times New Roman"/>
        </w:rPr>
        <w:t xml:space="preserve">, </w:t>
      </w:r>
      <w:r>
        <w:rPr>
          <w:rFonts w:ascii="Times New Roman" w:hAnsi="Times New Roman" w:cs="Times New Roman"/>
          <w:b/>
        </w:rPr>
        <w:t xml:space="preserve">Professor &amp;Dean, </w:t>
      </w:r>
      <w:r>
        <w:rPr>
          <w:rFonts w:ascii="Times New Roman" w:hAnsi="Times New Roman" w:cs="Times New Roman"/>
        </w:rPr>
        <w:t>School of Engineering,</w:t>
      </w:r>
      <w:r>
        <w:rPr>
          <w:rFonts w:ascii="Times New Roman" w:hAnsi="Times New Roman" w:cs="Times New Roman"/>
          <w:spacing w:val="-1"/>
        </w:rPr>
        <w:t xml:space="preserve"> </w:t>
      </w:r>
      <w:r>
        <w:rPr>
          <w:rFonts w:ascii="Times New Roman" w:hAnsi="Times New Roman" w:cs="Times New Roman"/>
        </w:rPr>
        <w:t>Anurag</w:t>
      </w:r>
      <w:r>
        <w:rPr>
          <w:rFonts w:ascii="Times New Roman" w:hAnsi="Times New Roman" w:cs="Times New Roman"/>
          <w:spacing w:val="-2"/>
        </w:rPr>
        <w:t xml:space="preserve"> </w:t>
      </w:r>
      <w:r>
        <w:rPr>
          <w:rFonts w:ascii="Times New Roman" w:hAnsi="Times New Roman" w:cs="Times New Roman"/>
        </w:rPr>
        <w:t>University,</w:t>
      </w:r>
      <w:r>
        <w:rPr>
          <w:rFonts w:ascii="Times New Roman" w:hAnsi="Times New Roman" w:cs="Times New Roman"/>
          <w:spacing w:val="-1"/>
        </w:rPr>
        <w:t xml:space="preserve"> </w:t>
      </w:r>
      <w:r>
        <w:rPr>
          <w:rFonts w:ascii="Times New Roman" w:hAnsi="Times New Roman" w:cs="Times New Roman"/>
        </w:rPr>
        <w:t>for</w:t>
      </w:r>
      <w:r>
        <w:rPr>
          <w:rFonts w:ascii="Times New Roman" w:hAnsi="Times New Roman" w:cs="Times New Roman"/>
          <w:spacing w:val="-3"/>
        </w:rPr>
        <w:t xml:space="preserve"> </w:t>
      </w:r>
      <w:r>
        <w:rPr>
          <w:rFonts w:ascii="Times New Roman" w:hAnsi="Times New Roman" w:cs="Times New Roman"/>
        </w:rPr>
        <w:t>his</w:t>
      </w:r>
      <w:r>
        <w:rPr>
          <w:rFonts w:ascii="Times New Roman" w:hAnsi="Times New Roman" w:cs="Times New Roman"/>
          <w:spacing w:val="-1"/>
        </w:rPr>
        <w:t xml:space="preserve"> </w:t>
      </w:r>
      <w:r>
        <w:rPr>
          <w:rFonts w:ascii="Times New Roman" w:hAnsi="Times New Roman" w:cs="Times New Roman"/>
        </w:rPr>
        <w:t>encouragement</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constant</w:t>
      </w:r>
      <w:r>
        <w:rPr>
          <w:rFonts w:ascii="Times New Roman" w:hAnsi="Times New Roman" w:cs="Times New Roman"/>
          <w:spacing w:val="-1"/>
        </w:rPr>
        <w:t xml:space="preserve"> </w:t>
      </w:r>
      <w:r>
        <w:rPr>
          <w:rFonts w:ascii="Times New Roman" w:hAnsi="Times New Roman" w:cs="Times New Roman"/>
        </w:rPr>
        <w:t>help.</w:t>
      </w:r>
    </w:p>
    <w:p w14:paraId="5C481B98" w14:textId="77777777" w:rsidR="00D624C5" w:rsidRDefault="00D624C5" w:rsidP="00526B77">
      <w:pPr>
        <w:pStyle w:val="BodyText"/>
        <w:spacing w:before="199" w:line="360" w:lineRule="auto"/>
        <w:ind w:left="480" w:right="297" w:firstLine="720"/>
        <w:jc w:val="both"/>
        <w:rPr>
          <w:rFonts w:ascii="Times New Roman" w:hAnsi="Times New Roman" w:cs="Times New Roman"/>
        </w:rPr>
      </w:pPr>
      <w:r>
        <w:rPr>
          <w:rFonts w:ascii="Times New Roman" w:hAnsi="Times New Roman" w:cs="Times New Roman"/>
        </w:rPr>
        <w:t xml:space="preserve">We would like acknowledge our sincere gratitude for the support extended by </w:t>
      </w:r>
      <w:r>
        <w:rPr>
          <w:rFonts w:ascii="Times New Roman" w:hAnsi="Times New Roman" w:cs="Times New Roman"/>
          <w:b/>
          <w:bCs/>
        </w:rPr>
        <w:t>Dr. G. Vishnu Murthy</w:t>
      </w:r>
      <w:r>
        <w:rPr>
          <w:rFonts w:ascii="Times New Roman" w:hAnsi="Times New Roman" w:cs="Times New Roman"/>
        </w:rPr>
        <w:t xml:space="preserve">, Dean, Dept. of Computer Science and Engineering, Anurag University. </w:t>
      </w:r>
    </w:p>
    <w:p w14:paraId="555772FB" w14:textId="5DE240A6" w:rsidR="00D624C5" w:rsidRDefault="00D624C5" w:rsidP="00526B77">
      <w:pPr>
        <w:pStyle w:val="BodyText"/>
        <w:spacing w:before="199" w:line="360" w:lineRule="auto"/>
        <w:ind w:left="480" w:right="297" w:firstLine="720"/>
        <w:jc w:val="both"/>
        <w:rPr>
          <w:rFonts w:ascii="Times New Roman" w:hAnsi="Times New Roman" w:cs="Times New Roman"/>
        </w:rPr>
      </w:pPr>
      <w:r>
        <w:rPr>
          <w:rFonts w:ascii="Times New Roman" w:hAnsi="Times New Roman" w:cs="Times New Roman"/>
        </w:rPr>
        <w:t xml:space="preserve">We also express my deep sense of gratitude to </w:t>
      </w:r>
      <w:r>
        <w:rPr>
          <w:rFonts w:ascii="Times New Roman" w:hAnsi="Times New Roman" w:cs="Times New Roman"/>
          <w:b/>
          <w:bCs/>
        </w:rPr>
        <w:t>Dr. V.V.S.S.S. Balaram</w:t>
      </w:r>
      <w:r>
        <w:rPr>
          <w:rFonts w:ascii="Times New Roman" w:hAnsi="Times New Roman" w:cs="Times New Roman"/>
        </w:rPr>
        <w:t xml:space="preserve">, Academic coordinator. </w:t>
      </w:r>
      <w:r>
        <w:rPr>
          <w:rFonts w:ascii="Times New Roman" w:hAnsi="Times New Roman" w:cs="Times New Roman"/>
          <w:b/>
          <w:bCs/>
        </w:rPr>
        <w:t xml:space="preserve">Dr. </w:t>
      </w:r>
      <w:r w:rsidR="00D71CBC">
        <w:rPr>
          <w:rFonts w:ascii="Times New Roman" w:hAnsi="Times New Roman" w:cs="Times New Roman"/>
          <w:b/>
          <w:bCs/>
        </w:rPr>
        <w:t xml:space="preserve">T Shyam Prasad </w:t>
      </w:r>
      <w:r>
        <w:rPr>
          <w:rFonts w:ascii="Times New Roman" w:hAnsi="Times New Roman" w:cs="Times New Roman"/>
        </w:rPr>
        <w:t xml:space="preserve"> Project Co-Ordinator and Project review committee members, whose research expertise and commitment to the highest standards continuously motivated </w:t>
      </w:r>
      <w:r w:rsidR="008B2750">
        <w:rPr>
          <w:rFonts w:ascii="Times New Roman" w:hAnsi="Times New Roman" w:cs="Times New Roman"/>
        </w:rPr>
        <w:t>us</w:t>
      </w:r>
      <w:r>
        <w:rPr>
          <w:rFonts w:ascii="Times New Roman" w:hAnsi="Times New Roman" w:cs="Times New Roman"/>
        </w:rPr>
        <w:t xml:space="preserve"> during the crucial stage our project work.</w:t>
      </w:r>
    </w:p>
    <w:p w14:paraId="04F6A6F0" w14:textId="77777777" w:rsidR="0073444A" w:rsidRDefault="0073444A" w:rsidP="00526B77">
      <w:pPr>
        <w:pStyle w:val="BodyText"/>
        <w:spacing w:before="199" w:line="360" w:lineRule="auto"/>
        <w:ind w:left="480" w:right="297" w:firstLine="720"/>
        <w:jc w:val="both"/>
        <w:rPr>
          <w:rFonts w:ascii="Times New Roman" w:hAnsi="Times New Roman" w:cs="Times New Roman"/>
        </w:rPr>
      </w:pPr>
    </w:p>
    <w:p w14:paraId="32E333A6" w14:textId="1C7ACEC3" w:rsidR="00526B77" w:rsidRDefault="00526B77" w:rsidP="00526B77">
      <w:pPr>
        <w:pStyle w:val="BodyText"/>
        <w:spacing w:before="199"/>
        <w:ind w:right="297"/>
        <w:rPr>
          <w:rFonts w:ascii="Times New Roman" w:hAnsi="Times New Roman" w:cs="Times New Roman"/>
        </w:rPr>
      </w:pPr>
      <w:r>
        <w:rPr>
          <w:rFonts w:ascii="Times New Roman" w:hAnsi="Times New Roman" w:cs="Times New Roman"/>
        </w:rPr>
        <w:t xml:space="preserve">                                                                                  Chamakura Sree Charan Reddy</w:t>
      </w:r>
    </w:p>
    <w:p w14:paraId="5141433E" w14:textId="6D6E2392" w:rsidR="00526B77" w:rsidRDefault="00526B77" w:rsidP="00526B77">
      <w:pPr>
        <w:pStyle w:val="BodyText"/>
        <w:spacing w:before="199"/>
        <w:ind w:left="480" w:right="297" w:firstLine="720"/>
        <w:jc w:val="right"/>
        <w:rPr>
          <w:rFonts w:ascii="Times New Roman" w:hAnsi="Times New Roman" w:cs="Times New Roman"/>
        </w:rPr>
      </w:pPr>
      <w:r>
        <w:rPr>
          <w:rFonts w:ascii="Times New Roman" w:hAnsi="Times New Roman" w:cs="Times New Roman"/>
        </w:rPr>
        <w:t>20EG105307</w:t>
      </w:r>
    </w:p>
    <w:p w14:paraId="4FBD767E" w14:textId="77777777" w:rsidR="00526B77" w:rsidRDefault="00526B77" w:rsidP="00526B77">
      <w:pPr>
        <w:pStyle w:val="BodyText"/>
        <w:spacing w:before="199"/>
        <w:ind w:left="480" w:right="297" w:firstLine="720"/>
        <w:jc w:val="right"/>
        <w:rPr>
          <w:rFonts w:ascii="Times New Roman" w:hAnsi="Times New Roman" w:cs="Times New Roman"/>
        </w:rPr>
      </w:pPr>
    </w:p>
    <w:p w14:paraId="327798DD" w14:textId="087F1E9B" w:rsidR="00526B77" w:rsidRDefault="00526B77" w:rsidP="00526B77">
      <w:pPr>
        <w:pStyle w:val="BodyText"/>
        <w:spacing w:before="199"/>
        <w:ind w:left="480" w:right="297" w:firstLine="720"/>
        <w:jc w:val="right"/>
        <w:rPr>
          <w:rFonts w:ascii="Times New Roman" w:hAnsi="Times New Roman" w:cs="Times New Roman"/>
        </w:rPr>
      </w:pPr>
      <w:r>
        <w:rPr>
          <w:rFonts w:ascii="Times New Roman" w:hAnsi="Times New Roman" w:cs="Times New Roman"/>
        </w:rPr>
        <w:t>P Pramod Kumar Reddy</w:t>
      </w:r>
    </w:p>
    <w:p w14:paraId="31302F00" w14:textId="64C6BABA" w:rsidR="00526B77" w:rsidRDefault="00526B77" w:rsidP="00526B77">
      <w:pPr>
        <w:pStyle w:val="BodyText"/>
        <w:spacing w:before="199"/>
        <w:ind w:right="297"/>
        <w:jc w:val="right"/>
        <w:rPr>
          <w:rFonts w:ascii="Times New Roman" w:hAnsi="Times New Roman" w:cs="Times New Roman"/>
        </w:rPr>
      </w:pPr>
      <w:r>
        <w:rPr>
          <w:rFonts w:ascii="Times New Roman" w:hAnsi="Times New Roman" w:cs="Times New Roman"/>
        </w:rPr>
        <w:t>20EG105335</w:t>
      </w:r>
    </w:p>
    <w:p w14:paraId="2087EF3D" w14:textId="77777777" w:rsidR="00526B77" w:rsidRDefault="00526B77" w:rsidP="00526B77">
      <w:pPr>
        <w:pStyle w:val="BodyText"/>
        <w:spacing w:before="199"/>
        <w:ind w:right="297"/>
        <w:jc w:val="right"/>
        <w:rPr>
          <w:rFonts w:ascii="Times New Roman" w:hAnsi="Times New Roman" w:cs="Times New Roman"/>
        </w:rPr>
      </w:pPr>
    </w:p>
    <w:p w14:paraId="19F1C1A4" w14:textId="7BEB0532" w:rsidR="00526B77" w:rsidRDefault="00526B77" w:rsidP="00526B77">
      <w:pPr>
        <w:pStyle w:val="BodyText"/>
        <w:spacing w:before="199"/>
        <w:ind w:right="297"/>
        <w:jc w:val="right"/>
        <w:rPr>
          <w:rFonts w:ascii="Times New Roman" w:hAnsi="Times New Roman" w:cs="Times New Roman"/>
        </w:rPr>
      </w:pPr>
      <w:r>
        <w:rPr>
          <w:rFonts w:ascii="Times New Roman" w:hAnsi="Times New Roman" w:cs="Times New Roman"/>
        </w:rPr>
        <w:t>P Shiva Prasad</w:t>
      </w:r>
    </w:p>
    <w:p w14:paraId="74DA5FFA" w14:textId="1385CBE8" w:rsidR="00EF0548" w:rsidRPr="00AB61A8" w:rsidRDefault="00526B77" w:rsidP="00AB61A8">
      <w:pPr>
        <w:pStyle w:val="BodyText"/>
        <w:spacing w:before="199"/>
        <w:ind w:left="480" w:right="297" w:firstLine="720"/>
        <w:jc w:val="right"/>
        <w:rPr>
          <w:rFonts w:ascii="Times New Roman" w:hAnsi="Times New Roman" w:cs="Times New Roman"/>
        </w:rPr>
      </w:pPr>
      <w:r>
        <w:rPr>
          <w:rFonts w:ascii="Times New Roman" w:hAnsi="Times New Roman" w:cs="Times New Roman"/>
        </w:rPr>
        <w:t>20EG10534</w:t>
      </w:r>
      <w:r w:rsidR="002A3802">
        <w:rPr>
          <w:rFonts w:ascii="Times New Roman" w:hAnsi="Times New Roman" w:cs="Times New Roman"/>
        </w:rPr>
        <w:t>0</w:t>
      </w:r>
    </w:p>
    <w:p w14:paraId="1A80765F" w14:textId="358587BE" w:rsidR="00D624C5" w:rsidRDefault="00D624C5" w:rsidP="00526B77">
      <w:pPr>
        <w:spacing w:before="86"/>
        <w:ind w:left="2880" w:right="716" w:firstLine="0"/>
        <w:rPr>
          <w:b/>
          <w:color w:val="auto"/>
          <w:szCs w:val="24"/>
        </w:rPr>
      </w:pPr>
      <w:r>
        <w:rPr>
          <w:b/>
          <w:szCs w:val="24"/>
          <w:u w:val="thick"/>
        </w:rPr>
        <w:lastRenderedPageBreak/>
        <w:t xml:space="preserve">                                                  DECLARATION</w:t>
      </w:r>
    </w:p>
    <w:p w14:paraId="5325E408" w14:textId="77777777" w:rsidR="00EF0548" w:rsidRDefault="00EF0548" w:rsidP="00AB61A8">
      <w:pPr>
        <w:spacing w:before="212" w:line="360" w:lineRule="auto"/>
        <w:ind w:left="0" w:right="295" w:firstLine="0"/>
        <w:rPr>
          <w:szCs w:val="24"/>
        </w:rPr>
      </w:pPr>
    </w:p>
    <w:p w14:paraId="6FA9E6BD" w14:textId="1457EBCF" w:rsidR="00EF0548" w:rsidRDefault="00EF0548" w:rsidP="00EF0548">
      <w:pPr>
        <w:spacing w:before="212" w:line="360" w:lineRule="auto"/>
        <w:ind w:right="295"/>
        <w:rPr>
          <w:szCs w:val="24"/>
        </w:rPr>
      </w:pPr>
      <w:r>
        <w:rPr>
          <w:szCs w:val="24"/>
        </w:rPr>
        <w:t>We</w:t>
      </w:r>
      <w:r>
        <w:rPr>
          <w:spacing w:val="1"/>
          <w:szCs w:val="24"/>
        </w:rPr>
        <w:t xml:space="preserve"> </w:t>
      </w:r>
      <w:r>
        <w:rPr>
          <w:szCs w:val="24"/>
        </w:rPr>
        <w:t>hereby</w:t>
      </w:r>
      <w:r>
        <w:rPr>
          <w:spacing w:val="1"/>
          <w:szCs w:val="24"/>
        </w:rPr>
        <w:t xml:space="preserve"> </w:t>
      </w:r>
      <w:r>
        <w:rPr>
          <w:szCs w:val="24"/>
        </w:rPr>
        <w:t>declare</w:t>
      </w:r>
      <w:r>
        <w:rPr>
          <w:spacing w:val="1"/>
          <w:szCs w:val="24"/>
        </w:rPr>
        <w:t xml:space="preserve"> </w:t>
      </w:r>
      <w:r>
        <w:rPr>
          <w:szCs w:val="24"/>
        </w:rPr>
        <w:t>that</w:t>
      </w:r>
      <w:r>
        <w:rPr>
          <w:spacing w:val="1"/>
          <w:szCs w:val="24"/>
        </w:rPr>
        <w:t xml:space="preserve"> </w:t>
      </w:r>
      <w:r>
        <w:rPr>
          <w:szCs w:val="24"/>
        </w:rPr>
        <w:t>the</w:t>
      </w:r>
      <w:r>
        <w:rPr>
          <w:spacing w:val="1"/>
          <w:szCs w:val="24"/>
        </w:rPr>
        <w:t xml:space="preserve"> </w:t>
      </w:r>
      <w:r>
        <w:rPr>
          <w:szCs w:val="24"/>
        </w:rPr>
        <w:t>project</w:t>
      </w:r>
      <w:r>
        <w:rPr>
          <w:spacing w:val="1"/>
          <w:szCs w:val="24"/>
        </w:rPr>
        <w:t xml:space="preserve"> </w:t>
      </w:r>
      <w:r>
        <w:rPr>
          <w:szCs w:val="24"/>
        </w:rPr>
        <w:t>work</w:t>
      </w:r>
      <w:r>
        <w:rPr>
          <w:spacing w:val="1"/>
          <w:szCs w:val="24"/>
        </w:rPr>
        <w:t xml:space="preserve"> </w:t>
      </w:r>
      <w:r>
        <w:rPr>
          <w:szCs w:val="24"/>
        </w:rPr>
        <w:t>entitled</w:t>
      </w:r>
      <w:r>
        <w:rPr>
          <w:spacing w:val="1"/>
          <w:szCs w:val="24"/>
        </w:rPr>
        <w:t xml:space="preserve"> </w:t>
      </w:r>
      <w:r>
        <w:rPr>
          <w:b/>
          <w:bCs/>
          <w:szCs w:val="24"/>
        </w:rPr>
        <w:t>“</w:t>
      </w:r>
      <w:r w:rsidR="00D624C5">
        <w:rPr>
          <w:b/>
          <w:bCs/>
          <w:szCs w:val="24"/>
        </w:rPr>
        <w:t>Fortifying Security Through Hybrid Cryptography</w:t>
      </w:r>
      <w:r>
        <w:rPr>
          <w:b/>
          <w:bCs/>
          <w:szCs w:val="24"/>
        </w:rPr>
        <w:t>”</w:t>
      </w:r>
      <w:r>
        <w:rPr>
          <w:spacing w:val="1"/>
          <w:szCs w:val="24"/>
        </w:rPr>
        <w:t xml:space="preserve"> </w:t>
      </w:r>
      <w:r>
        <w:rPr>
          <w:szCs w:val="24"/>
        </w:rPr>
        <w:t>submitted</w:t>
      </w:r>
      <w:r>
        <w:rPr>
          <w:spacing w:val="1"/>
          <w:szCs w:val="24"/>
        </w:rPr>
        <w:t xml:space="preserve"> </w:t>
      </w:r>
      <w:r>
        <w:rPr>
          <w:szCs w:val="24"/>
        </w:rPr>
        <w:t>to</w:t>
      </w:r>
      <w:r>
        <w:rPr>
          <w:spacing w:val="1"/>
          <w:szCs w:val="24"/>
        </w:rPr>
        <w:t xml:space="preserve"> </w:t>
      </w:r>
      <w:r>
        <w:rPr>
          <w:szCs w:val="24"/>
        </w:rPr>
        <w:t>the</w:t>
      </w:r>
      <w:r>
        <w:rPr>
          <w:spacing w:val="1"/>
          <w:szCs w:val="24"/>
        </w:rPr>
        <w:t xml:space="preserve"> </w:t>
      </w:r>
      <w:r>
        <w:rPr>
          <w:b/>
          <w:szCs w:val="24"/>
        </w:rPr>
        <w:t>Anurag</w:t>
      </w:r>
      <w:r>
        <w:rPr>
          <w:b/>
          <w:spacing w:val="1"/>
          <w:szCs w:val="24"/>
        </w:rPr>
        <w:t xml:space="preserve"> </w:t>
      </w:r>
      <w:r>
        <w:rPr>
          <w:b/>
          <w:szCs w:val="24"/>
        </w:rPr>
        <w:t>University</w:t>
      </w:r>
      <w:r>
        <w:rPr>
          <w:b/>
          <w:spacing w:val="1"/>
          <w:szCs w:val="24"/>
        </w:rPr>
        <w:t xml:space="preserve"> </w:t>
      </w:r>
      <w:r>
        <w:rPr>
          <w:szCs w:val="24"/>
        </w:rPr>
        <w:t>in</w:t>
      </w:r>
      <w:r>
        <w:rPr>
          <w:spacing w:val="1"/>
          <w:szCs w:val="24"/>
        </w:rPr>
        <w:t xml:space="preserve"> </w:t>
      </w:r>
      <w:r>
        <w:rPr>
          <w:szCs w:val="24"/>
        </w:rPr>
        <w:t>partial</w:t>
      </w:r>
      <w:r>
        <w:rPr>
          <w:spacing w:val="1"/>
          <w:szCs w:val="24"/>
        </w:rPr>
        <w:t xml:space="preserve"> </w:t>
      </w:r>
      <w:r w:rsidR="008B2750">
        <w:rPr>
          <w:szCs w:val="24"/>
        </w:rPr>
        <w:t>fulfilment</w:t>
      </w:r>
      <w:r>
        <w:rPr>
          <w:spacing w:val="1"/>
          <w:szCs w:val="24"/>
        </w:rPr>
        <w:t xml:space="preserve"> </w:t>
      </w:r>
      <w:r>
        <w:rPr>
          <w:szCs w:val="24"/>
        </w:rPr>
        <w:t>of</w:t>
      </w:r>
      <w:r>
        <w:rPr>
          <w:spacing w:val="1"/>
          <w:szCs w:val="24"/>
        </w:rPr>
        <w:t xml:space="preserve"> </w:t>
      </w:r>
      <w:r>
        <w:rPr>
          <w:szCs w:val="24"/>
        </w:rPr>
        <w:t>the</w:t>
      </w:r>
      <w:r>
        <w:rPr>
          <w:spacing w:val="1"/>
          <w:szCs w:val="24"/>
        </w:rPr>
        <w:t xml:space="preserve"> </w:t>
      </w:r>
      <w:r>
        <w:rPr>
          <w:szCs w:val="24"/>
        </w:rPr>
        <w:t>requirements</w:t>
      </w:r>
      <w:r>
        <w:rPr>
          <w:spacing w:val="1"/>
          <w:szCs w:val="24"/>
        </w:rPr>
        <w:t xml:space="preserve"> </w:t>
      </w:r>
      <w:r>
        <w:rPr>
          <w:szCs w:val="24"/>
        </w:rPr>
        <w:t>for</w:t>
      </w:r>
      <w:r>
        <w:rPr>
          <w:spacing w:val="1"/>
          <w:szCs w:val="24"/>
        </w:rPr>
        <w:t xml:space="preserve"> </w:t>
      </w:r>
      <w:r>
        <w:rPr>
          <w:szCs w:val="24"/>
        </w:rPr>
        <w:t>the</w:t>
      </w:r>
      <w:r>
        <w:rPr>
          <w:spacing w:val="1"/>
          <w:szCs w:val="24"/>
        </w:rPr>
        <w:t xml:space="preserve"> </w:t>
      </w:r>
      <w:r>
        <w:rPr>
          <w:szCs w:val="24"/>
        </w:rPr>
        <w:t>award</w:t>
      </w:r>
      <w:r>
        <w:rPr>
          <w:spacing w:val="1"/>
          <w:szCs w:val="24"/>
        </w:rPr>
        <w:t xml:space="preserve"> </w:t>
      </w:r>
      <w:r>
        <w:rPr>
          <w:szCs w:val="24"/>
        </w:rPr>
        <w:t>of</w:t>
      </w:r>
      <w:r>
        <w:rPr>
          <w:spacing w:val="1"/>
          <w:szCs w:val="24"/>
        </w:rPr>
        <w:t xml:space="preserve"> </w:t>
      </w:r>
      <w:r>
        <w:rPr>
          <w:szCs w:val="24"/>
        </w:rPr>
        <w:t>the</w:t>
      </w:r>
      <w:r>
        <w:rPr>
          <w:spacing w:val="1"/>
          <w:szCs w:val="24"/>
        </w:rPr>
        <w:t xml:space="preserve"> </w:t>
      </w:r>
      <w:r>
        <w:rPr>
          <w:szCs w:val="24"/>
        </w:rPr>
        <w:t>degree</w:t>
      </w:r>
      <w:r>
        <w:rPr>
          <w:spacing w:val="1"/>
          <w:szCs w:val="24"/>
        </w:rPr>
        <w:t xml:space="preserve"> </w:t>
      </w:r>
      <w:r>
        <w:rPr>
          <w:szCs w:val="24"/>
        </w:rPr>
        <w:t>of</w:t>
      </w:r>
      <w:r>
        <w:rPr>
          <w:spacing w:val="1"/>
          <w:szCs w:val="24"/>
        </w:rPr>
        <w:t xml:space="preserve"> </w:t>
      </w:r>
      <w:r>
        <w:rPr>
          <w:b/>
          <w:szCs w:val="24"/>
        </w:rPr>
        <w:t>Bachelo</w:t>
      </w:r>
      <w:r w:rsidR="00D624C5">
        <w:rPr>
          <w:b/>
          <w:szCs w:val="24"/>
        </w:rPr>
        <w:t xml:space="preserve">r </w:t>
      </w:r>
      <w:r>
        <w:rPr>
          <w:b/>
          <w:szCs w:val="24"/>
        </w:rPr>
        <w:t>of</w:t>
      </w:r>
      <w:r>
        <w:rPr>
          <w:b/>
          <w:spacing w:val="1"/>
          <w:szCs w:val="24"/>
        </w:rPr>
        <w:t xml:space="preserve"> </w:t>
      </w:r>
      <w:r>
        <w:rPr>
          <w:b/>
          <w:szCs w:val="24"/>
        </w:rPr>
        <w:t>Technology</w:t>
      </w:r>
      <w:r>
        <w:rPr>
          <w:b/>
          <w:spacing w:val="1"/>
          <w:szCs w:val="24"/>
        </w:rPr>
        <w:t xml:space="preserve"> </w:t>
      </w:r>
      <w:r>
        <w:rPr>
          <w:b/>
          <w:szCs w:val="24"/>
        </w:rPr>
        <w:t>(B.</w:t>
      </w:r>
      <w:r>
        <w:rPr>
          <w:b/>
          <w:spacing w:val="1"/>
          <w:szCs w:val="24"/>
        </w:rPr>
        <w:t xml:space="preserve"> </w:t>
      </w:r>
      <w:r>
        <w:rPr>
          <w:b/>
          <w:szCs w:val="24"/>
        </w:rPr>
        <w:t>Tech)</w:t>
      </w:r>
      <w:r>
        <w:rPr>
          <w:b/>
          <w:spacing w:val="1"/>
          <w:szCs w:val="24"/>
        </w:rPr>
        <w:t xml:space="preserve"> </w:t>
      </w:r>
      <w:r>
        <w:rPr>
          <w:szCs w:val="24"/>
        </w:rPr>
        <w:t>in</w:t>
      </w:r>
      <w:r>
        <w:rPr>
          <w:spacing w:val="1"/>
          <w:szCs w:val="24"/>
        </w:rPr>
        <w:t xml:space="preserve"> </w:t>
      </w:r>
      <w:r>
        <w:rPr>
          <w:szCs w:val="24"/>
        </w:rPr>
        <w:t>Computer</w:t>
      </w:r>
      <w:r>
        <w:rPr>
          <w:spacing w:val="1"/>
          <w:szCs w:val="24"/>
        </w:rPr>
        <w:t xml:space="preserve"> </w:t>
      </w:r>
      <w:r>
        <w:rPr>
          <w:szCs w:val="24"/>
        </w:rPr>
        <w:t>Science</w:t>
      </w:r>
      <w:r>
        <w:rPr>
          <w:spacing w:val="1"/>
          <w:szCs w:val="24"/>
        </w:rPr>
        <w:t xml:space="preserve"> </w:t>
      </w:r>
      <w:r>
        <w:rPr>
          <w:szCs w:val="24"/>
        </w:rPr>
        <w:t>and</w:t>
      </w:r>
      <w:r>
        <w:rPr>
          <w:spacing w:val="1"/>
          <w:szCs w:val="24"/>
        </w:rPr>
        <w:t xml:space="preserve"> </w:t>
      </w:r>
      <w:r>
        <w:rPr>
          <w:szCs w:val="24"/>
        </w:rPr>
        <w:t>Engineering</w:t>
      </w:r>
      <w:r>
        <w:rPr>
          <w:spacing w:val="1"/>
          <w:szCs w:val="24"/>
        </w:rPr>
        <w:t xml:space="preserve"> </w:t>
      </w:r>
      <w:r>
        <w:rPr>
          <w:szCs w:val="24"/>
        </w:rPr>
        <w:t>is</w:t>
      </w:r>
      <w:r>
        <w:rPr>
          <w:spacing w:val="1"/>
          <w:szCs w:val="24"/>
        </w:rPr>
        <w:t xml:space="preserve"> </w:t>
      </w:r>
      <w:r>
        <w:rPr>
          <w:szCs w:val="24"/>
        </w:rPr>
        <w:t>a</w:t>
      </w:r>
      <w:r>
        <w:rPr>
          <w:spacing w:val="1"/>
          <w:szCs w:val="24"/>
        </w:rPr>
        <w:t xml:space="preserve"> </w:t>
      </w:r>
      <w:r>
        <w:rPr>
          <w:szCs w:val="24"/>
        </w:rPr>
        <w:t>record</w:t>
      </w:r>
      <w:r>
        <w:rPr>
          <w:spacing w:val="1"/>
          <w:szCs w:val="24"/>
        </w:rPr>
        <w:t xml:space="preserve"> </w:t>
      </w:r>
      <w:r>
        <w:rPr>
          <w:szCs w:val="24"/>
        </w:rPr>
        <w:t>of</w:t>
      </w:r>
      <w:r>
        <w:rPr>
          <w:spacing w:val="60"/>
          <w:szCs w:val="24"/>
        </w:rPr>
        <w:t xml:space="preserve"> </w:t>
      </w:r>
      <w:r>
        <w:rPr>
          <w:szCs w:val="24"/>
        </w:rPr>
        <w:t>an</w:t>
      </w:r>
      <w:r>
        <w:rPr>
          <w:spacing w:val="1"/>
          <w:szCs w:val="24"/>
        </w:rPr>
        <w:t xml:space="preserve"> </w:t>
      </w:r>
      <w:r>
        <w:rPr>
          <w:szCs w:val="24"/>
        </w:rPr>
        <w:t xml:space="preserve">original work done by us under the guidance of </w:t>
      </w:r>
      <w:r w:rsidR="00D624C5">
        <w:rPr>
          <w:b/>
          <w:szCs w:val="24"/>
        </w:rPr>
        <w:t>Dr. T. Shyam Prasad</w:t>
      </w:r>
      <w:r>
        <w:rPr>
          <w:b/>
          <w:szCs w:val="24"/>
        </w:rPr>
        <w:t>, Assistant</w:t>
      </w:r>
      <w:r>
        <w:rPr>
          <w:b/>
          <w:spacing w:val="1"/>
          <w:szCs w:val="24"/>
        </w:rPr>
        <w:t xml:space="preserve"> </w:t>
      </w:r>
      <w:r>
        <w:rPr>
          <w:b/>
          <w:szCs w:val="24"/>
        </w:rPr>
        <w:t>Professor</w:t>
      </w:r>
      <w:r>
        <w:rPr>
          <w:b/>
          <w:spacing w:val="1"/>
          <w:szCs w:val="24"/>
        </w:rPr>
        <w:t xml:space="preserve"> </w:t>
      </w:r>
      <w:r>
        <w:rPr>
          <w:szCs w:val="24"/>
        </w:rPr>
        <w:t>and this project work ha</w:t>
      </w:r>
      <w:r w:rsidR="009739CC">
        <w:rPr>
          <w:szCs w:val="24"/>
        </w:rPr>
        <w:t>s</w:t>
      </w:r>
      <w:r>
        <w:rPr>
          <w:szCs w:val="24"/>
        </w:rPr>
        <w:t xml:space="preserve"> not been submitted to any other university for</w:t>
      </w:r>
      <w:r>
        <w:rPr>
          <w:spacing w:val="1"/>
          <w:szCs w:val="24"/>
        </w:rPr>
        <w:t xml:space="preserve"> </w:t>
      </w:r>
      <w:r>
        <w:rPr>
          <w:szCs w:val="24"/>
        </w:rPr>
        <w:t>the</w:t>
      </w:r>
      <w:r>
        <w:rPr>
          <w:spacing w:val="-1"/>
          <w:szCs w:val="24"/>
        </w:rPr>
        <w:t xml:space="preserve"> </w:t>
      </w:r>
      <w:r>
        <w:rPr>
          <w:szCs w:val="24"/>
        </w:rPr>
        <w:t>award of any</w:t>
      </w:r>
      <w:r>
        <w:rPr>
          <w:spacing w:val="-5"/>
          <w:szCs w:val="24"/>
        </w:rPr>
        <w:t xml:space="preserve"> </w:t>
      </w:r>
      <w:r>
        <w:rPr>
          <w:szCs w:val="24"/>
        </w:rPr>
        <w:t>other degree</w:t>
      </w:r>
      <w:r>
        <w:rPr>
          <w:spacing w:val="-1"/>
          <w:szCs w:val="24"/>
        </w:rPr>
        <w:t xml:space="preserve"> </w:t>
      </w:r>
      <w:r>
        <w:rPr>
          <w:szCs w:val="24"/>
        </w:rPr>
        <w:t>or diploma.</w:t>
      </w:r>
    </w:p>
    <w:p w14:paraId="49135590" w14:textId="77777777" w:rsidR="00E16AE4" w:rsidRDefault="00E16AE4" w:rsidP="00EF0548">
      <w:pPr>
        <w:spacing w:before="212" w:line="360" w:lineRule="auto"/>
        <w:ind w:right="295"/>
        <w:rPr>
          <w:szCs w:val="24"/>
        </w:rPr>
      </w:pPr>
    </w:p>
    <w:p w14:paraId="23A68A81" w14:textId="612FF68F" w:rsidR="00E16AE4" w:rsidRDefault="00E16AE4" w:rsidP="00EF0548">
      <w:pPr>
        <w:spacing w:before="212" w:line="360" w:lineRule="auto"/>
        <w:ind w:right="295"/>
        <w:rPr>
          <w:szCs w:val="24"/>
        </w:rPr>
      </w:pPr>
      <w:r w:rsidRPr="00E16AE4">
        <w:rPr>
          <w:b/>
          <w:bCs/>
          <w:szCs w:val="24"/>
        </w:rPr>
        <w:t>Place:</w:t>
      </w:r>
      <w:r>
        <w:rPr>
          <w:szCs w:val="24"/>
        </w:rPr>
        <w:t xml:space="preserve"> Anurag University, Hyderabad </w:t>
      </w:r>
    </w:p>
    <w:p w14:paraId="5FCBE5C7" w14:textId="04E11FC4" w:rsidR="00E16AE4" w:rsidRPr="00E16AE4" w:rsidRDefault="00E16AE4" w:rsidP="00EF0548">
      <w:pPr>
        <w:spacing w:before="212" w:line="360" w:lineRule="auto"/>
        <w:ind w:right="295"/>
        <w:rPr>
          <w:b/>
          <w:bCs/>
          <w:szCs w:val="24"/>
        </w:rPr>
      </w:pPr>
      <w:r w:rsidRPr="00E16AE4">
        <w:rPr>
          <w:b/>
          <w:bCs/>
          <w:szCs w:val="24"/>
        </w:rPr>
        <w:t>Date:</w:t>
      </w:r>
    </w:p>
    <w:p w14:paraId="6405C6B6" w14:textId="77777777" w:rsidR="00EF0548" w:rsidRDefault="00EF0548" w:rsidP="00EF0548">
      <w:pPr>
        <w:pStyle w:val="BodyText"/>
        <w:jc w:val="center"/>
        <w:rPr>
          <w:rFonts w:ascii="Times New Roman" w:hAnsi="Times New Roman" w:cs="Times New Roman"/>
        </w:rPr>
      </w:pPr>
    </w:p>
    <w:p w14:paraId="755FA74A" w14:textId="77777777" w:rsidR="00EF0548" w:rsidRDefault="00EF0548" w:rsidP="0073444A">
      <w:pPr>
        <w:pStyle w:val="BodyText"/>
        <w:rPr>
          <w:rFonts w:ascii="Times New Roman" w:hAnsi="Times New Roman" w:cs="Times New Roman"/>
        </w:rPr>
      </w:pPr>
    </w:p>
    <w:p w14:paraId="71A1C4EE" w14:textId="77777777" w:rsidR="00EF0548" w:rsidRDefault="00EF0548" w:rsidP="00EF0548">
      <w:pPr>
        <w:pStyle w:val="BodyText"/>
        <w:spacing w:before="8"/>
        <w:jc w:val="center"/>
        <w:rPr>
          <w:rFonts w:ascii="Times New Roman" w:hAnsi="Times New Roman" w:cs="Times New Roman"/>
        </w:rPr>
      </w:pPr>
    </w:p>
    <w:p w14:paraId="660CD2D3" w14:textId="3E7BDA6F" w:rsidR="00EF0548" w:rsidRPr="00E16AE4" w:rsidRDefault="00EF0548" w:rsidP="00EF0548">
      <w:pPr>
        <w:pStyle w:val="BodyText"/>
        <w:spacing w:before="199" w:line="276" w:lineRule="auto"/>
        <w:ind w:left="480" w:right="297" w:firstLine="720"/>
        <w:jc w:val="right"/>
        <w:rPr>
          <w:rFonts w:ascii="Times New Roman" w:hAnsi="Times New Roman" w:cs="Times New Roman"/>
          <w:b/>
          <w:bCs/>
        </w:rPr>
      </w:pPr>
      <w:r w:rsidRPr="00E16AE4">
        <w:rPr>
          <w:rFonts w:ascii="Times New Roman" w:hAnsi="Times New Roman" w:cs="Times New Roman"/>
          <w:b/>
          <w:bCs/>
        </w:rPr>
        <w:t>C</w:t>
      </w:r>
      <w:r w:rsidR="00E16AE4" w:rsidRPr="00E16AE4">
        <w:rPr>
          <w:rFonts w:ascii="Times New Roman" w:hAnsi="Times New Roman" w:cs="Times New Roman"/>
          <w:b/>
          <w:bCs/>
        </w:rPr>
        <w:t>HAMAKURA SREE CHARAN REDDY</w:t>
      </w:r>
    </w:p>
    <w:p w14:paraId="1500C5F1" w14:textId="1A111F2A" w:rsidR="00EF0548" w:rsidRPr="00E16AE4" w:rsidRDefault="00EF0548" w:rsidP="00EF0548">
      <w:pPr>
        <w:pStyle w:val="BodyText"/>
        <w:spacing w:before="199" w:line="276" w:lineRule="auto"/>
        <w:ind w:left="480" w:right="297" w:firstLine="720"/>
        <w:jc w:val="right"/>
        <w:rPr>
          <w:rFonts w:ascii="Times New Roman" w:hAnsi="Times New Roman" w:cs="Times New Roman"/>
          <w:b/>
          <w:bCs/>
        </w:rPr>
      </w:pPr>
      <w:r w:rsidRPr="00E16AE4">
        <w:rPr>
          <w:rFonts w:ascii="Times New Roman" w:hAnsi="Times New Roman" w:cs="Times New Roman"/>
          <w:b/>
          <w:bCs/>
        </w:rPr>
        <w:t>20EG1053</w:t>
      </w:r>
      <w:r w:rsidR="00D624C5" w:rsidRPr="00E16AE4">
        <w:rPr>
          <w:rFonts w:ascii="Times New Roman" w:hAnsi="Times New Roman" w:cs="Times New Roman"/>
          <w:b/>
          <w:bCs/>
        </w:rPr>
        <w:t>07</w:t>
      </w:r>
    </w:p>
    <w:p w14:paraId="59B6677F" w14:textId="77777777" w:rsidR="00EF0548" w:rsidRPr="00E16AE4" w:rsidRDefault="00EF0548" w:rsidP="00EF0548">
      <w:pPr>
        <w:pStyle w:val="BodyText"/>
        <w:spacing w:before="199" w:line="276" w:lineRule="auto"/>
        <w:ind w:left="480" w:right="297" w:firstLine="720"/>
        <w:jc w:val="right"/>
        <w:rPr>
          <w:rFonts w:ascii="Times New Roman" w:hAnsi="Times New Roman" w:cs="Times New Roman"/>
          <w:b/>
          <w:bCs/>
        </w:rPr>
      </w:pPr>
    </w:p>
    <w:p w14:paraId="45AD4EC6" w14:textId="649332C7" w:rsidR="00EF0548" w:rsidRPr="00E16AE4" w:rsidRDefault="00D624C5" w:rsidP="00EF0548">
      <w:pPr>
        <w:pStyle w:val="BodyText"/>
        <w:spacing w:before="199" w:line="276" w:lineRule="auto"/>
        <w:ind w:left="480" w:right="297" w:firstLine="720"/>
        <w:jc w:val="right"/>
        <w:rPr>
          <w:rFonts w:ascii="Times New Roman" w:hAnsi="Times New Roman" w:cs="Times New Roman"/>
          <w:b/>
          <w:bCs/>
        </w:rPr>
      </w:pPr>
      <w:r w:rsidRPr="00E16AE4">
        <w:rPr>
          <w:rFonts w:ascii="Times New Roman" w:hAnsi="Times New Roman" w:cs="Times New Roman"/>
          <w:b/>
          <w:bCs/>
        </w:rPr>
        <w:t>P P</w:t>
      </w:r>
      <w:r w:rsidR="00E16AE4" w:rsidRPr="00E16AE4">
        <w:rPr>
          <w:rFonts w:ascii="Times New Roman" w:hAnsi="Times New Roman" w:cs="Times New Roman"/>
          <w:b/>
          <w:bCs/>
        </w:rPr>
        <w:t>RAMOD</w:t>
      </w:r>
      <w:r w:rsidRPr="00E16AE4">
        <w:rPr>
          <w:rFonts w:ascii="Times New Roman" w:hAnsi="Times New Roman" w:cs="Times New Roman"/>
          <w:b/>
          <w:bCs/>
        </w:rPr>
        <w:t xml:space="preserve"> K</w:t>
      </w:r>
      <w:r w:rsidR="00E16AE4" w:rsidRPr="00E16AE4">
        <w:rPr>
          <w:rFonts w:ascii="Times New Roman" w:hAnsi="Times New Roman" w:cs="Times New Roman"/>
          <w:b/>
          <w:bCs/>
        </w:rPr>
        <w:t>UMAR</w:t>
      </w:r>
      <w:r w:rsidRPr="00E16AE4">
        <w:rPr>
          <w:rFonts w:ascii="Times New Roman" w:hAnsi="Times New Roman" w:cs="Times New Roman"/>
          <w:b/>
          <w:bCs/>
        </w:rPr>
        <w:t xml:space="preserve"> R</w:t>
      </w:r>
      <w:r w:rsidR="00E16AE4" w:rsidRPr="00E16AE4">
        <w:rPr>
          <w:rFonts w:ascii="Times New Roman" w:hAnsi="Times New Roman" w:cs="Times New Roman"/>
          <w:b/>
          <w:bCs/>
        </w:rPr>
        <w:t>EDDY</w:t>
      </w:r>
    </w:p>
    <w:p w14:paraId="24B3E164" w14:textId="4699302B" w:rsidR="00EF0548" w:rsidRPr="00E16AE4" w:rsidRDefault="00EF0548" w:rsidP="00EF0548">
      <w:pPr>
        <w:pStyle w:val="BodyText"/>
        <w:spacing w:before="199" w:line="276" w:lineRule="auto"/>
        <w:ind w:right="297"/>
        <w:jc w:val="right"/>
        <w:rPr>
          <w:rFonts w:ascii="Times New Roman" w:hAnsi="Times New Roman" w:cs="Times New Roman"/>
          <w:b/>
          <w:bCs/>
        </w:rPr>
      </w:pPr>
      <w:r w:rsidRPr="00E16AE4">
        <w:rPr>
          <w:rFonts w:ascii="Times New Roman" w:hAnsi="Times New Roman" w:cs="Times New Roman"/>
          <w:b/>
          <w:bCs/>
        </w:rPr>
        <w:t>20EG1053</w:t>
      </w:r>
      <w:r w:rsidR="00D624C5" w:rsidRPr="00E16AE4">
        <w:rPr>
          <w:rFonts w:ascii="Times New Roman" w:hAnsi="Times New Roman" w:cs="Times New Roman"/>
          <w:b/>
          <w:bCs/>
        </w:rPr>
        <w:t>35</w:t>
      </w:r>
    </w:p>
    <w:p w14:paraId="23DA7C8A" w14:textId="77777777" w:rsidR="00EF0548" w:rsidRPr="00E16AE4" w:rsidRDefault="00EF0548" w:rsidP="00EF0548">
      <w:pPr>
        <w:pStyle w:val="BodyText"/>
        <w:spacing w:before="199" w:line="276" w:lineRule="auto"/>
        <w:ind w:right="297"/>
        <w:jc w:val="right"/>
        <w:rPr>
          <w:rFonts w:ascii="Times New Roman" w:hAnsi="Times New Roman" w:cs="Times New Roman"/>
          <w:b/>
          <w:bCs/>
        </w:rPr>
      </w:pPr>
    </w:p>
    <w:p w14:paraId="0FE8915A" w14:textId="37C60711" w:rsidR="00EF0548" w:rsidRDefault="00D624C5" w:rsidP="00EF0548">
      <w:pPr>
        <w:pStyle w:val="BodyText"/>
        <w:spacing w:before="199" w:line="276" w:lineRule="auto"/>
        <w:ind w:right="297"/>
        <w:jc w:val="right"/>
        <w:rPr>
          <w:rFonts w:ascii="Times New Roman" w:hAnsi="Times New Roman" w:cs="Times New Roman"/>
        </w:rPr>
      </w:pPr>
      <w:r w:rsidRPr="00E16AE4">
        <w:rPr>
          <w:rFonts w:ascii="Times New Roman" w:hAnsi="Times New Roman" w:cs="Times New Roman"/>
          <w:b/>
          <w:bCs/>
        </w:rPr>
        <w:t>P S</w:t>
      </w:r>
      <w:r w:rsidR="00E16AE4" w:rsidRPr="00E16AE4">
        <w:rPr>
          <w:rFonts w:ascii="Times New Roman" w:hAnsi="Times New Roman" w:cs="Times New Roman"/>
          <w:b/>
          <w:bCs/>
        </w:rPr>
        <w:t>HIVA PRASAD</w:t>
      </w:r>
    </w:p>
    <w:p w14:paraId="48941021" w14:textId="5F767832" w:rsidR="007E3DAC" w:rsidRDefault="00EF0548" w:rsidP="0073444A">
      <w:pPr>
        <w:pStyle w:val="BodyText"/>
        <w:spacing w:before="199" w:line="276" w:lineRule="auto"/>
        <w:ind w:left="480" w:right="297" w:firstLine="720"/>
        <w:jc w:val="right"/>
        <w:rPr>
          <w:rFonts w:ascii="Times New Roman" w:hAnsi="Times New Roman" w:cs="Times New Roman"/>
          <w:b/>
          <w:bCs/>
        </w:rPr>
      </w:pPr>
      <w:r w:rsidRPr="00E16AE4">
        <w:rPr>
          <w:rFonts w:ascii="Times New Roman" w:hAnsi="Times New Roman" w:cs="Times New Roman"/>
          <w:b/>
          <w:bCs/>
        </w:rPr>
        <w:t>20EG1053</w:t>
      </w:r>
      <w:r w:rsidR="00D624C5" w:rsidRPr="00E16AE4">
        <w:rPr>
          <w:rFonts w:ascii="Times New Roman" w:hAnsi="Times New Roman" w:cs="Times New Roman"/>
          <w:b/>
          <w:bCs/>
        </w:rPr>
        <w:t>40</w:t>
      </w:r>
    </w:p>
    <w:p w14:paraId="5DC9582B" w14:textId="77777777" w:rsidR="002A3802" w:rsidRDefault="002A3802" w:rsidP="0073444A">
      <w:pPr>
        <w:pStyle w:val="BodyText"/>
        <w:spacing w:before="199" w:line="276" w:lineRule="auto"/>
        <w:ind w:left="480" w:right="297" w:firstLine="720"/>
        <w:jc w:val="right"/>
        <w:rPr>
          <w:rFonts w:ascii="Times New Roman" w:hAnsi="Times New Roman" w:cs="Times New Roman"/>
          <w:b/>
          <w:bCs/>
        </w:rPr>
      </w:pPr>
    </w:p>
    <w:p w14:paraId="3F7BF599" w14:textId="77777777" w:rsidR="002A3802" w:rsidRDefault="002A3802" w:rsidP="0073444A">
      <w:pPr>
        <w:pStyle w:val="BodyText"/>
        <w:spacing w:before="199" w:line="276" w:lineRule="auto"/>
        <w:ind w:left="480" w:right="297" w:firstLine="720"/>
        <w:jc w:val="right"/>
        <w:rPr>
          <w:rFonts w:ascii="Times New Roman" w:hAnsi="Times New Roman" w:cs="Times New Roman"/>
          <w:b/>
          <w:bCs/>
        </w:rPr>
      </w:pPr>
    </w:p>
    <w:p w14:paraId="17877BF2" w14:textId="77777777" w:rsidR="00AB61A8" w:rsidRPr="0073444A" w:rsidRDefault="00AB61A8" w:rsidP="0073444A">
      <w:pPr>
        <w:pStyle w:val="BodyText"/>
        <w:spacing w:before="199" w:line="276" w:lineRule="auto"/>
        <w:ind w:left="480" w:right="297" w:firstLine="720"/>
        <w:jc w:val="right"/>
        <w:rPr>
          <w:rFonts w:ascii="Times New Roman" w:hAnsi="Times New Roman" w:cs="Times New Roman"/>
          <w:b/>
          <w:bCs/>
        </w:rPr>
      </w:pPr>
    </w:p>
    <w:p w14:paraId="3C2C7583" w14:textId="43AA9FF2" w:rsidR="00526B77" w:rsidRPr="00AB61A8" w:rsidRDefault="00EC2BD2" w:rsidP="00AB61A8">
      <w:pPr>
        <w:spacing w:after="512" w:line="265" w:lineRule="auto"/>
        <w:ind w:left="730" w:right="1440"/>
        <w:jc w:val="center"/>
        <w:rPr>
          <w:b/>
          <w:sz w:val="32"/>
        </w:rPr>
      </w:pPr>
      <w:r>
        <w:rPr>
          <w:b/>
          <w:sz w:val="32"/>
        </w:rPr>
        <w:lastRenderedPageBreak/>
        <w:t>ABSTRACT</w:t>
      </w:r>
    </w:p>
    <w:p w14:paraId="22CB6CC6" w14:textId="03C6E720" w:rsidR="00526B77" w:rsidRDefault="00EC2BD2" w:rsidP="00AB61A8">
      <w:pPr>
        <w:spacing w:after="420"/>
        <w:ind w:left="0" w:right="15" w:firstLine="0"/>
      </w:pPr>
      <w:r>
        <w:t>Title: “</w:t>
      </w:r>
      <w:r w:rsidR="001F213E">
        <w:t>FORTIFYING SECURITY THROUGH HYBRID CRYPTOGRAPHY</w:t>
      </w:r>
      <w:r>
        <w:t xml:space="preserve">” </w:t>
      </w:r>
    </w:p>
    <w:p w14:paraId="7AAFDCA5" w14:textId="10A4F158" w:rsidR="00EC2BD2" w:rsidRDefault="00EC2BD2" w:rsidP="00526B77">
      <w:pPr>
        <w:spacing w:after="420" w:line="360" w:lineRule="auto"/>
        <w:ind w:left="0" w:right="15" w:firstLine="0"/>
      </w:pPr>
      <w:r>
        <w:t>In the rapidly evolving digital landscape, safeguarding the confidentiality and integrity of sensitive information is of utmost importance. This paper addresses the imperative need for secure data protection by introducing hybrid cryptography to enhance the security of internet communications. The primary aim is to prevent unauthorized access and modification of data. The study concentrates on evaluating the Encryption and Decryption times, along with the key-generation time, as crucial factors in assessing the efficiency of the proposed scheme. The approach outlined combines Elliptical Curve Cryptography (ECC) with the Diffie-Hellman algorithm, both recognized as state-of-the-art and highly secure. By integrating these advanced cryptographic techniques, this research seeks to contribute to the ongoing development of hybrid encryption methods. Moreover, it offers a practical solution for fortifying the security of sensitive data transmitted over communication channels and stored in system.</w:t>
      </w:r>
    </w:p>
    <w:p w14:paraId="1352AE03" w14:textId="6D56BE42" w:rsidR="00BF18C5" w:rsidRDefault="00BF18C5" w:rsidP="00526B77">
      <w:pPr>
        <w:spacing w:after="420" w:line="360" w:lineRule="auto"/>
        <w:ind w:left="0" w:right="15" w:firstLine="0"/>
      </w:pPr>
      <w:r w:rsidRPr="00BF18C5">
        <w:rPr>
          <w:b/>
          <w:bCs/>
        </w:rPr>
        <w:t>Keywords:</w:t>
      </w:r>
      <w:r>
        <w:t xml:space="preserve"> Diffie-</w:t>
      </w:r>
      <w:proofErr w:type="spellStart"/>
      <w:r>
        <w:t>Hellmen</w:t>
      </w:r>
      <w:proofErr w:type="spellEnd"/>
      <w:r>
        <w:t>, Hybrid Cryptography, Elliptical Curve Cryptography, Key-Generation.</w:t>
      </w:r>
    </w:p>
    <w:p w14:paraId="77DABEC3" w14:textId="77777777" w:rsidR="00EC2BD2" w:rsidRDefault="00EC2BD2" w:rsidP="00EC2BD2">
      <w:pPr>
        <w:spacing w:after="393" w:line="259" w:lineRule="auto"/>
        <w:ind w:left="0" w:firstLine="0"/>
        <w:jc w:val="left"/>
      </w:pPr>
    </w:p>
    <w:p w14:paraId="1DD52891" w14:textId="77777777" w:rsidR="00EC2BD2" w:rsidRDefault="00EC2BD2">
      <w:pPr>
        <w:spacing w:after="393" w:line="259" w:lineRule="auto"/>
        <w:ind w:left="0" w:firstLine="0"/>
        <w:jc w:val="left"/>
      </w:pPr>
    </w:p>
    <w:p w14:paraId="1582018B" w14:textId="77777777" w:rsidR="00EC2BD2" w:rsidRDefault="00EC2BD2">
      <w:pPr>
        <w:spacing w:after="393" w:line="259" w:lineRule="auto"/>
        <w:ind w:left="0" w:firstLine="0"/>
        <w:jc w:val="left"/>
      </w:pPr>
    </w:p>
    <w:p w14:paraId="3781F42F" w14:textId="77777777" w:rsidR="00EC2BD2" w:rsidRDefault="00EC2BD2">
      <w:pPr>
        <w:spacing w:after="393" w:line="259" w:lineRule="auto"/>
        <w:ind w:left="0" w:firstLine="0"/>
        <w:jc w:val="left"/>
      </w:pPr>
    </w:p>
    <w:p w14:paraId="0F817BE1" w14:textId="77777777" w:rsidR="00EC2BD2" w:rsidRDefault="00EC2BD2">
      <w:pPr>
        <w:spacing w:after="393" w:line="259" w:lineRule="auto"/>
        <w:ind w:left="0" w:firstLine="0"/>
        <w:jc w:val="left"/>
      </w:pPr>
    </w:p>
    <w:p w14:paraId="70E6E45D" w14:textId="77777777" w:rsidR="00EC2BD2" w:rsidRDefault="00EC2BD2" w:rsidP="00EC2BD2">
      <w:pPr>
        <w:spacing w:after="0" w:line="259" w:lineRule="auto"/>
        <w:ind w:left="0" w:firstLine="0"/>
        <w:jc w:val="left"/>
      </w:pPr>
    </w:p>
    <w:p w14:paraId="64D3BEAA" w14:textId="77777777" w:rsidR="00EC2BD2" w:rsidRDefault="00EC2BD2" w:rsidP="00EC2BD2">
      <w:pPr>
        <w:spacing w:after="0" w:line="259" w:lineRule="auto"/>
        <w:ind w:left="0" w:firstLine="0"/>
        <w:jc w:val="left"/>
      </w:pPr>
    </w:p>
    <w:p w14:paraId="3349AA1E" w14:textId="77777777" w:rsidR="00AB61A8" w:rsidRDefault="00AB61A8" w:rsidP="00EC2BD2">
      <w:pPr>
        <w:spacing w:after="0" w:line="259" w:lineRule="auto"/>
        <w:ind w:left="0" w:firstLine="0"/>
        <w:jc w:val="left"/>
      </w:pPr>
    </w:p>
    <w:p w14:paraId="7E270120" w14:textId="77777777" w:rsidR="00AB61A8" w:rsidRDefault="00AB61A8" w:rsidP="00EC2BD2">
      <w:pPr>
        <w:spacing w:after="0" w:line="259" w:lineRule="auto"/>
        <w:ind w:left="0" w:firstLine="0"/>
        <w:jc w:val="left"/>
      </w:pPr>
    </w:p>
    <w:p w14:paraId="1665B90E" w14:textId="5FECB034" w:rsidR="001F213E" w:rsidRDefault="00000000">
      <w:pPr>
        <w:spacing w:after="0" w:line="259" w:lineRule="auto"/>
        <w:ind w:left="0" w:firstLine="0"/>
        <w:jc w:val="left"/>
        <w:rPr>
          <w:b/>
        </w:rPr>
      </w:pPr>
      <w:r>
        <w:rPr>
          <w:b/>
        </w:rPr>
        <w:t xml:space="preserve">                                             </w:t>
      </w:r>
    </w:p>
    <w:p w14:paraId="5782F6E4" w14:textId="77777777" w:rsidR="001F213E" w:rsidRDefault="001F213E">
      <w:pPr>
        <w:spacing w:after="0" w:line="259" w:lineRule="auto"/>
        <w:ind w:left="0" w:firstLine="0"/>
        <w:jc w:val="left"/>
        <w:rPr>
          <w:b/>
        </w:rPr>
      </w:pPr>
    </w:p>
    <w:p w14:paraId="6D06D947" w14:textId="5778FCB1" w:rsidR="006651F9" w:rsidRDefault="00000000">
      <w:pPr>
        <w:spacing w:after="0" w:line="259" w:lineRule="auto"/>
        <w:ind w:left="0" w:firstLine="0"/>
        <w:jc w:val="left"/>
      </w:pPr>
      <w:r>
        <w:rPr>
          <w:b/>
        </w:rPr>
        <w:lastRenderedPageBreak/>
        <w:t xml:space="preserve">   </w:t>
      </w:r>
      <w:r>
        <w:rPr>
          <w:b/>
          <w:u w:val="single" w:color="000000"/>
        </w:rPr>
        <w:t>LIST OF FIGURES</w:t>
      </w:r>
      <w:r>
        <w:rPr>
          <w:b/>
        </w:rPr>
        <w:t xml:space="preserve"> </w:t>
      </w:r>
    </w:p>
    <w:p w14:paraId="3ACA7925" w14:textId="77777777" w:rsidR="006651F9" w:rsidRDefault="00000000">
      <w:pPr>
        <w:spacing w:after="160" w:line="259" w:lineRule="auto"/>
        <w:ind w:left="0" w:firstLine="0"/>
        <w:jc w:val="left"/>
      </w:pPr>
      <w:r>
        <w:t xml:space="preserve"> </w:t>
      </w:r>
    </w:p>
    <w:p w14:paraId="04966021" w14:textId="5D5923C5" w:rsidR="006651F9" w:rsidRDefault="002666C0">
      <w:pPr>
        <w:tabs>
          <w:tab w:val="center" w:pos="1167"/>
          <w:tab w:val="center" w:pos="4142"/>
          <w:tab w:val="center" w:pos="6944"/>
        </w:tabs>
        <w:spacing w:after="160" w:line="259" w:lineRule="auto"/>
        <w:ind w:left="0" w:firstLine="0"/>
        <w:jc w:val="left"/>
      </w:pPr>
      <w:r>
        <w:rPr>
          <w:rFonts w:ascii="Calibri" w:eastAsia="Calibri" w:hAnsi="Calibri" w:cs="Calibri"/>
          <w:sz w:val="22"/>
        </w:rPr>
        <w:t xml:space="preserve"> </w:t>
      </w:r>
      <w:r>
        <w:t xml:space="preserve">Figure No.                            Figure. Name </w:t>
      </w:r>
      <w:r>
        <w:tab/>
        <w:t xml:space="preserve">Page No. </w:t>
      </w:r>
    </w:p>
    <w:p w14:paraId="17F283BE" w14:textId="0F6BB1FC" w:rsidR="006651F9" w:rsidRDefault="00000000">
      <w:pPr>
        <w:tabs>
          <w:tab w:val="center" w:pos="1168"/>
          <w:tab w:val="center" w:pos="4143"/>
          <w:tab w:val="center" w:pos="6945"/>
        </w:tabs>
        <w:spacing w:after="160" w:line="259" w:lineRule="auto"/>
        <w:ind w:left="0" w:firstLine="0"/>
        <w:jc w:val="left"/>
      </w:pPr>
      <w:r>
        <w:rPr>
          <w:rFonts w:ascii="Calibri" w:eastAsia="Calibri" w:hAnsi="Calibri" w:cs="Calibri"/>
          <w:sz w:val="22"/>
        </w:rPr>
        <w:tab/>
      </w:r>
      <w:r w:rsidR="002666C0">
        <w:rPr>
          <w:rFonts w:ascii="Calibri" w:eastAsia="Calibri" w:hAnsi="Calibri" w:cs="Calibri"/>
          <w:sz w:val="22"/>
        </w:rPr>
        <w:t xml:space="preserve">  </w:t>
      </w:r>
      <w:r w:rsidR="00224D90">
        <w:rPr>
          <w:rFonts w:ascii="Calibri" w:eastAsia="Calibri" w:hAnsi="Calibri" w:cs="Calibri"/>
          <w:sz w:val="22"/>
        </w:rPr>
        <w:t xml:space="preserve">   </w:t>
      </w:r>
      <w:r>
        <w:t xml:space="preserve">1.1 </w:t>
      </w:r>
      <w:r w:rsidR="002666C0">
        <w:t xml:space="preserve">                            </w:t>
      </w:r>
      <w:r>
        <w:t xml:space="preserve">Symmetric Encryption </w:t>
      </w:r>
      <w:r>
        <w:tab/>
        <w:t xml:space="preserve">1 </w:t>
      </w:r>
    </w:p>
    <w:p w14:paraId="4DB4DAE0" w14:textId="35C1D1C2" w:rsidR="006651F9" w:rsidRDefault="00000000">
      <w:pPr>
        <w:tabs>
          <w:tab w:val="center" w:pos="1168"/>
          <w:tab w:val="center" w:pos="4142"/>
          <w:tab w:val="center" w:pos="6945"/>
        </w:tabs>
        <w:spacing w:after="160" w:line="259" w:lineRule="auto"/>
        <w:ind w:left="0" w:firstLine="0"/>
        <w:jc w:val="left"/>
      </w:pPr>
      <w:r>
        <w:rPr>
          <w:rFonts w:ascii="Calibri" w:eastAsia="Calibri" w:hAnsi="Calibri" w:cs="Calibri"/>
          <w:sz w:val="22"/>
        </w:rPr>
        <w:tab/>
      </w:r>
      <w:r w:rsidR="002666C0">
        <w:rPr>
          <w:rFonts w:ascii="Calibri" w:eastAsia="Calibri" w:hAnsi="Calibri" w:cs="Calibri"/>
          <w:sz w:val="22"/>
        </w:rPr>
        <w:t xml:space="preserve"> </w:t>
      </w:r>
      <w:r w:rsidR="00224D90">
        <w:rPr>
          <w:rFonts w:ascii="Calibri" w:eastAsia="Calibri" w:hAnsi="Calibri" w:cs="Calibri"/>
          <w:sz w:val="22"/>
        </w:rPr>
        <w:t xml:space="preserve">    </w:t>
      </w:r>
      <w:r>
        <w:t xml:space="preserve">1.2 </w:t>
      </w:r>
      <w:r w:rsidR="002666C0">
        <w:t xml:space="preserve">                            </w:t>
      </w:r>
      <w:r>
        <w:t xml:space="preserve">Asymmetric Encryption </w:t>
      </w:r>
      <w:r>
        <w:tab/>
        <w:t xml:space="preserve">2 </w:t>
      </w:r>
    </w:p>
    <w:p w14:paraId="0F689A44" w14:textId="6798CEE6" w:rsidR="006651F9" w:rsidRDefault="002666C0" w:rsidP="009C1BBE">
      <w:pPr>
        <w:tabs>
          <w:tab w:val="center" w:pos="1168"/>
          <w:tab w:val="center" w:pos="4143"/>
          <w:tab w:val="center" w:pos="6945"/>
        </w:tabs>
        <w:spacing w:after="160" w:line="259" w:lineRule="auto"/>
        <w:ind w:left="0" w:firstLine="0"/>
        <w:jc w:val="left"/>
      </w:pPr>
      <w:r>
        <w:rPr>
          <w:rFonts w:ascii="Calibri" w:eastAsia="Calibri" w:hAnsi="Calibri" w:cs="Calibri"/>
          <w:sz w:val="22"/>
        </w:rPr>
        <w:t xml:space="preserve"> </w:t>
      </w:r>
      <w:r w:rsidR="00224D90">
        <w:rPr>
          <w:rFonts w:ascii="Calibri" w:eastAsia="Calibri" w:hAnsi="Calibri" w:cs="Calibri"/>
          <w:sz w:val="22"/>
        </w:rPr>
        <w:t xml:space="preserve">    </w:t>
      </w:r>
      <w:r>
        <w:t xml:space="preserve">1.3 </w:t>
      </w:r>
      <w:r>
        <w:tab/>
        <w:t xml:space="preserve">                            Elliptical Curve Cryptography </w:t>
      </w:r>
      <w:r>
        <w:tab/>
        <w:t xml:space="preserve">3 </w:t>
      </w:r>
    </w:p>
    <w:p w14:paraId="3AF2CC5D" w14:textId="6C463C12" w:rsidR="006651F9" w:rsidRDefault="009C1BBE">
      <w:pPr>
        <w:tabs>
          <w:tab w:val="center" w:pos="1168"/>
          <w:tab w:val="center" w:pos="4144"/>
          <w:tab w:val="center" w:pos="6945"/>
        </w:tabs>
        <w:spacing w:after="160" w:line="259" w:lineRule="auto"/>
        <w:ind w:left="0" w:firstLine="0"/>
        <w:jc w:val="left"/>
      </w:pPr>
      <w:r>
        <w:rPr>
          <w:rFonts w:ascii="Calibri" w:eastAsia="Calibri" w:hAnsi="Calibri" w:cs="Calibri"/>
          <w:sz w:val="22"/>
        </w:rPr>
        <w:t xml:space="preserve"> </w:t>
      </w:r>
      <w:r w:rsidR="00224D90">
        <w:rPr>
          <w:rFonts w:ascii="Calibri" w:eastAsia="Calibri" w:hAnsi="Calibri" w:cs="Calibri"/>
          <w:sz w:val="22"/>
        </w:rPr>
        <w:t xml:space="preserve">    </w:t>
      </w:r>
      <w:r>
        <w:t xml:space="preserve">1.4 </w:t>
      </w:r>
      <w:r>
        <w:tab/>
        <w:t xml:space="preserve">                            Security Comparison </w:t>
      </w:r>
      <w:r>
        <w:tab/>
        <w:t xml:space="preserve">3 </w:t>
      </w:r>
    </w:p>
    <w:p w14:paraId="0F96E554" w14:textId="5D7B7BAB" w:rsidR="006651F9" w:rsidRDefault="009C1BBE">
      <w:pPr>
        <w:tabs>
          <w:tab w:val="center" w:pos="1168"/>
          <w:tab w:val="center" w:pos="4145"/>
          <w:tab w:val="center" w:pos="6945"/>
        </w:tabs>
        <w:spacing w:after="160" w:line="259" w:lineRule="auto"/>
        <w:ind w:left="0" w:firstLine="0"/>
        <w:jc w:val="left"/>
      </w:pPr>
      <w:r>
        <w:rPr>
          <w:rFonts w:ascii="Calibri" w:eastAsia="Calibri" w:hAnsi="Calibri" w:cs="Calibri"/>
          <w:sz w:val="22"/>
        </w:rPr>
        <w:t xml:space="preserve"> </w:t>
      </w:r>
      <w:r w:rsidR="00224D90">
        <w:rPr>
          <w:rFonts w:ascii="Calibri" w:eastAsia="Calibri" w:hAnsi="Calibri" w:cs="Calibri"/>
          <w:sz w:val="22"/>
        </w:rPr>
        <w:t xml:space="preserve">    </w:t>
      </w:r>
      <w:r>
        <w:t xml:space="preserve">1.5 </w:t>
      </w:r>
      <w:r>
        <w:tab/>
        <w:t xml:space="preserve">                            Existing Method        </w:t>
      </w:r>
      <w:r>
        <w:tab/>
        <w:t xml:space="preserve">4 </w:t>
      </w:r>
    </w:p>
    <w:p w14:paraId="2AE87D51" w14:textId="65443625" w:rsidR="006651F9" w:rsidRDefault="009C1BBE">
      <w:pPr>
        <w:tabs>
          <w:tab w:val="center" w:pos="1168"/>
          <w:tab w:val="center" w:pos="4144"/>
          <w:tab w:val="center" w:pos="6945"/>
        </w:tabs>
        <w:spacing w:after="160" w:line="259" w:lineRule="auto"/>
        <w:ind w:left="0" w:firstLine="0"/>
        <w:jc w:val="left"/>
      </w:pPr>
      <w:r>
        <w:t xml:space="preserve"> </w:t>
      </w:r>
      <w:r w:rsidR="00224D90">
        <w:t xml:space="preserve">   </w:t>
      </w:r>
      <w:r>
        <w:t xml:space="preserve">3.1 </w:t>
      </w:r>
      <w:r>
        <w:tab/>
        <w:t xml:space="preserve">                            Proposed method      </w:t>
      </w:r>
      <w:r>
        <w:tab/>
        <w:t xml:space="preserve">10 </w:t>
      </w:r>
    </w:p>
    <w:p w14:paraId="341C4FF0" w14:textId="588920C7" w:rsidR="006651F9" w:rsidRDefault="009C1BBE">
      <w:pPr>
        <w:tabs>
          <w:tab w:val="center" w:pos="1168"/>
          <w:tab w:val="center" w:pos="4143"/>
          <w:tab w:val="center" w:pos="6945"/>
        </w:tabs>
        <w:spacing w:after="160" w:line="259" w:lineRule="auto"/>
        <w:ind w:left="0" w:firstLine="0"/>
        <w:jc w:val="left"/>
      </w:pPr>
      <w:r>
        <w:rPr>
          <w:rFonts w:ascii="Calibri" w:eastAsia="Calibri" w:hAnsi="Calibri" w:cs="Calibri"/>
          <w:sz w:val="22"/>
        </w:rPr>
        <w:t xml:space="preserve"> </w:t>
      </w:r>
      <w:r w:rsidR="00224D90">
        <w:rPr>
          <w:rFonts w:ascii="Calibri" w:eastAsia="Calibri" w:hAnsi="Calibri" w:cs="Calibri"/>
          <w:sz w:val="22"/>
        </w:rPr>
        <w:t xml:space="preserve">    </w:t>
      </w:r>
      <w:r>
        <w:t xml:space="preserve">5.1 </w:t>
      </w:r>
      <w:r>
        <w:tab/>
        <w:t xml:space="preserve">                            Experiment Screen shots </w:t>
      </w:r>
      <w:r>
        <w:tab/>
        <w:t xml:space="preserve">19 </w:t>
      </w:r>
    </w:p>
    <w:p w14:paraId="3D3376EA" w14:textId="71C8CA79" w:rsidR="006651F9" w:rsidRDefault="00224D90">
      <w:pPr>
        <w:tabs>
          <w:tab w:val="center" w:pos="1168"/>
          <w:tab w:val="center" w:pos="4142"/>
          <w:tab w:val="center" w:pos="6945"/>
        </w:tabs>
        <w:spacing w:after="160" w:line="259" w:lineRule="auto"/>
        <w:ind w:left="0" w:firstLine="0"/>
        <w:jc w:val="left"/>
      </w:pPr>
      <w:r>
        <w:rPr>
          <w:rFonts w:ascii="Calibri" w:eastAsia="Calibri" w:hAnsi="Calibri" w:cs="Calibri"/>
          <w:sz w:val="22"/>
        </w:rPr>
        <w:t xml:space="preserve">     </w:t>
      </w:r>
      <w:r w:rsidR="009C1BBE">
        <w:t xml:space="preserve">6.1 </w:t>
      </w:r>
      <w:r w:rsidR="009C1BBE">
        <w:tab/>
        <w:t xml:space="preserve">                            Performance of ECC </w:t>
      </w:r>
      <w:r w:rsidR="009C1BBE">
        <w:tab/>
        <w:t xml:space="preserve">23 </w:t>
      </w:r>
    </w:p>
    <w:p w14:paraId="7A65C8D8" w14:textId="3F0C8848" w:rsidR="006651F9" w:rsidRDefault="00526B77">
      <w:pPr>
        <w:spacing w:after="160" w:line="259" w:lineRule="auto"/>
        <w:ind w:left="0" w:firstLine="0"/>
        <w:jc w:val="left"/>
      </w:pPr>
      <w:r>
        <w:t xml:space="preserve">                                     </w:t>
      </w:r>
      <w:r w:rsidR="00224D90">
        <w:t xml:space="preserve"> </w:t>
      </w:r>
      <w:r>
        <w:t xml:space="preserve">algorithm for encryption </w:t>
      </w:r>
    </w:p>
    <w:p w14:paraId="2DD6FE81" w14:textId="2CF815CB" w:rsidR="006651F9" w:rsidRDefault="00224D90">
      <w:pPr>
        <w:tabs>
          <w:tab w:val="center" w:pos="1168"/>
          <w:tab w:val="center" w:pos="4142"/>
          <w:tab w:val="center" w:pos="6945"/>
        </w:tabs>
        <w:spacing w:after="160" w:line="259" w:lineRule="auto"/>
        <w:ind w:left="0" w:firstLine="0"/>
        <w:jc w:val="left"/>
      </w:pPr>
      <w:r>
        <w:t xml:space="preserve">   </w:t>
      </w:r>
      <w:r w:rsidR="009C1BBE">
        <w:t xml:space="preserve"> 6.2                             Performance of ECC </w:t>
      </w:r>
      <w:r w:rsidR="009C1BBE">
        <w:tab/>
        <w:t xml:space="preserve">24 </w:t>
      </w:r>
    </w:p>
    <w:p w14:paraId="3D696AA4" w14:textId="4468E756" w:rsidR="006651F9" w:rsidRDefault="00526B77">
      <w:pPr>
        <w:spacing w:after="160" w:line="259" w:lineRule="auto"/>
        <w:ind w:left="0" w:firstLine="0"/>
        <w:jc w:val="left"/>
      </w:pPr>
      <w:r>
        <w:t xml:space="preserve">                                     </w:t>
      </w:r>
      <w:r w:rsidR="00224D90">
        <w:t xml:space="preserve"> </w:t>
      </w:r>
      <w:r>
        <w:t xml:space="preserve">algorithm for decryption </w:t>
      </w:r>
    </w:p>
    <w:p w14:paraId="102CE262" w14:textId="77777777" w:rsidR="006651F9" w:rsidRDefault="00000000">
      <w:pPr>
        <w:spacing w:after="160" w:line="259" w:lineRule="auto"/>
        <w:ind w:left="0" w:firstLine="0"/>
        <w:jc w:val="left"/>
      </w:pPr>
      <w:r>
        <w:rPr>
          <w:rFonts w:ascii="Calibri" w:eastAsia="Calibri" w:hAnsi="Calibri" w:cs="Calibri"/>
          <w:sz w:val="22"/>
        </w:rPr>
        <w:t xml:space="preserve"> </w:t>
      </w:r>
    </w:p>
    <w:p w14:paraId="24F5840C" w14:textId="77777777" w:rsidR="006651F9" w:rsidRDefault="00000000">
      <w:pPr>
        <w:spacing w:after="160" w:line="259" w:lineRule="auto"/>
        <w:ind w:left="0" w:firstLine="0"/>
        <w:jc w:val="left"/>
      </w:pPr>
      <w:r>
        <w:t xml:space="preserve">                                                </w:t>
      </w:r>
      <w:r>
        <w:rPr>
          <w:b/>
        </w:rPr>
        <w:t xml:space="preserve">  </w:t>
      </w:r>
      <w:r>
        <w:rPr>
          <w:b/>
          <w:u w:val="single" w:color="000000"/>
        </w:rPr>
        <w:t>LIST OF TABLES</w:t>
      </w:r>
    </w:p>
    <w:p w14:paraId="79D78DE8" w14:textId="3715E33C" w:rsidR="006651F9" w:rsidRDefault="009C1BBE">
      <w:pPr>
        <w:tabs>
          <w:tab w:val="center" w:pos="1204"/>
          <w:tab w:val="center" w:pos="3897"/>
          <w:tab w:val="center" w:pos="7051"/>
        </w:tabs>
        <w:spacing w:after="160" w:line="259" w:lineRule="auto"/>
        <w:ind w:left="0" w:firstLine="0"/>
        <w:jc w:val="left"/>
      </w:pPr>
      <w:r>
        <w:rPr>
          <w:rFonts w:ascii="Calibri" w:eastAsia="Calibri" w:hAnsi="Calibri" w:cs="Calibri"/>
          <w:sz w:val="22"/>
        </w:rPr>
        <w:t xml:space="preserve"> </w:t>
      </w:r>
      <w:r>
        <w:t xml:space="preserve">Table No. </w:t>
      </w:r>
      <w:r>
        <w:tab/>
        <w:t xml:space="preserve">                           Table. Name </w:t>
      </w:r>
      <w:r>
        <w:tab/>
        <w:t xml:space="preserve">Page No. </w:t>
      </w:r>
    </w:p>
    <w:p w14:paraId="38DF6100" w14:textId="6D9563E6" w:rsidR="009C1BBE" w:rsidRDefault="00000000" w:rsidP="009854A6">
      <w:pPr>
        <w:tabs>
          <w:tab w:val="center" w:pos="1204"/>
          <w:tab w:val="center" w:pos="3897"/>
          <w:tab w:val="center" w:pos="7050"/>
        </w:tabs>
        <w:spacing w:after="160" w:line="259" w:lineRule="auto"/>
        <w:ind w:left="0" w:firstLine="0"/>
        <w:jc w:val="left"/>
      </w:pPr>
      <w:r>
        <w:rPr>
          <w:rFonts w:ascii="Calibri" w:eastAsia="Calibri" w:hAnsi="Calibri" w:cs="Calibri"/>
          <w:sz w:val="22"/>
        </w:rPr>
        <w:tab/>
      </w:r>
      <w:r w:rsidR="009854A6">
        <w:rPr>
          <w:rFonts w:ascii="Calibri" w:eastAsia="Calibri" w:hAnsi="Calibri" w:cs="Calibri"/>
          <w:sz w:val="22"/>
        </w:rPr>
        <w:t xml:space="preserve">     </w:t>
      </w:r>
      <w:r>
        <w:t xml:space="preserve">5.1  </w:t>
      </w:r>
      <w:r w:rsidR="009854A6">
        <w:t xml:space="preserve">                        </w:t>
      </w:r>
      <w:r w:rsidR="009739CC">
        <w:t xml:space="preserve"> </w:t>
      </w:r>
      <w:r w:rsidR="009854A6">
        <w:t xml:space="preserve"> </w:t>
      </w:r>
      <w:r>
        <w:t xml:space="preserve">Key sizes comparison </w:t>
      </w:r>
      <w:r>
        <w:tab/>
        <w:t xml:space="preserve">21 </w:t>
      </w:r>
    </w:p>
    <w:p w14:paraId="194EF7C9" w14:textId="7B9FED6A" w:rsidR="009C1BBE" w:rsidRDefault="009C1BBE">
      <w:pPr>
        <w:tabs>
          <w:tab w:val="center" w:pos="1204"/>
          <w:tab w:val="center" w:pos="3899"/>
          <w:tab w:val="center" w:pos="7050"/>
        </w:tabs>
        <w:spacing w:after="160" w:line="259" w:lineRule="auto"/>
        <w:ind w:left="0" w:firstLine="0"/>
        <w:jc w:val="left"/>
      </w:pPr>
      <w:r>
        <w:t xml:space="preserve">    5.2 </w:t>
      </w:r>
      <w:r>
        <w:tab/>
        <w:t xml:space="preserve">                           Time Comparison (key generation) </w:t>
      </w:r>
      <w:r>
        <w:tab/>
        <w:t xml:space="preserve">22 </w:t>
      </w:r>
    </w:p>
    <w:p w14:paraId="07067516" w14:textId="4163EC46" w:rsidR="006651F9" w:rsidRDefault="009C1BBE">
      <w:pPr>
        <w:tabs>
          <w:tab w:val="center" w:pos="1204"/>
          <w:tab w:val="center" w:pos="3899"/>
          <w:tab w:val="center" w:pos="7050"/>
        </w:tabs>
        <w:spacing w:after="160" w:line="259" w:lineRule="auto"/>
        <w:ind w:left="0" w:firstLine="0"/>
        <w:jc w:val="left"/>
      </w:pPr>
      <w:r>
        <w:t xml:space="preserve">    6.1 </w:t>
      </w:r>
      <w:r>
        <w:tab/>
        <w:t xml:space="preserve">                           Encryption time comparison for </w:t>
      </w:r>
      <w:r>
        <w:tab/>
        <w:t xml:space="preserve">23 </w:t>
      </w:r>
    </w:p>
    <w:p w14:paraId="1DC6929A" w14:textId="17265DFA" w:rsidR="006651F9" w:rsidRDefault="009854A6">
      <w:pPr>
        <w:spacing w:after="160" w:line="259" w:lineRule="auto"/>
        <w:ind w:left="0" w:firstLine="0"/>
        <w:jc w:val="left"/>
      </w:pPr>
      <w:r>
        <w:t xml:space="preserve">                                    </w:t>
      </w:r>
      <w:r w:rsidR="009C1BBE">
        <w:t xml:space="preserve"> </w:t>
      </w:r>
      <w:r>
        <w:t xml:space="preserve">different message sizes </w:t>
      </w:r>
    </w:p>
    <w:p w14:paraId="65F2EDF7" w14:textId="51EAF58E" w:rsidR="006651F9" w:rsidRDefault="009C1BBE">
      <w:pPr>
        <w:tabs>
          <w:tab w:val="center" w:pos="1204"/>
          <w:tab w:val="center" w:pos="3899"/>
          <w:tab w:val="center" w:pos="7050"/>
        </w:tabs>
        <w:spacing w:after="160" w:line="259" w:lineRule="auto"/>
        <w:ind w:left="0" w:firstLine="0"/>
        <w:jc w:val="left"/>
      </w:pPr>
      <w:r>
        <w:rPr>
          <w:rFonts w:ascii="Calibri" w:eastAsia="Calibri" w:hAnsi="Calibri" w:cs="Calibri"/>
          <w:sz w:val="22"/>
        </w:rPr>
        <w:t xml:space="preserve">     </w:t>
      </w:r>
      <w:r>
        <w:t xml:space="preserve">6.2 </w:t>
      </w:r>
      <w:r>
        <w:tab/>
        <w:t xml:space="preserve">                           Decryption time comparison for </w:t>
      </w:r>
      <w:r>
        <w:tab/>
        <w:t xml:space="preserve">24 </w:t>
      </w:r>
    </w:p>
    <w:p w14:paraId="33A01CA2" w14:textId="1D14A6A1" w:rsidR="006651F9" w:rsidRDefault="009854A6">
      <w:pPr>
        <w:spacing w:after="160" w:line="259" w:lineRule="auto"/>
        <w:ind w:left="0" w:firstLine="0"/>
        <w:jc w:val="left"/>
      </w:pPr>
      <w:r>
        <w:t xml:space="preserve">                                     different message sizes </w:t>
      </w:r>
    </w:p>
    <w:p w14:paraId="20774F04" w14:textId="77777777" w:rsidR="006651F9" w:rsidRDefault="00000000">
      <w:pPr>
        <w:spacing w:after="160" w:line="259" w:lineRule="auto"/>
        <w:ind w:left="0" w:firstLine="0"/>
        <w:jc w:val="left"/>
      </w:pPr>
      <w:r>
        <w:rPr>
          <w:rFonts w:ascii="Calibri" w:eastAsia="Calibri" w:hAnsi="Calibri" w:cs="Calibri"/>
          <w:sz w:val="22"/>
        </w:rPr>
        <w:t xml:space="preserve"> </w:t>
      </w:r>
    </w:p>
    <w:p w14:paraId="1C1F0FF7" w14:textId="77777777" w:rsidR="009854A6" w:rsidRDefault="009854A6">
      <w:pPr>
        <w:spacing w:after="160" w:line="259" w:lineRule="auto"/>
        <w:ind w:left="0" w:firstLine="0"/>
        <w:jc w:val="left"/>
      </w:pPr>
    </w:p>
    <w:p w14:paraId="6EB44374" w14:textId="77777777" w:rsidR="009854A6" w:rsidRDefault="00000000">
      <w:pPr>
        <w:spacing w:after="154"/>
        <w:ind w:left="-5"/>
        <w:rPr>
          <w:b/>
        </w:rPr>
      </w:pPr>
      <w:r>
        <w:rPr>
          <w:b/>
        </w:rPr>
        <w:t>Abbreviations:</w:t>
      </w:r>
      <w:r>
        <w:t xml:space="preserve"> Rivest-Shamir-Adleman(RSA), </w:t>
      </w:r>
      <w:r>
        <w:rPr>
          <w:b/>
        </w:rPr>
        <w:t xml:space="preserve"> </w:t>
      </w:r>
      <w:r>
        <w:t xml:space="preserve">Elliptical Curve Cryptography(ECC)  </w:t>
      </w:r>
      <w:r>
        <w:rPr>
          <w:b/>
        </w:rPr>
        <w:t xml:space="preserve">                                                 </w:t>
      </w:r>
    </w:p>
    <w:p w14:paraId="148CB959" w14:textId="77777777" w:rsidR="009854A6" w:rsidRDefault="009854A6">
      <w:pPr>
        <w:spacing w:after="154"/>
        <w:ind w:left="-5"/>
        <w:rPr>
          <w:b/>
        </w:rPr>
      </w:pPr>
    </w:p>
    <w:p w14:paraId="02E8F249" w14:textId="77777777" w:rsidR="007E3DAC" w:rsidRDefault="007E3DAC">
      <w:pPr>
        <w:spacing w:after="154"/>
        <w:ind w:left="-5"/>
        <w:rPr>
          <w:b/>
        </w:rPr>
      </w:pPr>
    </w:p>
    <w:p w14:paraId="46B65F5F" w14:textId="77777777" w:rsidR="007E3DAC" w:rsidRDefault="007E3DAC">
      <w:pPr>
        <w:spacing w:after="154"/>
        <w:ind w:left="-5"/>
        <w:rPr>
          <w:b/>
        </w:rPr>
      </w:pPr>
    </w:p>
    <w:p w14:paraId="59E6B41C" w14:textId="77777777" w:rsidR="009C1BBE" w:rsidRDefault="009C1BBE">
      <w:pPr>
        <w:spacing w:after="154"/>
        <w:ind w:left="-5"/>
        <w:rPr>
          <w:b/>
        </w:rPr>
      </w:pPr>
    </w:p>
    <w:p w14:paraId="75AF36B6" w14:textId="77777777" w:rsidR="006651F9" w:rsidRDefault="009854A6">
      <w:pPr>
        <w:spacing w:after="154"/>
        <w:ind w:left="-5"/>
      </w:pPr>
      <w:r>
        <w:rPr>
          <w:b/>
        </w:rPr>
        <w:lastRenderedPageBreak/>
        <w:t xml:space="preserve">                                                TABLE OF CONTENTS </w:t>
      </w:r>
    </w:p>
    <w:p w14:paraId="5DD2EAD6" w14:textId="77777777" w:rsidR="006651F9" w:rsidRDefault="00000000">
      <w:pPr>
        <w:tabs>
          <w:tab w:val="center" w:pos="1551"/>
          <w:tab w:val="center" w:pos="7402"/>
        </w:tabs>
        <w:spacing w:after="3" w:line="265" w:lineRule="auto"/>
        <w:ind w:left="0" w:firstLine="0"/>
        <w:jc w:val="left"/>
      </w:pPr>
      <w:proofErr w:type="spellStart"/>
      <w:r>
        <w:rPr>
          <w:b/>
        </w:rPr>
        <w:t>S</w:t>
      </w:r>
      <w:r w:rsidR="009854A6">
        <w:rPr>
          <w:b/>
        </w:rPr>
        <w:t>.</w:t>
      </w:r>
      <w:r>
        <w:rPr>
          <w:b/>
        </w:rPr>
        <w:t>No</w:t>
      </w:r>
      <w:proofErr w:type="spellEnd"/>
      <w:r>
        <w:rPr>
          <w:b/>
        </w:rPr>
        <w:t xml:space="preserve">. </w:t>
      </w:r>
      <w:r>
        <w:rPr>
          <w:b/>
        </w:rPr>
        <w:tab/>
        <w:t xml:space="preserve">CONTENT  </w:t>
      </w:r>
      <w:r w:rsidR="009854A6">
        <w:rPr>
          <w:b/>
        </w:rPr>
        <w:t xml:space="preserve"> </w:t>
      </w:r>
      <w:r>
        <w:rPr>
          <w:b/>
        </w:rPr>
        <w:tab/>
        <w:t xml:space="preserve">Page No. </w:t>
      </w:r>
    </w:p>
    <w:p w14:paraId="7F88045B" w14:textId="77777777" w:rsidR="006651F9" w:rsidRDefault="00000000">
      <w:pPr>
        <w:spacing w:after="0" w:line="259" w:lineRule="auto"/>
        <w:ind w:left="106" w:firstLine="0"/>
        <w:jc w:val="left"/>
      </w:pPr>
      <w:r>
        <w:rPr>
          <w:b/>
        </w:rPr>
        <w:t xml:space="preserve"> </w:t>
      </w:r>
    </w:p>
    <w:p w14:paraId="201C177D" w14:textId="77777777" w:rsidR="006651F9" w:rsidRDefault="00000000">
      <w:pPr>
        <w:numPr>
          <w:ilvl w:val="0"/>
          <w:numId w:val="1"/>
        </w:numPr>
        <w:ind w:right="510" w:hanging="852"/>
      </w:pPr>
      <w:r>
        <w:t xml:space="preserve">Introduction </w:t>
      </w:r>
      <w:r>
        <w:tab/>
      </w:r>
      <w:r w:rsidR="009854A6">
        <w:t xml:space="preserve">                                                                         </w:t>
      </w:r>
      <w:r>
        <w:t xml:space="preserve">1 </w:t>
      </w:r>
    </w:p>
    <w:p w14:paraId="70BDD6C5" w14:textId="77777777" w:rsidR="006651F9" w:rsidRDefault="00000000">
      <w:pPr>
        <w:numPr>
          <w:ilvl w:val="1"/>
          <w:numId w:val="1"/>
        </w:numPr>
        <w:ind w:left="1379" w:right="510" w:hanging="421"/>
      </w:pPr>
      <w:r>
        <w:t>Rivest-Shamir-Adleman(RSA) with Diffie-</w:t>
      </w:r>
      <w:proofErr w:type="spellStart"/>
      <w:r>
        <w:t>hellman</w:t>
      </w:r>
      <w:proofErr w:type="spellEnd"/>
      <w:r>
        <w:t xml:space="preserve"> </w:t>
      </w:r>
      <w:r>
        <w:tab/>
      </w:r>
      <w:r w:rsidR="009854A6">
        <w:t xml:space="preserve">             </w:t>
      </w:r>
      <w:r>
        <w:t xml:space="preserve">4 </w:t>
      </w:r>
    </w:p>
    <w:p w14:paraId="3DE544E5" w14:textId="77777777" w:rsidR="006651F9" w:rsidRDefault="00000000">
      <w:pPr>
        <w:numPr>
          <w:ilvl w:val="1"/>
          <w:numId w:val="1"/>
        </w:numPr>
        <w:ind w:left="1379" w:right="510" w:hanging="421"/>
      </w:pPr>
      <w:r>
        <w:t xml:space="preserve">Numerical Example </w:t>
      </w:r>
      <w:r>
        <w:tab/>
      </w:r>
      <w:r w:rsidR="009854A6">
        <w:t xml:space="preserve">                                                             </w:t>
      </w:r>
      <w:r>
        <w:t xml:space="preserve">5 </w:t>
      </w:r>
    </w:p>
    <w:p w14:paraId="1F90CC73" w14:textId="77777777" w:rsidR="006651F9" w:rsidRDefault="00000000">
      <w:pPr>
        <w:spacing w:after="0" w:line="259" w:lineRule="auto"/>
        <w:ind w:left="958" w:firstLine="0"/>
        <w:jc w:val="left"/>
      </w:pPr>
      <w:r>
        <w:t xml:space="preserve"> </w:t>
      </w:r>
    </w:p>
    <w:p w14:paraId="110027A7" w14:textId="77777777" w:rsidR="006651F9" w:rsidRDefault="00000000">
      <w:pPr>
        <w:numPr>
          <w:ilvl w:val="0"/>
          <w:numId w:val="1"/>
        </w:numPr>
        <w:ind w:right="510" w:hanging="852"/>
      </w:pPr>
      <w:r>
        <w:t xml:space="preserve">Literature Review  </w:t>
      </w:r>
      <w:r>
        <w:tab/>
      </w:r>
      <w:r w:rsidR="009854A6">
        <w:t xml:space="preserve">                                                                         </w:t>
      </w:r>
      <w:r>
        <w:t xml:space="preserve">7 </w:t>
      </w:r>
    </w:p>
    <w:p w14:paraId="4DFDFD45" w14:textId="77777777" w:rsidR="006651F9" w:rsidRDefault="00000000">
      <w:pPr>
        <w:spacing w:after="0" w:line="259" w:lineRule="auto"/>
        <w:ind w:left="958" w:firstLine="0"/>
        <w:jc w:val="left"/>
      </w:pPr>
      <w:r>
        <w:t xml:space="preserve"> </w:t>
      </w:r>
    </w:p>
    <w:p w14:paraId="23EA2479" w14:textId="77777777" w:rsidR="006651F9" w:rsidRDefault="00000000">
      <w:pPr>
        <w:numPr>
          <w:ilvl w:val="0"/>
          <w:numId w:val="1"/>
        </w:numPr>
        <w:ind w:right="510" w:hanging="852"/>
      </w:pPr>
      <w:r>
        <w:t>Elliptical Curve Cryptography(ECC) with Diffie-</w:t>
      </w:r>
      <w:r>
        <w:tab/>
      </w:r>
      <w:r w:rsidR="009854A6">
        <w:t xml:space="preserve">                        </w:t>
      </w:r>
      <w:r>
        <w:t xml:space="preserve">10 </w:t>
      </w:r>
    </w:p>
    <w:p w14:paraId="6885F8B7" w14:textId="77777777" w:rsidR="006651F9" w:rsidRDefault="00000000">
      <w:pPr>
        <w:tabs>
          <w:tab w:val="center" w:pos="1371"/>
          <w:tab w:val="center" w:pos="7403"/>
        </w:tabs>
        <w:ind w:left="0" w:firstLine="0"/>
        <w:jc w:val="left"/>
      </w:pPr>
      <w:r>
        <w:rPr>
          <w:rFonts w:ascii="Calibri" w:eastAsia="Calibri" w:hAnsi="Calibri" w:cs="Calibri"/>
          <w:sz w:val="22"/>
        </w:rPr>
        <w:tab/>
      </w:r>
      <w:r>
        <w:t xml:space="preserve">Hellman </w:t>
      </w:r>
      <w:r>
        <w:tab/>
        <w:t xml:space="preserve"> </w:t>
      </w:r>
    </w:p>
    <w:p w14:paraId="76A37E9C" w14:textId="77777777" w:rsidR="006651F9" w:rsidRDefault="00000000">
      <w:pPr>
        <w:numPr>
          <w:ilvl w:val="1"/>
          <w:numId w:val="1"/>
        </w:numPr>
        <w:ind w:left="1379" w:right="510" w:hanging="421"/>
      </w:pPr>
      <w:r>
        <w:t xml:space="preserve">Encryption Process </w:t>
      </w:r>
      <w:r>
        <w:tab/>
      </w:r>
      <w:r w:rsidR="009854A6">
        <w:t xml:space="preserve">                                                             </w:t>
      </w:r>
      <w:r>
        <w:t xml:space="preserve">11 </w:t>
      </w:r>
    </w:p>
    <w:p w14:paraId="793D29B8" w14:textId="77777777" w:rsidR="006651F9" w:rsidRDefault="00000000">
      <w:pPr>
        <w:numPr>
          <w:ilvl w:val="1"/>
          <w:numId w:val="1"/>
        </w:numPr>
        <w:ind w:left="1379" w:right="510" w:hanging="421"/>
      </w:pPr>
      <w:r>
        <w:t xml:space="preserve">Decryption </w:t>
      </w:r>
      <w:r w:rsidR="009854A6">
        <w:t>proces</w:t>
      </w:r>
      <w:r>
        <w:t>s</w:t>
      </w:r>
      <w:r w:rsidR="009854A6">
        <w:t xml:space="preserve"> </w:t>
      </w:r>
      <w:r>
        <w:t xml:space="preserve">  </w:t>
      </w:r>
      <w:r>
        <w:tab/>
      </w:r>
      <w:r w:rsidR="009854A6">
        <w:t xml:space="preserve">                                                             </w:t>
      </w:r>
      <w:r>
        <w:t xml:space="preserve">11 </w:t>
      </w:r>
    </w:p>
    <w:p w14:paraId="3A766C35" w14:textId="77777777" w:rsidR="006651F9" w:rsidRDefault="00000000">
      <w:pPr>
        <w:numPr>
          <w:ilvl w:val="1"/>
          <w:numId w:val="1"/>
        </w:numPr>
        <w:ind w:left="1379" w:right="510" w:hanging="421"/>
      </w:pPr>
      <w:r>
        <w:t xml:space="preserve">Numerical Example </w:t>
      </w:r>
      <w:r>
        <w:tab/>
      </w:r>
      <w:r w:rsidR="009854A6">
        <w:t xml:space="preserve">                                                             </w:t>
      </w:r>
      <w:r>
        <w:t xml:space="preserve">12 </w:t>
      </w:r>
    </w:p>
    <w:p w14:paraId="6C220A8A" w14:textId="77777777" w:rsidR="006651F9" w:rsidRDefault="00000000">
      <w:pPr>
        <w:numPr>
          <w:ilvl w:val="1"/>
          <w:numId w:val="1"/>
        </w:numPr>
        <w:ind w:left="1379" w:right="510" w:hanging="421"/>
      </w:pPr>
      <w:r>
        <w:t xml:space="preserve">Encryption and Decryption Example </w:t>
      </w:r>
      <w:r>
        <w:tab/>
      </w:r>
      <w:r w:rsidR="009854A6">
        <w:t xml:space="preserve">                                     </w:t>
      </w:r>
      <w:r>
        <w:t xml:space="preserve">13 </w:t>
      </w:r>
    </w:p>
    <w:p w14:paraId="70FB2F70" w14:textId="77777777" w:rsidR="006651F9" w:rsidRDefault="00000000">
      <w:pPr>
        <w:numPr>
          <w:ilvl w:val="2"/>
          <w:numId w:val="1"/>
        </w:numPr>
        <w:ind w:right="510" w:hanging="600"/>
      </w:pPr>
      <w:r>
        <w:t xml:space="preserve">Encryption </w:t>
      </w:r>
      <w:r>
        <w:tab/>
      </w:r>
      <w:r w:rsidR="009854A6">
        <w:t xml:space="preserve">                                                                         </w:t>
      </w:r>
      <w:r>
        <w:t xml:space="preserve">13 </w:t>
      </w:r>
    </w:p>
    <w:p w14:paraId="6F57DDAF" w14:textId="77777777" w:rsidR="006651F9" w:rsidRDefault="00000000">
      <w:pPr>
        <w:numPr>
          <w:ilvl w:val="2"/>
          <w:numId w:val="1"/>
        </w:numPr>
        <w:ind w:right="510" w:hanging="600"/>
      </w:pPr>
      <w:r>
        <w:t xml:space="preserve">Decryption </w:t>
      </w:r>
      <w:r>
        <w:tab/>
      </w:r>
      <w:r w:rsidR="009854A6">
        <w:t xml:space="preserve">                                                                         </w:t>
      </w:r>
      <w:r>
        <w:t xml:space="preserve">14 </w:t>
      </w:r>
    </w:p>
    <w:p w14:paraId="18E08879" w14:textId="77777777" w:rsidR="006651F9" w:rsidRDefault="00000000">
      <w:pPr>
        <w:spacing w:after="0" w:line="259" w:lineRule="auto"/>
        <w:ind w:left="958" w:firstLine="0"/>
        <w:jc w:val="left"/>
      </w:pPr>
      <w:r>
        <w:t xml:space="preserve"> </w:t>
      </w:r>
    </w:p>
    <w:p w14:paraId="78E05435" w14:textId="77777777" w:rsidR="006651F9" w:rsidRDefault="00000000">
      <w:pPr>
        <w:numPr>
          <w:ilvl w:val="0"/>
          <w:numId w:val="1"/>
        </w:numPr>
        <w:ind w:right="510" w:hanging="852"/>
      </w:pPr>
      <w:r>
        <w:t xml:space="preserve">Implementation </w:t>
      </w:r>
      <w:r>
        <w:tab/>
      </w:r>
      <w:r w:rsidR="009854A6">
        <w:t xml:space="preserve">                                                                         </w:t>
      </w:r>
      <w:r>
        <w:t xml:space="preserve">15 </w:t>
      </w:r>
    </w:p>
    <w:p w14:paraId="510B75AE" w14:textId="029886DE" w:rsidR="006651F9" w:rsidRDefault="00000000">
      <w:pPr>
        <w:numPr>
          <w:ilvl w:val="1"/>
          <w:numId w:val="1"/>
        </w:numPr>
        <w:ind w:left="1379" w:right="510" w:hanging="421"/>
      </w:pPr>
      <w:r>
        <w:t xml:space="preserve">Packages Used </w:t>
      </w:r>
      <w:r>
        <w:tab/>
      </w:r>
      <w:r w:rsidR="009854A6">
        <w:t xml:space="preserve">                                                             </w:t>
      </w:r>
      <w:r>
        <w:t xml:space="preserve">15 </w:t>
      </w:r>
    </w:p>
    <w:p w14:paraId="3FAE7AF0" w14:textId="77777777" w:rsidR="006651F9" w:rsidRDefault="00000000">
      <w:pPr>
        <w:numPr>
          <w:ilvl w:val="1"/>
          <w:numId w:val="1"/>
        </w:numPr>
        <w:ind w:left="1379" w:right="510" w:hanging="421"/>
      </w:pPr>
      <w:r>
        <w:t xml:space="preserve">Attributes </w:t>
      </w:r>
      <w:r>
        <w:tab/>
      </w:r>
      <w:r w:rsidR="009854A6">
        <w:t xml:space="preserve">                                                                         </w:t>
      </w:r>
      <w:r>
        <w:t xml:space="preserve">15 </w:t>
      </w:r>
    </w:p>
    <w:p w14:paraId="23AF2427" w14:textId="77777777" w:rsidR="006651F9" w:rsidRDefault="00000000">
      <w:pPr>
        <w:numPr>
          <w:ilvl w:val="1"/>
          <w:numId w:val="1"/>
        </w:numPr>
        <w:ind w:left="1379" w:right="510" w:hanging="421"/>
      </w:pPr>
      <w:r>
        <w:t xml:space="preserve">Variables </w:t>
      </w:r>
      <w:r>
        <w:tab/>
      </w:r>
      <w:r w:rsidR="009854A6">
        <w:t xml:space="preserve">                                                                         </w:t>
      </w:r>
      <w:r>
        <w:t xml:space="preserve">16 </w:t>
      </w:r>
    </w:p>
    <w:p w14:paraId="110AB347" w14:textId="77777777" w:rsidR="006651F9" w:rsidRDefault="00000000">
      <w:pPr>
        <w:numPr>
          <w:ilvl w:val="1"/>
          <w:numId w:val="1"/>
        </w:numPr>
        <w:ind w:left="1379" w:right="510" w:hanging="421"/>
      </w:pPr>
      <w:r>
        <w:t xml:space="preserve">Sample Code </w:t>
      </w:r>
      <w:r>
        <w:tab/>
      </w:r>
      <w:r w:rsidR="009854A6">
        <w:t xml:space="preserve">                                                                         </w:t>
      </w:r>
      <w:r>
        <w:t xml:space="preserve">16 </w:t>
      </w:r>
    </w:p>
    <w:p w14:paraId="628C6CBA" w14:textId="77777777" w:rsidR="006651F9" w:rsidRDefault="00000000">
      <w:pPr>
        <w:numPr>
          <w:ilvl w:val="1"/>
          <w:numId w:val="1"/>
        </w:numPr>
        <w:ind w:left="1379" w:right="510" w:hanging="421"/>
      </w:pPr>
      <w:r>
        <w:t xml:space="preserve">Dataset </w:t>
      </w:r>
      <w:r>
        <w:tab/>
      </w:r>
      <w:r w:rsidR="009854A6">
        <w:t xml:space="preserve">                                                                                     </w:t>
      </w:r>
      <w:r>
        <w:t xml:space="preserve">18 </w:t>
      </w:r>
    </w:p>
    <w:p w14:paraId="403415C7" w14:textId="77777777" w:rsidR="006651F9" w:rsidRDefault="00000000">
      <w:pPr>
        <w:spacing w:after="0" w:line="259" w:lineRule="auto"/>
        <w:ind w:left="958" w:firstLine="0"/>
        <w:jc w:val="left"/>
      </w:pPr>
      <w:r>
        <w:t xml:space="preserve"> </w:t>
      </w:r>
    </w:p>
    <w:p w14:paraId="293456F3" w14:textId="77777777" w:rsidR="006651F9" w:rsidRDefault="00000000">
      <w:pPr>
        <w:numPr>
          <w:ilvl w:val="0"/>
          <w:numId w:val="1"/>
        </w:numPr>
        <w:ind w:right="510" w:hanging="852"/>
      </w:pPr>
      <w:r>
        <w:t xml:space="preserve">Experiment Results  </w:t>
      </w:r>
      <w:r>
        <w:tab/>
      </w:r>
      <w:r w:rsidR="009854A6">
        <w:t xml:space="preserve">                                                             </w:t>
      </w:r>
      <w:r>
        <w:t xml:space="preserve">19 </w:t>
      </w:r>
    </w:p>
    <w:p w14:paraId="57F87215" w14:textId="77777777" w:rsidR="006651F9" w:rsidRDefault="00000000">
      <w:pPr>
        <w:numPr>
          <w:ilvl w:val="1"/>
          <w:numId w:val="1"/>
        </w:numPr>
        <w:ind w:left="1379" w:right="510" w:hanging="421"/>
      </w:pPr>
      <w:r>
        <w:t xml:space="preserve">Experiment Screenshots </w:t>
      </w:r>
      <w:r>
        <w:tab/>
      </w:r>
      <w:r w:rsidR="009854A6">
        <w:t xml:space="preserve">                                                 </w:t>
      </w:r>
      <w:r>
        <w:t xml:space="preserve">19 </w:t>
      </w:r>
    </w:p>
    <w:p w14:paraId="713D663E" w14:textId="77777777" w:rsidR="006651F9" w:rsidRDefault="00000000">
      <w:pPr>
        <w:numPr>
          <w:ilvl w:val="1"/>
          <w:numId w:val="1"/>
        </w:numPr>
        <w:ind w:left="1379" w:right="510" w:hanging="421"/>
      </w:pPr>
      <w:r>
        <w:t xml:space="preserve">Parameters </w:t>
      </w:r>
      <w:r>
        <w:tab/>
      </w:r>
      <w:r w:rsidR="009854A6">
        <w:t xml:space="preserve">                                                                         </w:t>
      </w:r>
      <w:r>
        <w:t xml:space="preserve">20 </w:t>
      </w:r>
    </w:p>
    <w:p w14:paraId="5B8857D3" w14:textId="77777777" w:rsidR="006651F9" w:rsidRDefault="00000000">
      <w:pPr>
        <w:numPr>
          <w:ilvl w:val="2"/>
          <w:numId w:val="1"/>
        </w:numPr>
        <w:ind w:right="510" w:hanging="600"/>
      </w:pPr>
      <w:r>
        <w:t xml:space="preserve">Elliptical Curve Cryptography(ECC) </w:t>
      </w:r>
      <w:r>
        <w:tab/>
      </w:r>
      <w:r w:rsidR="009854A6">
        <w:t xml:space="preserve">                         </w:t>
      </w:r>
      <w:r>
        <w:t xml:space="preserve">20 </w:t>
      </w:r>
    </w:p>
    <w:p w14:paraId="189E2ADF" w14:textId="77777777" w:rsidR="006651F9" w:rsidRDefault="00000000">
      <w:pPr>
        <w:numPr>
          <w:ilvl w:val="2"/>
          <w:numId w:val="1"/>
        </w:numPr>
        <w:ind w:right="510" w:hanging="600"/>
      </w:pPr>
      <w:r>
        <w:t xml:space="preserve">Rivest-Shamir-Adleman(RSA) </w:t>
      </w:r>
      <w:r>
        <w:tab/>
      </w:r>
      <w:r w:rsidR="009854A6">
        <w:t xml:space="preserve">                                     </w:t>
      </w:r>
      <w:r>
        <w:t xml:space="preserve">21 </w:t>
      </w:r>
    </w:p>
    <w:p w14:paraId="06DF7219" w14:textId="77777777" w:rsidR="006651F9" w:rsidRDefault="00000000">
      <w:pPr>
        <w:spacing w:after="0" w:line="259" w:lineRule="auto"/>
        <w:ind w:left="958" w:firstLine="0"/>
        <w:jc w:val="left"/>
      </w:pPr>
      <w:r>
        <w:t xml:space="preserve"> </w:t>
      </w:r>
    </w:p>
    <w:p w14:paraId="4528EEB1" w14:textId="77777777" w:rsidR="006651F9" w:rsidRDefault="00000000">
      <w:pPr>
        <w:numPr>
          <w:ilvl w:val="0"/>
          <w:numId w:val="1"/>
        </w:numPr>
        <w:ind w:right="510" w:hanging="852"/>
      </w:pPr>
      <w:r>
        <w:t xml:space="preserve">Discussion Of Results </w:t>
      </w:r>
      <w:r>
        <w:tab/>
      </w:r>
      <w:r w:rsidR="009854A6">
        <w:t xml:space="preserve">                                                             </w:t>
      </w:r>
      <w:r>
        <w:t xml:space="preserve">23 </w:t>
      </w:r>
    </w:p>
    <w:p w14:paraId="4E59CC53" w14:textId="77777777" w:rsidR="006651F9" w:rsidRDefault="00000000">
      <w:pPr>
        <w:numPr>
          <w:ilvl w:val="1"/>
          <w:numId w:val="1"/>
        </w:numPr>
        <w:ind w:left="1379" w:right="510" w:hanging="421"/>
      </w:pPr>
      <w:r>
        <w:t xml:space="preserve">Comparison Encryption Time and Message size </w:t>
      </w:r>
      <w:r>
        <w:tab/>
      </w:r>
      <w:r w:rsidR="009854A6">
        <w:t xml:space="preserve">             </w:t>
      </w:r>
      <w:r>
        <w:t xml:space="preserve">23 </w:t>
      </w:r>
    </w:p>
    <w:p w14:paraId="660065B1" w14:textId="77777777" w:rsidR="006651F9" w:rsidRDefault="00000000">
      <w:pPr>
        <w:numPr>
          <w:ilvl w:val="1"/>
          <w:numId w:val="1"/>
        </w:numPr>
        <w:ind w:left="1379" w:right="510" w:hanging="421"/>
      </w:pPr>
      <w:r>
        <w:t xml:space="preserve">Comparison Decryption Time and Message size </w:t>
      </w:r>
      <w:r>
        <w:tab/>
      </w:r>
      <w:r w:rsidR="009854A6">
        <w:t xml:space="preserve">             </w:t>
      </w:r>
      <w:r>
        <w:t xml:space="preserve">24 </w:t>
      </w:r>
    </w:p>
    <w:p w14:paraId="384A1377" w14:textId="77777777" w:rsidR="006651F9" w:rsidRDefault="00000000">
      <w:pPr>
        <w:spacing w:after="0" w:line="259" w:lineRule="auto"/>
        <w:ind w:left="958" w:firstLine="0"/>
        <w:jc w:val="left"/>
      </w:pPr>
      <w:r>
        <w:t xml:space="preserve"> </w:t>
      </w:r>
    </w:p>
    <w:p w14:paraId="0CD97FBF" w14:textId="77777777" w:rsidR="006651F9" w:rsidRDefault="00000000">
      <w:pPr>
        <w:numPr>
          <w:ilvl w:val="0"/>
          <w:numId w:val="1"/>
        </w:numPr>
        <w:ind w:right="510" w:hanging="852"/>
      </w:pPr>
      <w:r>
        <w:t xml:space="preserve">Conclusion </w:t>
      </w:r>
      <w:r>
        <w:tab/>
      </w:r>
      <w:r w:rsidR="009854A6">
        <w:t xml:space="preserve">                                                                                     </w:t>
      </w:r>
      <w:r>
        <w:t xml:space="preserve">25 </w:t>
      </w:r>
    </w:p>
    <w:p w14:paraId="0F0668C1" w14:textId="77777777" w:rsidR="006651F9" w:rsidRDefault="00000000">
      <w:pPr>
        <w:spacing w:after="0" w:line="259" w:lineRule="auto"/>
        <w:ind w:left="0" w:right="839" w:firstLine="0"/>
        <w:jc w:val="right"/>
      </w:pPr>
      <w:r>
        <w:t xml:space="preserve"> </w:t>
      </w:r>
    </w:p>
    <w:p w14:paraId="03ED6798" w14:textId="77777777" w:rsidR="006651F9" w:rsidRDefault="00000000">
      <w:pPr>
        <w:numPr>
          <w:ilvl w:val="0"/>
          <w:numId w:val="1"/>
        </w:numPr>
        <w:ind w:right="510" w:hanging="852"/>
      </w:pPr>
      <w:r>
        <w:t xml:space="preserve">References  </w:t>
      </w:r>
      <w:r>
        <w:tab/>
      </w:r>
      <w:r w:rsidR="009854A6">
        <w:t xml:space="preserve">                                                                                     </w:t>
      </w:r>
      <w:r>
        <w:t xml:space="preserve">26 </w:t>
      </w:r>
    </w:p>
    <w:p w14:paraId="45ABDD87" w14:textId="77777777" w:rsidR="006651F9" w:rsidRDefault="00000000">
      <w:pPr>
        <w:spacing w:after="0" w:line="259" w:lineRule="auto"/>
        <w:ind w:left="0" w:firstLine="0"/>
        <w:jc w:val="left"/>
      </w:pPr>
      <w:r>
        <w:rPr>
          <w:b/>
        </w:rPr>
        <w:t xml:space="preserve"> </w:t>
      </w:r>
    </w:p>
    <w:p w14:paraId="6D5E5D6E" w14:textId="77777777" w:rsidR="006651F9" w:rsidRDefault="006651F9">
      <w:pPr>
        <w:sectPr w:rsidR="006651F9" w:rsidSect="00A5283F">
          <w:footerReference w:type="even" r:id="rId9"/>
          <w:footerReference w:type="default" r:id="rId10"/>
          <w:footerReference w:type="first" r:id="rId11"/>
          <w:pgSz w:w="11906" w:h="16838"/>
          <w:pgMar w:top="1449" w:right="1437" w:bottom="1775" w:left="2168" w:header="720" w:footer="709" w:gutter="0"/>
          <w:pgNumType w:fmt="upperRoman"/>
          <w:cols w:space="720"/>
        </w:sectPr>
      </w:pPr>
    </w:p>
    <w:p w14:paraId="5833398C" w14:textId="77777777" w:rsidR="006651F9" w:rsidRDefault="00000000">
      <w:pPr>
        <w:pStyle w:val="Heading2"/>
        <w:spacing w:after="114" w:line="259" w:lineRule="auto"/>
        <w:ind w:left="90" w:right="604"/>
        <w:jc w:val="center"/>
      </w:pPr>
      <w:r>
        <w:lastRenderedPageBreak/>
        <w:t>1.INTRODUCTION</w:t>
      </w:r>
      <w:r>
        <w:rPr>
          <w:b w:val="0"/>
        </w:rPr>
        <w:t xml:space="preserve"> </w:t>
      </w:r>
    </w:p>
    <w:p w14:paraId="4033A1FA" w14:textId="77777777" w:rsidR="006651F9" w:rsidRDefault="00000000">
      <w:pPr>
        <w:spacing w:after="154" w:line="362" w:lineRule="auto"/>
        <w:ind w:left="-15" w:right="510" w:firstLine="720"/>
      </w:pPr>
      <w:r>
        <w:t xml:space="preserve"> Cryptography, in its essence, is the science and art of securing communication and information through the use of codes and algorithms. Its primary objective is to protect the confidentiality, integrity, and authenticity of data in transit or at rest. In today's technologically advanced world, where information is constantly transmitted over networks, the importance of cryptography cannot be overstated. The significance of cryptography has grown exponentially with the proliferation of digital technology and the internet. Advanced technology has made data communication faster and more efficient, but it has also introduced new vulnerabilities. Without proper encryption, sensitive information such as personal data, financial transactions, and confidential business communications could be intercepted and exploited by malicious actors. </w:t>
      </w:r>
    </w:p>
    <w:p w14:paraId="17D9BFCD" w14:textId="77777777" w:rsidR="006651F9" w:rsidRDefault="00000000">
      <w:pPr>
        <w:spacing w:after="140" w:line="366" w:lineRule="auto"/>
        <w:ind w:left="-15" w:right="510" w:firstLine="720"/>
      </w:pPr>
      <w:r>
        <w:t xml:space="preserve"> There exist two fundamental types of cryptography: symmetric and asymmetric cryptography. Symmetric cryptography, also referred to as secret-key (referred to as say, </w:t>
      </w:r>
      <w:proofErr w:type="spellStart"/>
      <w:r>
        <w:rPr>
          <w:b/>
          <w:i/>
        </w:rPr>
        <w:t>S</w:t>
      </w:r>
      <w:r>
        <w:rPr>
          <w:b/>
          <w:i/>
          <w:vertAlign w:val="subscript"/>
        </w:rPr>
        <w:t>k</w:t>
      </w:r>
      <w:proofErr w:type="spellEnd"/>
      <w:r>
        <w:t xml:space="preserve">) cryptography, employs a single </w:t>
      </w:r>
      <w:proofErr w:type="spellStart"/>
      <w:r>
        <w:rPr>
          <w:b/>
          <w:i/>
        </w:rPr>
        <w:t>S</w:t>
      </w:r>
      <w:r>
        <w:rPr>
          <w:b/>
          <w:i/>
          <w:vertAlign w:val="subscript"/>
        </w:rPr>
        <w:t>k</w:t>
      </w:r>
      <w:proofErr w:type="spellEnd"/>
      <w:r>
        <w:t xml:space="preserve"> for both the encryption and decryption processes. It is crucial to maintain the confidentiality of </w:t>
      </w:r>
      <w:proofErr w:type="spellStart"/>
      <w:r>
        <w:rPr>
          <w:b/>
          <w:i/>
        </w:rPr>
        <w:t>S</w:t>
      </w:r>
      <w:r>
        <w:rPr>
          <w:b/>
          <w:i/>
          <w:vertAlign w:val="subscript"/>
        </w:rPr>
        <w:t>k</w:t>
      </w:r>
      <w:proofErr w:type="spellEnd"/>
      <w:r>
        <w:t xml:space="preserve"> between the sender and receiver. Despite the efficiency and speed of symmetric cryptography, it encounters a challenge when securely sharing the secret key, </w:t>
      </w:r>
      <w:proofErr w:type="spellStart"/>
      <w:r>
        <w:rPr>
          <w:b/>
          <w:i/>
        </w:rPr>
        <w:t>S</w:t>
      </w:r>
      <w:r>
        <w:rPr>
          <w:b/>
          <w:i/>
          <w:vertAlign w:val="subscript"/>
        </w:rPr>
        <w:t>k</w:t>
      </w:r>
      <w:proofErr w:type="spellEnd"/>
      <w:r>
        <w:rPr>
          <w:b/>
          <w:i/>
          <w:vertAlign w:val="subscript"/>
        </w:rPr>
        <w:t xml:space="preserve"> </w:t>
      </w:r>
      <w:r>
        <w:t xml:space="preserve"> between parties, as any compromise of the key could result in the compromise of all encrypted data. </w:t>
      </w:r>
    </w:p>
    <w:p w14:paraId="179FD5FF" w14:textId="77777777" w:rsidR="006651F9" w:rsidRDefault="00000000">
      <w:pPr>
        <w:spacing w:after="218" w:line="259" w:lineRule="auto"/>
        <w:ind w:left="-2" w:right="871" w:firstLine="0"/>
        <w:jc w:val="right"/>
      </w:pPr>
      <w:r>
        <w:rPr>
          <w:noProof/>
        </w:rPr>
        <w:drawing>
          <wp:inline distT="0" distB="0" distL="0" distR="0" wp14:anchorId="593E2492" wp14:editId="400DCDFB">
            <wp:extent cx="5005706" cy="273685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2"/>
                    <a:stretch>
                      <a:fillRect/>
                    </a:stretch>
                  </pic:blipFill>
                  <pic:spPr>
                    <a:xfrm>
                      <a:off x="0" y="0"/>
                      <a:ext cx="5005706" cy="2736850"/>
                    </a:xfrm>
                    <a:prstGeom prst="rect">
                      <a:avLst/>
                    </a:prstGeom>
                  </pic:spPr>
                </pic:pic>
              </a:graphicData>
            </a:graphic>
          </wp:inline>
        </w:drawing>
      </w:r>
      <w:r>
        <w:rPr>
          <w:b/>
        </w:rPr>
        <w:t xml:space="preserve"> </w:t>
      </w:r>
    </w:p>
    <w:p w14:paraId="69E145CA" w14:textId="77777777" w:rsidR="006651F9" w:rsidRDefault="00000000">
      <w:pPr>
        <w:pStyle w:val="Heading2"/>
        <w:ind w:left="-5" w:right="379"/>
      </w:pPr>
      <w:r>
        <w:t xml:space="preserve">                                     Figure 1.1. Symmetric Encryption</w:t>
      </w:r>
    </w:p>
    <w:p w14:paraId="023F5265" w14:textId="77777777" w:rsidR="006651F9" w:rsidRDefault="00000000">
      <w:pPr>
        <w:spacing w:after="274" w:line="259" w:lineRule="auto"/>
        <w:ind w:left="0" w:firstLine="0"/>
        <w:jc w:val="left"/>
      </w:pPr>
      <w:r>
        <w:rPr>
          <w:b/>
        </w:rPr>
        <w:t xml:space="preserve"> </w:t>
      </w:r>
    </w:p>
    <w:p w14:paraId="52489168" w14:textId="46338E41" w:rsidR="006651F9" w:rsidRDefault="00000000">
      <w:pPr>
        <w:spacing w:after="138" w:line="367" w:lineRule="auto"/>
        <w:ind w:left="-15" w:right="510" w:firstLine="720"/>
      </w:pPr>
      <w:r>
        <w:t xml:space="preserve"> In contrast, asymmetric cryptography employs a key pair—a public key (referred to as say, </w:t>
      </w:r>
      <w:r>
        <w:rPr>
          <w:b/>
          <w:i/>
        </w:rPr>
        <w:t>P</w:t>
      </w:r>
      <w:r>
        <w:rPr>
          <w:b/>
          <w:i/>
          <w:vertAlign w:val="subscript"/>
        </w:rPr>
        <w:t>u</w:t>
      </w:r>
      <w:r>
        <w:t xml:space="preserve">) for encryption and a private key (referred to as say, </w:t>
      </w:r>
      <w:proofErr w:type="spellStart"/>
      <w:r>
        <w:rPr>
          <w:b/>
          <w:i/>
        </w:rPr>
        <w:t>P</w:t>
      </w:r>
      <w:r>
        <w:rPr>
          <w:b/>
          <w:i/>
          <w:vertAlign w:val="subscript"/>
        </w:rPr>
        <w:t>r</w:t>
      </w:r>
      <w:proofErr w:type="spellEnd"/>
      <w:r>
        <w:t xml:space="preserve">) for </w:t>
      </w:r>
      <w:r>
        <w:lastRenderedPageBreak/>
        <w:t>decryption. The</w:t>
      </w:r>
      <w:r>
        <w:rPr>
          <w:b/>
          <w:i/>
        </w:rPr>
        <w:t xml:space="preserve"> P</w:t>
      </w:r>
      <w:r>
        <w:rPr>
          <w:b/>
          <w:i/>
          <w:vertAlign w:val="subscript"/>
        </w:rPr>
        <w:t>u</w:t>
      </w:r>
      <w:r>
        <w:t xml:space="preserve"> is shareable without restrictions, while the  </w:t>
      </w:r>
      <w:proofErr w:type="spellStart"/>
      <w:r>
        <w:rPr>
          <w:b/>
          <w:i/>
        </w:rPr>
        <w:t>P</w:t>
      </w:r>
      <w:r>
        <w:rPr>
          <w:b/>
          <w:i/>
          <w:vertAlign w:val="subscript"/>
        </w:rPr>
        <w:t>r</w:t>
      </w:r>
      <w:proofErr w:type="spellEnd"/>
      <w:r>
        <w:t xml:space="preserve">  is kept confidential. This method tackles the key distribution challenge but may involve computational intensity. The security of asymmetric cryptography hinges on the mathematical complexity of specific problems, such as the factorization of large numbers. </w:t>
      </w:r>
    </w:p>
    <w:p w14:paraId="44FF1CC6" w14:textId="77777777" w:rsidR="006651F9" w:rsidRDefault="00000000">
      <w:pPr>
        <w:spacing w:after="269" w:line="259" w:lineRule="auto"/>
        <w:ind w:left="-2" w:right="451" w:firstLine="0"/>
        <w:jc w:val="right"/>
      </w:pPr>
      <w:r>
        <w:rPr>
          <w:noProof/>
        </w:rPr>
        <w:drawing>
          <wp:inline distT="0" distB="0" distL="0" distR="0" wp14:anchorId="47F14BA3" wp14:editId="0EEF82D6">
            <wp:extent cx="5270500" cy="314769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3"/>
                    <a:stretch>
                      <a:fillRect/>
                    </a:stretch>
                  </pic:blipFill>
                  <pic:spPr>
                    <a:xfrm>
                      <a:off x="0" y="0"/>
                      <a:ext cx="5270500" cy="3147695"/>
                    </a:xfrm>
                    <a:prstGeom prst="rect">
                      <a:avLst/>
                    </a:prstGeom>
                  </pic:spPr>
                </pic:pic>
              </a:graphicData>
            </a:graphic>
          </wp:inline>
        </w:drawing>
      </w:r>
      <w:r>
        <w:t xml:space="preserve"> </w:t>
      </w:r>
    </w:p>
    <w:p w14:paraId="09FFA82E" w14:textId="77777777" w:rsidR="006651F9" w:rsidRDefault="00000000">
      <w:pPr>
        <w:pStyle w:val="Heading2"/>
        <w:spacing w:after="267"/>
        <w:ind w:left="-5" w:right="379"/>
      </w:pPr>
      <w:r>
        <w:t xml:space="preserve">                                     Figure 1.2. Asymmetric Encryption </w:t>
      </w:r>
    </w:p>
    <w:p w14:paraId="2FE3B4CB" w14:textId="77777777" w:rsidR="006651F9" w:rsidRDefault="00000000">
      <w:pPr>
        <w:spacing w:line="358" w:lineRule="auto"/>
        <w:ind w:left="-15" w:right="510" w:firstLine="720"/>
      </w:pPr>
      <w:r>
        <w:t xml:space="preserve"> However, both symmetric and asymmetric cryptography can be vulnerable to attacks if the keys are revealed to an intruder. In the case of symmetric cryptography, if the </w:t>
      </w:r>
      <w:proofErr w:type="spellStart"/>
      <w:r>
        <w:rPr>
          <w:b/>
          <w:i/>
        </w:rPr>
        <w:t>S</w:t>
      </w:r>
      <w:r>
        <w:rPr>
          <w:b/>
          <w:i/>
          <w:vertAlign w:val="subscript"/>
        </w:rPr>
        <w:t>k</w:t>
      </w:r>
      <w:proofErr w:type="spellEnd"/>
      <w:r>
        <w:t xml:space="preserve"> falls into the wrong hands, all encrypted data can be decrypted. Asymmetric cryptography relies on the secrecy of the</w:t>
      </w:r>
      <w:r>
        <w:rPr>
          <w:vertAlign w:val="subscript"/>
        </w:rPr>
        <w:t xml:space="preserve"> </w:t>
      </w:r>
      <w:proofErr w:type="spellStart"/>
      <w:r>
        <w:rPr>
          <w:b/>
          <w:i/>
        </w:rPr>
        <w:t>P</w:t>
      </w:r>
      <w:r>
        <w:rPr>
          <w:b/>
          <w:i/>
          <w:vertAlign w:val="subscript"/>
        </w:rPr>
        <w:t>r</w:t>
      </w:r>
      <w:proofErr w:type="spellEnd"/>
      <w:r>
        <w:t>, and if it is compromised, an attacker can impersonate the key holder. To address these vulnerabilities, cryptographic protocols like the Diffie-Hellman key exchange algorithm were introduced. Diffie-Hellman allows two parties to securely exchange encryption keys over an unsecured channel without directly transmitting the keys. While it provides a secure key exchange mechanism, human intervention in key management can still introduce risks.</w:t>
      </w:r>
    </w:p>
    <w:p w14:paraId="4D9B9F8B" w14:textId="77777777" w:rsidR="006651F9" w:rsidRDefault="00000000">
      <w:pPr>
        <w:spacing w:after="264" w:line="259" w:lineRule="auto"/>
        <w:ind w:left="720" w:firstLine="0"/>
        <w:jc w:val="left"/>
      </w:pPr>
      <w:r>
        <w:t xml:space="preserve"> </w:t>
      </w:r>
    </w:p>
    <w:p w14:paraId="6644827E" w14:textId="77777777" w:rsidR="006651F9" w:rsidRDefault="00000000">
      <w:pPr>
        <w:spacing w:after="110" w:line="259" w:lineRule="auto"/>
        <w:ind w:left="-2" w:right="780" w:firstLine="0"/>
        <w:jc w:val="right"/>
      </w:pPr>
      <w:r>
        <w:rPr>
          <w:noProof/>
        </w:rPr>
        <w:lastRenderedPageBreak/>
        <w:drawing>
          <wp:inline distT="0" distB="0" distL="0" distR="0" wp14:anchorId="157AFE52" wp14:editId="5E31A6ED">
            <wp:extent cx="5064125" cy="2645228"/>
            <wp:effectExtent l="0" t="0" r="3175" b="3175"/>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4"/>
                    <a:stretch>
                      <a:fillRect/>
                    </a:stretch>
                  </pic:blipFill>
                  <pic:spPr>
                    <a:xfrm>
                      <a:off x="0" y="0"/>
                      <a:ext cx="5074652" cy="2650727"/>
                    </a:xfrm>
                    <a:prstGeom prst="rect">
                      <a:avLst/>
                    </a:prstGeom>
                  </pic:spPr>
                </pic:pic>
              </a:graphicData>
            </a:graphic>
          </wp:inline>
        </w:drawing>
      </w:r>
      <w:r>
        <w:t xml:space="preserve"> </w:t>
      </w:r>
    </w:p>
    <w:p w14:paraId="6D4F044C" w14:textId="77777777" w:rsidR="006651F9" w:rsidRDefault="00000000">
      <w:pPr>
        <w:pStyle w:val="Heading2"/>
        <w:spacing w:after="109"/>
        <w:ind w:left="-5" w:right="379"/>
      </w:pPr>
      <w:r>
        <w:t xml:space="preserve">                                       Figure 1.3. Elliptical Curve </w:t>
      </w:r>
    </w:p>
    <w:p w14:paraId="0B64C05D" w14:textId="77777777" w:rsidR="006651F9" w:rsidRDefault="00000000">
      <w:pPr>
        <w:spacing w:after="112" w:line="259" w:lineRule="auto"/>
        <w:ind w:left="0" w:firstLine="0"/>
        <w:jc w:val="left"/>
      </w:pPr>
      <w:r>
        <w:rPr>
          <w:b/>
        </w:rPr>
        <w:t xml:space="preserve"> </w:t>
      </w:r>
    </w:p>
    <w:p w14:paraId="333460DD" w14:textId="343A9359" w:rsidR="006651F9" w:rsidRDefault="00000000">
      <w:pPr>
        <w:spacing w:line="368" w:lineRule="auto"/>
        <w:ind w:left="-15" w:right="510" w:firstLine="720"/>
      </w:pPr>
      <w:r>
        <w:t xml:space="preserve"> To mitigate these risks, a more robust approach involves the integration of elliptic curve cryptography (ECC) into the hybrid system. ECC offers strong security with shorter key lengths, making it less susceptible to attacks. By combining the </w:t>
      </w:r>
      <w:proofErr w:type="spellStart"/>
      <w:r>
        <w:t>DiffieHellman</w:t>
      </w:r>
      <w:proofErr w:type="spellEnd"/>
      <w:r>
        <w:t xml:space="preserve"> key exchange with ECC, a highly secure and efficient hybrid cryptography system can be established, providing a robust </w:t>
      </w:r>
      <w:proofErr w:type="spellStart"/>
      <w:r>
        <w:t>defense</w:t>
      </w:r>
      <w:proofErr w:type="spellEnd"/>
      <w:r>
        <w:t xml:space="preserve"> against potential threats. </w:t>
      </w:r>
    </w:p>
    <w:p w14:paraId="14696CB0" w14:textId="1F2C21E9" w:rsidR="00B72A03" w:rsidRDefault="00000000" w:rsidP="00D8664F">
      <w:pPr>
        <w:spacing w:after="60" w:line="259" w:lineRule="auto"/>
        <w:ind w:left="0" w:firstLine="0"/>
      </w:pPr>
      <w:r>
        <w:rPr>
          <w:noProof/>
        </w:rPr>
        <w:drawing>
          <wp:inline distT="0" distB="0" distL="0" distR="0" wp14:anchorId="19E41AFE" wp14:editId="6F8E666D">
            <wp:extent cx="5106838" cy="2426919"/>
            <wp:effectExtent l="0" t="0" r="889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5"/>
                    <a:stretch>
                      <a:fillRect/>
                    </a:stretch>
                  </pic:blipFill>
                  <pic:spPr>
                    <a:xfrm>
                      <a:off x="0" y="0"/>
                      <a:ext cx="5106838" cy="2426919"/>
                    </a:xfrm>
                    <a:prstGeom prst="rect">
                      <a:avLst/>
                    </a:prstGeom>
                  </pic:spPr>
                </pic:pic>
              </a:graphicData>
            </a:graphic>
          </wp:inline>
        </w:drawing>
      </w:r>
    </w:p>
    <w:p w14:paraId="363A94D1" w14:textId="77777777" w:rsidR="00B72A03" w:rsidRDefault="00B72A03">
      <w:pPr>
        <w:spacing w:after="60" w:line="259" w:lineRule="auto"/>
        <w:ind w:left="-2" w:firstLine="0"/>
        <w:jc w:val="right"/>
      </w:pPr>
    </w:p>
    <w:p w14:paraId="4C6EB6FA" w14:textId="7CA348C8" w:rsidR="006651F9" w:rsidRPr="00B72A03" w:rsidRDefault="00B72A03" w:rsidP="00B72A03">
      <w:pPr>
        <w:spacing w:after="60" w:line="259" w:lineRule="auto"/>
        <w:ind w:left="0" w:firstLine="0"/>
        <w:rPr>
          <w:b/>
          <w:bCs/>
        </w:rPr>
      </w:pPr>
      <w:r w:rsidRPr="00B72A03">
        <w:rPr>
          <w:b/>
          <w:bCs/>
        </w:rPr>
        <w:t xml:space="preserve">                                        Figure 1.4. Security Comparison</w:t>
      </w:r>
    </w:p>
    <w:p w14:paraId="4E6E7D7F" w14:textId="77777777" w:rsidR="006651F9" w:rsidRDefault="00000000">
      <w:pPr>
        <w:pStyle w:val="Heading3"/>
        <w:spacing w:after="98"/>
        <w:ind w:left="-5" w:right="379"/>
      </w:pPr>
      <w:r>
        <w:lastRenderedPageBreak/>
        <w:t xml:space="preserve">1.1. Rivest-Shamir-Adleman(RSA) with Diffie-Hellman </w:t>
      </w:r>
    </w:p>
    <w:p w14:paraId="7FD14175" w14:textId="517A7FD1" w:rsidR="006651F9" w:rsidRDefault="00000000">
      <w:pPr>
        <w:spacing w:after="111" w:line="259" w:lineRule="auto"/>
        <w:ind w:left="-2" w:right="451" w:firstLine="0"/>
        <w:jc w:val="right"/>
      </w:pPr>
      <w:r>
        <w:rPr>
          <w:noProof/>
        </w:rPr>
        <w:drawing>
          <wp:inline distT="0" distB="0" distL="0" distR="0" wp14:anchorId="15D9C112" wp14:editId="345E3A9C">
            <wp:extent cx="4974566" cy="326653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6"/>
                    <a:stretch>
                      <a:fillRect/>
                    </a:stretch>
                  </pic:blipFill>
                  <pic:spPr>
                    <a:xfrm>
                      <a:off x="0" y="0"/>
                      <a:ext cx="4989836" cy="3276562"/>
                    </a:xfrm>
                    <a:prstGeom prst="rect">
                      <a:avLst/>
                    </a:prstGeom>
                  </pic:spPr>
                </pic:pic>
              </a:graphicData>
            </a:graphic>
          </wp:inline>
        </w:drawing>
      </w:r>
      <w:r>
        <w:rPr>
          <w:b/>
        </w:rPr>
        <w:t xml:space="preserve"> </w:t>
      </w:r>
    </w:p>
    <w:p w14:paraId="19C91AEB" w14:textId="77777777" w:rsidR="006651F9" w:rsidRDefault="00000000">
      <w:pPr>
        <w:pStyle w:val="Heading2"/>
        <w:spacing w:after="390"/>
        <w:ind w:left="-5" w:right="379"/>
      </w:pPr>
      <w:r>
        <w:t xml:space="preserve">                                Figure 1.5.  Existing Method Program Flow </w:t>
      </w:r>
    </w:p>
    <w:p w14:paraId="531A751F" w14:textId="77777777" w:rsidR="006651F9" w:rsidRDefault="00000000">
      <w:pPr>
        <w:spacing w:after="268" w:line="368" w:lineRule="auto"/>
        <w:ind w:left="-5" w:right="510"/>
      </w:pPr>
      <w:r>
        <w:t xml:space="preserve">Now-a-days , the exchange of sensitive information over the internet has become an integral part of our daily lives. Whether it's sending confidential emails, conducting financial transactions, or protecting personal data, ensuring the security and privacy of these communications is paramount. Two fundamental cryptographic algorithms, RSA and Diffie-Hellman, play crucial roles in safeguarding these digital interactions. </w:t>
      </w:r>
    </w:p>
    <w:p w14:paraId="390C189A" w14:textId="64F90D4F" w:rsidR="006651F9" w:rsidRDefault="00000000">
      <w:pPr>
        <w:spacing w:line="357" w:lineRule="auto"/>
        <w:ind w:left="-15" w:right="510" w:firstLine="720"/>
      </w:pPr>
      <w:r>
        <w:t xml:space="preserve"> RSA and Diffie-Hellman are asymmetric encryption techniques that have revolutionized the way we protect data during transmission and establish secure channels for communication. These algorithms, each with its unique strengths and applications, have become the cornerstones of modern cryptography, enabling secure connections and safeguarding sensitive information against prying eyes</w:t>
      </w:r>
      <w:r w:rsidR="009739CC">
        <w:t>.</w:t>
      </w:r>
    </w:p>
    <w:p w14:paraId="2018ACD4" w14:textId="77777777" w:rsidR="00B01EED" w:rsidRDefault="00B01EED">
      <w:pPr>
        <w:spacing w:after="203" w:line="265" w:lineRule="auto"/>
        <w:ind w:left="-5" w:right="379"/>
        <w:jc w:val="left"/>
        <w:rPr>
          <w:b/>
        </w:rPr>
      </w:pPr>
    </w:p>
    <w:p w14:paraId="6DAB1588" w14:textId="77777777" w:rsidR="00B01EED" w:rsidRDefault="00B01EED">
      <w:pPr>
        <w:spacing w:after="203" w:line="265" w:lineRule="auto"/>
        <w:ind w:left="-5" w:right="379"/>
        <w:jc w:val="left"/>
        <w:rPr>
          <w:b/>
        </w:rPr>
      </w:pPr>
    </w:p>
    <w:p w14:paraId="5765FE69" w14:textId="77777777" w:rsidR="00B01EED" w:rsidRDefault="00B01EED">
      <w:pPr>
        <w:spacing w:after="203" w:line="265" w:lineRule="auto"/>
        <w:ind w:left="-5" w:right="379"/>
        <w:jc w:val="left"/>
        <w:rPr>
          <w:b/>
        </w:rPr>
      </w:pPr>
    </w:p>
    <w:p w14:paraId="7EDDF3A8" w14:textId="77777777" w:rsidR="00B01EED" w:rsidRDefault="00B01EED">
      <w:pPr>
        <w:spacing w:after="203" w:line="265" w:lineRule="auto"/>
        <w:ind w:left="-5" w:right="379"/>
        <w:jc w:val="left"/>
        <w:rPr>
          <w:b/>
        </w:rPr>
      </w:pPr>
    </w:p>
    <w:p w14:paraId="42CA70C6" w14:textId="77777777" w:rsidR="00AB61A8" w:rsidRDefault="00AB61A8">
      <w:pPr>
        <w:spacing w:after="203" w:line="265" w:lineRule="auto"/>
        <w:ind w:left="-5" w:right="379"/>
        <w:jc w:val="left"/>
        <w:rPr>
          <w:b/>
        </w:rPr>
      </w:pPr>
    </w:p>
    <w:p w14:paraId="3BBD6FF3" w14:textId="77777777" w:rsidR="00B72A03" w:rsidRDefault="00B72A03" w:rsidP="00D8664F">
      <w:pPr>
        <w:spacing w:after="203" w:line="265" w:lineRule="auto"/>
        <w:ind w:left="0" w:right="379" w:firstLine="0"/>
        <w:jc w:val="left"/>
        <w:rPr>
          <w:b/>
        </w:rPr>
      </w:pPr>
    </w:p>
    <w:p w14:paraId="695E0755" w14:textId="77777777" w:rsidR="006651F9" w:rsidRDefault="00000000">
      <w:pPr>
        <w:spacing w:after="203" w:line="265" w:lineRule="auto"/>
        <w:ind w:left="-5" w:right="379"/>
        <w:jc w:val="left"/>
      </w:pPr>
      <w:r>
        <w:rPr>
          <w:b/>
        </w:rPr>
        <w:lastRenderedPageBreak/>
        <w:t xml:space="preserve">1.2.  Numerical Example: </w:t>
      </w:r>
    </w:p>
    <w:p w14:paraId="574C2756" w14:textId="77777777" w:rsidR="006651F9" w:rsidRDefault="00000000">
      <w:pPr>
        <w:spacing w:after="199" w:line="265" w:lineRule="auto"/>
        <w:ind w:left="-5" w:right="379"/>
        <w:jc w:val="left"/>
      </w:pPr>
      <w:r>
        <w:rPr>
          <w:b/>
        </w:rPr>
        <w:t xml:space="preserve">1. Diffie-Hellman Key Exchange: </w:t>
      </w:r>
    </w:p>
    <w:p w14:paraId="1F8DF7D2" w14:textId="77777777" w:rsidR="006651F9" w:rsidRDefault="00000000">
      <w:pPr>
        <w:numPr>
          <w:ilvl w:val="0"/>
          <w:numId w:val="2"/>
        </w:numPr>
        <w:spacing w:after="198"/>
        <w:ind w:right="510" w:hanging="139"/>
      </w:pPr>
      <w:r>
        <w:t xml:space="preserve">Alice and Bob want to securely exchange a symmetric encryption key. </w:t>
      </w:r>
    </w:p>
    <w:p w14:paraId="2468E425" w14:textId="77777777" w:rsidR="006651F9" w:rsidRDefault="00000000">
      <w:pPr>
        <w:numPr>
          <w:ilvl w:val="0"/>
          <w:numId w:val="2"/>
        </w:numPr>
        <w:spacing w:after="200"/>
        <w:ind w:right="510" w:hanging="139"/>
      </w:pPr>
      <w:r>
        <w:t xml:space="preserve">They agree on public parameters: </w:t>
      </w:r>
    </w:p>
    <w:p w14:paraId="2E5FCD7A" w14:textId="2C5A7A7E" w:rsidR="00D71CBC" w:rsidRDefault="00000000">
      <w:pPr>
        <w:numPr>
          <w:ilvl w:val="0"/>
          <w:numId w:val="2"/>
        </w:numPr>
        <w:spacing w:line="436" w:lineRule="auto"/>
        <w:ind w:right="510" w:hanging="139"/>
      </w:pPr>
      <w:r>
        <w:t xml:space="preserve">Prime number (p) = 23      </w:t>
      </w:r>
    </w:p>
    <w:p w14:paraId="67052366" w14:textId="2B6720BD" w:rsidR="006651F9" w:rsidRDefault="00000000">
      <w:pPr>
        <w:numPr>
          <w:ilvl w:val="0"/>
          <w:numId w:val="2"/>
        </w:numPr>
        <w:spacing w:line="436" w:lineRule="auto"/>
        <w:ind w:right="510" w:hanging="139"/>
      </w:pPr>
      <w:r>
        <w:t xml:space="preserve"> Primitive root modulo p (g) = 5 </w:t>
      </w:r>
    </w:p>
    <w:p w14:paraId="4B2BF697" w14:textId="77777777" w:rsidR="006651F9" w:rsidRDefault="00000000">
      <w:pPr>
        <w:numPr>
          <w:ilvl w:val="0"/>
          <w:numId w:val="2"/>
        </w:numPr>
        <w:spacing w:after="197"/>
        <w:ind w:right="510" w:hanging="139"/>
      </w:pPr>
      <w:r>
        <w:t xml:space="preserve">They each generate their private keys: </w:t>
      </w:r>
    </w:p>
    <w:p w14:paraId="709FE654" w14:textId="77777777" w:rsidR="006651F9" w:rsidRDefault="00000000">
      <w:pPr>
        <w:numPr>
          <w:ilvl w:val="0"/>
          <w:numId w:val="2"/>
        </w:numPr>
        <w:spacing w:after="200"/>
        <w:ind w:right="510" w:hanging="139"/>
      </w:pPr>
      <w:r>
        <w:t xml:space="preserve">Alice's private key (a) = 6 </w:t>
      </w:r>
    </w:p>
    <w:p w14:paraId="41541ECD" w14:textId="77777777" w:rsidR="006651F9" w:rsidRDefault="00000000">
      <w:pPr>
        <w:numPr>
          <w:ilvl w:val="0"/>
          <w:numId w:val="2"/>
        </w:numPr>
        <w:spacing w:after="200"/>
        <w:ind w:right="510" w:hanging="139"/>
      </w:pPr>
      <w:r>
        <w:t xml:space="preserve">Bob's private key (b) = 15 </w:t>
      </w:r>
    </w:p>
    <w:p w14:paraId="532E62BB" w14:textId="77777777" w:rsidR="006651F9" w:rsidRDefault="00000000">
      <w:pPr>
        <w:numPr>
          <w:ilvl w:val="0"/>
          <w:numId w:val="2"/>
        </w:numPr>
        <w:spacing w:after="200"/>
        <w:ind w:right="510" w:hanging="139"/>
      </w:pPr>
      <w:r>
        <w:t xml:space="preserve">They compute their public keys: </w:t>
      </w:r>
    </w:p>
    <w:p w14:paraId="4E304CBC" w14:textId="77777777" w:rsidR="00D71CBC" w:rsidRDefault="00000000">
      <w:pPr>
        <w:numPr>
          <w:ilvl w:val="0"/>
          <w:numId w:val="2"/>
        </w:numPr>
        <w:spacing w:line="434" w:lineRule="auto"/>
        <w:ind w:right="510" w:hanging="139"/>
      </w:pPr>
      <w:r>
        <w:t>Alice's public key (A) = (</w:t>
      </w:r>
      <w:proofErr w:type="spellStart"/>
      <w:r>
        <w:t>g^a</w:t>
      </w:r>
      <w:proofErr w:type="spellEnd"/>
      <w:r>
        <w:t xml:space="preserve">) mod p = (5^6) mod 23 = 8      </w:t>
      </w:r>
    </w:p>
    <w:p w14:paraId="358E8BFB" w14:textId="2619FDF4" w:rsidR="006651F9" w:rsidRDefault="00000000" w:rsidP="00D71CBC">
      <w:pPr>
        <w:spacing w:line="434" w:lineRule="auto"/>
        <w:ind w:left="0" w:right="510" w:firstLine="0"/>
      </w:pPr>
      <w:r>
        <w:t>- Bob's public key (B) = (</w:t>
      </w:r>
      <w:proofErr w:type="spellStart"/>
      <w:r>
        <w:t>g^b</w:t>
      </w:r>
      <w:proofErr w:type="spellEnd"/>
      <w:r>
        <w:t xml:space="preserve">) mod p = (5^15) mod 23 = 19 </w:t>
      </w:r>
    </w:p>
    <w:p w14:paraId="389CF32D" w14:textId="77777777" w:rsidR="006651F9" w:rsidRDefault="00000000">
      <w:pPr>
        <w:numPr>
          <w:ilvl w:val="0"/>
          <w:numId w:val="2"/>
        </w:numPr>
        <w:spacing w:after="200"/>
        <w:ind w:right="510" w:hanging="139"/>
      </w:pPr>
      <w:r>
        <w:t xml:space="preserve">They exchange public keys. </w:t>
      </w:r>
    </w:p>
    <w:p w14:paraId="7829DAC3" w14:textId="77777777" w:rsidR="006651F9" w:rsidRDefault="00000000">
      <w:pPr>
        <w:numPr>
          <w:ilvl w:val="0"/>
          <w:numId w:val="2"/>
        </w:numPr>
        <w:spacing w:after="200"/>
        <w:ind w:right="510" w:hanging="139"/>
      </w:pPr>
      <w:r>
        <w:t xml:space="preserve">They independently compute the shared secret: </w:t>
      </w:r>
    </w:p>
    <w:p w14:paraId="78BA6DBD" w14:textId="42E5340C" w:rsidR="006651F9" w:rsidRDefault="00000000">
      <w:pPr>
        <w:numPr>
          <w:ilvl w:val="0"/>
          <w:numId w:val="2"/>
        </w:numPr>
        <w:spacing w:after="198"/>
        <w:ind w:right="510" w:hanging="139"/>
      </w:pPr>
      <w:r>
        <w:t>Alice: (</w:t>
      </w:r>
      <w:proofErr w:type="spellStart"/>
      <w:r>
        <w:t>B^a</w:t>
      </w:r>
      <w:proofErr w:type="spellEnd"/>
      <w:r>
        <w:t xml:space="preserve">) mod p = (19^6) mod 23 = 2 </w:t>
      </w:r>
    </w:p>
    <w:p w14:paraId="2310D217" w14:textId="77777777" w:rsidR="006651F9" w:rsidRDefault="00000000">
      <w:pPr>
        <w:numPr>
          <w:ilvl w:val="0"/>
          <w:numId w:val="2"/>
        </w:numPr>
        <w:spacing w:after="154"/>
        <w:ind w:right="510" w:hanging="139"/>
      </w:pPr>
      <w:r>
        <w:t>Bob: (</w:t>
      </w:r>
      <w:proofErr w:type="spellStart"/>
      <w:r>
        <w:t>A^b</w:t>
      </w:r>
      <w:proofErr w:type="spellEnd"/>
      <w:r>
        <w:t xml:space="preserve">) mod p = (8^15) mod 23 = 2 </w:t>
      </w:r>
    </w:p>
    <w:p w14:paraId="57587B85" w14:textId="77777777" w:rsidR="006651F9" w:rsidRDefault="00000000">
      <w:pPr>
        <w:numPr>
          <w:ilvl w:val="0"/>
          <w:numId w:val="2"/>
        </w:numPr>
        <w:spacing w:after="148"/>
        <w:ind w:right="510" w:hanging="139"/>
      </w:pPr>
      <w:r>
        <w:t xml:space="preserve">Now, Alice and Bob both have the shared secret key (2) to use for symmetric encryption. </w:t>
      </w:r>
    </w:p>
    <w:p w14:paraId="78877BDF" w14:textId="77777777" w:rsidR="006651F9" w:rsidRDefault="00000000">
      <w:pPr>
        <w:spacing w:after="209" w:line="259" w:lineRule="auto"/>
        <w:ind w:left="0" w:firstLine="0"/>
        <w:jc w:val="left"/>
      </w:pPr>
      <w:r>
        <w:rPr>
          <w:b/>
        </w:rPr>
        <w:t xml:space="preserve"> </w:t>
      </w:r>
    </w:p>
    <w:p w14:paraId="00A8230F" w14:textId="77777777" w:rsidR="006651F9" w:rsidRDefault="00000000">
      <w:pPr>
        <w:spacing w:after="199" w:line="265" w:lineRule="auto"/>
        <w:ind w:left="-5" w:right="379"/>
        <w:jc w:val="left"/>
      </w:pPr>
      <w:r>
        <w:rPr>
          <w:b/>
        </w:rPr>
        <w:t xml:space="preserve">2. Rivest-Shamir-Adleman(RSA) Encryption and Decryption: </w:t>
      </w:r>
    </w:p>
    <w:p w14:paraId="4D55B277" w14:textId="77777777" w:rsidR="006651F9" w:rsidRDefault="00000000">
      <w:pPr>
        <w:spacing w:after="198"/>
        <w:ind w:left="-5" w:right="510"/>
      </w:pPr>
      <w:r>
        <w:t xml:space="preserve">RSA Encryption and Decryption: </w:t>
      </w:r>
    </w:p>
    <w:p w14:paraId="6BAC6C06" w14:textId="51CC46D3" w:rsidR="006651F9" w:rsidRDefault="00000000">
      <w:pPr>
        <w:spacing w:after="200"/>
        <w:ind w:left="-5" w:right="510"/>
      </w:pPr>
      <w:r>
        <w:t>Alice wants to send the plaintext "</w:t>
      </w:r>
      <w:r w:rsidR="007E3DAC">
        <w:t>Crypto</w:t>
      </w:r>
      <w:r>
        <w:t xml:space="preserve">" to Bob using RSA. </w:t>
      </w:r>
    </w:p>
    <w:p w14:paraId="50B923F4" w14:textId="77777777" w:rsidR="006651F9" w:rsidRDefault="00000000">
      <w:pPr>
        <w:spacing w:after="3" w:line="435" w:lineRule="auto"/>
        <w:ind w:left="-5" w:right="4351"/>
        <w:jc w:val="left"/>
      </w:pPr>
      <w:r>
        <w:t xml:space="preserve">Bob has a public key (e, n): e = 17 n = 253 (product of two large prime numbers). </w:t>
      </w:r>
    </w:p>
    <w:p w14:paraId="69A5388E" w14:textId="0A0C0373" w:rsidR="006651F9" w:rsidRDefault="00000000">
      <w:pPr>
        <w:spacing w:after="148"/>
        <w:ind w:left="-5" w:right="510"/>
      </w:pPr>
      <w:r>
        <w:t>Alice knows Bob's public key, so she encrypts the message "</w:t>
      </w:r>
      <w:r w:rsidR="007E3DAC">
        <w:t>Crypto</w:t>
      </w:r>
      <w:r>
        <w:t xml:space="preserve">" using Bob's public key: </w:t>
      </w:r>
    </w:p>
    <w:p w14:paraId="02779587" w14:textId="41C8B00D" w:rsidR="006651F9" w:rsidRDefault="00000000">
      <w:pPr>
        <w:spacing w:after="194"/>
        <w:ind w:left="-5" w:right="510"/>
      </w:pPr>
      <w:r>
        <w:t>Convert "</w:t>
      </w:r>
      <w:r w:rsidR="007E3DAC">
        <w:t>Crypto</w:t>
      </w:r>
      <w:r>
        <w:t xml:space="preserve">" to a numerical representation (for example, by using ASCII values): "86 105 115 104 119 97 115". </w:t>
      </w:r>
    </w:p>
    <w:p w14:paraId="6AC694E5" w14:textId="77777777" w:rsidR="0073444A" w:rsidRDefault="0073444A">
      <w:pPr>
        <w:spacing w:after="153"/>
        <w:ind w:left="-5" w:right="510"/>
      </w:pPr>
    </w:p>
    <w:p w14:paraId="40B00BC6" w14:textId="5EEDFB17" w:rsidR="006651F9" w:rsidRDefault="00000000">
      <w:pPr>
        <w:spacing w:after="153"/>
        <w:ind w:left="-5" w:right="510"/>
      </w:pPr>
      <w:r>
        <w:lastRenderedPageBreak/>
        <w:t xml:space="preserve">Encrypt each numerical value separately: </w:t>
      </w:r>
    </w:p>
    <w:p w14:paraId="3CC07975" w14:textId="77777777" w:rsidR="006651F9" w:rsidRDefault="00000000">
      <w:pPr>
        <w:ind w:left="-5" w:right="510"/>
      </w:pPr>
      <w:r>
        <w:t>Ciphertext C1 = (86^17) mod 253</w:t>
      </w:r>
    </w:p>
    <w:p w14:paraId="3F0055C5" w14:textId="77777777" w:rsidR="006651F9" w:rsidRDefault="00000000">
      <w:pPr>
        <w:spacing w:after="200"/>
        <w:ind w:left="-5" w:right="510"/>
      </w:pPr>
      <w:r>
        <w:t xml:space="preserve">Ciphertext C2 = (105^17) mod 253 </w:t>
      </w:r>
    </w:p>
    <w:p w14:paraId="0AE73F5C" w14:textId="77777777" w:rsidR="006651F9" w:rsidRDefault="00000000">
      <w:pPr>
        <w:spacing w:after="200"/>
        <w:ind w:left="-5" w:right="510"/>
      </w:pPr>
      <w:r>
        <w:t xml:space="preserve">Ciphertext C3 = (115^17) mod 253 </w:t>
      </w:r>
    </w:p>
    <w:p w14:paraId="64766943" w14:textId="77777777" w:rsidR="006651F9" w:rsidRDefault="00000000">
      <w:pPr>
        <w:spacing w:after="197"/>
        <w:ind w:left="-5" w:right="510"/>
      </w:pPr>
      <w:r>
        <w:t xml:space="preserve">Ciphertext C4 = (104^17) mod 253 </w:t>
      </w:r>
    </w:p>
    <w:p w14:paraId="2DB11C10" w14:textId="77777777" w:rsidR="006651F9" w:rsidRDefault="00000000">
      <w:pPr>
        <w:spacing w:after="200"/>
        <w:ind w:left="-5" w:right="510"/>
      </w:pPr>
      <w:r>
        <w:t xml:space="preserve">Ciphertext C5 = (119^17) mod 253 </w:t>
      </w:r>
    </w:p>
    <w:p w14:paraId="7E8E5ACA" w14:textId="77777777" w:rsidR="006651F9" w:rsidRDefault="00000000">
      <w:pPr>
        <w:spacing w:after="200"/>
        <w:ind w:left="-5" w:right="510"/>
      </w:pPr>
      <w:r>
        <w:t xml:space="preserve">Ciphertext C6 = (97^17) mod 253 </w:t>
      </w:r>
    </w:p>
    <w:p w14:paraId="363DF470" w14:textId="77777777" w:rsidR="006651F9" w:rsidRDefault="00000000">
      <w:pPr>
        <w:spacing w:after="200"/>
        <w:ind w:left="-5" w:right="510"/>
      </w:pPr>
      <w:r>
        <w:t xml:space="preserve">Ciphertext C7 = (115^17) mod 253 </w:t>
      </w:r>
    </w:p>
    <w:p w14:paraId="01D74CAD" w14:textId="77777777" w:rsidR="006651F9" w:rsidRDefault="00000000">
      <w:pPr>
        <w:spacing w:after="151"/>
        <w:ind w:left="-5" w:right="510"/>
      </w:pPr>
      <w:r>
        <w:t xml:space="preserve">The resulting ciphertext values (C1, C2, C3, C4, C5, C6, C7) are sent to Bob. </w:t>
      </w:r>
    </w:p>
    <w:p w14:paraId="3BA5301C" w14:textId="77777777" w:rsidR="006651F9" w:rsidRDefault="00000000">
      <w:pPr>
        <w:spacing w:after="195"/>
        <w:ind w:left="-5" w:right="510"/>
      </w:pPr>
      <w:r>
        <w:t xml:space="preserve">Bob, who has the corresponding private key (d) for decryption, receives the ciphertext and decrypts it: </w:t>
      </w:r>
    </w:p>
    <w:p w14:paraId="4B3382E8" w14:textId="6E0A816E" w:rsidR="006651F9" w:rsidRDefault="00000000">
      <w:pPr>
        <w:spacing w:after="200"/>
        <w:ind w:left="-5" w:right="510"/>
      </w:pPr>
      <w:r>
        <w:t xml:space="preserve">Decrypt each ciphertext value separately: </w:t>
      </w:r>
    </w:p>
    <w:p w14:paraId="1231DBDF" w14:textId="77777777" w:rsidR="006651F9" w:rsidRDefault="00000000">
      <w:pPr>
        <w:spacing w:after="200"/>
        <w:ind w:left="-5" w:right="510"/>
      </w:pPr>
      <w:r>
        <w:t xml:space="preserve">Recovered numerical value R1 = (C1^d) mod 253 </w:t>
      </w:r>
    </w:p>
    <w:p w14:paraId="1DCCA878" w14:textId="77777777" w:rsidR="006651F9" w:rsidRDefault="00000000">
      <w:pPr>
        <w:spacing w:after="198"/>
        <w:ind w:left="-5" w:right="510"/>
      </w:pPr>
      <w:r>
        <w:t xml:space="preserve">Recovered numerical value R2 = (C2^d) mod 253 </w:t>
      </w:r>
    </w:p>
    <w:p w14:paraId="4F67CEBF" w14:textId="77777777" w:rsidR="006651F9" w:rsidRDefault="00000000">
      <w:pPr>
        <w:spacing w:after="200"/>
        <w:ind w:left="-5" w:right="510"/>
      </w:pPr>
      <w:r>
        <w:t xml:space="preserve">Recovered numerical value R3 = (C3^d) mod 253 </w:t>
      </w:r>
    </w:p>
    <w:p w14:paraId="5C735658" w14:textId="77777777" w:rsidR="006651F9" w:rsidRDefault="00000000">
      <w:pPr>
        <w:spacing w:after="200"/>
        <w:ind w:left="-5" w:right="510"/>
      </w:pPr>
      <w:r>
        <w:t xml:space="preserve">Recovered numerical value R4 = (C4^d) mod 253 </w:t>
      </w:r>
    </w:p>
    <w:p w14:paraId="4FC44975" w14:textId="77777777" w:rsidR="006651F9" w:rsidRDefault="00000000">
      <w:pPr>
        <w:spacing w:after="200"/>
        <w:ind w:left="-5" w:right="510"/>
      </w:pPr>
      <w:r>
        <w:t xml:space="preserve">Recovered numerical value R5 = (C5^d) mod 253 </w:t>
      </w:r>
    </w:p>
    <w:p w14:paraId="3842DF07" w14:textId="77777777" w:rsidR="006651F9" w:rsidRDefault="00000000">
      <w:pPr>
        <w:spacing w:after="201"/>
        <w:ind w:left="-5" w:right="510"/>
      </w:pPr>
      <w:r>
        <w:t xml:space="preserve">Recovered numerical value R6 = (C6^d) mod 253 </w:t>
      </w:r>
    </w:p>
    <w:p w14:paraId="7872DAFE" w14:textId="77777777" w:rsidR="006651F9" w:rsidRDefault="00000000">
      <w:pPr>
        <w:spacing w:after="151"/>
        <w:ind w:left="-5" w:right="510"/>
      </w:pPr>
      <w:r>
        <w:t xml:space="preserve">Recovered numerical value R7 = (C7^d) mod 253 </w:t>
      </w:r>
    </w:p>
    <w:p w14:paraId="69483F1A" w14:textId="1590D68E" w:rsidR="006651F9" w:rsidRDefault="00000000">
      <w:pPr>
        <w:spacing w:after="147"/>
        <w:ind w:left="-5" w:right="510"/>
      </w:pPr>
      <w:r>
        <w:t>Convert these numerical values back to their ASCII representations, resulting in the message "</w:t>
      </w:r>
      <w:r w:rsidR="007E3DAC">
        <w:t>Crypto</w:t>
      </w:r>
      <w:r>
        <w:t xml:space="preserve">." </w:t>
      </w:r>
    </w:p>
    <w:p w14:paraId="13A9B9F7" w14:textId="77777777" w:rsidR="006651F9" w:rsidRDefault="00000000">
      <w:pPr>
        <w:spacing w:after="0" w:line="259" w:lineRule="auto"/>
        <w:ind w:left="0" w:firstLine="0"/>
        <w:jc w:val="left"/>
      </w:pPr>
      <w:r>
        <w:t xml:space="preserve"> </w:t>
      </w:r>
    </w:p>
    <w:p w14:paraId="714FF352" w14:textId="77777777" w:rsidR="00B01EED" w:rsidRDefault="00B01EED">
      <w:pPr>
        <w:pStyle w:val="Heading3"/>
        <w:spacing w:after="114" w:line="259" w:lineRule="auto"/>
        <w:ind w:left="90" w:right="603"/>
        <w:jc w:val="center"/>
      </w:pPr>
    </w:p>
    <w:p w14:paraId="233692A4" w14:textId="77777777" w:rsidR="00B01EED" w:rsidRDefault="00B01EED">
      <w:pPr>
        <w:pStyle w:val="Heading3"/>
        <w:spacing w:after="114" w:line="259" w:lineRule="auto"/>
        <w:ind w:left="90" w:right="603"/>
        <w:jc w:val="center"/>
      </w:pPr>
    </w:p>
    <w:p w14:paraId="7FA46F2C" w14:textId="77777777" w:rsidR="00B01EED" w:rsidRDefault="00B01EED" w:rsidP="00B01EED"/>
    <w:p w14:paraId="6249E3C4" w14:textId="77777777" w:rsidR="00B01EED" w:rsidRPr="00B01EED" w:rsidRDefault="00B01EED" w:rsidP="00B01EED"/>
    <w:p w14:paraId="47B3CEEA" w14:textId="77777777" w:rsidR="00B01EED" w:rsidRDefault="00B01EED" w:rsidP="00B01EED">
      <w:pPr>
        <w:pStyle w:val="Heading3"/>
        <w:spacing w:after="114" w:line="259" w:lineRule="auto"/>
        <w:ind w:left="90" w:right="603"/>
        <w:jc w:val="center"/>
      </w:pPr>
    </w:p>
    <w:p w14:paraId="5815B262" w14:textId="77777777" w:rsidR="00B01EED" w:rsidRDefault="00B01EED" w:rsidP="00B01EED"/>
    <w:p w14:paraId="53694F77" w14:textId="77777777" w:rsidR="00B01EED" w:rsidRDefault="00B01EED" w:rsidP="00B01EED"/>
    <w:p w14:paraId="75757298" w14:textId="77777777" w:rsidR="00AB61A8" w:rsidRDefault="00AB61A8" w:rsidP="00B01EED"/>
    <w:p w14:paraId="2B0BB0A5" w14:textId="77777777" w:rsidR="00B01EED" w:rsidRDefault="00B01EED" w:rsidP="00B01EED">
      <w:pPr>
        <w:pStyle w:val="Heading3"/>
        <w:spacing w:after="114" w:line="259" w:lineRule="auto"/>
        <w:ind w:left="90" w:right="603"/>
        <w:jc w:val="center"/>
      </w:pPr>
    </w:p>
    <w:p w14:paraId="036664EC" w14:textId="77777777" w:rsidR="007E3DAC" w:rsidRPr="007E3DAC" w:rsidRDefault="007E3DAC" w:rsidP="007E3DAC"/>
    <w:p w14:paraId="7A8468F4" w14:textId="77777777" w:rsidR="006651F9" w:rsidRDefault="00000000" w:rsidP="00B01EED">
      <w:pPr>
        <w:pStyle w:val="Heading3"/>
        <w:spacing w:after="114" w:line="259" w:lineRule="auto"/>
        <w:ind w:left="90" w:right="603"/>
        <w:jc w:val="center"/>
      </w:pPr>
      <w:r>
        <w:lastRenderedPageBreak/>
        <w:t>2. LITERATURE REVIEW</w:t>
      </w:r>
      <w:r>
        <w:rPr>
          <w:b w:val="0"/>
        </w:rPr>
        <w:t xml:space="preserve"> </w:t>
      </w:r>
    </w:p>
    <w:p w14:paraId="7550045A" w14:textId="77777777" w:rsidR="00DE648A" w:rsidRDefault="00DE648A">
      <w:pPr>
        <w:spacing w:after="155" w:line="364" w:lineRule="auto"/>
        <w:ind w:left="-15" w:right="510" w:firstLine="720"/>
      </w:pPr>
      <w:r>
        <w:rPr>
          <w:b/>
        </w:rPr>
        <w:t>[1]</w:t>
      </w:r>
      <w:r>
        <w:t xml:space="preserve">  </w:t>
      </w:r>
      <w:r>
        <w:rPr>
          <w:b/>
        </w:rPr>
        <w:t xml:space="preserve">Nguyen Minh Trung, et al </w:t>
      </w:r>
      <w:r>
        <w:t>a researcher in Vietnam, has created two secure systems using complex math on Elliptic Curves for encrypting messages. These systems rely on the difficulty of solving a math problem, ensuring the security of information.</w:t>
      </w:r>
    </w:p>
    <w:p w14:paraId="44BB4FA0" w14:textId="2433E11E" w:rsidR="006651F9" w:rsidRDefault="00000000">
      <w:pPr>
        <w:spacing w:after="155" w:line="364" w:lineRule="auto"/>
        <w:ind w:left="-15" w:right="510" w:firstLine="720"/>
      </w:pPr>
      <w:r>
        <w:t xml:space="preserve"> </w:t>
      </w:r>
      <w:r w:rsidR="00DE648A">
        <w:rPr>
          <w:b/>
        </w:rPr>
        <w:t>[2]</w:t>
      </w:r>
      <w:r w:rsidR="00DE648A">
        <w:t xml:space="preserve">  </w:t>
      </w:r>
      <w:r>
        <w:rPr>
          <w:b/>
        </w:rPr>
        <w:t xml:space="preserve">Gupta et al </w:t>
      </w:r>
      <w:r>
        <w:t xml:space="preserve">suggested a new way to keep internet messages safe by mixing two methods called RSA and Diffie-Hellman. It's like having a secret code (RSA) to lock and unlock messages, and another method (Diffie-Hellman) to safely share the keys used for the code. This makes online communication more secure. </w:t>
      </w:r>
    </w:p>
    <w:p w14:paraId="74EE016E" w14:textId="307AAD52" w:rsidR="00DE648A" w:rsidRDefault="00000000">
      <w:pPr>
        <w:spacing w:after="156" w:line="362" w:lineRule="auto"/>
        <w:ind w:left="-15" w:right="510" w:firstLine="720"/>
      </w:pPr>
      <w:r>
        <w:t xml:space="preserve"> </w:t>
      </w:r>
      <w:r w:rsidR="00DE648A">
        <w:rPr>
          <w:b/>
        </w:rPr>
        <w:t>[3]</w:t>
      </w:r>
      <w:r w:rsidR="00DE648A">
        <w:t xml:space="preserve"> </w:t>
      </w:r>
      <w:r>
        <w:rPr>
          <w:b/>
        </w:rPr>
        <w:t xml:space="preserve">Hazra et al </w:t>
      </w:r>
      <w:r>
        <w:t xml:space="preserve">created a double-layered security method for hiding information in files, like text or images. They used special codes to lock the files, making it hard for anyone to peek inside. It's like having two secret layers – one to lock the file, and another to share a key for unlocking it securely. This helps keep sensitive information safe when sent over the internet. </w:t>
      </w:r>
    </w:p>
    <w:p w14:paraId="60EA980C" w14:textId="786F2B33" w:rsidR="006651F9" w:rsidRDefault="00DE648A">
      <w:pPr>
        <w:spacing w:after="156" w:line="362" w:lineRule="auto"/>
        <w:ind w:left="-15" w:right="510" w:firstLine="720"/>
      </w:pPr>
      <w:r>
        <w:rPr>
          <w:b/>
        </w:rPr>
        <w:t>[4]</w:t>
      </w:r>
      <w:r>
        <w:t xml:space="preserve"> </w:t>
      </w:r>
      <w:r>
        <w:rPr>
          <w:b/>
        </w:rPr>
        <w:t xml:space="preserve">Vidhya et al </w:t>
      </w:r>
      <w:r>
        <w:t xml:space="preserve">proposed a new way to make computer codes safer by combining two existing methods called RSA and ECC. This new approach creates stronger codes that are more resistant to certain types of attacks. It's like having extra layers of protection for your digital information. Their experiments show that this new method works better and is faster than the older method (RSA) alone. </w:t>
      </w:r>
    </w:p>
    <w:p w14:paraId="7C928A62" w14:textId="1CD3DB8C" w:rsidR="00AB61A8" w:rsidRDefault="00DE648A" w:rsidP="00AB61A8">
      <w:pPr>
        <w:spacing w:line="357" w:lineRule="auto"/>
        <w:ind w:left="-15" w:right="510" w:firstLine="720"/>
      </w:pPr>
      <w:r>
        <w:rPr>
          <w:b/>
        </w:rPr>
        <w:t>[5]</w:t>
      </w:r>
      <w:r>
        <w:t xml:space="preserve"> </w:t>
      </w:r>
      <w:r>
        <w:rPr>
          <w:b/>
        </w:rPr>
        <w:t xml:space="preserve"> </w:t>
      </w:r>
      <w:proofErr w:type="spellStart"/>
      <w:r>
        <w:rPr>
          <w:b/>
        </w:rPr>
        <w:t>Ermatita</w:t>
      </w:r>
      <w:proofErr w:type="spellEnd"/>
      <w:r>
        <w:rPr>
          <w:b/>
        </w:rPr>
        <w:t xml:space="preserve"> and other</w:t>
      </w:r>
      <w:r w:rsidR="00D71CBC">
        <w:rPr>
          <w:b/>
        </w:rPr>
        <w:t xml:space="preserve">s </w:t>
      </w:r>
      <w:r>
        <w:t xml:space="preserve">worked on a way to keep medical images safe by using two techniques: one for hiding the information (AES) and another for exchanging secret keys (Diffie-Hellman). This method helps protect sensitive medical data and ensures that only authorized people can access it. The results show it works well in keeping medical images secure. </w:t>
      </w:r>
    </w:p>
    <w:p w14:paraId="70BD6745" w14:textId="77777777" w:rsidR="00AB61A8" w:rsidRDefault="00AB61A8" w:rsidP="00AB61A8">
      <w:pPr>
        <w:spacing w:line="357" w:lineRule="auto"/>
        <w:ind w:left="-15" w:right="510" w:firstLine="720"/>
      </w:pPr>
    </w:p>
    <w:p w14:paraId="35CAC1B4" w14:textId="1DFB4386" w:rsidR="00E16AE4" w:rsidRDefault="00224D90" w:rsidP="00D8664F">
      <w:pPr>
        <w:spacing w:line="357" w:lineRule="auto"/>
        <w:ind w:left="-15" w:right="510" w:firstLine="720"/>
      </w:pPr>
      <w:r>
        <w:rPr>
          <w:b/>
        </w:rPr>
        <w:t>[</w:t>
      </w:r>
      <w:r w:rsidR="00DE648A">
        <w:rPr>
          <w:b/>
        </w:rPr>
        <w:t>6]</w:t>
      </w:r>
      <w:r w:rsidR="00DE648A">
        <w:t xml:space="preserve"> </w:t>
      </w:r>
      <w:proofErr w:type="spellStart"/>
      <w:r w:rsidR="00D71CBC">
        <w:rPr>
          <w:b/>
        </w:rPr>
        <w:t>Avaestro</w:t>
      </w:r>
      <w:proofErr w:type="spellEnd"/>
      <w:r w:rsidR="00D71CBC">
        <w:rPr>
          <w:b/>
        </w:rPr>
        <w:t xml:space="preserve"> et al </w:t>
      </w:r>
      <w:r w:rsidR="00D71CBC">
        <w:t>combined two methods called Modified Diffie Hellman (MDH) and RSA. MDH makes sure the keys used for communication are exchanged safely, and RSA encrypts and decrypts messages. It's like sending secret letters – one person changes the way they write, and the other person knows how to read it. This makes it harder for someone else to understand the message. Their new method is faster and more secure than the old one.</w:t>
      </w:r>
    </w:p>
    <w:p w14:paraId="4C8B24BF" w14:textId="77777777" w:rsidR="00E16AE4" w:rsidRPr="00E16AE4" w:rsidRDefault="00E16AE4" w:rsidP="00E16AE4">
      <w:pPr>
        <w:spacing w:line="357" w:lineRule="auto"/>
        <w:ind w:left="-15" w:right="510" w:firstLine="720"/>
      </w:pPr>
    </w:p>
    <w:p w14:paraId="4FE9CF0E" w14:textId="078B3CF4" w:rsidR="00DE648A" w:rsidRDefault="00000000">
      <w:pPr>
        <w:spacing w:after="156" w:line="361" w:lineRule="auto"/>
        <w:ind w:left="-15" w:right="510" w:firstLine="720"/>
      </w:pPr>
      <w:r>
        <w:rPr>
          <w:b/>
        </w:rPr>
        <w:lastRenderedPageBreak/>
        <w:t>[7]</w:t>
      </w:r>
      <w:r w:rsidR="00D71CBC">
        <w:rPr>
          <w:b/>
        </w:rPr>
        <w:t xml:space="preserve"> </w:t>
      </w:r>
      <w:proofErr w:type="spellStart"/>
      <w:r>
        <w:rPr>
          <w:b/>
        </w:rPr>
        <w:t>Yassien's</w:t>
      </w:r>
      <w:proofErr w:type="spellEnd"/>
      <w:r>
        <w:t xml:space="preserve"> project investigates the role of encryption algorithms in enhancing data security within cloud computing, comparing symmetric and asymmetric approaches. It highlights the trade-offs between performance and security, offering insights into the selection of encryption methods for specific cloud applications. The study underscores the importance of safeguarding data in the era of cloud-based services. </w:t>
      </w:r>
      <w:r w:rsidR="00DE648A">
        <w:t xml:space="preserve"> </w:t>
      </w:r>
    </w:p>
    <w:p w14:paraId="3F8DE257" w14:textId="67F763CB" w:rsidR="006651F9" w:rsidRDefault="00DE648A">
      <w:pPr>
        <w:spacing w:after="156" w:line="361" w:lineRule="auto"/>
        <w:ind w:left="-15" w:right="510" w:firstLine="720"/>
      </w:pPr>
      <w:r>
        <w:rPr>
          <w:b/>
        </w:rPr>
        <w:t>[8]</w:t>
      </w:r>
      <w:r>
        <w:t xml:space="preserve"> </w:t>
      </w:r>
      <w:proofErr w:type="spellStart"/>
      <w:r>
        <w:rPr>
          <w:b/>
        </w:rPr>
        <w:t>Mahibel's</w:t>
      </w:r>
      <w:proofErr w:type="spellEnd"/>
      <w:r>
        <w:rPr>
          <w:b/>
        </w:rPr>
        <w:t xml:space="preserve"> et al</w:t>
      </w:r>
      <w:r w:rsidR="00D71CBC">
        <w:rPr>
          <w:b/>
        </w:rPr>
        <w:t xml:space="preserve"> </w:t>
      </w:r>
      <w:r>
        <w:t xml:space="preserve">proposed method focuses on enhancing the security of key exchange in public channels using Elliptic Curve Cryptography (ECC). It introduces a novel protocol that leverages the difficulty of the Elliptic Curve Discrete Logarithm Problem (ECDLP) to ensure secure and authentic key transport between two parties, mitigating the vulnerabilities associated with man-in-the-middle attacks in traditional Diffie-Hellman key exchange. </w:t>
      </w:r>
    </w:p>
    <w:p w14:paraId="76B13297" w14:textId="0F0E467D" w:rsidR="00DE648A" w:rsidRDefault="00DE648A">
      <w:pPr>
        <w:spacing w:after="155" w:line="361" w:lineRule="auto"/>
        <w:ind w:left="-15" w:right="510" w:firstLine="720"/>
      </w:pPr>
      <w:r>
        <w:rPr>
          <w:b/>
        </w:rPr>
        <w:t>[9]</w:t>
      </w:r>
      <w:r>
        <w:t xml:space="preserve"> </w:t>
      </w:r>
      <w:r>
        <w:rPr>
          <w:b/>
        </w:rPr>
        <w:t>Swapnil's et al</w:t>
      </w:r>
      <w:r w:rsidR="00D71CBC">
        <w:rPr>
          <w:b/>
        </w:rPr>
        <w:t xml:space="preserve"> </w:t>
      </w:r>
      <w:r>
        <w:t xml:space="preserve">project explores the critical importance of data security in the age of internet communication and provides an in-depth analysis of both symmetric and asymmetric cryptography techniques. The proposed architecture appears to be robust, emphasizing security and efficiency. However, successful implementation and user adherence will be key factors in its overall effectiveness. </w:t>
      </w:r>
    </w:p>
    <w:p w14:paraId="41310995" w14:textId="56F7CA4C" w:rsidR="006651F9" w:rsidRDefault="00D71CBC">
      <w:pPr>
        <w:spacing w:after="155" w:line="361" w:lineRule="auto"/>
        <w:ind w:left="-15" w:right="510" w:firstLine="720"/>
      </w:pPr>
      <w:r>
        <w:rPr>
          <w:b/>
        </w:rPr>
        <w:t>[1</w:t>
      </w:r>
      <w:r w:rsidR="00DE648A">
        <w:rPr>
          <w:b/>
        </w:rPr>
        <w:t>0]</w:t>
      </w:r>
      <w:r w:rsidR="00DE648A">
        <w:t xml:space="preserve"> </w:t>
      </w:r>
      <w:r>
        <w:rPr>
          <w:b/>
        </w:rPr>
        <w:t xml:space="preserve">Sadiq's et al </w:t>
      </w:r>
      <w:r>
        <w:t xml:space="preserve">project highlights the growing significance of cloud computing for data storage due to its </w:t>
      </w:r>
      <w:proofErr w:type="spellStart"/>
      <w:r>
        <w:t>costeffectiveness</w:t>
      </w:r>
      <w:proofErr w:type="spellEnd"/>
      <w:r>
        <w:t xml:space="preserve"> and convenience. However, it addresses the security concerns associated with data breaches in the cloud. The focus on hybrid cryptography as a solution is promising, but the paper identifies gaps in user authentication and algorithm implementation that need attention. Overall, it provides valuable insights into the challenges and solutions related to securing data in the cloud. </w:t>
      </w:r>
    </w:p>
    <w:p w14:paraId="3808A663" w14:textId="52C927BB" w:rsidR="00B01EED" w:rsidRDefault="00000000" w:rsidP="00DE648A">
      <w:pPr>
        <w:spacing w:line="357" w:lineRule="auto"/>
        <w:ind w:left="-15" w:right="510" w:firstLine="720"/>
        <w:rPr>
          <w:b/>
        </w:rPr>
      </w:pPr>
      <w:r>
        <w:t>One widely recognized hybrid cryptography algorithm is RSA (Rivest-</w:t>
      </w:r>
      <w:proofErr w:type="spellStart"/>
      <w:r>
        <w:t>ShamirAdleman</w:t>
      </w:r>
      <w:proofErr w:type="spellEnd"/>
      <w:r>
        <w:t xml:space="preserve">) combined with AES (Advanced Encryption Standard). RSA is used for key exchange and AES for data encryption. This combination offers the security of RSA for key distribution and the efficiency of AES for data encryption. For a detailed discussion, you can refer to the IEEE paper titled "Hybrid Cryptography: RSA and AES for Secure Data Communication" by </w:t>
      </w:r>
      <w:r>
        <w:rPr>
          <w:b/>
        </w:rPr>
        <w:t>S. Gupta et a</w:t>
      </w:r>
      <w:r w:rsidR="00DE648A">
        <w:rPr>
          <w:b/>
        </w:rPr>
        <w:t>l.</w:t>
      </w:r>
    </w:p>
    <w:p w14:paraId="69E4CC14" w14:textId="77777777" w:rsidR="00AB61A8" w:rsidRDefault="00AB61A8" w:rsidP="00DE648A">
      <w:pPr>
        <w:spacing w:line="357" w:lineRule="auto"/>
        <w:ind w:left="-15" w:right="510" w:firstLine="720"/>
        <w:rPr>
          <w:b/>
        </w:rPr>
      </w:pPr>
    </w:p>
    <w:p w14:paraId="3EE40167" w14:textId="77777777" w:rsidR="00B01EED" w:rsidRDefault="00B01EED">
      <w:pPr>
        <w:spacing w:after="56" w:line="265" w:lineRule="auto"/>
        <w:ind w:left="-5" w:right="379"/>
        <w:jc w:val="left"/>
        <w:rPr>
          <w:b/>
        </w:rPr>
      </w:pPr>
    </w:p>
    <w:p w14:paraId="7EE1C7EC" w14:textId="77777777" w:rsidR="007E3DAC" w:rsidRDefault="007E3DAC">
      <w:pPr>
        <w:spacing w:after="56" w:line="265" w:lineRule="auto"/>
        <w:ind w:left="-5" w:right="379"/>
        <w:jc w:val="left"/>
        <w:rPr>
          <w:b/>
        </w:rPr>
      </w:pPr>
    </w:p>
    <w:p w14:paraId="4C16934D" w14:textId="77777777" w:rsidR="006651F9" w:rsidRDefault="00000000">
      <w:pPr>
        <w:spacing w:after="56" w:line="265" w:lineRule="auto"/>
        <w:ind w:left="-5" w:right="379"/>
        <w:jc w:val="left"/>
      </w:pPr>
      <w:r>
        <w:rPr>
          <w:b/>
        </w:rPr>
        <w:t xml:space="preserve">  2.1. Comparison of Existing Methods. </w:t>
      </w:r>
    </w:p>
    <w:tbl>
      <w:tblPr>
        <w:tblStyle w:val="TableGrid"/>
        <w:tblpPr w:vertAnchor="text" w:tblpX="5" w:tblpY="70"/>
        <w:tblOverlap w:val="never"/>
        <w:tblW w:w="8185" w:type="dxa"/>
        <w:tblInd w:w="0" w:type="dxa"/>
        <w:tblCellMar>
          <w:left w:w="106" w:type="dxa"/>
          <w:right w:w="65" w:type="dxa"/>
        </w:tblCellMar>
        <w:tblLook w:val="04A0" w:firstRow="1" w:lastRow="0" w:firstColumn="1" w:lastColumn="0" w:noHBand="0" w:noVBand="1"/>
      </w:tblPr>
      <w:tblGrid>
        <w:gridCol w:w="739"/>
        <w:gridCol w:w="1835"/>
        <w:gridCol w:w="1664"/>
        <w:gridCol w:w="1896"/>
        <w:gridCol w:w="2051"/>
      </w:tblGrid>
      <w:tr w:rsidR="006651F9" w14:paraId="55E6FD9D" w14:textId="77777777" w:rsidTr="00AB61A8">
        <w:trPr>
          <w:trHeight w:val="634"/>
        </w:trPr>
        <w:tc>
          <w:tcPr>
            <w:tcW w:w="739" w:type="dxa"/>
            <w:tcBorders>
              <w:top w:val="single" w:sz="4" w:space="0" w:color="000000"/>
              <w:left w:val="single" w:sz="4" w:space="0" w:color="000000"/>
              <w:bottom w:val="single" w:sz="4" w:space="0" w:color="000000"/>
              <w:right w:val="single" w:sz="4" w:space="0" w:color="000000"/>
            </w:tcBorders>
          </w:tcPr>
          <w:p w14:paraId="191DC45F" w14:textId="77777777" w:rsidR="006651F9" w:rsidRDefault="00B01EED">
            <w:pPr>
              <w:spacing w:after="160" w:line="259" w:lineRule="auto"/>
              <w:ind w:left="0" w:firstLine="0"/>
              <w:jc w:val="left"/>
            </w:pPr>
            <w:proofErr w:type="spellStart"/>
            <w:r>
              <w:t>S.No</w:t>
            </w:r>
            <w:proofErr w:type="spellEnd"/>
          </w:p>
        </w:tc>
        <w:tc>
          <w:tcPr>
            <w:tcW w:w="1835" w:type="dxa"/>
            <w:tcBorders>
              <w:top w:val="single" w:sz="4" w:space="0" w:color="000000"/>
              <w:left w:val="single" w:sz="4" w:space="0" w:color="000000"/>
              <w:bottom w:val="single" w:sz="4" w:space="0" w:color="000000"/>
              <w:right w:val="single" w:sz="4" w:space="0" w:color="000000"/>
            </w:tcBorders>
          </w:tcPr>
          <w:p w14:paraId="26032A5C" w14:textId="77777777" w:rsidR="006651F9" w:rsidRDefault="00B01EED">
            <w:pPr>
              <w:spacing w:after="160" w:line="259" w:lineRule="auto"/>
              <w:ind w:left="0" w:firstLine="0"/>
              <w:jc w:val="left"/>
            </w:pPr>
            <w:r>
              <w:t>Author(s)</w:t>
            </w:r>
          </w:p>
        </w:tc>
        <w:tc>
          <w:tcPr>
            <w:tcW w:w="1664" w:type="dxa"/>
            <w:tcBorders>
              <w:top w:val="single" w:sz="4" w:space="0" w:color="000000"/>
              <w:left w:val="single" w:sz="4" w:space="0" w:color="000000"/>
              <w:bottom w:val="single" w:sz="4" w:space="0" w:color="000000"/>
              <w:right w:val="single" w:sz="4" w:space="0" w:color="000000"/>
            </w:tcBorders>
          </w:tcPr>
          <w:p w14:paraId="627CC796" w14:textId="77777777" w:rsidR="006651F9" w:rsidRDefault="00B01EED">
            <w:pPr>
              <w:spacing w:after="160" w:line="259" w:lineRule="auto"/>
              <w:ind w:left="0" w:firstLine="0"/>
              <w:jc w:val="left"/>
            </w:pPr>
            <w:r>
              <w:t>Method</w:t>
            </w:r>
          </w:p>
        </w:tc>
        <w:tc>
          <w:tcPr>
            <w:tcW w:w="1896" w:type="dxa"/>
            <w:tcBorders>
              <w:top w:val="single" w:sz="4" w:space="0" w:color="000000"/>
              <w:left w:val="single" w:sz="4" w:space="0" w:color="000000"/>
              <w:bottom w:val="single" w:sz="4" w:space="0" w:color="000000"/>
              <w:right w:val="single" w:sz="4" w:space="0" w:color="000000"/>
            </w:tcBorders>
          </w:tcPr>
          <w:p w14:paraId="6801C039" w14:textId="77777777" w:rsidR="006651F9" w:rsidRDefault="00B01EED">
            <w:pPr>
              <w:spacing w:after="160" w:line="259" w:lineRule="auto"/>
              <w:ind w:left="0" w:firstLine="0"/>
              <w:jc w:val="left"/>
            </w:pPr>
            <w:r>
              <w:t>Advantages</w:t>
            </w:r>
          </w:p>
        </w:tc>
        <w:tc>
          <w:tcPr>
            <w:tcW w:w="2051" w:type="dxa"/>
            <w:tcBorders>
              <w:top w:val="single" w:sz="4" w:space="0" w:color="000000"/>
              <w:left w:val="single" w:sz="4" w:space="0" w:color="000000"/>
              <w:bottom w:val="single" w:sz="4" w:space="0" w:color="000000"/>
              <w:right w:val="single" w:sz="4" w:space="0" w:color="000000"/>
            </w:tcBorders>
          </w:tcPr>
          <w:p w14:paraId="263838C7" w14:textId="77777777" w:rsidR="006651F9" w:rsidRDefault="00B01EED">
            <w:pPr>
              <w:spacing w:after="160" w:line="259" w:lineRule="auto"/>
              <w:ind w:left="0" w:firstLine="0"/>
              <w:jc w:val="left"/>
            </w:pPr>
            <w:r>
              <w:t>Disadvantages</w:t>
            </w:r>
          </w:p>
        </w:tc>
      </w:tr>
      <w:tr w:rsidR="006651F9" w14:paraId="1B95FFB9" w14:textId="77777777" w:rsidTr="00AB61A8">
        <w:trPr>
          <w:trHeight w:val="1586"/>
        </w:trPr>
        <w:tc>
          <w:tcPr>
            <w:tcW w:w="739" w:type="dxa"/>
            <w:tcBorders>
              <w:top w:val="single" w:sz="4" w:space="0" w:color="000000"/>
              <w:left w:val="single" w:sz="4" w:space="0" w:color="000000"/>
              <w:bottom w:val="single" w:sz="4" w:space="0" w:color="000000"/>
              <w:right w:val="single" w:sz="4" w:space="0" w:color="000000"/>
            </w:tcBorders>
          </w:tcPr>
          <w:p w14:paraId="199C4947" w14:textId="77777777" w:rsidR="006651F9" w:rsidRDefault="00000000">
            <w:pPr>
              <w:spacing w:after="0" w:line="259" w:lineRule="auto"/>
              <w:ind w:left="2" w:firstLine="0"/>
              <w:jc w:val="left"/>
            </w:pPr>
            <w:r>
              <w:t xml:space="preserve"> </w:t>
            </w:r>
          </w:p>
          <w:p w14:paraId="1BB3E916" w14:textId="77777777" w:rsidR="006651F9" w:rsidRDefault="00000000">
            <w:pPr>
              <w:spacing w:after="0" w:line="259" w:lineRule="auto"/>
              <w:ind w:left="2" w:firstLine="0"/>
              <w:jc w:val="left"/>
            </w:pPr>
            <w:r>
              <w:t xml:space="preserve"> </w:t>
            </w:r>
          </w:p>
          <w:p w14:paraId="60019E9F" w14:textId="77777777" w:rsidR="006651F9" w:rsidRDefault="00000000">
            <w:pPr>
              <w:spacing w:after="0" w:line="259" w:lineRule="auto"/>
              <w:ind w:left="2" w:firstLine="0"/>
              <w:jc w:val="left"/>
            </w:pPr>
            <w:r>
              <w:t xml:space="preserve">1. </w:t>
            </w:r>
          </w:p>
        </w:tc>
        <w:tc>
          <w:tcPr>
            <w:tcW w:w="1835" w:type="dxa"/>
            <w:tcBorders>
              <w:top w:val="single" w:sz="4" w:space="0" w:color="000000"/>
              <w:left w:val="single" w:sz="4" w:space="0" w:color="000000"/>
              <w:bottom w:val="single" w:sz="4" w:space="0" w:color="000000"/>
              <w:right w:val="single" w:sz="4" w:space="0" w:color="000000"/>
            </w:tcBorders>
          </w:tcPr>
          <w:p w14:paraId="392F2B5B" w14:textId="77777777" w:rsidR="006651F9" w:rsidRDefault="00000000">
            <w:pPr>
              <w:spacing w:after="0" w:line="259" w:lineRule="auto"/>
              <w:ind w:left="0" w:firstLine="0"/>
              <w:jc w:val="left"/>
            </w:pPr>
            <w:r>
              <w:t xml:space="preserve"> </w:t>
            </w:r>
          </w:p>
          <w:p w14:paraId="619F039E" w14:textId="77777777" w:rsidR="006651F9" w:rsidRDefault="00000000">
            <w:pPr>
              <w:spacing w:after="0" w:line="259" w:lineRule="auto"/>
              <w:ind w:left="0" w:right="207" w:firstLine="0"/>
              <w:jc w:val="left"/>
            </w:pPr>
            <w:r>
              <w:t xml:space="preserve">Sachin rana, Satarupa </w:t>
            </w:r>
            <w:proofErr w:type="spellStart"/>
            <w:r>
              <w:t>biswas</w:t>
            </w:r>
            <w:proofErr w:type="spellEnd"/>
            <w:r>
              <w:t xml:space="preserve"> and Anushika </w:t>
            </w:r>
          </w:p>
        </w:tc>
        <w:tc>
          <w:tcPr>
            <w:tcW w:w="1664" w:type="dxa"/>
            <w:tcBorders>
              <w:top w:val="single" w:sz="4" w:space="0" w:color="000000"/>
              <w:left w:val="single" w:sz="4" w:space="0" w:color="000000"/>
              <w:bottom w:val="single" w:sz="4" w:space="0" w:color="000000"/>
              <w:right w:val="single" w:sz="4" w:space="0" w:color="000000"/>
            </w:tcBorders>
          </w:tcPr>
          <w:p w14:paraId="2C5AC221" w14:textId="77777777" w:rsidR="006651F9" w:rsidRDefault="00000000">
            <w:pPr>
              <w:spacing w:after="0" w:line="259" w:lineRule="auto"/>
              <w:ind w:left="0" w:firstLine="0"/>
              <w:jc w:val="left"/>
            </w:pPr>
            <w:r>
              <w:t xml:space="preserve"> </w:t>
            </w:r>
          </w:p>
          <w:p w14:paraId="30D63DE3" w14:textId="77777777" w:rsidR="006651F9" w:rsidRDefault="00000000">
            <w:pPr>
              <w:spacing w:after="0" w:line="259" w:lineRule="auto"/>
              <w:ind w:left="0" w:firstLine="0"/>
              <w:jc w:val="left"/>
            </w:pPr>
            <w:r>
              <w:t xml:space="preserve">-ECC </w:t>
            </w:r>
          </w:p>
          <w:p w14:paraId="2610F566" w14:textId="77777777" w:rsidR="006651F9" w:rsidRDefault="00000000">
            <w:pPr>
              <w:spacing w:after="0" w:line="259" w:lineRule="auto"/>
              <w:ind w:left="0" w:firstLine="0"/>
              <w:jc w:val="left"/>
            </w:pPr>
            <w:r>
              <w:t xml:space="preserve">algorithm  </w:t>
            </w:r>
          </w:p>
          <w:p w14:paraId="73A30BEA" w14:textId="77777777" w:rsidR="006651F9" w:rsidRDefault="00000000">
            <w:pPr>
              <w:spacing w:after="0" w:line="259" w:lineRule="auto"/>
              <w:ind w:left="0" w:firstLine="0"/>
              <w:jc w:val="left"/>
            </w:pPr>
            <w:r>
              <w:t xml:space="preserve"> </w:t>
            </w:r>
          </w:p>
          <w:p w14:paraId="510D033F" w14:textId="77777777" w:rsidR="006651F9" w:rsidRDefault="00000000">
            <w:pPr>
              <w:spacing w:after="0" w:line="259" w:lineRule="auto"/>
              <w:ind w:left="0" w:firstLine="0"/>
              <w:jc w:val="left"/>
            </w:pPr>
            <w:r>
              <w:t xml:space="preserve">-Diffie – </w:t>
            </w:r>
          </w:p>
          <w:p w14:paraId="7B426FCF" w14:textId="77777777" w:rsidR="006651F9" w:rsidRDefault="00000000">
            <w:pPr>
              <w:spacing w:after="0" w:line="259" w:lineRule="auto"/>
              <w:ind w:left="0" w:firstLine="0"/>
              <w:jc w:val="left"/>
            </w:pPr>
            <w:r>
              <w:t xml:space="preserve">Hellman </w:t>
            </w:r>
          </w:p>
        </w:tc>
        <w:tc>
          <w:tcPr>
            <w:tcW w:w="1896" w:type="dxa"/>
            <w:tcBorders>
              <w:top w:val="single" w:sz="4" w:space="0" w:color="000000"/>
              <w:left w:val="single" w:sz="4" w:space="0" w:color="000000"/>
              <w:bottom w:val="single" w:sz="4" w:space="0" w:color="000000"/>
              <w:right w:val="single" w:sz="4" w:space="0" w:color="000000"/>
            </w:tcBorders>
          </w:tcPr>
          <w:p w14:paraId="3EC855EE" w14:textId="77777777" w:rsidR="006651F9" w:rsidRDefault="00000000">
            <w:pPr>
              <w:spacing w:after="0" w:line="259" w:lineRule="auto"/>
              <w:ind w:left="2" w:firstLine="0"/>
              <w:jc w:val="left"/>
            </w:pPr>
            <w:r>
              <w:t xml:space="preserve"> </w:t>
            </w:r>
          </w:p>
          <w:p w14:paraId="26955D82" w14:textId="77777777" w:rsidR="006651F9" w:rsidRDefault="00000000">
            <w:pPr>
              <w:spacing w:after="0" w:line="259" w:lineRule="auto"/>
              <w:ind w:left="2" w:firstLine="0"/>
              <w:jc w:val="left"/>
            </w:pPr>
            <w:r>
              <w:t xml:space="preserve">Reduced  </w:t>
            </w:r>
          </w:p>
          <w:p w14:paraId="4B311A18" w14:textId="77777777" w:rsidR="006651F9" w:rsidRDefault="00000000">
            <w:pPr>
              <w:spacing w:after="0" w:line="259" w:lineRule="auto"/>
              <w:ind w:left="2" w:firstLine="0"/>
              <w:jc w:val="left"/>
            </w:pPr>
            <w:r>
              <w:t xml:space="preserve"> </w:t>
            </w:r>
          </w:p>
          <w:p w14:paraId="35C2EAB4" w14:textId="77777777" w:rsidR="006651F9" w:rsidRDefault="00000000">
            <w:pPr>
              <w:spacing w:after="0" w:line="259" w:lineRule="auto"/>
              <w:ind w:left="2" w:firstLine="0"/>
              <w:jc w:val="left"/>
            </w:pPr>
            <w:r>
              <w:t xml:space="preserve">Encryption and  </w:t>
            </w:r>
          </w:p>
          <w:p w14:paraId="11B2C905" w14:textId="77777777" w:rsidR="006651F9" w:rsidRDefault="00000000">
            <w:pPr>
              <w:spacing w:after="0" w:line="259" w:lineRule="auto"/>
              <w:ind w:left="2" w:firstLine="0"/>
              <w:jc w:val="left"/>
            </w:pPr>
            <w:r>
              <w:t xml:space="preserve"> </w:t>
            </w:r>
          </w:p>
          <w:p w14:paraId="12D67F30" w14:textId="77777777" w:rsidR="006651F9" w:rsidRDefault="00000000">
            <w:pPr>
              <w:spacing w:after="0" w:line="259" w:lineRule="auto"/>
              <w:ind w:left="2" w:firstLine="0"/>
              <w:jc w:val="left"/>
            </w:pPr>
            <w:r>
              <w:t xml:space="preserve">Decryption time </w:t>
            </w:r>
          </w:p>
        </w:tc>
        <w:tc>
          <w:tcPr>
            <w:tcW w:w="2051" w:type="dxa"/>
            <w:tcBorders>
              <w:top w:val="single" w:sz="4" w:space="0" w:color="000000"/>
              <w:left w:val="single" w:sz="4" w:space="0" w:color="000000"/>
              <w:bottom w:val="single" w:sz="4" w:space="0" w:color="000000"/>
              <w:right w:val="single" w:sz="4" w:space="0" w:color="000000"/>
            </w:tcBorders>
          </w:tcPr>
          <w:p w14:paraId="49DA1B05" w14:textId="77777777" w:rsidR="006651F9" w:rsidRDefault="00000000">
            <w:pPr>
              <w:spacing w:after="0" w:line="259" w:lineRule="auto"/>
              <w:ind w:left="0" w:firstLine="0"/>
              <w:jc w:val="left"/>
            </w:pPr>
            <w:r>
              <w:t xml:space="preserve"> </w:t>
            </w:r>
          </w:p>
          <w:p w14:paraId="4F4B6CB3" w14:textId="77777777" w:rsidR="006651F9" w:rsidRDefault="00000000">
            <w:pPr>
              <w:spacing w:after="0" w:line="259" w:lineRule="auto"/>
              <w:ind w:left="0" w:firstLine="0"/>
              <w:jc w:val="left"/>
            </w:pPr>
            <w:r>
              <w:t xml:space="preserve">Large </w:t>
            </w:r>
            <w:proofErr w:type="spellStart"/>
            <w:r>
              <w:t>KeySize</w:t>
            </w:r>
            <w:proofErr w:type="spellEnd"/>
            <w:r>
              <w:t xml:space="preserve"> </w:t>
            </w:r>
          </w:p>
        </w:tc>
      </w:tr>
      <w:tr w:rsidR="006651F9" w14:paraId="259C8777" w14:textId="77777777" w:rsidTr="00AB61A8">
        <w:trPr>
          <w:trHeight w:val="1532"/>
        </w:trPr>
        <w:tc>
          <w:tcPr>
            <w:tcW w:w="739" w:type="dxa"/>
            <w:tcBorders>
              <w:top w:val="single" w:sz="4" w:space="0" w:color="000000"/>
              <w:left w:val="single" w:sz="4" w:space="0" w:color="000000"/>
              <w:bottom w:val="single" w:sz="4" w:space="0" w:color="000000"/>
              <w:right w:val="single" w:sz="4" w:space="0" w:color="000000"/>
            </w:tcBorders>
          </w:tcPr>
          <w:p w14:paraId="648016E0" w14:textId="77777777" w:rsidR="006651F9" w:rsidRDefault="00000000">
            <w:pPr>
              <w:spacing w:after="0" w:line="259" w:lineRule="auto"/>
              <w:ind w:left="2" w:firstLine="0"/>
              <w:jc w:val="left"/>
            </w:pPr>
            <w:r>
              <w:t xml:space="preserve"> </w:t>
            </w:r>
          </w:p>
          <w:p w14:paraId="20FA71D5" w14:textId="77777777" w:rsidR="006651F9" w:rsidRDefault="00000000">
            <w:pPr>
              <w:spacing w:after="0" w:line="259" w:lineRule="auto"/>
              <w:ind w:left="2" w:firstLine="0"/>
              <w:jc w:val="left"/>
            </w:pPr>
            <w:r>
              <w:t xml:space="preserve"> </w:t>
            </w:r>
          </w:p>
          <w:p w14:paraId="42EDC5C8" w14:textId="77777777" w:rsidR="006651F9" w:rsidRDefault="00000000">
            <w:pPr>
              <w:spacing w:after="0" w:line="259" w:lineRule="auto"/>
              <w:ind w:left="2" w:firstLine="0"/>
              <w:jc w:val="left"/>
            </w:pPr>
            <w:r>
              <w:t xml:space="preserve">2. </w:t>
            </w:r>
          </w:p>
        </w:tc>
        <w:tc>
          <w:tcPr>
            <w:tcW w:w="1835" w:type="dxa"/>
            <w:tcBorders>
              <w:top w:val="single" w:sz="4" w:space="0" w:color="000000"/>
              <w:left w:val="single" w:sz="4" w:space="0" w:color="000000"/>
              <w:bottom w:val="single" w:sz="4" w:space="0" w:color="000000"/>
              <w:right w:val="single" w:sz="4" w:space="0" w:color="000000"/>
            </w:tcBorders>
          </w:tcPr>
          <w:p w14:paraId="36C9557C" w14:textId="77777777" w:rsidR="006651F9" w:rsidRDefault="00000000">
            <w:pPr>
              <w:spacing w:after="0" w:line="259" w:lineRule="auto"/>
              <w:ind w:left="0" w:firstLine="0"/>
              <w:jc w:val="left"/>
            </w:pPr>
            <w:r>
              <w:t xml:space="preserve"> </w:t>
            </w:r>
          </w:p>
          <w:p w14:paraId="64E148FE" w14:textId="77777777" w:rsidR="006651F9" w:rsidRDefault="00000000">
            <w:pPr>
              <w:spacing w:after="0" w:line="216" w:lineRule="auto"/>
              <w:ind w:left="0" w:right="21" w:firstLine="0"/>
              <w:jc w:val="left"/>
            </w:pPr>
            <w:r>
              <w:t xml:space="preserve">Dr. Vivek Kapoor </w:t>
            </w:r>
          </w:p>
          <w:p w14:paraId="31BA1509" w14:textId="77777777" w:rsidR="006651F9" w:rsidRDefault="00000000">
            <w:pPr>
              <w:spacing w:after="0" w:line="259" w:lineRule="auto"/>
              <w:ind w:left="0" w:right="27" w:firstLine="0"/>
              <w:jc w:val="left"/>
            </w:pPr>
            <w:r>
              <w:t xml:space="preserve">And Rahul Yadav </w:t>
            </w:r>
          </w:p>
        </w:tc>
        <w:tc>
          <w:tcPr>
            <w:tcW w:w="1664" w:type="dxa"/>
            <w:tcBorders>
              <w:top w:val="single" w:sz="4" w:space="0" w:color="000000"/>
              <w:left w:val="single" w:sz="4" w:space="0" w:color="000000"/>
              <w:bottom w:val="single" w:sz="4" w:space="0" w:color="000000"/>
              <w:right w:val="single" w:sz="4" w:space="0" w:color="000000"/>
            </w:tcBorders>
          </w:tcPr>
          <w:p w14:paraId="4AC5CF2A" w14:textId="77777777" w:rsidR="006651F9" w:rsidRDefault="00000000">
            <w:pPr>
              <w:spacing w:after="0" w:line="259" w:lineRule="auto"/>
              <w:ind w:left="0" w:firstLine="0"/>
              <w:jc w:val="left"/>
            </w:pPr>
            <w:r>
              <w:t xml:space="preserve"> </w:t>
            </w:r>
          </w:p>
          <w:p w14:paraId="21A95062" w14:textId="77777777" w:rsidR="006651F9" w:rsidRDefault="00000000">
            <w:pPr>
              <w:spacing w:after="0" w:line="259" w:lineRule="auto"/>
              <w:ind w:left="0" w:firstLine="0"/>
              <w:jc w:val="left"/>
            </w:pPr>
            <w:r>
              <w:t>-</w:t>
            </w:r>
            <w:proofErr w:type="spellStart"/>
            <w:r>
              <w:t>Rsa</w:t>
            </w:r>
            <w:proofErr w:type="spellEnd"/>
            <w:r>
              <w:t xml:space="preserve"> </w:t>
            </w:r>
          </w:p>
          <w:p w14:paraId="777D7612" w14:textId="77777777" w:rsidR="006651F9" w:rsidRDefault="00000000">
            <w:pPr>
              <w:spacing w:after="0" w:line="259" w:lineRule="auto"/>
              <w:ind w:left="0" w:firstLine="0"/>
              <w:jc w:val="left"/>
            </w:pPr>
            <w:r>
              <w:t xml:space="preserve">Algorithm </w:t>
            </w:r>
          </w:p>
          <w:p w14:paraId="232792C4" w14:textId="77777777" w:rsidR="006651F9" w:rsidRDefault="00000000">
            <w:pPr>
              <w:spacing w:after="0" w:line="259" w:lineRule="auto"/>
              <w:ind w:left="0" w:firstLine="0"/>
              <w:jc w:val="left"/>
            </w:pPr>
            <w:r>
              <w:t xml:space="preserve"> </w:t>
            </w:r>
          </w:p>
          <w:p w14:paraId="4036375B" w14:textId="77777777" w:rsidR="006651F9" w:rsidRDefault="00000000">
            <w:pPr>
              <w:spacing w:after="0" w:line="259" w:lineRule="auto"/>
              <w:ind w:left="0" w:firstLine="0"/>
              <w:jc w:val="left"/>
            </w:pPr>
            <w:r>
              <w:t xml:space="preserve">-Des </w:t>
            </w:r>
          </w:p>
          <w:p w14:paraId="7AF662D7" w14:textId="77777777" w:rsidR="006651F9" w:rsidRDefault="00000000">
            <w:pPr>
              <w:spacing w:after="0" w:line="259" w:lineRule="auto"/>
              <w:ind w:left="0" w:firstLine="0"/>
              <w:jc w:val="left"/>
            </w:pPr>
            <w:r>
              <w:t xml:space="preserve">Algorithm  </w:t>
            </w:r>
          </w:p>
          <w:p w14:paraId="593AC891" w14:textId="77777777" w:rsidR="006651F9" w:rsidRDefault="00000000">
            <w:pPr>
              <w:spacing w:after="0" w:line="259" w:lineRule="auto"/>
              <w:ind w:left="0" w:firstLine="0"/>
              <w:jc w:val="left"/>
            </w:pPr>
            <w:r>
              <w:t xml:space="preserve"> </w:t>
            </w:r>
          </w:p>
          <w:p w14:paraId="3F2D4342" w14:textId="77777777" w:rsidR="006651F9" w:rsidRDefault="00000000">
            <w:pPr>
              <w:spacing w:after="0" w:line="259" w:lineRule="auto"/>
              <w:ind w:left="0" w:firstLine="0"/>
              <w:jc w:val="left"/>
            </w:pPr>
            <w:r>
              <w:t xml:space="preserve">-SHA128 </w:t>
            </w:r>
          </w:p>
        </w:tc>
        <w:tc>
          <w:tcPr>
            <w:tcW w:w="1896" w:type="dxa"/>
            <w:tcBorders>
              <w:top w:val="single" w:sz="4" w:space="0" w:color="000000"/>
              <w:left w:val="single" w:sz="4" w:space="0" w:color="000000"/>
              <w:bottom w:val="single" w:sz="4" w:space="0" w:color="000000"/>
              <w:right w:val="single" w:sz="4" w:space="0" w:color="000000"/>
            </w:tcBorders>
          </w:tcPr>
          <w:p w14:paraId="467A19FC" w14:textId="77777777" w:rsidR="006651F9" w:rsidRDefault="00000000">
            <w:pPr>
              <w:spacing w:after="0" w:line="259" w:lineRule="auto"/>
              <w:ind w:left="2" w:firstLine="0"/>
              <w:jc w:val="left"/>
            </w:pPr>
            <w:r>
              <w:t xml:space="preserve"> </w:t>
            </w:r>
          </w:p>
          <w:p w14:paraId="5543BEAC" w14:textId="77777777" w:rsidR="006651F9" w:rsidRDefault="00000000">
            <w:pPr>
              <w:spacing w:after="0" w:line="259" w:lineRule="auto"/>
              <w:ind w:left="2" w:firstLine="0"/>
              <w:jc w:val="left"/>
            </w:pPr>
            <w:r>
              <w:t xml:space="preserve">-128bit key </w:t>
            </w:r>
          </w:p>
          <w:p w14:paraId="22F6BC6E" w14:textId="77777777" w:rsidR="006651F9" w:rsidRDefault="00000000">
            <w:pPr>
              <w:spacing w:after="0" w:line="259" w:lineRule="auto"/>
              <w:ind w:left="2" w:firstLine="0"/>
              <w:jc w:val="left"/>
            </w:pPr>
            <w:r>
              <w:t xml:space="preserve"> </w:t>
            </w:r>
          </w:p>
          <w:p w14:paraId="6EA789AC" w14:textId="77777777" w:rsidR="006651F9" w:rsidRDefault="00000000">
            <w:pPr>
              <w:spacing w:after="0" w:line="259" w:lineRule="auto"/>
              <w:ind w:left="2" w:firstLine="0"/>
              <w:jc w:val="left"/>
            </w:pPr>
            <w:r>
              <w:t xml:space="preserve">-Secure data </w:t>
            </w:r>
          </w:p>
          <w:p w14:paraId="2C5970CA" w14:textId="77777777" w:rsidR="006651F9" w:rsidRDefault="00000000">
            <w:pPr>
              <w:spacing w:after="0" w:line="259" w:lineRule="auto"/>
              <w:ind w:left="2" w:firstLine="0"/>
              <w:jc w:val="left"/>
            </w:pPr>
            <w:r>
              <w:t xml:space="preserve">Transmission </w:t>
            </w:r>
          </w:p>
          <w:p w14:paraId="7E48BF09" w14:textId="77777777" w:rsidR="006651F9" w:rsidRDefault="00000000">
            <w:pPr>
              <w:spacing w:after="0" w:line="259" w:lineRule="auto"/>
              <w:ind w:left="2" w:firstLine="0"/>
              <w:jc w:val="left"/>
            </w:pPr>
            <w:r>
              <w:t xml:space="preserve"> </w:t>
            </w:r>
          </w:p>
          <w:p w14:paraId="47D5AB50" w14:textId="77777777" w:rsidR="006651F9" w:rsidRDefault="00000000">
            <w:pPr>
              <w:spacing w:after="0" w:line="259" w:lineRule="auto"/>
              <w:ind w:left="2" w:firstLine="0"/>
              <w:jc w:val="left"/>
            </w:pPr>
            <w:r>
              <w:t xml:space="preserve">-Data Integrity </w:t>
            </w:r>
          </w:p>
        </w:tc>
        <w:tc>
          <w:tcPr>
            <w:tcW w:w="2051" w:type="dxa"/>
            <w:tcBorders>
              <w:top w:val="single" w:sz="4" w:space="0" w:color="000000"/>
              <w:left w:val="single" w:sz="4" w:space="0" w:color="000000"/>
              <w:bottom w:val="single" w:sz="4" w:space="0" w:color="000000"/>
              <w:right w:val="single" w:sz="4" w:space="0" w:color="000000"/>
            </w:tcBorders>
          </w:tcPr>
          <w:p w14:paraId="6B19FD64" w14:textId="77777777" w:rsidR="006651F9" w:rsidRDefault="00000000">
            <w:pPr>
              <w:spacing w:after="0" w:line="259" w:lineRule="auto"/>
              <w:ind w:left="0" w:firstLine="0"/>
              <w:jc w:val="left"/>
            </w:pPr>
            <w:r>
              <w:t xml:space="preserve"> </w:t>
            </w:r>
          </w:p>
          <w:p w14:paraId="5F1AE3A8" w14:textId="77777777" w:rsidR="006651F9" w:rsidRDefault="00000000">
            <w:pPr>
              <w:spacing w:after="0" w:line="259" w:lineRule="auto"/>
              <w:ind w:left="0" w:firstLine="0"/>
              <w:jc w:val="left"/>
            </w:pPr>
            <w:r>
              <w:t xml:space="preserve">Performance Impact and need high computational power </w:t>
            </w:r>
          </w:p>
        </w:tc>
      </w:tr>
      <w:tr w:rsidR="006651F9" w14:paraId="7690F261" w14:textId="77777777" w:rsidTr="00AB61A8">
        <w:trPr>
          <w:trHeight w:val="1274"/>
        </w:trPr>
        <w:tc>
          <w:tcPr>
            <w:tcW w:w="739" w:type="dxa"/>
            <w:tcBorders>
              <w:top w:val="single" w:sz="4" w:space="0" w:color="000000"/>
              <w:left w:val="single" w:sz="4" w:space="0" w:color="000000"/>
              <w:bottom w:val="single" w:sz="4" w:space="0" w:color="000000"/>
              <w:right w:val="single" w:sz="4" w:space="0" w:color="000000"/>
            </w:tcBorders>
          </w:tcPr>
          <w:p w14:paraId="01059522" w14:textId="77777777" w:rsidR="006651F9" w:rsidRDefault="00000000">
            <w:pPr>
              <w:spacing w:after="0" w:line="259" w:lineRule="auto"/>
              <w:ind w:left="2" w:firstLine="0"/>
              <w:jc w:val="left"/>
            </w:pPr>
            <w:r>
              <w:t xml:space="preserve"> </w:t>
            </w:r>
          </w:p>
          <w:p w14:paraId="4E36F5F8" w14:textId="77777777" w:rsidR="006651F9" w:rsidRDefault="00000000">
            <w:pPr>
              <w:spacing w:after="0" w:line="259" w:lineRule="auto"/>
              <w:ind w:left="2" w:firstLine="0"/>
              <w:jc w:val="left"/>
            </w:pPr>
            <w:r>
              <w:t xml:space="preserve"> </w:t>
            </w:r>
          </w:p>
          <w:p w14:paraId="2D8702EA" w14:textId="77777777" w:rsidR="006651F9" w:rsidRDefault="00000000">
            <w:pPr>
              <w:spacing w:after="0" w:line="259" w:lineRule="auto"/>
              <w:ind w:left="2" w:firstLine="0"/>
              <w:jc w:val="left"/>
            </w:pPr>
            <w:r>
              <w:t xml:space="preserve">3. </w:t>
            </w:r>
          </w:p>
        </w:tc>
        <w:tc>
          <w:tcPr>
            <w:tcW w:w="1835" w:type="dxa"/>
            <w:tcBorders>
              <w:top w:val="single" w:sz="4" w:space="0" w:color="000000"/>
              <w:left w:val="single" w:sz="4" w:space="0" w:color="000000"/>
              <w:bottom w:val="single" w:sz="4" w:space="0" w:color="000000"/>
              <w:right w:val="single" w:sz="4" w:space="0" w:color="000000"/>
            </w:tcBorders>
          </w:tcPr>
          <w:p w14:paraId="2F878574" w14:textId="77777777" w:rsidR="006651F9" w:rsidRDefault="00000000">
            <w:pPr>
              <w:spacing w:after="0" w:line="259" w:lineRule="auto"/>
              <w:ind w:left="0" w:firstLine="0"/>
              <w:jc w:val="left"/>
            </w:pPr>
            <w:r>
              <w:t xml:space="preserve"> </w:t>
            </w:r>
          </w:p>
          <w:p w14:paraId="7D1780B0" w14:textId="77777777" w:rsidR="006651F9" w:rsidRDefault="00000000">
            <w:pPr>
              <w:spacing w:after="0" w:line="259" w:lineRule="auto"/>
              <w:ind w:left="0" w:firstLine="0"/>
              <w:jc w:val="left"/>
            </w:pPr>
            <w:proofErr w:type="spellStart"/>
            <w:r>
              <w:t>Arprit</w:t>
            </w:r>
            <w:proofErr w:type="spellEnd"/>
            <w:r>
              <w:t xml:space="preserve"> Agarwal and Gunjan </w:t>
            </w:r>
            <w:proofErr w:type="spellStart"/>
            <w:r>
              <w:t>Patnakar</w:t>
            </w:r>
            <w:proofErr w:type="spellEnd"/>
            <w:r>
              <w:t xml:space="preserve"> </w:t>
            </w:r>
          </w:p>
        </w:tc>
        <w:tc>
          <w:tcPr>
            <w:tcW w:w="1664" w:type="dxa"/>
            <w:tcBorders>
              <w:top w:val="single" w:sz="4" w:space="0" w:color="000000"/>
              <w:left w:val="single" w:sz="4" w:space="0" w:color="000000"/>
              <w:bottom w:val="single" w:sz="4" w:space="0" w:color="000000"/>
              <w:right w:val="single" w:sz="4" w:space="0" w:color="000000"/>
            </w:tcBorders>
          </w:tcPr>
          <w:p w14:paraId="09B0E012" w14:textId="77777777" w:rsidR="006651F9" w:rsidRDefault="00000000">
            <w:pPr>
              <w:spacing w:after="0" w:line="259" w:lineRule="auto"/>
              <w:ind w:left="0" w:firstLine="0"/>
              <w:jc w:val="left"/>
            </w:pPr>
            <w:r>
              <w:t xml:space="preserve"> </w:t>
            </w:r>
          </w:p>
          <w:p w14:paraId="6190B707" w14:textId="77777777" w:rsidR="006651F9" w:rsidRDefault="00000000">
            <w:pPr>
              <w:spacing w:after="0" w:line="259" w:lineRule="auto"/>
              <w:ind w:left="0" w:firstLine="0"/>
              <w:jc w:val="left"/>
            </w:pPr>
            <w:r>
              <w:t xml:space="preserve">-RSA </w:t>
            </w:r>
          </w:p>
          <w:p w14:paraId="07CA72FE" w14:textId="77777777" w:rsidR="006651F9" w:rsidRDefault="00000000">
            <w:pPr>
              <w:spacing w:after="0" w:line="259" w:lineRule="auto"/>
              <w:ind w:left="0" w:firstLine="0"/>
              <w:jc w:val="left"/>
            </w:pPr>
            <w:r>
              <w:t xml:space="preserve">Algorithm </w:t>
            </w:r>
          </w:p>
          <w:p w14:paraId="7CAA3FE1" w14:textId="77777777" w:rsidR="006651F9" w:rsidRDefault="00000000">
            <w:pPr>
              <w:spacing w:after="0" w:line="259" w:lineRule="auto"/>
              <w:ind w:left="0" w:firstLine="0"/>
              <w:jc w:val="left"/>
            </w:pPr>
            <w:r>
              <w:t xml:space="preserve"> </w:t>
            </w:r>
          </w:p>
          <w:p w14:paraId="2A619120" w14:textId="77777777" w:rsidR="006651F9" w:rsidRDefault="00000000">
            <w:pPr>
              <w:spacing w:after="0" w:line="259" w:lineRule="auto"/>
              <w:ind w:left="0" w:right="26" w:firstLine="0"/>
              <w:jc w:val="left"/>
            </w:pPr>
            <w:r>
              <w:t>-</w:t>
            </w:r>
            <w:proofErr w:type="spellStart"/>
            <w:r>
              <w:t>Diffiehellman</w:t>
            </w:r>
            <w:proofErr w:type="spellEnd"/>
            <w: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7C095229" w14:textId="77777777" w:rsidR="006651F9" w:rsidRDefault="00000000">
            <w:pPr>
              <w:spacing w:after="0" w:line="259" w:lineRule="auto"/>
              <w:ind w:left="2" w:firstLine="0"/>
              <w:jc w:val="left"/>
            </w:pPr>
            <w:r>
              <w:t xml:space="preserve">-Scalability </w:t>
            </w:r>
          </w:p>
          <w:p w14:paraId="0CA1F16C" w14:textId="77777777" w:rsidR="006651F9" w:rsidRDefault="00000000">
            <w:pPr>
              <w:spacing w:after="0" w:line="259" w:lineRule="auto"/>
              <w:ind w:left="2" w:firstLine="0"/>
              <w:jc w:val="left"/>
            </w:pPr>
            <w:r>
              <w:t xml:space="preserve"> </w:t>
            </w:r>
          </w:p>
          <w:p w14:paraId="3BB77FE5" w14:textId="77777777" w:rsidR="006651F9" w:rsidRDefault="00000000">
            <w:pPr>
              <w:spacing w:after="0" w:line="259" w:lineRule="auto"/>
              <w:ind w:left="2" w:firstLine="0"/>
              <w:jc w:val="left"/>
            </w:pPr>
            <w:r>
              <w:t xml:space="preserve">-Highly </w:t>
            </w:r>
            <w:proofErr w:type="spellStart"/>
            <w:r>
              <w:t>Effiecient</w:t>
            </w:r>
            <w:proofErr w:type="spellEnd"/>
            <w:r>
              <w:t xml:space="preserve"> </w:t>
            </w:r>
          </w:p>
          <w:p w14:paraId="09B24EDC" w14:textId="77777777" w:rsidR="006651F9" w:rsidRDefault="00000000">
            <w:pPr>
              <w:spacing w:after="0" w:line="259" w:lineRule="auto"/>
              <w:ind w:left="2" w:firstLine="0"/>
              <w:jc w:val="left"/>
            </w:pPr>
            <w:r>
              <w:t xml:space="preserve"> </w:t>
            </w:r>
          </w:p>
          <w:p w14:paraId="1887F929" w14:textId="77777777" w:rsidR="006651F9" w:rsidRDefault="00000000">
            <w:pPr>
              <w:spacing w:after="0" w:line="259" w:lineRule="auto"/>
              <w:ind w:left="2" w:firstLine="0"/>
              <w:jc w:val="left"/>
            </w:pPr>
            <w:r>
              <w:t xml:space="preserve">-Secure Key </w:t>
            </w:r>
          </w:p>
          <w:p w14:paraId="336E45F4" w14:textId="77777777" w:rsidR="006651F9" w:rsidRDefault="00000000">
            <w:pPr>
              <w:spacing w:after="0" w:line="259" w:lineRule="auto"/>
              <w:ind w:left="2" w:firstLine="0"/>
              <w:jc w:val="left"/>
            </w:pPr>
            <w:r>
              <w:t xml:space="preserve">Sharing </w:t>
            </w:r>
          </w:p>
        </w:tc>
        <w:tc>
          <w:tcPr>
            <w:tcW w:w="2051" w:type="dxa"/>
            <w:tcBorders>
              <w:top w:val="single" w:sz="4" w:space="0" w:color="000000"/>
              <w:left w:val="single" w:sz="4" w:space="0" w:color="000000"/>
              <w:bottom w:val="single" w:sz="4" w:space="0" w:color="000000"/>
              <w:right w:val="single" w:sz="4" w:space="0" w:color="000000"/>
            </w:tcBorders>
          </w:tcPr>
          <w:p w14:paraId="287E73FD" w14:textId="77777777" w:rsidR="006651F9" w:rsidRDefault="00000000">
            <w:pPr>
              <w:spacing w:after="0" w:line="259" w:lineRule="auto"/>
              <w:ind w:left="0" w:firstLine="0"/>
              <w:jc w:val="left"/>
            </w:pPr>
            <w:r>
              <w:t xml:space="preserve"> </w:t>
            </w:r>
          </w:p>
          <w:p w14:paraId="16347C4A" w14:textId="77777777" w:rsidR="006651F9" w:rsidRDefault="00000000">
            <w:pPr>
              <w:spacing w:after="0" w:line="259" w:lineRule="auto"/>
              <w:ind w:left="0" w:firstLine="0"/>
              <w:jc w:val="left"/>
            </w:pPr>
            <w:r>
              <w:t xml:space="preserve">-Require Technical expertise and users need </w:t>
            </w:r>
          </w:p>
        </w:tc>
      </w:tr>
      <w:tr w:rsidR="006651F9" w14:paraId="7CA19405" w14:textId="77777777" w:rsidTr="00AB61A8">
        <w:trPr>
          <w:trHeight w:val="1423"/>
        </w:trPr>
        <w:tc>
          <w:tcPr>
            <w:tcW w:w="739" w:type="dxa"/>
            <w:tcBorders>
              <w:top w:val="single" w:sz="4" w:space="0" w:color="000000"/>
              <w:left w:val="single" w:sz="4" w:space="0" w:color="000000"/>
              <w:bottom w:val="single" w:sz="4" w:space="0" w:color="000000"/>
              <w:right w:val="single" w:sz="4" w:space="0" w:color="000000"/>
            </w:tcBorders>
          </w:tcPr>
          <w:p w14:paraId="31AF68BA" w14:textId="77777777" w:rsidR="006651F9" w:rsidRDefault="00000000">
            <w:pPr>
              <w:spacing w:after="0" w:line="259" w:lineRule="auto"/>
              <w:ind w:left="2" w:firstLine="0"/>
              <w:jc w:val="left"/>
            </w:pPr>
            <w:r>
              <w:t xml:space="preserve"> </w:t>
            </w:r>
          </w:p>
          <w:p w14:paraId="31517A38" w14:textId="77777777" w:rsidR="006651F9" w:rsidRDefault="00000000">
            <w:pPr>
              <w:spacing w:after="0" w:line="259" w:lineRule="auto"/>
              <w:ind w:left="2" w:firstLine="0"/>
              <w:jc w:val="left"/>
            </w:pPr>
            <w:r>
              <w:t xml:space="preserve"> </w:t>
            </w:r>
          </w:p>
          <w:p w14:paraId="1DCA773C" w14:textId="77777777" w:rsidR="006651F9" w:rsidRDefault="00000000">
            <w:pPr>
              <w:spacing w:after="0" w:line="259" w:lineRule="auto"/>
              <w:ind w:left="2" w:firstLine="0"/>
              <w:jc w:val="left"/>
            </w:pPr>
            <w:r>
              <w:t xml:space="preserve">4. </w:t>
            </w:r>
          </w:p>
        </w:tc>
        <w:tc>
          <w:tcPr>
            <w:tcW w:w="1835" w:type="dxa"/>
            <w:tcBorders>
              <w:top w:val="single" w:sz="4" w:space="0" w:color="000000"/>
              <w:left w:val="single" w:sz="4" w:space="0" w:color="000000"/>
              <w:bottom w:val="single" w:sz="4" w:space="0" w:color="000000"/>
              <w:right w:val="single" w:sz="4" w:space="0" w:color="000000"/>
            </w:tcBorders>
          </w:tcPr>
          <w:p w14:paraId="7B4CF7CF" w14:textId="77777777" w:rsidR="006651F9" w:rsidRDefault="00000000">
            <w:pPr>
              <w:spacing w:after="0" w:line="259" w:lineRule="auto"/>
              <w:ind w:left="0" w:firstLine="0"/>
              <w:jc w:val="left"/>
            </w:pPr>
            <w:r>
              <w:t xml:space="preserve">Y </w:t>
            </w:r>
            <w:proofErr w:type="spellStart"/>
            <w:r>
              <w:t>Alkady</w:t>
            </w:r>
            <w:proofErr w:type="spellEnd"/>
            <w:r>
              <w:t xml:space="preserve">, M.I. Habib and R.Y </w:t>
            </w:r>
          </w:p>
        </w:tc>
        <w:tc>
          <w:tcPr>
            <w:tcW w:w="1664" w:type="dxa"/>
            <w:tcBorders>
              <w:top w:val="single" w:sz="4" w:space="0" w:color="000000"/>
              <w:left w:val="single" w:sz="4" w:space="0" w:color="000000"/>
              <w:bottom w:val="single" w:sz="4" w:space="0" w:color="000000"/>
              <w:right w:val="single" w:sz="4" w:space="0" w:color="000000"/>
            </w:tcBorders>
          </w:tcPr>
          <w:p w14:paraId="52CBB72F" w14:textId="77777777" w:rsidR="006651F9" w:rsidRDefault="00000000">
            <w:pPr>
              <w:spacing w:after="0" w:line="259" w:lineRule="auto"/>
              <w:ind w:left="0" w:firstLine="0"/>
              <w:jc w:val="left"/>
            </w:pPr>
            <w:r>
              <w:t xml:space="preserve"> </w:t>
            </w:r>
          </w:p>
          <w:p w14:paraId="6C3F70FF" w14:textId="77777777" w:rsidR="006651F9" w:rsidRDefault="00000000">
            <w:pPr>
              <w:spacing w:after="0" w:line="259" w:lineRule="auto"/>
              <w:ind w:left="0" w:firstLine="0"/>
              <w:jc w:val="left"/>
            </w:pPr>
            <w:r>
              <w:t xml:space="preserve">-RSA  </w:t>
            </w:r>
          </w:p>
          <w:p w14:paraId="58DEC831" w14:textId="77777777" w:rsidR="006651F9" w:rsidRDefault="00000000">
            <w:pPr>
              <w:spacing w:after="0" w:line="259" w:lineRule="auto"/>
              <w:ind w:left="0" w:firstLine="0"/>
              <w:jc w:val="left"/>
            </w:pPr>
            <w:r>
              <w:t xml:space="preserve">Algorithm </w:t>
            </w:r>
          </w:p>
          <w:p w14:paraId="75B2ECD2" w14:textId="77777777" w:rsidR="006651F9" w:rsidRDefault="00000000">
            <w:pPr>
              <w:spacing w:after="0" w:line="259" w:lineRule="auto"/>
              <w:ind w:left="0" w:firstLine="0"/>
              <w:jc w:val="left"/>
            </w:pPr>
            <w:r>
              <w:t xml:space="preserve"> </w:t>
            </w:r>
          </w:p>
          <w:p w14:paraId="6C341924" w14:textId="77777777" w:rsidR="006651F9" w:rsidRDefault="00000000">
            <w:pPr>
              <w:spacing w:after="0" w:line="259" w:lineRule="auto"/>
              <w:ind w:left="0" w:firstLine="0"/>
              <w:jc w:val="left"/>
            </w:pPr>
            <w:r>
              <w:t xml:space="preserve">-ECC </w:t>
            </w:r>
          </w:p>
          <w:p w14:paraId="25B566CD" w14:textId="77777777" w:rsidR="006651F9" w:rsidRDefault="00000000">
            <w:pPr>
              <w:spacing w:after="0" w:line="259" w:lineRule="auto"/>
              <w:ind w:left="0" w:firstLine="0"/>
              <w:jc w:val="left"/>
            </w:pPr>
            <w:r>
              <w:t xml:space="preserve">algorithm </w:t>
            </w:r>
          </w:p>
        </w:tc>
        <w:tc>
          <w:tcPr>
            <w:tcW w:w="1896" w:type="dxa"/>
            <w:tcBorders>
              <w:top w:val="single" w:sz="4" w:space="0" w:color="000000"/>
              <w:left w:val="single" w:sz="4" w:space="0" w:color="000000"/>
              <w:bottom w:val="single" w:sz="4" w:space="0" w:color="000000"/>
              <w:right w:val="single" w:sz="4" w:space="0" w:color="000000"/>
            </w:tcBorders>
          </w:tcPr>
          <w:p w14:paraId="3B358F87" w14:textId="77777777" w:rsidR="006651F9" w:rsidRDefault="00000000">
            <w:pPr>
              <w:spacing w:after="0" w:line="259" w:lineRule="auto"/>
              <w:ind w:left="2" w:firstLine="0"/>
              <w:jc w:val="left"/>
            </w:pPr>
            <w:r>
              <w:t xml:space="preserve"> </w:t>
            </w:r>
          </w:p>
          <w:p w14:paraId="10D00BB5" w14:textId="77777777" w:rsidR="006651F9" w:rsidRDefault="00000000">
            <w:pPr>
              <w:spacing w:after="0" w:line="259" w:lineRule="auto"/>
              <w:ind w:left="2" w:firstLine="0"/>
              <w:jc w:val="left"/>
            </w:pPr>
            <w:r>
              <w:t xml:space="preserve">-Better </w:t>
            </w:r>
          </w:p>
          <w:p w14:paraId="185DD42E" w14:textId="77777777" w:rsidR="006651F9" w:rsidRDefault="00000000">
            <w:pPr>
              <w:spacing w:after="0" w:line="259" w:lineRule="auto"/>
              <w:ind w:left="2" w:firstLine="0"/>
              <w:jc w:val="left"/>
            </w:pPr>
            <w:proofErr w:type="spellStart"/>
            <w:r>
              <w:t>Performancein</w:t>
            </w:r>
            <w:proofErr w:type="spellEnd"/>
            <w:r>
              <w:t xml:space="preserve"> terms of computation time and the size of text. </w:t>
            </w:r>
          </w:p>
        </w:tc>
        <w:tc>
          <w:tcPr>
            <w:tcW w:w="2051" w:type="dxa"/>
            <w:tcBorders>
              <w:top w:val="single" w:sz="4" w:space="0" w:color="000000"/>
              <w:left w:val="single" w:sz="4" w:space="0" w:color="000000"/>
              <w:bottom w:val="single" w:sz="4" w:space="0" w:color="000000"/>
              <w:right w:val="single" w:sz="4" w:space="0" w:color="000000"/>
            </w:tcBorders>
          </w:tcPr>
          <w:p w14:paraId="62A1AFBE" w14:textId="77777777" w:rsidR="006651F9" w:rsidRDefault="00000000">
            <w:pPr>
              <w:spacing w:after="0" w:line="259" w:lineRule="auto"/>
              <w:ind w:left="0" w:firstLine="0"/>
              <w:jc w:val="left"/>
            </w:pPr>
            <w:r>
              <w:t xml:space="preserve"> </w:t>
            </w:r>
          </w:p>
          <w:p w14:paraId="6FDFED5A" w14:textId="77777777" w:rsidR="006651F9" w:rsidRDefault="00000000">
            <w:pPr>
              <w:spacing w:after="0" w:line="259" w:lineRule="auto"/>
              <w:ind w:left="0" w:firstLine="0"/>
              <w:jc w:val="left"/>
            </w:pPr>
            <w:r>
              <w:t xml:space="preserve">-High Complexity, might need more resources </w:t>
            </w:r>
          </w:p>
        </w:tc>
      </w:tr>
      <w:tr w:rsidR="006651F9" w14:paraId="7D8C5146" w14:textId="77777777" w:rsidTr="00AB61A8">
        <w:trPr>
          <w:trHeight w:val="1556"/>
        </w:trPr>
        <w:tc>
          <w:tcPr>
            <w:tcW w:w="739" w:type="dxa"/>
            <w:tcBorders>
              <w:top w:val="single" w:sz="4" w:space="0" w:color="000000"/>
              <w:left w:val="single" w:sz="4" w:space="0" w:color="000000"/>
              <w:bottom w:val="single" w:sz="4" w:space="0" w:color="000000"/>
              <w:right w:val="single" w:sz="4" w:space="0" w:color="000000"/>
            </w:tcBorders>
          </w:tcPr>
          <w:p w14:paraId="5DB88D9C" w14:textId="77777777" w:rsidR="006651F9" w:rsidRDefault="00000000">
            <w:pPr>
              <w:spacing w:after="0" w:line="259" w:lineRule="auto"/>
              <w:ind w:left="2" w:firstLine="0"/>
              <w:jc w:val="left"/>
            </w:pPr>
            <w:r>
              <w:t xml:space="preserve"> </w:t>
            </w:r>
          </w:p>
          <w:p w14:paraId="0C1D7503" w14:textId="77777777" w:rsidR="006651F9" w:rsidRDefault="00000000">
            <w:pPr>
              <w:spacing w:after="0" w:line="259" w:lineRule="auto"/>
              <w:ind w:left="2" w:firstLine="0"/>
              <w:jc w:val="left"/>
            </w:pPr>
            <w:r>
              <w:t xml:space="preserve"> </w:t>
            </w:r>
          </w:p>
          <w:p w14:paraId="611EB7AC" w14:textId="77777777" w:rsidR="006651F9" w:rsidRDefault="00000000">
            <w:pPr>
              <w:spacing w:after="0" w:line="259" w:lineRule="auto"/>
              <w:ind w:left="2" w:firstLine="0"/>
              <w:jc w:val="left"/>
            </w:pPr>
            <w:r>
              <w:t xml:space="preserve">5. </w:t>
            </w:r>
          </w:p>
        </w:tc>
        <w:tc>
          <w:tcPr>
            <w:tcW w:w="1835" w:type="dxa"/>
            <w:tcBorders>
              <w:top w:val="single" w:sz="4" w:space="0" w:color="000000"/>
              <w:left w:val="single" w:sz="4" w:space="0" w:color="000000"/>
              <w:bottom w:val="single" w:sz="4" w:space="0" w:color="000000"/>
              <w:right w:val="single" w:sz="4" w:space="0" w:color="000000"/>
            </w:tcBorders>
          </w:tcPr>
          <w:p w14:paraId="72793B8A" w14:textId="77777777" w:rsidR="006651F9" w:rsidRDefault="00000000">
            <w:pPr>
              <w:spacing w:after="0" w:line="259" w:lineRule="auto"/>
              <w:ind w:left="0" w:firstLine="0"/>
              <w:jc w:val="left"/>
            </w:pPr>
            <w:r>
              <w:t xml:space="preserve"> </w:t>
            </w:r>
          </w:p>
          <w:p w14:paraId="2FEE1937" w14:textId="77777777" w:rsidR="006651F9" w:rsidRDefault="00000000">
            <w:pPr>
              <w:spacing w:after="0" w:line="259" w:lineRule="auto"/>
              <w:ind w:left="0" w:firstLine="0"/>
              <w:jc w:val="left"/>
            </w:pPr>
            <w:r>
              <w:t xml:space="preserve">Prakash </w:t>
            </w:r>
            <w:proofErr w:type="spellStart"/>
            <w:r>
              <w:t>kuppuswamy</w:t>
            </w:r>
            <w:proofErr w:type="spellEnd"/>
            <w:r>
              <w:t xml:space="preserve"> and Sayeed </w:t>
            </w:r>
            <w:proofErr w:type="spellStart"/>
            <w:r>
              <w:t>Q.Y.Alkhalidi</w:t>
            </w:r>
            <w:proofErr w:type="spellEnd"/>
            <w:r>
              <w:t xml:space="preserve"> </w:t>
            </w:r>
          </w:p>
        </w:tc>
        <w:tc>
          <w:tcPr>
            <w:tcW w:w="1664" w:type="dxa"/>
            <w:tcBorders>
              <w:top w:val="single" w:sz="4" w:space="0" w:color="000000"/>
              <w:left w:val="single" w:sz="4" w:space="0" w:color="000000"/>
              <w:bottom w:val="single" w:sz="4" w:space="0" w:color="000000"/>
              <w:right w:val="single" w:sz="4" w:space="0" w:color="000000"/>
            </w:tcBorders>
          </w:tcPr>
          <w:p w14:paraId="5C4A2507" w14:textId="77777777" w:rsidR="006651F9" w:rsidRDefault="00000000">
            <w:pPr>
              <w:spacing w:after="0" w:line="259" w:lineRule="auto"/>
              <w:ind w:left="0" w:firstLine="0"/>
              <w:jc w:val="left"/>
            </w:pPr>
            <w:r>
              <w:t xml:space="preserve"> </w:t>
            </w:r>
          </w:p>
          <w:p w14:paraId="237B536A" w14:textId="77777777" w:rsidR="006651F9" w:rsidRDefault="00000000">
            <w:pPr>
              <w:spacing w:after="0" w:line="259" w:lineRule="auto"/>
              <w:ind w:left="0" w:firstLine="0"/>
              <w:jc w:val="left"/>
            </w:pPr>
            <w:r>
              <w:t xml:space="preserve">-Symmetric </w:t>
            </w:r>
          </w:p>
          <w:p w14:paraId="4D3BC321" w14:textId="77777777" w:rsidR="006651F9" w:rsidRDefault="00000000">
            <w:pPr>
              <w:spacing w:after="0" w:line="259" w:lineRule="auto"/>
              <w:ind w:left="0" w:firstLine="0"/>
              <w:jc w:val="left"/>
            </w:pPr>
            <w:r>
              <w:t xml:space="preserve">key Algorithm </w:t>
            </w:r>
          </w:p>
          <w:p w14:paraId="08B9969E" w14:textId="77777777" w:rsidR="006651F9" w:rsidRDefault="00000000">
            <w:pPr>
              <w:spacing w:after="0" w:line="259" w:lineRule="auto"/>
              <w:ind w:left="0" w:firstLine="0"/>
              <w:jc w:val="left"/>
            </w:pPr>
            <w:r>
              <w:t xml:space="preserve"> </w:t>
            </w:r>
          </w:p>
          <w:p w14:paraId="52D3E5C4" w14:textId="77777777" w:rsidR="006651F9" w:rsidRDefault="00000000">
            <w:pPr>
              <w:spacing w:after="0" w:line="216" w:lineRule="auto"/>
              <w:ind w:left="0" w:firstLine="0"/>
              <w:jc w:val="left"/>
            </w:pPr>
            <w:r>
              <w:t xml:space="preserve">-Linear block Cipher </w:t>
            </w:r>
          </w:p>
          <w:p w14:paraId="26227D27" w14:textId="77777777" w:rsidR="006651F9" w:rsidRDefault="00000000">
            <w:pPr>
              <w:spacing w:after="0" w:line="259" w:lineRule="auto"/>
              <w:ind w:left="0" w:firstLine="0"/>
              <w:jc w:val="left"/>
            </w:pPr>
            <w:r>
              <w:t xml:space="preserve">Algorithm </w:t>
            </w:r>
          </w:p>
        </w:tc>
        <w:tc>
          <w:tcPr>
            <w:tcW w:w="1896" w:type="dxa"/>
            <w:tcBorders>
              <w:top w:val="single" w:sz="4" w:space="0" w:color="000000"/>
              <w:left w:val="single" w:sz="4" w:space="0" w:color="000000"/>
              <w:bottom w:val="single" w:sz="4" w:space="0" w:color="000000"/>
              <w:right w:val="single" w:sz="4" w:space="0" w:color="000000"/>
            </w:tcBorders>
          </w:tcPr>
          <w:p w14:paraId="1427F8B1" w14:textId="77777777" w:rsidR="006651F9" w:rsidRDefault="00000000">
            <w:pPr>
              <w:spacing w:after="0" w:line="259" w:lineRule="auto"/>
              <w:ind w:left="2" w:firstLine="0"/>
              <w:jc w:val="left"/>
            </w:pPr>
            <w:r>
              <w:t xml:space="preserve"> </w:t>
            </w:r>
          </w:p>
          <w:p w14:paraId="5C7C68A1" w14:textId="77777777" w:rsidR="006651F9" w:rsidRDefault="00000000">
            <w:pPr>
              <w:spacing w:after="0" w:line="259" w:lineRule="auto"/>
              <w:ind w:left="2" w:firstLine="0"/>
              <w:jc w:val="left"/>
            </w:pPr>
            <w:r>
              <w:t xml:space="preserve">-Better </w:t>
            </w:r>
          </w:p>
          <w:p w14:paraId="2BC6C986" w14:textId="77777777" w:rsidR="006651F9" w:rsidRDefault="00000000">
            <w:pPr>
              <w:spacing w:after="0" w:line="259" w:lineRule="auto"/>
              <w:ind w:left="2" w:firstLine="0"/>
              <w:jc w:val="left"/>
            </w:pPr>
            <w:r>
              <w:t xml:space="preserve">Performance. </w:t>
            </w:r>
          </w:p>
          <w:p w14:paraId="042DD5C7" w14:textId="77777777" w:rsidR="006651F9" w:rsidRDefault="00000000">
            <w:pPr>
              <w:spacing w:after="0" w:line="216" w:lineRule="auto"/>
              <w:ind w:left="2" w:firstLine="0"/>
              <w:jc w:val="left"/>
            </w:pPr>
            <w:r>
              <w:t xml:space="preserve">- Enhanced Security </w:t>
            </w:r>
          </w:p>
          <w:p w14:paraId="6D6EDA54" w14:textId="77777777" w:rsidR="006651F9" w:rsidRDefault="00000000">
            <w:pPr>
              <w:spacing w:after="0" w:line="259" w:lineRule="auto"/>
              <w:ind w:left="2" w:firstLine="0"/>
              <w:jc w:val="left"/>
            </w:pPr>
            <w:r>
              <w:t xml:space="preserve">-Resistance to </w:t>
            </w:r>
          </w:p>
          <w:p w14:paraId="50BABAB5" w14:textId="77777777" w:rsidR="006651F9" w:rsidRDefault="00000000">
            <w:pPr>
              <w:spacing w:after="0" w:line="259" w:lineRule="auto"/>
              <w:ind w:left="2" w:firstLine="0"/>
              <w:jc w:val="left"/>
            </w:pPr>
            <w:r>
              <w:t xml:space="preserve">Attacks </w:t>
            </w:r>
          </w:p>
        </w:tc>
        <w:tc>
          <w:tcPr>
            <w:tcW w:w="2051" w:type="dxa"/>
            <w:tcBorders>
              <w:top w:val="single" w:sz="4" w:space="0" w:color="000000"/>
              <w:left w:val="single" w:sz="4" w:space="0" w:color="000000"/>
              <w:bottom w:val="single" w:sz="4" w:space="0" w:color="000000"/>
              <w:right w:val="single" w:sz="4" w:space="0" w:color="000000"/>
            </w:tcBorders>
          </w:tcPr>
          <w:p w14:paraId="269984B4" w14:textId="77777777" w:rsidR="006651F9" w:rsidRDefault="00000000">
            <w:pPr>
              <w:spacing w:after="0" w:line="259" w:lineRule="auto"/>
              <w:ind w:left="0" w:firstLine="0"/>
              <w:jc w:val="left"/>
            </w:pPr>
            <w:r>
              <w:t xml:space="preserve"> </w:t>
            </w:r>
          </w:p>
          <w:p w14:paraId="6A84A3C9" w14:textId="77777777" w:rsidR="006651F9" w:rsidRDefault="00000000">
            <w:pPr>
              <w:spacing w:after="0" w:line="259" w:lineRule="auto"/>
              <w:ind w:left="0" w:firstLine="0"/>
              <w:jc w:val="left"/>
            </w:pPr>
            <w:r>
              <w:t xml:space="preserve">Increased Implementation challenges. Security of Key Exchange. Potential vulnerabilities </w:t>
            </w:r>
          </w:p>
        </w:tc>
      </w:tr>
    </w:tbl>
    <w:p w14:paraId="08E11E0F" w14:textId="10E74E3F" w:rsidR="00B01EED" w:rsidRDefault="00000000" w:rsidP="00D8664F">
      <w:pPr>
        <w:tabs>
          <w:tab w:val="center" w:pos="3174"/>
          <w:tab w:val="center" w:pos="5068"/>
          <w:tab w:val="center" w:pos="7184"/>
        </w:tabs>
        <w:spacing w:after="7706"/>
        <w:ind w:left="0" w:firstLine="0"/>
        <w:jc w:val="left"/>
      </w:pPr>
      <w:r>
        <w:tab/>
      </w:r>
      <w:r>
        <w:tab/>
      </w:r>
      <w:r>
        <w:tab/>
      </w:r>
    </w:p>
    <w:p w14:paraId="3F4AD9D3" w14:textId="77777777" w:rsidR="00B01EED" w:rsidRDefault="00B01EED" w:rsidP="00B01EED"/>
    <w:p w14:paraId="4F10643A" w14:textId="77777777" w:rsidR="002A3802" w:rsidRDefault="002A3802" w:rsidP="00B01EED"/>
    <w:p w14:paraId="3CBAD23C" w14:textId="77777777" w:rsidR="00AB61A8" w:rsidRDefault="00AB61A8" w:rsidP="00B01EED"/>
    <w:p w14:paraId="7750178F" w14:textId="77777777" w:rsidR="00AB61A8" w:rsidRPr="00AB61A8" w:rsidRDefault="00AB61A8" w:rsidP="00AB61A8"/>
    <w:p w14:paraId="0AA33078" w14:textId="77777777" w:rsidR="00AB61A8" w:rsidRPr="00AB61A8" w:rsidRDefault="00AB61A8" w:rsidP="00AB61A8"/>
    <w:p w14:paraId="2A6348D2" w14:textId="77777777" w:rsidR="00AB61A8" w:rsidRPr="00AB61A8" w:rsidRDefault="00AB61A8" w:rsidP="00AB61A8"/>
    <w:p w14:paraId="58FA869A" w14:textId="77777777" w:rsidR="00AB61A8" w:rsidRPr="00AB61A8" w:rsidRDefault="00AB61A8" w:rsidP="00AB61A8"/>
    <w:p w14:paraId="18605BAF" w14:textId="77777777" w:rsidR="00AB61A8" w:rsidRDefault="00AB61A8" w:rsidP="00AB61A8"/>
    <w:p w14:paraId="6F0004CF" w14:textId="77777777" w:rsidR="00AB61A8" w:rsidRDefault="00AB61A8" w:rsidP="00AB61A8"/>
    <w:p w14:paraId="2795E457" w14:textId="77777777" w:rsidR="00AB61A8" w:rsidRDefault="00AB61A8" w:rsidP="00AB61A8"/>
    <w:p w14:paraId="1FD7A02A" w14:textId="77777777" w:rsidR="00AB61A8" w:rsidRDefault="00AB61A8" w:rsidP="00AB61A8"/>
    <w:p w14:paraId="575A7F7F" w14:textId="77777777" w:rsidR="00AB61A8" w:rsidRPr="00AB61A8" w:rsidRDefault="00AB61A8" w:rsidP="00AB61A8"/>
    <w:p w14:paraId="35934C38" w14:textId="3828EE70" w:rsidR="006651F9" w:rsidRDefault="00000000">
      <w:pPr>
        <w:pStyle w:val="Heading3"/>
        <w:spacing w:after="114" w:line="259" w:lineRule="auto"/>
        <w:ind w:left="90" w:right="603"/>
        <w:jc w:val="center"/>
      </w:pPr>
      <w:r>
        <w:lastRenderedPageBreak/>
        <w:t xml:space="preserve">  3. Elliptical Curve and Diffie-Hellman Using A</w:t>
      </w:r>
      <w:r w:rsidR="00224D90">
        <w:t>ES</w:t>
      </w:r>
      <w:r>
        <w:t xml:space="preserve"> Encryption</w:t>
      </w:r>
      <w:r>
        <w:rPr>
          <w:b w:val="0"/>
        </w:rPr>
        <w:t xml:space="preserve"> </w:t>
      </w:r>
    </w:p>
    <w:p w14:paraId="6EDFCEA4" w14:textId="299BBA6C" w:rsidR="006651F9" w:rsidRDefault="00000000">
      <w:pPr>
        <w:spacing w:after="144" w:line="363" w:lineRule="auto"/>
        <w:ind w:left="-15" w:right="510" w:firstLine="720"/>
      </w:pPr>
      <w:r>
        <w:t xml:space="preserve"> The Hybrid scheme proposed is a combination of two cryptographic algorithms that are Elliptical Curve and Diffie-</w:t>
      </w:r>
      <w:r w:rsidR="00224D90">
        <w:t>Hellman</w:t>
      </w:r>
      <w:r>
        <w:t xml:space="preserve"> which provide better security than the existing method. Here ECC is used for the generation of the public and the private variables as of RSA it has a large key size which lead to more storage and more time taking process so ECC is used to reduce both storage as well as the time. Alongside with the ECC we are using the Diffie - </w:t>
      </w:r>
      <w:r w:rsidR="00224D90">
        <w:t>Hellman</w:t>
      </w:r>
      <w:r>
        <w:t xml:space="preserve"> to produce a Shared key (referred to as a </w:t>
      </w:r>
      <w:proofErr w:type="spellStart"/>
      <w:r>
        <w:rPr>
          <w:b/>
          <w:i/>
        </w:rPr>
        <w:t>sh</w:t>
      </w:r>
      <w:r>
        <w:rPr>
          <w:b/>
          <w:i/>
          <w:vertAlign w:val="subscript"/>
        </w:rPr>
        <w:t>k</w:t>
      </w:r>
      <w:proofErr w:type="spellEnd"/>
      <w:r>
        <w:t xml:space="preserve">) between both the parties in a most secure way possible. In this the Message/Data is Encrypted using the AES and the AES ‘iv’ is encrypted using the  ECC based encryption. </w:t>
      </w:r>
    </w:p>
    <w:p w14:paraId="1B0762AA" w14:textId="77777777" w:rsidR="006651F9" w:rsidRDefault="00000000">
      <w:pPr>
        <w:spacing w:after="271" w:line="259" w:lineRule="auto"/>
        <w:ind w:left="0" w:right="1207" w:firstLine="0"/>
        <w:jc w:val="right"/>
      </w:pPr>
      <w:r>
        <w:rPr>
          <w:noProof/>
        </w:rPr>
        <w:drawing>
          <wp:inline distT="0" distB="0" distL="0" distR="0" wp14:anchorId="495C7DAA" wp14:editId="7C4DAC2F">
            <wp:extent cx="4321175" cy="2777236"/>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17"/>
                    <a:stretch>
                      <a:fillRect/>
                    </a:stretch>
                  </pic:blipFill>
                  <pic:spPr>
                    <a:xfrm>
                      <a:off x="0" y="0"/>
                      <a:ext cx="4321175" cy="2777236"/>
                    </a:xfrm>
                    <a:prstGeom prst="rect">
                      <a:avLst/>
                    </a:prstGeom>
                  </pic:spPr>
                </pic:pic>
              </a:graphicData>
            </a:graphic>
          </wp:inline>
        </w:drawing>
      </w:r>
      <w:r>
        <w:t xml:space="preserve"> </w:t>
      </w:r>
    </w:p>
    <w:p w14:paraId="0560DB9E" w14:textId="77777777" w:rsidR="006651F9" w:rsidRDefault="00000000">
      <w:pPr>
        <w:pStyle w:val="Heading2"/>
        <w:spacing w:after="273" w:line="259" w:lineRule="auto"/>
        <w:ind w:left="90" w:right="607"/>
        <w:jc w:val="center"/>
      </w:pPr>
      <w:r>
        <w:t>Figure 3.1. Communication using the proposed method</w:t>
      </w:r>
      <w:r>
        <w:rPr>
          <w:b w:val="0"/>
        </w:rPr>
        <w:t xml:space="preserve"> </w:t>
      </w:r>
    </w:p>
    <w:p w14:paraId="6FD5F74A" w14:textId="77777777" w:rsidR="006651F9" w:rsidRDefault="00000000">
      <w:pPr>
        <w:spacing w:line="358" w:lineRule="auto"/>
        <w:ind w:left="-15" w:right="510" w:firstLine="720"/>
      </w:pPr>
      <w:r>
        <w:t xml:space="preserve"> Diffie-Hellman and ECC, being distinct modules, collaborate to enhance efficiency and establish a secure connection for communication between two parties. The flowchart above illustrates the integration of both processes. The left side of the diagram depicts the execution of the Diffie-Hellman algorithm, generating secured </w:t>
      </w:r>
      <w:proofErr w:type="spellStart"/>
      <w:r>
        <w:rPr>
          <w:b/>
          <w:i/>
        </w:rPr>
        <w:t>sh</w:t>
      </w:r>
      <w:r>
        <w:rPr>
          <w:b/>
          <w:i/>
          <w:vertAlign w:val="subscript"/>
        </w:rPr>
        <w:t>k</w:t>
      </w:r>
      <w:proofErr w:type="spellEnd"/>
      <w:r>
        <w:rPr>
          <w:b/>
          <w:i/>
          <w:vertAlign w:val="subscript"/>
        </w:rPr>
        <w:t xml:space="preserve"> </w:t>
      </w:r>
      <w:r>
        <w:t xml:space="preserve">used in subsequent encryption. The </w:t>
      </w:r>
      <w:proofErr w:type="spellStart"/>
      <w:r>
        <w:t>center</w:t>
      </w:r>
      <w:proofErr w:type="spellEnd"/>
      <w:r>
        <w:t xml:space="preserve"> part delineates the flow, commencing with ECC key pair generation. Within this process, encryption and decryption occur using AES, which utilizes the derived symmetric key.</w:t>
      </w:r>
    </w:p>
    <w:p w14:paraId="6D2BCE15" w14:textId="77777777" w:rsidR="002A3802" w:rsidRDefault="002A3802" w:rsidP="00D8664F">
      <w:pPr>
        <w:spacing w:after="318" w:line="265" w:lineRule="auto"/>
        <w:ind w:left="0" w:right="379" w:firstLine="0"/>
        <w:jc w:val="left"/>
        <w:rPr>
          <w:b/>
        </w:rPr>
      </w:pPr>
    </w:p>
    <w:p w14:paraId="5BFD0E73" w14:textId="77777777" w:rsidR="00AB61A8" w:rsidRDefault="00AB61A8" w:rsidP="00D8664F">
      <w:pPr>
        <w:spacing w:after="318" w:line="265" w:lineRule="auto"/>
        <w:ind w:left="0" w:right="379" w:firstLine="0"/>
        <w:jc w:val="left"/>
        <w:rPr>
          <w:b/>
        </w:rPr>
      </w:pPr>
    </w:p>
    <w:p w14:paraId="6F802CAA" w14:textId="77777777" w:rsidR="00AB61A8" w:rsidRDefault="00AB61A8" w:rsidP="00D8664F">
      <w:pPr>
        <w:spacing w:after="318" w:line="265" w:lineRule="auto"/>
        <w:ind w:left="0" w:right="379" w:firstLine="0"/>
        <w:jc w:val="left"/>
        <w:rPr>
          <w:b/>
        </w:rPr>
      </w:pPr>
    </w:p>
    <w:p w14:paraId="24E7CEFF" w14:textId="77777777" w:rsidR="006651F9" w:rsidRDefault="00000000">
      <w:pPr>
        <w:spacing w:after="318" w:line="265" w:lineRule="auto"/>
        <w:ind w:left="-5" w:right="379"/>
        <w:jc w:val="left"/>
      </w:pPr>
      <w:r>
        <w:rPr>
          <w:b/>
        </w:rPr>
        <w:lastRenderedPageBreak/>
        <w:t xml:space="preserve">3.1. Encryption Process </w:t>
      </w:r>
    </w:p>
    <w:p w14:paraId="6BFCD7DD" w14:textId="77777777" w:rsidR="006651F9" w:rsidRDefault="00000000">
      <w:pPr>
        <w:spacing w:after="314" w:line="265" w:lineRule="auto"/>
        <w:ind w:left="-5" w:right="379"/>
        <w:jc w:val="left"/>
      </w:pPr>
      <w:r>
        <w:rPr>
          <w:b/>
          <w:i/>
        </w:rPr>
        <w:t>Step 1:</w:t>
      </w:r>
      <w:r>
        <w:rPr>
          <w:b/>
        </w:rPr>
        <w:t xml:space="preserve"> Key Generation </w:t>
      </w:r>
    </w:p>
    <w:p w14:paraId="5DF22136" w14:textId="77777777" w:rsidR="006651F9" w:rsidRDefault="00000000">
      <w:pPr>
        <w:spacing w:after="318"/>
        <w:ind w:left="730" w:right="510"/>
      </w:pPr>
      <w:r>
        <w:rPr>
          <w:b/>
        </w:rPr>
        <w:t xml:space="preserve"> </w:t>
      </w:r>
      <w:r>
        <w:t>ECC key pairs are independently generated for both parties, A and B</w:t>
      </w:r>
      <w:r>
        <w:rPr>
          <w:b/>
        </w:rPr>
        <w:t xml:space="preserve">. </w:t>
      </w:r>
    </w:p>
    <w:p w14:paraId="2CF0EC0F" w14:textId="77777777" w:rsidR="006651F9" w:rsidRDefault="00000000">
      <w:pPr>
        <w:pStyle w:val="Heading2"/>
        <w:spacing w:after="275"/>
        <w:ind w:left="-5" w:right="379"/>
      </w:pPr>
      <w:r>
        <w:rPr>
          <w:i/>
        </w:rPr>
        <w:t>Step 2:</w:t>
      </w:r>
      <w:r>
        <w:t xml:space="preserve"> Key Exchange </w:t>
      </w:r>
    </w:p>
    <w:p w14:paraId="319CD451" w14:textId="77777777" w:rsidR="006651F9" w:rsidRDefault="00000000">
      <w:pPr>
        <w:spacing w:after="190" w:line="374" w:lineRule="auto"/>
        <w:ind w:left="730" w:right="510"/>
      </w:pPr>
      <w:r>
        <w:t xml:space="preserve">Party A's </w:t>
      </w:r>
      <w:proofErr w:type="spellStart"/>
      <w:r>
        <w:rPr>
          <w:b/>
          <w:i/>
        </w:rPr>
        <w:t>P</w:t>
      </w:r>
      <w:r>
        <w:rPr>
          <w:b/>
          <w:i/>
          <w:vertAlign w:val="subscript"/>
        </w:rPr>
        <w:t>r</w:t>
      </w:r>
      <w:proofErr w:type="spellEnd"/>
      <w:r>
        <w:t xml:space="preserve"> and Party B's </w:t>
      </w:r>
      <w:r>
        <w:rPr>
          <w:b/>
          <w:i/>
        </w:rPr>
        <w:t>P</w:t>
      </w:r>
      <w:r>
        <w:rPr>
          <w:b/>
          <w:i/>
          <w:vertAlign w:val="subscript"/>
        </w:rPr>
        <w:t>u</w:t>
      </w:r>
      <w:r>
        <w:t xml:space="preserve"> are utilized in the Diffie-Hellman key exchange process, yielding </w:t>
      </w:r>
      <w:proofErr w:type="spellStart"/>
      <w:r>
        <w:t>shared_key_A</w:t>
      </w:r>
      <w:proofErr w:type="spellEnd"/>
      <w:r>
        <w:t xml:space="preserve">(referred to as </w:t>
      </w:r>
      <w:proofErr w:type="spellStart"/>
      <w:r>
        <w:rPr>
          <w:b/>
          <w:i/>
        </w:rPr>
        <w:t>sh</w:t>
      </w:r>
      <w:r>
        <w:rPr>
          <w:b/>
          <w:i/>
          <w:vertAlign w:val="subscript"/>
        </w:rPr>
        <w:t>ka</w:t>
      </w:r>
      <w:proofErr w:type="spellEnd"/>
      <w:r>
        <w:t xml:space="preserve">). Simultaneously, Party B's </w:t>
      </w:r>
      <w:proofErr w:type="spellStart"/>
      <w:r>
        <w:rPr>
          <w:b/>
          <w:i/>
        </w:rPr>
        <w:t>P</w:t>
      </w:r>
      <w:r>
        <w:rPr>
          <w:b/>
          <w:i/>
          <w:vertAlign w:val="subscript"/>
        </w:rPr>
        <w:t>r</w:t>
      </w:r>
      <w:proofErr w:type="spellEnd"/>
      <w:r>
        <w:t xml:space="preserve"> and Party A's</w:t>
      </w:r>
      <w:r>
        <w:rPr>
          <w:b/>
          <w:i/>
        </w:rPr>
        <w:t xml:space="preserve"> P</w:t>
      </w:r>
      <w:r>
        <w:rPr>
          <w:b/>
          <w:i/>
          <w:vertAlign w:val="subscript"/>
        </w:rPr>
        <w:t>u</w:t>
      </w:r>
      <w:r>
        <w:t xml:space="preserve"> are employed in the Diffie-Hellman key exchange, resulting in</w:t>
      </w:r>
      <w:r>
        <w:rPr>
          <w:b/>
          <w:i/>
        </w:rPr>
        <w:t xml:space="preserve"> </w:t>
      </w:r>
      <w:proofErr w:type="spellStart"/>
      <w:r>
        <w:t>shared_key_A</w:t>
      </w:r>
      <w:proofErr w:type="spellEnd"/>
      <w:r>
        <w:t xml:space="preserve">(referred to as </w:t>
      </w:r>
      <w:proofErr w:type="spellStart"/>
      <w:r>
        <w:rPr>
          <w:b/>
          <w:i/>
        </w:rPr>
        <w:t>sh</w:t>
      </w:r>
      <w:r>
        <w:rPr>
          <w:b/>
          <w:i/>
          <w:vertAlign w:val="subscript"/>
        </w:rPr>
        <w:t>kb</w:t>
      </w:r>
      <w:proofErr w:type="spellEnd"/>
      <w:r>
        <w:t xml:space="preserve">). </w:t>
      </w:r>
    </w:p>
    <w:p w14:paraId="6889EB3C" w14:textId="77777777" w:rsidR="006651F9" w:rsidRDefault="00000000">
      <w:pPr>
        <w:pStyle w:val="Heading2"/>
        <w:spacing w:after="267"/>
        <w:ind w:left="-5" w:right="379"/>
      </w:pPr>
      <w:r>
        <w:rPr>
          <w:i/>
        </w:rPr>
        <w:t>Step 3:</w:t>
      </w:r>
      <w:r>
        <w:t xml:space="preserve"> Key Derivation</w:t>
      </w:r>
      <w:r>
        <w:rPr>
          <w:b w:val="0"/>
        </w:rPr>
        <w:t xml:space="preserve"> </w:t>
      </w:r>
    </w:p>
    <w:p w14:paraId="0E124566" w14:textId="77777777" w:rsidR="006651F9" w:rsidRDefault="00000000">
      <w:pPr>
        <w:spacing w:after="183" w:line="380" w:lineRule="auto"/>
        <w:ind w:left="730" w:right="510"/>
      </w:pPr>
      <w:r>
        <w:rPr>
          <w:b/>
        </w:rPr>
        <w:t xml:space="preserve"> </w:t>
      </w:r>
      <w:r>
        <w:t xml:space="preserve">The HMAC Key Derivation Function (HKDF) is applied to derive symmetric keys, namely </w:t>
      </w:r>
      <w:proofErr w:type="spellStart"/>
      <w:r>
        <w:t>symmetric_key_A</w:t>
      </w:r>
      <w:proofErr w:type="spellEnd"/>
      <w:r>
        <w:t xml:space="preserve"> and </w:t>
      </w:r>
      <w:proofErr w:type="spellStart"/>
      <w:r>
        <w:t>symmetric_key_B</w:t>
      </w:r>
      <w:proofErr w:type="spellEnd"/>
      <w:r>
        <w:t xml:space="preserve">, from the </w:t>
      </w:r>
      <w:proofErr w:type="spellStart"/>
      <w:r>
        <w:rPr>
          <w:b/>
          <w:i/>
        </w:rPr>
        <w:t>sh</w:t>
      </w:r>
      <w:r>
        <w:rPr>
          <w:b/>
          <w:i/>
          <w:vertAlign w:val="subscript"/>
        </w:rPr>
        <w:t>ka</w:t>
      </w:r>
      <w:proofErr w:type="spellEnd"/>
      <w:r>
        <w:t xml:space="preserve"> and </w:t>
      </w:r>
      <w:proofErr w:type="spellStart"/>
      <w:r>
        <w:rPr>
          <w:b/>
          <w:i/>
        </w:rPr>
        <w:t>sh</w:t>
      </w:r>
      <w:r>
        <w:rPr>
          <w:b/>
          <w:i/>
          <w:vertAlign w:val="subscript"/>
        </w:rPr>
        <w:t>kb</w:t>
      </w:r>
      <w:proofErr w:type="spellEnd"/>
      <w:r>
        <w:t xml:space="preserve">  obtained through the Diffie-Hellman key exchange process. </w:t>
      </w:r>
    </w:p>
    <w:p w14:paraId="6DFD2368" w14:textId="375D0668" w:rsidR="006651F9" w:rsidRDefault="00000000">
      <w:pPr>
        <w:spacing w:after="462" w:line="265" w:lineRule="auto"/>
        <w:ind w:left="-5" w:right="379"/>
        <w:jc w:val="left"/>
      </w:pPr>
      <w:r>
        <w:rPr>
          <w:b/>
        </w:rPr>
        <w:t xml:space="preserve">3.2.Decryption Process </w:t>
      </w:r>
    </w:p>
    <w:p w14:paraId="23444651" w14:textId="77777777" w:rsidR="006651F9" w:rsidRDefault="00000000">
      <w:pPr>
        <w:pStyle w:val="Heading2"/>
        <w:spacing w:after="404"/>
        <w:ind w:left="-5" w:right="379"/>
      </w:pPr>
      <w:r>
        <w:rPr>
          <w:i/>
        </w:rPr>
        <w:t>Step 1:</w:t>
      </w:r>
      <w:r>
        <w:t xml:space="preserve"> Key Exchange (for Party B) </w:t>
      </w:r>
    </w:p>
    <w:p w14:paraId="0D4A5CE2" w14:textId="77777777" w:rsidR="006651F9" w:rsidRDefault="00000000">
      <w:pPr>
        <w:spacing w:after="296" w:line="403" w:lineRule="auto"/>
        <w:ind w:left="730" w:right="510"/>
      </w:pPr>
      <w:r>
        <w:t xml:space="preserve">To initiate the decryption process, Party A's public key and Party B's private key are employed in the Diffie-Hellman key exchange. This operation yields </w:t>
      </w:r>
      <w:proofErr w:type="spellStart"/>
      <w:r>
        <w:rPr>
          <w:b/>
          <w:i/>
        </w:rPr>
        <w:t>sh</w:t>
      </w:r>
      <w:r>
        <w:rPr>
          <w:b/>
          <w:i/>
          <w:vertAlign w:val="subscript"/>
        </w:rPr>
        <w:t>kb</w:t>
      </w:r>
      <w:proofErr w:type="spellEnd"/>
      <w:r>
        <w:t xml:space="preserve">. </w:t>
      </w:r>
    </w:p>
    <w:p w14:paraId="78D9FA34" w14:textId="77777777" w:rsidR="006651F9" w:rsidRDefault="00000000">
      <w:pPr>
        <w:pStyle w:val="Heading2"/>
        <w:spacing w:after="409"/>
        <w:ind w:left="-5" w:right="379"/>
      </w:pPr>
      <w:r>
        <w:rPr>
          <w:i/>
        </w:rPr>
        <w:t>Step 2:</w:t>
      </w:r>
      <w:r>
        <w:t xml:space="preserve"> Key Derivation (for Party B) </w:t>
      </w:r>
    </w:p>
    <w:p w14:paraId="5D608E41" w14:textId="77777777" w:rsidR="006651F9" w:rsidRDefault="00000000">
      <w:pPr>
        <w:spacing w:after="297" w:line="402" w:lineRule="auto"/>
        <w:ind w:left="730" w:right="510"/>
      </w:pPr>
      <w:r>
        <w:t>The HMAC Key Derivation Function (HKDF) is subsequently applied to derive the symmetric key (</w:t>
      </w:r>
      <w:proofErr w:type="spellStart"/>
      <w:r>
        <w:t>symmetric_key_B</w:t>
      </w:r>
      <w:proofErr w:type="spellEnd"/>
      <w:r>
        <w:t xml:space="preserve">) from the </w:t>
      </w:r>
      <w:proofErr w:type="spellStart"/>
      <w:r>
        <w:rPr>
          <w:b/>
          <w:i/>
        </w:rPr>
        <w:t>sh</w:t>
      </w:r>
      <w:r>
        <w:rPr>
          <w:b/>
          <w:i/>
          <w:vertAlign w:val="subscript"/>
        </w:rPr>
        <w:t>kb</w:t>
      </w:r>
      <w:proofErr w:type="spellEnd"/>
      <w:r>
        <w:t xml:space="preserve">. </w:t>
      </w:r>
    </w:p>
    <w:p w14:paraId="5C3E4D12" w14:textId="77777777" w:rsidR="006651F9" w:rsidRDefault="00000000">
      <w:pPr>
        <w:spacing w:after="407" w:line="265" w:lineRule="auto"/>
        <w:ind w:left="-5" w:right="379"/>
        <w:jc w:val="left"/>
      </w:pPr>
      <w:r>
        <w:rPr>
          <w:b/>
          <w:i/>
        </w:rPr>
        <w:t>Step 3:</w:t>
      </w:r>
      <w:r>
        <w:rPr>
          <w:b/>
        </w:rPr>
        <w:t xml:space="preserve"> Decryption:</w:t>
      </w:r>
      <w:r>
        <w:t xml:space="preserve"> </w:t>
      </w:r>
    </w:p>
    <w:p w14:paraId="5D1F963C" w14:textId="77777777" w:rsidR="006651F9" w:rsidRDefault="00000000">
      <w:pPr>
        <w:spacing w:line="357" w:lineRule="auto"/>
        <w:ind w:left="730" w:right="510"/>
      </w:pPr>
      <w:r>
        <w:t xml:space="preserve">The encrypted data (ciphertext) is provided as input. Initializing an AES cipher in CFB mode with </w:t>
      </w:r>
      <w:proofErr w:type="spellStart"/>
      <w:r>
        <w:t>symmetric_key_B</w:t>
      </w:r>
      <w:proofErr w:type="spellEnd"/>
      <w:r>
        <w:t xml:space="preserve"> and the same Initialization Vector (IV) used during encryption (zeros), the ciphertext undergoes decryption using the </w:t>
      </w:r>
    </w:p>
    <w:p w14:paraId="1FD36ED0" w14:textId="77777777" w:rsidR="006651F9" w:rsidRDefault="00000000">
      <w:pPr>
        <w:ind w:left="730" w:right="510"/>
      </w:pPr>
      <w:r>
        <w:lastRenderedPageBreak/>
        <w:t>AES cipher. The resultant plaintext is then extracted and printed</w:t>
      </w:r>
    </w:p>
    <w:p w14:paraId="4DF5D281" w14:textId="77777777" w:rsidR="00E16AE4" w:rsidRDefault="00E16AE4">
      <w:pPr>
        <w:spacing w:after="202" w:line="265" w:lineRule="auto"/>
        <w:ind w:left="-5" w:right="379"/>
        <w:jc w:val="left"/>
        <w:rPr>
          <w:b/>
        </w:rPr>
      </w:pPr>
    </w:p>
    <w:p w14:paraId="0D4EF470" w14:textId="110D800B" w:rsidR="006651F9" w:rsidRDefault="00000000">
      <w:pPr>
        <w:spacing w:after="202" w:line="265" w:lineRule="auto"/>
        <w:ind w:left="-5" w:right="379"/>
        <w:jc w:val="left"/>
      </w:pPr>
      <w:r>
        <w:rPr>
          <w:b/>
        </w:rPr>
        <w:t xml:space="preserve">3.3.Numerical Example for the above process: </w:t>
      </w:r>
    </w:p>
    <w:p w14:paraId="29041C1E" w14:textId="77777777" w:rsidR="006651F9" w:rsidRDefault="00000000">
      <w:pPr>
        <w:pStyle w:val="Heading2"/>
        <w:ind w:left="-5" w:right="379"/>
      </w:pPr>
      <w:r>
        <w:rPr>
          <w:i/>
        </w:rPr>
        <w:t>Step 1:</w:t>
      </w:r>
      <w:r>
        <w:rPr>
          <w:b w:val="0"/>
        </w:rPr>
        <w:t xml:space="preserve"> </w:t>
      </w:r>
      <w:r>
        <w:t>Key Generation</w:t>
      </w:r>
      <w:r>
        <w:rPr>
          <w:b w:val="0"/>
        </w:rPr>
        <w:t xml:space="preserve"> </w:t>
      </w:r>
    </w:p>
    <w:p w14:paraId="1DB783EA" w14:textId="77777777" w:rsidR="006651F9" w:rsidRDefault="00000000">
      <w:pPr>
        <w:spacing w:after="47" w:line="259" w:lineRule="auto"/>
        <w:ind w:left="0" w:firstLine="0"/>
        <w:jc w:val="left"/>
      </w:pPr>
      <w:r>
        <w:t xml:space="preserve"> </w:t>
      </w:r>
    </w:p>
    <w:p w14:paraId="244C79C2" w14:textId="77777777" w:rsidR="006651F9" w:rsidRDefault="00000000">
      <w:pPr>
        <w:numPr>
          <w:ilvl w:val="0"/>
          <w:numId w:val="3"/>
        </w:numPr>
        <w:spacing w:after="156"/>
        <w:ind w:right="510" w:hanging="360"/>
      </w:pPr>
      <w:r>
        <w:t xml:space="preserve">Generate Private Key A and Private Key B: </w:t>
      </w:r>
    </w:p>
    <w:p w14:paraId="24E7C179" w14:textId="77777777" w:rsidR="006651F9" w:rsidRDefault="00000000">
      <w:pPr>
        <w:numPr>
          <w:ilvl w:val="1"/>
          <w:numId w:val="3"/>
        </w:numPr>
        <w:spacing w:after="158"/>
        <w:ind w:right="510" w:hanging="360"/>
      </w:pPr>
      <w:r>
        <w:t xml:space="preserve">Private Key A (a): 123 </w:t>
      </w:r>
    </w:p>
    <w:p w14:paraId="69F6090F" w14:textId="77777777" w:rsidR="006651F9" w:rsidRDefault="00000000">
      <w:pPr>
        <w:numPr>
          <w:ilvl w:val="1"/>
          <w:numId w:val="3"/>
        </w:numPr>
        <w:spacing w:after="108"/>
        <w:ind w:right="510" w:hanging="360"/>
      </w:pPr>
      <w:r>
        <w:t xml:space="preserve">Private Key B (b): 456 </w:t>
      </w:r>
    </w:p>
    <w:p w14:paraId="1EC676F1" w14:textId="77777777" w:rsidR="006651F9" w:rsidRDefault="00000000">
      <w:pPr>
        <w:spacing w:after="50" w:line="259" w:lineRule="auto"/>
        <w:ind w:left="0" w:firstLine="0"/>
        <w:jc w:val="left"/>
      </w:pPr>
      <w:r>
        <w:t xml:space="preserve"> </w:t>
      </w:r>
    </w:p>
    <w:p w14:paraId="3ECDC402" w14:textId="77777777" w:rsidR="006651F9" w:rsidRDefault="00000000">
      <w:pPr>
        <w:numPr>
          <w:ilvl w:val="0"/>
          <w:numId w:val="3"/>
        </w:numPr>
        <w:spacing w:after="157"/>
        <w:ind w:right="510" w:hanging="360"/>
      </w:pPr>
      <w:r>
        <w:t xml:space="preserve">Compute Public Key A and Public Key B (Point Multiplication): </w:t>
      </w:r>
    </w:p>
    <w:p w14:paraId="76E54D00" w14:textId="77777777" w:rsidR="006651F9" w:rsidRDefault="00000000">
      <w:pPr>
        <w:numPr>
          <w:ilvl w:val="1"/>
          <w:numId w:val="3"/>
        </w:numPr>
        <w:spacing w:after="156"/>
        <w:ind w:right="510" w:hanging="360"/>
      </w:pPr>
      <w:r>
        <w:t xml:space="preserve">Public Key A (PA) = a * G (Generator Point) </w:t>
      </w:r>
    </w:p>
    <w:p w14:paraId="55C7F5C1" w14:textId="77777777" w:rsidR="006651F9" w:rsidRDefault="00000000">
      <w:pPr>
        <w:numPr>
          <w:ilvl w:val="1"/>
          <w:numId w:val="3"/>
        </w:numPr>
        <w:spacing w:after="111"/>
        <w:ind w:right="510" w:hanging="360"/>
      </w:pPr>
      <w:r>
        <w:t xml:space="preserve">Public Key B (PB) = b * G </w:t>
      </w:r>
    </w:p>
    <w:p w14:paraId="732BD795" w14:textId="77777777" w:rsidR="006651F9" w:rsidRDefault="00000000">
      <w:pPr>
        <w:spacing w:after="162" w:line="259" w:lineRule="auto"/>
        <w:ind w:left="0" w:firstLine="0"/>
        <w:jc w:val="left"/>
      </w:pPr>
      <w:r>
        <w:t xml:space="preserve"> </w:t>
      </w:r>
    </w:p>
    <w:p w14:paraId="73FA7399" w14:textId="77777777" w:rsidR="006651F9" w:rsidRDefault="00000000">
      <w:pPr>
        <w:pStyle w:val="Heading2"/>
        <w:spacing w:after="109"/>
        <w:ind w:left="-5" w:right="379"/>
      </w:pPr>
      <w:r>
        <w:rPr>
          <w:i/>
        </w:rPr>
        <w:t>Step 2:</w:t>
      </w:r>
      <w:r>
        <w:t xml:space="preserve"> Key Exchange </w:t>
      </w:r>
    </w:p>
    <w:p w14:paraId="6A31BA2D" w14:textId="77777777" w:rsidR="006651F9" w:rsidRDefault="00000000">
      <w:pPr>
        <w:spacing w:after="162" w:line="259" w:lineRule="auto"/>
        <w:ind w:left="0" w:firstLine="0"/>
        <w:jc w:val="left"/>
      </w:pPr>
      <w:r>
        <w:t xml:space="preserve"> </w:t>
      </w:r>
    </w:p>
    <w:p w14:paraId="10C04B75" w14:textId="77777777" w:rsidR="006651F9" w:rsidRDefault="00000000">
      <w:pPr>
        <w:spacing w:after="159"/>
        <w:ind w:left="370" w:right="510"/>
      </w:pPr>
      <w:r>
        <w:t>1.</w:t>
      </w:r>
      <w:r>
        <w:rPr>
          <w:rFonts w:ascii="Arial" w:eastAsia="Arial" w:hAnsi="Arial" w:cs="Arial"/>
        </w:rPr>
        <w:t xml:space="preserve"> </w:t>
      </w:r>
      <w:r>
        <w:t xml:space="preserve">Calculate the Shared Secret for A and B (Point Multiplication): </w:t>
      </w:r>
    </w:p>
    <w:p w14:paraId="4862BCDD" w14:textId="77777777" w:rsidR="00DE648A" w:rsidRDefault="00000000">
      <w:pPr>
        <w:spacing w:line="398" w:lineRule="auto"/>
        <w:ind w:left="1786" w:right="3651" w:firstLine="67"/>
      </w:pPr>
      <w:proofErr w:type="spellStart"/>
      <w:r>
        <w:t>i</w:t>
      </w:r>
      <w:proofErr w:type="spellEnd"/>
      <w:r>
        <w:t>.</w:t>
      </w:r>
      <w:r>
        <w:rPr>
          <w:rFonts w:ascii="Arial" w:eastAsia="Arial" w:hAnsi="Arial" w:cs="Arial"/>
        </w:rPr>
        <w:t xml:space="preserve"> </w:t>
      </w:r>
      <w:r>
        <w:t>Shared Key A (SA) = a * PB</w:t>
      </w:r>
    </w:p>
    <w:p w14:paraId="3C1B8BB0" w14:textId="1D7F638E" w:rsidR="006651F9" w:rsidRDefault="00DE648A" w:rsidP="00DE648A">
      <w:pPr>
        <w:spacing w:line="398" w:lineRule="auto"/>
        <w:ind w:right="3651"/>
      </w:pPr>
      <w:r>
        <w:t xml:space="preserve">                             ii.</w:t>
      </w:r>
      <w:r>
        <w:rPr>
          <w:rFonts w:ascii="Arial" w:eastAsia="Arial" w:hAnsi="Arial" w:cs="Arial"/>
        </w:rPr>
        <w:t xml:space="preserve"> </w:t>
      </w:r>
      <w:r>
        <w:t xml:space="preserve">Shared Key B (SB) = b * PA </w:t>
      </w:r>
    </w:p>
    <w:p w14:paraId="07CAC405" w14:textId="05FDAE06" w:rsidR="006651F9" w:rsidRDefault="00000000">
      <w:pPr>
        <w:spacing w:after="162" w:line="259" w:lineRule="auto"/>
        <w:ind w:left="0" w:firstLine="0"/>
        <w:jc w:val="left"/>
      </w:pPr>
      <w:r>
        <w:t xml:space="preserve"> </w:t>
      </w:r>
    </w:p>
    <w:p w14:paraId="08CEA892" w14:textId="77777777" w:rsidR="006651F9" w:rsidRDefault="00000000">
      <w:pPr>
        <w:pStyle w:val="Heading2"/>
        <w:spacing w:after="109"/>
        <w:ind w:left="-5" w:right="379"/>
      </w:pPr>
      <w:r>
        <w:rPr>
          <w:i/>
        </w:rPr>
        <w:t>Step 3:</w:t>
      </w:r>
      <w:r>
        <w:rPr>
          <w:b w:val="0"/>
        </w:rPr>
        <w:t xml:space="preserve"> </w:t>
      </w:r>
      <w:r>
        <w:t xml:space="preserve">Key Derivation </w:t>
      </w:r>
    </w:p>
    <w:p w14:paraId="7B2597B7" w14:textId="77777777" w:rsidR="006651F9" w:rsidRDefault="00000000">
      <w:pPr>
        <w:spacing w:after="166" w:line="259" w:lineRule="auto"/>
        <w:ind w:left="0" w:firstLine="0"/>
        <w:jc w:val="left"/>
      </w:pPr>
      <w:r>
        <w:t xml:space="preserve"> </w:t>
      </w:r>
    </w:p>
    <w:p w14:paraId="6C3A4DE6" w14:textId="77777777" w:rsidR="006651F9" w:rsidRDefault="00000000">
      <w:pPr>
        <w:numPr>
          <w:ilvl w:val="0"/>
          <w:numId w:val="4"/>
        </w:numPr>
        <w:spacing w:after="109" w:line="265" w:lineRule="auto"/>
        <w:ind w:right="379" w:hanging="360"/>
        <w:jc w:val="left"/>
      </w:pPr>
      <w:r>
        <w:rPr>
          <w:b/>
        </w:rPr>
        <w:t xml:space="preserve">Derive Symmetric Keys using HKDF: </w:t>
      </w:r>
    </w:p>
    <w:p w14:paraId="13CB6BAA" w14:textId="77777777" w:rsidR="006651F9" w:rsidRDefault="00000000">
      <w:pPr>
        <w:spacing w:after="163" w:line="259" w:lineRule="auto"/>
        <w:ind w:left="0" w:firstLine="0"/>
        <w:jc w:val="left"/>
      </w:pPr>
      <w:r>
        <w:t xml:space="preserve"> </w:t>
      </w:r>
    </w:p>
    <w:p w14:paraId="7DEE1D04" w14:textId="77777777" w:rsidR="006651F9" w:rsidRDefault="00000000">
      <w:pPr>
        <w:numPr>
          <w:ilvl w:val="1"/>
          <w:numId w:val="4"/>
        </w:numPr>
        <w:spacing w:line="398" w:lineRule="auto"/>
        <w:ind w:right="510" w:hanging="360"/>
      </w:pPr>
      <w:r>
        <w:t xml:space="preserve">Symmetric Key A (KA) = HKDF(SA, SHA256, length=32, info='symmetric key') </w:t>
      </w:r>
    </w:p>
    <w:p w14:paraId="32DC0E80" w14:textId="77777777" w:rsidR="006651F9" w:rsidRDefault="00000000">
      <w:pPr>
        <w:numPr>
          <w:ilvl w:val="1"/>
          <w:numId w:val="4"/>
        </w:numPr>
        <w:spacing w:line="398" w:lineRule="auto"/>
        <w:ind w:right="510" w:hanging="360"/>
      </w:pPr>
      <w:r>
        <w:t xml:space="preserve">Symmetric Key B (KB) = HKDF(SB, SHA256, length=32, info='symmetric key') </w:t>
      </w:r>
    </w:p>
    <w:p w14:paraId="3F251BA4" w14:textId="77777777" w:rsidR="006651F9" w:rsidRDefault="00000000">
      <w:pPr>
        <w:spacing w:after="168" w:line="259" w:lineRule="auto"/>
        <w:ind w:left="0" w:firstLine="0"/>
        <w:jc w:val="left"/>
      </w:pPr>
      <w:r>
        <w:rPr>
          <w:b/>
        </w:rPr>
        <w:t xml:space="preserve"> </w:t>
      </w:r>
    </w:p>
    <w:p w14:paraId="0DA245F0" w14:textId="77777777" w:rsidR="006651F9" w:rsidRDefault="00000000">
      <w:pPr>
        <w:numPr>
          <w:ilvl w:val="0"/>
          <w:numId w:val="4"/>
        </w:numPr>
        <w:spacing w:after="107" w:line="265" w:lineRule="auto"/>
        <w:ind w:right="379" w:hanging="360"/>
        <w:jc w:val="left"/>
      </w:pPr>
      <w:r>
        <w:rPr>
          <w:b/>
        </w:rPr>
        <w:t xml:space="preserve">Numerical Example of HKDF Process: </w:t>
      </w:r>
    </w:p>
    <w:p w14:paraId="2561B61F" w14:textId="77777777" w:rsidR="006651F9" w:rsidRDefault="00000000">
      <w:pPr>
        <w:spacing w:after="165" w:line="259" w:lineRule="auto"/>
        <w:ind w:left="0" w:firstLine="0"/>
        <w:jc w:val="left"/>
      </w:pPr>
      <w:r>
        <w:t xml:space="preserve"> </w:t>
      </w:r>
    </w:p>
    <w:p w14:paraId="25E2E01C" w14:textId="731FC537" w:rsidR="00E16AE4" w:rsidRDefault="00000000" w:rsidP="00D8664F">
      <w:pPr>
        <w:numPr>
          <w:ilvl w:val="1"/>
          <w:numId w:val="4"/>
        </w:numPr>
        <w:spacing w:after="108"/>
        <w:ind w:right="510" w:hanging="360"/>
      </w:pPr>
      <w:r>
        <w:t xml:space="preserve">Using the HKDF process with SHA-256, derive the symmetric keys: </w:t>
      </w:r>
    </w:p>
    <w:p w14:paraId="1CC186EB" w14:textId="6A9974A7" w:rsidR="006651F9" w:rsidRDefault="00000000">
      <w:pPr>
        <w:numPr>
          <w:ilvl w:val="1"/>
          <w:numId w:val="4"/>
        </w:numPr>
        <w:spacing w:after="108"/>
        <w:ind w:right="510" w:hanging="360"/>
      </w:pPr>
      <w:r>
        <w:t xml:space="preserve">Shared Secret SA (Example Value): </w:t>
      </w:r>
    </w:p>
    <w:p w14:paraId="4761A92E" w14:textId="77777777" w:rsidR="006651F9" w:rsidRDefault="00000000">
      <w:pPr>
        <w:spacing w:after="110"/>
        <w:ind w:left="1090" w:right="510"/>
      </w:pPr>
      <w:r>
        <w:lastRenderedPageBreak/>
        <w:t>`0x36187E0AB15F7CF46EC3B5A20DE650E0B8A7A631A94DE6B358</w:t>
      </w:r>
    </w:p>
    <w:p w14:paraId="1E2AF06B" w14:textId="6A3748DB" w:rsidR="006651F9" w:rsidRDefault="00000000" w:rsidP="00D8664F">
      <w:pPr>
        <w:ind w:left="1090" w:right="510"/>
      </w:pPr>
      <w:r>
        <w:t>D586ED0EE74D18</w:t>
      </w:r>
    </w:p>
    <w:p w14:paraId="70560C0A" w14:textId="77777777" w:rsidR="006651F9" w:rsidRDefault="00000000">
      <w:pPr>
        <w:numPr>
          <w:ilvl w:val="1"/>
          <w:numId w:val="4"/>
        </w:numPr>
        <w:spacing w:after="160"/>
        <w:ind w:right="510" w:hanging="360"/>
      </w:pPr>
      <w:r>
        <w:t xml:space="preserve">Extract Step (HMAC Key Extraction): </w:t>
      </w:r>
    </w:p>
    <w:p w14:paraId="3018CD4D" w14:textId="77777777" w:rsidR="006651F9" w:rsidRDefault="00000000">
      <w:pPr>
        <w:numPr>
          <w:ilvl w:val="1"/>
          <w:numId w:val="4"/>
        </w:numPr>
        <w:spacing w:after="157"/>
        <w:ind w:right="510" w:hanging="360"/>
      </w:pPr>
      <w:r>
        <w:t xml:space="preserve">Salt: None (no salt is used in this example). </w:t>
      </w:r>
    </w:p>
    <w:p w14:paraId="4288CB94" w14:textId="77777777" w:rsidR="006651F9" w:rsidRDefault="00000000">
      <w:pPr>
        <w:numPr>
          <w:ilvl w:val="1"/>
          <w:numId w:val="4"/>
        </w:numPr>
        <w:spacing w:after="160"/>
        <w:ind w:right="510" w:hanging="360"/>
      </w:pPr>
      <w:r>
        <w:t xml:space="preserve">Info: 'symmetric key' (additional data for key derivation). </w:t>
      </w:r>
    </w:p>
    <w:p w14:paraId="14F6C6FB" w14:textId="77777777" w:rsidR="006651F9" w:rsidRDefault="00000000">
      <w:pPr>
        <w:numPr>
          <w:ilvl w:val="1"/>
          <w:numId w:val="4"/>
        </w:numPr>
        <w:spacing w:after="108"/>
        <w:ind w:right="510" w:hanging="360"/>
      </w:pPr>
      <w:r>
        <w:t xml:space="preserve">Extracted Key (PRK) = HMAC(SHA-256, None, SA) = </w:t>
      </w:r>
    </w:p>
    <w:p w14:paraId="5A3C5955" w14:textId="77777777" w:rsidR="006651F9" w:rsidRDefault="00000000">
      <w:pPr>
        <w:spacing w:after="161" w:line="259" w:lineRule="auto"/>
        <w:ind w:left="10" w:right="513"/>
        <w:jc w:val="right"/>
      </w:pPr>
      <w:r>
        <w:t>`0xB0A67213D5E044A2A10D7DE219D60D47A1575ABE2ABD56D030</w:t>
      </w:r>
    </w:p>
    <w:p w14:paraId="1066C5A5" w14:textId="166B67D3" w:rsidR="006651F9" w:rsidRDefault="00000000" w:rsidP="00D8664F">
      <w:pPr>
        <w:spacing w:after="108"/>
        <w:ind w:left="1090" w:right="510"/>
      </w:pPr>
      <w:r>
        <w:t xml:space="preserve">4E11A816D7A75F9` </w:t>
      </w:r>
    </w:p>
    <w:p w14:paraId="156E8E59" w14:textId="77777777" w:rsidR="00DE648A" w:rsidRDefault="00000000">
      <w:pPr>
        <w:numPr>
          <w:ilvl w:val="1"/>
          <w:numId w:val="4"/>
        </w:numPr>
        <w:spacing w:after="33" w:line="367" w:lineRule="auto"/>
        <w:ind w:right="510" w:hanging="360"/>
      </w:pPr>
      <w:r>
        <w:t xml:space="preserve">Expand Step (Key Expansion): </w:t>
      </w:r>
    </w:p>
    <w:p w14:paraId="51B90516" w14:textId="6C2B6903" w:rsidR="006651F9" w:rsidRDefault="00DE648A" w:rsidP="00DE648A">
      <w:pPr>
        <w:spacing w:after="33" w:line="367" w:lineRule="auto"/>
        <w:ind w:left="720" w:right="510" w:firstLine="0"/>
      </w:pPr>
      <w:r>
        <w:t xml:space="preserve">viii)Expand the derived pseudorandom key into the desired length (32 bytes). </w:t>
      </w:r>
    </w:p>
    <w:p w14:paraId="4204F508" w14:textId="77777777" w:rsidR="006651F9" w:rsidRDefault="00000000">
      <w:pPr>
        <w:spacing w:after="110"/>
        <w:ind w:left="730" w:right="510"/>
      </w:pPr>
      <w:r>
        <w:t>ix)</w:t>
      </w:r>
      <w:r>
        <w:rPr>
          <w:rFonts w:ascii="Arial" w:eastAsia="Arial" w:hAnsi="Arial" w:cs="Arial"/>
        </w:rPr>
        <w:t xml:space="preserve"> </w:t>
      </w:r>
      <w:r>
        <w:t xml:space="preserve">Derived Symmetric Key A (KA) = HMAC(SHA-256, PRK, </w:t>
      </w:r>
    </w:p>
    <w:p w14:paraId="53391E27" w14:textId="77777777" w:rsidR="006651F9" w:rsidRDefault="00000000">
      <w:pPr>
        <w:spacing w:after="155"/>
        <w:ind w:left="1090" w:right="510"/>
      </w:pPr>
      <w:r>
        <w:t xml:space="preserve">Info='symmetric key') = `0x9434D570FAB3E954CB7C7F </w:t>
      </w:r>
    </w:p>
    <w:p w14:paraId="5146ADBC" w14:textId="77777777" w:rsidR="006651F9" w:rsidRDefault="00000000">
      <w:pPr>
        <w:spacing w:after="108" w:line="265" w:lineRule="auto"/>
        <w:ind w:right="920"/>
        <w:jc w:val="center"/>
      </w:pPr>
      <w:r>
        <w:t xml:space="preserve">DF01FC0E2706BBD27DE28A71DFFEF91D7622F4A26D` </w:t>
      </w:r>
    </w:p>
    <w:p w14:paraId="1F83F0E5" w14:textId="77777777" w:rsidR="006651F9" w:rsidRDefault="00000000">
      <w:pPr>
        <w:spacing w:after="48" w:line="259" w:lineRule="auto"/>
        <w:ind w:left="0" w:firstLine="0"/>
        <w:jc w:val="left"/>
      </w:pPr>
      <w:r>
        <w:t xml:space="preserve"> </w:t>
      </w:r>
    </w:p>
    <w:p w14:paraId="23BD54BD" w14:textId="77777777" w:rsidR="006651F9" w:rsidRDefault="00000000">
      <w:pPr>
        <w:pStyle w:val="Heading3"/>
        <w:spacing w:after="44"/>
        <w:ind w:left="-5" w:right="379"/>
      </w:pPr>
      <w:r>
        <w:t xml:space="preserve">3.4. Encryption and Decryption </w:t>
      </w:r>
    </w:p>
    <w:p w14:paraId="31689E71" w14:textId="7009CD08" w:rsidR="006651F9" w:rsidRDefault="00000000" w:rsidP="001D1AEA">
      <w:pPr>
        <w:spacing w:after="3" w:line="265" w:lineRule="auto"/>
        <w:ind w:left="-5" w:right="379"/>
        <w:jc w:val="left"/>
      </w:pPr>
      <w:r>
        <w:rPr>
          <w:b/>
        </w:rPr>
        <w:t>1)</w:t>
      </w:r>
      <w:r>
        <w:rPr>
          <w:rFonts w:ascii="Arial" w:eastAsia="Arial" w:hAnsi="Arial" w:cs="Arial"/>
          <w:b/>
        </w:rPr>
        <w:t xml:space="preserve"> </w:t>
      </w:r>
      <w:r>
        <w:rPr>
          <w:b/>
        </w:rPr>
        <w:t xml:space="preserve">Let's encrypt and decrypt a message: </w:t>
      </w:r>
    </w:p>
    <w:p w14:paraId="15932F58" w14:textId="77777777" w:rsidR="006651F9" w:rsidRDefault="00000000" w:rsidP="001D1AEA">
      <w:pPr>
        <w:ind w:left="730" w:right="510"/>
      </w:pPr>
      <w:proofErr w:type="spellStart"/>
      <w:r>
        <w:t>i</w:t>
      </w:r>
      <w:proofErr w:type="spellEnd"/>
      <w:r>
        <w:t>)</w:t>
      </w:r>
      <w:r>
        <w:rPr>
          <w:rFonts w:ascii="Arial" w:eastAsia="Arial" w:hAnsi="Arial" w:cs="Arial"/>
        </w:rPr>
        <w:t xml:space="preserve"> </w:t>
      </w:r>
      <w:r>
        <w:t xml:space="preserve">Plaintext (P): "HELLO" (represented as bytes) </w:t>
      </w:r>
    </w:p>
    <w:p w14:paraId="4A8BF1B9" w14:textId="77777777" w:rsidR="006651F9" w:rsidRDefault="00000000" w:rsidP="001D1AEA">
      <w:pPr>
        <w:pStyle w:val="Heading4"/>
        <w:ind w:left="-5" w:right="379"/>
      </w:pPr>
      <w:r>
        <w:t xml:space="preserve">3.4.1. Encryption </w:t>
      </w:r>
    </w:p>
    <w:p w14:paraId="75C52D3B" w14:textId="77777777" w:rsidR="006651F9" w:rsidRDefault="00000000" w:rsidP="001D1AEA">
      <w:pPr>
        <w:numPr>
          <w:ilvl w:val="0"/>
          <w:numId w:val="5"/>
        </w:numPr>
        <w:spacing w:after="33" w:line="265" w:lineRule="auto"/>
        <w:ind w:right="379" w:hanging="360"/>
        <w:jc w:val="left"/>
      </w:pPr>
      <w:r>
        <w:rPr>
          <w:b/>
        </w:rPr>
        <w:t xml:space="preserve">Encrypt the plaintext using Symmetric Key A (AES Encryption in CFB Mode): </w:t>
      </w:r>
    </w:p>
    <w:p w14:paraId="3DD2BC00" w14:textId="77777777" w:rsidR="00DE648A" w:rsidRDefault="00000000">
      <w:pPr>
        <w:numPr>
          <w:ilvl w:val="1"/>
          <w:numId w:val="5"/>
        </w:numPr>
        <w:spacing w:line="398" w:lineRule="auto"/>
        <w:ind w:right="379" w:hanging="360"/>
        <w:jc w:val="left"/>
      </w:pPr>
      <w:r>
        <w:t xml:space="preserve">Initialization Vector (IV): All zeros (for the first block) </w:t>
      </w:r>
    </w:p>
    <w:p w14:paraId="28652746" w14:textId="6175AFC8" w:rsidR="006651F9" w:rsidRDefault="00000000">
      <w:pPr>
        <w:numPr>
          <w:ilvl w:val="1"/>
          <w:numId w:val="5"/>
        </w:numPr>
        <w:spacing w:line="398" w:lineRule="auto"/>
        <w:ind w:right="379" w:hanging="360"/>
        <w:jc w:val="left"/>
      </w:pPr>
      <w:r>
        <w:rPr>
          <w:rFonts w:ascii="Arial" w:eastAsia="Arial" w:hAnsi="Arial" w:cs="Arial"/>
        </w:rPr>
        <w:t xml:space="preserve"> </w:t>
      </w:r>
      <w:r>
        <w:t xml:space="preserve">AES Encryption:  </w:t>
      </w:r>
    </w:p>
    <w:p w14:paraId="4BA05F34" w14:textId="77777777" w:rsidR="006651F9" w:rsidRDefault="00000000" w:rsidP="001D1AEA">
      <w:pPr>
        <w:spacing w:after="108"/>
        <w:ind w:left="730" w:right="510"/>
      </w:pPr>
      <w:r>
        <w:t>iii)</w:t>
      </w:r>
      <w:r>
        <w:rPr>
          <w:rFonts w:ascii="Arial" w:eastAsia="Arial" w:hAnsi="Arial" w:cs="Arial"/>
        </w:rPr>
        <w:t xml:space="preserve"> </w:t>
      </w:r>
      <w:r>
        <w:t xml:space="preserve">Ciphertext (C) = </w:t>
      </w:r>
      <w:proofErr w:type="spellStart"/>
      <w:r>
        <w:t>AES_Encrypt</w:t>
      </w:r>
      <w:proofErr w:type="spellEnd"/>
      <w:r>
        <w:t xml:space="preserve">(P, KA, IV) </w:t>
      </w:r>
    </w:p>
    <w:p w14:paraId="62711F43" w14:textId="77777777" w:rsidR="006651F9" w:rsidRDefault="00000000" w:rsidP="001D1AEA">
      <w:pPr>
        <w:numPr>
          <w:ilvl w:val="0"/>
          <w:numId w:val="5"/>
        </w:numPr>
        <w:spacing w:after="3" w:line="265" w:lineRule="auto"/>
        <w:ind w:right="379" w:hanging="360"/>
        <w:jc w:val="left"/>
      </w:pPr>
      <w:r>
        <w:rPr>
          <w:b/>
        </w:rPr>
        <w:t xml:space="preserve">Numerical Example of AES Encryption (Block 1): </w:t>
      </w:r>
    </w:p>
    <w:p w14:paraId="28C93139" w14:textId="594511B4" w:rsidR="006651F9" w:rsidRDefault="0073444A" w:rsidP="0073444A">
      <w:pPr>
        <w:spacing w:after="41" w:line="265" w:lineRule="auto"/>
        <w:ind w:right="379"/>
        <w:jc w:val="left"/>
      </w:pPr>
      <w:proofErr w:type="spellStart"/>
      <w:r>
        <w:rPr>
          <w:b/>
        </w:rPr>
        <w:t>i</w:t>
      </w:r>
      <w:proofErr w:type="spellEnd"/>
      <w:r>
        <w:rPr>
          <w:b/>
        </w:rPr>
        <w:t xml:space="preserve">)Initialization: </w:t>
      </w:r>
    </w:p>
    <w:p w14:paraId="4972100E" w14:textId="45088399" w:rsidR="006651F9" w:rsidRDefault="0073444A" w:rsidP="007F2C4E">
      <w:pPr>
        <w:spacing w:after="164"/>
        <w:ind w:right="510"/>
      </w:pPr>
      <w:proofErr w:type="spellStart"/>
      <w:r>
        <w:t>i.Plaintext</w:t>
      </w:r>
      <w:proofErr w:type="spellEnd"/>
      <w:r>
        <w:t xml:space="preserve"> Block (P[0:3]): `0x48454C4C4F4F`</w:t>
      </w:r>
    </w:p>
    <w:p w14:paraId="37DEB357" w14:textId="147E6005" w:rsidR="006651F9" w:rsidRDefault="0073444A" w:rsidP="007F2C4E">
      <w:pPr>
        <w:spacing w:after="166"/>
        <w:ind w:right="510"/>
      </w:pPr>
      <w:proofErr w:type="spellStart"/>
      <w:r>
        <w:t>ii.IV</w:t>
      </w:r>
      <w:proofErr w:type="spellEnd"/>
      <w:r>
        <w:t>: `0x00000000000000000000000000000000`</w:t>
      </w:r>
    </w:p>
    <w:p w14:paraId="7592EAAB" w14:textId="207B79C2" w:rsidR="006651F9" w:rsidRDefault="0073444A" w:rsidP="007F2C4E">
      <w:pPr>
        <w:spacing w:after="114"/>
        <w:ind w:right="510"/>
      </w:pPr>
      <w:proofErr w:type="spellStart"/>
      <w:r>
        <w:t>iii.Symmetric</w:t>
      </w:r>
      <w:proofErr w:type="spellEnd"/>
      <w:r>
        <w:t xml:space="preserve"> Key A (KA):</w:t>
      </w:r>
    </w:p>
    <w:p w14:paraId="204188B3" w14:textId="63AE38B9" w:rsidR="006651F9" w:rsidRDefault="00000000" w:rsidP="007F2C4E">
      <w:pPr>
        <w:spacing w:after="115" w:line="259" w:lineRule="auto"/>
        <w:ind w:left="10" w:right="513"/>
      </w:pPr>
      <w:r>
        <w:t>`</w:t>
      </w:r>
      <w:r w:rsidR="0073444A">
        <w:t xml:space="preserve">    </w:t>
      </w:r>
      <w:r>
        <w:t>0x9434D570FAB3E954CB7C7FDF01FC0E2706BBD27DE</w:t>
      </w:r>
    </w:p>
    <w:p w14:paraId="0D260822" w14:textId="717233BC" w:rsidR="006651F9" w:rsidRDefault="0073444A" w:rsidP="007F2C4E">
      <w:pPr>
        <w:spacing w:after="108" w:line="265" w:lineRule="auto"/>
        <w:ind w:right="1119"/>
      </w:pPr>
      <w:r>
        <w:t xml:space="preserve">    28A71DFFEF91D7622F4A26D</w:t>
      </w:r>
    </w:p>
    <w:p w14:paraId="0712B04F" w14:textId="77777777" w:rsidR="006651F9" w:rsidRDefault="00000000">
      <w:pPr>
        <w:numPr>
          <w:ilvl w:val="1"/>
          <w:numId w:val="5"/>
        </w:numPr>
        <w:spacing w:after="3" w:line="265" w:lineRule="auto"/>
        <w:ind w:right="379" w:hanging="360"/>
        <w:jc w:val="left"/>
      </w:pPr>
      <w:r>
        <w:rPr>
          <w:b/>
        </w:rPr>
        <w:t xml:space="preserve">AES Encryption (CFB Mode): </w:t>
      </w:r>
    </w:p>
    <w:p w14:paraId="730283C3" w14:textId="77777777" w:rsidR="006651F9" w:rsidRDefault="00000000">
      <w:pPr>
        <w:spacing w:after="47" w:line="259" w:lineRule="auto"/>
        <w:ind w:left="0" w:firstLine="0"/>
        <w:jc w:val="left"/>
      </w:pPr>
      <w:r>
        <w:t xml:space="preserve"> </w:t>
      </w:r>
    </w:p>
    <w:p w14:paraId="4285D177" w14:textId="68372138" w:rsidR="006651F9" w:rsidRDefault="00000000" w:rsidP="0073444A">
      <w:pPr>
        <w:pStyle w:val="ListParagraph"/>
        <w:numPr>
          <w:ilvl w:val="2"/>
          <w:numId w:val="5"/>
        </w:numPr>
        <w:spacing w:after="160"/>
        <w:ind w:right="510"/>
      </w:pPr>
      <w:r>
        <w:t xml:space="preserve">XOR the first plaintext block (P[0:3]) with the IV: </w:t>
      </w:r>
    </w:p>
    <w:p w14:paraId="22C1A55D" w14:textId="0DD1184F" w:rsidR="006651F9" w:rsidRDefault="0073444A" w:rsidP="0073444A">
      <w:pPr>
        <w:spacing w:after="154"/>
        <w:ind w:right="510"/>
      </w:pPr>
      <w:r>
        <w:t xml:space="preserve">                        ii.       XOR1 = `P[0:3] XOR IV = 0x48454C4C4F4F XOR </w:t>
      </w:r>
    </w:p>
    <w:p w14:paraId="79F1A02C" w14:textId="3740CB50" w:rsidR="001D1AEA" w:rsidRDefault="001D1AEA" w:rsidP="001D1AEA">
      <w:pPr>
        <w:spacing w:after="33" w:line="367" w:lineRule="auto"/>
        <w:ind w:left="85" w:right="2857" w:firstLine="0"/>
        <w:jc w:val="left"/>
      </w:pPr>
      <w:r>
        <w:lastRenderedPageBreak/>
        <w:t xml:space="preserve">                                  0x000000000000 = 0x48454C4C4F4F` </w:t>
      </w:r>
    </w:p>
    <w:p w14:paraId="459AAB73" w14:textId="6F2A69CB" w:rsidR="001D1AEA" w:rsidRDefault="0073444A" w:rsidP="0073444A">
      <w:pPr>
        <w:spacing w:after="33" w:line="367" w:lineRule="auto"/>
        <w:ind w:right="2857"/>
        <w:jc w:val="left"/>
      </w:pPr>
      <w:r>
        <w:rPr>
          <w:rFonts w:ascii="Arial" w:eastAsia="Arial" w:hAnsi="Arial" w:cs="Arial"/>
        </w:rPr>
        <w:t xml:space="preserve">                      iii.</w:t>
      </w:r>
      <w:r w:rsidR="001D1AEA" w:rsidRPr="0073444A">
        <w:rPr>
          <w:rFonts w:ascii="Arial" w:eastAsia="Arial" w:hAnsi="Arial" w:cs="Arial"/>
        </w:rPr>
        <w:t xml:space="preserve"> </w:t>
      </w:r>
      <w:r>
        <w:rPr>
          <w:rFonts w:ascii="Arial" w:eastAsia="Arial" w:hAnsi="Arial" w:cs="Arial"/>
        </w:rPr>
        <w:t xml:space="preserve">      </w:t>
      </w:r>
      <w:r w:rsidR="001D1AEA">
        <w:t xml:space="preserve">Encrypt XOR1 using AES and KA: </w:t>
      </w:r>
    </w:p>
    <w:p w14:paraId="59B0312B" w14:textId="62843F54" w:rsidR="006651F9" w:rsidRDefault="001D1AEA" w:rsidP="001D1AEA">
      <w:pPr>
        <w:spacing w:after="33" w:line="367" w:lineRule="auto"/>
        <w:ind w:left="85" w:right="2857" w:firstLine="0"/>
        <w:jc w:val="left"/>
      </w:pPr>
      <w:r>
        <w:t xml:space="preserve">                        </w:t>
      </w:r>
      <w:r w:rsidR="009739CC">
        <w:t xml:space="preserve"> </w:t>
      </w:r>
      <w:r>
        <w:t>iv.</w:t>
      </w:r>
      <w:r w:rsidR="0073444A">
        <w:rPr>
          <w:rFonts w:ascii="Arial" w:eastAsia="Arial" w:hAnsi="Arial" w:cs="Arial"/>
        </w:rPr>
        <w:t xml:space="preserve">      </w:t>
      </w:r>
      <w:proofErr w:type="spellStart"/>
      <w:r>
        <w:t>AES_Encrypt</w:t>
      </w:r>
      <w:proofErr w:type="spellEnd"/>
      <w:r>
        <w:t xml:space="preserve">(XOR1, KA) = </w:t>
      </w:r>
    </w:p>
    <w:p w14:paraId="575B2905" w14:textId="45ED0E55" w:rsidR="006651F9" w:rsidRDefault="001D1AEA" w:rsidP="001D1AEA">
      <w:pPr>
        <w:spacing w:after="108"/>
        <w:ind w:right="510"/>
      </w:pPr>
      <w:r>
        <w:t xml:space="preserve">                              </w:t>
      </w:r>
      <w:r w:rsidR="0073444A">
        <w:t xml:space="preserve">    </w:t>
      </w:r>
      <w:r>
        <w:t xml:space="preserve">`0xACEFFD72B8767DAF3E883703E577E2F6` </w:t>
      </w:r>
    </w:p>
    <w:p w14:paraId="5F417BF5" w14:textId="77777777" w:rsidR="006651F9" w:rsidRDefault="00000000">
      <w:pPr>
        <w:spacing w:after="47" w:line="259" w:lineRule="auto"/>
        <w:ind w:left="0" w:firstLine="0"/>
        <w:jc w:val="left"/>
      </w:pPr>
      <w:r>
        <w:t xml:space="preserve"> </w:t>
      </w:r>
    </w:p>
    <w:p w14:paraId="30205C2B" w14:textId="77777777" w:rsidR="00D8664F" w:rsidRDefault="00D8664F">
      <w:pPr>
        <w:spacing w:after="47" w:line="259" w:lineRule="auto"/>
        <w:ind w:left="0" w:firstLine="0"/>
        <w:jc w:val="left"/>
      </w:pPr>
    </w:p>
    <w:p w14:paraId="6E3D495B" w14:textId="77777777" w:rsidR="006651F9" w:rsidRDefault="00000000">
      <w:pPr>
        <w:pStyle w:val="Heading4"/>
        <w:ind w:left="-5" w:right="379"/>
      </w:pPr>
      <w:r>
        <w:t xml:space="preserve">3.4.2. Decryption </w:t>
      </w:r>
    </w:p>
    <w:p w14:paraId="403422B7" w14:textId="77777777" w:rsidR="006651F9" w:rsidRDefault="00000000">
      <w:pPr>
        <w:spacing w:after="51" w:line="259" w:lineRule="auto"/>
        <w:ind w:left="0" w:firstLine="0"/>
        <w:jc w:val="left"/>
      </w:pPr>
      <w:r>
        <w:t xml:space="preserve"> </w:t>
      </w:r>
    </w:p>
    <w:p w14:paraId="2B24ADA9" w14:textId="77777777" w:rsidR="006651F9" w:rsidRDefault="00000000">
      <w:pPr>
        <w:numPr>
          <w:ilvl w:val="0"/>
          <w:numId w:val="6"/>
        </w:numPr>
        <w:spacing w:after="3" w:line="399" w:lineRule="auto"/>
        <w:ind w:right="379" w:hanging="360"/>
        <w:jc w:val="left"/>
      </w:pPr>
      <w:r>
        <w:rPr>
          <w:b/>
        </w:rPr>
        <w:t xml:space="preserve">Decrypt the ciphertext using Symmetric Key B (AES Decryption in CFB Mode): </w:t>
      </w:r>
    </w:p>
    <w:p w14:paraId="4E877E65" w14:textId="77777777" w:rsidR="00DE648A" w:rsidRDefault="00000000">
      <w:pPr>
        <w:numPr>
          <w:ilvl w:val="1"/>
          <w:numId w:val="6"/>
        </w:numPr>
        <w:spacing w:line="401" w:lineRule="auto"/>
        <w:ind w:right="2227" w:firstLine="67"/>
      </w:pPr>
      <w:r>
        <w:t xml:space="preserve">AES Decryption: </w:t>
      </w:r>
    </w:p>
    <w:p w14:paraId="3926E471" w14:textId="0287E702" w:rsidR="006651F9" w:rsidRDefault="00000000">
      <w:pPr>
        <w:numPr>
          <w:ilvl w:val="1"/>
          <w:numId w:val="6"/>
        </w:numPr>
        <w:spacing w:line="401" w:lineRule="auto"/>
        <w:ind w:right="2227" w:firstLine="67"/>
      </w:pPr>
      <w:r>
        <w:rPr>
          <w:rFonts w:ascii="Arial" w:eastAsia="Arial" w:hAnsi="Arial" w:cs="Arial"/>
        </w:rPr>
        <w:t xml:space="preserve"> </w:t>
      </w:r>
      <w:r>
        <w:t xml:space="preserve">Decrypted Text (P') = </w:t>
      </w:r>
      <w:proofErr w:type="spellStart"/>
      <w:r>
        <w:t>AES_Decrypt</w:t>
      </w:r>
      <w:proofErr w:type="spellEnd"/>
      <w:r>
        <w:t xml:space="preserve">(C, KB, I) </w:t>
      </w:r>
    </w:p>
    <w:p w14:paraId="241697CC" w14:textId="77777777" w:rsidR="006651F9" w:rsidRDefault="00000000">
      <w:pPr>
        <w:numPr>
          <w:ilvl w:val="0"/>
          <w:numId w:val="6"/>
        </w:numPr>
        <w:spacing w:after="3" w:line="265" w:lineRule="auto"/>
        <w:ind w:right="379" w:hanging="360"/>
        <w:jc w:val="left"/>
      </w:pPr>
      <w:r>
        <w:rPr>
          <w:b/>
        </w:rPr>
        <w:t xml:space="preserve">Numerical Example of AES Decryption (Block 1): </w:t>
      </w:r>
    </w:p>
    <w:p w14:paraId="11CA314C" w14:textId="77777777" w:rsidR="006651F9" w:rsidRDefault="00000000">
      <w:pPr>
        <w:spacing w:after="44" w:line="259" w:lineRule="auto"/>
        <w:ind w:left="0" w:firstLine="0"/>
        <w:jc w:val="left"/>
      </w:pPr>
      <w:r>
        <w:t xml:space="preserve"> </w:t>
      </w:r>
    </w:p>
    <w:p w14:paraId="14D1EF54" w14:textId="430B963B" w:rsidR="00B01EED" w:rsidRDefault="00000000" w:rsidP="00DE648A">
      <w:pPr>
        <w:pStyle w:val="ListParagraph"/>
        <w:numPr>
          <w:ilvl w:val="1"/>
          <w:numId w:val="6"/>
        </w:numPr>
        <w:spacing w:line="399" w:lineRule="auto"/>
        <w:ind w:right="2227"/>
      </w:pPr>
      <w:r>
        <w:t>Initialization:</w:t>
      </w:r>
    </w:p>
    <w:p w14:paraId="54D71E44" w14:textId="0489E692" w:rsidR="006651F9" w:rsidRDefault="00DE648A" w:rsidP="00DE648A">
      <w:pPr>
        <w:spacing w:line="399" w:lineRule="auto"/>
        <w:ind w:right="2227"/>
      </w:pPr>
      <w:r>
        <w:t xml:space="preserve">                            ii</w:t>
      </w:r>
      <w:r>
        <w:rPr>
          <w:rFonts w:ascii="Arial" w:eastAsia="Arial" w:hAnsi="Arial" w:cs="Arial"/>
        </w:rPr>
        <w:t xml:space="preserve">   </w:t>
      </w:r>
      <w:r>
        <w:t xml:space="preserve">Ciphertext Block (C[0:3]): </w:t>
      </w:r>
    </w:p>
    <w:p w14:paraId="5BB0EBBF" w14:textId="77777777" w:rsidR="00B01EED" w:rsidRDefault="00000000">
      <w:pPr>
        <w:spacing w:line="399" w:lineRule="auto"/>
        <w:ind w:left="1721" w:right="1644" w:firstLine="439"/>
      </w:pPr>
      <w:r>
        <w:t xml:space="preserve">`0xACEFFD72B8767DAF3E883703E577E2F6` </w:t>
      </w:r>
    </w:p>
    <w:p w14:paraId="2D50DE72" w14:textId="6963AE10" w:rsidR="006651F9" w:rsidRDefault="00B01EED" w:rsidP="00B01EED">
      <w:pPr>
        <w:spacing w:line="399" w:lineRule="auto"/>
        <w:ind w:right="1644"/>
      </w:pPr>
      <w:r>
        <w:t xml:space="preserve">                           iii.</w:t>
      </w:r>
      <w:r>
        <w:rPr>
          <w:rFonts w:ascii="Arial" w:eastAsia="Arial" w:hAnsi="Arial" w:cs="Arial"/>
        </w:rPr>
        <w:t xml:space="preserve"> </w:t>
      </w:r>
      <w:r w:rsidR="00DE648A">
        <w:rPr>
          <w:rFonts w:ascii="Arial" w:eastAsia="Arial" w:hAnsi="Arial" w:cs="Arial"/>
        </w:rPr>
        <w:t xml:space="preserve">  </w:t>
      </w:r>
      <w:r>
        <w:t xml:space="preserve">IV: `0x00000000000000000000000000000000` </w:t>
      </w:r>
    </w:p>
    <w:p w14:paraId="12729003" w14:textId="77777777" w:rsidR="006651F9" w:rsidRDefault="00000000">
      <w:pPr>
        <w:numPr>
          <w:ilvl w:val="1"/>
          <w:numId w:val="7"/>
        </w:numPr>
        <w:spacing w:after="108"/>
        <w:ind w:left="2292" w:right="510" w:hanging="559"/>
      </w:pPr>
      <w:r>
        <w:t xml:space="preserve">Symmetric Key B (KB): </w:t>
      </w:r>
    </w:p>
    <w:p w14:paraId="500B7956" w14:textId="77777777" w:rsidR="006651F9" w:rsidRDefault="00000000">
      <w:pPr>
        <w:spacing w:after="157"/>
        <w:ind w:left="2171" w:right="510"/>
      </w:pPr>
      <w:r>
        <w:t>`0x9434D570FAB3E954CB7C7FDF01FC0E2706BBD27DE2</w:t>
      </w:r>
    </w:p>
    <w:p w14:paraId="633AC590" w14:textId="77777777" w:rsidR="006651F9" w:rsidRDefault="00000000">
      <w:pPr>
        <w:spacing w:after="157"/>
        <w:ind w:left="2171" w:right="510"/>
      </w:pPr>
      <w:r>
        <w:t xml:space="preserve">8A71DFFEF91D7622F4A26D` </w:t>
      </w:r>
    </w:p>
    <w:p w14:paraId="60B9FFAD" w14:textId="77777777" w:rsidR="006651F9" w:rsidRDefault="00000000">
      <w:pPr>
        <w:numPr>
          <w:ilvl w:val="1"/>
          <w:numId w:val="7"/>
        </w:numPr>
        <w:spacing w:after="158"/>
        <w:ind w:left="2292" w:right="510" w:hanging="559"/>
      </w:pPr>
      <w:r>
        <w:t xml:space="preserve">AES Decryption (CFB Mode): </w:t>
      </w:r>
    </w:p>
    <w:p w14:paraId="5A926BEF" w14:textId="77777777" w:rsidR="006651F9" w:rsidRDefault="00000000">
      <w:pPr>
        <w:numPr>
          <w:ilvl w:val="1"/>
          <w:numId w:val="7"/>
        </w:numPr>
        <w:spacing w:after="160"/>
        <w:ind w:left="2292" w:right="510" w:hanging="559"/>
      </w:pPr>
      <w:r>
        <w:t xml:space="preserve">Decrypt the first ciphertext block (C[0:3]) using AES and KB: </w:t>
      </w:r>
    </w:p>
    <w:p w14:paraId="3E4392BB" w14:textId="77777777" w:rsidR="006651F9" w:rsidRDefault="00000000">
      <w:pPr>
        <w:numPr>
          <w:ilvl w:val="1"/>
          <w:numId w:val="7"/>
        </w:numPr>
        <w:spacing w:after="158"/>
        <w:ind w:left="2292" w:right="510" w:hanging="559"/>
      </w:pPr>
      <w:proofErr w:type="spellStart"/>
      <w:r>
        <w:t>AES_Decrypt</w:t>
      </w:r>
      <w:proofErr w:type="spellEnd"/>
      <w:r>
        <w:t xml:space="preserve">(C[0:3], KB) = `0x48454C4C4F4F` </w:t>
      </w:r>
    </w:p>
    <w:p w14:paraId="4160E0C8" w14:textId="77777777" w:rsidR="006651F9" w:rsidRDefault="00000000">
      <w:pPr>
        <w:numPr>
          <w:ilvl w:val="1"/>
          <w:numId w:val="7"/>
        </w:numPr>
        <w:spacing w:line="398" w:lineRule="auto"/>
        <w:ind w:left="2292" w:right="510" w:hanging="559"/>
      </w:pPr>
      <w:r>
        <w:t xml:space="preserve">XOR the decrypted result with the IV to obtain the first plaintext block: </w:t>
      </w:r>
    </w:p>
    <w:p w14:paraId="3C9C321F" w14:textId="52728A7D" w:rsidR="006651F9" w:rsidRDefault="00000000" w:rsidP="009739CC">
      <w:pPr>
        <w:numPr>
          <w:ilvl w:val="1"/>
          <w:numId w:val="7"/>
        </w:numPr>
        <w:spacing w:after="157"/>
        <w:ind w:left="2292" w:right="510" w:hanging="559"/>
        <w:jc w:val="left"/>
      </w:pPr>
      <w:r>
        <w:t>XOR1 =`</w:t>
      </w:r>
      <w:proofErr w:type="spellStart"/>
      <w:r>
        <w:t>Decrypted_Block</w:t>
      </w:r>
      <w:proofErr w:type="spellEnd"/>
      <w:r>
        <w:t xml:space="preserve"> XOR IV = 0x48454C4C4F4F XOR </w:t>
      </w:r>
    </w:p>
    <w:p w14:paraId="14A71BDA" w14:textId="21579917" w:rsidR="002A3802" w:rsidRDefault="00000000" w:rsidP="00D8664F">
      <w:pPr>
        <w:spacing w:after="160" w:line="265" w:lineRule="auto"/>
        <w:ind w:right="782"/>
        <w:jc w:val="center"/>
      </w:pPr>
      <w:r>
        <w:t>0x000000000000 = 0x48454C4C4F4F`</w:t>
      </w:r>
    </w:p>
    <w:p w14:paraId="5792229B" w14:textId="77777777" w:rsidR="003565DD" w:rsidRDefault="003565DD" w:rsidP="00D8664F">
      <w:pPr>
        <w:spacing w:after="160" w:line="265" w:lineRule="auto"/>
        <w:ind w:right="782"/>
        <w:jc w:val="center"/>
      </w:pPr>
    </w:p>
    <w:p w14:paraId="0EDCDF12" w14:textId="0314D4FE" w:rsidR="006651F9" w:rsidRDefault="00B01EED" w:rsidP="00B01EED">
      <w:pPr>
        <w:spacing w:after="160" w:line="265" w:lineRule="auto"/>
        <w:ind w:right="782"/>
      </w:pPr>
      <w:r>
        <w:rPr>
          <w:b/>
        </w:rPr>
        <w:lastRenderedPageBreak/>
        <w:t>3)</w:t>
      </w:r>
      <w:r w:rsidR="00D71CBC">
        <w:rPr>
          <w:b/>
        </w:rPr>
        <w:t xml:space="preserve">  </w:t>
      </w:r>
      <w:r w:rsidRPr="00B01EED">
        <w:rPr>
          <w:b/>
        </w:rPr>
        <w:t xml:space="preserve">Block 2 (Encryption and Decryption): </w:t>
      </w:r>
    </w:p>
    <w:p w14:paraId="57742A81" w14:textId="290DBFA5" w:rsidR="00224D90" w:rsidRDefault="004F52D0" w:rsidP="004F52D0">
      <w:pPr>
        <w:ind w:left="85" w:right="2227" w:firstLine="0"/>
      </w:pPr>
      <w:r>
        <w:t xml:space="preserve">            </w:t>
      </w:r>
      <w:r w:rsidR="001D1AEA">
        <w:t xml:space="preserve">Continue the encryption and decryption process for each </w:t>
      </w:r>
      <w:r>
        <w:t xml:space="preserve">      </w:t>
      </w:r>
      <w:r w:rsidR="001D1AEA">
        <w:t xml:space="preserve">subsequent block, using the previous ciphertext block as the XOR </w:t>
      </w:r>
      <w:r w:rsidR="009739CC">
        <w:t xml:space="preserve">  </w:t>
      </w:r>
      <w:r w:rsidR="001D1AEA">
        <w:t>input for encryption and the previous ciphertext  as input.</w:t>
      </w:r>
    </w:p>
    <w:p w14:paraId="4A666C89" w14:textId="58873E76" w:rsidR="00B01EED" w:rsidRDefault="001D1AEA" w:rsidP="009739CC">
      <w:pPr>
        <w:ind w:left="85" w:right="2227" w:firstLine="0"/>
      </w:pPr>
      <w:r>
        <w:t xml:space="preserve">                                 </w:t>
      </w:r>
    </w:p>
    <w:p w14:paraId="565EAA0C" w14:textId="3A16950F" w:rsidR="006651F9" w:rsidRDefault="001D1AEA" w:rsidP="00224D90">
      <w:pPr>
        <w:pStyle w:val="Heading2"/>
        <w:spacing w:after="456"/>
        <w:ind w:left="-5" w:right="379"/>
        <w:jc w:val="both"/>
      </w:pPr>
      <w:r>
        <w:t xml:space="preserve">                                              4.IMPLEMENTATION      </w:t>
      </w:r>
    </w:p>
    <w:p w14:paraId="08AE65E1" w14:textId="77777777" w:rsidR="006651F9" w:rsidRDefault="00000000">
      <w:pPr>
        <w:pStyle w:val="Heading3"/>
        <w:spacing w:after="462"/>
        <w:ind w:left="-5" w:right="379"/>
      </w:pPr>
      <w:r>
        <w:t xml:space="preserve">4.1. Packages Used </w:t>
      </w:r>
    </w:p>
    <w:p w14:paraId="25872236" w14:textId="77777777" w:rsidR="006651F9" w:rsidRDefault="00000000">
      <w:pPr>
        <w:numPr>
          <w:ilvl w:val="0"/>
          <w:numId w:val="8"/>
        </w:numPr>
        <w:spacing w:after="29" w:line="377" w:lineRule="auto"/>
        <w:ind w:right="510" w:hanging="360"/>
      </w:pPr>
      <w:proofErr w:type="spellStart"/>
      <w:r>
        <w:rPr>
          <w:b/>
        </w:rPr>
        <w:t>cryptography.hazmat.primitives.serialization</w:t>
      </w:r>
      <w:proofErr w:type="spellEnd"/>
      <w:r>
        <w:rPr>
          <w:b/>
        </w:rPr>
        <w:t xml:space="preserve">: </w:t>
      </w:r>
      <w:r>
        <w:t xml:space="preserve">This package provides methods for serializing private and public keys, including encoding formats (e.g., PEM). </w:t>
      </w:r>
    </w:p>
    <w:p w14:paraId="4C38314E" w14:textId="77777777" w:rsidR="006651F9" w:rsidRDefault="00000000">
      <w:pPr>
        <w:numPr>
          <w:ilvl w:val="0"/>
          <w:numId w:val="8"/>
        </w:numPr>
        <w:spacing w:after="31" w:line="377" w:lineRule="auto"/>
        <w:ind w:right="510" w:hanging="360"/>
      </w:pPr>
      <w:proofErr w:type="spellStart"/>
      <w:r>
        <w:rPr>
          <w:b/>
        </w:rPr>
        <w:t>cryptography.hazmat.primitives.hashes</w:t>
      </w:r>
      <w:proofErr w:type="spellEnd"/>
      <w:r>
        <w:rPr>
          <w:b/>
        </w:rPr>
        <w:t xml:space="preserve">: </w:t>
      </w:r>
      <w:r>
        <w:t xml:space="preserve">This package is used for cryptographic hashing algorithms. In the script, it's used with SHA256 for key derivation. </w:t>
      </w:r>
    </w:p>
    <w:p w14:paraId="22C86650" w14:textId="77777777" w:rsidR="006651F9" w:rsidRDefault="00000000">
      <w:pPr>
        <w:numPr>
          <w:ilvl w:val="0"/>
          <w:numId w:val="8"/>
        </w:numPr>
        <w:spacing w:after="28" w:line="377" w:lineRule="auto"/>
        <w:ind w:right="510" w:hanging="360"/>
      </w:pPr>
      <w:r>
        <w:rPr>
          <w:b/>
        </w:rPr>
        <w:t xml:space="preserve">cryptography.hazmat.primitives.asymmetric.ec: </w:t>
      </w:r>
      <w:r>
        <w:t xml:space="preserve">It deals with elliptic curve cryptography (ECC) and provides methods for generating ECC key pairs, performing key exchange, and more. </w:t>
      </w:r>
    </w:p>
    <w:p w14:paraId="7D09D0E4" w14:textId="77777777" w:rsidR="006651F9" w:rsidRDefault="00000000">
      <w:pPr>
        <w:numPr>
          <w:ilvl w:val="0"/>
          <w:numId w:val="8"/>
        </w:numPr>
        <w:spacing w:line="399" w:lineRule="auto"/>
        <w:ind w:right="510" w:hanging="360"/>
      </w:pPr>
      <w:proofErr w:type="spellStart"/>
      <w:r>
        <w:rPr>
          <w:b/>
        </w:rPr>
        <w:t>cryptography.hazmat.primitives.kdf.hkdf</w:t>
      </w:r>
      <w:proofErr w:type="spellEnd"/>
      <w:r>
        <w:rPr>
          <w:b/>
        </w:rPr>
        <w:t xml:space="preserve">: </w:t>
      </w:r>
      <w:r>
        <w:t xml:space="preserve">This package is used for key derivation functions (HKDF) to derive a symmetric key from a shared secret. </w:t>
      </w:r>
    </w:p>
    <w:p w14:paraId="7C9FC61E" w14:textId="1A2C66D5" w:rsidR="006651F9" w:rsidRDefault="00000000">
      <w:pPr>
        <w:numPr>
          <w:ilvl w:val="0"/>
          <w:numId w:val="8"/>
        </w:numPr>
        <w:spacing w:after="32" w:line="377" w:lineRule="auto"/>
        <w:ind w:right="510" w:hanging="360"/>
      </w:pPr>
      <w:proofErr w:type="spellStart"/>
      <w:r>
        <w:rPr>
          <w:b/>
        </w:rPr>
        <w:t>cryptography.hazmat.primitives.ciphers</w:t>
      </w:r>
      <w:proofErr w:type="spellEnd"/>
      <w:r>
        <w:rPr>
          <w:b/>
        </w:rPr>
        <w:t xml:space="preserve">: </w:t>
      </w:r>
      <w:r>
        <w:t xml:space="preserve">It includes methods for working with cryptographic ciphers, like AES. In the script, it's used for encryption and decryption. </w:t>
      </w:r>
    </w:p>
    <w:p w14:paraId="302C2A6F" w14:textId="77777777" w:rsidR="00B72A03" w:rsidRDefault="00000000">
      <w:pPr>
        <w:numPr>
          <w:ilvl w:val="0"/>
          <w:numId w:val="8"/>
        </w:numPr>
        <w:spacing w:after="152" w:line="528" w:lineRule="auto"/>
        <w:ind w:right="510" w:hanging="360"/>
      </w:pPr>
      <w:proofErr w:type="spellStart"/>
      <w:r>
        <w:rPr>
          <w:b/>
        </w:rPr>
        <w:t>cryptography.hazmat.backends.default_backend</w:t>
      </w:r>
      <w:proofErr w:type="spellEnd"/>
      <w:r>
        <w:rPr>
          <w:b/>
        </w:rPr>
        <w:t xml:space="preserve">: </w:t>
      </w:r>
      <w:r>
        <w:t xml:space="preserve">The </w:t>
      </w:r>
      <w:proofErr w:type="spellStart"/>
      <w:r>
        <w:t>default_backend</w:t>
      </w:r>
      <w:proofErr w:type="spellEnd"/>
      <w:r>
        <w:t xml:space="preserve"> package is used to specify the default cryptographic backend for the operations.</w:t>
      </w:r>
    </w:p>
    <w:p w14:paraId="18806084" w14:textId="49B497B0" w:rsidR="006651F9" w:rsidRDefault="00000000" w:rsidP="00B72A03">
      <w:pPr>
        <w:spacing w:after="152" w:line="528" w:lineRule="auto"/>
        <w:ind w:right="510"/>
      </w:pPr>
      <w:r>
        <w:rPr>
          <w:b/>
        </w:rPr>
        <w:t xml:space="preserve">4.2. Attributes </w:t>
      </w:r>
    </w:p>
    <w:p w14:paraId="100365EC" w14:textId="77777777" w:rsidR="006651F9" w:rsidRDefault="00000000">
      <w:pPr>
        <w:numPr>
          <w:ilvl w:val="0"/>
          <w:numId w:val="9"/>
        </w:numPr>
        <w:spacing w:line="399" w:lineRule="auto"/>
        <w:ind w:right="510" w:hanging="360"/>
      </w:pPr>
      <w:proofErr w:type="spellStart"/>
      <w:r>
        <w:rPr>
          <w:b/>
        </w:rPr>
        <w:t>generate_ecc_key_pair</w:t>
      </w:r>
      <w:proofErr w:type="spellEnd"/>
      <w:r>
        <w:rPr>
          <w:b/>
        </w:rPr>
        <w:t xml:space="preserve">(): </w:t>
      </w:r>
      <w:r>
        <w:t xml:space="preserve">Generates ECC key pairs, consisting of private and public keys using the SECP256R1 elliptic curve. </w:t>
      </w:r>
    </w:p>
    <w:p w14:paraId="6D69CA86" w14:textId="77777777" w:rsidR="006651F9" w:rsidRDefault="00000000">
      <w:pPr>
        <w:numPr>
          <w:ilvl w:val="0"/>
          <w:numId w:val="9"/>
        </w:numPr>
        <w:spacing w:line="398" w:lineRule="auto"/>
        <w:ind w:right="510" w:hanging="360"/>
      </w:pPr>
      <w:proofErr w:type="spellStart"/>
      <w:r>
        <w:rPr>
          <w:b/>
        </w:rPr>
        <w:t>perform_diffie_hellman</w:t>
      </w:r>
      <w:proofErr w:type="spellEnd"/>
      <w:r>
        <w:rPr>
          <w:b/>
        </w:rPr>
        <w:t xml:space="preserve">(): </w:t>
      </w:r>
      <w:r>
        <w:t>Performs the Diffie-Hellman key exchange using ECC, producing a shared key.</w:t>
      </w:r>
      <w:r>
        <w:rPr>
          <w:b/>
        </w:rPr>
        <w:t xml:space="preserve"> </w:t>
      </w:r>
    </w:p>
    <w:p w14:paraId="0E8B74F0" w14:textId="77777777" w:rsidR="006651F9" w:rsidRDefault="00000000">
      <w:pPr>
        <w:numPr>
          <w:ilvl w:val="0"/>
          <w:numId w:val="9"/>
        </w:numPr>
        <w:spacing w:line="398" w:lineRule="auto"/>
        <w:ind w:right="510" w:hanging="360"/>
      </w:pPr>
      <w:proofErr w:type="spellStart"/>
      <w:r>
        <w:rPr>
          <w:b/>
        </w:rPr>
        <w:lastRenderedPageBreak/>
        <w:t>derive_symmetric_key</w:t>
      </w:r>
      <w:proofErr w:type="spellEnd"/>
      <w:r>
        <w:rPr>
          <w:b/>
        </w:rPr>
        <w:t xml:space="preserve">(): </w:t>
      </w:r>
      <w:r>
        <w:t>Derives a symmetric key using the shared key and HKDF with SHA256.</w:t>
      </w:r>
      <w:r>
        <w:rPr>
          <w:b/>
        </w:rPr>
        <w:t xml:space="preserve"> </w:t>
      </w:r>
    </w:p>
    <w:p w14:paraId="1711D137" w14:textId="77777777" w:rsidR="006651F9" w:rsidRDefault="00000000">
      <w:pPr>
        <w:numPr>
          <w:ilvl w:val="0"/>
          <w:numId w:val="9"/>
        </w:numPr>
        <w:spacing w:line="398" w:lineRule="auto"/>
        <w:ind w:right="510" w:hanging="360"/>
      </w:pPr>
      <w:proofErr w:type="spellStart"/>
      <w:r>
        <w:rPr>
          <w:b/>
        </w:rPr>
        <w:t>encrypt_data</w:t>
      </w:r>
      <w:proofErr w:type="spellEnd"/>
      <w:r>
        <w:rPr>
          <w:b/>
        </w:rPr>
        <w:t xml:space="preserve">(): </w:t>
      </w:r>
      <w:r>
        <w:t xml:space="preserve">Encrypts input data using AES encryption in CFB (Cipher Feedback) mode. </w:t>
      </w:r>
    </w:p>
    <w:p w14:paraId="2193DD09" w14:textId="44A572A8" w:rsidR="006651F9" w:rsidRDefault="00000000">
      <w:pPr>
        <w:numPr>
          <w:ilvl w:val="0"/>
          <w:numId w:val="9"/>
        </w:numPr>
        <w:ind w:right="510" w:hanging="360"/>
      </w:pPr>
      <w:proofErr w:type="spellStart"/>
      <w:r>
        <w:rPr>
          <w:b/>
        </w:rPr>
        <w:t>decrypt_data</w:t>
      </w:r>
      <w:proofErr w:type="spellEnd"/>
      <w:r>
        <w:rPr>
          <w:b/>
        </w:rPr>
        <w:t xml:space="preserve">(): </w:t>
      </w:r>
      <w:r>
        <w:t>Decrypts ciphert</w:t>
      </w:r>
      <w:r w:rsidR="00DE648A">
        <w:t>e</w:t>
      </w:r>
      <w:r>
        <w:t>xt using AES decryption in CFB mode.</w:t>
      </w:r>
    </w:p>
    <w:p w14:paraId="00E62F6D" w14:textId="77777777" w:rsidR="00224D90" w:rsidRDefault="00224D90" w:rsidP="00224D90">
      <w:pPr>
        <w:ind w:left="720" w:right="510" w:firstLine="0"/>
      </w:pPr>
    </w:p>
    <w:p w14:paraId="409362A2" w14:textId="77777777" w:rsidR="006651F9" w:rsidRDefault="00000000">
      <w:pPr>
        <w:pStyle w:val="Heading3"/>
        <w:spacing w:after="459"/>
        <w:ind w:left="-5" w:right="379"/>
      </w:pPr>
      <w:r>
        <w:t xml:space="preserve">4.3. Variables </w:t>
      </w:r>
    </w:p>
    <w:p w14:paraId="713BBBD0" w14:textId="2174D03D" w:rsidR="006651F9" w:rsidRDefault="00000000" w:rsidP="00B72A03">
      <w:pPr>
        <w:pStyle w:val="ListParagraph"/>
        <w:numPr>
          <w:ilvl w:val="0"/>
          <w:numId w:val="14"/>
        </w:numPr>
        <w:spacing w:after="148"/>
        <w:ind w:right="510"/>
      </w:pPr>
      <w:proofErr w:type="spellStart"/>
      <w:r w:rsidRPr="00B72A03">
        <w:rPr>
          <w:b/>
        </w:rPr>
        <w:t>private_key_A</w:t>
      </w:r>
      <w:proofErr w:type="spellEnd"/>
      <w:r w:rsidRPr="00B72A03">
        <w:rPr>
          <w:b/>
        </w:rPr>
        <w:t xml:space="preserve"> and </w:t>
      </w:r>
      <w:proofErr w:type="spellStart"/>
      <w:r w:rsidRPr="00B72A03">
        <w:rPr>
          <w:b/>
        </w:rPr>
        <w:t>public_key_A</w:t>
      </w:r>
      <w:proofErr w:type="spellEnd"/>
      <w:r w:rsidRPr="00B72A03">
        <w:rPr>
          <w:b/>
        </w:rPr>
        <w:t xml:space="preserve">: </w:t>
      </w:r>
      <w:r>
        <w:t xml:space="preserve">ECC private and public key pair for party </w:t>
      </w:r>
    </w:p>
    <w:p w14:paraId="1BA10809" w14:textId="77777777" w:rsidR="006651F9" w:rsidRDefault="00000000">
      <w:pPr>
        <w:spacing w:after="160"/>
        <w:ind w:left="730" w:right="510"/>
      </w:pPr>
      <w:r>
        <w:t>A.</w:t>
      </w:r>
      <w:r>
        <w:rPr>
          <w:b/>
        </w:rPr>
        <w:t xml:space="preserve"> </w:t>
      </w:r>
    </w:p>
    <w:p w14:paraId="0BBE0349" w14:textId="77777777" w:rsidR="006651F9" w:rsidRDefault="00000000">
      <w:pPr>
        <w:numPr>
          <w:ilvl w:val="0"/>
          <w:numId w:val="10"/>
        </w:numPr>
        <w:spacing w:after="147"/>
        <w:ind w:right="510" w:hanging="360"/>
      </w:pPr>
      <w:proofErr w:type="spellStart"/>
      <w:r>
        <w:rPr>
          <w:b/>
        </w:rPr>
        <w:t>private_key_B</w:t>
      </w:r>
      <w:proofErr w:type="spellEnd"/>
      <w:r>
        <w:rPr>
          <w:b/>
        </w:rPr>
        <w:t xml:space="preserve"> and </w:t>
      </w:r>
      <w:proofErr w:type="spellStart"/>
      <w:r>
        <w:rPr>
          <w:b/>
        </w:rPr>
        <w:t>public_key_B</w:t>
      </w:r>
      <w:proofErr w:type="spellEnd"/>
      <w:r>
        <w:rPr>
          <w:b/>
        </w:rPr>
        <w:t xml:space="preserve">: </w:t>
      </w:r>
      <w:r>
        <w:t xml:space="preserve">ECC private and public key pair for party </w:t>
      </w:r>
    </w:p>
    <w:p w14:paraId="1390BBF9" w14:textId="77777777" w:rsidR="006651F9" w:rsidRDefault="00000000">
      <w:pPr>
        <w:spacing w:after="160"/>
        <w:ind w:left="730" w:right="510"/>
      </w:pPr>
      <w:r>
        <w:t>B.</w:t>
      </w:r>
      <w:r>
        <w:rPr>
          <w:b/>
        </w:rPr>
        <w:t xml:space="preserve"> </w:t>
      </w:r>
    </w:p>
    <w:p w14:paraId="3287F8A1" w14:textId="77777777" w:rsidR="006651F9" w:rsidRDefault="00000000">
      <w:pPr>
        <w:numPr>
          <w:ilvl w:val="0"/>
          <w:numId w:val="10"/>
        </w:numPr>
        <w:spacing w:line="399" w:lineRule="auto"/>
        <w:ind w:right="510" w:hanging="360"/>
      </w:pPr>
      <w:proofErr w:type="spellStart"/>
      <w:r>
        <w:rPr>
          <w:b/>
        </w:rPr>
        <w:t>shared_key_A</w:t>
      </w:r>
      <w:proofErr w:type="spellEnd"/>
      <w:r>
        <w:rPr>
          <w:b/>
        </w:rPr>
        <w:t xml:space="preserve"> and </w:t>
      </w:r>
      <w:proofErr w:type="spellStart"/>
      <w:r>
        <w:rPr>
          <w:b/>
        </w:rPr>
        <w:t>shared_key_B</w:t>
      </w:r>
      <w:proofErr w:type="spellEnd"/>
      <w:r>
        <w:rPr>
          <w:b/>
        </w:rPr>
        <w:t xml:space="preserve">: </w:t>
      </w:r>
      <w:r>
        <w:t>Shared secret keys derived through the Diffie-Hellman key exchange for parties A and B, respectively.</w:t>
      </w:r>
      <w:r>
        <w:rPr>
          <w:b/>
        </w:rPr>
        <w:t xml:space="preserve"> </w:t>
      </w:r>
    </w:p>
    <w:p w14:paraId="255A02AB" w14:textId="77777777" w:rsidR="006651F9" w:rsidRDefault="00000000">
      <w:pPr>
        <w:numPr>
          <w:ilvl w:val="0"/>
          <w:numId w:val="10"/>
        </w:numPr>
        <w:spacing w:line="399" w:lineRule="auto"/>
        <w:ind w:right="510" w:hanging="360"/>
      </w:pPr>
      <w:proofErr w:type="spellStart"/>
      <w:r>
        <w:rPr>
          <w:b/>
        </w:rPr>
        <w:t>symmetric_key_A</w:t>
      </w:r>
      <w:proofErr w:type="spellEnd"/>
      <w:r>
        <w:rPr>
          <w:b/>
        </w:rPr>
        <w:t xml:space="preserve"> and </w:t>
      </w:r>
      <w:proofErr w:type="spellStart"/>
      <w:r>
        <w:rPr>
          <w:b/>
        </w:rPr>
        <w:t>symmetric_key_B</w:t>
      </w:r>
      <w:proofErr w:type="spellEnd"/>
      <w:r>
        <w:rPr>
          <w:b/>
        </w:rPr>
        <w:t xml:space="preserve">: </w:t>
      </w:r>
      <w:r>
        <w:t>Symmetric keys derived from the shared secrets for parties A and B, respectively.</w:t>
      </w:r>
      <w:r>
        <w:rPr>
          <w:b/>
        </w:rPr>
        <w:t xml:space="preserve"> </w:t>
      </w:r>
    </w:p>
    <w:p w14:paraId="09252D38" w14:textId="77777777" w:rsidR="006651F9" w:rsidRDefault="00000000">
      <w:pPr>
        <w:numPr>
          <w:ilvl w:val="0"/>
          <w:numId w:val="10"/>
        </w:numPr>
        <w:spacing w:after="161"/>
        <w:ind w:right="510" w:hanging="360"/>
      </w:pPr>
      <w:r>
        <w:rPr>
          <w:b/>
        </w:rPr>
        <w:t xml:space="preserve">plaintext: </w:t>
      </w:r>
      <w:r>
        <w:t>The input data (string) to be encrypted.</w:t>
      </w:r>
      <w:r>
        <w:rPr>
          <w:b/>
        </w:rPr>
        <w:t xml:space="preserve"> </w:t>
      </w:r>
    </w:p>
    <w:p w14:paraId="724481AD" w14:textId="77777777" w:rsidR="006651F9" w:rsidRDefault="00000000">
      <w:pPr>
        <w:numPr>
          <w:ilvl w:val="0"/>
          <w:numId w:val="10"/>
        </w:numPr>
        <w:spacing w:line="396" w:lineRule="auto"/>
        <w:ind w:right="510" w:hanging="360"/>
      </w:pPr>
      <w:r>
        <w:rPr>
          <w:b/>
        </w:rPr>
        <w:t xml:space="preserve">ciphertext: </w:t>
      </w:r>
      <w:r>
        <w:t>The encrypted data generated from the plaintext using the symmetric key.</w:t>
      </w:r>
      <w:r>
        <w:rPr>
          <w:b/>
        </w:rPr>
        <w:t xml:space="preserve"> </w:t>
      </w:r>
    </w:p>
    <w:p w14:paraId="492FBCDD" w14:textId="77777777" w:rsidR="006651F9" w:rsidRDefault="00000000">
      <w:pPr>
        <w:numPr>
          <w:ilvl w:val="0"/>
          <w:numId w:val="10"/>
        </w:numPr>
        <w:spacing w:line="396" w:lineRule="auto"/>
        <w:ind w:right="510" w:hanging="360"/>
      </w:pPr>
      <w:proofErr w:type="spellStart"/>
      <w:r>
        <w:rPr>
          <w:b/>
        </w:rPr>
        <w:t>decrypted_text</w:t>
      </w:r>
      <w:proofErr w:type="spellEnd"/>
      <w:r>
        <w:rPr>
          <w:b/>
        </w:rPr>
        <w:t xml:space="preserve">: </w:t>
      </w:r>
      <w:r>
        <w:t>The decrypted data obtained from the ciphertext using the symmetric key.</w:t>
      </w:r>
      <w:r>
        <w:rPr>
          <w:b/>
        </w:rPr>
        <w:t xml:space="preserve"> </w:t>
      </w:r>
    </w:p>
    <w:p w14:paraId="476D3D3B" w14:textId="77777777" w:rsidR="006651F9" w:rsidRDefault="00000000">
      <w:pPr>
        <w:numPr>
          <w:ilvl w:val="0"/>
          <w:numId w:val="10"/>
        </w:numPr>
        <w:spacing w:after="161"/>
        <w:ind w:right="510" w:hanging="360"/>
      </w:pPr>
      <w:r>
        <w:rPr>
          <w:b/>
        </w:rPr>
        <w:t xml:space="preserve">iv: </w:t>
      </w:r>
      <w:r>
        <w:t>Initialization vector (IV) used in AES encryption and decryption.</w:t>
      </w:r>
      <w:r>
        <w:rPr>
          <w:b/>
        </w:rPr>
        <w:t xml:space="preserve"> </w:t>
      </w:r>
    </w:p>
    <w:p w14:paraId="44D2DD32" w14:textId="3471BE04" w:rsidR="006651F9" w:rsidRDefault="00000000">
      <w:pPr>
        <w:numPr>
          <w:ilvl w:val="0"/>
          <w:numId w:val="10"/>
        </w:numPr>
        <w:spacing w:after="3" w:line="398" w:lineRule="auto"/>
        <w:ind w:right="510" w:hanging="360"/>
      </w:pPr>
      <w:proofErr w:type="spellStart"/>
      <w:r>
        <w:rPr>
          <w:b/>
        </w:rPr>
        <w:t>enc_start_time</w:t>
      </w:r>
      <w:proofErr w:type="spellEnd"/>
      <w:r>
        <w:rPr>
          <w:b/>
        </w:rPr>
        <w:t xml:space="preserve">, </w:t>
      </w:r>
      <w:proofErr w:type="spellStart"/>
      <w:r>
        <w:rPr>
          <w:b/>
        </w:rPr>
        <w:t>enc_end_time</w:t>
      </w:r>
      <w:proofErr w:type="spellEnd"/>
      <w:r>
        <w:rPr>
          <w:b/>
        </w:rPr>
        <w:t xml:space="preserve">, </w:t>
      </w:r>
      <w:proofErr w:type="spellStart"/>
      <w:r>
        <w:rPr>
          <w:b/>
        </w:rPr>
        <w:t>enc_elapsed_time</w:t>
      </w:r>
      <w:proofErr w:type="spellEnd"/>
      <w:r>
        <w:rPr>
          <w:b/>
        </w:rPr>
        <w:t xml:space="preserve">: </w:t>
      </w:r>
      <w:r>
        <w:t xml:space="preserve">Variables to measure the encryption time. </w:t>
      </w:r>
    </w:p>
    <w:p w14:paraId="687C9C0E" w14:textId="77777777" w:rsidR="006651F9" w:rsidRDefault="00000000">
      <w:pPr>
        <w:numPr>
          <w:ilvl w:val="0"/>
          <w:numId w:val="10"/>
        </w:numPr>
        <w:spacing w:after="302" w:line="398" w:lineRule="auto"/>
        <w:ind w:right="510" w:hanging="360"/>
      </w:pPr>
      <w:proofErr w:type="spellStart"/>
      <w:r>
        <w:rPr>
          <w:b/>
        </w:rPr>
        <w:t>dec_start_time</w:t>
      </w:r>
      <w:proofErr w:type="spellEnd"/>
      <w:r>
        <w:rPr>
          <w:b/>
        </w:rPr>
        <w:t xml:space="preserve">, </w:t>
      </w:r>
      <w:proofErr w:type="spellStart"/>
      <w:r>
        <w:rPr>
          <w:b/>
        </w:rPr>
        <w:t>dec_end_time</w:t>
      </w:r>
      <w:proofErr w:type="spellEnd"/>
      <w:r>
        <w:rPr>
          <w:b/>
        </w:rPr>
        <w:t xml:space="preserve">, </w:t>
      </w:r>
      <w:proofErr w:type="spellStart"/>
      <w:r>
        <w:rPr>
          <w:b/>
        </w:rPr>
        <w:t>dec_elapsed_time</w:t>
      </w:r>
      <w:proofErr w:type="spellEnd"/>
      <w:r>
        <w:rPr>
          <w:b/>
        </w:rPr>
        <w:t xml:space="preserve">: </w:t>
      </w:r>
      <w:r>
        <w:t xml:space="preserve">Variables to measure the decryption time. </w:t>
      </w:r>
    </w:p>
    <w:p w14:paraId="14BE5286" w14:textId="77777777" w:rsidR="00B72A03" w:rsidRDefault="00B72A03" w:rsidP="00B72A03">
      <w:pPr>
        <w:spacing w:after="302" w:line="398" w:lineRule="auto"/>
        <w:ind w:left="360" w:right="510" w:firstLine="0"/>
      </w:pPr>
    </w:p>
    <w:p w14:paraId="34CE016B" w14:textId="77777777" w:rsidR="002A3802" w:rsidRDefault="002A3802" w:rsidP="00B72A03">
      <w:pPr>
        <w:spacing w:after="302" w:line="398" w:lineRule="auto"/>
        <w:ind w:left="360" w:right="510" w:firstLine="0"/>
      </w:pPr>
    </w:p>
    <w:p w14:paraId="65D71F18" w14:textId="77777777" w:rsidR="002A3802" w:rsidRDefault="002A3802" w:rsidP="00B72A03">
      <w:pPr>
        <w:spacing w:after="302" w:line="398" w:lineRule="auto"/>
        <w:ind w:left="360" w:right="510" w:firstLine="0"/>
      </w:pPr>
    </w:p>
    <w:p w14:paraId="0F7BBD93" w14:textId="77777777" w:rsidR="006651F9" w:rsidRDefault="00000000">
      <w:pPr>
        <w:pStyle w:val="Heading3"/>
        <w:spacing w:after="459"/>
        <w:ind w:left="-5" w:right="379"/>
      </w:pPr>
      <w:r>
        <w:lastRenderedPageBreak/>
        <w:t xml:space="preserve">4.4. Sample Code         </w:t>
      </w:r>
    </w:p>
    <w:p w14:paraId="73BB7A01" w14:textId="77777777" w:rsidR="002A3802" w:rsidRDefault="00000000">
      <w:pPr>
        <w:spacing w:after="30" w:line="367" w:lineRule="auto"/>
        <w:ind w:left="-5" w:right="1187"/>
        <w:jc w:val="left"/>
        <w:rPr>
          <w:b/>
        </w:rPr>
      </w:pPr>
      <w:r>
        <w:rPr>
          <w:b/>
        </w:rPr>
        <w:t xml:space="preserve">#Key Pair Generation </w:t>
      </w:r>
    </w:p>
    <w:p w14:paraId="2E709442" w14:textId="77777777" w:rsidR="002A3802" w:rsidRDefault="00000000">
      <w:pPr>
        <w:spacing w:after="30" w:line="367" w:lineRule="auto"/>
        <w:ind w:left="-5" w:right="1187"/>
        <w:jc w:val="left"/>
      </w:pPr>
      <w:r>
        <w:t xml:space="preserve">def </w:t>
      </w:r>
      <w:proofErr w:type="spellStart"/>
      <w:r>
        <w:t>generate_ecc_key_pair</w:t>
      </w:r>
      <w:proofErr w:type="spellEnd"/>
      <w:r>
        <w:t xml:space="preserve">():     </w:t>
      </w:r>
    </w:p>
    <w:p w14:paraId="4D90355D" w14:textId="77777777" w:rsidR="002A3802" w:rsidRDefault="00000000">
      <w:pPr>
        <w:spacing w:after="30" w:line="367" w:lineRule="auto"/>
        <w:ind w:left="-5" w:right="1187"/>
        <w:jc w:val="left"/>
      </w:pPr>
      <w:proofErr w:type="spellStart"/>
      <w:r>
        <w:t>private_key</w:t>
      </w:r>
      <w:proofErr w:type="spellEnd"/>
      <w:r>
        <w:t xml:space="preserve"> = </w:t>
      </w:r>
      <w:proofErr w:type="spellStart"/>
      <w:r>
        <w:t>ec.generate_private_key</w:t>
      </w:r>
      <w:proofErr w:type="spellEnd"/>
      <w:r>
        <w:t xml:space="preserve">(ec.SECP256R1(), </w:t>
      </w:r>
      <w:proofErr w:type="spellStart"/>
      <w:r>
        <w:t>default_backend</w:t>
      </w:r>
      <w:proofErr w:type="spellEnd"/>
      <w:r>
        <w:t xml:space="preserve">())     </w:t>
      </w:r>
      <w:proofErr w:type="spellStart"/>
      <w:r>
        <w:t>public_key</w:t>
      </w:r>
      <w:proofErr w:type="spellEnd"/>
      <w:r>
        <w:t xml:space="preserve"> = </w:t>
      </w:r>
      <w:proofErr w:type="spellStart"/>
      <w:r>
        <w:t>private_key.public_key</w:t>
      </w:r>
      <w:proofErr w:type="spellEnd"/>
      <w:r>
        <w:t xml:space="preserve">()     </w:t>
      </w:r>
    </w:p>
    <w:p w14:paraId="58B046A3" w14:textId="7D92B9EC" w:rsidR="002A3802" w:rsidRDefault="00000000" w:rsidP="002A3802">
      <w:pPr>
        <w:spacing w:after="30" w:line="367" w:lineRule="auto"/>
        <w:ind w:left="-5" w:right="1187"/>
        <w:jc w:val="left"/>
      </w:pPr>
      <w:r>
        <w:t xml:space="preserve">return </w:t>
      </w:r>
      <w:proofErr w:type="spellStart"/>
      <w:r>
        <w:t>private_key</w:t>
      </w:r>
      <w:proofErr w:type="spellEnd"/>
      <w:r>
        <w:t xml:space="preserve">, </w:t>
      </w:r>
      <w:proofErr w:type="spellStart"/>
      <w:r>
        <w:t>public_key</w:t>
      </w:r>
      <w:proofErr w:type="spellEnd"/>
      <w:r>
        <w:t xml:space="preserve"> </w:t>
      </w:r>
    </w:p>
    <w:p w14:paraId="2CF071A8" w14:textId="77777777" w:rsidR="002A3802" w:rsidRPr="002A3802" w:rsidRDefault="002A3802" w:rsidP="002A3802">
      <w:pPr>
        <w:spacing w:after="30" w:line="367" w:lineRule="auto"/>
        <w:ind w:left="-5" w:right="1187"/>
        <w:jc w:val="left"/>
      </w:pPr>
    </w:p>
    <w:p w14:paraId="1F670043" w14:textId="77777777" w:rsidR="004F52D0" w:rsidRDefault="00000000" w:rsidP="004F52D0">
      <w:pPr>
        <w:spacing w:line="397" w:lineRule="auto"/>
        <w:ind w:left="-5" w:right="3093"/>
        <w:rPr>
          <w:b/>
        </w:rPr>
      </w:pPr>
      <w:r>
        <w:rPr>
          <w:b/>
        </w:rPr>
        <w:t>#diffie-hellmanKeyExchange</w:t>
      </w:r>
    </w:p>
    <w:p w14:paraId="244A7F1B" w14:textId="360856BE" w:rsidR="006651F9" w:rsidRPr="004F52D0" w:rsidRDefault="002A3802" w:rsidP="004F52D0">
      <w:pPr>
        <w:spacing w:line="397" w:lineRule="auto"/>
        <w:ind w:left="-5" w:right="3093"/>
        <w:rPr>
          <w:b/>
        </w:rPr>
      </w:pPr>
      <w:r>
        <w:t>def</w:t>
      </w:r>
      <w:r w:rsidR="00D8664F">
        <w:t xml:space="preserve"> </w:t>
      </w:r>
      <w:r>
        <w:t>perfo</w:t>
      </w:r>
      <w:r w:rsidR="004F52D0">
        <w:t>r</w:t>
      </w:r>
      <w:r>
        <w:t>m</w:t>
      </w:r>
      <w:r w:rsidR="004F52D0">
        <w:t xml:space="preserve"> </w:t>
      </w:r>
      <w:proofErr w:type="spellStart"/>
      <w:r w:rsidR="004F52D0">
        <w:t>Diffie</w:t>
      </w:r>
      <w:r>
        <w:t>hellman</w:t>
      </w:r>
      <w:proofErr w:type="spellEnd"/>
      <w:r>
        <w:t>(</w:t>
      </w:r>
      <w:proofErr w:type="spellStart"/>
      <w:r>
        <w:t>private_key,peer_public_key</w:t>
      </w:r>
      <w:proofErr w:type="spellEnd"/>
      <w:r>
        <w:t xml:space="preserve">): </w:t>
      </w:r>
    </w:p>
    <w:p w14:paraId="780322CC" w14:textId="01C7578E" w:rsidR="002A3802" w:rsidRDefault="00000000">
      <w:pPr>
        <w:spacing w:line="356" w:lineRule="auto"/>
        <w:ind w:left="-5" w:right="1553"/>
      </w:pPr>
      <w:proofErr w:type="spellStart"/>
      <w:r>
        <w:t>shared_key</w:t>
      </w:r>
      <w:proofErr w:type="spellEnd"/>
      <w:r>
        <w:t xml:space="preserve"> =</w:t>
      </w:r>
      <w:r w:rsidR="00DE648A">
        <w:t xml:space="preserve"> </w:t>
      </w:r>
      <w:proofErr w:type="spellStart"/>
      <w:r>
        <w:t>private_key.exchange</w:t>
      </w:r>
      <w:proofErr w:type="spellEnd"/>
      <w:r>
        <w:t>(</w:t>
      </w:r>
      <w:proofErr w:type="spellStart"/>
      <w:r>
        <w:t>ec.ECDH</w:t>
      </w:r>
      <w:proofErr w:type="spellEnd"/>
      <w:r>
        <w:t xml:space="preserve">(), </w:t>
      </w:r>
      <w:proofErr w:type="spellStart"/>
      <w:r>
        <w:t>peer_public_key</w:t>
      </w:r>
      <w:proofErr w:type="spellEnd"/>
      <w:r>
        <w:t xml:space="preserve">)     </w:t>
      </w:r>
    </w:p>
    <w:p w14:paraId="58FB0726" w14:textId="57E49A5F" w:rsidR="006651F9" w:rsidRDefault="00000000">
      <w:pPr>
        <w:spacing w:line="356" w:lineRule="auto"/>
        <w:ind w:left="-5" w:right="1553"/>
      </w:pPr>
      <w:r>
        <w:t xml:space="preserve">return </w:t>
      </w:r>
      <w:proofErr w:type="spellStart"/>
      <w:r>
        <w:t>shared_key</w:t>
      </w:r>
      <w:proofErr w:type="spellEnd"/>
    </w:p>
    <w:p w14:paraId="382C42C7" w14:textId="77777777" w:rsidR="002A3802" w:rsidRDefault="002A3802">
      <w:pPr>
        <w:spacing w:line="356" w:lineRule="auto"/>
        <w:ind w:left="-5" w:right="1553"/>
      </w:pPr>
    </w:p>
    <w:p w14:paraId="7B11795D" w14:textId="77777777" w:rsidR="002A3802" w:rsidRDefault="00000000">
      <w:pPr>
        <w:spacing w:after="30" w:line="367" w:lineRule="auto"/>
        <w:ind w:left="-5" w:right="4551"/>
        <w:jc w:val="left"/>
        <w:rPr>
          <w:b/>
        </w:rPr>
      </w:pPr>
      <w:r>
        <w:rPr>
          <w:b/>
        </w:rPr>
        <w:t xml:space="preserve">#Derivation of the symmetric key </w:t>
      </w:r>
    </w:p>
    <w:p w14:paraId="0F327458" w14:textId="77777777" w:rsidR="002A3802" w:rsidRDefault="00000000">
      <w:pPr>
        <w:spacing w:after="30" w:line="367" w:lineRule="auto"/>
        <w:ind w:left="-5" w:right="4551"/>
        <w:jc w:val="left"/>
      </w:pPr>
      <w:r>
        <w:t xml:space="preserve">def </w:t>
      </w:r>
      <w:proofErr w:type="spellStart"/>
      <w:r>
        <w:t>derive_symmetric_key</w:t>
      </w:r>
      <w:proofErr w:type="spellEnd"/>
      <w:r>
        <w:t>(</w:t>
      </w:r>
      <w:proofErr w:type="spellStart"/>
      <w:r>
        <w:t>shared_key</w:t>
      </w:r>
      <w:proofErr w:type="spellEnd"/>
      <w:r>
        <w:t xml:space="preserve">):     </w:t>
      </w:r>
      <w:proofErr w:type="spellStart"/>
      <w:r>
        <w:t>derived_key</w:t>
      </w:r>
      <w:proofErr w:type="spellEnd"/>
      <w:r>
        <w:t xml:space="preserve"> = HKDF(    algorithm=hashes.SHA256(),         length=32, salt=None,         info=</w:t>
      </w:r>
      <w:proofErr w:type="spellStart"/>
      <w:r>
        <w:t>b'symmetric</w:t>
      </w:r>
      <w:proofErr w:type="spellEnd"/>
      <w:r>
        <w:t xml:space="preserve"> key',         backend=</w:t>
      </w:r>
      <w:proofErr w:type="spellStart"/>
      <w:r>
        <w:t>default_backend</w:t>
      </w:r>
      <w:proofErr w:type="spellEnd"/>
      <w:r>
        <w:t>()     ).derive(</w:t>
      </w:r>
      <w:proofErr w:type="spellStart"/>
      <w:r>
        <w:t>shared_key</w:t>
      </w:r>
      <w:proofErr w:type="spellEnd"/>
      <w:r>
        <w:t xml:space="preserve">)     </w:t>
      </w:r>
    </w:p>
    <w:p w14:paraId="0667075B" w14:textId="77777777" w:rsidR="002A3802" w:rsidRDefault="00000000">
      <w:pPr>
        <w:spacing w:after="30" w:line="367" w:lineRule="auto"/>
        <w:ind w:left="-5" w:right="4551"/>
        <w:jc w:val="left"/>
      </w:pPr>
      <w:r>
        <w:t xml:space="preserve">return </w:t>
      </w:r>
      <w:proofErr w:type="spellStart"/>
      <w:r>
        <w:t>derived_key</w:t>
      </w:r>
      <w:proofErr w:type="spellEnd"/>
      <w:r>
        <w:t xml:space="preserve"> </w:t>
      </w:r>
    </w:p>
    <w:p w14:paraId="314E1C90" w14:textId="1DA60DAA" w:rsidR="006651F9" w:rsidRDefault="00000000">
      <w:pPr>
        <w:spacing w:after="30" w:line="367" w:lineRule="auto"/>
        <w:ind w:left="-5" w:right="4551"/>
        <w:jc w:val="left"/>
      </w:pPr>
      <w:r>
        <w:t xml:space="preserve">def </w:t>
      </w:r>
      <w:proofErr w:type="spellStart"/>
      <w:r>
        <w:t>encrypt_data</w:t>
      </w:r>
      <w:proofErr w:type="spellEnd"/>
      <w:r>
        <w:t xml:space="preserve">(plaintext, </w:t>
      </w:r>
      <w:proofErr w:type="spellStart"/>
      <w:r>
        <w:t>symmetric_key</w:t>
      </w:r>
      <w:proofErr w:type="spellEnd"/>
      <w:r>
        <w:t xml:space="preserve">): </w:t>
      </w:r>
    </w:p>
    <w:p w14:paraId="1CAA9F66" w14:textId="77777777" w:rsidR="006651F9" w:rsidRDefault="00000000">
      <w:pPr>
        <w:spacing w:after="110"/>
        <w:ind w:left="-5" w:right="510"/>
      </w:pPr>
      <w:r>
        <w:t xml:space="preserve">    iv = b'\x00' * 16 </w:t>
      </w:r>
    </w:p>
    <w:p w14:paraId="58B1D2C9" w14:textId="5B35724F" w:rsidR="006651F9" w:rsidRDefault="00000000">
      <w:pPr>
        <w:spacing w:after="30" w:line="367" w:lineRule="auto"/>
        <w:ind w:left="-5" w:right="2387"/>
        <w:jc w:val="left"/>
      </w:pPr>
      <w:r>
        <w:t>cipher = Cipher(</w:t>
      </w:r>
      <w:proofErr w:type="spellStart"/>
      <w:r>
        <w:t>algorithms.AES</w:t>
      </w:r>
      <w:proofErr w:type="spellEnd"/>
      <w:r>
        <w:t>(</w:t>
      </w:r>
      <w:proofErr w:type="spellStart"/>
      <w:r>
        <w:t>symmetric_key</w:t>
      </w:r>
      <w:proofErr w:type="spellEnd"/>
      <w:r>
        <w:t xml:space="preserve">), </w:t>
      </w:r>
      <w:proofErr w:type="spellStart"/>
      <w:r>
        <w:t>modes.CFB</w:t>
      </w:r>
      <w:proofErr w:type="spellEnd"/>
      <w:r>
        <w:t>(iv), backend=</w:t>
      </w:r>
      <w:proofErr w:type="spellStart"/>
      <w:r>
        <w:t>default_backend</w:t>
      </w:r>
      <w:proofErr w:type="spellEnd"/>
      <w:r>
        <w:t xml:space="preserve">()) encryptor = </w:t>
      </w:r>
      <w:proofErr w:type="spellStart"/>
      <w:r>
        <w:t>cipher.encryptor</w:t>
      </w:r>
      <w:proofErr w:type="spellEnd"/>
      <w:r>
        <w:t xml:space="preserve">() ciphertext = </w:t>
      </w:r>
      <w:proofErr w:type="spellStart"/>
      <w:r>
        <w:t>encryptor.update</w:t>
      </w:r>
      <w:proofErr w:type="spellEnd"/>
      <w:r>
        <w:t xml:space="preserve">(plaintext) + </w:t>
      </w:r>
      <w:proofErr w:type="spellStart"/>
      <w:r>
        <w:t>encryptor.finalize</w:t>
      </w:r>
      <w:proofErr w:type="spellEnd"/>
      <w:r>
        <w:t xml:space="preserve">() return ciphertext </w:t>
      </w:r>
    </w:p>
    <w:p w14:paraId="38F054D8" w14:textId="77777777" w:rsidR="006651F9" w:rsidRDefault="00000000">
      <w:pPr>
        <w:spacing w:after="164" w:line="259" w:lineRule="auto"/>
        <w:ind w:left="0" w:firstLine="0"/>
        <w:jc w:val="left"/>
      </w:pPr>
      <w:r>
        <w:t xml:space="preserve"> </w:t>
      </w:r>
    </w:p>
    <w:p w14:paraId="55F00860" w14:textId="77777777" w:rsidR="002A3802" w:rsidRDefault="002A3802">
      <w:pPr>
        <w:spacing w:after="164" w:line="259" w:lineRule="auto"/>
        <w:ind w:left="0" w:firstLine="0"/>
        <w:jc w:val="left"/>
      </w:pPr>
    </w:p>
    <w:p w14:paraId="1B48D53C" w14:textId="77777777" w:rsidR="003565DD" w:rsidRDefault="003565DD">
      <w:pPr>
        <w:spacing w:after="164" w:line="259" w:lineRule="auto"/>
        <w:ind w:left="0" w:firstLine="0"/>
        <w:jc w:val="left"/>
      </w:pPr>
    </w:p>
    <w:p w14:paraId="76F3A48D" w14:textId="77777777" w:rsidR="001D1AEA" w:rsidRDefault="00000000">
      <w:pPr>
        <w:spacing w:line="397" w:lineRule="auto"/>
        <w:ind w:left="-5" w:right="4432"/>
        <w:rPr>
          <w:b/>
        </w:rPr>
      </w:pPr>
      <w:r>
        <w:rPr>
          <w:b/>
        </w:rPr>
        <w:lastRenderedPageBreak/>
        <w:t xml:space="preserve">#Decryption </w:t>
      </w:r>
    </w:p>
    <w:p w14:paraId="7BFCBD5D" w14:textId="3DB7DE4C" w:rsidR="006651F9" w:rsidRDefault="004F52D0" w:rsidP="004F52D0">
      <w:pPr>
        <w:spacing w:line="397" w:lineRule="auto"/>
        <w:ind w:left="85" w:right="4432" w:firstLine="0"/>
        <w:jc w:val="left"/>
      </w:pPr>
      <w:r>
        <w:t>d</w:t>
      </w:r>
      <w:r w:rsidR="003565DD">
        <w:t>ef</w:t>
      </w:r>
      <w:r>
        <w:t xml:space="preserve"> </w:t>
      </w:r>
      <w:r w:rsidR="003565DD">
        <w:t>decrypt</w:t>
      </w:r>
      <w:r>
        <w:t xml:space="preserve"> </w:t>
      </w:r>
      <w:r w:rsidR="003565DD">
        <w:t xml:space="preserve">data(ciphertext, </w:t>
      </w:r>
      <w:proofErr w:type="spellStart"/>
      <w:r w:rsidR="003565DD">
        <w:t>symmetric_key</w:t>
      </w:r>
      <w:proofErr w:type="spellEnd"/>
      <w:r w:rsidR="003565DD">
        <w:t xml:space="preserve">): </w:t>
      </w:r>
    </w:p>
    <w:p w14:paraId="29F99AA3" w14:textId="77777777" w:rsidR="006651F9" w:rsidRDefault="00000000">
      <w:pPr>
        <w:spacing w:after="108"/>
        <w:ind w:left="-5" w:right="510"/>
      </w:pPr>
      <w:r>
        <w:t xml:space="preserve">    iv = b'\x00' * 16 </w:t>
      </w:r>
    </w:p>
    <w:p w14:paraId="67AE30CF" w14:textId="77777777" w:rsidR="006651F9" w:rsidRDefault="00000000">
      <w:pPr>
        <w:spacing w:line="398" w:lineRule="auto"/>
        <w:ind w:left="705" w:right="510" w:hanging="720"/>
      </w:pPr>
      <w:r>
        <w:t xml:space="preserve">    cipher=Cipher(</w:t>
      </w:r>
      <w:proofErr w:type="spellStart"/>
      <w:r>
        <w:t>algorithms.AES</w:t>
      </w:r>
      <w:proofErr w:type="spellEnd"/>
      <w:r>
        <w:t>(</w:t>
      </w:r>
      <w:proofErr w:type="spellStart"/>
      <w:r>
        <w:t>symmetric_key</w:t>
      </w:r>
      <w:proofErr w:type="spellEnd"/>
      <w:r>
        <w:t>),</w:t>
      </w:r>
      <w:proofErr w:type="spellStart"/>
      <w:r>
        <w:t>modes.CFB</w:t>
      </w:r>
      <w:proofErr w:type="spellEnd"/>
      <w:r>
        <w:t>(iv), backend=</w:t>
      </w:r>
      <w:proofErr w:type="spellStart"/>
      <w:r>
        <w:t>default_backend</w:t>
      </w:r>
      <w:proofErr w:type="spellEnd"/>
      <w:r>
        <w:t xml:space="preserve">()) </w:t>
      </w:r>
    </w:p>
    <w:p w14:paraId="20936DFC" w14:textId="77777777" w:rsidR="006651F9" w:rsidRDefault="00000000">
      <w:pPr>
        <w:spacing w:after="157"/>
        <w:ind w:left="-5" w:right="510"/>
      </w:pPr>
      <w:r>
        <w:t xml:space="preserve">    </w:t>
      </w:r>
      <w:proofErr w:type="spellStart"/>
      <w:r>
        <w:t>decryptor</w:t>
      </w:r>
      <w:proofErr w:type="spellEnd"/>
      <w:r>
        <w:t xml:space="preserve"> = </w:t>
      </w:r>
      <w:proofErr w:type="spellStart"/>
      <w:r>
        <w:t>cipher.decryptor</w:t>
      </w:r>
      <w:proofErr w:type="spellEnd"/>
      <w:r>
        <w:t xml:space="preserve">() </w:t>
      </w:r>
    </w:p>
    <w:p w14:paraId="52EF2EE4" w14:textId="77777777" w:rsidR="006651F9" w:rsidRDefault="00000000">
      <w:pPr>
        <w:spacing w:line="396" w:lineRule="auto"/>
        <w:ind w:left="-5" w:right="2026"/>
      </w:pPr>
      <w:r>
        <w:t xml:space="preserve">    plaintext = </w:t>
      </w:r>
      <w:proofErr w:type="spellStart"/>
      <w:r>
        <w:t>decryptor.update</w:t>
      </w:r>
      <w:proofErr w:type="spellEnd"/>
      <w:r>
        <w:t xml:space="preserve">(ciphertext) + </w:t>
      </w:r>
      <w:proofErr w:type="spellStart"/>
      <w:r>
        <w:t>decryptor.finalize</w:t>
      </w:r>
      <w:proofErr w:type="spellEnd"/>
      <w:r>
        <w:t xml:space="preserve">()     </w:t>
      </w:r>
      <w:r w:rsidR="001D1AEA">
        <w:t xml:space="preserve">       </w:t>
      </w:r>
      <w:r>
        <w:t xml:space="preserve">return plaintext </w:t>
      </w:r>
    </w:p>
    <w:p w14:paraId="3CE6D292" w14:textId="77777777" w:rsidR="006651F9" w:rsidRDefault="00000000">
      <w:pPr>
        <w:spacing w:after="162" w:line="259" w:lineRule="auto"/>
        <w:ind w:left="0" w:firstLine="0"/>
        <w:jc w:val="left"/>
      </w:pPr>
      <w:r>
        <w:t xml:space="preserve"> </w:t>
      </w:r>
    </w:p>
    <w:p w14:paraId="7E28FA89" w14:textId="77777777" w:rsidR="006651F9" w:rsidRDefault="00000000">
      <w:pPr>
        <w:pStyle w:val="Heading3"/>
        <w:spacing w:after="162" w:line="259" w:lineRule="auto"/>
        <w:ind w:left="0" w:firstLine="0"/>
      </w:pPr>
      <w:r>
        <w:rPr>
          <w:i/>
        </w:rPr>
        <w:t xml:space="preserve"># Display Keys </w:t>
      </w:r>
    </w:p>
    <w:p w14:paraId="05204F43" w14:textId="77777777" w:rsidR="006651F9" w:rsidRDefault="00000000">
      <w:pPr>
        <w:spacing w:after="30" w:line="367" w:lineRule="auto"/>
        <w:ind w:left="-5" w:right="502"/>
        <w:jc w:val="left"/>
      </w:pPr>
      <w:r>
        <w:t xml:space="preserve">'''print("Private Key A:", </w:t>
      </w:r>
      <w:proofErr w:type="spellStart"/>
      <w:r>
        <w:t>private_key_A.private_bytes</w:t>
      </w:r>
      <w:proofErr w:type="spellEnd"/>
      <w:r>
        <w:t>(     encoding=</w:t>
      </w:r>
      <w:proofErr w:type="spellStart"/>
      <w:r>
        <w:t>serialization.Encoding.PEM</w:t>
      </w:r>
      <w:proofErr w:type="spellEnd"/>
      <w:r>
        <w:t>,     format=</w:t>
      </w:r>
      <w:proofErr w:type="spellStart"/>
      <w:r>
        <w:t>serialization.PrivateFormat.TraditionalOpenSSL</w:t>
      </w:r>
      <w:proofErr w:type="spellEnd"/>
      <w:r>
        <w:t xml:space="preserve">,     </w:t>
      </w:r>
      <w:proofErr w:type="spellStart"/>
      <w:r>
        <w:t>encryption_algorithm</w:t>
      </w:r>
      <w:proofErr w:type="spellEnd"/>
      <w:r>
        <w:t>=</w:t>
      </w:r>
      <w:proofErr w:type="spellStart"/>
      <w:r>
        <w:t>serialization.NoEncryption</w:t>
      </w:r>
      <w:proofErr w:type="spellEnd"/>
      <w:r>
        <w:t xml:space="preserve">() </w:t>
      </w:r>
    </w:p>
    <w:p w14:paraId="438D699F" w14:textId="77777777" w:rsidR="006651F9" w:rsidRDefault="00000000">
      <w:pPr>
        <w:ind w:left="-5" w:right="510"/>
      </w:pPr>
      <w:r>
        <w:t>).decode('utf-8'))</w:t>
      </w:r>
    </w:p>
    <w:p w14:paraId="2319E004" w14:textId="77777777" w:rsidR="006651F9" w:rsidRDefault="00000000">
      <w:pPr>
        <w:spacing w:after="160" w:line="259" w:lineRule="auto"/>
        <w:ind w:left="0" w:firstLine="0"/>
        <w:jc w:val="left"/>
      </w:pPr>
      <w:r>
        <w:t xml:space="preserve"> </w:t>
      </w:r>
    </w:p>
    <w:p w14:paraId="32B3B878" w14:textId="77777777" w:rsidR="006651F9" w:rsidRDefault="00000000">
      <w:pPr>
        <w:spacing w:line="399" w:lineRule="auto"/>
        <w:ind w:left="-5" w:right="510"/>
      </w:pPr>
      <w:r>
        <w:t>print("</w:t>
      </w:r>
      <w:proofErr w:type="spellStart"/>
      <w:r>
        <w:t>PublicKeyA</w:t>
      </w:r>
      <w:proofErr w:type="spellEnd"/>
      <w:r>
        <w:t>:",</w:t>
      </w:r>
      <w:proofErr w:type="spellStart"/>
      <w:r>
        <w:t>public_key_A.public_bytes</w:t>
      </w:r>
      <w:proofErr w:type="spellEnd"/>
      <w:r>
        <w:t>(     encoding=</w:t>
      </w:r>
      <w:proofErr w:type="spellStart"/>
      <w:r>
        <w:t>serialization.Encoding.PEM</w:t>
      </w:r>
      <w:proofErr w:type="spellEnd"/>
      <w:r>
        <w:t xml:space="preserve">, </w:t>
      </w:r>
    </w:p>
    <w:p w14:paraId="33B8A438" w14:textId="77777777" w:rsidR="006651F9" w:rsidRDefault="00000000">
      <w:pPr>
        <w:spacing w:after="156"/>
        <w:ind w:left="-5" w:right="510"/>
      </w:pPr>
      <w:r>
        <w:t xml:space="preserve">    format=</w:t>
      </w:r>
      <w:proofErr w:type="spellStart"/>
      <w:r>
        <w:t>serialization.PublicFormat.SubjectPublicKeyInfo</w:t>
      </w:r>
      <w:proofErr w:type="spellEnd"/>
      <w:r>
        <w:t xml:space="preserve"> </w:t>
      </w:r>
    </w:p>
    <w:p w14:paraId="4D80BCE7" w14:textId="77777777" w:rsidR="006651F9" w:rsidRDefault="00000000">
      <w:pPr>
        <w:spacing w:after="108"/>
        <w:ind w:left="-5" w:right="510"/>
      </w:pPr>
      <w:r>
        <w:t xml:space="preserve">).decode('utf-8')) </w:t>
      </w:r>
    </w:p>
    <w:p w14:paraId="5EDBCB79" w14:textId="77777777" w:rsidR="006651F9" w:rsidRDefault="00000000">
      <w:pPr>
        <w:spacing w:after="162" w:line="259" w:lineRule="auto"/>
        <w:ind w:left="0" w:firstLine="0"/>
        <w:jc w:val="left"/>
      </w:pPr>
      <w:r>
        <w:t xml:space="preserve"> </w:t>
      </w:r>
    </w:p>
    <w:p w14:paraId="3119CDD4" w14:textId="77777777" w:rsidR="006651F9" w:rsidRDefault="00000000">
      <w:pPr>
        <w:spacing w:line="397" w:lineRule="auto"/>
        <w:ind w:left="-5" w:right="510"/>
      </w:pPr>
      <w:r>
        <w:t>print("</w:t>
      </w:r>
      <w:proofErr w:type="spellStart"/>
      <w:r>
        <w:t>PrivateKeyB</w:t>
      </w:r>
      <w:proofErr w:type="spellEnd"/>
      <w:r>
        <w:t>:",</w:t>
      </w:r>
      <w:proofErr w:type="spellStart"/>
      <w:r>
        <w:t>private_key_B.private_bytes</w:t>
      </w:r>
      <w:proofErr w:type="spellEnd"/>
      <w:r>
        <w:t>(     encoding=</w:t>
      </w:r>
      <w:proofErr w:type="spellStart"/>
      <w:r>
        <w:t>serialization.Encoding.PEM</w:t>
      </w:r>
      <w:proofErr w:type="spellEnd"/>
      <w:r>
        <w:t xml:space="preserve">, </w:t>
      </w:r>
    </w:p>
    <w:p w14:paraId="45FA14EF" w14:textId="77777777" w:rsidR="006651F9" w:rsidRDefault="00000000">
      <w:pPr>
        <w:spacing w:line="397" w:lineRule="auto"/>
        <w:ind w:left="-5" w:right="510"/>
      </w:pPr>
      <w:r>
        <w:t xml:space="preserve">    format=</w:t>
      </w:r>
      <w:proofErr w:type="spellStart"/>
      <w:r>
        <w:t>serialization.PrivateFormat.TraditionalOpenSSL</w:t>
      </w:r>
      <w:proofErr w:type="spellEnd"/>
      <w:r>
        <w:t xml:space="preserve">,     </w:t>
      </w:r>
      <w:proofErr w:type="spellStart"/>
      <w:r>
        <w:t>encryption_algorithm</w:t>
      </w:r>
      <w:proofErr w:type="spellEnd"/>
      <w:r>
        <w:t>=</w:t>
      </w:r>
      <w:proofErr w:type="spellStart"/>
      <w:r>
        <w:t>serialization.NoEncryption</w:t>
      </w:r>
      <w:proofErr w:type="spellEnd"/>
      <w:r>
        <w:t xml:space="preserve">() </w:t>
      </w:r>
    </w:p>
    <w:p w14:paraId="2601E347" w14:textId="77777777" w:rsidR="006651F9" w:rsidRDefault="00000000">
      <w:pPr>
        <w:spacing w:after="155"/>
        <w:ind w:left="-5" w:right="510"/>
      </w:pPr>
      <w:r>
        <w:t xml:space="preserve">).decode('utf-8')) </w:t>
      </w:r>
    </w:p>
    <w:p w14:paraId="3178D517" w14:textId="77777777" w:rsidR="006651F9" w:rsidRDefault="00000000">
      <w:pPr>
        <w:spacing w:line="399" w:lineRule="auto"/>
        <w:ind w:left="-5" w:right="510"/>
      </w:pPr>
      <w:r>
        <w:t>print("</w:t>
      </w:r>
      <w:proofErr w:type="spellStart"/>
      <w:r>
        <w:t>PublicKeyB</w:t>
      </w:r>
      <w:proofErr w:type="spellEnd"/>
      <w:r>
        <w:t>:",</w:t>
      </w:r>
      <w:proofErr w:type="spellStart"/>
      <w:r>
        <w:t>public_key_B.public_bytes</w:t>
      </w:r>
      <w:proofErr w:type="spellEnd"/>
      <w:r>
        <w:t>(     encoding=</w:t>
      </w:r>
      <w:proofErr w:type="spellStart"/>
      <w:r>
        <w:t>serialization.Encoding.PEM</w:t>
      </w:r>
      <w:proofErr w:type="spellEnd"/>
      <w:r>
        <w:t xml:space="preserve">, </w:t>
      </w:r>
    </w:p>
    <w:p w14:paraId="039392F9" w14:textId="77777777" w:rsidR="006651F9" w:rsidRDefault="00000000">
      <w:pPr>
        <w:spacing w:after="156"/>
        <w:ind w:left="-5" w:right="510"/>
      </w:pPr>
      <w:r>
        <w:t xml:space="preserve">    format=</w:t>
      </w:r>
      <w:proofErr w:type="spellStart"/>
      <w:r>
        <w:t>serialization.PublicFormat.SubjectPublicKeyInfo</w:t>
      </w:r>
      <w:proofErr w:type="spellEnd"/>
      <w:r>
        <w:t xml:space="preserve"> </w:t>
      </w:r>
    </w:p>
    <w:p w14:paraId="3621A5CE" w14:textId="2E3F00C0" w:rsidR="00B72A03" w:rsidRPr="003565DD" w:rsidRDefault="00000000" w:rsidP="003565DD">
      <w:pPr>
        <w:spacing w:after="108"/>
        <w:ind w:left="-5" w:right="510"/>
      </w:pPr>
      <w:r>
        <w:t xml:space="preserve">).decode('utf-8'))''' </w:t>
      </w:r>
    </w:p>
    <w:p w14:paraId="5D3F069B" w14:textId="7787F728" w:rsidR="006651F9" w:rsidRDefault="00000000">
      <w:pPr>
        <w:spacing w:after="153" w:line="265" w:lineRule="auto"/>
        <w:ind w:left="-5" w:right="379"/>
        <w:jc w:val="left"/>
      </w:pPr>
      <w:r>
        <w:rPr>
          <w:b/>
        </w:rPr>
        <w:lastRenderedPageBreak/>
        <w:t xml:space="preserve">4.5. Dataset:  </w:t>
      </w:r>
    </w:p>
    <w:p w14:paraId="55ED5F5E" w14:textId="615E6C27" w:rsidR="006651F9" w:rsidRDefault="002C7A30" w:rsidP="002C7A30">
      <w:pPr>
        <w:spacing w:after="32" w:line="367" w:lineRule="auto"/>
        <w:ind w:left="85" w:right="502" w:firstLine="0"/>
        <w:jc w:val="left"/>
      </w:pPr>
      <w:r>
        <w:t xml:space="preserve">   The below following dataset consists of the plaintexts that can be encrypted and decrypted using the </w:t>
      </w:r>
      <w:proofErr w:type="spellStart"/>
      <w:r>
        <w:t>Ecc</w:t>
      </w:r>
      <w:proofErr w:type="spellEnd"/>
      <w:r>
        <w:t xml:space="preserve"> and Diffie-</w:t>
      </w:r>
      <w:r w:rsidR="00224D90">
        <w:t>Hellman</w:t>
      </w:r>
      <w:r>
        <w:t xml:space="preserve"> and there are various data lengths are  Present like starting from the 128 bit to the 7186 bit and the method is tested with this</w:t>
      </w:r>
      <w:r w:rsidR="003565DD">
        <w:t xml:space="preserve"> </w:t>
      </w:r>
      <w:r>
        <w:t xml:space="preserve">Data so as, to check the accuracy  of the algorithm </w:t>
      </w:r>
      <w:hyperlink r:id="rId18">
        <w:r>
          <w:rPr>
            <w:color w:val="0563C1"/>
            <w:u w:val="single" w:color="0563C1"/>
          </w:rPr>
          <w:t>https://www.kaggle.com/datasets/alihusseinalwan/dataset</w:t>
        </w:r>
      </w:hyperlink>
      <w:hyperlink r:id="rId19">
        <w:r>
          <w:rPr>
            <w:color w:val="0563C1"/>
            <w:u w:val="single" w:color="0563C1"/>
          </w:rPr>
          <w:t>-</w:t>
        </w:r>
      </w:hyperlink>
      <w:hyperlink r:id="rId20">
        <w:r>
          <w:rPr>
            <w:color w:val="0563C1"/>
            <w:u w:val="single" w:color="0563C1"/>
          </w:rPr>
          <w:t>aes</w:t>
        </w:r>
      </w:hyperlink>
      <w:hyperlink r:id="rId21">
        <w:r>
          <w:rPr>
            <w:color w:val="0563C1"/>
            <w:u w:val="single" w:color="0563C1"/>
          </w:rPr>
          <w:t>-</w:t>
        </w:r>
      </w:hyperlink>
      <w:hyperlink r:id="rId22">
        <w:r>
          <w:rPr>
            <w:color w:val="0563C1"/>
            <w:u w:val="single" w:color="0563C1"/>
          </w:rPr>
          <w:t>des</w:t>
        </w:r>
      </w:hyperlink>
      <w:hyperlink r:id="rId23">
        <w:r>
          <w:rPr>
            <w:color w:val="0563C1"/>
            <w:u w:val="single" w:color="0563C1"/>
          </w:rPr>
          <w:t>-</w:t>
        </w:r>
      </w:hyperlink>
      <w:hyperlink r:id="rId24">
        <w:r>
          <w:t>b</w:t>
        </w:r>
      </w:hyperlink>
      <w:r>
        <w:t xml:space="preserve">luefishetc/  </w:t>
      </w:r>
    </w:p>
    <w:p w14:paraId="0E708B0B" w14:textId="77777777" w:rsidR="006651F9" w:rsidRDefault="00000000">
      <w:pPr>
        <w:spacing w:after="113" w:line="259" w:lineRule="auto"/>
        <w:ind w:left="0" w:firstLine="0"/>
        <w:jc w:val="left"/>
      </w:pPr>
      <w:r>
        <w:rPr>
          <w:b/>
        </w:rPr>
        <w:t xml:space="preserve"> </w:t>
      </w:r>
    </w:p>
    <w:p w14:paraId="0E92DC12" w14:textId="77777777" w:rsidR="006651F9" w:rsidRDefault="00000000" w:rsidP="00CE64D0">
      <w:pPr>
        <w:numPr>
          <w:ilvl w:val="0"/>
          <w:numId w:val="11"/>
        </w:numPr>
        <w:spacing w:after="3" w:line="367" w:lineRule="auto"/>
        <w:ind w:right="502" w:hanging="240"/>
      </w:pPr>
      <w:r>
        <w:rPr>
          <w:b/>
        </w:rPr>
        <w:t xml:space="preserve">Input Text: </w:t>
      </w:r>
      <w:r>
        <w:t xml:space="preserve">this consists of the data inputs of a text which is taken as a plain text by the ecc_encrypt.py file to process the plain text and as to generate the cipher text. The message/input text size is used for the comparison of the encryption and the decryption time with already existing </w:t>
      </w:r>
      <w:proofErr w:type="spellStart"/>
      <w:r>
        <w:t>rsa</w:t>
      </w:r>
      <w:proofErr w:type="spellEnd"/>
      <w:r>
        <w:t xml:space="preserve"> algorithm. </w:t>
      </w:r>
    </w:p>
    <w:p w14:paraId="3311656C" w14:textId="77777777" w:rsidR="006651F9" w:rsidRDefault="00000000">
      <w:pPr>
        <w:spacing w:after="116" w:line="259" w:lineRule="auto"/>
        <w:ind w:left="0" w:firstLine="0"/>
        <w:jc w:val="left"/>
      </w:pPr>
      <w:r>
        <w:t xml:space="preserve"> </w:t>
      </w:r>
    </w:p>
    <w:p w14:paraId="0E3407B3" w14:textId="5C973E21" w:rsidR="006651F9" w:rsidRDefault="00000000" w:rsidP="00CE64D0">
      <w:pPr>
        <w:numPr>
          <w:ilvl w:val="0"/>
          <w:numId w:val="11"/>
        </w:numPr>
        <w:spacing w:after="3" w:line="367" w:lineRule="auto"/>
        <w:ind w:right="502" w:hanging="240"/>
      </w:pPr>
      <w:r>
        <w:rPr>
          <w:b/>
        </w:rPr>
        <w:t xml:space="preserve">Input Text Size: </w:t>
      </w:r>
      <w:r>
        <w:t xml:space="preserve">This field consists of the size of the input text </w:t>
      </w:r>
      <w:r w:rsidR="00224D90">
        <w:t>i.e.</w:t>
      </w:r>
      <w:r>
        <w:t xml:space="preserve"> the size of the plain text that the algorithm will process through it. This will be </w:t>
      </w:r>
      <w:r w:rsidR="00224D90">
        <w:t>help full</w:t>
      </w:r>
      <w:r>
        <w:t xml:space="preserve"> to determine the objectives of the algorithm and also will be helpful in evolving the performance of the algorithm proposed. </w:t>
      </w:r>
    </w:p>
    <w:p w14:paraId="5A2B2B58" w14:textId="77777777" w:rsidR="00E16AE4" w:rsidRDefault="00E16AE4">
      <w:pPr>
        <w:pStyle w:val="Heading2"/>
        <w:spacing w:after="267"/>
        <w:ind w:left="-5" w:right="379"/>
      </w:pPr>
    </w:p>
    <w:p w14:paraId="498938FD" w14:textId="77777777" w:rsidR="00E16AE4" w:rsidRDefault="00E16AE4" w:rsidP="00E16AE4"/>
    <w:p w14:paraId="5703790B" w14:textId="77777777" w:rsidR="00E16AE4" w:rsidRDefault="00E16AE4" w:rsidP="00E16AE4"/>
    <w:p w14:paraId="41FAA927" w14:textId="77777777" w:rsidR="00E16AE4" w:rsidRDefault="00E16AE4" w:rsidP="00E16AE4"/>
    <w:p w14:paraId="29FD033B" w14:textId="77777777" w:rsidR="00E16AE4" w:rsidRDefault="00E16AE4" w:rsidP="00E16AE4"/>
    <w:p w14:paraId="253D6F3B" w14:textId="77777777" w:rsidR="00E16AE4" w:rsidRDefault="00E16AE4" w:rsidP="00E16AE4"/>
    <w:p w14:paraId="112EDCF8" w14:textId="77777777" w:rsidR="00E16AE4" w:rsidRDefault="00E16AE4" w:rsidP="00E16AE4"/>
    <w:p w14:paraId="1FFC586B" w14:textId="77777777" w:rsidR="00E16AE4" w:rsidRDefault="00E16AE4" w:rsidP="00E16AE4"/>
    <w:p w14:paraId="4A800C85" w14:textId="77777777" w:rsidR="00E16AE4" w:rsidRDefault="00E16AE4" w:rsidP="00E16AE4"/>
    <w:p w14:paraId="51780887" w14:textId="77777777" w:rsidR="00E16AE4" w:rsidRDefault="00E16AE4" w:rsidP="00E16AE4"/>
    <w:p w14:paraId="6C513BC5" w14:textId="77777777" w:rsidR="00E16AE4" w:rsidRDefault="00E16AE4" w:rsidP="00E16AE4"/>
    <w:p w14:paraId="529FBC17" w14:textId="77777777" w:rsidR="00E16AE4" w:rsidRDefault="00E16AE4" w:rsidP="00E16AE4"/>
    <w:p w14:paraId="6B6D741F" w14:textId="77777777" w:rsidR="00E16AE4" w:rsidRDefault="00E16AE4" w:rsidP="00E16AE4"/>
    <w:p w14:paraId="3DF68177" w14:textId="77777777" w:rsidR="00E16AE4" w:rsidRDefault="00E16AE4" w:rsidP="00E16AE4"/>
    <w:p w14:paraId="645692F6" w14:textId="77777777" w:rsidR="00E16AE4" w:rsidRDefault="00E16AE4" w:rsidP="00E16AE4"/>
    <w:p w14:paraId="004F9A8E" w14:textId="77777777" w:rsidR="00E16AE4" w:rsidRDefault="00E16AE4" w:rsidP="00E16AE4"/>
    <w:p w14:paraId="6A87F43C" w14:textId="77777777" w:rsidR="00E16AE4" w:rsidRDefault="00E16AE4" w:rsidP="00E16AE4"/>
    <w:p w14:paraId="42A0D231" w14:textId="77777777" w:rsidR="00E16AE4" w:rsidRDefault="00E16AE4" w:rsidP="00E16AE4"/>
    <w:p w14:paraId="27DCAD9A" w14:textId="77777777" w:rsidR="00E16AE4" w:rsidRDefault="00E16AE4" w:rsidP="00E16AE4"/>
    <w:p w14:paraId="094AED14" w14:textId="77777777" w:rsidR="002A3802" w:rsidRDefault="002A3802" w:rsidP="002A3802">
      <w:pPr>
        <w:ind w:left="0" w:firstLine="0"/>
      </w:pPr>
    </w:p>
    <w:p w14:paraId="289BEEFE" w14:textId="77777777" w:rsidR="00E16AE4" w:rsidRPr="00E16AE4" w:rsidRDefault="00E16AE4" w:rsidP="00E16AE4"/>
    <w:p w14:paraId="514929C9" w14:textId="77777777" w:rsidR="00E16AE4" w:rsidRDefault="00E16AE4">
      <w:pPr>
        <w:pStyle w:val="Heading2"/>
        <w:spacing w:after="267"/>
        <w:ind w:left="-5" w:right="379"/>
      </w:pPr>
    </w:p>
    <w:p w14:paraId="20B1C489" w14:textId="58A09898" w:rsidR="006651F9" w:rsidRDefault="00000000" w:rsidP="00AB61A8">
      <w:pPr>
        <w:pStyle w:val="Heading2"/>
        <w:spacing w:after="267"/>
        <w:ind w:left="-5" w:right="379"/>
      </w:pPr>
      <w:r>
        <w:t xml:space="preserve">  5.EXPERMENT RESULTS  </w:t>
      </w:r>
    </w:p>
    <w:p w14:paraId="5ECD83A0" w14:textId="77777777" w:rsidR="006651F9" w:rsidRDefault="00000000">
      <w:pPr>
        <w:pStyle w:val="Heading3"/>
        <w:spacing w:after="259"/>
        <w:ind w:left="-5" w:right="379"/>
      </w:pPr>
      <w:r>
        <w:t xml:space="preserve">5.1. Experiment Screen Shots </w:t>
      </w:r>
    </w:p>
    <w:p w14:paraId="0D3F7263" w14:textId="773D0212" w:rsidR="006651F9" w:rsidRDefault="00AB61A8" w:rsidP="00AB61A8">
      <w:pPr>
        <w:spacing w:after="57" w:line="259" w:lineRule="auto"/>
        <w:ind w:left="-2" w:right="451" w:firstLine="0"/>
      </w:pPr>
      <w:r>
        <w:rPr>
          <w:b/>
        </w:rPr>
        <w:t xml:space="preserve"> </w:t>
      </w:r>
      <w:r w:rsidR="001F213E">
        <w:rPr>
          <w:b/>
          <w:noProof/>
        </w:rPr>
        <w:drawing>
          <wp:inline distT="0" distB="0" distL="0" distR="0" wp14:anchorId="1FF6C893" wp14:editId="77C5B851">
            <wp:extent cx="5083810" cy="2541906"/>
            <wp:effectExtent l="0" t="0" r="2540" b="0"/>
            <wp:docPr id="184425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206" cy="2559104"/>
                    </a:xfrm>
                    <a:prstGeom prst="rect">
                      <a:avLst/>
                    </a:prstGeom>
                    <a:noFill/>
                  </pic:spPr>
                </pic:pic>
              </a:graphicData>
            </a:graphic>
          </wp:inline>
        </w:drawing>
      </w:r>
      <w:r w:rsidR="001F213E">
        <w:rPr>
          <w:b/>
        </w:rPr>
        <w:t xml:space="preserve"> </w:t>
      </w:r>
    </w:p>
    <w:p w14:paraId="5613EA99" w14:textId="77777777" w:rsidR="006651F9" w:rsidRDefault="00000000">
      <w:pPr>
        <w:spacing w:after="55" w:line="259" w:lineRule="auto"/>
        <w:ind w:left="0" w:firstLine="0"/>
        <w:jc w:val="left"/>
      </w:pPr>
      <w:r>
        <w:rPr>
          <w:b/>
        </w:rPr>
        <w:t xml:space="preserve"> </w:t>
      </w:r>
    </w:p>
    <w:p w14:paraId="0E77726F" w14:textId="77777777" w:rsidR="00AB61A8" w:rsidRDefault="00000000" w:rsidP="00AB61A8">
      <w:pPr>
        <w:spacing w:after="52" w:line="259" w:lineRule="auto"/>
        <w:ind w:left="-2" w:right="411" w:firstLine="0"/>
        <w:rPr>
          <w:rFonts w:ascii="Calibri" w:eastAsia="Calibri" w:hAnsi="Calibri" w:cs="Calibri"/>
          <w:sz w:val="22"/>
        </w:rPr>
      </w:pPr>
      <w:r>
        <w:rPr>
          <w:rFonts w:ascii="Calibri" w:eastAsia="Calibri" w:hAnsi="Calibri" w:cs="Calibri"/>
          <w:sz w:val="22"/>
        </w:rPr>
        <w:t xml:space="preserve"> </w:t>
      </w:r>
    </w:p>
    <w:p w14:paraId="28134E80" w14:textId="176DBF47" w:rsidR="006651F9" w:rsidRDefault="00000000" w:rsidP="00AB61A8">
      <w:pPr>
        <w:spacing w:after="52" w:line="259" w:lineRule="auto"/>
        <w:ind w:left="-2" w:right="411" w:firstLine="0"/>
      </w:pPr>
      <w:r>
        <w:rPr>
          <w:rFonts w:ascii="Calibri" w:eastAsia="Calibri" w:hAnsi="Calibri" w:cs="Calibri"/>
          <w:sz w:val="22"/>
        </w:rPr>
        <w:t xml:space="preserve"> </w:t>
      </w:r>
      <w:r w:rsidR="001F213E">
        <w:rPr>
          <w:rFonts w:ascii="Calibri" w:eastAsia="Calibri" w:hAnsi="Calibri" w:cs="Calibri"/>
          <w:noProof/>
          <w:sz w:val="22"/>
        </w:rPr>
        <w:drawing>
          <wp:inline distT="0" distB="0" distL="0" distR="0" wp14:anchorId="1753CA2B" wp14:editId="6F2C5A01">
            <wp:extent cx="5081222" cy="2861837"/>
            <wp:effectExtent l="0" t="0" r="5715" b="0"/>
            <wp:docPr id="19960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2435" cy="2896313"/>
                    </a:xfrm>
                    <a:prstGeom prst="rect">
                      <a:avLst/>
                    </a:prstGeom>
                    <a:noFill/>
                  </pic:spPr>
                </pic:pic>
              </a:graphicData>
            </a:graphic>
          </wp:inline>
        </w:drawing>
      </w:r>
    </w:p>
    <w:p w14:paraId="07B74CE2" w14:textId="0DD694CD" w:rsidR="006651F9" w:rsidRDefault="00000000" w:rsidP="001F213E">
      <w:pPr>
        <w:spacing w:after="50" w:line="259" w:lineRule="auto"/>
        <w:ind w:left="-2" w:right="411" w:firstLine="0"/>
        <w:jc w:val="center"/>
      </w:pPr>
      <w:r>
        <w:rPr>
          <w:rFonts w:ascii="Calibri" w:eastAsia="Calibri" w:hAnsi="Calibri" w:cs="Calibri"/>
          <w:sz w:val="22"/>
        </w:rPr>
        <w:t xml:space="preserve">  </w:t>
      </w:r>
    </w:p>
    <w:p w14:paraId="1E0D3F6A" w14:textId="5A1D4299" w:rsidR="006651F9" w:rsidRDefault="00000000">
      <w:pPr>
        <w:spacing w:after="68" w:line="259" w:lineRule="auto"/>
        <w:ind w:left="0" w:firstLine="0"/>
        <w:jc w:val="left"/>
      </w:pPr>
      <w:r>
        <w:rPr>
          <w:rFonts w:ascii="Calibri" w:eastAsia="Calibri" w:hAnsi="Calibri" w:cs="Calibri"/>
          <w:sz w:val="22"/>
        </w:rPr>
        <w:t xml:space="preserve"> </w:t>
      </w:r>
    </w:p>
    <w:p w14:paraId="7D4679A8" w14:textId="7C9B92CB" w:rsidR="006651F9" w:rsidRDefault="00000000">
      <w:pPr>
        <w:spacing w:after="52" w:line="259" w:lineRule="auto"/>
        <w:ind w:left="-2" w:right="461" w:firstLine="0"/>
        <w:jc w:val="right"/>
      </w:pPr>
      <w:r>
        <w:rPr>
          <w:rFonts w:ascii="Calibri" w:eastAsia="Calibri" w:hAnsi="Calibri" w:cs="Calibri"/>
          <w:sz w:val="22"/>
        </w:rPr>
        <w:t xml:space="preserve"> </w:t>
      </w:r>
    </w:p>
    <w:p w14:paraId="13B60C0F" w14:textId="155E5191" w:rsidR="006651F9" w:rsidRDefault="00000000">
      <w:pPr>
        <w:spacing w:after="67" w:line="259" w:lineRule="auto"/>
        <w:ind w:left="0" w:firstLine="0"/>
        <w:jc w:val="left"/>
      </w:pPr>
      <w:r>
        <w:rPr>
          <w:rFonts w:ascii="Calibri" w:eastAsia="Calibri" w:hAnsi="Calibri" w:cs="Calibri"/>
          <w:sz w:val="22"/>
        </w:rPr>
        <w:t xml:space="preserve"> </w:t>
      </w:r>
    </w:p>
    <w:p w14:paraId="34D5BC55" w14:textId="5DC7C63F" w:rsidR="0025512D" w:rsidRPr="0025512D" w:rsidRDefault="0025512D" w:rsidP="0025512D">
      <w:pPr>
        <w:spacing w:after="0" w:line="259" w:lineRule="auto"/>
        <w:ind w:left="-2" w:right="461" w:firstLine="0"/>
        <w:jc w:val="right"/>
      </w:pPr>
    </w:p>
    <w:p w14:paraId="76558757" w14:textId="5D30F17E" w:rsidR="0025512D" w:rsidRDefault="0025512D">
      <w:pPr>
        <w:spacing w:after="176" w:line="259" w:lineRule="auto"/>
        <w:ind w:left="0" w:firstLine="0"/>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6C411BD5" wp14:editId="3DCF6A87">
            <wp:extent cx="5125144" cy="2859501"/>
            <wp:effectExtent l="0" t="0" r="0" b="0"/>
            <wp:docPr id="1646191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505" cy="2864166"/>
                    </a:xfrm>
                    <a:prstGeom prst="rect">
                      <a:avLst/>
                    </a:prstGeom>
                    <a:noFill/>
                  </pic:spPr>
                </pic:pic>
              </a:graphicData>
            </a:graphic>
          </wp:inline>
        </w:drawing>
      </w:r>
    </w:p>
    <w:p w14:paraId="7C82EFB8" w14:textId="77777777" w:rsidR="0025512D" w:rsidRDefault="0025512D">
      <w:pPr>
        <w:spacing w:after="176" w:line="259" w:lineRule="auto"/>
        <w:ind w:left="0" w:firstLine="0"/>
        <w:jc w:val="left"/>
        <w:rPr>
          <w:rFonts w:ascii="Calibri" w:eastAsia="Calibri" w:hAnsi="Calibri" w:cs="Calibri"/>
          <w:sz w:val="22"/>
        </w:rPr>
      </w:pPr>
    </w:p>
    <w:p w14:paraId="2A137A10" w14:textId="77777777" w:rsidR="0025512D" w:rsidRDefault="0025512D">
      <w:pPr>
        <w:spacing w:after="176" w:line="259" w:lineRule="auto"/>
        <w:ind w:left="0" w:firstLine="0"/>
        <w:jc w:val="left"/>
        <w:rPr>
          <w:rFonts w:ascii="Calibri" w:eastAsia="Calibri" w:hAnsi="Calibri" w:cs="Calibri"/>
          <w:sz w:val="22"/>
        </w:rPr>
      </w:pPr>
    </w:p>
    <w:p w14:paraId="3B913B1C" w14:textId="1BE982C1" w:rsidR="0025512D" w:rsidRDefault="0025512D">
      <w:pPr>
        <w:spacing w:after="176" w:line="259" w:lineRule="auto"/>
        <w:ind w:left="0" w:firstLine="0"/>
        <w:jc w:val="left"/>
        <w:rPr>
          <w:rFonts w:ascii="Calibri" w:eastAsia="Calibri" w:hAnsi="Calibri" w:cs="Calibri"/>
          <w:sz w:val="22"/>
        </w:rPr>
      </w:pPr>
      <w:r>
        <w:rPr>
          <w:rFonts w:ascii="Calibri" w:eastAsia="Calibri" w:hAnsi="Calibri" w:cs="Calibri"/>
          <w:noProof/>
          <w:sz w:val="22"/>
        </w:rPr>
        <w:drawing>
          <wp:inline distT="0" distB="0" distL="0" distR="0" wp14:anchorId="3DB0233F" wp14:editId="6C15108D">
            <wp:extent cx="5127541" cy="2701027"/>
            <wp:effectExtent l="0" t="0" r="0" b="4445"/>
            <wp:docPr id="696583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8903" cy="2728083"/>
                    </a:xfrm>
                    <a:prstGeom prst="rect">
                      <a:avLst/>
                    </a:prstGeom>
                    <a:noFill/>
                  </pic:spPr>
                </pic:pic>
              </a:graphicData>
            </a:graphic>
          </wp:inline>
        </w:drawing>
      </w:r>
    </w:p>
    <w:p w14:paraId="787DAC33" w14:textId="77777777" w:rsidR="0025512D" w:rsidRDefault="0025512D">
      <w:pPr>
        <w:spacing w:after="176" w:line="259" w:lineRule="auto"/>
        <w:ind w:left="0" w:firstLine="0"/>
        <w:jc w:val="left"/>
        <w:rPr>
          <w:rFonts w:ascii="Calibri" w:eastAsia="Calibri" w:hAnsi="Calibri" w:cs="Calibri"/>
          <w:sz w:val="22"/>
        </w:rPr>
      </w:pPr>
    </w:p>
    <w:p w14:paraId="3A54C456" w14:textId="77777777" w:rsidR="0025512D" w:rsidRDefault="0025512D">
      <w:pPr>
        <w:spacing w:after="176" w:line="259" w:lineRule="auto"/>
        <w:ind w:left="0" w:firstLine="0"/>
        <w:jc w:val="left"/>
        <w:rPr>
          <w:rFonts w:ascii="Calibri" w:eastAsia="Calibri" w:hAnsi="Calibri" w:cs="Calibri"/>
          <w:sz w:val="22"/>
        </w:rPr>
      </w:pPr>
    </w:p>
    <w:p w14:paraId="629FA577" w14:textId="77777777" w:rsidR="0025512D" w:rsidRDefault="0025512D">
      <w:pPr>
        <w:spacing w:after="176" w:line="259" w:lineRule="auto"/>
        <w:ind w:left="0" w:firstLine="0"/>
        <w:jc w:val="left"/>
        <w:rPr>
          <w:rFonts w:ascii="Calibri" w:eastAsia="Calibri" w:hAnsi="Calibri" w:cs="Calibri"/>
          <w:sz w:val="22"/>
        </w:rPr>
      </w:pPr>
    </w:p>
    <w:p w14:paraId="6A16872F" w14:textId="77777777" w:rsidR="0025512D" w:rsidRDefault="0025512D">
      <w:pPr>
        <w:spacing w:after="176" w:line="259" w:lineRule="auto"/>
        <w:ind w:left="0" w:firstLine="0"/>
        <w:jc w:val="left"/>
        <w:rPr>
          <w:rFonts w:ascii="Calibri" w:eastAsia="Calibri" w:hAnsi="Calibri" w:cs="Calibri"/>
          <w:sz w:val="22"/>
        </w:rPr>
      </w:pPr>
    </w:p>
    <w:p w14:paraId="0E40374B" w14:textId="77777777" w:rsidR="0025512D" w:rsidRDefault="0025512D">
      <w:pPr>
        <w:spacing w:after="176" w:line="259" w:lineRule="auto"/>
        <w:ind w:left="0" w:firstLine="0"/>
        <w:jc w:val="left"/>
        <w:rPr>
          <w:rFonts w:ascii="Calibri" w:eastAsia="Calibri" w:hAnsi="Calibri" w:cs="Calibri"/>
          <w:sz w:val="22"/>
        </w:rPr>
      </w:pPr>
    </w:p>
    <w:p w14:paraId="210B3AB2" w14:textId="77777777" w:rsidR="0025512D" w:rsidRDefault="0025512D">
      <w:pPr>
        <w:spacing w:after="176" w:line="259" w:lineRule="auto"/>
        <w:ind w:left="0" w:firstLine="0"/>
        <w:jc w:val="left"/>
        <w:rPr>
          <w:rFonts w:ascii="Calibri" w:eastAsia="Calibri" w:hAnsi="Calibri" w:cs="Calibri"/>
          <w:sz w:val="22"/>
        </w:rPr>
      </w:pPr>
    </w:p>
    <w:p w14:paraId="6C13E83E" w14:textId="77777777" w:rsidR="0025512D" w:rsidRDefault="0025512D">
      <w:pPr>
        <w:spacing w:after="176" w:line="259" w:lineRule="auto"/>
        <w:ind w:left="0" w:firstLine="0"/>
        <w:jc w:val="left"/>
      </w:pPr>
    </w:p>
    <w:p w14:paraId="28F874A5" w14:textId="77777777" w:rsidR="006651F9" w:rsidRDefault="00000000">
      <w:pPr>
        <w:pStyle w:val="Heading3"/>
        <w:spacing w:after="314"/>
        <w:ind w:left="-5" w:right="379"/>
      </w:pPr>
      <w:r>
        <w:lastRenderedPageBreak/>
        <w:t xml:space="preserve">5.2. Parameters  </w:t>
      </w:r>
    </w:p>
    <w:p w14:paraId="5E9FB0BC" w14:textId="77777777" w:rsidR="006651F9" w:rsidRDefault="00000000" w:rsidP="00CE64D0">
      <w:pPr>
        <w:spacing w:after="3" w:line="367" w:lineRule="auto"/>
        <w:ind w:left="-5" w:right="502"/>
      </w:pPr>
      <w:r>
        <w:rPr>
          <w:b/>
        </w:rPr>
        <w:t xml:space="preserve"> </w:t>
      </w:r>
      <w:r>
        <w:rPr>
          <w:b/>
        </w:rPr>
        <w:tab/>
        <w:t xml:space="preserve"> </w:t>
      </w:r>
      <w:r>
        <w:t xml:space="preserve">The ECC (Elliptic Curve Cryptography) and RSA (Rivest-Shamir-Adleman) are two widely used public-key encryption algorithms, and they differ significantly in terms of key sizes, security, and performance. In this discussion, we'll explore the key size considerations for ECC and RSA, and how they impact the security and efficiency of these encryption methods. </w:t>
      </w:r>
    </w:p>
    <w:p w14:paraId="2F4C117C" w14:textId="77777777" w:rsidR="006651F9" w:rsidRDefault="00000000">
      <w:pPr>
        <w:spacing w:after="165" w:line="259" w:lineRule="auto"/>
        <w:ind w:left="0" w:firstLine="0"/>
        <w:jc w:val="left"/>
      </w:pPr>
      <w:r>
        <w:t xml:space="preserve"> </w:t>
      </w:r>
    </w:p>
    <w:p w14:paraId="14479F30" w14:textId="77777777" w:rsidR="006651F9" w:rsidRDefault="00000000">
      <w:pPr>
        <w:spacing w:after="107" w:line="265" w:lineRule="auto"/>
        <w:ind w:left="-5" w:right="379"/>
        <w:jc w:val="left"/>
      </w:pPr>
      <w:r>
        <w:rPr>
          <w:b/>
        </w:rPr>
        <w:t xml:space="preserve">5.2.1 Elliptic Curve Cryptography(ECC): </w:t>
      </w:r>
    </w:p>
    <w:p w14:paraId="1AB29F73" w14:textId="77777777" w:rsidR="006651F9" w:rsidRDefault="00000000">
      <w:pPr>
        <w:spacing w:after="115" w:line="259" w:lineRule="auto"/>
        <w:ind w:left="0" w:firstLine="0"/>
        <w:jc w:val="left"/>
      </w:pPr>
      <w:r>
        <w:t xml:space="preserve"> </w:t>
      </w:r>
    </w:p>
    <w:p w14:paraId="519BBC4B" w14:textId="40DDA953" w:rsidR="006651F9" w:rsidRDefault="00000000" w:rsidP="00CE64D0">
      <w:pPr>
        <w:spacing w:after="3" w:line="367" w:lineRule="auto"/>
        <w:ind w:left="-5" w:right="502"/>
      </w:pPr>
      <w:r>
        <w:rPr>
          <w:b/>
          <w:i/>
        </w:rPr>
        <w:t>Key Size:</w:t>
      </w:r>
      <w:r>
        <w:t xml:space="preserve"> ECC offers strong security with relatively shorter key sizes compared to RSA. It achieves this by exploiting the mathematical properties of elliptic curves. For instance, a 256-bit ECC key can provide the same level of security as a 3072-bit RSA key. </w:t>
      </w:r>
    </w:p>
    <w:p w14:paraId="5E9367F4" w14:textId="77777777" w:rsidR="006651F9" w:rsidRDefault="00000000" w:rsidP="00CE64D0">
      <w:pPr>
        <w:spacing w:after="113" w:line="259" w:lineRule="auto"/>
        <w:ind w:left="0" w:firstLine="0"/>
      </w:pPr>
      <w:r>
        <w:t xml:space="preserve"> </w:t>
      </w:r>
    </w:p>
    <w:p w14:paraId="5807EC42" w14:textId="77777777" w:rsidR="006651F9" w:rsidRDefault="00000000" w:rsidP="00CE64D0">
      <w:pPr>
        <w:spacing w:after="3" w:line="367" w:lineRule="auto"/>
        <w:ind w:left="-5" w:right="502"/>
      </w:pPr>
      <w:r>
        <w:rPr>
          <w:b/>
          <w:i/>
        </w:rPr>
        <w:t>Security:</w:t>
      </w:r>
      <w:r>
        <w:t xml:space="preserve"> ECC is considered highly secure, and its security is based on the difficulty of the elliptic curve discrete logarithm problem. ECC's smaller key sizes make it more resistant to brute force and quantum attacks compared to RSA. In the post-quantum era, ECC is a strong contender for maintaining secure communication. </w:t>
      </w:r>
    </w:p>
    <w:p w14:paraId="42FF7A0A" w14:textId="77777777" w:rsidR="006651F9" w:rsidRDefault="00000000" w:rsidP="00CE64D0">
      <w:pPr>
        <w:spacing w:after="116" w:line="259" w:lineRule="auto"/>
        <w:ind w:left="0" w:firstLine="0"/>
      </w:pPr>
      <w:r>
        <w:t xml:space="preserve"> </w:t>
      </w:r>
    </w:p>
    <w:p w14:paraId="5DF9B835" w14:textId="77777777" w:rsidR="006651F9" w:rsidRDefault="00000000" w:rsidP="00CE64D0">
      <w:pPr>
        <w:spacing w:after="3" w:line="367" w:lineRule="auto"/>
        <w:ind w:left="-5" w:right="502"/>
      </w:pPr>
      <w:r>
        <w:rPr>
          <w:b/>
          <w:i/>
        </w:rPr>
        <w:t xml:space="preserve"> Performance:</w:t>
      </w:r>
      <w:r>
        <w:t xml:space="preserve"> ECC is known for its efficiency in terms of both key generation and encryption/decryption processes. This efficiency is particularly advantageous in resource-constrained environments, such as mobile devices and IoT devices, where computational resources are limited. </w:t>
      </w:r>
    </w:p>
    <w:p w14:paraId="501CBCA5" w14:textId="77777777" w:rsidR="006651F9" w:rsidRDefault="00000000" w:rsidP="00CE64D0">
      <w:pPr>
        <w:spacing w:after="114" w:line="259" w:lineRule="auto"/>
        <w:ind w:left="0" w:firstLine="0"/>
      </w:pPr>
      <w:r>
        <w:t xml:space="preserve"> </w:t>
      </w:r>
    </w:p>
    <w:p w14:paraId="797DD54A" w14:textId="77777777" w:rsidR="006651F9" w:rsidRDefault="00000000" w:rsidP="00CE64D0">
      <w:pPr>
        <w:spacing w:after="3" w:line="367" w:lineRule="auto"/>
        <w:ind w:left="-5" w:right="502"/>
      </w:pPr>
      <w:r>
        <w:rPr>
          <w:b/>
          <w:i/>
        </w:rPr>
        <w:t>Bandwidth Efficiency:</w:t>
      </w:r>
      <w:r>
        <w:t xml:space="preserve"> ECC keys are shorter, which leads to smaller encrypted data sizes. This can be beneficial for bandwidth-constrained applications, as it reduces the overhead of transmitting cryptographic data.</w:t>
      </w:r>
    </w:p>
    <w:p w14:paraId="6B6C5F6E" w14:textId="77777777" w:rsidR="006651F9" w:rsidRDefault="00000000" w:rsidP="00CE64D0">
      <w:pPr>
        <w:spacing w:after="109" w:line="259" w:lineRule="auto"/>
        <w:ind w:left="-2" w:right="451" w:firstLine="0"/>
      </w:pPr>
      <w:r>
        <w:rPr>
          <w:noProof/>
        </w:rPr>
        <w:lastRenderedPageBreak/>
        <w:drawing>
          <wp:inline distT="0" distB="0" distL="0" distR="0" wp14:anchorId="287F48BA" wp14:editId="3615DBCA">
            <wp:extent cx="5270500" cy="2096770"/>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29"/>
                    <a:stretch>
                      <a:fillRect/>
                    </a:stretch>
                  </pic:blipFill>
                  <pic:spPr>
                    <a:xfrm>
                      <a:off x="0" y="0"/>
                      <a:ext cx="5270500" cy="2096770"/>
                    </a:xfrm>
                    <a:prstGeom prst="rect">
                      <a:avLst/>
                    </a:prstGeom>
                  </pic:spPr>
                </pic:pic>
              </a:graphicData>
            </a:graphic>
          </wp:inline>
        </w:drawing>
      </w:r>
      <w:r>
        <w:t xml:space="preserve"> </w:t>
      </w:r>
    </w:p>
    <w:p w14:paraId="3796005D" w14:textId="77777777" w:rsidR="006651F9" w:rsidRDefault="00000000" w:rsidP="00CE64D0">
      <w:pPr>
        <w:pStyle w:val="Heading1"/>
        <w:spacing w:after="109"/>
        <w:ind w:left="-5" w:right="379"/>
        <w:jc w:val="both"/>
      </w:pPr>
      <w:r>
        <w:t xml:space="preserve">                                     Table 5.1. Key Sizes Comparison </w:t>
      </w:r>
    </w:p>
    <w:p w14:paraId="1098BDF0" w14:textId="77777777" w:rsidR="006651F9" w:rsidRDefault="00000000" w:rsidP="00CE64D0">
      <w:pPr>
        <w:spacing w:after="112" w:line="259" w:lineRule="auto"/>
        <w:ind w:left="0" w:firstLine="0"/>
      </w:pPr>
      <w:r>
        <w:t xml:space="preserve"> </w:t>
      </w:r>
    </w:p>
    <w:p w14:paraId="4EBB64F9" w14:textId="77777777" w:rsidR="006651F9" w:rsidRDefault="00000000" w:rsidP="00CE64D0">
      <w:pPr>
        <w:spacing w:after="115" w:line="259" w:lineRule="auto"/>
        <w:ind w:left="0" w:firstLine="0"/>
      </w:pPr>
      <w:r>
        <w:t xml:space="preserve"> </w:t>
      </w:r>
    </w:p>
    <w:p w14:paraId="061D748F" w14:textId="77777777" w:rsidR="006651F9" w:rsidRDefault="00000000" w:rsidP="00CE64D0">
      <w:pPr>
        <w:spacing w:after="163" w:line="259" w:lineRule="auto"/>
        <w:ind w:left="0" w:firstLine="0"/>
      </w:pPr>
      <w:r>
        <w:rPr>
          <w:b/>
          <w:i/>
        </w:rPr>
        <w:t xml:space="preserve"> </w:t>
      </w:r>
    </w:p>
    <w:p w14:paraId="330D4C18" w14:textId="77777777" w:rsidR="006651F9" w:rsidRDefault="00000000" w:rsidP="00CE64D0">
      <w:pPr>
        <w:spacing w:after="109" w:line="265" w:lineRule="auto"/>
        <w:ind w:left="-5" w:right="379"/>
      </w:pPr>
      <w:r>
        <w:rPr>
          <w:b/>
        </w:rPr>
        <w:t xml:space="preserve">5.2.2. Rivest-Shamir-Adleman (RSA): </w:t>
      </w:r>
    </w:p>
    <w:p w14:paraId="202D0CC3" w14:textId="77777777" w:rsidR="006651F9" w:rsidRDefault="00000000" w:rsidP="00CE64D0">
      <w:pPr>
        <w:spacing w:after="3" w:line="367" w:lineRule="auto"/>
        <w:ind w:left="-5" w:right="502"/>
      </w:pPr>
      <w:r>
        <w:rPr>
          <w:b/>
          <w:i/>
        </w:rPr>
        <w:t>Key Size:</w:t>
      </w:r>
      <w:r>
        <w:t xml:space="preserve"> RSA traditionally requires longer key sizes to achieve the same level of security compared to ECC. For example, a 2048-bit RSA key is roughly equivalent in security to a 224-bit ECC key. As computational power increases and new attacks emerge, the recommended RSA key sizes have been growing over time. </w:t>
      </w:r>
    </w:p>
    <w:p w14:paraId="7B4F58B9" w14:textId="77777777" w:rsidR="006651F9" w:rsidRDefault="00000000" w:rsidP="00CE64D0">
      <w:pPr>
        <w:spacing w:after="113" w:line="259" w:lineRule="auto"/>
        <w:ind w:left="0" w:firstLine="0"/>
      </w:pPr>
      <w:r>
        <w:t xml:space="preserve"> </w:t>
      </w:r>
    </w:p>
    <w:p w14:paraId="2E0BA0C7" w14:textId="12B5BD02" w:rsidR="006651F9" w:rsidRDefault="00000000" w:rsidP="00CE64D0">
      <w:pPr>
        <w:spacing w:after="3" w:line="367" w:lineRule="auto"/>
        <w:ind w:left="-5" w:right="502"/>
      </w:pPr>
      <w:r>
        <w:rPr>
          <w:b/>
          <w:i/>
        </w:rPr>
        <w:t>Security:</w:t>
      </w:r>
      <w:r>
        <w:t xml:space="preserve"> RSA relies on the difficulty of factoring large composite numbers. While it is still secure, it faces challenges from advances in factoring algorithms, and larger key sizes are necessary to maintain security. In a post-quantum world, RSA might become less viable as it is more susceptible to quantum attacks compared to ECC. </w:t>
      </w:r>
    </w:p>
    <w:p w14:paraId="0F23B79B" w14:textId="77777777" w:rsidR="006651F9" w:rsidRDefault="00000000" w:rsidP="00CE64D0">
      <w:pPr>
        <w:spacing w:after="116" w:line="259" w:lineRule="auto"/>
        <w:ind w:left="0" w:firstLine="0"/>
      </w:pPr>
      <w:r>
        <w:t xml:space="preserve"> </w:t>
      </w:r>
    </w:p>
    <w:p w14:paraId="68476975" w14:textId="77777777" w:rsidR="006651F9" w:rsidRDefault="00000000" w:rsidP="00CE64D0">
      <w:pPr>
        <w:spacing w:after="3" w:line="367" w:lineRule="auto"/>
        <w:ind w:left="-5" w:right="502"/>
      </w:pPr>
      <w:r>
        <w:rPr>
          <w:b/>
          <w:i/>
        </w:rPr>
        <w:t>Performance:</w:t>
      </w:r>
      <w:r>
        <w:t xml:space="preserve"> RSA is computationally more intensive for both key generation and encryption/decryption compared to ECC. This can be a concern for systems where computational efficiency is crucial. </w:t>
      </w:r>
    </w:p>
    <w:p w14:paraId="16A59788" w14:textId="77777777" w:rsidR="006651F9" w:rsidRDefault="00000000" w:rsidP="00CE64D0">
      <w:pPr>
        <w:spacing w:after="113" w:line="259" w:lineRule="auto"/>
        <w:ind w:left="0" w:firstLine="0"/>
      </w:pPr>
      <w:r>
        <w:t xml:space="preserve"> </w:t>
      </w:r>
    </w:p>
    <w:p w14:paraId="69B2F0B4" w14:textId="77777777" w:rsidR="006651F9" w:rsidRDefault="00000000" w:rsidP="00CE64D0">
      <w:pPr>
        <w:spacing w:after="3" w:line="367" w:lineRule="auto"/>
        <w:ind w:left="-5" w:right="502"/>
      </w:pPr>
      <w:r>
        <w:rPr>
          <w:b/>
          <w:i/>
        </w:rPr>
        <w:t>Legacy Support:</w:t>
      </w:r>
      <w:r>
        <w:t xml:space="preserve"> RSA is widely supported and remains in use in many legacy systems. Transitioning to ECC can be challenging for organizations that have already deployed RSA-based encryption.</w:t>
      </w:r>
    </w:p>
    <w:p w14:paraId="10C9215B" w14:textId="77777777" w:rsidR="001D1AEA" w:rsidRDefault="001D1AEA" w:rsidP="00CE64D0">
      <w:pPr>
        <w:spacing w:after="3" w:line="367" w:lineRule="auto"/>
        <w:ind w:left="-5" w:right="502"/>
      </w:pPr>
    </w:p>
    <w:p w14:paraId="0F114C1F" w14:textId="77777777" w:rsidR="001D1AEA" w:rsidRDefault="001D1AEA" w:rsidP="00CE64D0">
      <w:pPr>
        <w:spacing w:after="3" w:line="367" w:lineRule="auto"/>
        <w:ind w:left="-5" w:right="502"/>
      </w:pPr>
    </w:p>
    <w:tbl>
      <w:tblPr>
        <w:tblStyle w:val="TableGrid"/>
        <w:tblW w:w="8291" w:type="dxa"/>
        <w:tblInd w:w="5" w:type="dxa"/>
        <w:tblCellMar>
          <w:top w:w="14" w:type="dxa"/>
          <w:right w:w="15" w:type="dxa"/>
        </w:tblCellMar>
        <w:tblLook w:val="04A0" w:firstRow="1" w:lastRow="0" w:firstColumn="1" w:lastColumn="0" w:noHBand="0" w:noVBand="1"/>
      </w:tblPr>
      <w:tblGrid>
        <w:gridCol w:w="988"/>
        <w:gridCol w:w="2228"/>
        <w:gridCol w:w="1666"/>
        <w:gridCol w:w="1721"/>
        <w:gridCol w:w="1688"/>
      </w:tblGrid>
      <w:tr w:rsidR="006651F9" w14:paraId="1A51071A" w14:textId="77777777">
        <w:trPr>
          <w:trHeight w:val="425"/>
        </w:trPr>
        <w:tc>
          <w:tcPr>
            <w:tcW w:w="989" w:type="dxa"/>
            <w:tcBorders>
              <w:top w:val="single" w:sz="4" w:space="0" w:color="000000"/>
              <w:left w:val="single" w:sz="4" w:space="0" w:color="000000"/>
              <w:bottom w:val="single" w:sz="4" w:space="0" w:color="000000"/>
              <w:right w:val="single" w:sz="4" w:space="0" w:color="000000"/>
            </w:tcBorders>
          </w:tcPr>
          <w:p w14:paraId="25A1ED3F" w14:textId="77777777" w:rsidR="006651F9" w:rsidRDefault="00000000" w:rsidP="00CE64D0">
            <w:pPr>
              <w:spacing w:after="0" w:line="259" w:lineRule="auto"/>
              <w:ind w:left="16" w:firstLine="0"/>
            </w:pPr>
            <w:proofErr w:type="spellStart"/>
            <w:r>
              <w:rPr>
                <w:b/>
              </w:rPr>
              <w:lastRenderedPageBreak/>
              <w:t>S.No</w:t>
            </w:r>
            <w:proofErr w:type="spellEnd"/>
            <w:r>
              <w:rPr>
                <w:b/>
              </w:rPr>
              <w:t xml:space="preserve">. </w:t>
            </w:r>
          </w:p>
        </w:tc>
        <w:tc>
          <w:tcPr>
            <w:tcW w:w="2228" w:type="dxa"/>
            <w:tcBorders>
              <w:top w:val="single" w:sz="4" w:space="0" w:color="000000"/>
              <w:left w:val="single" w:sz="4" w:space="0" w:color="000000"/>
              <w:bottom w:val="single" w:sz="4" w:space="0" w:color="000000"/>
              <w:right w:val="nil"/>
            </w:tcBorders>
          </w:tcPr>
          <w:p w14:paraId="50175544" w14:textId="77777777" w:rsidR="006651F9" w:rsidRDefault="00000000" w:rsidP="00CE64D0">
            <w:pPr>
              <w:spacing w:after="0" w:line="259" w:lineRule="auto"/>
              <w:ind w:left="0" w:firstLine="0"/>
            </w:pPr>
            <w:r>
              <w:rPr>
                <w:b/>
              </w:rPr>
              <w:t>Key Len</w:t>
            </w:r>
          </w:p>
        </w:tc>
        <w:tc>
          <w:tcPr>
            <w:tcW w:w="1666" w:type="dxa"/>
            <w:tcBorders>
              <w:top w:val="single" w:sz="4" w:space="0" w:color="000000"/>
              <w:left w:val="nil"/>
              <w:bottom w:val="single" w:sz="4" w:space="0" w:color="000000"/>
              <w:right w:val="single" w:sz="4" w:space="0" w:color="000000"/>
            </w:tcBorders>
          </w:tcPr>
          <w:p w14:paraId="2A2EE134" w14:textId="77777777" w:rsidR="006651F9" w:rsidRDefault="00000000" w:rsidP="00CE64D0">
            <w:pPr>
              <w:spacing w:after="0" w:line="259" w:lineRule="auto"/>
              <w:ind w:left="-15" w:firstLine="0"/>
            </w:pPr>
            <w:proofErr w:type="spellStart"/>
            <w:r>
              <w:rPr>
                <w:b/>
              </w:rPr>
              <w:t>gth</w:t>
            </w:r>
            <w:proofErr w:type="spellEnd"/>
            <w:r>
              <w:rPr>
                <w:b/>
              </w:rPr>
              <w:t xml:space="preserve"> </w:t>
            </w:r>
          </w:p>
        </w:tc>
        <w:tc>
          <w:tcPr>
            <w:tcW w:w="3409" w:type="dxa"/>
            <w:gridSpan w:val="2"/>
            <w:tcBorders>
              <w:top w:val="single" w:sz="4" w:space="0" w:color="000000"/>
              <w:left w:val="single" w:sz="4" w:space="0" w:color="000000"/>
              <w:bottom w:val="single" w:sz="4" w:space="0" w:color="000000"/>
              <w:right w:val="single" w:sz="4" w:space="0" w:color="000000"/>
            </w:tcBorders>
          </w:tcPr>
          <w:p w14:paraId="63825703" w14:textId="77777777" w:rsidR="006651F9" w:rsidRDefault="00000000" w:rsidP="00CE64D0">
            <w:pPr>
              <w:spacing w:after="0" w:line="259" w:lineRule="auto"/>
              <w:ind w:left="8" w:firstLine="0"/>
            </w:pPr>
            <w:r>
              <w:rPr>
                <w:b/>
              </w:rPr>
              <w:t xml:space="preserve">Time (s) </w:t>
            </w:r>
          </w:p>
        </w:tc>
      </w:tr>
      <w:tr w:rsidR="006651F9" w14:paraId="22894EBE" w14:textId="77777777">
        <w:trPr>
          <w:trHeight w:val="425"/>
        </w:trPr>
        <w:tc>
          <w:tcPr>
            <w:tcW w:w="989" w:type="dxa"/>
            <w:tcBorders>
              <w:top w:val="single" w:sz="4" w:space="0" w:color="000000"/>
              <w:left w:val="single" w:sz="4" w:space="0" w:color="000000"/>
              <w:bottom w:val="single" w:sz="4" w:space="0" w:color="000000"/>
              <w:right w:val="single" w:sz="4" w:space="0" w:color="000000"/>
            </w:tcBorders>
          </w:tcPr>
          <w:p w14:paraId="318A3156" w14:textId="77777777" w:rsidR="006651F9" w:rsidRDefault="00000000" w:rsidP="00CE64D0">
            <w:pPr>
              <w:spacing w:after="0" w:line="259" w:lineRule="auto"/>
              <w:ind w:left="13" w:firstLine="0"/>
            </w:pPr>
            <w:r>
              <w:t xml:space="preserve">1. </w:t>
            </w:r>
          </w:p>
        </w:tc>
        <w:tc>
          <w:tcPr>
            <w:tcW w:w="2228" w:type="dxa"/>
            <w:tcBorders>
              <w:top w:val="single" w:sz="4" w:space="0" w:color="000000"/>
              <w:left w:val="single" w:sz="4" w:space="0" w:color="000000"/>
              <w:bottom w:val="single" w:sz="4" w:space="0" w:color="000000"/>
              <w:right w:val="single" w:sz="4" w:space="0" w:color="000000"/>
            </w:tcBorders>
          </w:tcPr>
          <w:p w14:paraId="1D936F42" w14:textId="77777777" w:rsidR="006651F9" w:rsidRDefault="00000000" w:rsidP="00CE64D0">
            <w:pPr>
              <w:spacing w:after="0" w:line="259" w:lineRule="auto"/>
              <w:ind w:left="11" w:firstLine="0"/>
            </w:pPr>
            <w:r>
              <w:rPr>
                <w:b/>
              </w:rPr>
              <w:t xml:space="preserve">RSA </w:t>
            </w:r>
          </w:p>
        </w:tc>
        <w:tc>
          <w:tcPr>
            <w:tcW w:w="1666" w:type="dxa"/>
            <w:tcBorders>
              <w:top w:val="single" w:sz="4" w:space="0" w:color="000000"/>
              <w:left w:val="single" w:sz="4" w:space="0" w:color="000000"/>
              <w:bottom w:val="single" w:sz="4" w:space="0" w:color="000000"/>
              <w:right w:val="single" w:sz="4" w:space="0" w:color="000000"/>
            </w:tcBorders>
          </w:tcPr>
          <w:p w14:paraId="3C20079A" w14:textId="77777777" w:rsidR="006651F9" w:rsidRDefault="00000000" w:rsidP="00CE64D0">
            <w:pPr>
              <w:spacing w:after="0" w:line="259" w:lineRule="auto"/>
              <w:ind w:left="13" w:firstLine="0"/>
            </w:pPr>
            <w:r>
              <w:rPr>
                <w:b/>
              </w:rPr>
              <w:t xml:space="preserve">ECC </w:t>
            </w:r>
          </w:p>
        </w:tc>
        <w:tc>
          <w:tcPr>
            <w:tcW w:w="1721" w:type="dxa"/>
            <w:tcBorders>
              <w:top w:val="single" w:sz="4" w:space="0" w:color="000000"/>
              <w:left w:val="single" w:sz="4" w:space="0" w:color="000000"/>
              <w:bottom w:val="single" w:sz="4" w:space="0" w:color="000000"/>
              <w:right w:val="single" w:sz="4" w:space="0" w:color="000000"/>
            </w:tcBorders>
          </w:tcPr>
          <w:p w14:paraId="33D06381" w14:textId="77777777" w:rsidR="006651F9" w:rsidRDefault="00000000" w:rsidP="00CE64D0">
            <w:pPr>
              <w:spacing w:after="0" w:line="259" w:lineRule="auto"/>
              <w:ind w:left="12" w:firstLine="0"/>
            </w:pPr>
            <w:r>
              <w:rPr>
                <w:b/>
              </w:rPr>
              <w:t xml:space="preserve">RSA </w:t>
            </w:r>
          </w:p>
        </w:tc>
        <w:tc>
          <w:tcPr>
            <w:tcW w:w="1687" w:type="dxa"/>
            <w:tcBorders>
              <w:top w:val="single" w:sz="4" w:space="0" w:color="000000"/>
              <w:left w:val="single" w:sz="4" w:space="0" w:color="000000"/>
              <w:bottom w:val="single" w:sz="4" w:space="0" w:color="000000"/>
              <w:right w:val="single" w:sz="4" w:space="0" w:color="000000"/>
            </w:tcBorders>
          </w:tcPr>
          <w:p w14:paraId="5C862D6B" w14:textId="77777777" w:rsidR="006651F9" w:rsidRDefault="00000000" w:rsidP="00CE64D0">
            <w:pPr>
              <w:spacing w:after="0" w:line="259" w:lineRule="auto"/>
              <w:ind w:left="16" w:firstLine="0"/>
            </w:pPr>
            <w:r>
              <w:rPr>
                <w:b/>
              </w:rPr>
              <w:t xml:space="preserve">ECC </w:t>
            </w:r>
          </w:p>
        </w:tc>
      </w:tr>
      <w:tr w:rsidR="006651F9" w14:paraId="37E26440" w14:textId="77777777">
        <w:trPr>
          <w:trHeight w:val="422"/>
        </w:trPr>
        <w:tc>
          <w:tcPr>
            <w:tcW w:w="989" w:type="dxa"/>
            <w:tcBorders>
              <w:top w:val="single" w:sz="4" w:space="0" w:color="000000"/>
              <w:left w:val="single" w:sz="4" w:space="0" w:color="000000"/>
              <w:bottom w:val="single" w:sz="4" w:space="0" w:color="000000"/>
              <w:right w:val="single" w:sz="4" w:space="0" w:color="000000"/>
            </w:tcBorders>
          </w:tcPr>
          <w:p w14:paraId="089EA5F2" w14:textId="77777777" w:rsidR="006651F9" w:rsidRDefault="00000000" w:rsidP="00CE64D0">
            <w:pPr>
              <w:spacing w:after="0" w:line="259" w:lineRule="auto"/>
              <w:ind w:left="13" w:firstLine="0"/>
            </w:pPr>
            <w:r>
              <w:t xml:space="preserve">2. </w:t>
            </w:r>
          </w:p>
        </w:tc>
        <w:tc>
          <w:tcPr>
            <w:tcW w:w="2228" w:type="dxa"/>
            <w:tcBorders>
              <w:top w:val="single" w:sz="4" w:space="0" w:color="000000"/>
              <w:left w:val="single" w:sz="4" w:space="0" w:color="000000"/>
              <w:bottom w:val="single" w:sz="4" w:space="0" w:color="000000"/>
              <w:right w:val="single" w:sz="4" w:space="0" w:color="000000"/>
            </w:tcBorders>
          </w:tcPr>
          <w:p w14:paraId="4950DD00" w14:textId="77777777" w:rsidR="006651F9" w:rsidRDefault="00000000" w:rsidP="00CE64D0">
            <w:pPr>
              <w:spacing w:after="0" w:line="259" w:lineRule="auto"/>
              <w:ind w:left="11" w:firstLine="0"/>
            </w:pPr>
            <w:r>
              <w:t xml:space="preserve">1024 </w:t>
            </w:r>
          </w:p>
        </w:tc>
        <w:tc>
          <w:tcPr>
            <w:tcW w:w="1666" w:type="dxa"/>
            <w:tcBorders>
              <w:top w:val="single" w:sz="4" w:space="0" w:color="000000"/>
              <w:left w:val="single" w:sz="4" w:space="0" w:color="000000"/>
              <w:bottom w:val="single" w:sz="4" w:space="0" w:color="000000"/>
              <w:right w:val="single" w:sz="4" w:space="0" w:color="000000"/>
            </w:tcBorders>
          </w:tcPr>
          <w:p w14:paraId="3E3B29A8" w14:textId="77777777" w:rsidR="006651F9" w:rsidRDefault="00000000" w:rsidP="00CE64D0">
            <w:pPr>
              <w:spacing w:after="0" w:line="259" w:lineRule="auto"/>
              <w:ind w:left="15" w:firstLine="0"/>
            </w:pPr>
            <w:r>
              <w:t xml:space="preserve">160 </w:t>
            </w:r>
          </w:p>
        </w:tc>
        <w:tc>
          <w:tcPr>
            <w:tcW w:w="1721" w:type="dxa"/>
            <w:tcBorders>
              <w:top w:val="single" w:sz="4" w:space="0" w:color="000000"/>
              <w:left w:val="single" w:sz="4" w:space="0" w:color="000000"/>
              <w:bottom w:val="single" w:sz="4" w:space="0" w:color="000000"/>
              <w:right w:val="single" w:sz="4" w:space="0" w:color="000000"/>
            </w:tcBorders>
          </w:tcPr>
          <w:p w14:paraId="7EB9F801" w14:textId="77777777" w:rsidR="006651F9" w:rsidRDefault="00000000" w:rsidP="00CE64D0">
            <w:pPr>
              <w:spacing w:after="0" w:line="259" w:lineRule="auto"/>
              <w:ind w:left="10" w:firstLine="0"/>
            </w:pPr>
            <w:r>
              <w:t xml:space="preserve">1.61 </w:t>
            </w:r>
          </w:p>
        </w:tc>
        <w:tc>
          <w:tcPr>
            <w:tcW w:w="1687" w:type="dxa"/>
            <w:tcBorders>
              <w:top w:val="single" w:sz="4" w:space="0" w:color="000000"/>
              <w:left w:val="single" w:sz="4" w:space="0" w:color="000000"/>
              <w:bottom w:val="single" w:sz="4" w:space="0" w:color="000000"/>
              <w:right w:val="single" w:sz="4" w:space="0" w:color="000000"/>
            </w:tcBorders>
          </w:tcPr>
          <w:p w14:paraId="3F6C46BC" w14:textId="77777777" w:rsidR="006651F9" w:rsidRDefault="00000000" w:rsidP="00CE64D0">
            <w:pPr>
              <w:spacing w:after="0" w:line="259" w:lineRule="auto"/>
              <w:ind w:left="15" w:firstLine="0"/>
            </w:pPr>
            <w:r>
              <w:t xml:space="preserve">0.8 </w:t>
            </w:r>
          </w:p>
        </w:tc>
      </w:tr>
      <w:tr w:rsidR="006651F9" w14:paraId="2AC36B18" w14:textId="77777777">
        <w:trPr>
          <w:trHeight w:val="425"/>
        </w:trPr>
        <w:tc>
          <w:tcPr>
            <w:tcW w:w="989" w:type="dxa"/>
            <w:tcBorders>
              <w:top w:val="single" w:sz="4" w:space="0" w:color="000000"/>
              <w:left w:val="single" w:sz="4" w:space="0" w:color="000000"/>
              <w:bottom w:val="single" w:sz="4" w:space="0" w:color="000000"/>
              <w:right w:val="single" w:sz="4" w:space="0" w:color="000000"/>
            </w:tcBorders>
          </w:tcPr>
          <w:p w14:paraId="032CCFCF" w14:textId="77777777" w:rsidR="006651F9" w:rsidRDefault="00000000" w:rsidP="00CE64D0">
            <w:pPr>
              <w:spacing w:after="0" w:line="259" w:lineRule="auto"/>
              <w:ind w:left="13" w:firstLine="0"/>
            </w:pPr>
            <w:r>
              <w:t xml:space="preserve">3. </w:t>
            </w:r>
          </w:p>
        </w:tc>
        <w:tc>
          <w:tcPr>
            <w:tcW w:w="2228" w:type="dxa"/>
            <w:tcBorders>
              <w:top w:val="single" w:sz="4" w:space="0" w:color="000000"/>
              <w:left w:val="single" w:sz="4" w:space="0" w:color="000000"/>
              <w:bottom w:val="single" w:sz="4" w:space="0" w:color="000000"/>
              <w:right w:val="single" w:sz="4" w:space="0" w:color="000000"/>
            </w:tcBorders>
          </w:tcPr>
          <w:p w14:paraId="692CE288" w14:textId="77777777" w:rsidR="006651F9" w:rsidRDefault="00000000" w:rsidP="00CE64D0">
            <w:pPr>
              <w:spacing w:after="0" w:line="259" w:lineRule="auto"/>
              <w:ind w:left="11" w:firstLine="0"/>
            </w:pPr>
            <w:r>
              <w:t xml:space="preserve">2048 </w:t>
            </w:r>
          </w:p>
        </w:tc>
        <w:tc>
          <w:tcPr>
            <w:tcW w:w="1666" w:type="dxa"/>
            <w:tcBorders>
              <w:top w:val="single" w:sz="4" w:space="0" w:color="000000"/>
              <w:left w:val="single" w:sz="4" w:space="0" w:color="000000"/>
              <w:bottom w:val="single" w:sz="4" w:space="0" w:color="000000"/>
              <w:right w:val="single" w:sz="4" w:space="0" w:color="000000"/>
            </w:tcBorders>
          </w:tcPr>
          <w:p w14:paraId="79FB6D4C" w14:textId="77777777" w:rsidR="006651F9" w:rsidRDefault="00000000" w:rsidP="00CE64D0">
            <w:pPr>
              <w:spacing w:after="0" w:line="259" w:lineRule="auto"/>
              <w:ind w:left="15" w:firstLine="0"/>
            </w:pPr>
            <w:r>
              <w:t xml:space="preserve">224 </w:t>
            </w:r>
          </w:p>
        </w:tc>
        <w:tc>
          <w:tcPr>
            <w:tcW w:w="1721" w:type="dxa"/>
            <w:tcBorders>
              <w:top w:val="single" w:sz="4" w:space="0" w:color="000000"/>
              <w:left w:val="single" w:sz="4" w:space="0" w:color="000000"/>
              <w:bottom w:val="single" w:sz="4" w:space="0" w:color="000000"/>
              <w:right w:val="single" w:sz="4" w:space="0" w:color="000000"/>
            </w:tcBorders>
          </w:tcPr>
          <w:p w14:paraId="3D9CF10C" w14:textId="77777777" w:rsidR="006651F9" w:rsidRDefault="00000000" w:rsidP="00CE64D0">
            <w:pPr>
              <w:spacing w:after="0" w:line="259" w:lineRule="auto"/>
              <w:ind w:left="10" w:firstLine="0"/>
            </w:pPr>
            <w:r>
              <w:t xml:space="preserve">7.47 </w:t>
            </w:r>
          </w:p>
        </w:tc>
        <w:tc>
          <w:tcPr>
            <w:tcW w:w="1687" w:type="dxa"/>
            <w:tcBorders>
              <w:top w:val="single" w:sz="4" w:space="0" w:color="000000"/>
              <w:left w:val="single" w:sz="4" w:space="0" w:color="000000"/>
              <w:bottom w:val="single" w:sz="4" w:space="0" w:color="000000"/>
              <w:right w:val="single" w:sz="4" w:space="0" w:color="000000"/>
            </w:tcBorders>
          </w:tcPr>
          <w:p w14:paraId="48D83DB0" w14:textId="77777777" w:rsidR="006651F9" w:rsidRDefault="00000000" w:rsidP="00CE64D0">
            <w:pPr>
              <w:spacing w:after="0" w:line="259" w:lineRule="auto"/>
              <w:ind w:left="15" w:firstLine="0"/>
            </w:pPr>
            <w:r>
              <w:t xml:space="preserve">0.061 </w:t>
            </w:r>
          </w:p>
        </w:tc>
      </w:tr>
      <w:tr w:rsidR="006651F9" w14:paraId="5C916E90" w14:textId="77777777">
        <w:trPr>
          <w:trHeight w:val="425"/>
        </w:trPr>
        <w:tc>
          <w:tcPr>
            <w:tcW w:w="989" w:type="dxa"/>
            <w:tcBorders>
              <w:top w:val="single" w:sz="4" w:space="0" w:color="000000"/>
              <w:left w:val="single" w:sz="4" w:space="0" w:color="000000"/>
              <w:bottom w:val="single" w:sz="4" w:space="0" w:color="000000"/>
              <w:right w:val="single" w:sz="4" w:space="0" w:color="000000"/>
            </w:tcBorders>
          </w:tcPr>
          <w:p w14:paraId="25F04F9D" w14:textId="77777777" w:rsidR="006651F9" w:rsidRDefault="00000000" w:rsidP="00CE64D0">
            <w:pPr>
              <w:spacing w:after="0" w:line="259" w:lineRule="auto"/>
              <w:ind w:left="13" w:firstLine="0"/>
            </w:pPr>
            <w:r>
              <w:t xml:space="preserve">4. </w:t>
            </w:r>
          </w:p>
        </w:tc>
        <w:tc>
          <w:tcPr>
            <w:tcW w:w="2228" w:type="dxa"/>
            <w:tcBorders>
              <w:top w:val="single" w:sz="4" w:space="0" w:color="000000"/>
              <w:left w:val="single" w:sz="4" w:space="0" w:color="000000"/>
              <w:bottom w:val="single" w:sz="4" w:space="0" w:color="000000"/>
              <w:right w:val="single" w:sz="4" w:space="0" w:color="000000"/>
            </w:tcBorders>
          </w:tcPr>
          <w:p w14:paraId="0F2AEFFD" w14:textId="77777777" w:rsidR="006651F9" w:rsidRDefault="00000000" w:rsidP="00CE64D0">
            <w:pPr>
              <w:spacing w:after="0" w:line="259" w:lineRule="auto"/>
              <w:ind w:left="11" w:firstLine="0"/>
            </w:pPr>
            <w:r>
              <w:t xml:space="preserve">3072 </w:t>
            </w:r>
          </w:p>
        </w:tc>
        <w:tc>
          <w:tcPr>
            <w:tcW w:w="1666" w:type="dxa"/>
            <w:tcBorders>
              <w:top w:val="single" w:sz="4" w:space="0" w:color="000000"/>
              <w:left w:val="single" w:sz="4" w:space="0" w:color="000000"/>
              <w:bottom w:val="single" w:sz="4" w:space="0" w:color="000000"/>
              <w:right w:val="single" w:sz="4" w:space="0" w:color="000000"/>
            </w:tcBorders>
          </w:tcPr>
          <w:p w14:paraId="7D4567FE" w14:textId="77777777" w:rsidR="006651F9" w:rsidRDefault="00000000" w:rsidP="00CE64D0">
            <w:pPr>
              <w:spacing w:after="0" w:line="259" w:lineRule="auto"/>
              <w:ind w:left="15" w:firstLine="0"/>
            </w:pPr>
            <w:r>
              <w:t xml:space="preserve">256 </w:t>
            </w:r>
          </w:p>
        </w:tc>
        <w:tc>
          <w:tcPr>
            <w:tcW w:w="1721" w:type="dxa"/>
            <w:tcBorders>
              <w:top w:val="single" w:sz="4" w:space="0" w:color="000000"/>
              <w:left w:val="single" w:sz="4" w:space="0" w:color="000000"/>
              <w:bottom w:val="single" w:sz="4" w:space="0" w:color="000000"/>
              <w:right w:val="single" w:sz="4" w:space="0" w:color="000000"/>
            </w:tcBorders>
          </w:tcPr>
          <w:p w14:paraId="6AB3661E" w14:textId="77777777" w:rsidR="006651F9" w:rsidRDefault="00000000" w:rsidP="00CE64D0">
            <w:pPr>
              <w:spacing w:after="0" w:line="259" w:lineRule="auto"/>
              <w:ind w:left="10" w:firstLine="0"/>
            </w:pPr>
            <w:r>
              <w:t xml:space="preserve">9.80 </w:t>
            </w:r>
          </w:p>
        </w:tc>
        <w:tc>
          <w:tcPr>
            <w:tcW w:w="1687" w:type="dxa"/>
            <w:tcBorders>
              <w:top w:val="single" w:sz="4" w:space="0" w:color="000000"/>
              <w:left w:val="single" w:sz="4" w:space="0" w:color="000000"/>
              <w:bottom w:val="single" w:sz="4" w:space="0" w:color="000000"/>
              <w:right w:val="single" w:sz="4" w:space="0" w:color="000000"/>
            </w:tcBorders>
          </w:tcPr>
          <w:p w14:paraId="7F618DFF" w14:textId="77777777" w:rsidR="006651F9" w:rsidRDefault="00000000" w:rsidP="00CE64D0">
            <w:pPr>
              <w:spacing w:after="0" w:line="259" w:lineRule="auto"/>
              <w:ind w:left="15" w:firstLine="0"/>
            </w:pPr>
            <w:r>
              <w:t xml:space="preserve">0.077 </w:t>
            </w:r>
          </w:p>
        </w:tc>
      </w:tr>
      <w:tr w:rsidR="006651F9" w14:paraId="3404676E" w14:textId="77777777">
        <w:trPr>
          <w:trHeight w:val="425"/>
        </w:trPr>
        <w:tc>
          <w:tcPr>
            <w:tcW w:w="989" w:type="dxa"/>
            <w:tcBorders>
              <w:top w:val="single" w:sz="4" w:space="0" w:color="000000"/>
              <w:left w:val="single" w:sz="4" w:space="0" w:color="000000"/>
              <w:bottom w:val="single" w:sz="4" w:space="0" w:color="000000"/>
              <w:right w:val="single" w:sz="4" w:space="0" w:color="000000"/>
            </w:tcBorders>
          </w:tcPr>
          <w:p w14:paraId="524B7F20" w14:textId="77777777" w:rsidR="006651F9" w:rsidRDefault="00000000" w:rsidP="00CE64D0">
            <w:pPr>
              <w:spacing w:after="0" w:line="259" w:lineRule="auto"/>
              <w:ind w:left="13" w:firstLine="0"/>
            </w:pPr>
            <w:r>
              <w:t xml:space="preserve">5. </w:t>
            </w:r>
          </w:p>
        </w:tc>
        <w:tc>
          <w:tcPr>
            <w:tcW w:w="2228" w:type="dxa"/>
            <w:tcBorders>
              <w:top w:val="single" w:sz="4" w:space="0" w:color="000000"/>
              <w:left w:val="single" w:sz="4" w:space="0" w:color="000000"/>
              <w:bottom w:val="single" w:sz="4" w:space="0" w:color="000000"/>
              <w:right w:val="single" w:sz="4" w:space="0" w:color="000000"/>
            </w:tcBorders>
          </w:tcPr>
          <w:p w14:paraId="3558CF49" w14:textId="77777777" w:rsidR="006651F9" w:rsidRDefault="00000000" w:rsidP="00CE64D0">
            <w:pPr>
              <w:spacing w:after="0" w:line="259" w:lineRule="auto"/>
              <w:ind w:left="11" w:firstLine="0"/>
            </w:pPr>
            <w:r>
              <w:t xml:space="preserve">7680 </w:t>
            </w:r>
          </w:p>
        </w:tc>
        <w:tc>
          <w:tcPr>
            <w:tcW w:w="1666" w:type="dxa"/>
            <w:tcBorders>
              <w:top w:val="single" w:sz="4" w:space="0" w:color="000000"/>
              <w:left w:val="single" w:sz="4" w:space="0" w:color="000000"/>
              <w:bottom w:val="single" w:sz="4" w:space="0" w:color="000000"/>
              <w:right w:val="single" w:sz="4" w:space="0" w:color="000000"/>
            </w:tcBorders>
          </w:tcPr>
          <w:p w14:paraId="2B14E323" w14:textId="77777777" w:rsidR="006651F9" w:rsidRDefault="00000000" w:rsidP="00CE64D0">
            <w:pPr>
              <w:spacing w:after="0" w:line="259" w:lineRule="auto"/>
              <w:ind w:left="15" w:firstLine="0"/>
            </w:pPr>
            <w:r>
              <w:t xml:space="preserve">384 </w:t>
            </w:r>
          </w:p>
        </w:tc>
        <w:tc>
          <w:tcPr>
            <w:tcW w:w="1721" w:type="dxa"/>
            <w:tcBorders>
              <w:top w:val="single" w:sz="4" w:space="0" w:color="000000"/>
              <w:left w:val="single" w:sz="4" w:space="0" w:color="000000"/>
              <w:bottom w:val="single" w:sz="4" w:space="0" w:color="000000"/>
              <w:right w:val="single" w:sz="4" w:space="0" w:color="000000"/>
            </w:tcBorders>
          </w:tcPr>
          <w:p w14:paraId="5B5A715B" w14:textId="77777777" w:rsidR="006651F9" w:rsidRDefault="00000000" w:rsidP="00CE64D0">
            <w:pPr>
              <w:spacing w:after="0" w:line="259" w:lineRule="auto"/>
              <w:ind w:left="10" w:firstLine="0"/>
            </w:pPr>
            <w:r>
              <w:t xml:space="preserve">133.30 </w:t>
            </w:r>
          </w:p>
        </w:tc>
        <w:tc>
          <w:tcPr>
            <w:tcW w:w="1687" w:type="dxa"/>
            <w:tcBorders>
              <w:top w:val="single" w:sz="4" w:space="0" w:color="000000"/>
              <w:left w:val="single" w:sz="4" w:space="0" w:color="000000"/>
              <w:bottom w:val="single" w:sz="4" w:space="0" w:color="000000"/>
              <w:right w:val="single" w:sz="4" w:space="0" w:color="000000"/>
            </w:tcBorders>
          </w:tcPr>
          <w:p w14:paraId="37BBA060" w14:textId="77777777" w:rsidR="006651F9" w:rsidRDefault="00000000" w:rsidP="00CE64D0">
            <w:pPr>
              <w:spacing w:after="0" w:line="259" w:lineRule="auto"/>
              <w:ind w:left="15" w:firstLine="0"/>
            </w:pPr>
            <w:r>
              <w:t xml:space="preserve">0.082 </w:t>
            </w:r>
          </w:p>
        </w:tc>
      </w:tr>
    </w:tbl>
    <w:p w14:paraId="2800B7A9" w14:textId="77777777" w:rsidR="006651F9" w:rsidRDefault="00000000" w:rsidP="00CE64D0">
      <w:pPr>
        <w:pStyle w:val="Heading2"/>
        <w:spacing w:after="106"/>
        <w:ind w:left="-5" w:right="379"/>
        <w:jc w:val="both"/>
      </w:pPr>
      <w:r>
        <w:t xml:space="preserve">                                        Table 5.2. Time Comparison  </w:t>
      </w:r>
    </w:p>
    <w:p w14:paraId="3E9299EC" w14:textId="77777777" w:rsidR="006651F9" w:rsidRDefault="00000000" w:rsidP="00CE64D0">
      <w:pPr>
        <w:spacing w:after="115" w:line="259" w:lineRule="auto"/>
        <w:ind w:left="0" w:firstLine="0"/>
      </w:pPr>
      <w:r>
        <w:rPr>
          <w:b/>
        </w:rPr>
        <w:t xml:space="preserve"> </w:t>
      </w:r>
    </w:p>
    <w:p w14:paraId="1927D02C" w14:textId="61209FC2" w:rsidR="006651F9" w:rsidRDefault="00000000" w:rsidP="00CE64D0">
      <w:pPr>
        <w:spacing w:after="3" w:line="367" w:lineRule="auto"/>
        <w:ind w:left="-5" w:right="502"/>
      </w:pPr>
      <w:r>
        <w:t xml:space="preserve">The choice between ECC and RSA depends on various factors, including the desired security level, performance requirements, available resources, and the need for legacy system support. ECC is a strong candidate for modern cryptographic applications, offering strong security with smaller key sizes and better efficiency, while RSA is still used in legacy systems and some traditional applications. However, as quantum computing advances, ECC's inherent security advantages may make it a more futureproof choice in the long run. </w:t>
      </w:r>
      <w:r>
        <w:br w:type="page"/>
      </w:r>
    </w:p>
    <w:p w14:paraId="2769EEDE" w14:textId="330B0AA6" w:rsidR="006651F9" w:rsidRDefault="00000000" w:rsidP="00CE64D0">
      <w:pPr>
        <w:pStyle w:val="Heading3"/>
        <w:spacing w:after="109"/>
        <w:ind w:left="-5" w:right="379"/>
        <w:jc w:val="both"/>
      </w:pPr>
      <w:r>
        <w:rPr>
          <w:b w:val="0"/>
        </w:rPr>
        <w:lastRenderedPageBreak/>
        <w:t xml:space="preserve">                                           </w:t>
      </w:r>
      <w:r>
        <w:t xml:space="preserve">6. Discussion </w:t>
      </w:r>
      <w:r w:rsidR="00224D90">
        <w:t>of</w:t>
      </w:r>
      <w:r>
        <w:t xml:space="preserve"> Results </w:t>
      </w:r>
    </w:p>
    <w:p w14:paraId="25FD8E0C" w14:textId="77777777" w:rsidR="006651F9" w:rsidRDefault="00000000" w:rsidP="00CE64D0">
      <w:pPr>
        <w:spacing w:after="204" w:line="365" w:lineRule="auto"/>
        <w:ind w:left="-15" w:right="510" w:firstLine="720"/>
      </w:pPr>
      <w:r>
        <w:t xml:space="preserve"> Analysis and comparisons were conducted between the conventional AES algorithm and the newly proposed hybrid algorithm, assessing various parameters such as key size, message size, encryption, and decryption time. The experimentation utilized an Intel i5 processor with 16GB main memory and another setup with an i5 processor featuring 8GB of memory. The implementation of these algorithms was carried out using Python IDLE 3.10. </w:t>
      </w:r>
    </w:p>
    <w:p w14:paraId="0B3F1C35" w14:textId="77777777" w:rsidR="006651F9" w:rsidRDefault="00000000" w:rsidP="00CE64D0">
      <w:pPr>
        <w:pStyle w:val="Heading4"/>
        <w:spacing w:after="268"/>
        <w:ind w:left="-5" w:right="379"/>
        <w:jc w:val="both"/>
      </w:pPr>
      <w:r>
        <w:t xml:space="preserve">6.1. Comparison Encryption Time and Message size </w:t>
      </w:r>
    </w:p>
    <w:p w14:paraId="0F29D96D" w14:textId="77777777" w:rsidR="006651F9" w:rsidRDefault="00000000" w:rsidP="00CE64D0">
      <w:pPr>
        <w:spacing w:after="165" w:line="397" w:lineRule="auto"/>
        <w:ind w:left="-15" w:right="510" w:firstLine="720"/>
      </w:pPr>
      <w:r>
        <w:t xml:space="preserve"> The table below shows the data collected for different message sizes input to the existing and the proposed algorithm.  </w:t>
      </w:r>
    </w:p>
    <w:p w14:paraId="5386D89A" w14:textId="268AD5D5" w:rsidR="006651F9" w:rsidRPr="009739CC" w:rsidRDefault="007F2C4E" w:rsidP="007F2C4E">
      <w:pPr>
        <w:pStyle w:val="Heading1"/>
        <w:spacing w:line="259" w:lineRule="auto"/>
        <w:ind w:left="0" w:right="607" w:firstLine="0"/>
        <w:jc w:val="both"/>
      </w:pPr>
      <w:r>
        <w:t xml:space="preserve"> </w:t>
      </w:r>
      <w:r w:rsidR="009739CC" w:rsidRPr="009739CC">
        <w:t>Table 6.1. Encryption time comparison for different message sizes</w:t>
      </w:r>
    </w:p>
    <w:tbl>
      <w:tblPr>
        <w:tblStyle w:val="TableGrid"/>
        <w:tblW w:w="8190" w:type="dxa"/>
        <w:tblInd w:w="-5" w:type="dxa"/>
        <w:tblCellMar>
          <w:top w:w="14" w:type="dxa"/>
          <w:left w:w="115" w:type="dxa"/>
          <w:right w:w="115" w:type="dxa"/>
        </w:tblCellMar>
        <w:tblLook w:val="04A0" w:firstRow="1" w:lastRow="0" w:firstColumn="1" w:lastColumn="0" w:noHBand="0" w:noVBand="1"/>
      </w:tblPr>
      <w:tblGrid>
        <w:gridCol w:w="2756"/>
        <w:gridCol w:w="3313"/>
        <w:gridCol w:w="2121"/>
      </w:tblGrid>
      <w:tr w:rsidR="006651F9" w14:paraId="5059EF22" w14:textId="77777777" w:rsidTr="003565DD">
        <w:trPr>
          <w:trHeight w:val="1253"/>
        </w:trPr>
        <w:tc>
          <w:tcPr>
            <w:tcW w:w="2756" w:type="dxa"/>
            <w:tcBorders>
              <w:top w:val="single" w:sz="4" w:space="0" w:color="000000"/>
              <w:left w:val="single" w:sz="4" w:space="0" w:color="000000"/>
              <w:bottom w:val="single" w:sz="4" w:space="0" w:color="000000"/>
              <w:right w:val="single" w:sz="4" w:space="0" w:color="000000"/>
            </w:tcBorders>
          </w:tcPr>
          <w:p w14:paraId="77307A03" w14:textId="77777777" w:rsidR="006651F9" w:rsidRDefault="00000000" w:rsidP="00D7762A">
            <w:pPr>
              <w:spacing w:after="0" w:line="259" w:lineRule="auto"/>
              <w:ind w:left="862" w:right="797" w:firstLine="0"/>
            </w:pPr>
            <w:r>
              <w:rPr>
                <w:b/>
              </w:rPr>
              <w:t xml:space="preserve">Message Size </w:t>
            </w:r>
            <w:r>
              <w:t xml:space="preserve">In Chars In </w:t>
            </w:r>
            <w:proofErr w:type="spellStart"/>
            <w:r>
              <w:t>ms</w:t>
            </w:r>
            <w:proofErr w:type="spellEnd"/>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9C5BEC7" w14:textId="77777777" w:rsidR="006651F9" w:rsidRDefault="00000000" w:rsidP="00CE64D0">
            <w:pPr>
              <w:spacing w:after="112" w:line="259" w:lineRule="auto"/>
              <w:ind w:left="3" w:firstLine="0"/>
            </w:pPr>
            <w:r>
              <w:rPr>
                <w:b/>
              </w:rPr>
              <w:t xml:space="preserve">Encryption Time </w:t>
            </w:r>
          </w:p>
          <w:p w14:paraId="52348B2B" w14:textId="3F2E031C" w:rsidR="006651F9" w:rsidRDefault="00000000" w:rsidP="00CE64D0">
            <w:pPr>
              <w:spacing w:after="115" w:line="259" w:lineRule="auto"/>
              <w:ind w:left="3" w:firstLine="0"/>
            </w:pPr>
            <w:proofErr w:type="spellStart"/>
            <w:r>
              <w:t>Rsa</w:t>
            </w:r>
            <w:proofErr w:type="spellEnd"/>
            <w:r>
              <w:t xml:space="preserve"> with Diffie-</w:t>
            </w:r>
            <w:r w:rsidR="00224D90">
              <w:t>Hellman</w:t>
            </w:r>
            <w:r>
              <w:t xml:space="preserve"> </w:t>
            </w:r>
          </w:p>
          <w:p w14:paraId="44CBD746" w14:textId="77777777" w:rsidR="006651F9" w:rsidRDefault="00000000" w:rsidP="00CE64D0">
            <w:pPr>
              <w:spacing w:after="0" w:line="259" w:lineRule="auto"/>
              <w:ind w:left="4" w:firstLine="0"/>
            </w:pPr>
            <w:r>
              <w:t xml:space="preserve">(Existing) </w:t>
            </w:r>
          </w:p>
        </w:tc>
        <w:tc>
          <w:tcPr>
            <w:tcW w:w="2121" w:type="dxa"/>
            <w:tcBorders>
              <w:top w:val="single" w:sz="4" w:space="0" w:color="000000"/>
              <w:left w:val="single" w:sz="4" w:space="0" w:color="000000"/>
              <w:bottom w:val="single" w:sz="4" w:space="0" w:color="000000"/>
              <w:right w:val="single" w:sz="4" w:space="0" w:color="000000"/>
            </w:tcBorders>
          </w:tcPr>
          <w:p w14:paraId="5B0E6C6C" w14:textId="77777777" w:rsidR="006651F9" w:rsidRDefault="00000000" w:rsidP="00CE64D0">
            <w:pPr>
              <w:spacing w:after="112" w:line="259" w:lineRule="auto"/>
              <w:ind w:left="3" w:firstLine="0"/>
            </w:pPr>
            <w:r>
              <w:rPr>
                <w:b/>
              </w:rPr>
              <w:t xml:space="preserve">Encryption Time </w:t>
            </w:r>
          </w:p>
          <w:p w14:paraId="53625CD3" w14:textId="45F3F791" w:rsidR="006651F9" w:rsidRDefault="00000000" w:rsidP="00CE64D0">
            <w:pPr>
              <w:spacing w:after="115" w:line="259" w:lineRule="auto"/>
              <w:ind w:left="2" w:firstLine="0"/>
            </w:pPr>
            <w:proofErr w:type="spellStart"/>
            <w:r>
              <w:t>Ecc</w:t>
            </w:r>
            <w:proofErr w:type="spellEnd"/>
            <w:r>
              <w:t xml:space="preserve"> with Diffie-</w:t>
            </w:r>
            <w:r w:rsidR="00224D90">
              <w:t>Hellman</w:t>
            </w:r>
            <w:r>
              <w:t xml:space="preserve">  </w:t>
            </w:r>
          </w:p>
          <w:p w14:paraId="7F8FF293" w14:textId="77777777" w:rsidR="006651F9" w:rsidRDefault="00000000" w:rsidP="00CE64D0">
            <w:pPr>
              <w:spacing w:after="0" w:line="259" w:lineRule="auto"/>
              <w:ind w:left="1" w:firstLine="0"/>
            </w:pPr>
            <w:r>
              <w:t xml:space="preserve">(Proposed) </w:t>
            </w:r>
          </w:p>
        </w:tc>
      </w:tr>
      <w:tr w:rsidR="006651F9" w14:paraId="4596ADEB" w14:textId="77777777" w:rsidTr="003565DD">
        <w:trPr>
          <w:trHeight w:val="1666"/>
        </w:trPr>
        <w:tc>
          <w:tcPr>
            <w:tcW w:w="2756" w:type="dxa"/>
            <w:tcBorders>
              <w:top w:val="single" w:sz="4" w:space="0" w:color="000000"/>
              <w:left w:val="single" w:sz="4" w:space="0" w:color="000000"/>
              <w:bottom w:val="single" w:sz="4" w:space="0" w:color="000000"/>
              <w:right w:val="single" w:sz="4" w:space="0" w:color="000000"/>
            </w:tcBorders>
          </w:tcPr>
          <w:p w14:paraId="2537BD66" w14:textId="77777777" w:rsidR="006651F9" w:rsidRDefault="00000000" w:rsidP="00CE64D0">
            <w:pPr>
              <w:spacing w:after="115" w:line="259" w:lineRule="auto"/>
              <w:ind w:left="2" w:firstLine="0"/>
            </w:pPr>
            <w:r>
              <w:t xml:space="preserve"> 100 </w:t>
            </w:r>
          </w:p>
          <w:p w14:paraId="6669C7EC" w14:textId="77777777" w:rsidR="006651F9" w:rsidRDefault="00000000" w:rsidP="00CE64D0">
            <w:pPr>
              <w:spacing w:after="112" w:line="259" w:lineRule="auto"/>
              <w:ind w:left="2" w:firstLine="0"/>
            </w:pPr>
            <w:r>
              <w:t xml:space="preserve"> 200 </w:t>
            </w:r>
          </w:p>
          <w:p w14:paraId="032788B9" w14:textId="77777777" w:rsidR="006651F9" w:rsidRDefault="00000000" w:rsidP="00CE64D0">
            <w:pPr>
              <w:spacing w:after="115" w:line="259" w:lineRule="auto"/>
              <w:ind w:left="2" w:firstLine="0"/>
            </w:pPr>
            <w:r>
              <w:t xml:space="preserve"> 500 </w:t>
            </w:r>
          </w:p>
          <w:p w14:paraId="1EB4C879" w14:textId="77777777" w:rsidR="006651F9" w:rsidRDefault="00000000" w:rsidP="00CE64D0">
            <w:pPr>
              <w:spacing w:after="0" w:line="259" w:lineRule="auto"/>
              <w:ind w:left="2" w:firstLine="0"/>
            </w:pPr>
            <w:r>
              <w:t xml:space="preserve"> 1000 </w:t>
            </w:r>
          </w:p>
        </w:tc>
        <w:tc>
          <w:tcPr>
            <w:tcW w:w="3313" w:type="dxa"/>
            <w:tcBorders>
              <w:top w:val="single" w:sz="4" w:space="0" w:color="000000"/>
              <w:left w:val="single" w:sz="4" w:space="0" w:color="000000"/>
              <w:bottom w:val="single" w:sz="4" w:space="0" w:color="000000"/>
              <w:right w:val="single" w:sz="4" w:space="0" w:color="000000"/>
            </w:tcBorders>
          </w:tcPr>
          <w:p w14:paraId="187B8455" w14:textId="77777777" w:rsidR="006651F9" w:rsidRDefault="00000000" w:rsidP="00CE64D0">
            <w:pPr>
              <w:spacing w:after="115" w:line="259" w:lineRule="auto"/>
              <w:ind w:left="4" w:firstLine="0"/>
            </w:pPr>
            <w:r>
              <w:t xml:space="preserve">91 </w:t>
            </w:r>
          </w:p>
          <w:p w14:paraId="5590681A" w14:textId="77777777" w:rsidR="006651F9" w:rsidRDefault="00000000" w:rsidP="00CE64D0">
            <w:pPr>
              <w:spacing w:after="112" w:line="259" w:lineRule="auto"/>
              <w:ind w:left="4" w:firstLine="0"/>
            </w:pPr>
            <w:r>
              <w:t xml:space="preserve">93 </w:t>
            </w:r>
          </w:p>
          <w:p w14:paraId="1FF68244" w14:textId="77777777" w:rsidR="006651F9" w:rsidRDefault="00000000" w:rsidP="00CE64D0">
            <w:pPr>
              <w:spacing w:after="115" w:line="259" w:lineRule="auto"/>
              <w:ind w:left="4" w:firstLine="0"/>
            </w:pPr>
            <w:r>
              <w:t xml:space="preserve">97 </w:t>
            </w:r>
          </w:p>
          <w:p w14:paraId="4EF035DB" w14:textId="77777777" w:rsidR="006651F9" w:rsidRDefault="00000000" w:rsidP="00CE64D0">
            <w:pPr>
              <w:spacing w:after="0" w:line="259" w:lineRule="auto"/>
              <w:ind w:left="4" w:firstLine="0"/>
            </w:pPr>
            <w:r>
              <w:t xml:space="preserve">102 </w:t>
            </w:r>
          </w:p>
        </w:tc>
        <w:tc>
          <w:tcPr>
            <w:tcW w:w="2121" w:type="dxa"/>
            <w:tcBorders>
              <w:top w:val="single" w:sz="4" w:space="0" w:color="000000"/>
              <w:left w:val="single" w:sz="4" w:space="0" w:color="000000"/>
              <w:bottom w:val="single" w:sz="4" w:space="0" w:color="000000"/>
              <w:right w:val="single" w:sz="4" w:space="0" w:color="000000"/>
            </w:tcBorders>
          </w:tcPr>
          <w:p w14:paraId="704EF383" w14:textId="77777777" w:rsidR="006651F9" w:rsidRDefault="00000000" w:rsidP="00CE64D0">
            <w:pPr>
              <w:spacing w:after="115" w:line="259" w:lineRule="auto"/>
              <w:ind w:left="5" w:firstLine="0"/>
            </w:pPr>
            <w:r>
              <w:t xml:space="preserve">10 </w:t>
            </w:r>
          </w:p>
          <w:p w14:paraId="1FE0EA71" w14:textId="77777777" w:rsidR="006651F9" w:rsidRDefault="00000000" w:rsidP="00CE64D0">
            <w:pPr>
              <w:spacing w:after="112" w:line="259" w:lineRule="auto"/>
              <w:ind w:left="5" w:firstLine="0"/>
            </w:pPr>
            <w:r>
              <w:t xml:space="preserve">14 </w:t>
            </w:r>
          </w:p>
          <w:p w14:paraId="128EC2A7" w14:textId="77777777" w:rsidR="006651F9" w:rsidRDefault="00000000" w:rsidP="00CE64D0">
            <w:pPr>
              <w:spacing w:after="115" w:line="259" w:lineRule="auto"/>
              <w:ind w:left="5" w:firstLine="0"/>
            </w:pPr>
            <w:r>
              <w:t xml:space="preserve">27 </w:t>
            </w:r>
          </w:p>
          <w:p w14:paraId="09CE2CBB" w14:textId="77777777" w:rsidR="006651F9" w:rsidRDefault="00000000" w:rsidP="00CE64D0">
            <w:pPr>
              <w:spacing w:after="0" w:line="259" w:lineRule="auto"/>
              <w:ind w:left="5" w:firstLine="0"/>
            </w:pPr>
            <w:r>
              <w:t xml:space="preserve">39 </w:t>
            </w:r>
          </w:p>
        </w:tc>
      </w:tr>
    </w:tbl>
    <w:p w14:paraId="2801685C" w14:textId="0A0E1C8F" w:rsidR="009739CC" w:rsidRPr="009739CC" w:rsidRDefault="00000000" w:rsidP="00CE64D0">
      <w:pPr>
        <w:spacing w:after="264" w:line="259" w:lineRule="auto"/>
        <w:ind w:left="0" w:right="460" w:firstLine="0"/>
        <w:rPr>
          <w:b/>
          <w:bCs/>
        </w:rPr>
      </w:pPr>
      <w:r>
        <w:t xml:space="preserve"> </w:t>
      </w:r>
      <w:r w:rsidR="009739CC">
        <w:t xml:space="preserve"> </w:t>
      </w:r>
    </w:p>
    <w:p w14:paraId="0FED2441" w14:textId="1743A8A8" w:rsidR="006651F9" w:rsidRDefault="00000000" w:rsidP="00CE64D0">
      <w:pPr>
        <w:spacing w:after="224" w:line="259" w:lineRule="auto"/>
        <w:ind w:left="0" w:right="914" w:firstLine="0"/>
      </w:pPr>
      <w:r>
        <w:rPr>
          <w:noProof/>
        </w:rPr>
        <w:drawing>
          <wp:inline distT="0" distB="0" distL="0" distR="0" wp14:anchorId="1F751787" wp14:editId="0A4B3E06">
            <wp:extent cx="5187351" cy="2232516"/>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30"/>
                    <a:stretch>
                      <a:fillRect/>
                    </a:stretch>
                  </pic:blipFill>
                  <pic:spPr>
                    <a:xfrm>
                      <a:off x="0" y="0"/>
                      <a:ext cx="5200159" cy="2238028"/>
                    </a:xfrm>
                    <a:prstGeom prst="rect">
                      <a:avLst/>
                    </a:prstGeom>
                  </pic:spPr>
                </pic:pic>
              </a:graphicData>
            </a:graphic>
          </wp:inline>
        </w:drawing>
      </w:r>
      <w:r>
        <w:t xml:space="preserve"> </w:t>
      </w:r>
    </w:p>
    <w:p w14:paraId="17947A61" w14:textId="6F09E4B7" w:rsidR="006651F9" w:rsidRDefault="00000000" w:rsidP="00CE64D0">
      <w:pPr>
        <w:pStyle w:val="Heading2"/>
        <w:spacing w:after="114" w:line="259" w:lineRule="auto"/>
        <w:ind w:left="90" w:right="605"/>
        <w:jc w:val="both"/>
      </w:pPr>
      <w:r>
        <w:rPr>
          <w:b w:val="0"/>
        </w:rPr>
        <w:t xml:space="preserve"> </w:t>
      </w:r>
      <w:r w:rsidR="009739CC">
        <w:rPr>
          <w:b w:val="0"/>
        </w:rPr>
        <w:t xml:space="preserve">                </w:t>
      </w:r>
      <w:r>
        <w:t>Figure 6.1.</w:t>
      </w:r>
      <w:r>
        <w:rPr>
          <w:b w:val="0"/>
        </w:rPr>
        <w:t xml:space="preserve">  </w:t>
      </w:r>
      <w:r>
        <w:t>Performance of  ECC Algorithm on encryption</w:t>
      </w:r>
    </w:p>
    <w:p w14:paraId="36278786" w14:textId="77777777" w:rsidR="006651F9" w:rsidRDefault="00000000" w:rsidP="00CE64D0">
      <w:pPr>
        <w:spacing w:after="324" w:line="259" w:lineRule="auto"/>
        <w:ind w:left="0" w:right="460" w:firstLine="0"/>
      </w:pPr>
      <w:r>
        <w:rPr>
          <w:i/>
        </w:rPr>
        <w:t xml:space="preserve"> </w:t>
      </w:r>
    </w:p>
    <w:p w14:paraId="2586E092" w14:textId="77777777" w:rsidR="006651F9" w:rsidRDefault="00000000" w:rsidP="00CE64D0">
      <w:pPr>
        <w:pStyle w:val="Heading3"/>
        <w:spacing w:after="267"/>
        <w:ind w:left="-5" w:right="379"/>
        <w:jc w:val="both"/>
      </w:pPr>
      <w:r>
        <w:lastRenderedPageBreak/>
        <w:t xml:space="preserve">6.2. Comparison Decryption Time and Message size </w:t>
      </w:r>
    </w:p>
    <w:p w14:paraId="4262000E" w14:textId="77777777" w:rsidR="006651F9" w:rsidRDefault="00000000" w:rsidP="00CE64D0">
      <w:pPr>
        <w:spacing w:after="163" w:line="399" w:lineRule="auto"/>
        <w:ind w:left="-15" w:right="510" w:firstLine="720"/>
      </w:pPr>
      <w:r>
        <w:t xml:space="preserve"> The table below shows the data collected for different message sizes input to the existing and the proposed algorithm. </w:t>
      </w:r>
    </w:p>
    <w:p w14:paraId="44A8E9B5" w14:textId="3088AC7B" w:rsidR="006651F9" w:rsidRDefault="00000000" w:rsidP="00CE64D0">
      <w:pPr>
        <w:pStyle w:val="Heading1"/>
        <w:spacing w:line="259" w:lineRule="auto"/>
        <w:ind w:left="90" w:right="606"/>
        <w:jc w:val="both"/>
      </w:pPr>
      <w:r>
        <w:t>Table 6.2.</w:t>
      </w:r>
      <w:r>
        <w:rPr>
          <w:b w:val="0"/>
        </w:rPr>
        <w:t xml:space="preserve"> </w:t>
      </w:r>
      <w:r>
        <w:t>Decryption time comparison for different message sizes</w:t>
      </w:r>
      <w:r>
        <w:rPr>
          <w:b w:val="0"/>
        </w:rPr>
        <w:t xml:space="preserve"> </w:t>
      </w:r>
    </w:p>
    <w:tbl>
      <w:tblPr>
        <w:tblStyle w:val="TableGrid"/>
        <w:tblW w:w="8100" w:type="dxa"/>
        <w:tblInd w:w="-5" w:type="dxa"/>
        <w:tblCellMar>
          <w:top w:w="14" w:type="dxa"/>
          <w:left w:w="115" w:type="dxa"/>
          <w:right w:w="115" w:type="dxa"/>
        </w:tblCellMar>
        <w:tblLook w:val="04A0" w:firstRow="1" w:lastRow="0" w:firstColumn="1" w:lastColumn="0" w:noHBand="0" w:noVBand="1"/>
      </w:tblPr>
      <w:tblGrid>
        <w:gridCol w:w="2756"/>
        <w:gridCol w:w="3313"/>
        <w:gridCol w:w="2031"/>
      </w:tblGrid>
      <w:tr w:rsidR="006651F9" w14:paraId="1C0625D9" w14:textId="77777777" w:rsidTr="003565DD">
        <w:trPr>
          <w:trHeight w:val="1253"/>
        </w:trPr>
        <w:tc>
          <w:tcPr>
            <w:tcW w:w="2756" w:type="dxa"/>
            <w:tcBorders>
              <w:top w:val="single" w:sz="4" w:space="0" w:color="000000"/>
              <w:left w:val="single" w:sz="4" w:space="0" w:color="000000"/>
              <w:bottom w:val="single" w:sz="4" w:space="0" w:color="000000"/>
              <w:right w:val="single" w:sz="4" w:space="0" w:color="000000"/>
            </w:tcBorders>
          </w:tcPr>
          <w:p w14:paraId="1F1AAFAE" w14:textId="77777777" w:rsidR="006651F9" w:rsidRDefault="00000000" w:rsidP="00CE64D0">
            <w:pPr>
              <w:spacing w:after="0" w:line="259" w:lineRule="auto"/>
              <w:ind w:left="862" w:right="797" w:firstLine="0"/>
            </w:pPr>
            <w:r>
              <w:rPr>
                <w:b/>
              </w:rPr>
              <w:t xml:space="preserve">Message Size </w:t>
            </w:r>
            <w:r>
              <w:t xml:space="preserve">In Chars In </w:t>
            </w:r>
            <w:proofErr w:type="spellStart"/>
            <w:r>
              <w:t>ms</w:t>
            </w:r>
            <w:proofErr w:type="spellEnd"/>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DD26167" w14:textId="77777777" w:rsidR="006651F9" w:rsidRDefault="00000000" w:rsidP="00CE64D0">
            <w:pPr>
              <w:spacing w:after="115" w:line="259" w:lineRule="auto"/>
              <w:ind w:left="3" w:firstLine="0"/>
            </w:pPr>
            <w:r>
              <w:rPr>
                <w:b/>
              </w:rPr>
              <w:t xml:space="preserve">Decryption Time </w:t>
            </w:r>
          </w:p>
          <w:p w14:paraId="6AEF9949" w14:textId="77777777" w:rsidR="006651F9" w:rsidRDefault="00000000" w:rsidP="00CE64D0">
            <w:pPr>
              <w:spacing w:after="112" w:line="259" w:lineRule="auto"/>
              <w:ind w:left="4" w:firstLine="0"/>
            </w:pPr>
            <w:r>
              <w:t>RSA with Diffie-</w:t>
            </w:r>
            <w:proofErr w:type="spellStart"/>
            <w:r>
              <w:t>hellmn</w:t>
            </w:r>
            <w:proofErr w:type="spellEnd"/>
            <w:r>
              <w:t xml:space="preserve"> </w:t>
            </w:r>
          </w:p>
          <w:p w14:paraId="04D882CE" w14:textId="77777777" w:rsidR="006651F9" w:rsidRDefault="00000000" w:rsidP="00CE64D0">
            <w:pPr>
              <w:spacing w:after="0" w:line="259" w:lineRule="auto"/>
              <w:ind w:left="4" w:firstLine="0"/>
            </w:pPr>
            <w:r>
              <w:t xml:space="preserve">(Existing) </w:t>
            </w:r>
          </w:p>
        </w:tc>
        <w:tc>
          <w:tcPr>
            <w:tcW w:w="2031" w:type="dxa"/>
            <w:tcBorders>
              <w:top w:val="single" w:sz="4" w:space="0" w:color="000000"/>
              <w:left w:val="single" w:sz="4" w:space="0" w:color="000000"/>
              <w:bottom w:val="single" w:sz="4" w:space="0" w:color="000000"/>
              <w:right w:val="single" w:sz="4" w:space="0" w:color="000000"/>
            </w:tcBorders>
          </w:tcPr>
          <w:p w14:paraId="011EC0ED" w14:textId="77777777" w:rsidR="006651F9" w:rsidRDefault="00000000" w:rsidP="00CE64D0">
            <w:pPr>
              <w:spacing w:after="115" w:line="259" w:lineRule="auto"/>
              <w:ind w:left="3" w:firstLine="0"/>
            </w:pPr>
            <w:r>
              <w:rPr>
                <w:b/>
              </w:rPr>
              <w:t xml:space="preserve">Decryption Time </w:t>
            </w:r>
          </w:p>
          <w:p w14:paraId="13DBFE65" w14:textId="77777777" w:rsidR="006651F9" w:rsidRDefault="00000000" w:rsidP="00CE64D0">
            <w:pPr>
              <w:spacing w:after="112" w:line="259" w:lineRule="auto"/>
              <w:ind w:left="2" w:firstLine="0"/>
            </w:pPr>
            <w:proofErr w:type="spellStart"/>
            <w:r>
              <w:t>Ecc</w:t>
            </w:r>
            <w:proofErr w:type="spellEnd"/>
            <w:r>
              <w:t xml:space="preserve"> with Diffie-</w:t>
            </w:r>
            <w:proofErr w:type="spellStart"/>
            <w:r>
              <w:t>hellman</w:t>
            </w:r>
            <w:proofErr w:type="spellEnd"/>
            <w:r>
              <w:t xml:space="preserve">  </w:t>
            </w:r>
          </w:p>
          <w:p w14:paraId="79BB284E" w14:textId="77777777" w:rsidR="006651F9" w:rsidRDefault="00000000" w:rsidP="00CE64D0">
            <w:pPr>
              <w:spacing w:after="0" w:line="259" w:lineRule="auto"/>
              <w:ind w:left="1" w:firstLine="0"/>
            </w:pPr>
            <w:r>
              <w:t xml:space="preserve">(Proposed) </w:t>
            </w:r>
          </w:p>
        </w:tc>
      </w:tr>
      <w:tr w:rsidR="006651F9" w14:paraId="7C2CCD3A" w14:textId="77777777" w:rsidTr="003565DD">
        <w:trPr>
          <w:trHeight w:val="1666"/>
        </w:trPr>
        <w:tc>
          <w:tcPr>
            <w:tcW w:w="2756" w:type="dxa"/>
            <w:tcBorders>
              <w:top w:val="single" w:sz="4" w:space="0" w:color="000000"/>
              <w:left w:val="single" w:sz="4" w:space="0" w:color="000000"/>
              <w:bottom w:val="single" w:sz="4" w:space="0" w:color="000000"/>
              <w:right w:val="single" w:sz="4" w:space="0" w:color="000000"/>
            </w:tcBorders>
          </w:tcPr>
          <w:p w14:paraId="32E6A81C" w14:textId="77777777" w:rsidR="006651F9" w:rsidRDefault="00000000" w:rsidP="00CE64D0">
            <w:pPr>
              <w:spacing w:after="112" w:line="259" w:lineRule="auto"/>
              <w:ind w:left="2" w:firstLine="0"/>
            </w:pPr>
            <w:r>
              <w:t xml:space="preserve"> 100 </w:t>
            </w:r>
          </w:p>
          <w:p w14:paraId="55CC0F70" w14:textId="77777777" w:rsidR="006651F9" w:rsidRDefault="00000000" w:rsidP="00CE64D0">
            <w:pPr>
              <w:spacing w:after="115" w:line="259" w:lineRule="auto"/>
              <w:ind w:left="2" w:firstLine="0"/>
            </w:pPr>
            <w:r>
              <w:t xml:space="preserve"> 200 </w:t>
            </w:r>
          </w:p>
          <w:p w14:paraId="107930A7" w14:textId="77777777" w:rsidR="006651F9" w:rsidRDefault="00000000" w:rsidP="00CE64D0">
            <w:pPr>
              <w:spacing w:after="112" w:line="259" w:lineRule="auto"/>
              <w:ind w:left="2" w:firstLine="0"/>
            </w:pPr>
            <w:r>
              <w:t xml:space="preserve"> 500 </w:t>
            </w:r>
          </w:p>
          <w:p w14:paraId="144C3EE7" w14:textId="77777777" w:rsidR="006651F9" w:rsidRDefault="00000000" w:rsidP="00CE64D0">
            <w:pPr>
              <w:spacing w:after="0" w:line="259" w:lineRule="auto"/>
              <w:ind w:left="2" w:firstLine="0"/>
            </w:pPr>
            <w:r>
              <w:t xml:space="preserve"> 1000 </w:t>
            </w:r>
          </w:p>
        </w:tc>
        <w:tc>
          <w:tcPr>
            <w:tcW w:w="3313" w:type="dxa"/>
            <w:tcBorders>
              <w:top w:val="single" w:sz="4" w:space="0" w:color="000000"/>
              <w:left w:val="single" w:sz="4" w:space="0" w:color="000000"/>
              <w:bottom w:val="single" w:sz="4" w:space="0" w:color="000000"/>
              <w:right w:val="single" w:sz="4" w:space="0" w:color="000000"/>
            </w:tcBorders>
          </w:tcPr>
          <w:p w14:paraId="4C15DB4A" w14:textId="77777777" w:rsidR="006651F9" w:rsidRDefault="00000000" w:rsidP="00CE64D0">
            <w:pPr>
              <w:spacing w:after="112" w:line="259" w:lineRule="auto"/>
              <w:ind w:left="4" w:firstLine="0"/>
            </w:pPr>
            <w:r>
              <w:t xml:space="preserve">81 </w:t>
            </w:r>
          </w:p>
          <w:p w14:paraId="7D8A88A3" w14:textId="77777777" w:rsidR="006651F9" w:rsidRDefault="00000000" w:rsidP="00CE64D0">
            <w:pPr>
              <w:spacing w:after="115" w:line="259" w:lineRule="auto"/>
              <w:ind w:left="4" w:firstLine="0"/>
            </w:pPr>
            <w:r>
              <w:t xml:space="preserve">82 </w:t>
            </w:r>
          </w:p>
          <w:p w14:paraId="46A8BE7D" w14:textId="77777777" w:rsidR="006651F9" w:rsidRDefault="00000000" w:rsidP="00CE64D0">
            <w:pPr>
              <w:spacing w:after="112" w:line="259" w:lineRule="auto"/>
              <w:ind w:left="4" w:firstLine="0"/>
            </w:pPr>
            <w:r>
              <w:t xml:space="preserve">84 </w:t>
            </w:r>
          </w:p>
          <w:p w14:paraId="52A0A331" w14:textId="77777777" w:rsidR="006651F9" w:rsidRDefault="00000000" w:rsidP="00CE64D0">
            <w:pPr>
              <w:spacing w:after="0" w:line="259" w:lineRule="auto"/>
              <w:ind w:left="4" w:firstLine="0"/>
            </w:pPr>
            <w:r>
              <w:t xml:space="preserve">91 </w:t>
            </w:r>
          </w:p>
        </w:tc>
        <w:tc>
          <w:tcPr>
            <w:tcW w:w="2031" w:type="dxa"/>
            <w:tcBorders>
              <w:top w:val="single" w:sz="4" w:space="0" w:color="000000"/>
              <w:left w:val="single" w:sz="4" w:space="0" w:color="000000"/>
              <w:bottom w:val="single" w:sz="4" w:space="0" w:color="000000"/>
              <w:right w:val="single" w:sz="4" w:space="0" w:color="000000"/>
            </w:tcBorders>
          </w:tcPr>
          <w:p w14:paraId="77A16A36" w14:textId="77777777" w:rsidR="006651F9" w:rsidRDefault="00000000" w:rsidP="00CE64D0">
            <w:pPr>
              <w:spacing w:after="112" w:line="259" w:lineRule="auto"/>
              <w:ind w:left="5" w:firstLine="0"/>
            </w:pPr>
            <w:r>
              <w:t xml:space="preserve">9 </w:t>
            </w:r>
          </w:p>
          <w:p w14:paraId="06748A8A" w14:textId="77777777" w:rsidR="006651F9" w:rsidRDefault="00000000" w:rsidP="00CE64D0">
            <w:pPr>
              <w:spacing w:after="115" w:line="259" w:lineRule="auto"/>
              <w:ind w:left="5" w:firstLine="0"/>
            </w:pPr>
            <w:r>
              <w:t xml:space="preserve">22 </w:t>
            </w:r>
          </w:p>
          <w:p w14:paraId="3FF3796B" w14:textId="7571942C" w:rsidR="006651F9" w:rsidRDefault="00000000" w:rsidP="00CE64D0">
            <w:pPr>
              <w:spacing w:after="112" w:line="259" w:lineRule="auto"/>
              <w:ind w:left="5" w:firstLine="0"/>
            </w:pPr>
            <w:r>
              <w:t xml:space="preserve">29 </w:t>
            </w:r>
            <w:r w:rsidR="002666C0">
              <w:t>z</w:t>
            </w:r>
          </w:p>
          <w:p w14:paraId="7A85DAEE" w14:textId="77777777" w:rsidR="006651F9" w:rsidRDefault="00000000" w:rsidP="00CE64D0">
            <w:pPr>
              <w:spacing w:after="0" w:line="259" w:lineRule="auto"/>
              <w:ind w:left="5" w:firstLine="0"/>
            </w:pPr>
            <w:r>
              <w:t xml:space="preserve">31 </w:t>
            </w:r>
          </w:p>
        </w:tc>
      </w:tr>
    </w:tbl>
    <w:p w14:paraId="5DCA1225" w14:textId="77777777" w:rsidR="006651F9" w:rsidRDefault="00000000" w:rsidP="00CE64D0">
      <w:pPr>
        <w:spacing w:after="263" w:line="259" w:lineRule="auto"/>
        <w:ind w:left="0" w:firstLine="0"/>
      </w:pPr>
      <w:r>
        <w:t xml:space="preserve"> </w:t>
      </w:r>
    </w:p>
    <w:p w14:paraId="2C26FAD2" w14:textId="3F9FD5D2" w:rsidR="006651F9" w:rsidRDefault="009739CC" w:rsidP="00CE64D0">
      <w:pPr>
        <w:spacing w:after="227" w:line="259" w:lineRule="auto"/>
        <w:ind w:left="0" w:firstLine="0"/>
      </w:pPr>
      <w:r>
        <w:t xml:space="preserve"> </w:t>
      </w:r>
      <w:r w:rsidR="003565DD">
        <w:rPr>
          <w:noProof/>
        </w:rPr>
        <w:drawing>
          <wp:inline distT="0" distB="0" distL="0" distR="0" wp14:anchorId="71DAB30D" wp14:editId="2F5D4CBC">
            <wp:extent cx="5129842" cy="2777490"/>
            <wp:effectExtent l="0" t="0" r="0" b="3810"/>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31"/>
                    <a:stretch>
                      <a:fillRect/>
                    </a:stretch>
                  </pic:blipFill>
                  <pic:spPr>
                    <a:xfrm>
                      <a:off x="0" y="0"/>
                      <a:ext cx="5138549" cy="2782204"/>
                    </a:xfrm>
                    <a:prstGeom prst="rect">
                      <a:avLst/>
                    </a:prstGeom>
                  </pic:spPr>
                </pic:pic>
              </a:graphicData>
            </a:graphic>
          </wp:inline>
        </w:drawing>
      </w:r>
      <w:r>
        <w:t xml:space="preserve">        </w:t>
      </w:r>
    </w:p>
    <w:p w14:paraId="6E711AE9" w14:textId="4A1A94DC" w:rsidR="006651F9" w:rsidRDefault="009739CC" w:rsidP="00CE64D0">
      <w:pPr>
        <w:spacing w:after="114" w:line="259" w:lineRule="auto"/>
        <w:ind w:left="90" w:right="604"/>
      </w:pPr>
      <w:r>
        <w:rPr>
          <w:b/>
        </w:rPr>
        <w:t xml:space="preserve">                 Figure 6.2.</w:t>
      </w:r>
      <w:r>
        <w:t xml:space="preserve"> </w:t>
      </w:r>
      <w:r>
        <w:rPr>
          <w:b/>
        </w:rPr>
        <w:t>Performance of  ECC Algorithm on decryption</w:t>
      </w:r>
    </w:p>
    <w:p w14:paraId="04224792" w14:textId="77777777" w:rsidR="006651F9" w:rsidRDefault="00000000" w:rsidP="00CE64D0">
      <w:pPr>
        <w:spacing w:after="163" w:line="259" w:lineRule="auto"/>
        <w:ind w:left="0" w:right="460" w:firstLine="0"/>
      </w:pPr>
      <w:r>
        <w:rPr>
          <w:b/>
        </w:rPr>
        <w:t xml:space="preserve"> </w:t>
      </w:r>
    </w:p>
    <w:p w14:paraId="3220674F" w14:textId="77777777" w:rsidR="001D1AEA" w:rsidRDefault="001D1AEA" w:rsidP="00CE64D0">
      <w:pPr>
        <w:pStyle w:val="Heading2"/>
        <w:spacing w:after="276" w:line="259" w:lineRule="auto"/>
        <w:ind w:left="90" w:right="604"/>
        <w:jc w:val="both"/>
      </w:pPr>
    </w:p>
    <w:p w14:paraId="20280F2D" w14:textId="77777777" w:rsidR="001D1AEA" w:rsidRDefault="001D1AEA" w:rsidP="00CE64D0"/>
    <w:p w14:paraId="3BDB0425" w14:textId="77777777" w:rsidR="001D1AEA" w:rsidRDefault="001D1AEA" w:rsidP="00CE64D0">
      <w:pPr>
        <w:pStyle w:val="Heading2"/>
        <w:spacing w:after="276" w:line="259" w:lineRule="auto"/>
        <w:ind w:left="0" w:right="604" w:firstLine="0"/>
        <w:jc w:val="both"/>
      </w:pPr>
    </w:p>
    <w:p w14:paraId="5C3ACE44" w14:textId="77777777" w:rsidR="001D1AEA" w:rsidRPr="001D1AEA" w:rsidRDefault="001D1AEA" w:rsidP="00CE64D0"/>
    <w:p w14:paraId="5707E3D7" w14:textId="77777777" w:rsidR="006651F9" w:rsidRDefault="00000000" w:rsidP="00CE64D0">
      <w:pPr>
        <w:pStyle w:val="Heading2"/>
        <w:spacing w:after="276" w:line="259" w:lineRule="auto"/>
        <w:ind w:left="90" w:right="604"/>
        <w:jc w:val="both"/>
      </w:pPr>
      <w:r>
        <w:lastRenderedPageBreak/>
        <w:t xml:space="preserve">7.CONCLUSION </w:t>
      </w:r>
    </w:p>
    <w:p w14:paraId="64BC807A" w14:textId="064DB012" w:rsidR="006651F9" w:rsidRDefault="00000000" w:rsidP="00CE64D0">
      <w:pPr>
        <w:spacing w:after="152" w:line="480" w:lineRule="auto"/>
        <w:ind w:left="-15" w:right="510" w:firstLine="720"/>
      </w:pPr>
      <w:r>
        <w:t xml:space="preserve"> In conclusion, our proposed hybrid cryptography system, combining Elliptical Curve Cryptography (ECC) and Diffie-Hellman, presents a robust and efficient solution for secure data communication. The unique integration of ECC for key generation, addressing the limitations of larger key sizes in traditional RSA, ensures a balance between enhanced security, reduced storage requirements, and faster processing times. By incorporating the Diffie-Hellman key exchange protocol, we establish a </w:t>
      </w:r>
      <w:proofErr w:type="spellStart"/>
      <w:r>
        <w:rPr>
          <w:b/>
          <w:i/>
        </w:rPr>
        <w:t>sh</w:t>
      </w:r>
      <w:r>
        <w:rPr>
          <w:b/>
          <w:i/>
          <w:vertAlign w:val="subscript"/>
        </w:rPr>
        <w:t>k</w:t>
      </w:r>
      <w:proofErr w:type="spellEnd"/>
      <w:r>
        <w:t xml:space="preserve"> between communicating parties, providing an additional layer of security. </w:t>
      </w:r>
    </w:p>
    <w:p w14:paraId="2E99AC33" w14:textId="77777777" w:rsidR="006651F9" w:rsidRDefault="00000000" w:rsidP="00CE64D0">
      <w:pPr>
        <w:spacing w:after="139" w:line="480" w:lineRule="auto"/>
        <w:ind w:left="-15" w:right="510" w:firstLine="720"/>
      </w:pPr>
      <w:r>
        <w:t xml:space="preserve"> The encryption process utilizes the Advanced Encryption Standard (AES) in Cipher Feedback (CFB) mode, ensuring confidentiality and integrity of the transmitted data. </w:t>
      </w:r>
    </w:p>
    <w:p w14:paraId="586FFF3C" w14:textId="77777777" w:rsidR="006651F9" w:rsidRDefault="00000000" w:rsidP="00CE64D0">
      <w:pPr>
        <w:spacing w:line="480" w:lineRule="auto"/>
        <w:ind w:left="-15" w:right="510" w:firstLine="720"/>
      </w:pPr>
      <w:r>
        <w:t xml:space="preserve"> Compared to other hybrid algorithms, our method stands out in terms of efficiency and security. The reduced key size and faster computation, thanks to ECC, contribute to a more agile and resource-efficient cryptographic system. The integration of Diffie-Hellman enhances the security of key exchange, minimizing the risk of interception and unauthorized access.</w:t>
      </w:r>
    </w:p>
    <w:p w14:paraId="5B9F916A" w14:textId="77777777" w:rsidR="006651F9" w:rsidRDefault="00000000">
      <w:pPr>
        <w:spacing w:after="323" w:line="259" w:lineRule="auto"/>
        <w:ind w:left="0" w:firstLine="0"/>
        <w:jc w:val="left"/>
      </w:pPr>
      <w:r>
        <w:t xml:space="preserve"> </w:t>
      </w:r>
    </w:p>
    <w:p w14:paraId="3B11CECB" w14:textId="77777777" w:rsidR="001D1AEA" w:rsidRDefault="001D1AEA">
      <w:pPr>
        <w:pStyle w:val="Heading2"/>
        <w:spacing w:after="273" w:line="259" w:lineRule="auto"/>
        <w:ind w:left="90" w:right="600"/>
        <w:jc w:val="center"/>
      </w:pPr>
    </w:p>
    <w:p w14:paraId="2E1ADC3D" w14:textId="77777777" w:rsidR="00B72A03" w:rsidRDefault="00B72A03" w:rsidP="00B72A03"/>
    <w:p w14:paraId="61CACD76" w14:textId="77777777" w:rsidR="00B72A03" w:rsidRDefault="00B72A03" w:rsidP="00B72A03"/>
    <w:p w14:paraId="76CBD754" w14:textId="77777777" w:rsidR="00B72A03" w:rsidRDefault="00B72A03" w:rsidP="00B72A03"/>
    <w:p w14:paraId="6DCC2296" w14:textId="77777777" w:rsidR="00B72A03" w:rsidRDefault="00B72A03" w:rsidP="00B72A03"/>
    <w:p w14:paraId="01DB35C2" w14:textId="77777777" w:rsidR="00B72A03" w:rsidRPr="00B72A03" w:rsidRDefault="00B72A03" w:rsidP="00B72A03"/>
    <w:p w14:paraId="353702B6" w14:textId="77777777" w:rsidR="001D1AEA" w:rsidRPr="001D1AEA" w:rsidRDefault="001D1AEA" w:rsidP="001D1AEA"/>
    <w:p w14:paraId="1A6FC61A" w14:textId="77777777" w:rsidR="006651F9" w:rsidRDefault="00000000" w:rsidP="00B72A03">
      <w:pPr>
        <w:pStyle w:val="Heading2"/>
        <w:spacing w:after="273" w:line="360" w:lineRule="auto"/>
        <w:ind w:left="90" w:right="600"/>
        <w:jc w:val="center"/>
      </w:pPr>
      <w:r>
        <w:lastRenderedPageBreak/>
        <w:t xml:space="preserve">REFERENCES </w:t>
      </w:r>
    </w:p>
    <w:p w14:paraId="1C6B58FF" w14:textId="77777777" w:rsidR="00B72A03" w:rsidRDefault="00B72A03" w:rsidP="00CE64D0">
      <w:pPr>
        <w:numPr>
          <w:ilvl w:val="0"/>
          <w:numId w:val="12"/>
        </w:numPr>
        <w:spacing w:after="157" w:line="360" w:lineRule="auto"/>
        <w:ind w:right="510" w:hanging="458"/>
      </w:pPr>
      <w:r>
        <w:t xml:space="preserve">A.J. Zargar and M. </w:t>
      </w:r>
      <w:proofErr w:type="spellStart"/>
      <w:r>
        <w:t>Manzeor</w:t>
      </w:r>
      <w:proofErr w:type="spellEnd"/>
      <w:r>
        <w:t>, "Encryption/Decryption using elliptic curve cryptography", International journal of Advanced Research in computer science., vol. 8, no. 1, 2017.</w:t>
      </w:r>
    </w:p>
    <w:p w14:paraId="48380E68" w14:textId="77777777" w:rsidR="00B72A03" w:rsidRDefault="00B72A03" w:rsidP="00CE64D0">
      <w:pPr>
        <w:numPr>
          <w:ilvl w:val="0"/>
          <w:numId w:val="12"/>
        </w:numPr>
        <w:spacing w:after="157" w:line="360" w:lineRule="auto"/>
        <w:ind w:right="510" w:hanging="458"/>
      </w:pPr>
      <w:r>
        <w:t xml:space="preserve"> [2] Sharma, S., Singla, K., </w:t>
      </w:r>
      <w:proofErr w:type="spellStart"/>
      <w:r>
        <w:t>Rathee</w:t>
      </w:r>
      <w:proofErr w:type="spellEnd"/>
      <w:r>
        <w:t xml:space="preserve">, G., &amp; Saini, H. (2020). A Hybrid Cryptographic Technique for File Storage Mechanism Over Cloud. In First International Conference on Sustainable Technologies for Computational Intelligence (pp. 241 256). Springer, Singapore </w:t>
      </w:r>
    </w:p>
    <w:p w14:paraId="0217ACCD" w14:textId="77777777" w:rsidR="00B72A03" w:rsidRDefault="00B72A03" w:rsidP="00CE64D0">
      <w:pPr>
        <w:numPr>
          <w:ilvl w:val="0"/>
          <w:numId w:val="12"/>
        </w:numPr>
        <w:spacing w:after="157" w:line="360" w:lineRule="auto"/>
        <w:ind w:right="510" w:hanging="458"/>
      </w:pPr>
      <w:proofErr w:type="spellStart"/>
      <w:r>
        <w:t>kadhim</w:t>
      </w:r>
      <w:proofErr w:type="spellEnd"/>
      <w:r>
        <w:t xml:space="preserve"> </w:t>
      </w:r>
      <w:proofErr w:type="spellStart"/>
      <w:r>
        <w:t>Bermani</w:t>
      </w:r>
      <w:proofErr w:type="spellEnd"/>
      <w:r>
        <w:t xml:space="preserve">, A., Manaa, M. E., &amp; Al-Salih, A. (2020). Efficient cryptography techniques for image encryption in cloud storage. Periodicals of Engineering and Natural Sciences, 8(3), 1359-1373.. </w:t>
      </w:r>
    </w:p>
    <w:p w14:paraId="21A98968" w14:textId="41C9F302" w:rsidR="00B72A03" w:rsidRDefault="00B72A03" w:rsidP="003565DD">
      <w:pPr>
        <w:numPr>
          <w:ilvl w:val="0"/>
          <w:numId w:val="12"/>
        </w:numPr>
        <w:spacing w:after="157" w:line="360" w:lineRule="auto"/>
        <w:ind w:right="510" w:hanging="458"/>
      </w:pPr>
      <w:r>
        <w:t xml:space="preserve">Shubham Sharma &amp; Ahmed J. Obaid (2020) Mathematical modelling, analysis and design of fuzzy logic controller for the control of ventilation systems using MATLAB fuzzy logic toolbox, Journal of Interdisciplinary Mathematics, 23:4, 843-849,DOI:10.1080/09720502.2020.1727611. </w:t>
      </w:r>
    </w:p>
    <w:p w14:paraId="1FD7339D" w14:textId="77777777" w:rsidR="00B72A03" w:rsidRDefault="00B72A03" w:rsidP="00CE64D0">
      <w:pPr>
        <w:numPr>
          <w:ilvl w:val="0"/>
          <w:numId w:val="12"/>
        </w:numPr>
        <w:spacing w:after="157" w:line="360" w:lineRule="auto"/>
        <w:ind w:right="510" w:hanging="458"/>
      </w:pPr>
      <w:r>
        <w:t xml:space="preserve">  P William and Dr. Abhishek </w:t>
      </w:r>
      <w:proofErr w:type="spellStart"/>
      <w:r>
        <w:t>Badholia</w:t>
      </w:r>
      <w:proofErr w:type="spellEnd"/>
      <w:r>
        <w:t>, "Evaluating Efficacy of Classification Algorithms on Personality Prediction Dataset", Elementary Education Online, vol. 19, no. 4, pp. 3400-3413, 2020.</w:t>
      </w:r>
    </w:p>
    <w:p w14:paraId="0AF7E203" w14:textId="64FEF5D7" w:rsidR="006651F9" w:rsidRPr="00AE63A7" w:rsidRDefault="00000000" w:rsidP="00CE64D0">
      <w:pPr>
        <w:numPr>
          <w:ilvl w:val="0"/>
          <w:numId w:val="12"/>
        </w:numPr>
        <w:spacing w:after="157" w:line="360" w:lineRule="auto"/>
        <w:ind w:right="510" w:hanging="458"/>
      </w:pPr>
      <w:r w:rsidRPr="00AE63A7">
        <w:t xml:space="preserve">Nguyen Minh Trung and Nguyen Binh , The 2014 International Conference on Advanced Technologies for Communications (ATC'14)  </w:t>
      </w:r>
    </w:p>
    <w:p w14:paraId="62A6468F" w14:textId="77777777" w:rsidR="006651F9" w:rsidRPr="00AE63A7" w:rsidRDefault="00000000" w:rsidP="003565DD">
      <w:pPr>
        <w:numPr>
          <w:ilvl w:val="0"/>
          <w:numId w:val="12"/>
        </w:numPr>
        <w:spacing w:after="155" w:line="360" w:lineRule="auto"/>
        <w:ind w:right="510" w:hanging="458"/>
      </w:pPr>
      <w:r w:rsidRPr="00AE63A7">
        <w:t xml:space="preserve">Tapan Kumar Hazra, Anisha Mahato, </w:t>
      </w:r>
      <w:proofErr w:type="spellStart"/>
      <w:r w:rsidRPr="00AE63A7">
        <w:t>Arghyadeep</w:t>
      </w:r>
      <w:proofErr w:type="spellEnd"/>
      <w:r w:rsidRPr="00AE63A7">
        <w:t xml:space="preserve"> Mandal and Ajoy Kumar </w:t>
      </w:r>
    </w:p>
    <w:p w14:paraId="1FEDC201" w14:textId="7E405F33" w:rsidR="006651F9" w:rsidRPr="00AE63A7" w:rsidRDefault="009C1BBE" w:rsidP="003565DD">
      <w:pPr>
        <w:spacing w:after="269" w:line="360" w:lineRule="auto"/>
        <w:ind w:left="-5" w:right="510"/>
      </w:pPr>
      <w:r>
        <w:t xml:space="preserve">         </w:t>
      </w:r>
      <w:r w:rsidRPr="00AE63A7">
        <w:t xml:space="preserve">Chakraborty , 978-1-5386-2215-5/17/$31.00 ©2017 IEEE </w:t>
      </w:r>
    </w:p>
    <w:p w14:paraId="7F3862F9" w14:textId="77777777" w:rsidR="006651F9" w:rsidRPr="00AE63A7" w:rsidRDefault="00000000" w:rsidP="003565DD">
      <w:pPr>
        <w:numPr>
          <w:ilvl w:val="0"/>
          <w:numId w:val="12"/>
        </w:numPr>
        <w:spacing w:after="110" w:line="360" w:lineRule="auto"/>
        <w:ind w:right="510" w:hanging="458"/>
      </w:pPr>
      <w:r w:rsidRPr="00AE63A7">
        <w:t xml:space="preserve">E.VIDHYA, S.SIVABALAN and R.RATHIPRIYA , Proceedings of the Fourth </w:t>
      </w:r>
    </w:p>
    <w:p w14:paraId="5229C3EF" w14:textId="29C15375" w:rsidR="009C1BBE" w:rsidRPr="00AE63A7" w:rsidRDefault="009C1BBE" w:rsidP="003565DD">
      <w:pPr>
        <w:spacing w:after="155" w:line="360" w:lineRule="auto"/>
        <w:ind w:left="-5" w:right="510"/>
      </w:pPr>
      <w:r>
        <w:t xml:space="preserve">        </w:t>
      </w:r>
      <w:r w:rsidRPr="00AE63A7">
        <w:t>International Conference on Communication and Electronics Systems</w:t>
      </w:r>
    </w:p>
    <w:p w14:paraId="1C331FC3" w14:textId="78CD966F" w:rsidR="006651F9" w:rsidRPr="00AE63A7" w:rsidRDefault="00000000" w:rsidP="003565DD">
      <w:pPr>
        <w:numPr>
          <w:ilvl w:val="0"/>
          <w:numId w:val="12"/>
        </w:numPr>
        <w:spacing w:after="157" w:line="360" w:lineRule="auto"/>
        <w:ind w:right="510" w:hanging="458"/>
      </w:pPr>
      <w:proofErr w:type="spellStart"/>
      <w:r w:rsidRPr="00AE63A7">
        <w:t>Ermatita</w:t>
      </w:r>
      <w:proofErr w:type="spellEnd"/>
      <w:r w:rsidRPr="00AE63A7">
        <w:t xml:space="preserve"> , Yugo Bayu </w:t>
      </w:r>
      <w:proofErr w:type="spellStart"/>
      <w:r w:rsidRPr="00AE63A7">
        <w:t>Prastyo</w:t>
      </w:r>
      <w:proofErr w:type="spellEnd"/>
      <w:r w:rsidRPr="00AE63A7">
        <w:t xml:space="preserve"> and I Wayan Widi </w:t>
      </w:r>
      <w:proofErr w:type="spellStart"/>
      <w:r w:rsidRPr="00AE63A7">
        <w:t>Pradnyana</w:t>
      </w:r>
      <w:proofErr w:type="spellEnd"/>
      <w:r w:rsidRPr="00AE63A7">
        <w:t>, 2020 International</w:t>
      </w:r>
    </w:p>
    <w:p w14:paraId="705632C2" w14:textId="315F13A8" w:rsidR="006651F9" w:rsidRPr="00AE63A7" w:rsidRDefault="007F2C4E" w:rsidP="003565DD">
      <w:pPr>
        <w:spacing w:after="268" w:line="360" w:lineRule="auto"/>
        <w:ind w:left="-5" w:right="510"/>
      </w:pPr>
      <w:r>
        <w:t xml:space="preserve">       </w:t>
      </w:r>
      <w:r w:rsidRPr="00AE63A7">
        <w:t>Conference on Informatics, Multimedia, Cyber and Information System</w:t>
      </w:r>
    </w:p>
    <w:p w14:paraId="35E64226" w14:textId="62C6D312" w:rsidR="006651F9" w:rsidRPr="00AE63A7" w:rsidRDefault="00000000" w:rsidP="003565DD">
      <w:pPr>
        <w:numPr>
          <w:ilvl w:val="0"/>
          <w:numId w:val="12"/>
        </w:numPr>
        <w:spacing w:after="108" w:line="360" w:lineRule="auto"/>
        <w:ind w:right="510" w:hanging="458"/>
      </w:pPr>
      <w:proofErr w:type="spellStart"/>
      <w:r w:rsidRPr="00AE63A7">
        <w:t>Junnel</w:t>
      </w:r>
      <w:proofErr w:type="spellEnd"/>
      <w:r w:rsidRPr="00AE63A7">
        <w:t xml:space="preserve"> E </w:t>
      </w:r>
      <w:proofErr w:type="spellStart"/>
      <w:r w:rsidRPr="00AE63A7">
        <w:t>Avaestro</w:t>
      </w:r>
      <w:proofErr w:type="spellEnd"/>
      <w:r w:rsidRPr="00AE63A7">
        <w:t xml:space="preserve"> , Ariel M. Sison and </w:t>
      </w:r>
      <w:proofErr w:type="spellStart"/>
      <w:r w:rsidRPr="00AE63A7">
        <w:t>Ruji</w:t>
      </w:r>
      <w:proofErr w:type="spellEnd"/>
      <w:r w:rsidRPr="00AE63A7">
        <w:t xml:space="preserve"> P. Medina ,  “IEEE 4th International</w:t>
      </w:r>
    </w:p>
    <w:p w14:paraId="69D2226A" w14:textId="6439CB31" w:rsidR="007F2C4E" w:rsidRDefault="007F2C4E" w:rsidP="003565DD">
      <w:pPr>
        <w:spacing w:after="157" w:line="360" w:lineRule="auto"/>
        <w:ind w:left="-5" w:right="510"/>
      </w:pPr>
      <w:r>
        <w:t xml:space="preserve">       </w:t>
      </w:r>
      <w:r w:rsidRPr="00AE63A7">
        <w:t>Conference on Technology, Informatics, Management, Engineering &amp;</w:t>
      </w:r>
    </w:p>
    <w:p w14:paraId="404CD982" w14:textId="09901D05" w:rsidR="006651F9" w:rsidRPr="00AE63A7" w:rsidRDefault="007F2C4E" w:rsidP="003565DD">
      <w:pPr>
        <w:spacing w:after="157" w:line="360" w:lineRule="auto"/>
        <w:ind w:left="-5" w:right="510"/>
      </w:pPr>
      <w:r>
        <w:lastRenderedPageBreak/>
        <w:t xml:space="preserve">       E</w:t>
      </w:r>
      <w:r w:rsidRPr="00AE63A7">
        <w:t>nvironment”(TIME-E) Bali, Indonesia, November 13-15, 2019</w:t>
      </w:r>
    </w:p>
    <w:p w14:paraId="645344B0" w14:textId="78AB8837" w:rsidR="006651F9" w:rsidRPr="00AE63A7" w:rsidRDefault="00000000" w:rsidP="003565DD">
      <w:pPr>
        <w:numPr>
          <w:ilvl w:val="0"/>
          <w:numId w:val="12"/>
        </w:numPr>
        <w:spacing w:after="157" w:line="360" w:lineRule="auto"/>
        <w:ind w:right="510" w:hanging="458"/>
      </w:pPr>
      <w:r w:rsidRPr="00AE63A7">
        <w:t xml:space="preserve">Muneer Bani </w:t>
      </w:r>
      <w:proofErr w:type="spellStart"/>
      <w:r w:rsidRPr="00AE63A7">
        <w:t>Yassein</w:t>
      </w:r>
      <w:proofErr w:type="spellEnd"/>
      <w:r w:rsidRPr="00AE63A7">
        <w:t xml:space="preserve"> , Shadi </w:t>
      </w:r>
      <w:proofErr w:type="spellStart"/>
      <w:r w:rsidRPr="00AE63A7">
        <w:t>Aljawarneh</w:t>
      </w:r>
      <w:proofErr w:type="spellEnd"/>
      <w:r w:rsidRPr="00AE63A7">
        <w:t xml:space="preserve"> and Ethar </w:t>
      </w:r>
      <w:proofErr w:type="spellStart"/>
      <w:r w:rsidRPr="00AE63A7">
        <w:t>Qawasmeh</w:t>
      </w:r>
      <w:proofErr w:type="spellEnd"/>
      <w:r w:rsidRPr="00AE63A7">
        <w:t xml:space="preserve"> ,“The International</w:t>
      </w:r>
      <w:r w:rsidR="003565DD">
        <w:t xml:space="preserve"> </w:t>
      </w:r>
      <w:r w:rsidRPr="00AE63A7">
        <w:t>Conference on Engineering &amp; Technology” ICET2017, Antalya, Turkey</w:t>
      </w:r>
    </w:p>
    <w:p w14:paraId="47ED2083" w14:textId="7A1ED7D5" w:rsidR="006651F9" w:rsidRPr="00AE63A7" w:rsidRDefault="00000000" w:rsidP="003565DD">
      <w:pPr>
        <w:numPr>
          <w:ilvl w:val="0"/>
          <w:numId w:val="12"/>
        </w:numPr>
        <w:spacing w:after="108" w:line="360" w:lineRule="auto"/>
        <w:ind w:right="510" w:hanging="458"/>
      </w:pPr>
      <w:r w:rsidRPr="00AE63A7">
        <w:t xml:space="preserve">Nissa </w:t>
      </w:r>
      <w:proofErr w:type="spellStart"/>
      <w:r w:rsidRPr="00AE63A7">
        <w:t>Mehibel</w:t>
      </w:r>
      <w:proofErr w:type="spellEnd"/>
      <w:r w:rsidRPr="00AE63A7">
        <w:t xml:space="preserve"> and </w:t>
      </w:r>
      <w:proofErr w:type="spellStart"/>
      <w:r w:rsidRPr="00AE63A7">
        <w:t>M’hamed</w:t>
      </w:r>
      <w:proofErr w:type="spellEnd"/>
      <w:r w:rsidRPr="00AE63A7">
        <w:t xml:space="preserve"> Hamadouche , “The 5th International Conference o</w:t>
      </w:r>
      <w:r w:rsidR="007F2C4E">
        <w:t xml:space="preserve">n </w:t>
      </w:r>
      <w:r w:rsidRPr="00AE63A7">
        <w:t xml:space="preserve">Electrical Engineering – </w:t>
      </w:r>
      <w:proofErr w:type="spellStart"/>
      <w:r w:rsidRPr="00AE63A7">
        <w:t>Boumerdes</w:t>
      </w:r>
      <w:proofErr w:type="spellEnd"/>
      <w:r w:rsidRPr="00AE63A7">
        <w:t xml:space="preserve"> ”(ICEE-B) October 29-31, 2017</w:t>
      </w:r>
      <w:r w:rsidR="007F2C4E">
        <w:t xml:space="preserve"> </w:t>
      </w:r>
      <w:proofErr w:type="spellStart"/>
      <w:r w:rsidRPr="00AE63A7">
        <w:t>Boumerdes</w:t>
      </w:r>
      <w:proofErr w:type="spellEnd"/>
      <w:r w:rsidR="007F2C4E">
        <w:t>.</w:t>
      </w:r>
      <w:r w:rsidRPr="00AE63A7">
        <w:t xml:space="preserve"> </w:t>
      </w:r>
      <w:r w:rsidR="007F2C4E">
        <w:t xml:space="preserve">                       </w:t>
      </w:r>
    </w:p>
    <w:p w14:paraId="6F052910" w14:textId="44490120" w:rsidR="006651F9" w:rsidRPr="00AE63A7" w:rsidRDefault="00000000" w:rsidP="003565DD">
      <w:pPr>
        <w:numPr>
          <w:ilvl w:val="0"/>
          <w:numId w:val="12"/>
        </w:numPr>
        <w:spacing w:after="108" w:line="360" w:lineRule="auto"/>
        <w:ind w:right="510" w:hanging="458"/>
      </w:pPr>
      <w:r w:rsidRPr="00AE63A7">
        <w:t>Swapnil Chaudhari, “INTERNATIONAL JOURNAL FOR RESEARCH &amp;</w:t>
      </w:r>
    </w:p>
    <w:p w14:paraId="49389457" w14:textId="000FCBA1" w:rsidR="006651F9" w:rsidRPr="00AE63A7" w:rsidRDefault="007F2C4E" w:rsidP="003565DD">
      <w:pPr>
        <w:spacing w:after="155" w:line="360" w:lineRule="auto"/>
        <w:ind w:left="-5" w:right="510"/>
      </w:pPr>
      <w:r>
        <w:t xml:space="preserve">        </w:t>
      </w:r>
      <w:r w:rsidRPr="00AE63A7">
        <w:t xml:space="preserve">DEVELOPMENT IN TECHNOLOGY”, (2018) Volume-9,Issue-5(May-18) </w:t>
      </w:r>
    </w:p>
    <w:p w14:paraId="1A9FB9A8" w14:textId="77777777" w:rsidR="006651F9" w:rsidRPr="00AE63A7" w:rsidRDefault="00000000" w:rsidP="003565DD">
      <w:pPr>
        <w:numPr>
          <w:ilvl w:val="0"/>
          <w:numId w:val="12"/>
        </w:numPr>
        <w:spacing w:after="155" w:line="360" w:lineRule="auto"/>
        <w:ind w:right="510" w:hanging="458"/>
      </w:pPr>
      <w:r w:rsidRPr="00AE63A7">
        <w:t xml:space="preserve">Sadiq Aliyu Ahmad and Sadiq Aliyu Ahmad , 2019 15th International </w:t>
      </w:r>
    </w:p>
    <w:p w14:paraId="7CA212A8" w14:textId="14B012D9" w:rsidR="006651F9" w:rsidRPr="00AE63A7" w:rsidRDefault="007F2C4E" w:rsidP="003565DD">
      <w:pPr>
        <w:spacing w:after="271" w:line="360" w:lineRule="auto"/>
        <w:ind w:left="-5" w:right="510"/>
      </w:pPr>
      <w:r>
        <w:t xml:space="preserve">       </w:t>
      </w:r>
      <w:r w:rsidRPr="00AE63A7">
        <w:t xml:space="preserve">Conference on Electronics, Computer and Computation (ICECCO) </w:t>
      </w:r>
    </w:p>
    <w:p w14:paraId="1282B21A" w14:textId="1762DF95" w:rsidR="006651F9" w:rsidRPr="00AE63A7" w:rsidRDefault="00000000" w:rsidP="003565DD">
      <w:pPr>
        <w:numPr>
          <w:ilvl w:val="0"/>
          <w:numId w:val="12"/>
        </w:numPr>
        <w:spacing w:line="360" w:lineRule="auto"/>
        <w:ind w:right="510" w:hanging="458"/>
      </w:pPr>
      <w:proofErr w:type="spellStart"/>
      <w:r w:rsidRPr="00AE63A7">
        <w:t>Ugbedeojo</w:t>
      </w:r>
      <w:proofErr w:type="spellEnd"/>
      <w:r w:rsidRPr="00AE63A7">
        <w:t xml:space="preserve"> Musa , Marion O. Adebiyi, </w:t>
      </w:r>
      <w:proofErr w:type="spellStart"/>
      <w:r w:rsidRPr="00AE63A7">
        <w:t>Oyeranmi</w:t>
      </w:r>
      <w:proofErr w:type="spellEnd"/>
      <w:r w:rsidRPr="00AE63A7">
        <w:t xml:space="preserve"> Adigun, Ayodele A. Adebiyi and Charity O. Aremu, 2023 International Conference on Science, Engineering and Business for Sustainable Development Goals (SEB-SDG)</w:t>
      </w:r>
    </w:p>
    <w:p w14:paraId="3AF74F82" w14:textId="77777777" w:rsidR="006651F9" w:rsidRPr="00AE63A7" w:rsidRDefault="00000000" w:rsidP="003565DD">
      <w:pPr>
        <w:numPr>
          <w:ilvl w:val="0"/>
          <w:numId w:val="12"/>
        </w:numPr>
        <w:spacing w:after="155" w:line="360" w:lineRule="auto"/>
        <w:ind w:right="510" w:hanging="458"/>
      </w:pPr>
      <w:r w:rsidRPr="00AE63A7">
        <w:t xml:space="preserve">Hema Srivarshini </w:t>
      </w:r>
      <w:proofErr w:type="spellStart"/>
      <w:r w:rsidRPr="00AE63A7">
        <w:t>Chilakala</w:t>
      </w:r>
      <w:proofErr w:type="spellEnd"/>
      <w:r w:rsidRPr="00AE63A7">
        <w:t xml:space="preserve"> , N Preeti and Murali K , 2022 IEEE North </w:t>
      </w:r>
    </w:p>
    <w:p w14:paraId="3CB213AE" w14:textId="73D1A760" w:rsidR="006651F9" w:rsidRPr="00AE63A7" w:rsidRDefault="007F2C4E" w:rsidP="003565DD">
      <w:pPr>
        <w:spacing w:after="271" w:line="360" w:lineRule="auto"/>
        <w:ind w:left="-5" w:right="510"/>
      </w:pPr>
      <w:r>
        <w:t xml:space="preserve">       </w:t>
      </w:r>
      <w:r w:rsidRPr="00AE63A7">
        <w:t>Karnataka Subsection Flagship International Conference (</w:t>
      </w:r>
      <w:proofErr w:type="spellStart"/>
      <w:r w:rsidRPr="00AE63A7">
        <w:t>NKCon</w:t>
      </w:r>
      <w:proofErr w:type="spellEnd"/>
      <w:r w:rsidRPr="00AE63A7">
        <w:t xml:space="preserve">) </w:t>
      </w:r>
    </w:p>
    <w:p w14:paraId="16A9D1CE" w14:textId="77777777" w:rsidR="006651F9" w:rsidRPr="00AE63A7" w:rsidRDefault="00000000" w:rsidP="003565DD">
      <w:pPr>
        <w:numPr>
          <w:ilvl w:val="0"/>
          <w:numId w:val="12"/>
        </w:numPr>
        <w:spacing w:after="155" w:line="360" w:lineRule="auto"/>
        <w:ind w:right="510" w:hanging="458"/>
      </w:pPr>
      <w:r w:rsidRPr="00AE63A7">
        <w:t xml:space="preserve">Harshit Sharma, Rakesh Kumar and Meenu Gupta , 2023 2nd International </w:t>
      </w:r>
    </w:p>
    <w:p w14:paraId="0BE28C47" w14:textId="39E56A27" w:rsidR="006651F9" w:rsidRPr="00AE63A7" w:rsidRDefault="007F2C4E" w:rsidP="003565DD">
      <w:pPr>
        <w:spacing w:after="268" w:line="360" w:lineRule="auto"/>
        <w:ind w:left="-5" w:right="510"/>
      </w:pPr>
      <w:r>
        <w:t xml:space="preserve">       </w:t>
      </w:r>
      <w:r w:rsidRPr="00AE63A7">
        <w:t xml:space="preserve">Conference for Innovation in Technology (INOCON) ,(3-5 March) </w:t>
      </w:r>
    </w:p>
    <w:p w14:paraId="0D2C3B5D" w14:textId="57DDDBEF" w:rsidR="006651F9" w:rsidRPr="00AE63A7" w:rsidRDefault="00000000" w:rsidP="003565DD">
      <w:pPr>
        <w:numPr>
          <w:ilvl w:val="0"/>
          <w:numId w:val="12"/>
        </w:numPr>
        <w:spacing w:after="112" w:line="360" w:lineRule="auto"/>
        <w:ind w:right="510" w:hanging="458"/>
      </w:pPr>
      <w:r w:rsidRPr="00AE63A7">
        <w:t xml:space="preserve">G. Swain, Object-Oriented Analysis and Design Through Unified Modelling Language. Laxmi Publication, Ltd., 2010. </w:t>
      </w:r>
    </w:p>
    <w:p w14:paraId="74EE21C5" w14:textId="77777777" w:rsidR="006651F9" w:rsidRPr="00AE63A7" w:rsidRDefault="00000000" w:rsidP="003565DD">
      <w:pPr>
        <w:numPr>
          <w:ilvl w:val="0"/>
          <w:numId w:val="12"/>
        </w:numPr>
        <w:spacing w:after="155" w:line="360" w:lineRule="auto"/>
        <w:ind w:right="510" w:hanging="458"/>
      </w:pPr>
      <w:r w:rsidRPr="00AE63A7">
        <w:t xml:space="preserve">G. Booch, D. L. Bryan, and C. G. Peterson, Software engineering with Ada. </w:t>
      </w:r>
    </w:p>
    <w:p w14:paraId="6E926B3D" w14:textId="775D2BDE" w:rsidR="006651F9" w:rsidRPr="00AE63A7" w:rsidRDefault="007F2C4E" w:rsidP="003565DD">
      <w:pPr>
        <w:spacing w:after="271" w:line="360" w:lineRule="auto"/>
        <w:ind w:left="-5" w:right="510"/>
      </w:pPr>
      <w:r>
        <w:t xml:space="preserve">        </w:t>
      </w:r>
      <w:r w:rsidRPr="00AE63A7">
        <w:t xml:space="preserve">Redwood city, Calif.: Benjamin/Cummings, 1994. </w:t>
      </w:r>
    </w:p>
    <w:p w14:paraId="7908A8D3" w14:textId="66FA41F5" w:rsidR="006651F9" w:rsidRDefault="00000000" w:rsidP="003565DD">
      <w:pPr>
        <w:numPr>
          <w:ilvl w:val="0"/>
          <w:numId w:val="12"/>
        </w:numPr>
        <w:spacing w:after="100" w:line="360" w:lineRule="auto"/>
        <w:ind w:right="510" w:hanging="458"/>
      </w:pPr>
      <w:r w:rsidRPr="00AE63A7">
        <w:t>J. M. Zelle, Python Programming: an introduction to computer science. Portland, Oregon: Franklin, Beedle &amp; Associates Inc, 2017</w:t>
      </w:r>
      <w:r>
        <w:t xml:space="preserve">. </w:t>
      </w:r>
    </w:p>
    <w:sectPr w:rsidR="006651F9" w:rsidSect="00A5283F">
      <w:footerReference w:type="even" r:id="rId32"/>
      <w:footerReference w:type="default" r:id="rId33"/>
      <w:footerReference w:type="first" r:id="rId34"/>
      <w:pgSz w:w="11906" w:h="16838"/>
      <w:pgMar w:top="1440" w:right="1094" w:bottom="1440" w:left="216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4AB34" w14:textId="77777777" w:rsidR="00A5283F" w:rsidRDefault="00A5283F">
      <w:pPr>
        <w:spacing w:after="0" w:line="240" w:lineRule="auto"/>
      </w:pPr>
      <w:r>
        <w:separator/>
      </w:r>
    </w:p>
  </w:endnote>
  <w:endnote w:type="continuationSeparator" w:id="0">
    <w:p w14:paraId="5464A30E" w14:textId="77777777" w:rsidR="00A5283F" w:rsidRDefault="00A5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10C14" w14:textId="77777777" w:rsidR="006651F9" w:rsidRDefault="00000000">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301919D5"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A9DE0" w14:textId="77777777" w:rsidR="006651F9" w:rsidRDefault="00000000">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50E75352"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4D10E" w14:textId="77777777" w:rsidR="006651F9" w:rsidRDefault="00000000">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14:paraId="72F4EFA8"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03400" w14:textId="77777777" w:rsidR="006651F9" w:rsidRDefault="00000000">
    <w:pPr>
      <w:spacing w:after="0" w:line="259" w:lineRule="auto"/>
      <w:ind w:left="0" w:right="51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4D78DCF"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A31C4" w14:textId="77777777" w:rsidR="006651F9" w:rsidRDefault="00000000">
    <w:pPr>
      <w:spacing w:after="0" w:line="259" w:lineRule="auto"/>
      <w:ind w:left="0" w:right="51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4D416D4"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51204" w14:textId="77777777" w:rsidR="006651F9" w:rsidRDefault="00000000">
    <w:pPr>
      <w:spacing w:after="0" w:line="259" w:lineRule="auto"/>
      <w:ind w:left="0" w:right="51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E11F3B" w14:textId="77777777" w:rsidR="006651F9"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C7D7A" w14:textId="77777777" w:rsidR="00A5283F" w:rsidRDefault="00A5283F">
      <w:pPr>
        <w:spacing w:after="0" w:line="240" w:lineRule="auto"/>
      </w:pPr>
      <w:r>
        <w:separator/>
      </w:r>
    </w:p>
  </w:footnote>
  <w:footnote w:type="continuationSeparator" w:id="0">
    <w:p w14:paraId="216295B3" w14:textId="77777777" w:rsidR="00A5283F" w:rsidRDefault="00A52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42F4B"/>
    <w:multiLevelType w:val="hybridMultilevel"/>
    <w:tmpl w:val="1464C3BC"/>
    <w:lvl w:ilvl="0" w:tplc="B61E4C7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B27E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CA3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B4D7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D05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2A75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5235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3056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A58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F93729"/>
    <w:multiLevelType w:val="multilevel"/>
    <w:tmpl w:val="A15CD45A"/>
    <w:lvl w:ilvl="0">
      <w:start w:val="1"/>
      <w:numFmt w:val="decimal"/>
      <w:lvlText w:val="%1."/>
      <w:lvlJc w:val="left"/>
      <w:pPr>
        <w:ind w:left="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2139A6"/>
    <w:multiLevelType w:val="hybridMultilevel"/>
    <w:tmpl w:val="90F47476"/>
    <w:lvl w:ilvl="0" w:tplc="413C2B9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586EFBA">
      <w:start w:val="1"/>
      <w:numFmt w:val="lowerRoman"/>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4AF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8451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53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269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289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C4F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408D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DE15F4"/>
    <w:multiLevelType w:val="hybridMultilevel"/>
    <w:tmpl w:val="ADDC66BE"/>
    <w:lvl w:ilvl="0" w:tplc="41B07F50">
      <w:start w:val="1"/>
      <w:numFmt w:val="decimal"/>
      <w:lvlText w:val="%1."/>
      <w:lvlJc w:val="left"/>
      <w:pPr>
        <w:ind w:left="805" w:hanging="360"/>
      </w:pPr>
      <w:rPr>
        <w:rFonts w:hint="default"/>
        <w:b/>
      </w:rPr>
    </w:lvl>
    <w:lvl w:ilvl="1" w:tplc="40090019" w:tentative="1">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4" w15:restartNumberingAfterBreak="0">
    <w:nsid w:val="39A06A3A"/>
    <w:multiLevelType w:val="hybridMultilevel"/>
    <w:tmpl w:val="EBEE8E78"/>
    <w:lvl w:ilvl="0" w:tplc="2C3C59FE">
      <w:start w:val="2"/>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64F1E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6E6E7B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886BE7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3E0EC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1EB3B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F0C7EE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0AF0B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EDC912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E10BA9"/>
    <w:multiLevelType w:val="hybridMultilevel"/>
    <w:tmpl w:val="F33CFC38"/>
    <w:lvl w:ilvl="0" w:tplc="7CECEDE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36A272">
      <w:start w:val="4"/>
      <w:numFmt w:val="lowerRoman"/>
      <w:lvlText w:val="%2."/>
      <w:lvlJc w:val="left"/>
      <w:pPr>
        <w:ind w:left="2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6ED058">
      <w:start w:val="1"/>
      <w:numFmt w:val="lowerRoman"/>
      <w:lvlText w:val="%3"/>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24CD60">
      <w:start w:val="1"/>
      <w:numFmt w:val="decimal"/>
      <w:lvlText w:val="%4"/>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A52A6">
      <w:start w:val="1"/>
      <w:numFmt w:val="lowerLetter"/>
      <w:lvlText w:val="%5"/>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AE974E">
      <w:start w:val="1"/>
      <w:numFmt w:val="lowerRoman"/>
      <w:lvlText w:val="%6"/>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18B796">
      <w:start w:val="1"/>
      <w:numFmt w:val="decimal"/>
      <w:lvlText w:val="%7"/>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A0CCC4">
      <w:start w:val="1"/>
      <w:numFmt w:val="lowerLetter"/>
      <w:lvlText w:val="%8"/>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9C6B1A">
      <w:start w:val="1"/>
      <w:numFmt w:val="lowerRoman"/>
      <w:lvlText w:val="%9"/>
      <w:lvlJc w:val="left"/>
      <w:pPr>
        <w:ind w:left="7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AF60D3"/>
    <w:multiLevelType w:val="hybridMultilevel"/>
    <w:tmpl w:val="88A820A8"/>
    <w:lvl w:ilvl="0" w:tplc="50148B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E65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6019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503B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B6D4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DCD2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6A53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1A0F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885F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E51ABC"/>
    <w:multiLevelType w:val="hybridMultilevel"/>
    <w:tmpl w:val="A59E4E7E"/>
    <w:lvl w:ilvl="0" w:tplc="B7385284">
      <w:start w:val="1"/>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1A59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078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6A19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2A0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807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D668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29F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4203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0501FE"/>
    <w:multiLevelType w:val="hybridMultilevel"/>
    <w:tmpl w:val="9692DD44"/>
    <w:lvl w:ilvl="0" w:tplc="CF324278">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60FF54">
      <w:start w:val="1"/>
      <w:numFmt w:val="lowerRoman"/>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0277B4">
      <w:start w:val="1"/>
      <w:numFmt w:val="lowerRoman"/>
      <w:lvlText w:val="%3."/>
      <w:lvlJc w:val="left"/>
      <w:pPr>
        <w:ind w:left="1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6EC52">
      <w:start w:val="1"/>
      <w:numFmt w:val="decimal"/>
      <w:lvlText w:val="%4"/>
      <w:lvlJc w:val="left"/>
      <w:pPr>
        <w:ind w:left="2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34F7DC">
      <w:start w:val="1"/>
      <w:numFmt w:val="lowerLetter"/>
      <w:lvlText w:val="%5"/>
      <w:lvlJc w:val="left"/>
      <w:pPr>
        <w:ind w:left="3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6B27C">
      <w:start w:val="1"/>
      <w:numFmt w:val="lowerRoman"/>
      <w:lvlText w:val="%6"/>
      <w:lvlJc w:val="left"/>
      <w:pPr>
        <w:ind w:left="4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586F3C">
      <w:start w:val="1"/>
      <w:numFmt w:val="decimal"/>
      <w:lvlText w:val="%7"/>
      <w:lvlJc w:val="left"/>
      <w:pPr>
        <w:ind w:left="5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44AE92">
      <w:start w:val="1"/>
      <w:numFmt w:val="lowerLetter"/>
      <w:lvlText w:val="%8"/>
      <w:lvlJc w:val="left"/>
      <w:pPr>
        <w:ind w:left="5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B491E0">
      <w:start w:val="1"/>
      <w:numFmt w:val="lowerRoman"/>
      <w:lvlText w:val="%9"/>
      <w:lvlJc w:val="left"/>
      <w:pPr>
        <w:ind w:left="6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ED0CA3"/>
    <w:multiLevelType w:val="hybridMultilevel"/>
    <w:tmpl w:val="121059FE"/>
    <w:lvl w:ilvl="0" w:tplc="C19ADB8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C464C8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A80705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816789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A4EB0A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5E4B7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74E4C7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3BEE3A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E1A10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8A6D98"/>
    <w:multiLevelType w:val="hybridMultilevel"/>
    <w:tmpl w:val="E294F2CA"/>
    <w:lvl w:ilvl="0" w:tplc="723E30C8">
      <w:start w:val="1"/>
      <w:numFmt w:val="decimal"/>
      <w:lvlText w:val="%1."/>
      <w:lvlJc w:val="left"/>
      <w:pPr>
        <w:ind w:left="745" w:hanging="360"/>
      </w:pPr>
      <w:rPr>
        <w:rFonts w:hint="default"/>
        <w:b/>
      </w:rPr>
    </w:lvl>
    <w:lvl w:ilvl="1" w:tplc="40090019" w:tentative="1">
      <w:start w:val="1"/>
      <w:numFmt w:val="lowerLetter"/>
      <w:lvlText w:val="%2."/>
      <w:lvlJc w:val="left"/>
      <w:pPr>
        <w:ind w:left="1465" w:hanging="360"/>
      </w:pPr>
    </w:lvl>
    <w:lvl w:ilvl="2" w:tplc="4009001B" w:tentative="1">
      <w:start w:val="1"/>
      <w:numFmt w:val="lowerRoman"/>
      <w:lvlText w:val="%3."/>
      <w:lvlJc w:val="right"/>
      <w:pPr>
        <w:ind w:left="2185" w:hanging="180"/>
      </w:pPr>
    </w:lvl>
    <w:lvl w:ilvl="3" w:tplc="4009000F" w:tentative="1">
      <w:start w:val="1"/>
      <w:numFmt w:val="decimal"/>
      <w:lvlText w:val="%4."/>
      <w:lvlJc w:val="left"/>
      <w:pPr>
        <w:ind w:left="2905" w:hanging="360"/>
      </w:pPr>
    </w:lvl>
    <w:lvl w:ilvl="4" w:tplc="40090019" w:tentative="1">
      <w:start w:val="1"/>
      <w:numFmt w:val="lowerLetter"/>
      <w:lvlText w:val="%5."/>
      <w:lvlJc w:val="left"/>
      <w:pPr>
        <w:ind w:left="3625" w:hanging="360"/>
      </w:pPr>
    </w:lvl>
    <w:lvl w:ilvl="5" w:tplc="4009001B" w:tentative="1">
      <w:start w:val="1"/>
      <w:numFmt w:val="lowerRoman"/>
      <w:lvlText w:val="%6."/>
      <w:lvlJc w:val="right"/>
      <w:pPr>
        <w:ind w:left="4345" w:hanging="180"/>
      </w:pPr>
    </w:lvl>
    <w:lvl w:ilvl="6" w:tplc="4009000F" w:tentative="1">
      <w:start w:val="1"/>
      <w:numFmt w:val="decimal"/>
      <w:lvlText w:val="%7."/>
      <w:lvlJc w:val="left"/>
      <w:pPr>
        <w:ind w:left="5065" w:hanging="360"/>
      </w:pPr>
    </w:lvl>
    <w:lvl w:ilvl="7" w:tplc="40090019" w:tentative="1">
      <w:start w:val="1"/>
      <w:numFmt w:val="lowerLetter"/>
      <w:lvlText w:val="%8."/>
      <w:lvlJc w:val="left"/>
      <w:pPr>
        <w:ind w:left="5785" w:hanging="360"/>
      </w:pPr>
    </w:lvl>
    <w:lvl w:ilvl="8" w:tplc="4009001B" w:tentative="1">
      <w:start w:val="1"/>
      <w:numFmt w:val="lowerRoman"/>
      <w:lvlText w:val="%9."/>
      <w:lvlJc w:val="right"/>
      <w:pPr>
        <w:ind w:left="6505" w:hanging="180"/>
      </w:pPr>
    </w:lvl>
  </w:abstractNum>
  <w:abstractNum w:abstractNumId="11" w15:restartNumberingAfterBreak="0">
    <w:nsid w:val="6E2254AF"/>
    <w:multiLevelType w:val="hybridMultilevel"/>
    <w:tmpl w:val="F14228BE"/>
    <w:lvl w:ilvl="0" w:tplc="533A5B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6659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0B2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C83B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2EB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285D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A2F2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5E97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14EF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F16DE8"/>
    <w:multiLevelType w:val="hybridMultilevel"/>
    <w:tmpl w:val="5FE08484"/>
    <w:lvl w:ilvl="0" w:tplc="2CAE621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3ACB746">
      <w:start w:val="1"/>
      <w:numFmt w:val="lowerRoman"/>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4A8230">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F48E2E">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1CFDB6">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EDFA6">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CE131E">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6E120E">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BE238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FD33A64"/>
    <w:multiLevelType w:val="hybridMultilevel"/>
    <w:tmpl w:val="77F69DDE"/>
    <w:lvl w:ilvl="0" w:tplc="B49E8890">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FAC778A">
      <w:start w:val="1"/>
      <w:numFmt w:val="bullet"/>
      <w:lvlText w:val="o"/>
      <w:lvlJc w:val="left"/>
      <w:pPr>
        <w:ind w:left="13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C4FAE6">
      <w:start w:val="1"/>
      <w:numFmt w:val="bullet"/>
      <w:lvlText w:val="▪"/>
      <w:lvlJc w:val="left"/>
      <w:pPr>
        <w:ind w:left="20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84420E">
      <w:start w:val="1"/>
      <w:numFmt w:val="bullet"/>
      <w:lvlText w:val="•"/>
      <w:lvlJc w:val="left"/>
      <w:pPr>
        <w:ind w:left="27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0C6E80">
      <w:start w:val="1"/>
      <w:numFmt w:val="bullet"/>
      <w:lvlText w:val="o"/>
      <w:lvlJc w:val="left"/>
      <w:pPr>
        <w:ind w:left="34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3BA6ABA">
      <w:start w:val="1"/>
      <w:numFmt w:val="bullet"/>
      <w:lvlText w:val="▪"/>
      <w:lvlJc w:val="left"/>
      <w:pPr>
        <w:ind w:left="41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3C0C1C">
      <w:start w:val="1"/>
      <w:numFmt w:val="bullet"/>
      <w:lvlText w:val="•"/>
      <w:lvlJc w:val="left"/>
      <w:pPr>
        <w:ind w:left="49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C267A70">
      <w:start w:val="1"/>
      <w:numFmt w:val="bullet"/>
      <w:lvlText w:val="o"/>
      <w:lvlJc w:val="left"/>
      <w:pPr>
        <w:ind w:left="5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F24EDF4">
      <w:start w:val="1"/>
      <w:numFmt w:val="bullet"/>
      <w:lvlText w:val="▪"/>
      <w:lvlJc w:val="left"/>
      <w:pPr>
        <w:ind w:left="6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EB23635"/>
    <w:multiLevelType w:val="hybridMultilevel"/>
    <w:tmpl w:val="62E2D5CE"/>
    <w:lvl w:ilvl="0" w:tplc="4D9E31F8">
      <w:start w:val="3"/>
      <w:numFmt w:val="lowerRoman"/>
      <w:lvlText w:val="%1."/>
      <w:lvlJc w:val="left"/>
      <w:pPr>
        <w:ind w:left="2279" w:hanging="720"/>
      </w:pPr>
      <w:rPr>
        <w:rFonts w:ascii="Arial" w:eastAsia="Arial" w:hAnsi="Arial" w:cs="Arial"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num w:numId="1" w16cid:durableId="779908969">
    <w:abstractNumId w:val="1"/>
  </w:num>
  <w:num w:numId="2" w16cid:durableId="1727949612">
    <w:abstractNumId w:val="13"/>
  </w:num>
  <w:num w:numId="3" w16cid:durableId="1723019090">
    <w:abstractNumId w:val="6"/>
  </w:num>
  <w:num w:numId="4" w16cid:durableId="470751223">
    <w:abstractNumId w:val="2"/>
  </w:num>
  <w:num w:numId="5" w16cid:durableId="1806968734">
    <w:abstractNumId w:val="8"/>
  </w:num>
  <w:num w:numId="6" w16cid:durableId="1005941227">
    <w:abstractNumId w:val="12"/>
  </w:num>
  <w:num w:numId="7" w16cid:durableId="2093503056">
    <w:abstractNumId w:val="5"/>
  </w:num>
  <w:num w:numId="8" w16cid:durableId="567424659">
    <w:abstractNumId w:val="11"/>
  </w:num>
  <w:num w:numId="9" w16cid:durableId="1005329262">
    <w:abstractNumId w:val="0"/>
  </w:num>
  <w:num w:numId="10" w16cid:durableId="4483925">
    <w:abstractNumId w:val="4"/>
  </w:num>
  <w:num w:numId="11" w16cid:durableId="218438211">
    <w:abstractNumId w:val="9"/>
  </w:num>
  <w:num w:numId="12" w16cid:durableId="1835874388">
    <w:abstractNumId w:val="7"/>
  </w:num>
  <w:num w:numId="13" w16cid:durableId="2030139854">
    <w:abstractNumId w:val="3"/>
  </w:num>
  <w:num w:numId="14" w16cid:durableId="317541702">
    <w:abstractNumId w:val="10"/>
  </w:num>
  <w:num w:numId="15" w16cid:durableId="2107268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noExtraLineSpacing/>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1F9"/>
    <w:rsid w:val="000D2AAE"/>
    <w:rsid w:val="00134331"/>
    <w:rsid w:val="001D1AEA"/>
    <w:rsid w:val="001F213E"/>
    <w:rsid w:val="00224D90"/>
    <w:rsid w:val="002455FC"/>
    <w:rsid w:val="0025512D"/>
    <w:rsid w:val="002666C0"/>
    <w:rsid w:val="002A3802"/>
    <w:rsid w:val="002C7A30"/>
    <w:rsid w:val="003565DD"/>
    <w:rsid w:val="00401B6C"/>
    <w:rsid w:val="00484FFC"/>
    <w:rsid w:val="0049407C"/>
    <w:rsid w:val="004C039C"/>
    <w:rsid w:val="004F52D0"/>
    <w:rsid w:val="00526B77"/>
    <w:rsid w:val="0055468F"/>
    <w:rsid w:val="005A1447"/>
    <w:rsid w:val="006651F9"/>
    <w:rsid w:val="0067246C"/>
    <w:rsid w:val="006B7F9F"/>
    <w:rsid w:val="0073444A"/>
    <w:rsid w:val="007E3DAC"/>
    <w:rsid w:val="007F2C4E"/>
    <w:rsid w:val="008559F2"/>
    <w:rsid w:val="008B2750"/>
    <w:rsid w:val="008F46CD"/>
    <w:rsid w:val="009739CC"/>
    <w:rsid w:val="009854A6"/>
    <w:rsid w:val="009C1BBE"/>
    <w:rsid w:val="00A5283F"/>
    <w:rsid w:val="00AB61A8"/>
    <w:rsid w:val="00AE63A7"/>
    <w:rsid w:val="00AF62E1"/>
    <w:rsid w:val="00B01EED"/>
    <w:rsid w:val="00B72A03"/>
    <w:rsid w:val="00BF18C5"/>
    <w:rsid w:val="00BF1BC6"/>
    <w:rsid w:val="00C304E5"/>
    <w:rsid w:val="00CB0137"/>
    <w:rsid w:val="00CE64D0"/>
    <w:rsid w:val="00D317AA"/>
    <w:rsid w:val="00D624C5"/>
    <w:rsid w:val="00D71CBC"/>
    <w:rsid w:val="00D721E1"/>
    <w:rsid w:val="00D7762A"/>
    <w:rsid w:val="00D8664F"/>
    <w:rsid w:val="00D92F3B"/>
    <w:rsid w:val="00DE648A"/>
    <w:rsid w:val="00E16AE4"/>
    <w:rsid w:val="00EC2BD2"/>
    <w:rsid w:val="00EF0548"/>
    <w:rsid w:val="00F21FF9"/>
    <w:rsid w:val="00F40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EEAA"/>
  <w15:docId w15:val="{340CE51F-3EE5-41CA-9DCB-98EC4A56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4" w:lineRule="auto"/>
      <w:ind w:left="9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line="265" w:lineRule="auto"/>
      <w:ind w:left="8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line="265" w:lineRule="auto"/>
      <w:ind w:left="88"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line="265" w:lineRule="auto"/>
      <w:ind w:left="8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line="265" w:lineRule="auto"/>
      <w:ind w:left="8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2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BD2"/>
    <w:rPr>
      <w:rFonts w:ascii="Times New Roman" w:eastAsia="Times New Roman" w:hAnsi="Times New Roman" w:cs="Times New Roman"/>
      <w:color w:val="000000"/>
      <w:sz w:val="24"/>
    </w:rPr>
  </w:style>
  <w:style w:type="paragraph" w:styleId="ListParagraph">
    <w:name w:val="List Paragraph"/>
    <w:basedOn w:val="Normal"/>
    <w:uiPriority w:val="34"/>
    <w:qFormat/>
    <w:rsid w:val="00B01EED"/>
    <w:pPr>
      <w:ind w:left="720"/>
      <w:contextualSpacing/>
    </w:pPr>
  </w:style>
  <w:style w:type="paragraph" w:styleId="BodyText">
    <w:name w:val="Body Text"/>
    <w:basedOn w:val="Normal"/>
    <w:link w:val="BodyTextChar"/>
    <w:uiPriority w:val="99"/>
    <w:unhideWhenUsed/>
    <w:rsid w:val="00D721E1"/>
    <w:pPr>
      <w:spacing w:after="160" w:line="256" w:lineRule="auto"/>
      <w:ind w:left="0" w:firstLine="0"/>
      <w:jc w:val="left"/>
    </w:pPr>
    <w:rPr>
      <w:rFonts w:asciiTheme="minorHAnsi" w:eastAsiaTheme="minorHAnsi" w:hAnsiTheme="minorHAnsi" w:cstheme="minorBidi"/>
      <w:color w:val="auto"/>
      <w:szCs w:val="24"/>
    </w:rPr>
  </w:style>
  <w:style w:type="character" w:customStyle="1" w:styleId="BodyTextChar">
    <w:name w:val="Body Text Char"/>
    <w:basedOn w:val="DefaultParagraphFont"/>
    <w:link w:val="BodyText"/>
    <w:uiPriority w:val="99"/>
    <w:rsid w:val="00D721E1"/>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162638">
      <w:bodyDiv w:val="1"/>
      <w:marLeft w:val="0"/>
      <w:marRight w:val="0"/>
      <w:marTop w:val="0"/>
      <w:marBottom w:val="0"/>
      <w:divBdr>
        <w:top w:val="none" w:sz="0" w:space="0" w:color="auto"/>
        <w:left w:val="none" w:sz="0" w:space="0" w:color="auto"/>
        <w:bottom w:val="none" w:sz="0" w:space="0" w:color="auto"/>
        <w:right w:val="none" w:sz="0" w:space="0" w:color="auto"/>
      </w:divBdr>
    </w:div>
    <w:div w:id="526523682">
      <w:bodyDiv w:val="1"/>
      <w:marLeft w:val="0"/>
      <w:marRight w:val="0"/>
      <w:marTop w:val="0"/>
      <w:marBottom w:val="0"/>
      <w:divBdr>
        <w:top w:val="none" w:sz="0" w:space="0" w:color="auto"/>
        <w:left w:val="none" w:sz="0" w:space="0" w:color="auto"/>
        <w:bottom w:val="none" w:sz="0" w:space="0" w:color="auto"/>
        <w:right w:val="none" w:sz="0" w:space="0" w:color="auto"/>
      </w:divBdr>
    </w:div>
    <w:div w:id="546837802">
      <w:bodyDiv w:val="1"/>
      <w:marLeft w:val="0"/>
      <w:marRight w:val="0"/>
      <w:marTop w:val="0"/>
      <w:marBottom w:val="0"/>
      <w:divBdr>
        <w:top w:val="none" w:sz="0" w:space="0" w:color="auto"/>
        <w:left w:val="none" w:sz="0" w:space="0" w:color="auto"/>
        <w:bottom w:val="none" w:sz="0" w:space="0" w:color="auto"/>
        <w:right w:val="none" w:sz="0" w:space="0" w:color="auto"/>
      </w:divBdr>
    </w:div>
    <w:div w:id="618996979">
      <w:bodyDiv w:val="1"/>
      <w:marLeft w:val="0"/>
      <w:marRight w:val="0"/>
      <w:marTop w:val="0"/>
      <w:marBottom w:val="0"/>
      <w:divBdr>
        <w:top w:val="none" w:sz="0" w:space="0" w:color="auto"/>
        <w:left w:val="none" w:sz="0" w:space="0" w:color="auto"/>
        <w:bottom w:val="none" w:sz="0" w:space="0" w:color="auto"/>
        <w:right w:val="none" w:sz="0" w:space="0" w:color="auto"/>
      </w:divBdr>
    </w:div>
    <w:div w:id="823660988">
      <w:bodyDiv w:val="1"/>
      <w:marLeft w:val="0"/>
      <w:marRight w:val="0"/>
      <w:marTop w:val="0"/>
      <w:marBottom w:val="0"/>
      <w:divBdr>
        <w:top w:val="none" w:sz="0" w:space="0" w:color="auto"/>
        <w:left w:val="none" w:sz="0" w:space="0" w:color="auto"/>
        <w:bottom w:val="none" w:sz="0" w:space="0" w:color="auto"/>
        <w:right w:val="none" w:sz="0" w:space="0" w:color="auto"/>
      </w:divBdr>
    </w:div>
    <w:div w:id="1617133359">
      <w:bodyDiv w:val="1"/>
      <w:marLeft w:val="0"/>
      <w:marRight w:val="0"/>
      <w:marTop w:val="0"/>
      <w:marBottom w:val="0"/>
      <w:divBdr>
        <w:top w:val="none" w:sz="0" w:space="0" w:color="auto"/>
        <w:left w:val="none" w:sz="0" w:space="0" w:color="auto"/>
        <w:bottom w:val="none" w:sz="0" w:space="0" w:color="auto"/>
        <w:right w:val="none" w:sz="0" w:space="0" w:color="auto"/>
      </w:divBdr>
    </w:div>
    <w:div w:id="1881743584">
      <w:bodyDiv w:val="1"/>
      <w:marLeft w:val="0"/>
      <w:marRight w:val="0"/>
      <w:marTop w:val="0"/>
      <w:marBottom w:val="0"/>
      <w:divBdr>
        <w:top w:val="none" w:sz="0" w:space="0" w:color="auto"/>
        <w:left w:val="none" w:sz="0" w:space="0" w:color="auto"/>
        <w:bottom w:val="none" w:sz="0" w:space="0" w:color="auto"/>
        <w:right w:val="none" w:sz="0" w:space="0" w:color="auto"/>
      </w:divBdr>
    </w:div>
    <w:div w:id="1999068126">
      <w:bodyDiv w:val="1"/>
      <w:marLeft w:val="0"/>
      <w:marRight w:val="0"/>
      <w:marTop w:val="0"/>
      <w:marBottom w:val="0"/>
      <w:divBdr>
        <w:top w:val="none" w:sz="0" w:space="0" w:color="auto"/>
        <w:left w:val="none" w:sz="0" w:space="0" w:color="auto"/>
        <w:bottom w:val="none" w:sz="0" w:space="0" w:color="auto"/>
        <w:right w:val="none" w:sz="0" w:space="0" w:color="auto"/>
      </w:divBdr>
    </w:div>
    <w:div w:id="2081832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kaggle.com/datasets/alihusseinalwan/dataset-aes-de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kaggle.com/datasets/alihusseinalwan/dataset-aes-des-" TargetMode="External"/><Relationship Id="rId34"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www.kaggle.com/datasets/alihusseinalwan/dataset-aes-des-"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www.kaggle.com/datasets/alihusseinalwan/dataset-aes-des-" TargetMode="External"/><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kaggle.com/datasets/alihusseinalwan/dataset-aes-de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kaggle.com/datasets/alihusseinalwan/dataset-aes-des-"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www.kaggle.com/datasets/alihusseinalwan/dataset-aes-d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36</Pages>
  <Words>6375</Words>
  <Characters>36344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Gajawada vishwas</dc:creator>
  <cp:keywords/>
  <cp:lastModifiedBy>pramod reddy</cp:lastModifiedBy>
  <cp:revision>3</cp:revision>
  <cp:lastPrinted>2024-04-17T15:07:00Z</cp:lastPrinted>
  <dcterms:created xsi:type="dcterms:W3CDTF">2024-04-17T15:10:00Z</dcterms:created>
  <dcterms:modified xsi:type="dcterms:W3CDTF">2024-04-17T16:22:00Z</dcterms:modified>
</cp:coreProperties>
</file>