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FA76" w14:textId="77777777" w:rsidR="0029025B" w:rsidRDefault="0029025B">
      <w:pPr>
        <w:widowControl w:val="0"/>
        <w:jc w:val="both"/>
      </w:pPr>
      <w:r>
        <w:footnoteReference w:customMarkFollows="1" w:id="1"/>
        <w:sym w:font="Symbol" w:char="F020"/>
      </w:r>
    </w:p>
    <w:p w14:paraId="5620BB7A" w14:textId="6F7A42F2" w:rsidR="00042432" w:rsidRPr="00042432" w:rsidRDefault="00042432" w:rsidP="00042432">
      <w:pPr>
        <w:framePr w:w="9360" w:hSpace="187" w:vSpace="187" w:wrap="notBeside" w:vAnchor="text" w:hAnchor="page" w:xAlign="center" w:y="1"/>
        <w:jc w:val="center"/>
        <w:rPr>
          <w:b/>
          <w:bCs/>
          <w:sz w:val="48"/>
          <w:szCs w:val="48"/>
        </w:rPr>
      </w:pPr>
      <w:r w:rsidRPr="00042432">
        <w:rPr>
          <w:b/>
          <w:bCs/>
          <w:sz w:val="48"/>
          <w:szCs w:val="48"/>
        </w:rPr>
        <w:t>An Improvement of Cognitive Complexity Metrics</w:t>
      </w:r>
    </w:p>
    <w:p w14:paraId="6619DB95" w14:textId="40C52577" w:rsidR="0029025B" w:rsidRDefault="0029025B" w:rsidP="00042432">
      <w:pPr>
        <w:pStyle w:val="Title"/>
        <w:framePr w:wrap="notBeside"/>
      </w:pPr>
    </w:p>
    <w:p w14:paraId="55FAA375" w14:textId="468C5B93" w:rsidR="00CF4E6F" w:rsidRDefault="00CF4E6F" w:rsidP="00CF4E6F">
      <w:pPr>
        <w:framePr w:w="9072" w:h="781" w:hRule="exact" w:hSpace="187" w:vSpace="187" w:wrap="notBeside" w:vAnchor="text" w:hAnchor="page" w:x="1569" w:y="-213"/>
        <w:jc w:val="center"/>
        <w:rPr>
          <w:sz w:val="22"/>
          <w:szCs w:val="22"/>
        </w:rPr>
      </w:pPr>
      <w:r w:rsidRPr="00CF4E6F">
        <w:rPr>
          <w:sz w:val="22"/>
          <w:szCs w:val="22"/>
          <w:shd w:val="clear" w:color="auto" w:fill="FFFFFF"/>
        </w:rPr>
        <w:t>D. I. De Silva</w:t>
      </w:r>
      <w:r>
        <w:rPr>
          <w:sz w:val="22"/>
          <w:szCs w:val="22"/>
          <w:shd w:val="clear" w:color="auto" w:fill="FFFFFF"/>
        </w:rPr>
        <w:t xml:space="preserve"> </w:t>
      </w:r>
      <w:r>
        <w:rPr>
          <w:szCs w:val="22"/>
          <w:shd w:val="clear" w:color="auto" w:fill="FFFFFF"/>
          <w:vertAlign w:val="superscript"/>
        </w:rPr>
        <w:t>1</w:t>
      </w:r>
      <w:r>
        <w:rPr>
          <w:szCs w:val="22"/>
          <w:shd w:val="clear" w:color="auto" w:fill="FFFFFF"/>
        </w:rPr>
        <w:t xml:space="preserve">, </w:t>
      </w:r>
      <w:r w:rsidRPr="00CF4E6F">
        <w:rPr>
          <w:sz w:val="22"/>
          <w:szCs w:val="22"/>
        </w:rPr>
        <w:t>Samitha Vidhanaarachchi</w:t>
      </w:r>
      <w:r>
        <w:rPr>
          <w:sz w:val="22"/>
          <w:szCs w:val="22"/>
        </w:rPr>
        <w:t xml:space="preserve"> </w:t>
      </w:r>
      <w:r>
        <w:rPr>
          <w:sz w:val="22"/>
          <w:szCs w:val="22"/>
          <w:vertAlign w:val="superscript"/>
        </w:rPr>
        <w:t>2</w:t>
      </w:r>
      <w:r>
        <w:rPr>
          <w:sz w:val="22"/>
          <w:szCs w:val="22"/>
        </w:rPr>
        <w:t xml:space="preserve">, D.K.C Senevirathna </w:t>
      </w:r>
      <w:r>
        <w:rPr>
          <w:sz w:val="22"/>
          <w:szCs w:val="22"/>
          <w:vertAlign w:val="superscript"/>
        </w:rPr>
        <w:t>3</w:t>
      </w:r>
      <w:r>
        <w:rPr>
          <w:sz w:val="22"/>
          <w:szCs w:val="22"/>
        </w:rPr>
        <w:t xml:space="preserve">, Nadula J.K.D.P </w:t>
      </w:r>
      <w:r>
        <w:rPr>
          <w:sz w:val="22"/>
          <w:szCs w:val="22"/>
          <w:vertAlign w:val="superscript"/>
        </w:rPr>
        <w:t>4</w:t>
      </w:r>
      <w:r>
        <w:rPr>
          <w:sz w:val="22"/>
          <w:szCs w:val="22"/>
        </w:rPr>
        <w:t xml:space="preserve">, Mapatuna R.M </w:t>
      </w:r>
      <w:r>
        <w:rPr>
          <w:sz w:val="22"/>
          <w:szCs w:val="22"/>
          <w:vertAlign w:val="superscript"/>
        </w:rPr>
        <w:t>5</w:t>
      </w:r>
    </w:p>
    <w:p w14:paraId="11A1FB69" w14:textId="697E1865" w:rsidR="00CF4E6F" w:rsidRPr="00CF4E6F" w:rsidRDefault="00CF4E6F" w:rsidP="00CF4E6F">
      <w:pPr>
        <w:framePr w:w="9072" w:h="781" w:hRule="exact" w:hSpace="187" w:vSpace="187" w:wrap="notBeside" w:vAnchor="text" w:hAnchor="page" w:x="1569" w:y="-213"/>
        <w:jc w:val="center"/>
        <w:rPr>
          <w:rFonts w:ascii="Segoe UI" w:hAnsi="Segoe UI" w:cs="Segoe UI"/>
          <w:b/>
          <w:bCs/>
          <w:sz w:val="18"/>
          <w:szCs w:val="18"/>
          <w:vertAlign w:val="superscript"/>
        </w:rPr>
      </w:pPr>
      <w:r>
        <w:rPr>
          <w:sz w:val="22"/>
          <w:szCs w:val="22"/>
        </w:rPr>
        <w:t>Kulathunga H.M.C.K</w:t>
      </w:r>
      <w:r>
        <w:rPr>
          <w:sz w:val="22"/>
          <w:szCs w:val="22"/>
          <w:vertAlign w:val="superscript"/>
        </w:rPr>
        <w:t xml:space="preserve"> 6</w:t>
      </w:r>
    </w:p>
    <w:p w14:paraId="0909DE8A" w14:textId="0B5DA08A" w:rsidR="0029025B" w:rsidRPr="00CF4E6F" w:rsidRDefault="0029025B">
      <w:pPr>
        <w:pStyle w:val="Authors"/>
        <w:framePr w:h="781" w:hRule="exact" w:wrap="notBeside" w:x="1569" w:y="-213"/>
        <w:rPr>
          <w:sz w:val="24"/>
          <w:szCs w:val="22"/>
        </w:rPr>
      </w:pPr>
    </w:p>
    <w:p w14:paraId="6F3E529B" w14:textId="059FBC0C" w:rsidR="0029025B" w:rsidRDefault="0029025B" w:rsidP="00C05AEE">
      <w:pPr>
        <w:pStyle w:val="Abstract"/>
      </w:pPr>
      <w:r>
        <w:rPr>
          <w:i/>
        </w:rPr>
        <w:t>Abstract</w:t>
      </w:r>
      <w:r>
        <w:t>--</w:t>
      </w:r>
      <w:r w:rsidR="00C05AEE" w:rsidRPr="00C05AEE">
        <w:t xml:space="preserve">In this paper, we deep dive into cognitive complexity metrics. We have proposed some new cognitive complexity measures to evaluate several important features of object oriented (OO) languages. To be specific, we developed Recursion complexity to calculate cognitive complexity of recursive functions, Object Creation complexity to find the cognitive complexity when creating objects, and Method Chaining complexity to cover method chaining cognitive complexity. We also developed Compound Condition complexity to find how complexity changes when there are multiple condition statements, and Exception complexity to find complexity when there </w:t>
      </w:r>
      <w:r w:rsidR="00F16837" w:rsidRPr="00C05AEE">
        <w:t>is</w:t>
      </w:r>
      <w:r w:rsidR="00C05AEE" w:rsidRPr="00C05AEE">
        <w:t xml:space="preserve"> nested try catch blocks. To calculate the cognitive complexity of interfaces and abstract classes, we proposed Interface complexity and Abstract Class complexity and, we developed Thread complexity to find the complexity when new threads are created. All these metrics have critically examined through theoretical and empirical validation processes.</w:t>
      </w:r>
    </w:p>
    <w:p w14:paraId="78B3C51D" w14:textId="77777777" w:rsidR="00C05AEE" w:rsidRPr="00C05AEE" w:rsidRDefault="00C05AEE" w:rsidP="00C05AEE"/>
    <w:p w14:paraId="44F40749" w14:textId="388EBCDE" w:rsidR="0029025B" w:rsidRPr="004B0037" w:rsidRDefault="004868E7">
      <w:pPr>
        <w:pStyle w:val="IndexTerms"/>
        <w:rPr>
          <w:i/>
        </w:rPr>
      </w:pPr>
      <w:bookmarkStart w:id="0" w:name="PointTmp"/>
      <w:r>
        <w:rPr>
          <w:i/>
        </w:rPr>
        <w:t xml:space="preserve">Keywords </w:t>
      </w:r>
      <w:r w:rsidR="004B0037">
        <w:rPr>
          <w:i/>
        </w:rPr>
        <w:t>–</w:t>
      </w:r>
      <w:r>
        <w:rPr>
          <w:i/>
        </w:rPr>
        <w:t xml:space="preserve"> </w:t>
      </w:r>
      <w:r w:rsidR="004B0037">
        <w:rPr>
          <w:i/>
        </w:rPr>
        <w:t xml:space="preserve">object oriented, cognitive complexity, cognitive complexity </w:t>
      </w:r>
      <w:r w:rsidR="00A41815">
        <w:rPr>
          <w:i/>
        </w:rPr>
        <w:t>metrics, cognitive</w:t>
      </w:r>
      <w:r w:rsidR="004B0037">
        <w:rPr>
          <w:i/>
        </w:rPr>
        <w:t xml:space="preserve"> informatics, cognitive code level.</w:t>
      </w:r>
    </w:p>
    <w:p w14:paraId="287841AA" w14:textId="77777777" w:rsidR="0029025B" w:rsidRDefault="0029025B">
      <w:pPr>
        <w:pStyle w:val="Heading1"/>
      </w:pPr>
      <w:r>
        <w:t>Introduction</w:t>
      </w:r>
    </w:p>
    <w:bookmarkEnd w:id="0"/>
    <w:p w14:paraId="287BD360" w14:textId="29B2A515" w:rsidR="0029025B" w:rsidRDefault="00042432">
      <w:pPr>
        <w:pStyle w:val="Text"/>
        <w:keepNext/>
        <w:framePr w:dropCap="drop" w:lines="2" w:wrap="auto" w:vAnchor="text" w:hAnchor="text"/>
        <w:spacing w:line="480" w:lineRule="exact"/>
        <w:ind w:firstLine="0"/>
        <w:rPr>
          <w:smallCaps/>
          <w:position w:val="-3"/>
          <w:sz w:val="56"/>
        </w:rPr>
      </w:pPr>
      <w:r>
        <w:rPr>
          <w:position w:val="-3"/>
          <w:sz w:val="56"/>
        </w:rPr>
        <w:t>N</w:t>
      </w:r>
    </w:p>
    <w:p w14:paraId="47EA4D51" w14:textId="20A8A049" w:rsidR="00042432" w:rsidRDefault="00042432" w:rsidP="006649CB">
      <w:pPr>
        <w:jc w:val="both"/>
      </w:pPr>
      <w:r w:rsidRPr="00042432">
        <w:t>owadays software used in almost every sector in society. With the continues improvement of user requirements, businesses need to develop their software according to those requirements. Because of that sometimes complexity of software systems can go beyond control and leaving the software system to be defective. In order to provide a solution for this software engineering discipline has established some metrics to measures the complexity of a software. Through those metrics, we can easily observe what are the weaknesses of a software system and by using that we can estimate about the quality of that software.</w:t>
      </w:r>
      <w:sdt>
        <w:sdtPr>
          <w:id w:val="-1842769411"/>
          <w:citation/>
        </w:sdtPr>
        <w:sdtEndPr/>
        <w:sdtContent>
          <w:r w:rsidRPr="00042432">
            <w:fldChar w:fldCharType="begin"/>
          </w:r>
          <w:r w:rsidRPr="00042432">
            <w:instrText xml:space="preserve"> CITATION 2204 \l 1033 </w:instrText>
          </w:r>
          <w:r w:rsidRPr="00042432">
            <w:fldChar w:fldCharType="separate"/>
          </w:r>
          <w:r w:rsidRPr="00042432">
            <w:rPr>
              <w:noProof/>
            </w:rPr>
            <w:t xml:space="preserve"> [1]</w:t>
          </w:r>
          <w:r w:rsidRPr="00042432">
            <w:fldChar w:fldCharType="end"/>
          </w:r>
        </w:sdtContent>
      </w:sdt>
    </w:p>
    <w:p w14:paraId="0019E3B2" w14:textId="7C40C89A" w:rsidR="0059649A" w:rsidRDefault="0059649A" w:rsidP="006649CB">
      <w:pPr>
        <w:jc w:val="both"/>
      </w:pPr>
    </w:p>
    <w:p w14:paraId="6A12DB23" w14:textId="2EB3F39A" w:rsidR="0059649A" w:rsidRDefault="0059649A" w:rsidP="0059649A">
      <w:pPr>
        <w:jc w:val="both"/>
      </w:pPr>
      <w:r w:rsidRPr="0059649A">
        <w:t>When consider about software quality, today’s business demand defect free software adherence to timeline and budget. Because their goal is to provide services to clients with minimum cost and maximized efficiency. However, over the period of time the size and complexity of software systems increased and it leads to “Software Crisis”.</w:t>
      </w:r>
    </w:p>
    <w:p w14:paraId="48952054" w14:textId="1C061800" w:rsidR="0059649A" w:rsidRDefault="0059649A" w:rsidP="0059649A">
      <w:pPr>
        <w:jc w:val="both"/>
      </w:pPr>
    </w:p>
    <w:p w14:paraId="30D3778A" w14:textId="77777777" w:rsidR="0059649A" w:rsidRDefault="0059649A" w:rsidP="0059649A">
      <w:pPr>
        <w:jc w:val="both"/>
      </w:pPr>
    </w:p>
    <w:p w14:paraId="0342F924" w14:textId="0690B4E5" w:rsidR="0059649A" w:rsidRDefault="0059649A" w:rsidP="0059649A">
      <w:pPr>
        <w:jc w:val="both"/>
      </w:pPr>
    </w:p>
    <w:p w14:paraId="78786598" w14:textId="3DDE5F19" w:rsidR="00962DC1" w:rsidRDefault="00962DC1" w:rsidP="0059649A">
      <w:pPr>
        <w:jc w:val="both"/>
      </w:pPr>
    </w:p>
    <w:p w14:paraId="16F304B2" w14:textId="77777777" w:rsidR="00962DC1" w:rsidRDefault="00962DC1" w:rsidP="0059649A">
      <w:pPr>
        <w:jc w:val="both"/>
      </w:pPr>
    </w:p>
    <w:p w14:paraId="07675638" w14:textId="77777777" w:rsidR="0059649A" w:rsidRPr="0059649A" w:rsidRDefault="0059649A" w:rsidP="00C61763">
      <w:pPr>
        <w:jc w:val="both"/>
      </w:pPr>
      <w:r w:rsidRPr="0059649A">
        <w:t>Software Crisis referred to these problems given below.</w:t>
      </w:r>
    </w:p>
    <w:p w14:paraId="22634F61" w14:textId="77777777" w:rsidR="0059649A" w:rsidRPr="0059649A" w:rsidRDefault="0059649A" w:rsidP="00C61763">
      <w:pPr>
        <w:pStyle w:val="ListParagraph"/>
        <w:numPr>
          <w:ilvl w:val="0"/>
          <w:numId w:val="20"/>
        </w:numPr>
        <w:jc w:val="both"/>
        <w:rPr>
          <w:rFonts w:ascii="Times New Roman" w:hAnsi="Times New Roman" w:cs="Times New Roman"/>
          <w:sz w:val="20"/>
          <w:szCs w:val="20"/>
        </w:rPr>
      </w:pPr>
      <w:r w:rsidRPr="0059649A">
        <w:rPr>
          <w:rFonts w:ascii="Times New Roman" w:hAnsi="Times New Roman" w:cs="Times New Roman"/>
          <w:sz w:val="20"/>
          <w:szCs w:val="20"/>
        </w:rPr>
        <w:t>Failure at customer site</w:t>
      </w:r>
    </w:p>
    <w:p w14:paraId="56E8F615" w14:textId="77777777" w:rsidR="0059649A" w:rsidRPr="0059649A" w:rsidRDefault="0059649A" w:rsidP="00C61763">
      <w:pPr>
        <w:pStyle w:val="ListParagraph"/>
        <w:numPr>
          <w:ilvl w:val="0"/>
          <w:numId w:val="20"/>
        </w:numPr>
        <w:jc w:val="both"/>
        <w:rPr>
          <w:rFonts w:ascii="Times New Roman" w:hAnsi="Times New Roman" w:cs="Times New Roman"/>
          <w:sz w:val="20"/>
          <w:szCs w:val="20"/>
        </w:rPr>
      </w:pPr>
      <w:r w:rsidRPr="0059649A">
        <w:rPr>
          <w:rFonts w:ascii="Times New Roman" w:hAnsi="Times New Roman" w:cs="Times New Roman"/>
          <w:sz w:val="20"/>
          <w:szCs w:val="20"/>
        </w:rPr>
        <w:t>Untraceable errors after delivery</w:t>
      </w:r>
    </w:p>
    <w:p w14:paraId="42356629" w14:textId="77777777" w:rsidR="0059649A" w:rsidRPr="0059649A" w:rsidRDefault="0059649A" w:rsidP="00C61763">
      <w:pPr>
        <w:pStyle w:val="ListParagraph"/>
        <w:numPr>
          <w:ilvl w:val="0"/>
          <w:numId w:val="20"/>
        </w:numPr>
        <w:jc w:val="both"/>
        <w:rPr>
          <w:rFonts w:ascii="Times New Roman" w:hAnsi="Times New Roman" w:cs="Times New Roman"/>
          <w:sz w:val="20"/>
          <w:szCs w:val="20"/>
        </w:rPr>
      </w:pPr>
      <w:r w:rsidRPr="0059649A">
        <w:rPr>
          <w:rFonts w:ascii="Times New Roman" w:hAnsi="Times New Roman" w:cs="Times New Roman"/>
          <w:sz w:val="20"/>
          <w:szCs w:val="20"/>
        </w:rPr>
        <w:t>Difficulty in maintenance</w:t>
      </w:r>
    </w:p>
    <w:p w14:paraId="159D0744" w14:textId="77777777" w:rsidR="0059649A" w:rsidRPr="0059649A" w:rsidRDefault="0059649A" w:rsidP="00C61763">
      <w:pPr>
        <w:pStyle w:val="ListParagraph"/>
        <w:numPr>
          <w:ilvl w:val="0"/>
          <w:numId w:val="20"/>
        </w:numPr>
        <w:jc w:val="both"/>
        <w:rPr>
          <w:rFonts w:ascii="Times New Roman" w:hAnsi="Times New Roman" w:cs="Times New Roman"/>
          <w:sz w:val="20"/>
          <w:szCs w:val="20"/>
        </w:rPr>
      </w:pPr>
      <w:r w:rsidRPr="0059649A">
        <w:rPr>
          <w:rFonts w:ascii="Times New Roman" w:hAnsi="Times New Roman" w:cs="Times New Roman"/>
          <w:sz w:val="20"/>
          <w:szCs w:val="20"/>
        </w:rPr>
        <w:t>Time and cost slippage</w:t>
      </w:r>
    </w:p>
    <w:p w14:paraId="442C8369" w14:textId="5473CD1D" w:rsidR="0059649A" w:rsidRDefault="0059649A" w:rsidP="00C61763">
      <w:pPr>
        <w:jc w:val="both"/>
      </w:pPr>
      <w:r w:rsidRPr="0059649A">
        <w:t>So, it is must to measure the complexity of a software system and estimate the quality of that software, by using the complexity measurements.</w:t>
      </w:r>
    </w:p>
    <w:p w14:paraId="7990AA8C" w14:textId="3DEBB4F8" w:rsidR="00C61763" w:rsidRDefault="00C61763" w:rsidP="00C61763">
      <w:pPr>
        <w:jc w:val="both"/>
      </w:pPr>
    </w:p>
    <w:p w14:paraId="04A14147" w14:textId="087142D5" w:rsidR="00C61763" w:rsidRDefault="00C61763" w:rsidP="00C61763">
      <w:pPr>
        <w:jc w:val="both"/>
      </w:pPr>
      <w:r w:rsidRPr="00C61763">
        <w:t>According to the Morsani College of Medicine,</w:t>
      </w:r>
    </w:p>
    <w:p w14:paraId="7C1D9328" w14:textId="77777777" w:rsidR="004F357F" w:rsidRPr="00C61763" w:rsidRDefault="004F357F" w:rsidP="00C61763">
      <w:pPr>
        <w:jc w:val="both"/>
      </w:pPr>
    </w:p>
    <w:p w14:paraId="395203B4" w14:textId="751FBD75" w:rsidR="00C61763" w:rsidRDefault="00C61763" w:rsidP="00C61763">
      <w:pPr>
        <w:jc w:val="both"/>
      </w:pPr>
      <w:r w:rsidRPr="00C61763">
        <w:t xml:space="preserve"> “Cognitive informatics is a new area of multidisciplinary study that involves human information processing and how those process and mechanisms relate to computing and computer applications.”</w:t>
      </w:r>
      <w:sdt>
        <w:sdtPr>
          <w:id w:val="2063823435"/>
          <w:citation/>
        </w:sdtPr>
        <w:sdtEndPr/>
        <w:sdtContent>
          <w:r w:rsidRPr="00C61763">
            <w:fldChar w:fldCharType="begin"/>
          </w:r>
          <w:r w:rsidRPr="00C61763">
            <w:instrText xml:space="preserve"> CITATION 22041 \l 1033 </w:instrText>
          </w:r>
          <w:r w:rsidRPr="00C61763">
            <w:fldChar w:fldCharType="separate"/>
          </w:r>
          <w:r w:rsidRPr="00C61763">
            <w:rPr>
              <w:noProof/>
            </w:rPr>
            <w:t xml:space="preserve"> [2]</w:t>
          </w:r>
          <w:r w:rsidRPr="00C61763">
            <w:fldChar w:fldCharType="end"/>
          </w:r>
        </w:sdtContent>
      </w:sdt>
    </w:p>
    <w:p w14:paraId="5DB42963" w14:textId="77777777" w:rsidR="00AB57FE" w:rsidRPr="00C61763" w:rsidRDefault="00AB57FE" w:rsidP="00C61763">
      <w:pPr>
        <w:jc w:val="both"/>
      </w:pPr>
    </w:p>
    <w:p w14:paraId="1A64F21A" w14:textId="77777777" w:rsidR="00C61763" w:rsidRPr="00C61763" w:rsidRDefault="00C61763" w:rsidP="00C61763">
      <w:pPr>
        <w:jc w:val="both"/>
      </w:pPr>
      <w:r w:rsidRPr="00C61763">
        <w:t>In simple words cognitive weight of a software is the degree of difficulty and effort required for comprehending a given piece of software. Cognitive weight modelled by number of basic control structures in that given code or software. There are various number of ways to measure the complexity of a software. But among all these ways cognitive informatics play a major role when measuring software complexity. Because developers can calculate the cognitive weight of their software product and they can take decisions with the result. If developers get a high value for the cognitive weight, that means the complexity of that code/software is somewhat high. Then they can take necessary actions, in order to reduce the complexity. They can get an idea about whether their product (software/code) has a high readability and understandability or low.</w:t>
      </w:r>
    </w:p>
    <w:p w14:paraId="33E472B8" w14:textId="77777777" w:rsidR="00C61763" w:rsidRPr="00C61763" w:rsidRDefault="00C61763" w:rsidP="00C61763">
      <w:pPr>
        <w:jc w:val="both"/>
      </w:pPr>
    </w:p>
    <w:p w14:paraId="5E11CC0B" w14:textId="6049BB41" w:rsidR="00C61763" w:rsidRDefault="00C61763" w:rsidP="00C61763">
      <w:pPr>
        <w:jc w:val="both"/>
        <w:rPr>
          <w:color w:val="000000"/>
          <w:shd w:val="clear" w:color="auto" w:fill="FFFFFF"/>
        </w:rPr>
      </w:pPr>
      <w:r w:rsidRPr="00C61763">
        <w:t xml:space="preserve">A variety of cognitive code-level (CCL) object-oriented complexity measures have been proposed since beginning of the 1990.As examples we can get </w:t>
      </w:r>
      <w:r w:rsidRPr="00C61763">
        <w:rPr>
          <w:color w:val="000000"/>
          <w:shd w:val="clear" w:color="auto" w:fill="FFFFFF"/>
        </w:rPr>
        <w:t>MKCMZ Coco measure</w:t>
      </w:r>
      <w:sdt>
        <w:sdtPr>
          <w:rPr>
            <w:color w:val="000000"/>
            <w:shd w:val="clear" w:color="auto" w:fill="FFFFFF"/>
          </w:rPr>
          <w:id w:val="-258681463"/>
          <w:citation/>
        </w:sdtPr>
        <w:sdtEndPr/>
        <w:sdtContent>
          <w:r w:rsidRPr="00C61763">
            <w:rPr>
              <w:color w:val="000000"/>
              <w:shd w:val="clear" w:color="auto" w:fill="FFFFFF"/>
            </w:rPr>
            <w:fldChar w:fldCharType="begin"/>
          </w:r>
          <w:r w:rsidRPr="00C61763">
            <w:rPr>
              <w:color w:val="000000"/>
              <w:shd w:val="clear" w:color="auto" w:fill="FFFFFF"/>
            </w:rPr>
            <w:instrText xml:space="preserve"> CITATION San12 \l 1033 </w:instrText>
          </w:r>
          <w:r w:rsidRPr="00C61763">
            <w:rPr>
              <w:color w:val="000000"/>
              <w:shd w:val="clear" w:color="auto" w:fill="FFFFFF"/>
            </w:rPr>
            <w:fldChar w:fldCharType="separate"/>
          </w:r>
          <w:r w:rsidRPr="00C61763">
            <w:rPr>
              <w:noProof/>
              <w:color w:val="000000"/>
              <w:shd w:val="clear" w:color="auto" w:fill="FFFFFF"/>
            </w:rPr>
            <w:t xml:space="preserve"> [3]</w:t>
          </w:r>
          <w:r w:rsidRPr="00C61763">
            <w:rPr>
              <w:color w:val="000000"/>
              <w:shd w:val="clear" w:color="auto" w:fill="FFFFFF"/>
            </w:rPr>
            <w:fldChar w:fldCharType="end"/>
          </w:r>
        </w:sdtContent>
      </w:sdt>
      <w:r w:rsidRPr="00C61763">
        <w:rPr>
          <w:color w:val="000000"/>
          <w:shd w:val="clear" w:color="auto" w:fill="FFFFFF"/>
        </w:rPr>
        <w:t>,</w:t>
      </w:r>
      <w:r w:rsidRPr="00C61763">
        <w:t xml:space="preserve"> MOOD metrics for OO Design</w:t>
      </w:r>
      <w:sdt>
        <w:sdtPr>
          <w:id w:val="-995799717"/>
          <w:citation/>
        </w:sdtPr>
        <w:sdtEndPr/>
        <w:sdtContent>
          <w:r w:rsidRPr="00C61763">
            <w:fldChar w:fldCharType="begin"/>
          </w:r>
          <w:r w:rsidRPr="00C61763">
            <w:instrText xml:space="preserve"> CITATION Har \l 1033 </w:instrText>
          </w:r>
          <w:r w:rsidRPr="00C61763">
            <w:fldChar w:fldCharType="separate"/>
          </w:r>
          <w:r w:rsidRPr="00C61763">
            <w:rPr>
              <w:noProof/>
            </w:rPr>
            <w:t xml:space="preserve"> [4]</w:t>
          </w:r>
          <w:r w:rsidRPr="00C61763">
            <w:fldChar w:fldCharType="end"/>
          </w:r>
        </w:sdtContent>
      </w:sdt>
      <w:r w:rsidRPr="00C61763">
        <w:t xml:space="preserve">, </w:t>
      </w:r>
      <w:r w:rsidRPr="00C61763">
        <w:rPr>
          <w:color w:val="000000"/>
          <w:shd w:val="clear" w:color="auto" w:fill="FFFFFF"/>
        </w:rPr>
        <w:t>KM TCOOSP measure</w:t>
      </w:r>
      <w:sdt>
        <w:sdtPr>
          <w:rPr>
            <w:color w:val="000000"/>
            <w:shd w:val="clear" w:color="auto" w:fill="FFFFFF"/>
          </w:rPr>
          <w:id w:val="1029372129"/>
          <w:citation/>
        </w:sdtPr>
        <w:sdtEndPr/>
        <w:sdtContent>
          <w:r w:rsidRPr="00C61763">
            <w:rPr>
              <w:color w:val="000000"/>
              <w:shd w:val="clear" w:color="auto" w:fill="FFFFFF"/>
            </w:rPr>
            <w:fldChar w:fldCharType="begin"/>
          </w:r>
          <w:r w:rsidRPr="00C61763">
            <w:rPr>
              <w:color w:val="000000"/>
              <w:shd w:val="clear" w:color="auto" w:fill="FFFFFF"/>
            </w:rPr>
            <w:instrText xml:space="preserve"> CITATION DHA16 \l 1033 </w:instrText>
          </w:r>
          <w:r w:rsidRPr="00C61763">
            <w:rPr>
              <w:color w:val="000000"/>
              <w:shd w:val="clear" w:color="auto" w:fill="FFFFFF"/>
            </w:rPr>
            <w:fldChar w:fldCharType="separate"/>
          </w:r>
          <w:r w:rsidRPr="00C61763">
            <w:rPr>
              <w:noProof/>
              <w:color w:val="000000"/>
              <w:shd w:val="clear" w:color="auto" w:fill="FFFFFF"/>
            </w:rPr>
            <w:t xml:space="preserve"> [5]</w:t>
          </w:r>
          <w:r w:rsidRPr="00C61763">
            <w:rPr>
              <w:color w:val="000000"/>
              <w:shd w:val="clear" w:color="auto" w:fill="FFFFFF"/>
            </w:rPr>
            <w:fldChar w:fldCharType="end"/>
          </w:r>
        </w:sdtContent>
      </w:sdt>
      <w:r w:rsidRPr="00C61763">
        <w:rPr>
          <w:color w:val="000000"/>
          <w:shd w:val="clear" w:color="auto" w:fill="FFFFFF"/>
        </w:rPr>
        <w:t>, MCC measure</w:t>
      </w:r>
      <w:sdt>
        <w:sdtPr>
          <w:rPr>
            <w:color w:val="000000"/>
            <w:shd w:val="clear" w:color="auto" w:fill="FFFFFF"/>
          </w:rPr>
          <w:id w:val="228206367"/>
          <w:citation/>
        </w:sdtPr>
        <w:sdtEndPr/>
        <w:sdtContent>
          <w:r w:rsidRPr="00C61763">
            <w:rPr>
              <w:color w:val="000000"/>
              <w:shd w:val="clear" w:color="auto" w:fill="FFFFFF"/>
            </w:rPr>
            <w:fldChar w:fldCharType="begin"/>
          </w:r>
          <w:r w:rsidRPr="00C61763">
            <w:rPr>
              <w:color w:val="000000"/>
              <w:shd w:val="clear" w:color="auto" w:fill="FFFFFF"/>
            </w:rPr>
            <w:instrText xml:space="preserve"> CITATION San07 \l 1033 </w:instrText>
          </w:r>
          <w:r w:rsidRPr="00C61763">
            <w:rPr>
              <w:color w:val="000000"/>
              <w:shd w:val="clear" w:color="auto" w:fill="FFFFFF"/>
            </w:rPr>
            <w:fldChar w:fldCharType="separate"/>
          </w:r>
          <w:r w:rsidRPr="00C61763">
            <w:rPr>
              <w:noProof/>
              <w:color w:val="000000"/>
              <w:shd w:val="clear" w:color="auto" w:fill="FFFFFF"/>
            </w:rPr>
            <w:t xml:space="preserve"> [6]</w:t>
          </w:r>
          <w:r w:rsidRPr="00C61763">
            <w:rPr>
              <w:color w:val="000000"/>
              <w:shd w:val="clear" w:color="auto" w:fill="FFFFFF"/>
            </w:rPr>
            <w:fldChar w:fldCharType="end"/>
          </w:r>
        </w:sdtContent>
      </w:sdt>
      <w:r w:rsidRPr="00C61763">
        <w:rPr>
          <w:color w:val="000000"/>
          <w:shd w:val="clear" w:color="auto" w:fill="FFFFFF"/>
        </w:rPr>
        <w:t>, MA WCC measure</w:t>
      </w:r>
      <w:sdt>
        <w:sdtPr>
          <w:rPr>
            <w:color w:val="000000"/>
            <w:shd w:val="clear" w:color="auto" w:fill="FFFFFF"/>
          </w:rPr>
          <w:id w:val="750164506"/>
          <w:citation/>
        </w:sdtPr>
        <w:sdtEndPr/>
        <w:sdtContent>
          <w:r w:rsidRPr="00C61763">
            <w:rPr>
              <w:color w:val="000000"/>
              <w:shd w:val="clear" w:color="auto" w:fill="FFFFFF"/>
            </w:rPr>
            <w:fldChar w:fldCharType="begin"/>
          </w:r>
          <w:r w:rsidRPr="00C61763">
            <w:rPr>
              <w:color w:val="000000"/>
              <w:shd w:val="clear" w:color="auto" w:fill="FFFFFF"/>
            </w:rPr>
            <w:instrText xml:space="preserve"> CITATION SAN08 \l 1033 </w:instrText>
          </w:r>
          <w:r w:rsidRPr="00C61763">
            <w:rPr>
              <w:color w:val="000000"/>
              <w:shd w:val="clear" w:color="auto" w:fill="FFFFFF"/>
            </w:rPr>
            <w:fldChar w:fldCharType="separate"/>
          </w:r>
          <w:r w:rsidRPr="00C61763">
            <w:rPr>
              <w:noProof/>
              <w:color w:val="000000"/>
              <w:shd w:val="clear" w:color="auto" w:fill="FFFFFF"/>
            </w:rPr>
            <w:t xml:space="preserve"> [7]</w:t>
          </w:r>
          <w:r w:rsidRPr="00C61763">
            <w:rPr>
              <w:color w:val="000000"/>
              <w:shd w:val="clear" w:color="auto" w:fill="FFFFFF"/>
            </w:rPr>
            <w:fldChar w:fldCharType="end"/>
          </w:r>
        </w:sdtContent>
      </w:sdt>
      <w:r w:rsidRPr="00C61763">
        <w:rPr>
          <w:color w:val="000000"/>
          <w:shd w:val="clear" w:color="auto" w:fill="FFFFFF"/>
        </w:rPr>
        <w:t>, GC measure</w:t>
      </w:r>
      <w:sdt>
        <w:sdtPr>
          <w:rPr>
            <w:color w:val="000000"/>
            <w:shd w:val="clear" w:color="auto" w:fill="FFFFFF"/>
          </w:rPr>
          <w:id w:val="-1065647370"/>
          <w:citation/>
        </w:sdtPr>
        <w:sdtEndPr/>
        <w:sdtContent>
          <w:r w:rsidRPr="00C61763">
            <w:rPr>
              <w:color w:val="000000"/>
              <w:shd w:val="clear" w:color="auto" w:fill="FFFFFF"/>
            </w:rPr>
            <w:fldChar w:fldCharType="begin"/>
          </w:r>
          <w:r w:rsidRPr="00C61763">
            <w:rPr>
              <w:color w:val="000000"/>
              <w:shd w:val="clear" w:color="auto" w:fill="FFFFFF"/>
            </w:rPr>
            <w:instrText xml:space="preserve"> CITATION Var09 \l 1033 </w:instrText>
          </w:r>
          <w:r w:rsidRPr="00C61763">
            <w:rPr>
              <w:color w:val="000000"/>
              <w:shd w:val="clear" w:color="auto" w:fill="FFFFFF"/>
            </w:rPr>
            <w:fldChar w:fldCharType="separate"/>
          </w:r>
          <w:r w:rsidRPr="00C61763">
            <w:rPr>
              <w:noProof/>
              <w:color w:val="000000"/>
              <w:shd w:val="clear" w:color="auto" w:fill="FFFFFF"/>
            </w:rPr>
            <w:t xml:space="preserve"> [8]</w:t>
          </w:r>
          <w:r w:rsidRPr="00C61763">
            <w:rPr>
              <w:color w:val="000000"/>
              <w:shd w:val="clear" w:color="auto" w:fill="FFFFFF"/>
            </w:rPr>
            <w:fldChar w:fldCharType="end"/>
          </w:r>
        </w:sdtContent>
      </w:sdt>
      <w:r w:rsidRPr="00C61763">
        <w:rPr>
          <w:color w:val="000000"/>
          <w:shd w:val="clear" w:color="auto" w:fill="FFFFFF"/>
        </w:rPr>
        <w:t>, MAK CCC measure</w:t>
      </w:r>
      <w:sdt>
        <w:sdtPr>
          <w:rPr>
            <w:color w:val="000000"/>
            <w:shd w:val="clear" w:color="auto" w:fill="FFFFFF"/>
          </w:rPr>
          <w:id w:val="1665047141"/>
          <w:citation/>
        </w:sdtPr>
        <w:sdtEndPr/>
        <w:sdtContent>
          <w:r w:rsidRPr="00C61763">
            <w:rPr>
              <w:color w:val="000000"/>
              <w:shd w:val="clear" w:color="auto" w:fill="FFFFFF"/>
            </w:rPr>
            <w:fldChar w:fldCharType="begin"/>
          </w:r>
          <w:r w:rsidRPr="00C61763">
            <w:rPr>
              <w:color w:val="000000"/>
              <w:shd w:val="clear" w:color="auto" w:fill="FFFFFF"/>
            </w:rPr>
            <w:instrText xml:space="preserve"> CITATION San11 \l 1033 </w:instrText>
          </w:r>
          <w:r w:rsidRPr="00C61763">
            <w:rPr>
              <w:color w:val="000000"/>
              <w:shd w:val="clear" w:color="auto" w:fill="FFFFFF"/>
            </w:rPr>
            <w:fldChar w:fldCharType="separate"/>
          </w:r>
          <w:r w:rsidRPr="00C61763">
            <w:rPr>
              <w:noProof/>
              <w:color w:val="000000"/>
              <w:shd w:val="clear" w:color="auto" w:fill="FFFFFF"/>
            </w:rPr>
            <w:t xml:space="preserve"> [9]</w:t>
          </w:r>
          <w:r w:rsidRPr="00C61763">
            <w:rPr>
              <w:color w:val="000000"/>
              <w:shd w:val="clear" w:color="auto" w:fill="FFFFFF"/>
            </w:rPr>
            <w:fldChar w:fldCharType="end"/>
          </w:r>
        </w:sdtContent>
      </w:sdt>
      <w:r w:rsidRPr="00C61763">
        <w:rPr>
          <w:color w:val="000000"/>
          <w:shd w:val="clear" w:color="auto" w:fill="FFFFFF"/>
        </w:rPr>
        <w:t>, AA CWCBO measure</w:t>
      </w:r>
      <w:sdt>
        <w:sdtPr>
          <w:rPr>
            <w:color w:val="000000"/>
            <w:shd w:val="clear" w:color="auto" w:fill="FFFFFF"/>
          </w:rPr>
          <w:id w:val="-736157018"/>
          <w:citation/>
        </w:sdtPr>
        <w:sdtEndPr/>
        <w:sdtContent>
          <w:r w:rsidRPr="00C61763">
            <w:rPr>
              <w:color w:val="000000"/>
              <w:shd w:val="clear" w:color="auto" w:fill="FFFFFF"/>
            </w:rPr>
            <w:fldChar w:fldCharType="begin"/>
          </w:r>
          <w:r w:rsidRPr="00C61763">
            <w:rPr>
              <w:color w:val="000000"/>
              <w:shd w:val="clear" w:color="auto" w:fill="FFFFFF"/>
            </w:rPr>
            <w:instrText xml:space="preserve"> CITATION AAl12 \l 1033 </w:instrText>
          </w:r>
          <w:r w:rsidRPr="00C61763">
            <w:rPr>
              <w:color w:val="000000"/>
              <w:shd w:val="clear" w:color="auto" w:fill="FFFFFF"/>
            </w:rPr>
            <w:fldChar w:fldCharType="separate"/>
          </w:r>
          <w:r w:rsidRPr="00C61763">
            <w:rPr>
              <w:noProof/>
              <w:color w:val="000000"/>
              <w:shd w:val="clear" w:color="auto" w:fill="FFFFFF"/>
            </w:rPr>
            <w:t xml:space="preserve"> [10]</w:t>
          </w:r>
          <w:r w:rsidRPr="00C61763">
            <w:rPr>
              <w:color w:val="000000"/>
              <w:shd w:val="clear" w:color="auto" w:fill="FFFFFF"/>
            </w:rPr>
            <w:fldChar w:fldCharType="end"/>
          </w:r>
        </w:sdtContent>
      </w:sdt>
      <w:r w:rsidRPr="00C61763">
        <w:rPr>
          <w:color w:val="000000"/>
          <w:shd w:val="clear" w:color="auto" w:fill="FFFFFF"/>
        </w:rPr>
        <w:t>, DSAN MCB measure</w:t>
      </w:r>
      <w:sdt>
        <w:sdtPr>
          <w:rPr>
            <w:color w:val="000000"/>
            <w:shd w:val="clear" w:color="auto" w:fill="FFFFFF"/>
          </w:rPr>
          <w:id w:val="280003326"/>
          <w:citation/>
        </w:sdtPr>
        <w:sdtEndPr/>
        <w:sdtContent>
          <w:r w:rsidRPr="00C61763">
            <w:rPr>
              <w:color w:val="000000"/>
              <w:shd w:val="clear" w:color="auto" w:fill="FFFFFF"/>
            </w:rPr>
            <w:fldChar w:fldCharType="begin"/>
          </w:r>
          <w:r w:rsidRPr="00C61763">
            <w:rPr>
              <w:color w:val="000000"/>
              <w:shd w:val="clear" w:color="auto" w:fill="FFFFFF"/>
            </w:rPr>
            <w:instrText xml:space="preserve"> CITATION DID20 \l 1033 </w:instrText>
          </w:r>
          <w:r w:rsidRPr="00C61763">
            <w:rPr>
              <w:color w:val="000000"/>
              <w:shd w:val="clear" w:color="auto" w:fill="FFFFFF"/>
            </w:rPr>
            <w:fldChar w:fldCharType="separate"/>
          </w:r>
          <w:r w:rsidRPr="00C61763">
            <w:rPr>
              <w:noProof/>
              <w:color w:val="000000"/>
              <w:shd w:val="clear" w:color="auto" w:fill="FFFFFF"/>
            </w:rPr>
            <w:t xml:space="preserve"> [11]</w:t>
          </w:r>
          <w:r w:rsidRPr="00C61763">
            <w:rPr>
              <w:color w:val="000000"/>
              <w:shd w:val="clear" w:color="auto" w:fill="FFFFFF"/>
            </w:rPr>
            <w:fldChar w:fldCharType="end"/>
          </w:r>
        </w:sdtContent>
      </w:sdt>
      <w:r w:rsidRPr="00C61763">
        <w:rPr>
          <w:color w:val="000000"/>
          <w:shd w:val="clear" w:color="auto" w:fill="FFFFFF"/>
        </w:rPr>
        <w:t>, SALR Metrics Suite</w:t>
      </w:r>
      <w:sdt>
        <w:sdtPr>
          <w:rPr>
            <w:color w:val="000000"/>
            <w:shd w:val="clear" w:color="auto" w:fill="FFFFFF"/>
          </w:rPr>
          <w:id w:val="-541750276"/>
          <w:citation/>
        </w:sdtPr>
        <w:sdtEndPr/>
        <w:sdtContent>
          <w:r w:rsidRPr="00C61763">
            <w:rPr>
              <w:color w:val="000000"/>
              <w:shd w:val="clear" w:color="auto" w:fill="FFFFFF"/>
            </w:rPr>
            <w:fldChar w:fldCharType="begin"/>
          </w:r>
          <w:r w:rsidRPr="00C61763">
            <w:rPr>
              <w:color w:val="000000"/>
              <w:shd w:val="clear" w:color="auto" w:fill="FFFFFF"/>
            </w:rPr>
            <w:instrText xml:space="preserve"> CITATION SAN18 \l 1033 </w:instrText>
          </w:r>
          <w:r w:rsidRPr="00C61763">
            <w:rPr>
              <w:color w:val="000000"/>
              <w:shd w:val="clear" w:color="auto" w:fill="FFFFFF"/>
            </w:rPr>
            <w:fldChar w:fldCharType="separate"/>
          </w:r>
          <w:r w:rsidRPr="00C61763">
            <w:rPr>
              <w:noProof/>
              <w:color w:val="000000"/>
              <w:shd w:val="clear" w:color="auto" w:fill="FFFFFF"/>
            </w:rPr>
            <w:t xml:space="preserve"> [12]</w:t>
          </w:r>
          <w:r w:rsidRPr="00C61763">
            <w:rPr>
              <w:color w:val="000000"/>
              <w:shd w:val="clear" w:color="auto" w:fill="FFFFFF"/>
            </w:rPr>
            <w:fldChar w:fldCharType="end"/>
          </w:r>
        </w:sdtContent>
      </w:sdt>
      <w:r w:rsidRPr="00C61763">
        <w:rPr>
          <w:color w:val="000000"/>
          <w:shd w:val="clear" w:color="auto" w:fill="FFFFFF"/>
        </w:rPr>
        <w:t>, SB CCC measure</w:t>
      </w:r>
      <w:sdt>
        <w:sdtPr>
          <w:rPr>
            <w:color w:val="000000"/>
            <w:shd w:val="clear" w:color="auto" w:fill="FFFFFF"/>
          </w:rPr>
          <w:id w:val="-2126686313"/>
          <w:citation/>
        </w:sdtPr>
        <w:sdtEndPr/>
        <w:sdtContent>
          <w:r w:rsidRPr="00C61763">
            <w:rPr>
              <w:color w:val="000000"/>
              <w:shd w:val="clear" w:color="auto" w:fill="FFFFFF"/>
            </w:rPr>
            <w:fldChar w:fldCharType="begin"/>
          </w:r>
          <w:r w:rsidRPr="00C61763">
            <w:rPr>
              <w:color w:val="000000"/>
              <w:shd w:val="clear" w:color="auto" w:fill="FFFFFF"/>
            </w:rPr>
            <w:instrText xml:space="preserve"> CITATION Kul15 \l 1033 </w:instrText>
          </w:r>
          <w:r w:rsidRPr="00C61763">
            <w:rPr>
              <w:color w:val="000000"/>
              <w:shd w:val="clear" w:color="auto" w:fill="FFFFFF"/>
            </w:rPr>
            <w:fldChar w:fldCharType="separate"/>
          </w:r>
          <w:r w:rsidRPr="00C61763">
            <w:rPr>
              <w:noProof/>
              <w:color w:val="000000"/>
              <w:shd w:val="clear" w:color="auto" w:fill="FFFFFF"/>
            </w:rPr>
            <w:t xml:space="preserve"> [13]</w:t>
          </w:r>
          <w:r w:rsidRPr="00C61763">
            <w:rPr>
              <w:color w:val="000000"/>
              <w:shd w:val="clear" w:color="auto" w:fill="FFFFFF"/>
            </w:rPr>
            <w:fldChar w:fldCharType="end"/>
          </w:r>
        </w:sdtContent>
      </w:sdt>
      <w:r w:rsidRPr="00C61763">
        <w:rPr>
          <w:color w:val="000000"/>
          <w:shd w:val="clear" w:color="auto" w:fill="FFFFFF"/>
        </w:rPr>
        <w:t xml:space="preserve"> and several other metrics </w:t>
      </w:r>
      <w:sdt>
        <w:sdtPr>
          <w:rPr>
            <w:color w:val="000000"/>
            <w:shd w:val="clear" w:color="auto" w:fill="FFFFFF"/>
          </w:rPr>
          <w:id w:val="-454182352"/>
          <w:citation/>
        </w:sdtPr>
        <w:sdtEndPr/>
        <w:sdtContent>
          <w:r w:rsidRPr="00C61763">
            <w:rPr>
              <w:color w:val="000000"/>
              <w:shd w:val="clear" w:color="auto" w:fill="FFFFFF"/>
            </w:rPr>
            <w:fldChar w:fldCharType="begin"/>
          </w:r>
          <w:r w:rsidRPr="00C61763">
            <w:rPr>
              <w:color w:val="000000"/>
              <w:shd w:val="clear" w:color="auto" w:fill="FFFFFF"/>
            </w:rPr>
            <w:instrText xml:space="preserve"> CITATION Ste03 \l 1033 </w:instrText>
          </w:r>
          <w:r w:rsidRPr="00C61763">
            <w:rPr>
              <w:color w:val="000000"/>
              <w:shd w:val="clear" w:color="auto" w:fill="FFFFFF"/>
            </w:rPr>
            <w:fldChar w:fldCharType="separate"/>
          </w:r>
          <w:r w:rsidRPr="00C61763">
            <w:rPr>
              <w:noProof/>
              <w:color w:val="000000"/>
              <w:shd w:val="clear" w:color="auto" w:fill="FFFFFF"/>
            </w:rPr>
            <w:t>[14]</w:t>
          </w:r>
          <w:r w:rsidRPr="00C61763">
            <w:rPr>
              <w:color w:val="000000"/>
              <w:shd w:val="clear" w:color="auto" w:fill="FFFFFF"/>
            </w:rPr>
            <w:fldChar w:fldCharType="end"/>
          </w:r>
        </w:sdtContent>
      </w:sdt>
      <w:r w:rsidRPr="00C61763">
        <w:rPr>
          <w:color w:val="000000"/>
          <w:shd w:val="clear" w:color="auto" w:fill="FFFFFF"/>
        </w:rPr>
        <w:t xml:space="preserve">can be found in literature. All the given measures are tried to cover some feature (concept) of object-oriented languages. Other than that, all the measures that mentioned are developed for some quality attributes such as portability, usability, reusability </w:t>
      </w:r>
      <w:r w:rsidRPr="00C61763">
        <w:rPr>
          <w:color w:val="000000"/>
          <w:shd w:val="clear" w:color="auto" w:fill="FFFFFF"/>
        </w:rPr>
        <w:lastRenderedPageBreak/>
        <w:t>interoperability, maintainability, integrity, testability, reliability and flexibility</w:t>
      </w:r>
      <w:sdt>
        <w:sdtPr>
          <w:rPr>
            <w:color w:val="000000"/>
            <w:shd w:val="clear" w:color="auto" w:fill="FFFFFF"/>
          </w:rPr>
          <w:id w:val="-1768228387"/>
          <w:citation/>
        </w:sdtPr>
        <w:sdtEndPr/>
        <w:sdtContent>
          <w:r w:rsidRPr="00C61763">
            <w:rPr>
              <w:color w:val="000000"/>
              <w:shd w:val="clear" w:color="auto" w:fill="FFFFFF"/>
            </w:rPr>
            <w:fldChar w:fldCharType="begin"/>
          </w:r>
          <w:r w:rsidRPr="00C61763">
            <w:rPr>
              <w:color w:val="000000"/>
              <w:shd w:val="clear" w:color="auto" w:fill="FFFFFF"/>
            </w:rPr>
            <w:instrText xml:space="preserve"> CITATION Bab02 \l 1033 </w:instrText>
          </w:r>
          <w:r w:rsidRPr="00C61763">
            <w:rPr>
              <w:color w:val="000000"/>
              <w:shd w:val="clear" w:color="auto" w:fill="FFFFFF"/>
            </w:rPr>
            <w:fldChar w:fldCharType="separate"/>
          </w:r>
          <w:r w:rsidRPr="00C61763">
            <w:rPr>
              <w:noProof/>
              <w:color w:val="000000"/>
              <w:shd w:val="clear" w:color="auto" w:fill="FFFFFF"/>
            </w:rPr>
            <w:t xml:space="preserve"> [15]</w:t>
          </w:r>
          <w:r w:rsidRPr="00C61763">
            <w:rPr>
              <w:color w:val="000000"/>
              <w:shd w:val="clear" w:color="auto" w:fill="FFFFFF"/>
            </w:rPr>
            <w:fldChar w:fldCharType="end"/>
          </w:r>
        </w:sdtContent>
      </w:sdt>
      <w:r w:rsidRPr="00C61763">
        <w:rPr>
          <w:color w:val="000000"/>
          <w:shd w:val="clear" w:color="auto" w:fill="FFFFFF"/>
        </w:rPr>
        <w:t>.</w:t>
      </w:r>
    </w:p>
    <w:p w14:paraId="07A188B4" w14:textId="77777777" w:rsidR="00C61763" w:rsidRPr="00C61763" w:rsidRDefault="00C61763" w:rsidP="00C61763">
      <w:pPr>
        <w:jc w:val="both"/>
        <w:rPr>
          <w:color w:val="000000"/>
          <w:shd w:val="clear" w:color="auto" w:fill="FFFFFF"/>
        </w:rPr>
      </w:pPr>
    </w:p>
    <w:p w14:paraId="6BCD9B9C" w14:textId="2302E41E" w:rsidR="00C61763" w:rsidRDefault="00C61763" w:rsidP="00C61763">
      <w:pPr>
        <w:jc w:val="both"/>
        <w:rPr>
          <w:color w:val="000000"/>
          <w:shd w:val="clear" w:color="auto" w:fill="FFFFFF"/>
        </w:rPr>
      </w:pPr>
      <w:r w:rsidRPr="00C61763">
        <w:rPr>
          <w:color w:val="000000"/>
          <w:shd w:val="clear" w:color="auto" w:fill="FFFFFF"/>
        </w:rPr>
        <w:t xml:space="preserve">In this research we are going to propose some improvements to the MKCMZ Coco measure that developed by Sanjay </w:t>
      </w:r>
      <w:proofErr w:type="spellStart"/>
      <w:r w:rsidRPr="00C61763">
        <w:rPr>
          <w:color w:val="000000"/>
          <w:shd w:val="clear" w:color="auto" w:fill="FFFFFF"/>
        </w:rPr>
        <w:t>Misra</w:t>
      </w:r>
      <w:proofErr w:type="spellEnd"/>
      <w:r w:rsidRPr="00C61763">
        <w:rPr>
          <w:color w:val="000000"/>
          <w:shd w:val="clear" w:color="auto" w:fill="FFFFFF"/>
        </w:rPr>
        <w:t xml:space="preserve">, Murat </w:t>
      </w:r>
      <w:proofErr w:type="spellStart"/>
      <w:r w:rsidRPr="00C61763">
        <w:rPr>
          <w:color w:val="000000"/>
          <w:shd w:val="clear" w:color="auto" w:fill="FFFFFF"/>
        </w:rPr>
        <w:t>Koyuncu</w:t>
      </w:r>
      <w:proofErr w:type="spellEnd"/>
      <w:r w:rsidRPr="00C61763">
        <w:rPr>
          <w:color w:val="000000"/>
          <w:shd w:val="clear" w:color="auto" w:fill="FFFFFF"/>
        </w:rPr>
        <w:t xml:space="preserve">, Marco </w:t>
      </w:r>
      <w:proofErr w:type="spellStart"/>
      <w:r w:rsidRPr="00C61763">
        <w:rPr>
          <w:color w:val="000000"/>
          <w:shd w:val="clear" w:color="auto" w:fill="FFFFFF"/>
        </w:rPr>
        <w:t>Crasso</w:t>
      </w:r>
      <w:proofErr w:type="spellEnd"/>
      <w:r w:rsidRPr="00C61763">
        <w:rPr>
          <w:color w:val="000000"/>
          <w:shd w:val="clear" w:color="auto" w:fill="FFFFFF"/>
        </w:rPr>
        <w:t xml:space="preserve">, Cristian </w:t>
      </w:r>
      <w:proofErr w:type="spellStart"/>
      <w:r w:rsidRPr="00C61763">
        <w:rPr>
          <w:color w:val="000000"/>
          <w:shd w:val="clear" w:color="auto" w:fill="FFFFFF"/>
        </w:rPr>
        <w:t>Mateos</w:t>
      </w:r>
      <w:proofErr w:type="spellEnd"/>
      <w:r w:rsidRPr="00C61763">
        <w:rPr>
          <w:color w:val="000000"/>
          <w:shd w:val="clear" w:color="auto" w:fill="FFFFFF"/>
        </w:rPr>
        <w:t xml:space="preserve"> and Alejandro Zunino who has worked on Department of Computer Engineering of </w:t>
      </w:r>
      <w:proofErr w:type="spellStart"/>
      <w:r w:rsidRPr="00C61763">
        <w:rPr>
          <w:color w:val="000000"/>
          <w:shd w:val="clear" w:color="auto" w:fill="FFFFFF"/>
        </w:rPr>
        <w:t>Atilim</w:t>
      </w:r>
      <w:proofErr w:type="spellEnd"/>
      <w:r w:rsidRPr="00C61763">
        <w:rPr>
          <w:color w:val="000000"/>
          <w:shd w:val="clear" w:color="auto" w:fill="FFFFFF"/>
        </w:rPr>
        <w:t xml:space="preserve"> University, Turkey. We are going to point out what are the features and concepts, this measure does not cover</w:t>
      </w:r>
      <w:sdt>
        <w:sdtPr>
          <w:rPr>
            <w:color w:val="000000"/>
            <w:shd w:val="clear" w:color="auto" w:fill="FFFFFF"/>
          </w:rPr>
          <w:id w:val="29534477"/>
          <w:citation/>
        </w:sdtPr>
        <w:sdtEndPr/>
        <w:sdtContent>
          <w:r w:rsidRPr="00C61763">
            <w:rPr>
              <w:color w:val="000000"/>
              <w:shd w:val="clear" w:color="auto" w:fill="FFFFFF"/>
            </w:rPr>
            <w:fldChar w:fldCharType="begin"/>
          </w:r>
          <w:r w:rsidRPr="00C61763">
            <w:rPr>
              <w:color w:val="000000"/>
              <w:shd w:val="clear" w:color="auto" w:fill="FFFFFF"/>
            </w:rPr>
            <w:instrText xml:space="preserve"> CITATION Bri01 \l 1033 </w:instrText>
          </w:r>
          <w:r w:rsidRPr="00C61763">
            <w:rPr>
              <w:color w:val="000000"/>
              <w:shd w:val="clear" w:color="auto" w:fill="FFFFFF"/>
            </w:rPr>
            <w:fldChar w:fldCharType="separate"/>
          </w:r>
          <w:r w:rsidRPr="00C61763">
            <w:rPr>
              <w:noProof/>
              <w:color w:val="000000"/>
              <w:shd w:val="clear" w:color="auto" w:fill="FFFFFF"/>
            </w:rPr>
            <w:t xml:space="preserve"> [16]</w:t>
          </w:r>
          <w:r w:rsidRPr="00C61763">
            <w:rPr>
              <w:color w:val="000000"/>
              <w:shd w:val="clear" w:color="auto" w:fill="FFFFFF"/>
            </w:rPr>
            <w:fldChar w:fldCharType="end"/>
          </w:r>
        </w:sdtContent>
      </w:sdt>
      <w:r w:rsidRPr="00C61763">
        <w:rPr>
          <w:color w:val="000000"/>
          <w:shd w:val="clear" w:color="auto" w:fill="FFFFFF"/>
        </w:rPr>
        <w:t xml:space="preserve">. And propose some new improvements and new suite of metrics. </w:t>
      </w:r>
      <w:sdt>
        <w:sdtPr>
          <w:rPr>
            <w:color w:val="000000"/>
            <w:shd w:val="clear" w:color="auto" w:fill="FFFFFF"/>
          </w:rPr>
          <w:id w:val="-545293723"/>
          <w:citation/>
        </w:sdtPr>
        <w:sdtEndPr/>
        <w:sdtContent>
          <w:r w:rsidRPr="00C61763">
            <w:rPr>
              <w:color w:val="000000"/>
              <w:shd w:val="clear" w:color="auto" w:fill="FFFFFF"/>
            </w:rPr>
            <w:fldChar w:fldCharType="begin"/>
          </w:r>
          <w:r w:rsidRPr="00C61763">
            <w:rPr>
              <w:color w:val="000000"/>
              <w:shd w:val="clear" w:color="auto" w:fill="FFFFFF"/>
            </w:rPr>
            <w:instrText xml:space="preserve"> CITATION Kim95 \l 1033 </w:instrText>
          </w:r>
          <w:r w:rsidRPr="00C61763">
            <w:rPr>
              <w:color w:val="000000"/>
              <w:shd w:val="clear" w:color="auto" w:fill="FFFFFF"/>
            </w:rPr>
            <w:fldChar w:fldCharType="separate"/>
          </w:r>
          <w:r w:rsidRPr="00C61763">
            <w:rPr>
              <w:noProof/>
              <w:color w:val="000000"/>
              <w:shd w:val="clear" w:color="auto" w:fill="FFFFFF"/>
            </w:rPr>
            <w:t>[17]</w:t>
          </w:r>
          <w:r w:rsidRPr="00C61763">
            <w:rPr>
              <w:color w:val="000000"/>
              <w:shd w:val="clear" w:color="auto" w:fill="FFFFFF"/>
            </w:rPr>
            <w:fldChar w:fldCharType="end"/>
          </w:r>
        </w:sdtContent>
      </w:sdt>
    </w:p>
    <w:p w14:paraId="49D792CD" w14:textId="77777777" w:rsidR="00C61763" w:rsidRDefault="00C61763" w:rsidP="00C61763">
      <w:pPr>
        <w:rPr>
          <w:color w:val="000000"/>
          <w:sz w:val="24"/>
          <w:szCs w:val="24"/>
          <w:shd w:val="clear" w:color="auto" w:fill="FFFFFF"/>
        </w:rPr>
      </w:pPr>
    </w:p>
    <w:p w14:paraId="6E27A84C" w14:textId="77777777" w:rsidR="00C61763" w:rsidRPr="002042D5" w:rsidRDefault="00C61763" w:rsidP="002042D5">
      <w:pPr>
        <w:jc w:val="both"/>
        <w:rPr>
          <w:color w:val="000000"/>
          <w:shd w:val="clear" w:color="auto" w:fill="FFFFFF"/>
        </w:rPr>
      </w:pPr>
      <w:r w:rsidRPr="002042D5">
        <w:rPr>
          <w:color w:val="000000"/>
          <w:shd w:val="clear" w:color="auto" w:fill="FFFFFF"/>
        </w:rPr>
        <w:t>The paper organized as follows: Next sections (section 2) is the motivation of the work section that provide information about what are the areas that COCO measure does not cover. Section 3 presents the proposal of the new suite of complexity metrics. In section 4 we demonstrate the newly proposed metrics using real-world object-oriented example and conclusion is in the final section.</w:t>
      </w:r>
    </w:p>
    <w:p w14:paraId="168A6E88" w14:textId="77777777" w:rsidR="00C61763" w:rsidRPr="0059649A" w:rsidRDefault="00C61763" w:rsidP="00C61763">
      <w:pPr>
        <w:jc w:val="both"/>
      </w:pPr>
    </w:p>
    <w:p w14:paraId="691C8D58" w14:textId="77777777" w:rsidR="0059649A" w:rsidRPr="0059649A" w:rsidRDefault="0059649A" w:rsidP="0059649A">
      <w:pPr>
        <w:jc w:val="both"/>
        <w:rPr>
          <w:sz w:val="16"/>
          <w:szCs w:val="16"/>
        </w:rPr>
      </w:pPr>
    </w:p>
    <w:p w14:paraId="0DD8ACAB" w14:textId="170F619A" w:rsidR="0059649A" w:rsidRDefault="005023AF" w:rsidP="005023AF">
      <w:pPr>
        <w:pStyle w:val="Heading1"/>
      </w:pPr>
      <w:r>
        <w:t>Body</w:t>
      </w:r>
    </w:p>
    <w:p w14:paraId="441FFCA1" w14:textId="7C58D715" w:rsidR="00115687" w:rsidRPr="000341F1" w:rsidRDefault="00115687" w:rsidP="000341F1">
      <w:pPr>
        <w:pStyle w:val="Heading2"/>
        <w:rPr>
          <w:b/>
          <w:bCs/>
        </w:rPr>
      </w:pPr>
      <w:r w:rsidRPr="000341F1">
        <w:rPr>
          <w:b/>
          <w:bCs/>
        </w:rPr>
        <w:t xml:space="preserve">MKCMZ CoCo </w:t>
      </w:r>
      <w:r w:rsidR="000341F1">
        <w:rPr>
          <w:b/>
          <w:bCs/>
        </w:rPr>
        <w:t>M</w:t>
      </w:r>
      <w:r w:rsidRPr="000341F1">
        <w:rPr>
          <w:b/>
          <w:bCs/>
        </w:rPr>
        <w:t>easure</w:t>
      </w:r>
    </w:p>
    <w:p w14:paraId="42881991" w14:textId="7A49A205" w:rsidR="003C2930" w:rsidRDefault="003C2930" w:rsidP="003C2930"/>
    <w:p w14:paraId="35CBBC99" w14:textId="620B2EF4" w:rsidR="003C2930" w:rsidRPr="003C2930" w:rsidRDefault="003C2930" w:rsidP="003C2930">
      <w:pPr>
        <w:jc w:val="both"/>
      </w:pPr>
      <w:r w:rsidRPr="003C2930">
        <w:t>MKCMZ CoCo measure is a cognitive code level object-oriented complexity matric that proposed by group of four members. It is mainly focused on five type of factors and they are,</w:t>
      </w:r>
      <w:r w:rsidR="00AF1FCE" w:rsidRPr="00AF1FCE">
        <w:rPr>
          <w:sz w:val="24"/>
          <w:szCs w:val="24"/>
        </w:rPr>
        <w:t xml:space="preserve"> </w:t>
      </w:r>
      <w:sdt>
        <w:sdtPr>
          <w:id w:val="-550613645"/>
          <w:citation/>
        </w:sdtPr>
        <w:sdtEndPr/>
        <w:sdtContent>
          <w:r w:rsidR="00AF1FCE" w:rsidRPr="00AF1FCE">
            <w:fldChar w:fldCharType="begin"/>
          </w:r>
          <w:r w:rsidR="00AF1FCE" w:rsidRPr="00AF1FCE">
            <w:instrText xml:space="preserve"> CITATION htt \l 1033 </w:instrText>
          </w:r>
          <w:r w:rsidR="00AF1FCE" w:rsidRPr="00AF1FCE">
            <w:fldChar w:fldCharType="separate"/>
          </w:r>
          <w:r w:rsidR="00AF1FCE" w:rsidRPr="00AF1FCE">
            <w:rPr>
              <w:noProof/>
            </w:rPr>
            <w:t xml:space="preserve"> </w:t>
          </w:r>
          <w:r w:rsidR="00AF1FCE" w:rsidRPr="00AF1FCE">
            <w:rPr>
              <w:rFonts w:eastAsiaTheme="minorHAnsi"/>
              <w:noProof/>
            </w:rPr>
            <w:t>[18]</w:t>
          </w:r>
          <w:r w:rsidR="00AF1FCE" w:rsidRPr="00AF1FCE">
            <w:fldChar w:fldCharType="end"/>
          </w:r>
        </w:sdtContent>
      </w:sdt>
      <w:r w:rsidR="00AF1FCE" w:rsidRPr="00AF1FCE">
        <w:t>,</w:t>
      </w:r>
    </w:p>
    <w:p w14:paraId="640F16B7" w14:textId="77777777" w:rsidR="003C2930" w:rsidRPr="003C2930" w:rsidRDefault="003C2930" w:rsidP="003C2930">
      <w:pPr>
        <w:pStyle w:val="ListParagraph"/>
        <w:numPr>
          <w:ilvl w:val="0"/>
          <w:numId w:val="21"/>
        </w:numPr>
        <w:jc w:val="both"/>
        <w:rPr>
          <w:rFonts w:ascii="Times New Roman" w:hAnsi="Times New Roman" w:cs="Times New Roman"/>
          <w:sz w:val="20"/>
          <w:szCs w:val="20"/>
        </w:rPr>
      </w:pPr>
      <w:r w:rsidRPr="003C2930">
        <w:rPr>
          <w:rFonts w:ascii="Times New Roman" w:hAnsi="Times New Roman" w:cs="Times New Roman"/>
          <w:sz w:val="20"/>
          <w:szCs w:val="20"/>
        </w:rPr>
        <w:t>Coupling</w:t>
      </w:r>
    </w:p>
    <w:p w14:paraId="31E76238" w14:textId="77777777" w:rsidR="003C2930" w:rsidRPr="003C2930" w:rsidRDefault="003C2930" w:rsidP="003C2930">
      <w:pPr>
        <w:pStyle w:val="ListParagraph"/>
        <w:numPr>
          <w:ilvl w:val="0"/>
          <w:numId w:val="21"/>
        </w:numPr>
        <w:jc w:val="both"/>
        <w:rPr>
          <w:rFonts w:ascii="Times New Roman" w:hAnsi="Times New Roman" w:cs="Times New Roman"/>
          <w:sz w:val="20"/>
          <w:szCs w:val="20"/>
        </w:rPr>
      </w:pPr>
      <w:r w:rsidRPr="003C2930">
        <w:rPr>
          <w:rFonts w:ascii="Times New Roman" w:hAnsi="Times New Roman" w:cs="Times New Roman"/>
          <w:sz w:val="20"/>
          <w:szCs w:val="20"/>
        </w:rPr>
        <w:t>Inheritance</w:t>
      </w:r>
    </w:p>
    <w:p w14:paraId="14AFBBDD" w14:textId="77777777" w:rsidR="003C2930" w:rsidRPr="003C2930" w:rsidRDefault="003C2930" w:rsidP="003C2930">
      <w:pPr>
        <w:pStyle w:val="ListParagraph"/>
        <w:numPr>
          <w:ilvl w:val="0"/>
          <w:numId w:val="21"/>
        </w:numPr>
        <w:jc w:val="both"/>
        <w:rPr>
          <w:rFonts w:ascii="Times New Roman" w:hAnsi="Times New Roman" w:cs="Times New Roman"/>
          <w:sz w:val="20"/>
          <w:szCs w:val="20"/>
        </w:rPr>
      </w:pPr>
      <w:r w:rsidRPr="003C2930">
        <w:rPr>
          <w:rFonts w:ascii="Times New Roman" w:hAnsi="Times New Roman" w:cs="Times New Roman"/>
          <w:sz w:val="20"/>
          <w:szCs w:val="20"/>
        </w:rPr>
        <w:t>Size</w:t>
      </w:r>
    </w:p>
    <w:p w14:paraId="34C6C5A2" w14:textId="77777777" w:rsidR="003C2930" w:rsidRPr="003C2930" w:rsidRDefault="003C2930" w:rsidP="003C2930">
      <w:pPr>
        <w:pStyle w:val="ListParagraph"/>
        <w:numPr>
          <w:ilvl w:val="0"/>
          <w:numId w:val="21"/>
        </w:numPr>
        <w:jc w:val="both"/>
        <w:rPr>
          <w:rFonts w:ascii="Times New Roman" w:hAnsi="Times New Roman" w:cs="Times New Roman"/>
          <w:sz w:val="20"/>
          <w:szCs w:val="20"/>
        </w:rPr>
      </w:pPr>
      <w:r w:rsidRPr="003C2930">
        <w:rPr>
          <w:rFonts w:ascii="Times New Roman" w:hAnsi="Times New Roman" w:cs="Times New Roman"/>
          <w:sz w:val="20"/>
          <w:szCs w:val="20"/>
        </w:rPr>
        <w:t>Type of control structure (TCS)</w:t>
      </w:r>
    </w:p>
    <w:p w14:paraId="4898A21B" w14:textId="77777777" w:rsidR="003C2930" w:rsidRPr="003C2930" w:rsidRDefault="003C2930" w:rsidP="003C2930">
      <w:pPr>
        <w:pStyle w:val="ListParagraph"/>
        <w:numPr>
          <w:ilvl w:val="0"/>
          <w:numId w:val="21"/>
        </w:numPr>
        <w:jc w:val="both"/>
        <w:rPr>
          <w:rFonts w:ascii="Times New Roman" w:hAnsi="Times New Roman" w:cs="Times New Roman"/>
          <w:sz w:val="20"/>
          <w:szCs w:val="20"/>
        </w:rPr>
      </w:pPr>
      <w:r w:rsidRPr="003C2930">
        <w:rPr>
          <w:rFonts w:ascii="Times New Roman" w:hAnsi="Times New Roman" w:cs="Times New Roman"/>
          <w:sz w:val="20"/>
          <w:szCs w:val="20"/>
        </w:rPr>
        <w:t>Nesting level of control structures. (NLCS)</w:t>
      </w:r>
    </w:p>
    <w:p w14:paraId="228FBFE0" w14:textId="77777777" w:rsidR="003C2930" w:rsidRPr="003C2930" w:rsidRDefault="003C2930" w:rsidP="003C2930">
      <w:pPr>
        <w:jc w:val="both"/>
      </w:pPr>
      <w:r w:rsidRPr="003C2930">
        <w:t>Based on these factors they developed some metrics such as,</w:t>
      </w:r>
    </w:p>
    <w:p w14:paraId="7FC0B496" w14:textId="77777777" w:rsidR="003C2930" w:rsidRPr="003C2930" w:rsidRDefault="003C2930" w:rsidP="003C2930">
      <w:pPr>
        <w:pStyle w:val="ListParagraph"/>
        <w:numPr>
          <w:ilvl w:val="0"/>
          <w:numId w:val="22"/>
        </w:numPr>
        <w:jc w:val="both"/>
        <w:rPr>
          <w:rFonts w:ascii="Times New Roman" w:hAnsi="Times New Roman" w:cs="Times New Roman"/>
          <w:sz w:val="20"/>
          <w:szCs w:val="20"/>
        </w:rPr>
      </w:pPr>
      <w:r w:rsidRPr="003C2930">
        <w:rPr>
          <w:rFonts w:ascii="Times New Roman" w:hAnsi="Times New Roman" w:cs="Times New Roman"/>
          <w:sz w:val="20"/>
          <w:szCs w:val="20"/>
        </w:rPr>
        <w:t>MC – Method complexity</w:t>
      </w:r>
    </w:p>
    <w:p w14:paraId="1EDCD1E2" w14:textId="77777777" w:rsidR="003C2930" w:rsidRPr="003C2930" w:rsidRDefault="003C2930" w:rsidP="003C2930">
      <w:pPr>
        <w:pStyle w:val="ListParagraph"/>
        <w:numPr>
          <w:ilvl w:val="0"/>
          <w:numId w:val="22"/>
        </w:numPr>
        <w:jc w:val="both"/>
        <w:rPr>
          <w:rFonts w:ascii="Times New Roman" w:hAnsi="Times New Roman" w:cs="Times New Roman"/>
          <w:sz w:val="20"/>
          <w:szCs w:val="20"/>
        </w:rPr>
      </w:pPr>
      <w:r w:rsidRPr="003C2930">
        <w:rPr>
          <w:rFonts w:ascii="Times New Roman" w:hAnsi="Times New Roman" w:cs="Times New Roman"/>
          <w:sz w:val="20"/>
          <w:szCs w:val="20"/>
        </w:rPr>
        <w:t>CC – Code complexity</w:t>
      </w:r>
    </w:p>
    <w:p w14:paraId="186C9A74" w14:textId="77777777" w:rsidR="003C2930" w:rsidRPr="003C2930" w:rsidRDefault="003C2930" w:rsidP="003C2930">
      <w:pPr>
        <w:pStyle w:val="ListParagraph"/>
        <w:numPr>
          <w:ilvl w:val="0"/>
          <w:numId w:val="22"/>
        </w:numPr>
        <w:jc w:val="both"/>
        <w:rPr>
          <w:rFonts w:ascii="Times New Roman" w:hAnsi="Times New Roman" w:cs="Times New Roman"/>
          <w:sz w:val="20"/>
          <w:szCs w:val="20"/>
        </w:rPr>
      </w:pPr>
      <w:r w:rsidRPr="003C2930">
        <w:rPr>
          <w:rFonts w:ascii="Times New Roman" w:hAnsi="Times New Roman" w:cs="Times New Roman"/>
          <w:sz w:val="20"/>
          <w:szCs w:val="20"/>
        </w:rPr>
        <w:t>AC - Attribute complexity</w:t>
      </w:r>
    </w:p>
    <w:p w14:paraId="196E1555" w14:textId="77777777" w:rsidR="003C2930" w:rsidRPr="003C2930" w:rsidRDefault="003C2930" w:rsidP="003C2930">
      <w:pPr>
        <w:pStyle w:val="ListParagraph"/>
        <w:numPr>
          <w:ilvl w:val="0"/>
          <w:numId w:val="22"/>
        </w:numPr>
        <w:jc w:val="both"/>
        <w:rPr>
          <w:rFonts w:ascii="Times New Roman" w:hAnsi="Times New Roman" w:cs="Times New Roman"/>
          <w:sz w:val="20"/>
          <w:szCs w:val="20"/>
        </w:rPr>
      </w:pPr>
      <w:r w:rsidRPr="003C2930">
        <w:rPr>
          <w:rFonts w:ascii="Times New Roman" w:hAnsi="Times New Roman" w:cs="Times New Roman"/>
          <w:sz w:val="20"/>
          <w:szCs w:val="20"/>
        </w:rPr>
        <w:t>CWC- Coupling weight for class</w:t>
      </w:r>
    </w:p>
    <w:p w14:paraId="2F351268" w14:textId="77777777" w:rsidR="003C2930" w:rsidRPr="003C2930" w:rsidRDefault="003C2930" w:rsidP="003C2930">
      <w:pPr>
        <w:pStyle w:val="ListParagraph"/>
        <w:numPr>
          <w:ilvl w:val="0"/>
          <w:numId w:val="22"/>
        </w:numPr>
        <w:jc w:val="both"/>
        <w:rPr>
          <w:rFonts w:ascii="Times New Roman" w:hAnsi="Times New Roman" w:cs="Times New Roman"/>
          <w:sz w:val="20"/>
          <w:szCs w:val="20"/>
        </w:rPr>
      </w:pPr>
      <w:r w:rsidRPr="003C2930">
        <w:rPr>
          <w:rFonts w:ascii="Times New Roman" w:hAnsi="Times New Roman" w:cs="Times New Roman"/>
          <w:sz w:val="20"/>
          <w:szCs w:val="20"/>
        </w:rPr>
        <w:t>WCC – Weighted class complexity</w:t>
      </w:r>
    </w:p>
    <w:p w14:paraId="220FDFEC" w14:textId="2E6F9050" w:rsidR="003C2930" w:rsidRPr="003C2930" w:rsidRDefault="003C2930" w:rsidP="003C2930">
      <w:pPr>
        <w:jc w:val="both"/>
      </w:pPr>
      <w:r w:rsidRPr="003C2930">
        <w:t xml:space="preserve">Based on the factors that the focus, metrics can be divided as </w:t>
      </w:r>
      <w:r w:rsidRPr="003C3290">
        <w:t>follows.</w:t>
      </w:r>
      <w:sdt>
        <w:sdtPr>
          <w:id w:val="-1601258316"/>
          <w:citation/>
        </w:sdtPr>
        <w:sdtEndPr/>
        <w:sdtContent>
          <w:r w:rsidR="003C3290" w:rsidRPr="003C3290">
            <w:fldChar w:fldCharType="begin"/>
          </w:r>
          <w:r w:rsidR="003C3290" w:rsidRPr="003C3290">
            <w:instrText xml:space="preserve"> CITATION htt1 \l 1033 </w:instrText>
          </w:r>
          <w:r w:rsidR="003C3290" w:rsidRPr="003C3290">
            <w:fldChar w:fldCharType="separate"/>
          </w:r>
          <w:r w:rsidR="003C3290" w:rsidRPr="003C3290">
            <w:rPr>
              <w:noProof/>
            </w:rPr>
            <w:t xml:space="preserve"> </w:t>
          </w:r>
          <w:r w:rsidR="003C3290" w:rsidRPr="003C3290">
            <w:rPr>
              <w:rFonts w:eastAsiaTheme="minorHAnsi"/>
              <w:noProof/>
            </w:rPr>
            <w:t>[19]</w:t>
          </w:r>
          <w:r w:rsidR="003C3290" w:rsidRPr="003C3290">
            <w:fldChar w:fldCharType="end"/>
          </w:r>
        </w:sdtContent>
      </w:sdt>
    </w:p>
    <w:p w14:paraId="75D98B8E" w14:textId="77777777" w:rsidR="003C2930" w:rsidRPr="003C2930" w:rsidRDefault="003C2930" w:rsidP="003C2930"/>
    <w:tbl>
      <w:tblPr>
        <w:tblStyle w:val="TableGrid"/>
        <w:tblpPr w:leftFromText="180" w:rightFromText="180" w:vertAnchor="text" w:horzAnchor="margin" w:tblpY="163"/>
        <w:tblW w:w="0" w:type="auto"/>
        <w:tblLook w:val="04A0" w:firstRow="1" w:lastRow="0" w:firstColumn="1" w:lastColumn="0" w:noHBand="0" w:noVBand="1"/>
      </w:tblPr>
      <w:tblGrid>
        <w:gridCol w:w="3207"/>
        <w:gridCol w:w="1534"/>
      </w:tblGrid>
      <w:tr w:rsidR="003C2930" w14:paraId="2FBD83AE" w14:textId="77777777" w:rsidTr="003C2930">
        <w:trPr>
          <w:trHeight w:val="424"/>
        </w:trPr>
        <w:tc>
          <w:tcPr>
            <w:tcW w:w="3207" w:type="dxa"/>
          </w:tcPr>
          <w:p w14:paraId="7B2BDD4D" w14:textId="77777777" w:rsidR="003C2930" w:rsidRPr="003C2930" w:rsidRDefault="003C2930" w:rsidP="00674011">
            <w:pPr>
              <w:rPr>
                <w:rFonts w:ascii="Times New Roman" w:hAnsi="Times New Roman" w:cs="Times New Roman"/>
                <w:sz w:val="20"/>
                <w:szCs w:val="20"/>
              </w:rPr>
            </w:pPr>
            <w:r w:rsidRPr="003C2930">
              <w:rPr>
                <w:rFonts w:ascii="Times New Roman" w:hAnsi="Times New Roman" w:cs="Times New Roman"/>
                <w:sz w:val="20"/>
                <w:szCs w:val="20"/>
              </w:rPr>
              <w:t>Coupling</w:t>
            </w:r>
          </w:p>
          <w:p w14:paraId="5CD5CC81" w14:textId="77777777" w:rsidR="003C2930" w:rsidRPr="003C2930" w:rsidRDefault="003C2930" w:rsidP="00674011">
            <w:pPr>
              <w:rPr>
                <w:rFonts w:ascii="Times New Roman" w:hAnsi="Times New Roman" w:cs="Times New Roman"/>
                <w:sz w:val="20"/>
                <w:szCs w:val="20"/>
              </w:rPr>
            </w:pPr>
          </w:p>
        </w:tc>
        <w:tc>
          <w:tcPr>
            <w:tcW w:w="1534" w:type="dxa"/>
          </w:tcPr>
          <w:p w14:paraId="111362AF" w14:textId="77777777" w:rsidR="003C2930" w:rsidRPr="003C2930" w:rsidRDefault="003C2930" w:rsidP="00674011">
            <w:pPr>
              <w:jc w:val="center"/>
              <w:rPr>
                <w:rFonts w:ascii="Times New Roman" w:hAnsi="Times New Roman" w:cs="Times New Roman"/>
                <w:sz w:val="20"/>
                <w:szCs w:val="20"/>
              </w:rPr>
            </w:pPr>
            <w:r w:rsidRPr="003C2930">
              <w:rPr>
                <w:rFonts w:ascii="Times New Roman" w:hAnsi="Times New Roman" w:cs="Times New Roman"/>
                <w:sz w:val="20"/>
                <w:szCs w:val="20"/>
              </w:rPr>
              <w:t>MC, CC, CWC</w:t>
            </w:r>
          </w:p>
        </w:tc>
      </w:tr>
      <w:tr w:rsidR="003C2930" w14:paraId="513FEFB5" w14:textId="77777777" w:rsidTr="003C2930">
        <w:trPr>
          <w:trHeight w:val="413"/>
        </w:trPr>
        <w:tc>
          <w:tcPr>
            <w:tcW w:w="3207" w:type="dxa"/>
          </w:tcPr>
          <w:p w14:paraId="14717538" w14:textId="77777777" w:rsidR="003C2930" w:rsidRPr="003C2930" w:rsidRDefault="003C2930" w:rsidP="00674011">
            <w:pPr>
              <w:rPr>
                <w:rFonts w:ascii="Times New Roman" w:hAnsi="Times New Roman" w:cs="Times New Roman"/>
                <w:sz w:val="20"/>
                <w:szCs w:val="20"/>
              </w:rPr>
            </w:pPr>
            <w:r w:rsidRPr="003C2930">
              <w:rPr>
                <w:rFonts w:ascii="Times New Roman" w:hAnsi="Times New Roman" w:cs="Times New Roman"/>
                <w:sz w:val="20"/>
                <w:szCs w:val="20"/>
              </w:rPr>
              <w:t>Inheritance</w:t>
            </w:r>
          </w:p>
          <w:p w14:paraId="5FAA9200" w14:textId="77777777" w:rsidR="003C2930" w:rsidRPr="003C2930" w:rsidRDefault="003C2930" w:rsidP="00674011">
            <w:pPr>
              <w:rPr>
                <w:rFonts w:ascii="Times New Roman" w:hAnsi="Times New Roman" w:cs="Times New Roman"/>
                <w:sz w:val="20"/>
                <w:szCs w:val="20"/>
              </w:rPr>
            </w:pPr>
          </w:p>
        </w:tc>
        <w:tc>
          <w:tcPr>
            <w:tcW w:w="1534" w:type="dxa"/>
          </w:tcPr>
          <w:p w14:paraId="2DAFEDBB" w14:textId="77777777" w:rsidR="003C2930" w:rsidRPr="003C2930" w:rsidRDefault="003C2930" w:rsidP="00674011">
            <w:pPr>
              <w:jc w:val="center"/>
              <w:rPr>
                <w:rFonts w:ascii="Times New Roman" w:hAnsi="Times New Roman" w:cs="Times New Roman"/>
                <w:sz w:val="20"/>
                <w:szCs w:val="20"/>
              </w:rPr>
            </w:pPr>
            <w:r w:rsidRPr="003C2930">
              <w:rPr>
                <w:rFonts w:ascii="Times New Roman" w:hAnsi="Times New Roman" w:cs="Times New Roman"/>
                <w:sz w:val="20"/>
                <w:szCs w:val="20"/>
              </w:rPr>
              <w:t>CC</w:t>
            </w:r>
          </w:p>
        </w:tc>
      </w:tr>
      <w:tr w:rsidR="003C2930" w14:paraId="1C6046B3" w14:textId="77777777" w:rsidTr="003C2930">
        <w:trPr>
          <w:trHeight w:val="424"/>
        </w:trPr>
        <w:tc>
          <w:tcPr>
            <w:tcW w:w="3207" w:type="dxa"/>
          </w:tcPr>
          <w:p w14:paraId="1CDBC541" w14:textId="77777777" w:rsidR="003C2930" w:rsidRPr="003C2930" w:rsidRDefault="003C2930" w:rsidP="00674011">
            <w:pPr>
              <w:rPr>
                <w:rFonts w:ascii="Times New Roman" w:hAnsi="Times New Roman" w:cs="Times New Roman"/>
                <w:sz w:val="20"/>
                <w:szCs w:val="20"/>
              </w:rPr>
            </w:pPr>
            <w:r w:rsidRPr="003C2930">
              <w:rPr>
                <w:rFonts w:ascii="Times New Roman" w:hAnsi="Times New Roman" w:cs="Times New Roman"/>
                <w:sz w:val="20"/>
                <w:szCs w:val="20"/>
              </w:rPr>
              <w:t>Size</w:t>
            </w:r>
          </w:p>
          <w:p w14:paraId="362B0191" w14:textId="77777777" w:rsidR="003C2930" w:rsidRPr="003C2930" w:rsidRDefault="003C2930" w:rsidP="00674011">
            <w:pPr>
              <w:rPr>
                <w:rFonts w:ascii="Times New Roman" w:hAnsi="Times New Roman" w:cs="Times New Roman"/>
                <w:sz w:val="20"/>
                <w:szCs w:val="20"/>
              </w:rPr>
            </w:pPr>
          </w:p>
        </w:tc>
        <w:tc>
          <w:tcPr>
            <w:tcW w:w="1534" w:type="dxa"/>
          </w:tcPr>
          <w:p w14:paraId="2AE7DEEF" w14:textId="77777777" w:rsidR="003C2930" w:rsidRPr="003C2930" w:rsidRDefault="003C2930" w:rsidP="00674011">
            <w:pPr>
              <w:jc w:val="center"/>
              <w:rPr>
                <w:rFonts w:ascii="Times New Roman" w:hAnsi="Times New Roman" w:cs="Times New Roman"/>
                <w:sz w:val="20"/>
                <w:szCs w:val="20"/>
              </w:rPr>
            </w:pPr>
            <w:r w:rsidRPr="003C2930">
              <w:rPr>
                <w:rFonts w:ascii="Times New Roman" w:hAnsi="Times New Roman" w:cs="Times New Roman"/>
                <w:sz w:val="20"/>
                <w:szCs w:val="20"/>
              </w:rPr>
              <w:t>AC, CC</w:t>
            </w:r>
          </w:p>
        </w:tc>
      </w:tr>
      <w:tr w:rsidR="003C2930" w14:paraId="741AAB7C" w14:textId="77777777" w:rsidTr="003C2930">
        <w:trPr>
          <w:trHeight w:val="413"/>
        </w:trPr>
        <w:tc>
          <w:tcPr>
            <w:tcW w:w="3207" w:type="dxa"/>
          </w:tcPr>
          <w:p w14:paraId="34850CA2" w14:textId="77777777" w:rsidR="003C2930" w:rsidRPr="003C2930" w:rsidRDefault="003C2930" w:rsidP="00674011">
            <w:pPr>
              <w:rPr>
                <w:rFonts w:ascii="Times New Roman" w:hAnsi="Times New Roman" w:cs="Times New Roman"/>
                <w:sz w:val="20"/>
                <w:szCs w:val="20"/>
              </w:rPr>
            </w:pPr>
            <w:r w:rsidRPr="003C2930">
              <w:rPr>
                <w:rFonts w:ascii="Times New Roman" w:hAnsi="Times New Roman" w:cs="Times New Roman"/>
                <w:sz w:val="20"/>
                <w:szCs w:val="20"/>
              </w:rPr>
              <w:t>Type of control structure (TCS)</w:t>
            </w:r>
          </w:p>
          <w:p w14:paraId="6F4260E4" w14:textId="77777777" w:rsidR="003C2930" w:rsidRPr="003C2930" w:rsidRDefault="003C2930" w:rsidP="00674011">
            <w:pPr>
              <w:rPr>
                <w:rFonts w:ascii="Times New Roman" w:hAnsi="Times New Roman" w:cs="Times New Roman"/>
                <w:sz w:val="20"/>
                <w:szCs w:val="20"/>
              </w:rPr>
            </w:pPr>
          </w:p>
        </w:tc>
        <w:tc>
          <w:tcPr>
            <w:tcW w:w="1534" w:type="dxa"/>
          </w:tcPr>
          <w:p w14:paraId="608BF3F3" w14:textId="77777777" w:rsidR="003C2930" w:rsidRPr="003C2930" w:rsidRDefault="003C2930" w:rsidP="00674011">
            <w:pPr>
              <w:jc w:val="center"/>
              <w:rPr>
                <w:rFonts w:ascii="Times New Roman" w:hAnsi="Times New Roman" w:cs="Times New Roman"/>
                <w:sz w:val="20"/>
                <w:szCs w:val="20"/>
              </w:rPr>
            </w:pPr>
            <w:r w:rsidRPr="003C2930">
              <w:rPr>
                <w:rFonts w:ascii="Times New Roman" w:hAnsi="Times New Roman" w:cs="Times New Roman"/>
                <w:sz w:val="20"/>
                <w:szCs w:val="20"/>
              </w:rPr>
              <w:t>MC, CC</w:t>
            </w:r>
          </w:p>
        </w:tc>
      </w:tr>
      <w:tr w:rsidR="003C2930" w14:paraId="66B13760" w14:textId="77777777" w:rsidTr="003C2930">
        <w:trPr>
          <w:trHeight w:val="541"/>
        </w:trPr>
        <w:tc>
          <w:tcPr>
            <w:tcW w:w="3207" w:type="dxa"/>
          </w:tcPr>
          <w:p w14:paraId="3E3197B4" w14:textId="77777777" w:rsidR="003C2930" w:rsidRPr="003C2930" w:rsidRDefault="003C2930" w:rsidP="00674011">
            <w:pPr>
              <w:rPr>
                <w:rFonts w:ascii="Times New Roman" w:hAnsi="Times New Roman" w:cs="Times New Roman"/>
                <w:sz w:val="20"/>
                <w:szCs w:val="20"/>
              </w:rPr>
            </w:pPr>
            <w:r w:rsidRPr="003C2930">
              <w:rPr>
                <w:rFonts w:ascii="Times New Roman" w:hAnsi="Times New Roman" w:cs="Times New Roman"/>
                <w:sz w:val="20"/>
                <w:szCs w:val="20"/>
              </w:rPr>
              <w:t>Nesting level of control structures. (NLCS)</w:t>
            </w:r>
          </w:p>
          <w:p w14:paraId="0F959E59" w14:textId="77777777" w:rsidR="003C2930" w:rsidRPr="003C2930" w:rsidRDefault="003C2930" w:rsidP="00674011">
            <w:pPr>
              <w:rPr>
                <w:rFonts w:ascii="Times New Roman" w:hAnsi="Times New Roman" w:cs="Times New Roman"/>
                <w:sz w:val="20"/>
                <w:szCs w:val="20"/>
              </w:rPr>
            </w:pPr>
          </w:p>
        </w:tc>
        <w:tc>
          <w:tcPr>
            <w:tcW w:w="1534" w:type="dxa"/>
          </w:tcPr>
          <w:p w14:paraId="79E87A85" w14:textId="77777777" w:rsidR="003C2930" w:rsidRPr="003C2930" w:rsidRDefault="003C2930" w:rsidP="00674011">
            <w:pPr>
              <w:jc w:val="center"/>
              <w:rPr>
                <w:rFonts w:ascii="Times New Roman" w:hAnsi="Times New Roman" w:cs="Times New Roman"/>
                <w:sz w:val="20"/>
                <w:szCs w:val="20"/>
              </w:rPr>
            </w:pPr>
            <w:r w:rsidRPr="003C2930">
              <w:rPr>
                <w:rFonts w:ascii="Times New Roman" w:hAnsi="Times New Roman" w:cs="Times New Roman"/>
                <w:sz w:val="20"/>
                <w:szCs w:val="20"/>
              </w:rPr>
              <w:t>MC, CC</w:t>
            </w:r>
          </w:p>
        </w:tc>
      </w:tr>
    </w:tbl>
    <w:p w14:paraId="5A3379AE" w14:textId="73883423" w:rsidR="003C2930" w:rsidRPr="003C2930" w:rsidRDefault="003C2930" w:rsidP="003C2930">
      <w:pPr>
        <w:jc w:val="both"/>
      </w:pPr>
      <w:r w:rsidRPr="003C2930">
        <w:t>They used a case study to test the validity of proposed factors. And with the all metrices they proposed we can calculate the complexity of an application easily and precisely.</w:t>
      </w:r>
      <w:r w:rsidR="00DF20A5" w:rsidRPr="00DF20A5">
        <w:rPr>
          <w:sz w:val="24"/>
          <w:szCs w:val="24"/>
        </w:rPr>
        <w:t xml:space="preserve"> </w:t>
      </w:r>
      <w:sdt>
        <w:sdtPr>
          <w:id w:val="180396890"/>
          <w:citation/>
        </w:sdtPr>
        <w:sdtEndPr/>
        <w:sdtContent>
          <w:r w:rsidR="00DF20A5" w:rsidRPr="00DF20A5">
            <w:fldChar w:fldCharType="begin"/>
          </w:r>
          <w:r w:rsidR="00DF20A5" w:rsidRPr="00DF20A5">
            <w:instrText xml:space="preserve"> CITATION htt2 \l 1033 </w:instrText>
          </w:r>
          <w:r w:rsidR="00DF20A5" w:rsidRPr="00DF20A5">
            <w:fldChar w:fldCharType="separate"/>
          </w:r>
          <w:r w:rsidR="00DF20A5" w:rsidRPr="00DF20A5">
            <w:rPr>
              <w:noProof/>
            </w:rPr>
            <w:t xml:space="preserve"> </w:t>
          </w:r>
          <w:r w:rsidR="00DF20A5" w:rsidRPr="00DF20A5">
            <w:rPr>
              <w:rFonts w:eastAsiaTheme="minorHAnsi"/>
              <w:noProof/>
            </w:rPr>
            <w:t>[20]</w:t>
          </w:r>
          <w:r w:rsidR="00DF20A5" w:rsidRPr="00DF20A5">
            <w:fldChar w:fldCharType="end"/>
          </w:r>
        </w:sdtContent>
      </w:sdt>
    </w:p>
    <w:p w14:paraId="04044F42" w14:textId="0FE1F4EB" w:rsidR="006F3463" w:rsidRDefault="006F3463" w:rsidP="003C2930">
      <w:pPr>
        <w:pStyle w:val="BiographyBody"/>
        <w:ind w:firstLine="0"/>
      </w:pPr>
    </w:p>
    <w:p w14:paraId="3EB343DC" w14:textId="4984B4F3" w:rsidR="003C2930" w:rsidRPr="000341F1" w:rsidRDefault="0022650F" w:rsidP="000341F1">
      <w:pPr>
        <w:pStyle w:val="Heading2"/>
        <w:rPr>
          <w:b/>
          <w:bCs/>
        </w:rPr>
      </w:pPr>
      <w:r w:rsidRPr="000341F1">
        <w:rPr>
          <w:b/>
          <w:bCs/>
        </w:rPr>
        <w:t>Motivation</w:t>
      </w:r>
    </w:p>
    <w:p w14:paraId="22FF812C" w14:textId="7F749A60" w:rsidR="005968E2" w:rsidRDefault="005968E2" w:rsidP="005968E2">
      <w:pPr>
        <w:jc w:val="both"/>
      </w:pPr>
      <w:r w:rsidRPr="005968E2">
        <w:t>CoCo metric suite can be used to calculate the cognitive complexity of a given code (program) easily and precisely. Because rather that other object-oriented metric suites that available in the industry CoCo metric suite provided a set of well-defined and understandable metrices. On the other hand, these matrices do not cover the following issues.</w:t>
      </w:r>
      <w:sdt>
        <w:sdtPr>
          <w:id w:val="-1405059561"/>
          <w:citation/>
        </w:sdtPr>
        <w:sdtEndPr/>
        <w:sdtContent>
          <w:r w:rsidRPr="005968E2">
            <w:fldChar w:fldCharType="begin"/>
          </w:r>
          <w:r w:rsidRPr="005968E2">
            <w:instrText xml:space="preserve"> CITATION San12 \l 1033 </w:instrText>
          </w:r>
          <w:r w:rsidRPr="005968E2">
            <w:fldChar w:fldCharType="separate"/>
          </w:r>
          <w:r w:rsidRPr="005968E2">
            <w:rPr>
              <w:noProof/>
            </w:rPr>
            <w:t xml:space="preserve"> [3]</w:t>
          </w:r>
          <w:r w:rsidRPr="005968E2">
            <w:fldChar w:fldCharType="end"/>
          </w:r>
        </w:sdtContent>
      </w:sdt>
    </w:p>
    <w:p w14:paraId="375348CA" w14:textId="77777777" w:rsidR="00B311C9" w:rsidRPr="005968E2" w:rsidRDefault="00B311C9" w:rsidP="005968E2">
      <w:pPr>
        <w:jc w:val="both"/>
      </w:pPr>
    </w:p>
    <w:p w14:paraId="3F0B45D5" w14:textId="77777777" w:rsidR="005968E2" w:rsidRPr="005968E2" w:rsidRDefault="005968E2" w:rsidP="005968E2">
      <w:pPr>
        <w:pStyle w:val="ListParagraph"/>
        <w:numPr>
          <w:ilvl w:val="0"/>
          <w:numId w:val="23"/>
        </w:numPr>
        <w:jc w:val="both"/>
        <w:rPr>
          <w:rFonts w:ascii="Times New Roman" w:hAnsi="Times New Roman" w:cs="Times New Roman"/>
          <w:sz w:val="20"/>
          <w:szCs w:val="20"/>
        </w:rPr>
      </w:pPr>
      <w:r w:rsidRPr="005968E2">
        <w:rPr>
          <w:rFonts w:ascii="Times New Roman" w:hAnsi="Times New Roman" w:cs="Times New Roman"/>
          <w:sz w:val="20"/>
          <w:szCs w:val="20"/>
        </w:rPr>
        <w:t>The impact of recursion to the cognitive complexity of a program.</w:t>
      </w:r>
    </w:p>
    <w:p w14:paraId="2E82D5D8" w14:textId="77777777" w:rsidR="005968E2" w:rsidRPr="005968E2" w:rsidRDefault="005968E2" w:rsidP="005968E2">
      <w:pPr>
        <w:pStyle w:val="ListParagraph"/>
        <w:numPr>
          <w:ilvl w:val="0"/>
          <w:numId w:val="23"/>
        </w:numPr>
        <w:jc w:val="both"/>
        <w:rPr>
          <w:rFonts w:ascii="Times New Roman" w:hAnsi="Times New Roman" w:cs="Times New Roman"/>
          <w:sz w:val="20"/>
          <w:szCs w:val="20"/>
        </w:rPr>
      </w:pPr>
      <w:r w:rsidRPr="005968E2">
        <w:rPr>
          <w:rFonts w:ascii="Times New Roman" w:hAnsi="Times New Roman" w:cs="Times New Roman"/>
          <w:sz w:val="20"/>
          <w:szCs w:val="20"/>
        </w:rPr>
        <w:t>The impact of threads to the cognitive complexity of a program.</w:t>
      </w:r>
    </w:p>
    <w:p w14:paraId="6C5294A9" w14:textId="77777777" w:rsidR="005968E2" w:rsidRPr="005968E2" w:rsidRDefault="005968E2" w:rsidP="005968E2">
      <w:pPr>
        <w:pStyle w:val="ListParagraph"/>
        <w:numPr>
          <w:ilvl w:val="0"/>
          <w:numId w:val="23"/>
        </w:numPr>
        <w:jc w:val="both"/>
        <w:rPr>
          <w:rFonts w:ascii="Times New Roman" w:hAnsi="Times New Roman" w:cs="Times New Roman"/>
          <w:sz w:val="20"/>
          <w:szCs w:val="20"/>
        </w:rPr>
      </w:pPr>
      <w:r w:rsidRPr="005968E2">
        <w:rPr>
          <w:rFonts w:ascii="Times New Roman" w:hAnsi="Times New Roman" w:cs="Times New Roman"/>
          <w:sz w:val="20"/>
          <w:szCs w:val="20"/>
        </w:rPr>
        <w:t>The impact of Exception handling to the cognitive complexity of a program.</w:t>
      </w:r>
    </w:p>
    <w:p w14:paraId="371E0564" w14:textId="77777777" w:rsidR="005968E2" w:rsidRPr="005968E2" w:rsidRDefault="005968E2" w:rsidP="005968E2">
      <w:pPr>
        <w:pStyle w:val="ListParagraph"/>
        <w:numPr>
          <w:ilvl w:val="0"/>
          <w:numId w:val="23"/>
        </w:numPr>
        <w:jc w:val="both"/>
        <w:rPr>
          <w:rFonts w:ascii="Times New Roman" w:hAnsi="Times New Roman" w:cs="Times New Roman"/>
          <w:sz w:val="20"/>
          <w:szCs w:val="20"/>
        </w:rPr>
      </w:pPr>
      <w:r w:rsidRPr="005968E2">
        <w:rPr>
          <w:rFonts w:ascii="Times New Roman" w:hAnsi="Times New Roman" w:cs="Times New Roman"/>
          <w:sz w:val="20"/>
          <w:szCs w:val="20"/>
        </w:rPr>
        <w:t>The impact of compound conditions to the cognitive complexity of a program.</w:t>
      </w:r>
    </w:p>
    <w:p w14:paraId="15C199AF" w14:textId="77777777" w:rsidR="005968E2" w:rsidRPr="005968E2" w:rsidRDefault="005968E2" w:rsidP="005968E2">
      <w:pPr>
        <w:pStyle w:val="ListParagraph"/>
        <w:numPr>
          <w:ilvl w:val="0"/>
          <w:numId w:val="23"/>
        </w:numPr>
        <w:jc w:val="both"/>
        <w:rPr>
          <w:rFonts w:ascii="Times New Roman" w:hAnsi="Times New Roman" w:cs="Times New Roman"/>
          <w:sz w:val="20"/>
          <w:szCs w:val="20"/>
        </w:rPr>
      </w:pPr>
      <w:r w:rsidRPr="005968E2">
        <w:rPr>
          <w:rFonts w:ascii="Times New Roman" w:hAnsi="Times New Roman" w:cs="Times New Roman"/>
          <w:sz w:val="20"/>
          <w:szCs w:val="20"/>
        </w:rPr>
        <w:t>The impact of object creation to the cognitive complexity of a program.</w:t>
      </w:r>
    </w:p>
    <w:p w14:paraId="3F318592" w14:textId="77777777" w:rsidR="005968E2" w:rsidRPr="005968E2" w:rsidRDefault="005968E2" w:rsidP="005968E2">
      <w:pPr>
        <w:pStyle w:val="ListParagraph"/>
        <w:numPr>
          <w:ilvl w:val="0"/>
          <w:numId w:val="23"/>
        </w:numPr>
        <w:jc w:val="both"/>
        <w:rPr>
          <w:rFonts w:ascii="Times New Roman" w:hAnsi="Times New Roman" w:cs="Times New Roman"/>
          <w:sz w:val="20"/>
          <w:szCs w:val="20"/>
        </w:rPr>
      </w:pPr>
      <w:r w:rsidRPr="005968E2">
        <w:rPr>
          <w:rFonts w:ascii="Times New Roman" w:hAnsi="Times New Roman" w:cs="Times New Roman"/>
          <w:sz w:val="20"/>
          <w:szCs w:val="20"/>
        </w:rPr>
        <w:t>The impact of method chaining to the cognitive complexity of a program.</w:t>
      </w:r>
    </w:p>
    <w:p w14:paraId="69DE1850" w14:textId="77777777" w:rsidR="005968E2" w:rsidRPr="005968E2" w:rsidRDefault="005968E2" w:rsidP="005968E2">
      <w:pPr>
        <w:pStyle w:val="ListParagraph"/>
        <w:numPr>
          <w:ilvl w:val="0"/>
          <w:numId w:val="23"/>
        </w:numPr>
        <w:jc w:val="both"/>
        <w:rPr>
          <w:rFonts w:ascii="Times New Roman" w:hAnsi="Times New Roman" w:cs="Times New Roman"/>
          <w:sz w:val="20"/>
          <w:szCs w:val="20"/>
        </w:rPr>
      </w:pPr>
      <w:r w:rsidRPr="005968E2">
        <w:rPr>
          <w:rFonts w:ascii="Times New Roman" w:hAnsi="Times New Roman" w:cs="Times New Roman"/>
          <w:sz w:val="20"/>
          <w:szCs w:val="20"/>
        </w:rPr>
        <w:t>The impact of Interfaces to the cognitive complexity of a program.</w:t>
      </w:r>
    </w:p>
    <w:p w14:paraId="0857B2F2" w14:textId="77777777" w:rsidR="005968E2" w:rsidRPr="005968E2" w:rsidRDefault="005968E2" w:rsidP="005968E2">
      <w:pPr>
        <w:pStyle w:val="ListParagraph"/>
        <w:numPr>
          <w:ilvl w:val="0"/>
          <w:numId w:val="23"/>
        </w:numPr>
        <w:jc w:val="both"/>
        <w:rPr>
          <w:rFonts w:ascii="Times New Roman" w:hAnsi="Times New Roman" w:cs="Times New Roman"/>
          <w:sz w:val="20"/>
          <w:szCs w:val="20"/>
        </w:rPr>
      </w:pPr>
      <w:r w:rsidRPr="005968E2">
        <w:rPr>
          <w:rFonts w:ascii="Times New Roman" w:hAnsi="Times New Roman" w:cs="Times New Roman"/>
          <w:sz w:val="20"/>
          <w:szCs w:val="20"/>
        </w:rPr>
        <w:t>The impact of Abstract classes to the cognitive complexity of a program.</w:t>
      </w:r>
    </w:p>
    <w:p w14:paraId="2778A763" w14:textId="7599C8E7" w:rsidR="005968E2" w:rsidRDefault="005968E2" w:rsidP="005968E2">
      <w:pPr>
        <w:jc w:val="both"/>
      </w:pPr>
      <w:r w:rsidRPr="005968E2">
        <w:t xml:space="preserve">The lack of above features, using CoCo metric suite we cannot calculate the cognitive complexity in all the instances. So, in order to make this metric suite more usable and efficient we need to improve this metric suite by adding new suite of metrics. Because lack of above-mentioned features in CoCo metric suite motivated us to produce a new suite of matrices by improving the CoCo matric suite. </w:t>
      </w:r>
      <w:sdt>
        <w:sdtPr>
          <w:id w:val="-574359424"/>
          <w:citation/>
        </w:sdtPr>
        <w:sdtEndPr/>
        <w:sdtContent>
          <w:r w:rsidRPr="005968E2">
            <w:fldChar w:fldCharType="begin"/>
          </w:r>
          <w:r w:rsidRPr="005968E2">
            <w:instrText xml:space="preserve"> CITATION San12 \l 1033 </w:instrText>
          </w:r>
          <w:r w:rsidRPr="005968E2">
            <w:fldChar w:fldCharType="separate"/>
          </w:r>
          <w:r w:rsidRPr="005968E2">
            <w:rPr>
              <w:noProof/>
            </w:rPr>
            <w:t>[3]</w:t>
          </w:r>
          <w:r w:rsidRPr="005968E2">
            <w:fldChar w:fldCharType="end"/>
          </w:r>
        </w:sdtContent>
      </w:sdt>
    </w:p>
    <w:p w14:paraId="27BD3710" w14:textId="20F61F15" w:rsidR="007C5120" w:rsidRDefault="007C5120" w:rsidP="005968E2">
      <w:pPr>
        <w:jc w:val="both"/>
      </w:pPr>
    </w:p>
    <w:p w14:paraId="7A71F46E" w14:textId="727A78A1" w:rsidR="002859FF" w:rsidRPr="000341F1" w:rsidRDefault="002859FF" w:rsidP="000341F1">
      <w:pPr>
        <w:pStyle w:val="Heading2"/>
        <w:rPr>
          <w:b/>
          <w:bCs/>
        </w:rPr>
      </w:pPr>
      <w:r w:rsidRPr="000341F1">
        <w:rPr>
          <w:b/>
          <w:bCs/>
        </w:rPr>
        <w:t xml:space="preserve">Proposed </w:t>
      </w:r>
      <w:r w:rsidR="000341F1">
        <w:rPr>
          <w:b/>
          <w:bCs/>
        </w:rPr>
        <w:t>S</w:t>
      </w:r>
      <w:r w:rsidRPr="000341F1">
        <w:rPr>
          <w:b/>
          <w:bCs/>
        </w:rPr>
        <w:t xml:space="preserve">uite of </w:t>
      </w:r>
      <w:r w:rsidR="000341F1">
        <w:rPr>
          <w:b/>
          <w:bCs/>
        </w:rPr>
        <w:t>M</w:t>
      </w:r>
      <w:r w:rsidRPr="000341F1">
        <w:rPr>
          <w:b/>
          <w:bCs/>
        </w:rPr>
        <w:t xml:space="preserve">etrics </w:t>
      </w:r>
    </w:p>
    <w:p w14:paraId="4FFAAE02" w14:textId="5EF26435" w:rsidR="002859FF" w:rsidRDefault="002859FF" w:rsidP="002859FF"/>
    <w:p w14:paraId="654620EB" w14:textId="77777777" w:rsidR="00F30167" w:rsidRPr="002B514A" w:rsidRDefault="00F30167" w:rsidP="00F30167">
      <w:pPr>
        <w:pStyle w:val="Heading3"/>
        <w:rPr>
          <w:b/>
          <w:bCs/>
        </w:rPr>
      </w:pPr>
      <w:r w:rsidRPr="002B514A">
        <w:rPr>
          <w:b/>
          <w:bCs/>
        </w:rPr>
        <w:t>Recursion complexity (RC)</w:t>
      </w:r>
    </w:p>
    <w:p w14:paraId="25430B4F" w14:textId="0CAD0930" w:rsidR="00F30167" w:rsidRPr="00F30167" w:rsidRDefault="00F30167" w:rsidP="00F30167">
      <w:pPr>
        <w:jc w:val="both"/>
      </w:pPr>
      <w:r w:rsidRPr="00F30167">
        <w:t>When we take the recursion there are two types of recursive method calls. They are “local recursive calls” (LRC) and “complex recursive calls” (CRC). When proposing this metric, we only consider about the local recursive calls. LRC is the simplest recursive function and that include only one method, calling itself in a loop. When calculating the cognitive complexity of a recursive method we cannot get the exact number of iteration that the method is going to execute, so we need get the method complexity of the recursive method in each iteration with the weight of recursion method call. When the break condition occurs, it will execute only the if condition and the return statement. Accordingly, the Recursion</w:t>
      </w:r>
      <w:r w:rsidRPr="00F30167">
        <w:rPr>
          <w:b/>
          <w:bCs/>
          <w:i/>
          <w:iCs/>
        </w:rPr>
        <w:t xml:space="preserve"> </w:t>
      </w:r>
      <w:r w:rsidRPr="00F30167">
        <w:t>complexity of a method (RC) is given by:</w:t>
      </w:r>
    </w:p>
    <w:p w14:paraId="1815A5CD" w14:textId="77777777" w:rsidR="00F30167" w:rsidRDefault="00F30167" w:rsidP="00F30167">
      <w:pPr>
        <w:rPr>
          <w:sz w:val="24"/>
          <w:szCs w:val="24"/>
        </w:rPr>
      </w:pPr>
    </w:p>
    <w:p w14:paraId="1186639F" w14:textId="77777777" w:rsidR="00F30167" w:rsidRDefault="00F30167" w:rsidP="00F30167">
      <w:pPr>
        <w:rPr>
          <w:sz w:val="24"/>
          <w:szCs w:val="24"/>
        </w:rPr>
      </w:pPr>
    </w:p>
    <w:p w14:paraId="6BA87C70" w14:textId="77777777" w:rsidR="00F30167" w:rsidRDefault="00F30167" w:rsidP="00F30167">
      <w:pPr>
        <w:rPr>
          <w:sz w:val="24"/>
          <w:szCs w:val="24"/>
        </w:rPr>
      </w:pPr>
    </w:p>
    <w:p w14:paraId="39BABEF0" w14:textId="21077840" w:rsidR="00F30167" w:rsidRPr="00795689" w:rsidRDefault="00F30167" w:rsidP="00F30167">
      <w:pPr>
        <w:rPr>
          <w:sz w:val="24"/>
          <w:szCs w:val="24"/>
        </w:rPr>
      </w:pPr>
      <m:oMathPara>
        <m:oMath>
          <m:r>
            <w:rPr>
              <w:rFonts w:ascii="Cambria Math" w:hAnsi="Cambria Math"/>
              <w:sz w:val="24"/>
              <w:szCs w:val="24"/>
            </w:rPr>
            <w:lastRenderedPageBreak/>
            <m:t>RC =  2+ MC+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2</m:t>
              </m:r>
            </m:e>
          </m:nary>
        </m:oMath>
      </m:oMathPara>
    </w:p>
    <w:p w14:paraId="369CE978" w14:textId="77777777" w:rsidR="00795689" w:rsidRDefault="00795689" w:rsidP="00F30167">
      <w:pPr>
        <w:rPr>
          <w:sz w:val="24"/>
          <w:szCs w:val="24"/>
        </w:rPr>
      </w:pPr>
    </w:p>
    <w:p w14:paraId="4C3BC68B" w14:textId="59F12922" w:rsidR="00F30167" w:rsidRDefault="00F30167" w:rsidP="00F30167">
      <w:pPr>
        <w:jc w:val="both"/>
      </w:pPr>
      <w:r w:rsidRPr="00F30167">
        <w:t>In this equation MC means the method complexity (proposed in CoCo metric suite) of the recursive method. Where, 2 is the weight of the method call to the recursion method (inside the recursion method) and for all iteration we get the weight of the recursion method call.” n” is the number of iterations (recursions). The outer most 2 means the weight for the break condition (if statement weight is 2).</w:t>
      </w:r>
    </w:p>
    <w:p w14:paraId="13C3D52C" w14:textId="5AD5A7F7" w:rsidR="000D0E4D" w:rsidRPr="002B514A" w:rsidRDefault="000D0E4D" w:rsidP="00F30167">
      <w:pPr>
        <w:jc w:val="both"/>
        <w:rPr>
          <w:b/>
          <w:bCs/>
        </w:rPr>
      </w:pPr>
    </w:p>
    <w:p w14:paraId="49DBBC94" w14:textId="77777777" w:rsidR="000D0E4D" w:rsidRPr="002B514A" w:rsidRDefault="000D0E4D" w:rsidP="000D0E4D">
      <w:pPr>
        <w:pStyle w:val="Heading3"/>
        <w:rPr>
          <w:b/>
          <w:bCs/>
        </w:rPr>
      </w:pPr>
      <w:r w:rsidRPr="002B514A">
        <w:rPr>
          <w:b/>
          <w:bCs/>
        </w:rPr>
        <w:t>Object Creation complexity (OCC)</w:t>
      </w:r>
    </w:p>
    <w:p w14:paraId="2FF00AE9" w14:textId="1A7306E2" w:rsidR="000D0E4D" w:rsidRPr="000D0E4D" w:rsidRDefault="000D0E4D" w:rsidP="000D0E4D">
      <w:pPr>
        <w:jc w:val="both"/>
      </w:pPr>
      <w:r w:rsidRPr="000D0E4D">
        <w:rPr>
          <w:b/>
          <w:bCs/>
          <w:i/>
          <w:iCs/>
        </w:rPr>
        <w:t xml:space="preserve"> </w:t>
      </w:r>
      <w:r w:rsidRPr="000D0E4D">
        <w:t xml:space="preserve">when considering a cognitive complexity of object-oriented based programing, object creating is a key feature. So, when we calculating complexity definitely, we need to consider the object creation complexity. When calculating the complexity of creating an object, we need to consider about some factors. They are, </w:t>
      </w:r>
    </w:p>
    <w:p w14:paraId="26DF5BEC" w14:textId="77777777" w:rsidR="000D0E4D" w:rsidRPr="000D0E4D" w:rsidRDefault="000D0E4D" w:rsidP="000D0E4D">
      <w:pPr>
        <w:pStyle w:val="ListParagraph"/>
        <w:numPr>
          <w:ilvl w:val="0"/>
          <w:numId w:val="24"/>
        </w:numPr>
        <w:jc w:val="both"/>
        <w:rPr>
          <w:rFonts w:ascii="Times New Roman" w:hAnsi="Times New Roman" w:cs="Times New Roman"/>
          <w:sz w:val="20"/>
          <w:szCs w:val="20"/>
        </w:rPr>
      </w:pPr>
      <w:r w:rsidRPr="000D0E4D">
        <w:rPr>
          <w:rFonts w:ascii="Times New Roman" w:hAnsi="Times New Roman" w:cs="Times New Roman"/>
          <w:sz w:val="20"/>
          <w:szCs w:val="20"/>
        </w:rPr>
        <w:t>Whether there is user defined constructor in the class.</w:t>
      </w:r>
    </w:p>
    <w:p w14:paraId="61D626F4" w14:textId="77777777" w:rsidR="000D0E4D" w:rsidRPr="000D0E4D" w:rsidRDefault="000D0E4D" w:rsidP="000D0E4D">
      <w:pPr>
        <w:pStyle w:val="ListParagraph"/>
        <w:numPr>
          <w:ilvl w:val="0"/>
          <w:numId w:val="24"/>
        </w:numPr>
        <w:jc w:val="both"/>
        <w:rPr>
          <w:rFonts w:ascii="Times New Roman" w:hAnsi="Times New Roman" w:cs="Times New Roman"/>
          <w:sz w:val="20"/>
          <w:szCs w:val="20"/>
        </w:rPr>
      </w:pPr>
      <w:r w:rsidRPr="000D0E4D">
        <w:rPr>
          <w:rFonts w:ascii="Times New Roman" w:hAnsi="Times New Roman" w:cs="Times New Roman"/>
          <w:sz w:val="20"/>
          <w:szCs w:val="20"/>
        </w:rPr>
        <w:t>Whether the class is a sub class.</w:t>
      </w:r>
    </w:p>
    <w:p w14:paraId="6FA13DA6" w14:textId="77777777" w:rsidR="000D0E4D" w:rsidRPr="000D0E4D" w:rsidRDefault="000D0E4D" w:rsidP="000D0E4D">
      <w:pPr>
        <w:jc w:val="both"/>
      </w:pPr>
      <w:r w:rsidRPr="000D0E4D">
        <w:t>For each instance we are going propose metrices.</w:t>
      </w:r>
    </w:p>
    <w:p w14:paraId="17C6EF6F" w14:textId="77777777" w:rsidR="000D0E4D" w:rsidRPr="000D0E4D" w:rsidRDefault="000D0E4D" w:rsidP="000D0E4D">
      <w:pPr>
        <w:pStyle w:val="ListParagraph"/>
        <w:numPr>
          <w:ilvl w:val="0"/>
          <w:numId w:val="25"/>
        </w:numPr>
        <w:jc w:val="both"/>
        <w:rPr>
          <w:rFonts w:ascii="Times New Roman" w:hAnsi="Times New Roman" w:cs="Times New Roman"/>
          <w:sz w:val="20"/>
          <w:szCs w:val="20"/>
        </w:rPr>
      </w:pPr>
      <w:r w:rsidRPr="000D0E4D">
        <w:rPr>
          <w:rFonts w:ascii="Times New Roman" w:hAnsi="Times New Roman" w:cs="Times New Roman"/>
          <w:sz w:val="20"/>
          <w:szCs w:val="20"/>
        </w:rPr>
        <w:t>If there is no user defined constructer in the class, OCC is given by:</w:t>
      </w:r>
    </w:p>
    <w:p w14:paraId="45DC3EFB" w14:textId="31113366" w:rsidR="000D0E4D" w:rsidRPr="00BB6FBF" w:rsidRDefault="000D0E4D" w:rsidP="000D0E4D">
      <w:pPr>
        <w:rPr>
          <w:rFonts w:eastAsiaTheme="minorEastAsia"/>
          <w:sz w:val="24"/>
          <w:szCs w:val="24"/>
        </w:rPr>
      </w:pPr>
      <m:oMathPara>
        <m:oMath>
          <m:r>
            <w:rPr>
              <w:rFonts w:ascii="Cambria Math" w:hAnsi="Cambria Math"/>
              <w:sz w:val="24"/>
              <w:szCs w:val="24"/>
            </w:rPr>
            <m:t xml:space="preserve">OCC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2</m:t>
              </m:r>
            </m:e>
          </m:nary>
        </m:oMath>
      </m:oMathPara>
    </w:p>
    <w:p w14:paraId="7BED96B5" w14:textId="77777777" w:rsidR="00BB6FBF" w:rsidRPr="00554737" w:rsidRDefault="00BB6FBF" w:rsidP="000D0E4D">
      <w:pPr>
        <w:rPr>
          <w:rFonts w:eastAsiaTheme="minorEastAsia"/>
          <w:sz w:val="24"/>
          <w:szCs w:val="24"/>
        </w:rPr>
      </w:pPr>
    </w:p>
    <w:p w14:paraId="2D68EBDE" w14:textId="77777777" w:rsidR="000D0E4D" w:rsidRPr="000D0E4D" w:rsidRDefault="000D0E4D" w:rsidP="000D0E4D">
      <w:pPr>
        <w:jc w:val="both"/>
        <w:rPr>
          <w:rFonts w:eastAsiaTheme="minorEastAsia"/>
        </w:rPr>
      </w:pPr>
      <w:r w:rsidRPr="000D0E4D">
        <w:rPr>
          <w:rFonts w:eastAsiaTheme="minorEastAsia"/>
        </w:rPr>
        <w:tab/>
        <w:t>In this equation, 2 is the weight of the constructor calling.</w:t>
      </w:r>
    </w:p>
    <w:p w14:paraId="2D2D5E78" w14:textId="77777777" w:rsidR="000D0E4D" w:rsidRPr="000D0E4D" w:rsidRDefault="000D0E4D" w:rsidP="000D0E4D">
      <w:pPr>
        <w:jc w:val="both"/>
        <w:rPr>
          <w:rFonts w:eastAsiaTheme="minorEastAsia"/>
        </w:rPr>
      </w:pPr>
    </w:p>
    <w:p w14:paraId="408DEBA0" w14:textId="77777777" w:rsidR="000D0E4D" w:rsidRPr="000D0E4D" w:rsidRDefault="000D0E4D" w:rsidP="000D0E4D">
      <w:pPr>
        <w:pStyle w:val="ListParagraph"/>
        <w:numPr>
          <w:ilvl w:val="0"/>
          <w:numId w:val="25"/>
        </w:numPr>
        <w:jc w:val="both"/>
        <w:rPr>
          <w:rFonts w:ascii="Times New Roman" w:hAnsi="Times New Roman" w:cs="Times New Roman"/>
          <w:sz w:val="20"/>
          <w:szCs w:val="20"/>
        </w:rPr>
      </w:pPr>
      <w:r w:rsidRPr="000D0E4D">
        <w:rPr>
          <w:rFonts w:ascii="Times New Roman" w:hAnsi="Times New Roman" w:cs="Times New Roman"/>
          <w:sz w:val="20"/>
          <w:szCs w:val="20"/>
        </w:rPr>
        <w:t>If there is a user defined constructer in the class, OCC is given by:</w:t>
      </w:r>
    </w:p>
    <w:p w14:paraId="1F951E49" w14:textId="6D58653B" w:rsidR="000D0E4D" w:rsidRPr="000D0E4D" w:rsidRDefault="000D0E4D" w:rsidP="000D0E4D">
      <w:pPr>
        <w:rPr>
          <w:rFonts w:eastAsiaTheme="minorEastAsia"/>
          <w:sz w:val="24"/>
          <w:szCs w:val="24"/>
        </w:rPr>
      </w:pPr>
      <m:oMathPara>
        <m:oMath>
          <m:r>
            <w:rPr>
              <w:rFonts w:ascii="Cambria Math" w:hAnsi="Cambria Math"/>
              <w:sz w:val="24"/>
              <w:szCs w:val="24"/>
            </w:rPr>
            <m:t xml:space="preserve">OCC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i</m:t>
                  </m:r>
                </m:sub>
              </m:sSub>
              <m:r>
                <w:rPr>
                  <w:rFonts w:ascii="Cambria Math" w:hAnsi="Cambria Math"/>
                  <w:sz w:val="24"/>
                  <w:szCs w:val="24"/>
                </w:rPr>
                <m:t>)</m:t>
              </m:r>
            </m:e>
          </m:nary>
        </m:oMath>
      </m:oMathPara>
    </w:p>
    <w:p w14:paraId="733071B4" w14:textId="77777777" w:rsidR="000D0E4D" w:rsidRPr="00882DE6" w:rsidRDefault="000D0E4D" w:rsidP="000D0E4D">
      <w:pPr>
        <w:rPr>
          <w:rFonts w:eastAsiaTheme="minorEastAsia"/>
          <w:sz w:val="24"/>
          <w:szCs w:val="24"/>
        </w:rPr>
      </w:pPr>
    </w:p>
    <w:p w14:paraId="36B7A319" w14:textId="77777777" w:rsidR="000D0E4D" w:rsidRPr="000D0E4D" w:rsidRDefault="000D0E4D" w:rsidP="000D0E4D">
      <w:pPr>
        <w:ind w:left="720"/>
        <w:jc w:val="both"/>
        <w:rPr>
          <w:rFonts w:eastAsiaTheme="minorEastAsia"/>
        </w:rPr>
      </w:pPr>
      <w:r w:rsidRPr="000D0E4D">
        <w:rPr>
          <w:rFonts w:eastAsiaTheme="minorEastAsia"/>
        </w:rPr>
        <w:t xml:space="preserve">In this equation also, 2 is the weight of the constructor calling and MC is the method complexity of the constructor that is defined by the developer. </w:t>
      </w:r>
    </w:p>
    <w:p w14:paraId="3DF8C1FC" w14:textId="77777777" w:rsidR="000D0E4D" w:rsidRPr="000D0E4D" w:rsidRDefault="000D0E4D" w:rsidP="000D0E4D">
      <w:pPr>
        <w:ind w:left="720"/>
        <w:jc w:val="both"/>
        <w:rPr>
          <w:rFonts w:eastAsiaTheme="minorEastAsia"/>
        </w:rPr>
      </w:pPr>
    </w:p>
    <w:p w14:paraId="0B36BA77" w14:textId="77777777" w:rsidR="000D0E4D" w:rsidRPr="000D0E4D" w:rsidRDefault="000D0E4D" w:rsidP="000D0E4D">
      <w:pPr>
        <w:pStyle w:val="ListParagraph"/>
        <w:numPr>
          <w:ilvl w:val="0"/>
          <w:numId w:val="25"/>
        </w:numPr>
        <w:jc w:val="both"/>
        <w:rPr>
          <w:rFonts w:ascii="Times New Roman" w:hAnsi="Times New Roman" w:cs="Times New Roman"/>
          <w:sz w:val="20"/>
          <w:szCs w:val="20"/>
        </w:rPr>
      </w:pPr>
      <w:r w:rsidRPr="000D0E4D">
        <w:rPr>
          <w:rFonts w:ascii="Times New Roman" w:hAnsi="Times New Roman" w:cs="Times New Roman"/>
          <w:sz w:val="20"/>
          <w:szCs w:val="20"/>
        </w:rPr>
        <w:t xml:space="preserve">If the class is a sub class of an inheritance hierarchy, with the user defined constructors and call the super class constructor by </w:t>
      </w:r>
      <w:r w:rsidRPr="000D0E4D">
        <w:rPr>
          <w:rFonts w:ascii="Times New Roman" w:hAnsi="Times New Roman" w:cs="Times New Roman"/>
          <w:b/>
          <w:bCs/>
          <w:i/>
          <w:iCs/>
          <w:sz w:val="20"/>
          <w:szCs w:val="20"/>
        </w:rPr>
        <w:t>super</w:t>
      </w:r>
      <w:r w:rsidRPr="000D0E4D">
        <w:rPr>
          <w:rFonts w:ascii="Times New Roman" w:hAnsi="Times New Roman" w:cs="Times New Roman"/>
          <w:sz w:val="20"/>
          <w:szCs w:val="20"/>
        </w:rPr>
        <w:t xml:space="preserve"> keyword. OCC is given by:</w:t>
      </w:r>
    </w:p>
    <w:p w14:paraId="4D9C1982" w14:textId="4365A2BE" w:rsidR="000D0E4D" w:rsidRPr="000D0E4D" w:rsidRDefault="000D0E4D" w:rsidP="000D0E4D">
      <w:pPr>
        <w:rPr>
          <w:rFonts w:eastAsiaTheme="minorEastAsia"/>
          <w:sz w:val="24"/>
          <w:szCs w:val="24"/>
        </w:rPr>
      </w:pPr>
      <m:oMathPara>
        <m:oMath>
          <m:r>
            <w:rPr>
              <w:rFonts w:ascii="Cambria Math" w:hAnsi="Cambria Math"/>
              <w:sz w:val="24"/>
              <w:szCs w:val="24"/>
            </w:rPr>
            <m:t xml:space="preserve">OCC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i</m:t>
                  </m:r>
                </m:sub>
              </m:sSub>
              <m:r>
                <w:rPr>
                  <w:rFonts w:ascii="Cambria Math" w:hAnsi="Cambria Math"/>
                  <w:sz w:val="24"/>
                  <w:szCs w:val="24"/>
                </w:rPr>
                <m:t>))</m:t>
              </m:r>
            </m:e>
          </m:nary>
        </m:oMath>
      </m:oMathPara>
    </w:p>
    <w:p w14:paraId="2D2130C3" w14:textId="77777777" w:rsidR="000D0E4D" w:rsidRPr="00C1028D" w:rsidRDefault="000D0E4D" w:rsidP="000D0E4D">
      <w:pPr>
        <w:rPr>
          <w:rFonts w:eastAsiaTheme="minorEastAsia"/>
          <w:sz w:val="24"/>
          <w:szCs w:val="24"/>
        </w:rPr>
      </w:pPr>
    </w:p>
    <w:p w14:paraId="788B657E" w14:textId="77777777" w:rsidR="000D0E4D" w:rsidRPr="000D0E4D" w:rsidRDefault="000D0E4D" w:rsidP="000D0E4D">
      <w:pPr>
        <w:ind w:left="720"/>
        <w:jc w:val="both"/>
        <w:rPr>
          <w:rFonts w:eastAsiaTheme="minorEastAsia"/>
        </w:rPr>
      </w:pPr>
      <w:r w:rsidRPr="000D0E4D">
        <w:rPr>
          <w:rFonts w:eastAsiaTheme="minorEastAsia"/>
        </w:rPr>
        <w:t xml:space="preserve">In this equation also, 2 is the weight of the constructor calling and </w:t>
      </w:r>
      <w:proofErr w:type="spellStart"/>
      <w:r w:rsidRPr="000D0E4D">
        <w:rPr>
          <w:rFonts w:eastAsiaTheme="minorEastAsia"/>
        </w:rPr>
        <w:t>MC</w:t>
      </w:r>
      <w:r w:rsidRPr="000D0E4D">
        <w:rPr>
          <w:rFonts w:eastAsiaTheme="minorEastAsia"/>
          <w:vertAlign w:val="subscript"/>
        </w:rPr>
        <w:t>i</w:t>
      </w:r>
      <w:proofErr w:type="spellEnd"/>
      <w:r w:rsidRPr="000D0E4D">
        <w:rPr>
          <w:rFonts w:eastAsiaTheme="minorEastAsia"/>
        </w:rPr>
        <w:t xml:space="preserve"> is the method complexity of the sub class constructor that is defined by the developer. Where </w:t>
      </w:r>
      <w:r w:rsidRPr="000D0E4D">
        <w:rPr>
          <w:rFonts w:eastAsiaTheme="minorEastAsia"/>
          <w:i/>
          <w:iCs/>
        </w:rPr>
        <w:t>“l</w:t>
      </w:r>
      <w:r w:rsidRPr="000D0E4D">
        <w:rPr>
          <w:rFonts w:eastAsiaTheme="minorEastAsia"/>
          <w:i/>
          <w:iCs/>
          <w:vertAlign w:val="subscript"/>
        </w:rPr>
        <w:t>i</w:t>
      </w:r>
      <w:r w:rsidRPr="000D0E4D">
        <w:rPr>
          <w:rFonts w:eastAsiaTheme="minorEastAsia"/>
          <w:i/>
          <w:iCs/>
        </w:rPr>
        <w:t xml:space="preserve">” </w:t>
      </w:r>
      <w:r w:rsidRPr="000D0E4D">
        <w:rPr>
          <w:rFonts w:eastAsiaTheme="minorEastAsia"/>
        </w:rPr>
        <w:t>is the number of super class levels in the inheritance hierarchy.</w:t>
      </w:r>
    </w:p>
    <w:p w14:paraId="16C187BD" w14:textId="77777777" w:rsidR="000D0E4D" w:rsidRDefault="000D0E4D" w:rsidP="000D0E4D">
      <w:pPr>
        <w:ind w:left="720"/>
        <w:jc w:val="both"/>
        <w:rPr>
          <w:rFonts w:eastAsiaTheme="minorEastAsia"/>
          <w:sz w:val="24"/>
          <w:szCs w:val="24"/>
        </w:rPr>
      </w:pPr>
    </w:p>
    <w:p w14:paraId="198125F8" w14:textId="77777777" w:rsidR="000D0E4D" w:rsidRPr="000924C7" w:rsidRDefault="000D0E4D" w:rsidP="000D0E4D">
      <w:pPr>
        <w:ind w:left="720"/>
        <w:jc w:val="both"/>
        <w:rPr>
          <w:sz w:val="24"/>
          <w:szCs w:val="24"/>
        </w:rPr>
      </w:pPr>
    </w:p>
    <w:p w14:paraId="0A9A5970" w14:textId="77777777" w:rsidR="000D0E4D" w:rsidRDefault="000D0E4D" w:rsidP="000D0E4D">
      <w:pPr>
        <w:rPr>
          <w:sz w:val="24"/>
          <w:szCs w:val="24"/>
        </w:rPr>
      </w:pPr>
    </w:p>
    <w:p w14:paraId="1E8470F4" w14:textId="0F238D1C" w:rsidR="00D77BAA" w:rsidRPr="00CF3223" w:rsidRDefault="000D0E4D" w:rsidP="00D77BAA">
      <w:pPr>
        <w:pStyle w:val="Heading3"/>
        <w:rPr>
          <w:b/>
          <w:bCs/>
        </w:rPr>
      </w:pPr>
      <w:r w:rsidRPr="00CF3223">
        <w:rPr>
          <w:b/>
          <w:bCs/>
        </w:rPr>
        <w:t>Thread complexity (TC)</w:t>
      </w:r>
    </w:p>
    <w:p w14:paraId="61E927B6" w14:textId="77777777" w:rsidR="00D77BAA" w:rsidRPr="00D77BAA" w:rsidRDefault="00D77BAA" w:rsidP="00D77BAA"/>
    <w:p w14:paraId="5E65D5F5" w14:textId="48346E9E" w:rsidR="000D0E4D" w:rsidRPr="00D77BAA" w:rsidRDefault="000D0E4D" w:rsidP="00D77BAA">
      <w:pPr>
        <w:jc w:val="both"/>
      </w:pPr>
      <w:r w:rsidRPr="00D77BAA">
        <w:rPr>
          <w:b/>
          <w:bCs/>
          <w:i/>
          <w:iCs/>
        </w:rPr>
        <w:t xml:space="preserve"> </w:t>
      </w:r>
      <w:r w:rsidRPr="00D77BAA">
        <w:t>When creating threads there are two main methods to create a thread. First method is by extending the Thread class and the second method is by implementing Runnable interface. When calculating the cognitive complexity of a program, it is must to get the complexity related to the threads. Because thread hold some considerable complexity with it. when calculating the cognitive complexity of threads, we need to consider about the object creation complexity (OCC) and the method complexity of the run methods of the threads. Accordingly, the Thread</w:t>
      </w:r>
      <w:r w:rsidRPr="00D77BAA">
        <w:rPr>
          <w:b/>
          <w:bCs/>
          <w:i/>
          <w:iCs/>
        </w:rPr>
        <w:t xml:space="preserve"> </w:t>
      </w:r>
      <w:r w:rsidRPr="00D77BAA">
        <w:t>complexity of a method (TC) is given by:</w:t>
      </w:r>
    </w:p>
    <w:p w14:paraId="03CE01A8" w14:textId="77777777" w:rsidR="000D0E4D" w:rsidRPr="00D77BAA" w:rsidRDefault="000D0E4D" w:rsidP="00D77BAA">
      <w:pPr>
        <w:pStyle w:val="ListParagraph"/>
        <w:numPr>
          <w:ilvl w:val="0"/>
          <w:numId w:val="26"/>
        </w:numPr>
        <w:jc w:val="both"/>
        <w:rPr>
          <w:rFonts w:ascii="Times New Roman" w:hAnsi="Times New Roman" w:cs="Times New Roman"/>
          <w:sz w:val="20"/>
          <w:szCs w:val="20"/>
        </w:rPr>
      </w:pPr>
      <w:r w:rsidRPr="00D77BAA">
        <w:rPr>
          <w:rFonts w:ascii="Times New Roman" w:hAnsi="Times New Roman" w:cs="Times New Roman"/>
          <w:sz w:val="20"/>
          <w:szCs w:val="20"/>
        </w:rPr>
        <w:t xml:space="preserve">Thread complexity when extending the </w:t>
      </w:r>
      <w:r w:rsidRPr="00D77BAA">
        <w:rPr>
          <w:rFonts w:ascii="Times New Roman" w:hAnsi="Times New Roman" w:cs="Times New Roman"/>
          <w:b/>
          <w:bCs/>
          <w:i/>
          <w:iCs/>
          <w:sz w:val="20"/>
          <w:szCs w:val="20"/>
        </w:rPr>
        <w:t xml:space="preserve">Thread </w:t>
      </w:r>
      <w:r w:rsidRPr="00D77BAA">
        <w:rPr>
          <w:rFonts w:ascii="Times New Roman" w:hAnsi="Times New Roman" w:cs="Times New Roman"/>
          <w:sz w:val="20"/>
          <w:szCs w:val="20"/>
        </w:rPr>
        <w:t>class.</w:t>
      </w:r>
    </w:p>
    <w:p w14:paraId="112241DB" w14:textId="77777777" w:rsidR="000D0E4D" w:rsidRDefault="000D0E4D" w:rsidP="000D0E4D">
      <w:pPr>
        <w:pStyle w:val="ListParagraph"/>
        <w:rPr>
          <w:rFonts w:ascii="Times New Roman" w:hAnsi="Times New Roman" w:cs="Times New Roman"/>
          <w:sz w:val="24"/>
          <w:szCs w:val="24"/>
        </w:rPr>
      </w:pPr>
    </w:p>
    <w:p w14:paraId="6A452E65" w14:textId="77777777" w:rsidR="000D0E4D" w:rsidRPr="00932CA1" w:rsidRDefault="000D0E4D" w:rsidP="000D0E4D">
      <w:pPr>
        <w:rPr>
          <w:rFonts w:eastAsiaTheme="minorEastAsia"/>
          <w:sz w:val="24"/>
          <w:szCs w:val="24"/>
        </w:rPr>
      </w:pPr>
      <m:oMathPara>
        <m:oMath>
          <m:r>
            <w:rPr>
              <w:rFonts w:ascii="Cambria Math" w:hAnsi="Cambria Math"/>
              <w:sz w:val="24"/>
              <w:szCs w:val="24"/>
            </w:rPr>
            <m:t xml:space="preserve">TC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OCC</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i</m:t>
                  </m:r>
                </m:sub>
              </m:sSub>
              <m:r>
                <w:rPr>
                  <w:rFonts w:ascii="Cambria Math" w:hAnsi="Cambria Math"/>
                  <w:sz w:val="24"/>
                  <w:szCs w:val="24"/>
                </w:rPr>
                <m:t>+2)</m:t>
              </m:r>
            </m:e>
          </m:nary>
        </m:oMath>
      </m:oMathPara>
    </w:p>
    <w:p w14:paraId="7B11CF99" w14:textId="77777777" w:rsidR="000D0E4D" w:rsidRPr="00D77BAA" w:rsidRDefault="000D0E4D" w:rsidP="006A7656">
      <w:pPr>
        <w:jc w:val="both"/>
        <w:rPr>
          <w:rFonts w:eastAsiaTheme="minorEastAsia"/>
        </w:rPr>
      </w:pPr>
      <w:r w:rsidRPr="00D77BAA">
        <w:rPr>
          <w:rFonts w:eastAsiaTheme="minorEastAsia"/>
        </w:rPr>
        <w:t xml:space="preserve">In this equation </w:t>
      </w:r>
      <w:proofErr w:type="spellStart"/>
      <w:proofErr w:type="gramStart"/>
      <w:r w:rsidRPr="00D77BAA">
        <w:rPr>
          <w:rFonts w:eastAsiaTheme="minorEastAsia"/>
        </w:rPr>
        <w:t>OCC</w:t>
      </w:r>
      <w:r w:rsidRPr="00D77BAA">
        <w:rPr>
          <w:rFonts w:eastAsiaTheme="minorEastAsia"/>
          <w:vertAlign w:val="subscript"/>
        </w:rPr>
        <w:t>i</w:t>
      </w:r>
      <w:proofErr w:type="spellEnd"/>
      <w:r w:rsidRPr="00D77BAA">
        <w:rPr>
          <w:rFonts w:eastAsiaTheme="minorEastAsia"/>
        </w:rPr>
        <w:t xml:space="preserve">  is</w:t>
      </w:r>
      <w:proofErr w:type="gramEnd"/>
      <w:r w:rsidRPr="00D77BAA">
        <w:rPr>
          <w:rFonts w:eastAsiaTheme="minorEastAsia"/>
        </w:rPr>
        <w:t xml:space="preserve"> the Object creation complexity of, creating an object from the class that extends the Thread class. Where, </w:t>
      </w:r>
      <w:proofErr w:type="spellStart"/>
      <w:r w:rsidRPr="00D77BAA">
        <w:rPr>
          <w:rFonts w:eastAsiaTheme="minorEastAsia"/>
        </w:rPr>
        <w:t>MC</w:t>
      </w:r>
      <w:r w:rsidRPr="00D77BAA">
        <w:rPr>
          <w:rFonts w:eastAsiaTheme="minorEastAsia"/>
          <w:vertAlign w:val="subscript"/>
        </w:rPr>
        <w:t>i</w:t>
      </w:r>
      <w:proofErr w:type="spellEnd"/>
      <w:r w:rsidRPr="00D77BAA">
        <w:rPr>
          <w:rFonts w:eastAsiaTheme="minorEastAsia"/>
        </w:rPr>
        <w:t xml:space="preserve"> is the method complexity of the run method of that class. 2 means the complexity of executing the run method.</w:t>
      </w:r>
    </w:p>
    <w:p w14:paraId="75562AE6" w14:textId="77777777" w:rsidR="000D0E4D" w:rsidRPr="00D77BAA" w:rsidRDefault="000D0E4D" w:rsidP="00D77BAA">
      <w:pPr>
        <w:ind w:left="720"/>
        <w:jc w:val="both"/>
        <w:rPr>
          <w:rFonts w:eastAsiaTheme="minorEastAsia"/>
        </w:rPr>
      </w:pPr>
    </w:p>
    <w:p w14:paraId="05B89F63" w14:textId="77777777" w:rsidR="000D0E4D" w:rsidRPr="00D77BAA" w:rsidRDefault="000D0E4D" w:rsidP="00D77BAA">
      <w:pPr>
        <w:pStyle w:val="ListParagraph"/>
        <w:numPr>
          <w:ilvl w:val="0"/>
          <w:numId w:val="26"/>
        </w:numPr>
        <w:jc w:val="both"/>
        <w:rPr>
          <w:rFonts w:ascii="Times New Roman" w:hAnsi="Times New Roman" w:cs="Times New Roman"/>
          <w:sz w:val="20"/>
          <w:szCs w:val="20"/>
        </w:rPr>
      </w:pPr>
      <w:r w:rsidRPr="00D77BAA">
        <w:rPr>
          <w:rFonts w:ascii="Times New Roman" w:hAnsi="Times New Roman" w:cs="Times New Roman"/>
          <w:sz w:val="20"/>
          <w:szCs w:val="20"/>
        </w:rPr>
        <w:t xml:space="preserve">Thread complexity when implementing the </w:t>
      </w:r>
      <w:r w:rsidRPr="00D77BAA">
        <w:rPr>
          <w:rFonts w:ascii="Times New Roman" w:hAnsi="Times New Roman" w:cs="Times New Roman"/>
          <w:b/>
          <w:bCs/>
          <w:i/>
          <w:iCs/>
          <w:sz w:val="20"/>
          <w:szCs w:val="20"/>
        </w:rPr>
        <w:t xml:space="preserve">Runnable </w:t>
      </w:r>
      <w:r w:rsidRPr="00D77BAA">
        <w:rPr>
          <w:rFonts w:ascii="Times New Roman" w:hAnsi="Times New Roman" w:cs="Times New Roman"/>
          <w:sz w:val="20"/>
          <w:szCs w:val="20"/>
        </w:rPr>
        <w:t>interface.</w:t>
      </w:r>
    </w:p>
    <w:p w14:paraId="16C746C0" w14:textId="77777777" w:rsidR="000D0E4D" w:rsidRDefault="000D0E4D" w:rsidP="000D0E4D">
      <w:pPr>
        <w:rPr>
          <w:sz w:val="24"/>
          <w:szCs w:val="24"/>
        </w:rPr>
      </w:pPr>
    </w:p>
    <w:p w14:paraId="75F1E68C" w14:textId="041D2AB9" w:rsidR="000D0E4D" w:rsidRPr="005C106C" w:rsidRDefault="000D0E4D" w:rsidP="000D0E4D">
      <w:pPr>
        <w:rPr>
          <w:rFonts w:eastAsiaTheme="minorEastAsia"/>
          <w:sz w:val="24"/>
          <w:szCs w:val="24"/>
        </w:rPr>
      </w:pPr>
      <m:oMathPara>
        <m:oMath>
          <m:r>
            <w:rPr>
              <w:rFonts w:ascii="Cambria Math" w:hAnsi="Cambria Math"/>
              <w:sz w:val="24"/>
              <w:szCs w:val="24"/>
            </w:rPr>
            <m:t xml:space="preserve">TC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OCC</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OCC</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 xml:space="preserve">i </m:t>
                  </m:r>
                </m:sub>
              </m:sSub>
              <m:r>
                <w:rPr>
                  <w:rFonts w:ascii="Cambria Math" w:hAnsi="Cambria Math"/>
                  <w:sz w:val="24"/>
                  <w:szCs w:val="24"/>
                </w:rPr>
                <m:t>+2)</m:t>
              </m:r>
            </m:e>
          </m:nary>
        </m:oMath>
      </m:oMathPara>
    </w:p>
    <w:p w14:paraId="6DFCBDD1" w14:textId="77777777" w:rsidR="005C106C" w:rsidRPr="00744BB2" w:rsidRDefault="005C106C" w:rsidP="000D0E4D">
      <w:pPr>
        <w:rPr>
          <w:rFonts w:eastAsiaTheme="minorEastAsia"/>
          <w:sz w:val="24"/>
          <w:szCs w:val="24"/>
        </w:rPr>
      </w:pPr>
    </w:p>
    <w:p w14:paraId="5C268EE8" w14:textId="15CDE990" w:rsidR="000D0E4D" w:rsidRPr="005C106C" w:rsidRDefault="000D0E4D" w:rsidP="005C106C">
      <w:pPr>
        <w:jc w:val="both"/>
        <w:rPr>
          <w:rFonts w:eastAsiaTheme="minorEastAsia"/>
        </w:rPr>
      </w:pPr>
      <w:r w:rsidRPr="005C106C">
        <w:rPr>
          <w:rFonts w:eastAsiaTheme="minorEastAsia"/>
        </w:rPr>
        <w:t xml:space="preserve">In this equation </w:t>
      </w:r>
      <w:proofErr w:type="spellStart"/>
      <w:r w:rsidR="0049353D" w:rsidRPr="005C106C">
        <w:rPr>
          <w:rFonts w:eastAsiaTheme="minorEastAsia"/>
        </w:rPr>
        <w:t>OCC</w:t>
      </w:r>
      <w:r w:rsidR="0049353D" w:rsidRPr="005C106C">
        <w:rPr>
          <w:rFonts w:eastAsiaTheme="minorEastAsia"/>
          <w:vertAlign w:val="subscript"/>
        </w:rPr>
        <w:t>i</w:t>
      </w:r>
      <w:proofErr w:type="spellEnd"/>
      <w:r w:rsidR="0049353D" w:rsidRPr="005C106C">
        <w:rPr>
          <w:rFonts w:eastAsiaTheme="minorEastAsia"/>
        </w:rPr>
        <w:t xml:space="preserve"> is</w:t>
      </w:r>
      <w:r w:rsidRPr="005C106C">
        <w:rPr>
          <w:rFonts w:eastAsiaTheme="minorEastAsia"/>
        </w:rPr>
        <w:t xml:space="preserve"> the Object creation complexity of, creating an object from the class that implements the Runnable interface. </w:t>
      </w:r>
      <w:proofErr w:type="spellStart"/>
      <w:proofErr w:type="gramStart"/>
      <w:r w:rsidRPr="005C106C">
        <w:rPr>
          <w:rFonts w:eastAsiaTheme="minorEastAsia"/>
        </w:rPr>
        <w:t>OCC</w:t>
      </w:r>
      <w:r w:rsidRPr="005C106C">
        <w:rPr>
          <w:rFonts w:eastAsiaTheme="minorEastAsia"/>
          <w:vertAlign w:val="superscript"/>
        </w:rPr>
        <w:t>T</w:t>
      </w:r>
      <w:r w:rsidRPr="005C106C">
        <w:rPr>
          <w:rFonts w:eastAsiaTheme="minorEastAsia"/>
          <w:vertAlign w:val="subscript"/>
        </w:rPr>
        <w:t>i</w:t>
      </w:r>
      <w:proofErr w:type="spellEnd"/>
      <w:r w:rsidRPr="005C106C">
        <w:rPr>
          <w:rFonts w:eastAsiaTheme="minorEastAsia"/>
          <w:vertAlign w:val="subscript"/>
        </w:rPr>
        <w:t xml:space="preserve"> </w:t>
      </w:r>
      <w:r w:rsidRPr="005C106C">
        <w:rPr>
          <w:rFonts w:eastAsiaTheme="minorEastAsia"/>
        </w:rPr>
        <w:t xml:space="preserve"> is</w:t>
      </w:r>
      <w:proofErr w:type="gramEnd"/>
      <w:r w:rsidRPr="005C106C">
        <w:rPr>
          <w:rFonts w:eastAsiaTheme="minorEastAsia"/>
        </w:rPr>
        <w:t xml:space="preserve"> the object creation complexity for, creating object from the Thread class. Where, </w:t>
      </w:r>
      <w:proofErr w:type="spellStart"/>
      <w:r w:rsidRPr="005C106C">
        <w:rPr>
          <w:rFonts w:eastAsiaTheme="minorEastAsia"/>
        </w:rPr>
        <w:t>MC</w:t>
      </w:r>
      <w:r w:rsidRPr="005C106C">
        <w:rPr>
          <w:rFonts w:eastAsiaTheme="minorEastAsia"/>
          <w:vertAlign w:val="subscript"/>
        </w:rPr>
        <w:t>i</w:t>
      </w:r>
      <w:proofErr w:type="spellEnd"/>
      <w:r w:rsidRPr="005C106C">
        <w:rPr>
          <w:rFonts w:eastAsiaTheme="minorEastAsia"/>
        </w:rPr>
        <w:t xml:space="preserve"> is the method complexity of the run method of that class. 2 means the complexity of executing the run method.</w:t>
      </w:r>
    </w:p>
    <w:p w14:paraId="0F3D93C0" w14:textId="77777777" w:rsidR="000D0E4D" w:rsidRDefault="000D0E4D" w:rsidP="000D0E4D">
      <w:pPr>
        <w:rPr>
          <w:sz w:val="24"/>
          <w:szCs w:val="24"/>
        </w:rPr>
      </w:pPr>
    </w:p>
    <w:p w14:paraId="650E700E" w14:textId="2772A0E8" w:rsidR="00CC00B0" w:rsidRDefault="000D0E4D" w:rsidP="00F17DB4">
      <w:pPr>
        <w:pStyle w:val="Heading3"/>
        <w:rPr>
          <w:b/>
          <w:bCs/>
        </w:rPr>
      </w:pPr>
      <w:r w:rsidRPr="00CF3223">
        <w:rPr>
          <w:b/>
          <w:bCs/>
        </w:rPr>
        <w:t>Method Chaining complexity (MCC)</w:t>
      </w:r>
    </w:p>
    <w:p w14:paraId="7393AD69" w14:textId="77777777" w:rsidR="00620A84" w:rsidRPr="00620A84" w:rsidRDefault="00620A84" w:rsidP="00620A84"/>
    <w:p w14:paraId="4859D2E3" w14:textId="179C5FA8" w:rsidR="000D0E4D" w:rsidRPr="00F17DB4" w:rsidRDefault="000D0E4D" w:rsidP="00F17DB4">
      <w:pPr>
        <w:jc w:val="both"/>
      </w:pPr>
      <w:r w:rsidRPr="00F17DB4">
        <w:t>Method chaining is a method that eliminates an extra variable for each intermediate step. By using method chaining developer is saved from the cognitive burden of naming variables and keep those variable names in mind. When calculating method chaining complexity for a code segment, we need to consider about the number of chaining methods in the statement and method complexity of each method. Accordingly, the Method Chaining</w:t>
      </w:r>
      <w:r w:rsidRPr="00F17DB4">
        <w:rPr>
          <w:b/>
          <w:bCs/>
          <w:i/>
          <w:iCs/>
        </w:rPr>
        <w:t xml:space="preserve"> </w:t>
      </w:r>
      <w:r w:rsidRPr="00F17DB4">
        <w:t>complexity of a method (MCC) is given by:</w:t>
      </w:r>
    </w:p>
    <w:p w14:paraId="38FC39C3" w14:textId="77777777" w:rsidR="000D0E4D" w:rsidRDefault="000D0E4D" w:rsidP="000D0E4D">
      <w:pPr>
        <w:rPr>
          <w:sz w:val="24"/>
          <w:szCs w:val="24"/>
        </w:rPr>
      </w:pPr>
    </w:p>
    <w:p w14:paraId="3F40CBE0" w14:textId="51139239" w:rsidR="000D0E4D" w:rsidRPr="000C6C9C" w:rsidRDefault="000D0E4D" w:rsidP="000D0E4D">
      <w:pPr>
        <w:rPr>
          <w:rFonts w:eastAsiaTheme="minorEastAsia"/>
          <w:sz w:val="24"/>
          <w:szCs w:val="24"/>
        </w:rPr>
      </w:pPr>
      <m:oMathPara>
        <m:oMath>
          <m:r>
            <w:rPr>
              <w:rFonts w:ascii="Cambria Math" w:hAnsi="Cambria Math"/>
              <w:sz w:val="24"/>
              <w:szCs w:val="24"/>
            </w:rPr>
            <m:t xml:space="preserve">MCC =  2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i</m:t>
                      </m:r>
                    </m:sub>
                  </m:sSub>
                </m:e>
              </m:d>
            </m:e>
          </m:nary>
        </m:oMath>
      </m:oMathPara>
    </w:p>
    <w:p w14:paraId="76DD7609" w14:textId="77777777" w:rsidR="000C6C9C" w:rsidRPr="001C337F" w:rsidRDefault="000C6C9C" w:rsidP="000D0E4D">
      <w:pPr>
        <w:rPr>
          <w:rFonts w:eastAsiaTheme="minorEastAsia"/>
          <w:sz w:val="24"/>
          <w:szCs w:val="24"/>
        </w:rPr>
      </w:pPr>
    </w:p>
    <w:p w14:paraId="33DA28A4" w14:textId="77777777" w:rsidR="000D0E4D" w:rsidRPr="000C6C9C" w:rsidRDefault="000D0E4D" w:rsidP="000C6C9C">
      <w:pPr>
        <w:jc w:val="both"/>
        <w:rPr>
          <w:rFonts w:eastAsiaTheme="minorEastAsia"/>
        </w:rPr>
      </w:pPr>
      <w:r w:rsidRPr="000C6C9C">
        <w:rPr>
          <w:rFonts w:eastAsiaTheme="minorEastAsia"/>
        </w:rPr>
        <w:t xml:space="preserve">In this equation 2 means the complexity of calling first method in the method chain. Where “m” means the number of methods in the method chain. </w:t>
      </w:r>
      <w:proofErr w:type="spellStart"/>
      <w:r w:rsidRPr="000C6C9C">
        <w:rPr>
          <w:rFonts w:eastAsiaTheme="minorEastAsia"/>
        </w:rPr>
        <w:t>MC</w:t>
      </w:r>
      <w:r w:rsidRPr="000C6C9C">
        <w:rPr>
          <w:rFonts w:eastAsiaTheme="minorEastAsia"/>
          <w:vertAlign w:val="subscript"/>
        </w:rPr>
        <w:t>i</w:t>
      </w:r>
      <w:proofErr w:type="spellEnd"/>
      <w:r w:rsidRPr="000C6C9C">
        <w:rPr>
          <w:rFonts w:eastAsiaTheme="minorEastAsia"/>
        </w:rPr>
        <w:t xml:space="preserve"> is the method complexity of each method in the method chain.</w:t>
      </w:r>
    </w:p>
    <w:p w14:paraId="5355F45E" w14:textId="77777777" w:rsidR="000D0E4D" w:rsidRDefault="000D0E4D" w:rsidP="000D0E4D">
      <w:pPr>
        <w:rPr>
          <w:rFonts w:eastAsiaTheme="minorEastAsia"/>
          <w:sz w:val="24"/>
          <w:szCs w:val="24"/>
        </w:rPr>
      </w:pPr>
    </w:p>
    <w:p w14:paraId="238C9D5B" w14:textId="77777777" w:rsidR="000D0E4D" w:rsidRDefault="000D0E4D" w:rsidP="000D0E4D">
      <w:pPr>
        <w:rPr>
          <w:rFonts w:eastAsiaTheme="minorEastAsia"/>
          <w:sz w:val="24"/>
          <w:szCs w:val="24"/>
        </w:rPr>
      </w:pPr>
    </w:p>
    <w:p w14:paraId="1E29F1B8" w14:textId="0E1819A2" w:rsidR="00F27511" w:rsidRDefault="000D0E4D" w:rsidP="00F27511">
      <w:pPr>
        <w:pStyle w:val="Heading3"/>
        <w:rPr>
          <w:rFonts w:eastAsiaTheme="minorEastAsia"/>
          <w:b/>
          <w:bCs/>
        </w:rPr>
      </w:pPr>
      <w:r w:rsidRPr="000F0CA7">
        <w:rPr>
          <w:rFonts w:eastAsiaTheme="minorEastAsia"/>
          <w:b/>
          <w:bCs/>
        </w:rPr>
        <w:t>Compound Condition complexity (CCC)</w:t>
      </w:r>
    </w:p>
    <w:p w14:paraId="4D9C115A" w14:textId="77777777" w:rsidR="000F0CA7" w:rsidRPr="000F0CA7" w:rsidRDefault="000F0CA7" w:rsidP="000F0CA7">
      <w:pPr>
        <w:rPr>
          <w:rFonts w:eastAsiaTheme="minorEastAsia"/>
        </w:rPr>
      </w:pPr>
    </w:p>
    <w:p w14:paraId="647D726A" w14:textId="760AFA1C" w:rsidR="000D0E4D" w:rsidRPr="00F27511" w:rsidRDefault="000D0E4D" w:rsidP="00F27511">
      <w:pPr>
        <w:jc w:val="both"/>
        <w:rPr>
          <w:rFonts w:eastAsiaTheme="minorEastAsia"/>
        </w:rPr>
      </w:pPr>
      <w:r w:rsidRPr="00F27511">
        <w:rPr>
          <w:rFonts w:eastAsiaTheme="minorEastAsia"/>
        </w:rPr>
        <w:t>In compound condition statements, there are multiple logical statement group together with curly braces. When we are going to calculate the cognitive complexity of compound conditions there are some factors that we need to consider. First, we need to consider about the type of logical operations that used in the compound conditions and also, we need to consider about the linear flow of the compound condition. By considering these factors we proposed metrics for each instance of compound conditions.</w:t>
      </w:r>
    </w:p>
    <w:p w14:paraId="3B9B3BDA" w14:textId="77777777" w:rsidR="000D0E4D" w:rsidRPr="00F27511" w:rsidRDefault="000D0E4D" w:rsidP="00F27511">
      <w:pPr>
        <w:pStyle w:val="ListParagraph"/>
        <w:numPr>
          <w:ilvl w:val="0"/>
          <w:numId w:val="27"/>
        </w:numPr>
        <w:jc w:val="both"/>
        <w:rPr>
          <w:rFonts w:ascii="Times New Roman" w:hAnsi="Times New Roman" w:cs="Times New Roman"/>
          <w:sz w:val="20"/>
          <w:szCs w:val="20"/>
        </w:rPr>
      </w:pPr>
      <w:r w:rsidRPr="00F27511">
        <w:rPr>
          <w:rFonts w:ascii="Times New Roman" w:hAnsi="Times New Roman" w:cs="Times New Roman"/>
          <w:sz w:val="20"/>
          <w:szCs w:val="20"/>
        </w:rPr>
        <w:t>Compound condition that has only one logical operator (AND OR). Then compound condition complexity is given by:</w:t>
      </w:r>
    </w:p>
    <w:p w14:paraId="4D53F0E3" w14:textId="77777777" w:rsidR="000D0E4D" w:rsidRPr="00357A22" w:rsidRDefault="000D0E4D" w:rsidP="000D0E4D">
      <w:pPr>
        <w:rPr>
          <w:rFonts w:eastAsiaTheme="minorEastAsia"/>
          <w:sz w:val="24"/>
          <w:szCs w:val="24"/>
        </w:rPr>
      </w:pPr>
      <m:oMathPara>
        <m:oMath>
          <m:r>
            <w:rPr>
              <w:rFonts w:ascii="Cambria Math" w:hAnsi="Cambria Math"/>
              <w:sz w:val="24"/>
              <w:szCs w:val="24"/>
            </w:rPr>
            <m:t xml:space="preserve">CCC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2</m:t>
              </m:r>
            </m:e>
          </m:nary>
        </m:oMath>
      </m:oMathPara>
    </w:p>
    <w:p w14:paraId="32958682" w14:textId="72C1A2F2" w:rsidR="000D0E4D" w:rsidRPr="00F27511" w:rsidRDefault="000D0E4D" w:rsidP="00F27511">
      <w:pPr>
        <w:ind w:left="720"/>
        <w:jc w:val="both"/>
        <w:rPr>
          <w:rFonts w:eastAsiaTheme="minorEastAsia"/>
        </w:rPr>
      </w:pPr>
      <w:r w:rsidRPr="00F27511">
        <w:rPr>
          <w:rFonts w:eastAsiaTheme="minorEastAsia"/>
        </w:rPr>
        <w:t xml:space="preserve">In this equation 2 is the complexity for the if statement. If there is only one logical operator used in the compound condition, the linear flow will cautiously remain. So, in that case we can get the complexity as 2.  </w:t>
      </w:r>
    </w:p>
    <w:p w14:paraId="2D560444" w14:textId="77777777" w:rsidR="000D0E4D" w:rsidRDefault="000D0E4D" w:rsidP="000D0E4D">
      <w:pPr>
        <w:ind w:left="720"/>
        <w:rPr>
          <w:rFonts w:eastAsiaTheme="minorEastAsia"/>
          <w:sz w:val="24"/>
          <w:szCs w:val="24"/>
        </w:rPr>
      </w:pPr>
    </w:p>
    <w:p w14:paraId="57EE72C7" w14:textId="30BCF1A2" w:rsidR="000D0E4D" w:rsidRDefault="000D0E4D" w:rsidP="00F27511">
      <w:pPr>
        <w:pStyle w:val="ListParagraph"/>
        <w:numPr>
          <w:ilvl w:val="0"/>
          <w:numId w:val="27"/>
        </w:numPr>
        <w:jc w:val="both"/>
        <w:rPr>
          <w:rFonts w:ascii="Times New Roman" w:hAnsi="Times New Roman" w:cs="Times New Roman"/>
          <w:sz w:val="20"/>
          <w:szCs w:val="20"/>
        </w:rPr>
      </w:pPr>
      <w:r w:rsidRPr="00F27511">
        <w:rPr>
          <w:rFonts w:ascii="Times New Roman" w:hAnsi="Times New Roman" w:cs="Times New Roman"/>
          <w:sz w:val="20"/>
          <w:szCs w:val="20"/>
        </w:rPr>
        <w:t>Compound condition that has multiple logical operators. Then compound condition complexity is can be computed by considering following factor.</w:t>
      </w:r>
    </w:p>
    <w:p w14:paraId="5B8E9BB5" w14:textId="77777777" w:rsidR="0065211B" w:rsidRPr="00F27511" w:rsidRDefault="0065211B" w:rsidP="0065211B">
      <w:pPr>
        <w:pStyle w:val="ListParagraph"/>
        <w:jc w:val="both"/>
        <w:rPr>
          <w:rFonts w:ascii="Times New Roman" w:hAnsi="Times New Roman" w:cs="Times New Roman"/>
          <w:sz w:val="20"/>
          <w:szCs w:val="20"/>
        </w:rPr>
      </w:pPr>
    </w:p>
    <w:p w14:paraId="7308962C" w14:textId="60B59474" w:rsidR="000D0E4D" w:rsidRPr="0065211B" w:rsidRDefault="000D0E4D" w:rsidP="0065211B">
      <w:pPr>
        <w:pStyle w:val="ListParagraph"/>
        <w:numPr>
          <w:ilvl w:val="0"/>
          <w:numId w:val="31"/>
        </w:numPr>
        <w:jc w:val="both"/>
        <w:rPr>
          <w:rFonts w:ascii="Times New Roman" w:hAnsi="Times New Roman" w:cs="Times New Roman"/>
          <w:sz w:val="20"/>
          <w:szCs w:val="20"/>
        </w:rPr>
      </w:pPr>
      <w:r w:rsidRPr="0065211B">
        <w:rPr>
          <w:rFonts w:ascii="Times New Roman" w:hAnsi="Times New Roman" w:cs="Times New Roman"/>
          <w:sz w:val="20"/>
          <w:szCs w:val="20"/>
        </w:rPr>
        <w:t>Every time when linear flow breaks it add 1 complexity.</w:t>
      </w:r>
    </w:p>
    <w:p w14:paraId="310D053A" w14:textId="77777777" w:rsidR="00DF54E3" w:rsidRPr="0065211B" w:rsidRDefault="00DF54E3" w:rsidP="00F27511">
      <w:pPr>
        <w:ind w:left="720"/>
        <w:jc w:val="both"/>
        <w:rPr>
          <w:sz w:val="18"/>
          <w:szCs w:val="18"/>
        </w:rPr>
      </w:pPr>
    </w:p>
    <w:p w14:paraId="2B761C7B" w14:textId="750DDA58" w:rsidR="000D0E4D" w:rsidRDefault="000D0E4D" w:rsidP="00894E75">
      <w:pPr>
        <w:jc w:val="both"/>
      </w:pPr>
      <w:r w:rsidRPr="00F27511">
        <w:t>Let’s consider the following if statements with different sequence of logical operators.</w:t>
      </w:r>
    </w:p>
    <w:p w14:paraId="2F7E49AC" w14:textId="77777777" w:rsidR="00894E75" w:rsidRPr="00F27511" w:rsidRDefault="00894E75" w:rsidP="00894E75">
      <w:pPr>
        <w:jc w:val="both"/>
      </w:pPr>
    </w:p>
    <w:p w14:paraId="6D2F7652" w14:textId="77777777" w:rsidR="000D0E4D" w:rsidRPr="00E548FE" w:rsidRDefault="000D0E4D" w:rsidP="00894E75">
      <w:pPr>
        <w:pStyle w:val="ListParagraph"/>
        <w:numPr>
          <w:ilvl w:val="0"/>
          <w:numId w:val="30"/>
        </w:numPr>
        <w:jc w:val="both"/>
        <w:rPr>
          <w:rFonts w:ascii="Times New Roman" w:hAnsi="Times New Roman" w:cs="Times New Roman"/>
          <w:sz w:val="20"/>
          <w:szCs w:val="20"/>
        </w:rPr>
      </w:pPr>
      <w:r w:rsidRPr="00E548FE">
        <w:rPr>
          <w:rFonts w:ascii="Times New Roman" w:hAnsi="Times New Roman" w:cs="Times New Roman"/>
          <w:sz w:val="20"/>
          <w:szCs w:val="20"/>
        </w:rPr>
        <w:t xml:space="preserve">If (AND </w:t>
      </w:r>
      <w:proofErr w:type="spellStart"/>
      <w:r w:rsidRPr="00E548FE">
        <w:rPr>
          <w:rFonts w:ascii="Times New Roman" w:hAnsi="Times New Roman" w:cs="Times New Roman"/>
          <w:sz w:val="20"/>
          <w:szCs w:val="20"/>
        </w:rPr>
        <w:t>AND</w:t>
      </w:r>
      <w:proofErr w:type="spellEnd"/>
      <w:r w:rsidRPr="00E548FE">
        <w:rPr>
          <w:rFonts w:ascii="Times New Roman" w:hAnsi="Times New Roman" w:cs="Times New Roman"/>
          <w:sz w:val="20"/>
          <w:szCs w:val="20"/>
        </w:rPr>
        <w:t xml:space="preserve"> OR OR)</w:t>
      </w:r>
    </w:p>
    <w:p w14:paraId="50DB073F" w14:textId="6094442A" w:rsidR="000D0E4D" w:rsidRDefault="000D0E4D" w:rsidP="00894E75">
      <w:pPr>
        <w:jc w:val="both"/>
      </w:pPr>
      <w:r w:rsidRPr="00F27511">
        <w:t>In this case the linear flow of the compound condition is continuously remain until it meets the OR operator. So, after it met linear flow will break and 1 complexity need to added. Hence total complexity is 2 + 1 =3.</w:t>
      </w:r>
    </w:p>
    <w:p w14:paraId="3307D7E6" w14:textId="77777777" w:rsidR="00777067" w:rsidRPr="00F27511" w:rsidRDefault="00777067" w:rsidP="00894E75">
      <w:pPr>
        <w:jc w:val="both"/>
      </w:pPr>
    </w:p>
    <w:p w14:paraId="7DB1E59B" w14:textId="77777777" w:rsidR="000D0E4D" w:rsidRPr="00E548FE" w:rsidRDefault="000D0E4D" w:rsidP="00894E75">
      <w:pPr>
        <w:pStyle w:val="ListParagraph"/>
        <w:numPr>
          <w:ilvl w:val="0"/>
          <w:numId w:val="30"/>
        </w:numPr>
        <w:jc w:val="both"/>
        <w:rPr>
          <w:rFonts w:ascii="Times New Roman" w:hAnsi="Times New Roman" w:cs="Times New Roman"/>
          <w:sz w:val="20"/>
          <w:szCs w:val="20"/>
        </w:rPr>
      </w:pPr>
      <w:r w:rsidRPr="00E548FE">
        <w:rPr>
          <w:rFonts w:ascii="Times New Roman" w:hAnsi="Times New Roman" w:cs="Times New Roman"/>
          <w:sz w:val="20"/>
          <w:szCs w:val="20"/>
        </w:rPr>
        <w:t>If (AND OR AND)</w:t>
      </w:r>
    </w:p>
    <w:p w14:paraId="2CC276D4" w14:textId="7AEDB773" w:rsidR="000D0E4D" w:rsidRDefault="000D0E4D" w:rsidP="00894E75">
      <w:pPr>
        <w:jc w:val="both"/>
      </w:pPr>
      <w:r w:rsidRPr="00F27511">
        <w:t xml:space="preserve">In this case the linear flow only remains until it meets the first OR operation, after first OR met it breaks the linear flow and add 1 complexity total. After that </w:t>
      </w:r>
      <w:r w:rsidRPr="00894E75">
        <w:t>linear flow of OR operations, will remains until it meets the second AND.second AND breaks the flow again and add 1 complexity to the total. Hence the total complexity become 2 + 1 + 1 = 4.</w:t>
      </w:r>
    </w:p>
    <w:p w14:paraId="0CA3BC4E" w14:textId="77777777" w:rsidR="00E548FE" w:rsidRPr="00E548FE" w:rsidRDefault="00E548FE" w:rsidP="00894E75">
      <w:pPr>
        <w:jc w:val="both"/>
        <w:rPr>
          <w:sz w:val="16"/>
          <w:szCs w:val="16"/>
        </w:rPr>
      </w:pPr>
    </w:p>
    <w:p w14:paraId="3B555EE2" w14:textId="77777777" w:rsidR="000D0E4D" w:rsidRPr="00E548FE" w:rsidRDefault="000D0E4D" w:rsidP="00E548FE">
      <w:pPr>
        <w:pStyle w:val="ListParagraph"/>
        <w:numPr>
          <w:ilvl w:val="0"/>
          <w:numId w:val="30"/>
        </w:numPr>
        <w:rPr>
          <w:rFonts w:ascii="Times New Roman" w:hAnsi="Times New Roman" w:cs="Times New Roman"/>
          <w:sz w:val="20"/>
          <w:szCs w:val="20"/>
        </w:rPr>
      </w:pPr>
      <w:r w:rsidRPr="00E548FE">
        <w:rPr>
          <w:rFonts w:ascii="Times New Roman" w:hAnsi="Times New Roman" w:cs="Times New Roman"/>
          <w:sz w:val="20"/>
          <w:szCs w:val="20"/>
        </w:rPr>
        <w:t xml:space="preserve">If (OR </w:t>
      </w:r>
      <w:proofErr w:type="spellStart"/>
      <w:r w:rsidRPr="00E548FE">
        <w:rPr>
          <w:rFonts w:ascii="Times New Roman" w:hAnsi="Times New Roman" w:cs="Times New Roman"/>
          <w:sz w:val="20"/>
          <w:szCs w:val="20"/>
        </w:rPr>
        <w:t>OR</w:t>
      </w:r>
      <w:proofErr w:type="spellEnd"/>
      <w:r w:rsidRPr="00E548FE">
        <w:rPr>
          <w:rFonts w:ascii="Times New Roman" w:hAnsi="Times New Roman" w:cs="Times New Roman"/>
          <w:sz w:val="20"/>
          <w:szCs w:val="20"/>
        </w:rPr>
        <w:t xml:space="preserve"> AND AND)</w:t>
      </w:r>
    </w:p>
    <w:p w14:paraId="5525E2F6" w14:textId="77777777" w:rsidR="000D0E4D" w:rsidRPr="008178EC" w:rsidRDefault="000D0E4D" w:rsidP="008178EC">
      <w:pPr>
        <w:jc w:val="both"/>
      </w:pPr>
      <w:r w:rsidRPr="008178EC">
        <w:t>In this case the initial linear flow remains until it meets first AND operator. After it met the first AND operator the flow will break and add 1 complexity to the total. After that there are no any different operation type to break the flow. Hence the total complexity become 2 + 1 = 3.</w:t>
      </w:r>
    </w:p>
    <w:p w14:paraId="2980CF8F" w14:textId="77777777" w:rsidR="000D0E4D" w:rsidRDefault="000D0E4D" w:rsidP="000D0E4D">
      <w:pPr>
        <w:rPr>
          <w:sz w:val="24"/>
          <w:szCs w:val="24"/>
        </w:rPr>
      </w:pPr>
    </w:p>
    <w:p w14:paraId="4DA772C5" w14:textId="77777777" w:rsidR="000D0E4D" w:rsidRDefault="000D0E4D" w:rsidP="000D0E4D">
      <w:pPr>
        <w:rPr>
          <w:sz w:val="24"/>
          <w:szCs w:val="24"/>
        </w:rPr>
      </w:pPr>
    </w:p>
    <w:p w14:paraId="6FFBAC13" w14:textId="18FABFF7" w:rsidR="009226B2" w:rsidRDefault="000D0E4D" w:rsidP="009226B2">
      <w:pPr>
        <w:pStyle w:val="Heading3"/>
        <w:rPr>
          <w:b/>
          <w:bCs/>
        </w:rPr>
      </w:pPr>
      <w:r w:rsidRPr="00A62950">
        <w:rPr>
          <w:b/>
          <w:bCs/>
        </w:rPr>
        <w:t>Exception complexity (EC)</w:t>
      </w:r>
    </w:p>
    <w:p w14:paraId="66A31B4A" w14:textId="77777777" w:rsidR="00A62950" w:rsidRPr="00A62950" w:rsidRDefault="00A62950" w:rsidP="00A62950"/>
    <w:p w14:paraId="2BEAD6E5" w14:textId="799D8046" w:rsidR="000D0E4D" w:rsidRDefault="000D0E4D" w:rsidP="009226B2">
      <w:pPr>
        <w:jc w:val="both"/>
        <w:rPr>
          <w:sz w:val="24"/>
          <w:szCs w:val="24"/>
        </w:rPr>
      </w:pPr>
      <w:r w:rsidRPr="009226B2">
        <w:rPr>
          <w:b/>
          <w:bCs/>
          <w:i/>
          <w:iCs/>
        </w:rPr>
        <w:t xml:space="preserve"> </w:t>
      </w:r>
      <w:r w:rsidRPr="009226B2">
        <w:t xml:space="preserve">When we </w:t>
      </w:r>
      <w:r w:rsidR="006E7CE2" w:rsidRPr="009226B2">
        <w:t>handle,</w:t>
      </w:r>
      <w:r w:rsidRPr="009226B2">
        <w:t xml:space="preserve"> the exceptions using try catch blocks in Java applications, there can be so many try catch blocks in our code. So, in order to precisely compute the cognitive complexity, we need to consider those, try catch blocks also. So, when we calculating the complexity of try catch blocks we need to consider about the nested level among those blocks. We proposed that each try catch block will contain 1 complexity and if that try catch block is in nested level, complexity is the number of the nested level that specific try catch block contains. Accordingly, the Exception complexity of a method (EC) is given by</w:t>
      </w:r>
      <w:r>
        <w:rPr>
          <w:sz w:val="24"/>
          <w:szCs w:val="24"/>
        </w:rPr>
        <w:t>:</w:t>
      </w:r>
    </w:p>
    <w:p w14:paraId="6B42D52C" w14:textId="77777777" w:rsidR="000D0E4D" w:rsidRPr="00B77ACC" w:rsidRDefault="000D0E4D" w:rsidP="000D0E4D">
      <w:pPr>
        <w:rPr>
          <w:rFonts w:eastAsiaTheme="minorEastAsia"/>
          <w:sz w:val="24"/>
          <w:szCs w:val="24"/>
        </w:rPr>
      </w:pPr>
      <w:r>
        <w:rPr>
          <w:sz w:val="24"/>
          <w:szCs w:val="24"/>
        </w:rPr>
        <w:tab/>
      </w:r>
      <w:r>
        <w:rPr>
          <w:sz w:val="24"/>
          <w:szCs w:val="24"/>
        </w:rPr>
        <w:tab/>
      </w:r>
      <w:r>
        <w:rPr>
          <w:sz w:val="24"/>
          <w:szCs w:val="24"/>
        </w:rPr>
        <w:tab/>
      </w:r>
      <w:r>
        <w:rPr>
          <w:sz w:val="24"/>
          <w:szCs w:val="24"/>
        </w:rPr>
        <w:tab/>
      </w:r>
      <w:r>
        <w:rPr>
          <w:sz w:val="24"/>
          <w:szCs w:val="24"/>
        </w:rPr>
        <w:br/>
      </w:r>
      <m:oMathPara>
        <m:oMath>
          <m:r>
            <w:rPr>
              <w:rFonts w:ascii="Cambria Math" w:hAnsi="Cambria Math"/>
              <w:sz w:val="24"/>
              <w:szCs w:val="24"/>
            </w:rPr>
            <m:t xml:space="preserve">EC =  </m:t>
          </m:r>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m</m:t>
              </m:r>
            </m:sup>
            <m:e>
              <m:r>
                <w:rPr>
                  <w:rFonts w:ascii="Cambria Math" w:hAnsi="Cambria Math"/>
                  <w:sz w:val="24"/>
                  <w:szCs w:val="24"/>
                </w:rPr>
                <m:t xml:space="preserve">(l ×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m:t>
              </m:r>
            </m:e>
          </m:nary>
        </m:oMath>
      </m:oMathPara>
    </w:p>
    <w:p w14:paraId="14811F36" w14:textId="77777777" w:rsidR="000D0E4D" w:rsidRDefault="000D0E4D" w:rsidP="000D0E4D">
      <w:pPr>
        <w:rPr>
          <w:rFonts w:eastAsiaTheme="minorEastAsia"/>
          <w:sz w:val="24"/>
          <w:szCs w:val="24"/>
        </w:rPr>
      </w:pPr>
    </w:p>
    <w:p w14:paraId="3897094C" w14:textId="77777777" w:rsidR="000D0E4D" w:rsidRPr="009226B2" w:rsidRDefault="000D0E4D" w:rsidP="009226B2">
      <w:pPr>
        <w:jc w:val="both"/>
        <w:rPr>
          <w:rFonts w:eastAsiaTheme="minorEastAsia"/>
        </w:rPr>
      </w:pPr>
      <w:r w:rsidRPr="009226B2">
        <w:rPr>
          <w:rFonts w:eastAsiaTheme="minorEastAsia"/>
        </w:rPr>
        <w:t>In this equation,</w:t>
      </w:r>
    </w:p>
    <w:p w14:paraId="154C88AC" w14:textId="77777777" w:rsidR="000D0E4D" w:rsidRPr="009226B2" w:rsidRDefault="000D0E4D" w:rsidP="009226B2">
      <w:pPr>
        <w:jc w:val="both"/>
        <w:rPr>
          <w:rFonts w:eastAsiaTheme="minorEastAsia"/>
        </w:rPr>
      </w:pPr>
      <w:r w:rsidRPr="009226B2">
        <w:rPr>
          <w:rFonts w:eastAsiaTheme="minorEastAsia"/>
          <w:i/>
          <w:iCs/>
        </w:rPr>
        <w:t>m</w:t>
      </w:r>
      <w:r w:rsidRPr="009226B2">
        <w:rPr>
          <w:rFonts w:eastAsiaTheme="minorEastAsia"/>
        </w:rPr>
        <w:t xml:space="preserve"> = Number of nested levels</w:t>
      </w:r>
    </w:p>
    <w:p w14:paraId="3423DCB7" w14:textId="77777777" w:rsidR="000D0E4D" w:rsidRPr="009226B2" w:rsidRDefault="000D0E4D" w:rsidP="009226B2">
      <w:pPr>
        <w:jc w:val="both"/>
        <w:rPr>
          <w:rFonts w:eastAsiaTheme="minorEastAsia"/>
        </w:rPr>
      </w:pPr>
      <w:r w:rsidRPr="009226B2">
        <w:rPr>
          <w:rFonts w:eastAsiaTheme="minorEastAsia"/>
          <w:i/>
          <w:iCs/>
        </w:rPr>
        <w:t xml:space="preserve">l </w:t>
      </w:r>
      <w:r w:rsidRPr="009226B2">
        <w:rPr>
          <w:rFonts w:eastAsiaTheme="minorEastAsia"/>
        </w:rPr>
        <w:t>= Nested level number (current)</w:t>
      </w:r>
    </w:p>
    <w:p w14:paraId="5ED73517" w14:textId="77777777" w:rsidR="000D0E4D" w:rsidRDefault="000D0E4D" w:rsidP="009226B2">
      <w:pPr>
        <w:jc w:val="both"/>
        <w:rPr>
          <w:rFonts w:eastAsiaTheme="minorEastAsia"/>
          <w:sz w:val="24"/>
          <w:szCs w:val="24"/>
        </w:rPr>
      </w:pPr>
      <w:proofErr w:type="spellStart"/>
      <w:r w:rsidRPr="009226B2">
        <w:rPr>
          <w:rFonts w:eastAsiaTheme="minorEastAsia"/>
          <w:i/>
          <w:iCs/>
        </w:rPr>
        <w:t>N</w:t>
      </w:r>
      <w:r w:rsidRPr="009226B2">
        <w:rPr>
          <w:rFonts w:eastAsiaTheme="minorEastAsia"/>
          <w:i/>
          <w:iCs/>
          <w:vertAlign w:val="subscript"/>
        </w:rPr>
        <w:t>l</w:t>
      </w:r>
      <w:proofErr w:type="spellEnd"/>
      <w:r w:rsidRPr="009226B2">
        <w:rPr>
          <w:rFonts w:eastAsiaTheme="minorEastAsia"/>
          <w:i/>
          <w:iCs/>
          <w:vertAlign w:val="subscript"/>
        </w:rPr>
        <w:t xml:space="preserve"> = </w:t>
      </w:r>
      <w:r w:rsidRPr="009226B2">
        <w:rPr>
          <w:rFonts w:eastAsiaTheme="minorEastAsia"/>
        </w:rPr>
        <w:t xml:space="preserve">Number of try catch blocks in </w:t>
      </w:r>
      <w:r w:rsidRPr="009226B2">
        <w:rPr>
          <w:rFonts w:eastAsiaTheme="minorEastAsia"/>
          <w:i/>
          <w:iCs/>
        </w:rPr>
        <w:t>l</w:t>
      </w:r>
      <w:r w:rsidRPr="009226B2">
        <w:rPr>
          <w:rFonts w:eastAsiaTheme="minorEastAsia"/>
        </w:rPr>
        <w:t xml:space="preserve"> level</w:t>
      </w:r>
    </w:p>
    <w:p w14:paraId="011CA0AE" w14:textId="77777777" w:rsidR="000D0E4D" w:rsidRDefault="000D0E4D" w:rsidP="000D0E4D">
      <w:pPr>
        <w:rPr>
          <w:rFonts w:eastAsiaTheme="minorEastAsia"/>
          <w:sz w:val="24"/>
          <w:szCs w:val="24"/>
        </w:rPr>
      </w:pPr>
    </w:p>
    <w:p w14:paraId="424CE736" w14:textId="77777777" w:rsidR="000D0E4D" w:rsidRPr="009D66E2" w:rsidRDefault="000D0E4D" w:rsidP="000D0E4D">
      <w:pPr>
        <w:rPr>
          <w:sz w:val="24"/>
          <w:szCs w:val="24"/>
        </w:rPr>
      </w:pPr>
    </w:p>
    <w:p w14:paraId="337B4C91" w14:textId="56C3A09F" w:rsidR="009226B2" w:rsidRDefault="000D0E4D" w:rsidP="009226B2">
      <w:pPr>
        <w:pStyle w:val="Heading3"/>
        <w:rPr>
          <w:b/>
          <w:bCs/>
        </w:rPr>
      </w:pPr>
      <w:r w:rsidRPr="0035666E">
        <w:rPr>
          <w:b/>
          <w:bCs/>
        </w:rPr>
        <w:t>Interface complexity (IC)</w:t>
      </w:r>
    </w:p>
    <w:p w14:paraId="29F5E0EF" w14:textId="77777777" w:rsidR="0035666E" w:rsidRPr="0035666E" w:rsidRDefault="0035666E" w:rsidP="0035666E"/>
    <w:p w14:paraId="1B4EDEB5" w14:textId="69566C08" w:rsidR="000D0E4D" w:rsidRPr="009226B2" w:rsidRDefault="000D0E4D" w:rsidP="009226B2">
      <w:pPr>
        <w:jc w:val="both"/>
      </w:pPr>
      <w:r w:rsidRPr="009226B2">
        <w:rPr>
          <w:b/>
          <w:bCs/>
          <w:i/>
          <w:iCs/>
        </w:rPr>
        <w:t xml:space="preserve"> </w:t>
      </w:r>
      <w:r w:rsidRPr="009226B2">
        <w:t>In CoCo metric suite they already consider about the complexity of a class by proposing weighted class complexity (WCC) metric. But they did not consider about the interfaces. So, we proposed a metric for computing complexity of an interface. When proposing the metric, we consider about the number of attributes in the interface and number of methods (abstract methods) in the interface. Accordingly, the Interface complexity of a method (IC) is given by:</w:t>
      </w:r>
    </w:p>
    <w:p w14:paraId="3BC28DC3" w14:textId="77777777" w:rsidR="000D0E4D" w:rsidRDefault="000D0E4D" w:rsidP="000D0E4D">
      <w:pPr>
        <w:rPr>
          <w:sz w:val="24"/>
          <w:szCs w:val="24"/>
        </w:rPr>
      </w:pPr>
    </w:p>
    <w:p w14:paraId="31C53AAC" w14:textId="56E9A95F" w:rsidR="000D0E4D" w:rsidRPr="00087437" w:rsidRDefault="000D0E4D" w:rsidP="000D0E4D">
      <w:pPr>
        <w:rPr>
          <w:rFonts w:eastAsiaTheme="minorEastAsia"/>
          <w:sz w:val="24"/>
          <w:szCs w:val="24"/>
        </w:rPr>
      </w:pPr>
      <m:oMathPara>
        <m:oMath>
          <m:r>
            <w:rPr>
              <w:rFonts w:ascii="Cambria Math" w:hAnsi="Cambria Math"/>
              <w:sz w:val="24"/>
              <w:szCs w:val="24"/>
            </w:rPr>
            <m:t>IC =  AC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2</m:t>
              </m:r>
            </m:e>
          </m:nary>
        </m:oMath>
      </m:oMathPara>
    </w:p>
    <w:p w14:paraId="5D1383BE" w14:textId="77777777" w:rsidR="00087437" w:rsidRPr="002D0E4C" w:rsidRDefault="00087437" w:rsidP="000D0E4D">
      <w:pPr>
        <w:rPr>
          <w:rFonts w:eastAsiaTheme="minorEastAsia"/>
          <w:sz w:val="24"/>
          <w:szCs w:val="24"/>
        </w:rPr>
      </w:pPr>
    </w:p>
    <w:p w14:paraId="7668A13D" w14:textId="77777777" w:rsidR="000D0E4D" w:rsidRPr="00087437" w:rsidRDefault="000D0E4D" w:rsidP="00087437">
      <w:pPr>
        <w:jc w:val="both"/>
        <w:rPr>
          <w:rFonts w:eastAsiaTheme="minorEastAsia"/>
        </w:rPr>
      </w:pPr>
      <w:r w:rsidRPr="00087437">
        <w:rPr>
          <w:rFonts w:eastAsiaTheme="minorEastAsia"/>
        </w:rPr>
        <w:t>In this equation AC (attribute complexity proposed in CoCo) means the complexity of the attributes that contains in the interface. Where 2 means the complexity of each method(abstract) in the interface. “n” means the number of methods in the interface.</w:t>
      </w:r>
    </w:p>
    <w:p w14:paraId="26FE8950" w14:textId="77777777" w:rsidR="000D0E4D" w:rsidRDefault="000D0E4D" w:rsidP="000D0E4D">
      <w:pPr>
        <w:rPr>
          <w:rFonts w:eastAsiaTheme="minorEastAsia"/>
          <w:sz w:val="24"/>
          <w:szCs w:val="24"/>
        </w:rPr>
      </w:pPr>
    </w:p>
    <w:p w14:paraId="76C353E8" w14:textId="06C1071C" w:rsidR="00135D0B" w:rsidRDefault="000D0E4D" w:rsidP="00135D0B">
      <w:pPr>
        <w:pStyle w:val="Heading3"/>
        <w:rPr>
          <w:rFonts w:eastAsiaTheme="minorEastAsia"/>
          <w:b/>
          <w:bCs/>
        </w:rPr>
      </w:pPr>
      <w:r w:rsidRPr="001C4EC1">
        <w:rPr>
          <w:rFonts w:eastAsiaTheme="minorEastAsia"/>
          <w:b/>
          <w:bCs/>
        </w:rPr>
        <w:t>Abstract Class complexity (ACC)</w:t>
      </w:r>
    </w:p>
    <w:p w14:paraId="363A6496" w14:textId="77777777" w:rsidR="001C4EC1" w:rsidRPr="001C4EC1" w:rsidRDefault="001C4EC1" w:rsidP="001C4EC1">
      <w:pPr>
        <w:rPr>
          <w:rFonts w:eastAsiaTheme="minorEastAsia"/>
        </w:rPr>
      </w:pPr>
    </w:p>
    <w:p w14:paraId="0DE68820" w14:textId="25277BC1" w:rsidR="000D0E4D" w:rsidRPr="00135D0B" w:rsidRDefault="000D0E4D" w:rsidP="00135D0B">
      <w:pPr>
        <w:jc w:val="both"/>
      </w:pPr>
      <w:r>
        <w:rPr>
          <w:rFonts w:eastAsiaTheme="minorEastAsia"/>
          <w:b/>
          <w:bCs/>
          <w:i/>
          <w:iCs/>
          <w:sz w:val="24"/>
          <w:szCs w:val="24"/>
        </w:rPr>
        <w:t xml:space="preserve"> </w:t>
      </w:r>
      <w:r w:rsidRPr="00135D0B">
        <w:rPr>
          <w:rFonts w:eastAsiaTheme="minorEastAsia"/>
        </w:rPr>
        <w:t>CoCo metric suite also did not focus on the complexity of abstract classes. So, we proposed a metric to compute the complexity of an abstract class. When proposing the metric we consider about the number of attributes, number of abstract classes, and number of normal classes in the abstract class.</w:t>
      </w:r>
      <w:r w:rsidRPr="00135D0B">
        <w:t xml:space="preserve"> Accordingly, the Abstract class complexity of a method (ACC) is given by:</w:t>
      </w:r>
    </w:p>
    <w:p w14:paraId="6000E0BB" w14:textId="77777777" w:rsidR="000D0E4D" w:rsidRDefault="000D0E4D" w:rsidP="000D0E4D">
      <w:pPr>
        <w:rPr>
          <w:sz w:val="24"/>
          <w:szCs w:val="24"/>
        </w:rPr>
      </w:pPr>
    </w:p>
    <w:p w14:paraId="1CBA4D1D" w14:textId="77777777" w:rsidR="000D0E4D" w:rsidRPr="00201A9B" w:rsidRDefault="000D0E4D" w:rsidP="000D0E4D">
      <w:pPr>
        <w:rPr>
          <w:rFonts w:eastAsiaTheme="minorEastAsia"/>
          <w:sz w:val="24"/>
          <w:szCs w:val="24"/>
        </w:rPr>
      </w:pPr>
      <m:oMathPara>
        <m:oMath>
          <m:r>
            <w:rPr>
              <w:rFonts w:ascii="Cambria Math" w:hAnsi="Cambria Math"/>
              <w:sz w:val="24"/>
              <w:szCs w:val="24"/>
            </w:rPr>
            <w:lastRenderedPageBreak/>
            <m:t>ACC =  AC+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2</m:t>
              </m:r>
            </m:e>
          </m:nary>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p=1</m:t>
              </m:r>
            </m:sub>
            <m:sup>
              <m:r>
                <w:rPr>
                  <w:rFonts w:ascii="Cambria Math" w:hAnsi="Cambria Math"/>
                  <w:sz w:val="24"/>
                  <w:szCs w:val="24"/>
                </w:rPr>
                <m:t>m</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p</m:t>
                  </m:r>
                </m:sub>
              </m:sSub>
              <m:r>
                <w:rPr>
                  <w:rFonts w:ascii="Cambria Math" w:hAnsi="Cambria Math"/>
                  <w:sz w:val="24"/>
                  <w:szCs w:val="24"/>
                </w:rPr>
                <m:t>)</m:t>
              </m:r>
            </m:e>
          </m:nary>
        </m:oMath>
      </m:oMathPara>
    </w:p>
    <w:p w14:paraId="322D0995" w14:textId="77777777" w:rsidR="000D0E4D" w:rsidRDefault="000D0E4D" w:rsidP="000D0E4D">
      <w:pPr>
        <w:rPr>
          <w:rFonts w:eastAsiaTheme="minorEastAsia"/>
          <w:sz w:val="24"/>
          <w:szCs w:val="24"/>
        </w:rPr>
      </w:pPr>
    </w:p>
    <w:p w14:paraId="04D56DE0" w14:textId="77777777" w:rsidR="000D0E4D" w:rsidRPr="00135D0B" w:rsidRDefault="000D0E4D" w:rsidP="00135D0B">
      <w:pPr>
        <w:jc w:val="both"/>
        <w:rPr>
          <w:rFonts w:eastAsiaTheme="minorEastAsia"/>
        </w:rPr>
      </w:pPr>
      <w:r w:rsidRPr="00135D0B">
        <w:rPr>
          <w:rFonts w:eastAsiaTheme="minorEastAsia"/>
        </w:rPr>
        <w:t>In this equation AC (attribute complexity proposed in CoCo) means the complexity of the attributes that contains in the abstract class. Where 2 means the complexity of each abstract method in the interface. “n” means the number of methods in the interface. Where “p” means number of normal methods in abstract class and MC</w:t>
      </w:r>
      <w:r w:rsidRPr="00135D0B">
        <w:rPr>
          <w:rFonts w:eastAsiaTheme="minorEastAsia"/>
          <w:vertAlign w:val="subscript"/>
        </w:rPr>
        <w:t xml:space="preserve">p </w:t>
      </w:r>
      <w:r w:rsidRPr="00135D0B">
        <w:rPr>
          <w:rFonts w:eastAsiaTheme="minorEastAsia"/>
        </w:rPr>
        <w:t>means the method complexity of each normal method.</w:t>
      </w:r>
    </w:p>
    <w:p w14:paraId="4C18C9FE" w14:textId="659A010D" w:rsidR="00D8630A" w:rsidRDefault="00D8630A" w:rsidP="00F30167">
      <w:pPr>
        <w:jc w:val="both"/>
      </w:pPr>
    </w:p>
    <w:p w14:paraId="3732C107" w14:textId="3FE2342A" w:rsidR="00D8630A" w:rsidRDefault="00D8630A" w:rsidP="0064614B">
      <w:pPr>
        <w:pStyle w:val="Heading3"/>
        <w:rPr>
          <w:b/>
          <w:bCs/>
        </w:rPr>
      </w:pPr>
      <w:r w:rsidRPr="00F74C1A">
        <w:rPr>
          <w:b/>
          <w:bCs/>
        </w:rPr>
        <w:t>Average Recursion complexity (ARC)</w:t>
      </w:r>
    </w:p>
    <w:p w14:paraId="63F7F83C" w14:textId="77777777" w:rsidR="00F74C1A" w:rsidRPr="00F74C1A" w:rsidRDefault="00F74C1A" w:rsidP="00F74C1A"/>
    <w:p w14:paraId="6AFE971A" w14:textId="117456CD" w:rsidR="00D8630A" w:rsidRPr="0064614B" w:rsidRDefault="00D8630A" w:rsidP="0064614B">
      <w:pPr>
        <w:jc w:val="both"/>
      </w:pPr>
      <w:r w:rsidRPr="0064614B">
        <w:rPr>
          <w:b/>
          <w:bCs/>
          <w:i/>
          <w:iCs/>
        </w:rPr>
        <w:t xml:space="preserve"> </w:t>
      </w:r>
      <w:r w:rsidRPr="0064614B">
        <w:t>This gives the average recursion complexity of a code or program. We developed this metric by adding all Recursion complexity (RC) for all recursive functions in the program and dividing it by number of recursive functions in program.</w:t>
      </w:r>
    </w:p>
    <w:p w14:paraId="43F7C345" w14:textId="77777777" w:rsidR="00D8630A" w:rsidRPr="0064614B" w:rsidRDefault="00D8630A" w:rsidP="0064614B">
      <w:pPr>
        <w:jc w:val="both"/>
      </w:pPr>
    </w:p>
    <w:p w14:paraId="130B0D9A" w14:textId="3264FB74" w:rsidR="00D8630A" w:rsidRPr="0064614B" w:rsidRDefault="00D8630A" w:rsidP="00D8630A">
      <w:pPr>
        <w:rPr>
          <w:rFonts w:eastAsiaTheme="minorEastAsia"/>
          <w:sz w:val="24"/>
          <w:szCs w:val="24"/>
        </w:rPr>
      </w:pPr>
      <m:oMathPara>
        <m:oMath>
          <m:r>
            <w:rPr>
              <w:rFonts w:ascii="Cambria Math" w:hAnsi="Cambria Math"/>
              <w:sz w:val="24"/>
              <w:szCs w:val="24"/>
            </w:rPr>
            <m:t xml:space="preserve">ARC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RC</m:t>
                  </m:r>
                </m:e>
                <m:sub>
                  <m:r>
                    <w:rPr>
                      <w:rFonts w:ascii="Cambria Math" w:hAnsi="Cambria Math"/>
                      <w:sz w:val="24"/>
                      <w:szCs w:val="24"/>
                    </w:rPr>
                    <m:t>i</m:t>
                  </m:r>
                </m:sub>
              </m:sSub>
              <m:r>
                <w:rPr>
                  <w:rFonts w:ascii="Cambria Math" w:hAnsi="Cambria Math"/>
                  <w:sz w:val="24"/>
                  <w:szCs w:val="24"/>
                </w:rPr>
                <m:t xml:space="preserve">   /  m</m:t>
              </m:r>
            </m:e>
          </m:nary>
        </m:oMath>
      </m:oMathPara>
    </w:p>
    <w:p w14:paraId="670F4F8E" w14:textId="77777777" w:rsidR="0064614B" w:rsidRPr="00921387" w:rsidRDefault="0064614B" w:rsidP="00D8630A">
      <w:pPr>
        <w:rPr>
          <w:rFonts w:eastAsiaTheme="minorEastAsia"/>
          <w:sz w:val="24"/>
          <w:szCs w:val="24"/>
        </w:rPr>
      </w:pPr>
    </w:p>
    <w:p w14:paraId="2A159720" w14:textId="77777777" w:rsidR="00D8630A" w:rsidRPr="0064614B" w:rsidRDefault="00D8630A" w:rsidP="0064614B">
      <w:pPr>
        <w:jc w:val="both"/>
        <w:rPr>
          <w:rFonts w:eastAsiaTheme="minorEastAsia"/>
        </w:rPr>
      </w:pPr>
      <w:r w:rsidRPr="0064614B">
        <w:rPr>
          <w:rFonts w:eastAsiaTheme="minorEastAsia"/>
        </w:rPr>
        <w:t>Where RC is recursion complexity of a particular recursive method, m is total number of recursive methods in the program.</w:t>
      </w:r>
    </w:p>
    <w:p w14:paraId="195379B9" w14:textId="77777777" w:rsidR="00D8630A" w:rsidRPr="0064614B" w:rsidRDefault="00D8630A" w:rsidP="0064614B">
      <w:pPr>
        <w:jc w:val="both"/>
        <w:rPr>
          <w:rFonts w:eastAsiaTheme="minorEastAsia"/>
        </w:rPr>
      </w:pPr>
    </w:p>
    <w:p w14:paraId="5B567B37" w14:textId="77777777" w:rsidR="006157DB" w:rsidRDefault="00D8630A" w:rsidP="006157DB">
      <w:pPr>
        <w:pStyle w:val="Heading3"/>
      </w:pPr>
      <w:r>
        <w:t xml:space="preserve">Average </w:t>
      </w:r>
      <w:r w:rsidRPr="000D3406">
        <w:t>Object Creation complexity (</w:t>
      </w:r>
      <w:r>
        <w:t>A</w:t>
      </w:r>
      <w:r w:rsidRPr="000D3406">
        <w:t>OCC)</w:t>
      </w:r>
    </w:p>
    <w:p w14:paraId="3271728B" w14:textId="3600E4CE" w:rsidR="00D8630A" w:rsidRPr="006157DB" w:rsidRDefault="00D8630A" w:rsidP="006157DB">
      <w:pPr>
        <w:jc w:val="both"/>
      </w:pPr>
      <w:r w:rsidRPr="00F455CF">
        <w:rPr>
          <w:sz w:val="24"/>
          <w:szCs w:val="24"/>
        </w:rPr>
        <w:t xml:space="preserve"> </w:t>
      </w:r>
      <w:r w:rsidRPr="006157DB">
        <w:t>This gives the average object creation complexity of a program. We developed this metric by adding all object creation complexity (OCC) for all object creational statement in the program and dividing it by number of object creational statements in the program</w:t>
      </w:r>
    </w:p>
    <w:p w14:paraId="45440B26" w14:textId="29B44BC1" w:rsidR="00D8630A" w:rsidRPr="006157DB" w:rsidRDefault="00D8630A" w:rsidP="00D8630A">
      <w:pPr>
        <w:rPr>
          <w:sz w:val="24"/>
          <w:szCs w:val="24"/>
        </w:rPr>
      </w:pPr>
      <w:r>
        <w:rPr>
          <w:sz w:val="24"/>
          <w:szCs w:val="24"/>
        </w:rPr>
        <w:tab/>
      </w:r>
      <w:r>
        <w:rPr>
          <w:sz w:val="24"/>
          <w:szCs w:val="24"/>
        </w:rPr>
        <w:tab/>
      </w:r>
      <w:r>
        <w:rPr>
          <w:sz w:val="24"/>
          <w:szCs w:val="24"/>
        </w:rPr>
        <w:tab/>
      </w:r>
      <w:r>
        <w:rPr>
          <w:sz w:val="24"/>
          <w:szCs w:val="24"/>
        </w:rPr>
        <w:br/>
      </w:r>
      <m:oMathPara>
        <m:oMath>
          <m:r>
            <w:rPr>
              <w:rFonts w:ascii="Cambria Math" w:hAnsi="Cambria Math"/>
              <w:sz w:val="24"/>
              <w:szCs w:val="24"/>
            </w:rPr>
            <m:t xml:space="preserve">AOCC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OCC</m:t>
                  </m:r>
                </m:e>
                <m:sub>
                  <m:r>
                    <w:rPr>
                      <w:rFonts w:ascii="Cambria Math" w:hAnsi="Cambria Math"/>
                      <w:sz w:val="24"/>
                      <w:szCs w:val="24"/>
                    </w:rPr>
                    <m:t>i</m:t>
                  </m:r>
                </m:sub>
              </m:sSub>
            </m:e>
          </m:nary>
          <m:r>
            <w:rPr>
              <w:rFonts w:ascii="Cambria Math" w:hAnsi="Cambria Math"/>
              <w:sz w:val="24"/>
              <w:szCs w:val="24"/>
            </w:rPr>
            <m:t xml:space="preserve">  / m</m:t>
          </m:r>
        </m:oMath>
      </m:oMathPara>
    </w:p>
    <w:p w14:paraId="04CAE2DD" w14:textId="77777777" w:rsidR="006157DB" w:rsidRDefault="006157DB" w:rsidP="00D8630A">
      <w:pPr>
        <w:rPr>
          <w:rFonts w:eastAsiaTheme="minorEastAsia"/>
          <w:sz w:val="24"/>
          <w:szCs w:val="24"/>
        </w:rPr>
      </w:pPr>
    </w:p>
    <w:p w14:paraId="5E6C83AD" w14:textId="77777777" w:rsidR="00D8630A" w:rsidRPr="006157DB" w:rsidRDefault="00D8630A" w:rsidP="006157DB">
      <w:pPr>
        <w:jc w:val="both"/>
        <w:rPr>
          <w:rFonts w:eastAsiaTheme="minorEastAsia"/>
        </w:rPr>
      </w:pPr>
      <w:r w:rsidRPr="006157DB">
        <w:rPr>
          <w:rFonts w:eastAsiaTheme="minorEastAsia"/>
        </w:rPr>
        <w:t xml:space="preserve">Where OCC is </w:t>
      </w:r>
      <w:r w:rsidRPr="006157DB">
        <w:t xml:space="preserve">object creation </w:t>
      </w:r>
      <w:r w:rsidRPr="006157DB">
        <w:rPr>
          <w:rFonts w:eastAsiaTheme="minorEastAsia"/>
        </w:rPr>
        <w:t xml:space="preserve">complexity of a particular </w:t>
      </w:r>
      <w:r w:rsidRPr="006157DB">
        <w:t>object creational statement</w:t>
      </w:r>
      <w:r w:rsidRPr="006157DB">
        <w:rPr>
          <w:rFonts w:eastAsiaTheme="minorEastAsia"/>
        </w:rPr>
        <w:t xml:space="preserve">, m is total number of </w:t>
      </w:r>
      <w:r w:rsidRPr="006157DB">
        <w:t xml:space="preserve">object creational statement </w:t>
      </w:r>
      <w:r w:rsidRPr="006157DB">
        <w:rPr>
          <w:rFonts w:eastAsiaTheme="minorEastAsia"/>
        </w:rPr>
        <w:t>in the program.</w:t>
      </w:r>
    </w:p>
    <w:p w14:paraId="040459A5" w14:textId="77777777" w:rsidR="00D8630A" w:rsidRDefault="00D8630A" w:rsidP="00D8630A">
      <w:pPr>
        <w:rPr>
          <w:rFonts w:eastAsiaTheme="minorEastAsia"/>
          <w:sz w:val="24"/>
          <w:szCs w:val="24"/>
        </w:rPr>
      </w:pPr>
    </w:p>
    <w:p w14:paraId="327C6842" w14:textId="4E107F78" w:rsidR="006157DB" w:rsidRDefault="00D8630A" w:rsidP="006157DB">
      <w:pPr>
        <w:pStyle w:val="Heading3"/>
        <w:rPr>
          <w:b/>
          <w:bCs/>
        </w:rPr>
      </w:pPr>
      <w:r w:rsidRPr="00E80C70">
        <w:rPr>
          <w:b/>
          <w:bCs/>
        </w:rPr>
        <w:t>Average Thread complexity (ATC)</w:t>
      </w:r>
    </w:p>
    <w:p w14:paraId="69F70757" w14:textId="77777777" w:rsidR="00E80C70" w:rsidRPr="00E80C70" w:rsidRDefault="00E80C70" w:rsidP="00E80C70"/>
    <w:p w14:paraId="35EFC198" w14:textId="72C96033" w:rsidR="00D8630A" w:rsidRPr="006157DB" w:rsidRDefault="00D8630A" w:rsidP="006157DB">
      <w:pPr>
        <w:jc w:val="both"/>
      </w:pPr>
      <w:r w:rsidRPr="006157DB">
        <w:t xml:space="preserve"> This gives the average Thread</w:t>
      </w:r>
      <w:r w:rsidRPr="006157DB">
        <w:rPr>
          <w:b/>
          <w:bCs/>
          <w:i/>
          <w:iCs/>
        </w:rPr>
        <w:t xml:space="preserve"> </w:t>
      </w:r>
      <w:r w:rsidRPr="006157DB">
        <w:t>complexity of a code or program. We developed this metric by adding all Thread</w:t>
      </w:r>
      <w:r w:rsidRPr="006157DB">
        <w:rPr>
          <w:b/>
          <w:bCs/>
          <w:i/>
          <w:iCs/>
        </w:rPr>
        <w:t xml:space="preserve"> </w:t>
      </w:r>
      <w:r w:rsidRPr="006157DB">
        <w:t>complexity (TC) for all threads in the program and dividing it by number of threads</w:t>
      </w:r>
      <w:r w:rsidRPr="006157DB">
        <w:rPr>
          <w:b/>
          <w:bCs/>
          <w:i/>
          <w:iCs/>
        </w:rPr>
        <w:t xml:space="preserve"> </w:t>
      </w:r>
      <w:r w:rsidRPr="006157DB">
        <w:t>in the program</w:t>
      </w:r>
    </w:p>
    <w:p w14:paraId="49E2B5F7" w14:textId="77777777" w:rsidR="00D8630A" w:rsidRPr="007F5943" w:rsidRDefault="00D8630A" w:rsidP="00D8630A">
      <w:pPr>
        <w:rPr>
          <w:rFonts w:ascii="Cambria Math" w:hAnsi="Cambria Math"/>
          <w:i/>
        </w:rPr>
      </w:pPr>
      <w:r>
        <w:rPr>
          <w:sz w:val="24"/>
          <w:szCs w:val="24"/>
        </w:rPr>
        <w:tab/>
      </w:r>
      <w:r>
        <w:rPr>
          <w:sz w:val="24"/>
          <w:szCs w:val="24"/>
        </w:rPr>
        <w:tab/>
      </w:r>
      <w:r>
        <w:rPr>
          <w:sz w:val="24"/>
          <w:szCs w:val="24"/>
        </w:rPr>
        <w:br/>
      </w:r>
      <m:oMathPara>
        <m:oMath>
          <m:r>
            <w:rPr>
              <w:rFonts w:ascii="Cambria Math" w:hAnsi="Cambria Math"/>
              <w:sz w:val="24"/>
              <w:szCs w:val="24"/>
            </w:rPr>
            <m:t xml:space="preserve">ATC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TC</m:t>
                  </m:r>
                </m:e>
                <m:sub>
                  <m:r>
                    <w:rPr>
                      <w:rFonts w:ascii="Cambria Math" w:hAnsi="Cambria Math"/>
                      <w:sz w:val="24"/>
                      <w:szCs w:val="24"/>
                    </w:rPr>
                    <m:t>i</m:t>
                  </m:r>
                </m:sub>
              </m:sSub>
            </m:e>
          </m:nary>
          <m:r>
            <w:rPr>
              <w:rFonts w:ascii="Cambria Math" w:hAnsi="Cambria Math"/>
              <w:sz w:val="24"/>
              <w:szCs w:val="24"/>
            </w:rPr>
            <m:t xml:space="preserve">  / m</m:t>
          </m:r>
        </m:oMath>
      </m:oMathPara>
    </w:p>
    <w:p w14:paraId="196BA517" w14:textId="77777777" w:rsidR="00D8630A" w:rsidRDefault="00D8630A" w:rsidP="00D8630A">
      <w:pPr>
        <w:rPr>
          <w:rFonts w:eastAsiaTheme="minorEastAsia"/>
          <w:sz w:val="24"/>
          <w:szCs w:val="24"/>
        </w:rPr>
      </w:pPr>
    </w:p>
    <w:p w14:paraId="51A92D75" w14:textId="77777777" w:rsidR="00D8630A" w:rsidRPr="006157DB" w:rsidRDefault="00D8630A" w:rsidP="006157DB">
      <w:pPr>
        <w:jc w:val="both"/>
        <w:rPr>
          <w:rFonts w:eastAsiaTheme="minorEastAsia"/>
        </w:rPr>
      </w:pPr>
      <w:r w:rsidRPr="006157DB">
        <w:rPr>
          <w:rFonts w:eastAsiaTheme="minorEastAsia"/>
        </w:rPr>
        <w:t xml:space="preserve">Where TC is </w:t>
      </w:r>
      <w:r w:rsidRPr="006157DB">
        <w:t>Thread</w:t>
      </w:r>
      <w:r w:rsidRPr="006157DB">
        <w:rPr>
          <w:b/>
          <w:bCs/>
          <w:i/>
          <w:iCs/>
        </w:rPr>
        <w:t xml:space="preserve"> </w:t>
      </w:r>
      <w:r w:rsidRPr="006157DB">
        <w:rPr>
          <w:rFonts w:eastAsiaTheme="minorEastAsia"/>
        </w:rPr>
        <w:t xml:space="preserve">complexity of a particular </w:t>
      </w:r>
      <w:r w:rsidRPr="006157DB">
        <w:t>thread</w:t>
      </w:r>
      <w:r w:rsidRPr="006157DB">
        <w:rPr>
          <w:rFonts w:eastAsiaTheme="minorEastAsia"/>
        </w:rPr>
        <w:t>, m is total number of</w:t>
      </w:r>
      <w:r w:rsidRPr="006157DB">
        <w:t xml:space="preserve"> threads </w:t>
      </w:r>
      <w:r w:rsidRPr="006157DB">
        <w:rPr>
          <w:rFonts w:eastAsiaTheme="minorEastAsia"/>
        </w:rPr>
        <w:t>in the program.</w:t>
      </w:r>
    </w:p>
    <w:p w14:paraId="6241D3FE" w14:textId="77777777" w:rsidR="00D8630A" w:rsidRDefault="00D8630A" w:rsidP="00D8630A">
      <w:pPr>
        <w:rPr>
          <w:sz w:val="24"/>
          <w:szCs w:val="24"/>
        </w:rPr>
      </w:pPr>
    </w:p>
    <w:p w14:paraId="126EA618" w14:textId="77777777" w:rsidR="00D8630A" w:rsidRDefault="00D8630A" w:rsidP="00D8630A">
      <w:pPr>
        <w:rPr>
          <w:sz w:val="24"/>
          <w:szCs w:val="24"/>
        </w:rPr>
      </w:pPr>
    </w:p>
    <w:p w14:paraId="39E6B2FF" w14:textId="77777777" w:rsidR="00D8630A" w:rsidRDefault="00D8630A" w:rsidP="00D8630A">
      <w:pPr>
        <w:rPr>
          <w:sz w:val="24"/>
          <w:szCs w:val="24"/>
        </w:rPr>
      </w:pPr>
    </w:p>
    <w:p w14:paraId="626DB707" w14:textId="77777777" w:rsidR="00D8630A" w:rsidRDefault="00D8630A" w:rsidP="00D8630A">
      <w:pPr>
        <w:rPr>
          <w:sz w:val="24"/>
          <w:szCs w:val="24"/>
        </w:rPr>
      </w:pPr>
    </w:p>
    <w:p w14:paraId="1E72DB47" w14:textId="18513122" w:rsidR="006157DB" w:rsidRDefault="00D8630A" w:rsidP="00D272B8">
      <w:pPr>
        <w:pStyle w:val="Heading3"/>
        <w:rPr>
          <w:b/>
          <w:bCs/>
        </w:rPr>
      </w:pPr>
      <w:r w:rsidRPr="006F548E">
        <w:rPr>
          <w:b/>
          <w:bCs/>
        </w:rPr>
        <w:t>Average Method Chaining complexity (AMCC)</w:t>
      </w:r>
    </w:p>
    <w:p w14:paraId="7DD6A736" w14:textId="77777777" w:rsidR="00E0701B" w:rsidRPr="00E0701B" w:rsidRDefault="00E0701B" w:rsidP="00E0701B"/>
    <w:p w14:paraId="261371F1" w14:textId="09B8E8B8" w:rsidR="00D8630A" w:rsidRDefault="00D8630A" w:rsidP="00D272B8">
      <w:pPr>
        <w:jc w:val="both"/>
      </w:pPr>
      <w:r w:rsidRPr="00D272B8">
        <w:t>This gives the average Method chaining</w:t>
      </w:r>
      <w:r w:rsidRPr="00D272B8">
        <w:rPr>
          <w:b/>
          <w:bCs/>
          <w:i/>
          <w:iCs/>
        </w:rPr>
        <w:t xml:space="preserve"> </w:t>
      </w:r>
      <w:r w:rsidRPr="00D272B8">
        <w:t>complexity of a program. We developed this metric by adding all Method chaining</w:t>
      </w:r>
      <w:r w:rsidRPr="00D272B8">
        <w:rPr>
          <w:b/>
          <w:bCs/>
          <w:i/>
          <w:iCs/>
        </w:rPr>
        <w:t xml:space="preserve"> </w:t>
      </w:r>
      <w:r w:rsidRPr="00D272B8">
        <w:t>complexity (MCC) for all Method chaining statements in the program and dividing it by number of Method chaining statements in the program</w:t>
      </w:r>
    </w:p>
    <w:p w14:paraId="15C49178" w14:textId="77777777" w:rsidR="00D272B8" w:rsidRPr="00D272B8" w:rsidRDefault="00D272B8" w:rsidP="00D272B8">
      <w:pPr>
        <w:jc w:val="both"/>
      </w:pPr>
    </w:p>
    <w:p w14:paraId="530701B1" w14:textId="310D6C08" w:rsidR="00D8630A" w:rsidRPr="00D272B8" w:rsidRDefault="00D8630A" w:rsidP="00D8630A">
      <w:pPr>
        <w:rPr>
          <w:rFonts w:ascii="Cambria Math" w:eastAsiaTheme="minorEastAsia" w:hAnsi="Cambria Math"/>
          <w:i/>
        </w:rPr>
      </w:pPr>
      <m:oMathPara>
        <m:oMath>
          <m:r>
            <w:rPr>
              <w:rFonts w:ascii="Cambria Math" w:hAnsi="Cambria Math"/>
              <w:sz w:val="24"/>
              <w:szCs w:val="24"/>
            </w:rPr>
            <m:t xml:space="preserve">AMCC =  </m:t>
          </m:r>
          <m:nary>
            <m:naryPr>
              <m:chr m:val="∑"/>
              <m:limLoc m:val="undOvr"/>
              <m:ctrlPr>
                <w:rPr>
                  <w:rFonts w:ascii="Cambria Math" w:hAnsi="Cambria Math"/>
                  <w:i/>
                  <w:sz w:val="24"/>
                  <w:szCs w:val="24"/>
                </w:rPr>
              </m:ctrlPr>
            </m:naryPr>
            <m:sub>
              <m:r>
                <w:rPr>
                  <w:rFonts w:ascii="Cambria Math" w:hAnsi="Cambria Math"/>
                  <w:sz w:val="24"/>
                  <w:szCs w:val="24"/>
                </w:rPr>
                <m:t>p=1</m:t>
              </m:r>
            </m:sub>
            <m:sup>
              <m:r>
                <w:rPr>
                  <w:rFonts w:ascii="Cambria Math" w:hAnsi="Cambria Math"/>
                  <w:sz w:val="24"/>
                  <w:szCs w:val="24"/>
                </w:rPr>
                <m:t>n</m:t>
              </m:r>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MCC</m:t>
                  </m:r>
                </m:e>
                <m:sub>
                  <m:r>
                    <w:rPr>
                      <w:rFonts w:ascii="Cambria Math" w:hAnsi="Cambria Math"/>
                      <w:sz w:val="24"/>
                      <w:szCs w:val="24"/>
                    </w:rPr>
                    <m:t xml:space="preserve">p </m:t>
                  </m:r>
                </m:sub>
              </m:sSub>
              <m:r>
                <w:rPr>
                  <w:rFonts w:ascii="Cambria Math" w:hAnsi="Cambria Math"/>
                  <w:sz w:val="24"/>
                  <w:szCs w:val="24"/>
                </w:rPr>
                <m:t xml:space="preserve">  </m:t>
              </m:r>
            </m:e>
          </m:nary>
          <m:r>
            <w:rPr>
              <w:rFonts w:ascii="Cambria Math" w:hAnsi="Cambria Math"/>
              <w:sz w:val="24"/>
              <w:szCs w:val="24"/>
            </w:rPr>
            <m:t>/</m:t>
          </m:r>
          <m:r>
            <w:rPr>
              <w:rFonts w:ascii="Cambria Math" w:hAnsi="Cambria Math"/>
            </w:rPr>
            <m:t xml:space="preserve"> n</m:t>
          </m:r>
        </m:oMath>
      </m:oMathPara>
    </w:p>
    <w:p w14:paraId="4ED8C6A8" w14:textId="77777777" w:rsidR="00D8630A" w:rsidRPr="00D272B8" w:rsidRDefault="00D8630A" w:rsidP="00D272B8">
      <w:pPr>
        <w:jc w:val="both"/>
        <w:rPr>
          <w:rFonts w:eastAsiaTheme="minorEastAsia"/>
        </w:rPr>
      </w:pPr>
      <w:r w:rsidRPr="00D272B8">
        <w:rPr>
          <w:rFonts w:eastAsiaTheme="minorEastAsia"/>
        </w:rPr>
        <w:t xml:space="preserve">Where MCC is </w:t>
      </w:r>
      <w:r w:rsidRPr="00D272B8">
        <w:t>Method chaining</w:t>
      </w:r>
      <w:r w:rsidRPr="00D272B8">
        <w:rPr>
          <w:b/>
          <w:bCs/>
          <w:i/>
          <w:iCs/>
        </w:rPr>
        <w:t xml:space="preserve"> </w:t>
      </w:r>
      <w:r w:rsidRPr="00D272B8">
        <w:t>complexity</w:t>
      </w:r>
      <w:r w:rsidRPr="00D272B8">
        <w:rPr>
          <w:rFonts w:eastAsiaTheme="minorEastAsia"/>
        </w:rPr>
        <w:t xml:space="preserve"> of a particular </w:t>
      </w:r>
      <w:r w:rsidRPr="00D272B8">
        <w:t>Method chaining statement</w:t>
      </w:r>
      <w:r w:rsidRPr="00D272B8">
        <w:rPr>
          <w:rFonts w:eastAsiaTheme="minorEastAsia"/>
        </w:rPr>
        <w:t>, n is total number of</w:t>
      </w:r>
      <w:r w:rsidRPr="00D272B8">
        <w:t xml:space="preserve"> Method chaining statements </w:t>
      </w:r>
      <w:r w:rsidRPr="00D272B8">
        <w:rPr>
          <w:rFonts w:eastAsiaTheme="minorEastAsia"/>
        </w:rPr>
        <w:t>in the program.</w:t>
      </w:r>
    </w:p>
    <w:p w14:paraId="6D49EF53" w14:textId="77777777" w:rsidR="00D8630A" w:rsidRDefault="00D8630A" w:rsidP="00D8630A">
      <w:pPr>
        <w:rPr>
          <w:rFonts w:eastAsiaTheme="minorEastAsia"/>
          <w:sz w:val="24"/>
          <w:szCs w:val="24"/>
        </w:rPr>
      </w:pPr>
    </w:p>
    <w:p w14:paraId="54DFE0FA" w14:textId="7BBE5C83" w:rsidR="00624A49" w:rsidRDefault="00D8630A" w:rsidP="00624A49">
      <w:pPr>
        <w:pStyle w:val="Heading3"/>
        <w:rPr>
          <w:rFonts w:eastAsiaTheme="minorEastAsia"/>
          <w:b/>
          <w:bCs/>
        </w:rPr>
      </w:pPr>
      <w:r w:rsidRPr="00233466">
        <w:rPr>
          <w:rFonts w:eastAsiaTheme="minorEastAsia"/>
          <w:b/>
          <w:bCs/>
        </w:rPr>
        <w:t>Average Compound Condition complexity (ACCC)</w:t>
      </w:r>
    </w:p>
    <w:p w14:paraId="50F00E9E" w14:textId="77777777" w:rsidR="00233466" w:rsidRPr="00233466" w:rsidRDefault="00233466" w:rsidP="00233466">
      <w:pPr>
        <w:rPr>
          <w:rFonts w:eastAsiaTheme="minorEastAsia"/>
        </w:rPr>
      </w:pPr>
    </w:p>
    <w:p w14:paraId="486F2A41" w14:textId="1E8AFB85" w:rsidR="00D8630A" w:rsidRPr="00624A49" w:rsidRDefault="00D8630A" w:rsidP="00624A49">
      <w:pPr>
        <w:jc w:val="both"/>
      </w:pPr>
      <w:r w:rsidRPr="00624A49">
        <w:t>This gives the average Compound condition</w:t>
      </w:r>
      <w:r w:rsidRPr="00624A49">
        <w:rPr>
          <w:b/>
          <w:bCs/>
          <w:i/>
          <w:iCs/>
        </w:rPr>
        <w:t xml:space="preserve"> </w:t>
      </w:r>
      <w:r w:rsidRPr="00624A49">
        <w:t>complexity of a program. We developed this metric by adding all Compound condition</w:t>
      </w:r>
      <w:r w:rsidRPr="00624A49">
        <w:rPr>
          <w:b/>
          <w:bCs/>
          <w:i/>
          <w:iCs/>
        </w:rPr>
        <w:t xml:space="preserve"> </w:t>
      </w:r>
      <w:r w:rsidRPr="00624A49">
        <w:t>complexity (CCC) for all Compound conditional statements in the program and dividing it by number of Compound conditional statements in the program.</w:t>
      </w:r>
    </w:p>
    <w:p w14:paraId="6BB4D70D" w14:textId="77777777" w:rsidR="00D8630A" w:rsidRPr="007A50A1" w:rsidRDefault="00D8630A" w:rsidP="00D8630A">
      <w:r>
        <w:rPr>
          <w:sz w:val="24"/>
          <w:szCs w:val="24"/>
        </w:rPr>
        <w:tab/>
      </w:r>
      <w:r>
        <w:rPr>
          <w:sz w:val="24"/>
          <w:szCs w:val="24"/>
        </w:rPr>
        <w:tab/>
      </w:r>
      <w:r>
        <w:rPr>
          <w:sz w:val="24"/>
          <w:szCs w:val="24"/>
        </w:rPr>
        <w:br/>
      </w:r>
      <m:oMathPara>
        <m:oMath>
          <m:r>
            <w:rPr>
              <w:rFonts w:ascii="Cambria Math" w:hAnsi="Cambria Math"/>
              <w:sz w:val="24"/>
              <w:szCs w:val="24"/>
            </w:rPr>
            <m:t xml:space="preserve">ACCC =  </m:t>
          </m:r>
          <m:nary>
            <m:naryPr>
              <m:chr m:val="∑"/>
              <m:limLoc m:val="undOvr"/>
              <m:ctrlPr>
                <w:rPr>
                  <w:rFonts w:ascii="Cambria Math" w:hAnsi="Cambria Math"/>
                  <w:i/>
                  <w:sz w:val="24"/>
                  <w:szCs w:val="24"/>
                </w:rPr>
              </m:ctrlPr>
            </m:naryPr>
            <m:sub>
              <m:r>
                <w:rPr>
                  <w:rFonts w:ascii="Cambria Math" w:hAnsi="Cambria Math"/>
                  <w:sz w:val="24"/>
                  <w:szCs w:val="24"/>
                </w:rPr>
                <m:t>p=1</m:t>
              </m:r>
            </m:sub>
            <m:sup>
              <m:r>
                <w:rPr>
                  <w:rFonts w:ascii="Cambria Math" w:hAnsi="Cambria Math"/>
                  <w:sz w:val="24"/>
                  <w:szCs w:val="24"/>
                </w:rPr>
                <m:t>n</m:t>
              </m:r>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CCC</m:t>
                  </m:r>
                </m:e>
                <m:sub>
                  <m:r>
                    <w:rPr>
                      <w:rFonts w:ascii="Cambria Math" w:hAnsi="Cambria Math"/>
                      <w:sz w:val="24"/>
                      <w:szCs w:val="24"/>
                    </w:rPr>
                    <m:t>p</m:t>
                  </m:r>
                </m:sub>
              </m:sSub>
            </m:e>
          </m:nary>
          <m:r>
            <w:rPr>
              <w:rFonts w:ascii="Cambria Math" w:hAnsi="Cambria Math"/>
              <w:sz w:val="24"/>
              <w:szCs w:val="24"/>
            </w:rPr>
            <m:t xml:space="preserve">   / n</m:t>
          </m:r>
        </m:oMath>
      </m:oMathPara>
    </w:p>
    <w:p w14:paraId="13AB0CF4" w14:textId="77777777" w:rsidR="00D8630A" w:rsidRPr="00624A49" w:rsidRDefault="00D8630A" w:rsidP="00624A49">
      <w:pPr>
        <w:jc w:val="both"/>
        <w:rPr>
          <w:rFonts w:eastAsiaTheme="minorEastAsia"/>
        </w:rPr>
      </w:pPr>
      <w:r w:rsidRPr="00624A49">
        <w:rPr>
          <w:rFonts w:eastAsiaTheme="minorEastAsia"/>
        </w:rPr>
        <w:t xml:space="preserve">Where CCC is </w:t>
      </w:r>
      <w:r w:rsidRPr="00624A49">
        <w:t>Compound condition complexity</w:t>
      </w:r>
      <w:r w:rsidRPr="00624A49">
        <w:rPr>
          <w:rFonts w:eastAsiaTheme="minorEastAsia"/>
        </w:rPr>
        <w:t xml:space="preserve"> of a particular </w:t>
      </w:r>
      <w:r w:rsidRPr="00624A49">
        <w:t>Compound conditional statement</w:t>
      </w:r>
      <w:r w:rsidRPr="00624A49">
        <w:rPr>
          <w:rFonts w:eastAsiaTheme="minorEastAsia"/>
        </w:rPr>
        <w:t>, n is total number of</w:t>
      </w:r>
      <w:r w:rsidRPr="00624A49">
        <w:t xml:space="preserve"> Compound conditional statements </w:t>
      </w:r>
      <w:r w:rsidRPr="00624A49">
        <w:rPr>
          <w:rFonts w:eastAsiaTheme="minorEastAsia"/>
        </w:rPr>
        <w:t>in the program.</w:t>
      </w:r>
    </w:p>
    <w:p w14:paraId="241CB09A" w14:textId="77777777" w:rsidR="00D8630A" w:rsidRDefault="00D8630A" w:rsidP="00D8630A">
      <w:pPr>
        <w:rPr>
          <w:rFonts w:eastAsiaTheme="minorEastAsia"/>
          <w:sz w:val="24"/>
          <w:szCs w:val="24"/>
        </w:rPr>
      </w:pPr>
    </w:p>
    <w:p w14:paraId="7F091D7D" w14:textId="43925F8F" w:rsidR="00624A49" w:rsidRDefault="00D8630A" w:rsidP="00624A49">
      <w:pPr>
        <w:pStyle w:val="Heading3"/>
        <w:rPr>
          <w:b/>
          <w:bCs/>
        </w:rPr>
      </w:pPr>
      <w:r w:rsidRPr="00447016">
        <w:rPr>
          <w:b/>
          <w:bCs/>
        </w:rPr>
        <w:t>Average Exception complexity (AEC)</w:t>
      </w:r>
    </w:p>
    <w:p w14:paraId="6168D92C" w14:textId="77777777" w:rsidR="00447016" w:rsidRPr="00447016" w:rsidRDefault="00447016" w:rsidP="00447016"/>
    <w:p w14:paraId="7BAFD41E" w14:textId="1CFF0901" w:rsidR="00D8630A" w:rsidRPr="00624A49" w:rsidRDefault="00D8630A" w:rsidP="00624A49">
      <w:pPr>
        <w:jc w:val="both"/>
        <w:rPr>
          <w:rFonts w:eastAsiaTheme="minorEastAsia"/>
        </w:rPr>
      </w:pPr>
      <w:r w:rsidRPr="00624A49">
        <w:t>This gives the average Exception complexity of a program. We developed this metric by adding all Exception complexity (EC) for all try catch blocks in the program and dividing it by number of try catch blocks in the program</w:t>
      </w:r>
    </w:p>
    <w:p w14:paraId="1E22B8DF" w14:textId="63AF316A" w:rsidR="00D8630A" w:rsidRDefault="00D8630A" w:rsidP="00D8630A">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br/>
      </w:r>
      <m:oMathPara>
        <m:oMath>
          <m:r>
            <w:rPr>
              <w:rFonts w:ascii="Cambria Math" w:eastAsiaTheme="minorEastAsia" w:hAnsi="Cambria Math"/>
              <w:sz w:val="24"/>
              <w:szCs w:val="24"/>
            </w:rPr>
            <m:t xml:space="preserve">AEC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EC</m:t>
                  </m:r>
                </m:e>
                <m:sub>
                  <m:r>
                    <w:rPr>
                      <w:rFonts w:ascii="Cambria Math" w:eastAsiaTheme="minorEastAsia" w:hAnsi="Cambria Math"/>
                      <w:sz w:val="24"/>
                      <w:szCs w:val="24"/>
                    </w:rPr>
                    <m:t>p</m:t>
                  </m:r>
                </m:sub>
              </m:sSub>
            </m:e>
          </m:nary>
          <m:r>
            <w:rPr>
              <w:rFonts w:ascii="Cambria Math" w:eastAsiaTheme="minorEastAsia" w:hAnsi="Cambria Math"/>
              <w:sz w:val="24"/>
              <w:szCs w:val="24"/>
            </w:rPr>
            <m:t xml:space="preserve">  / n</m:t>
          </m:r>
        </m:oMath>
      </m:oMathPara>
    </w:p>
    <w:p w14:paraId="69FE2215" w14:textId="77777777" w:rsidR="00D8630A" w:rsidRPr="00624A49" w:rsidRDefault="00D8630A" w:rsidP="00624A49">
      <w:pPr>
        <w:jc w:val="both"/>
        <w:rPr>
          <w:rFonts w:eastAsiaTheme="minorEastAsia"/>
        </w:rPr>
      </w:pPr>
      <w:r w:rsidRPr="00624A49">
        <w:rPr>
          <w:rFonts w:eastAsiaTheme="minorEastAsia"/>
        </w:rPr>
        <w:t xml:space="preserve">Where EC is </w:t>
      </w:r>
      <w:r w:rsidRPr="00624A49">
        <w:t>Exception complexity</w:t>
      </w:r>
      <w:r w:rsidRPr="00624A49">
        <w:rPr>
          <w:rFonts w:eastAsiaTheme="minorEastAsia"/>
        </w:rPr>
        <w:t xml:space="preserve"> of a particular </w:t>
      </w:r>
      <w:r w:rsidRPr="00624A49">
        <w:t>try catch block</w:t>
      </w:r>
      <w:r w:rsidRPr="00624A49">
        <w:rPr>
          <w:rFonts w:eastAsiaTheme="minorEastAsia"/>
        </w:rPr>
        <w:t>, n is total number of</w:t>
      </w:r>
      <w:r w:rsidRPr="00624A49">
        <w:t xml:space="preserve"> try catch blocks </w:t>
      </w:r>
      <w:r w:rsidRPr="00624A49">
        <w:rPr>
          <w:rFonts w:eastAsiaTheme="minorEastAsia"/>
        </w:rPr>
        <w:t>in the program.</w:t>
      </w:r>
    </w:p>
    <w:p w14:paraId="0ACC0452" w14:textId="77777777" w:rsidR="00D8630A" w:rsidRDefault="00D8630A" w:rsidP="00624A49">
      <w:pPr>
        <w:rPr>
          <w:rFonts w:eastAsiaTheme="minorEastAsia"/>
          <w:sz w:val="24"/>
          <w:szCs w:val="24"/>
        </w:rPr>
      </w:pPr>
    </w:p>
    <w:p w14:paraId="67718BAA" w14:textId="05665DAB" w:rsidR="009E237C" w:rsidRDefault="00D8630A" w:rsidP="009E237C">
      <w:pPr>
        <w:pStyle w:val="Heading3"/>
        <w:rPr>
          <w:b/>
          <w:bCs/>
        </w:rPr>
      </w:pPr>
      <w:r w:rsidRPr="009E237C">
        <w:rPr>
          <w:b/>
          <w:bCs/>
        </w:rPr>
        <w:t>Average Interface complexity (AIC)</w:t>
      </w:r>
    </w:p>
    <w:p w14:paraId="43242776" w14:textId="77777777" w:rsidR="009E237C" w:rsidRPr="009E237C" w:rsidRDefault="009E237C" w:rsidP="009E237C"/>
    <w:p w14:paraId="40ECCC12" w14:textId="10868BF5" w:rsidR="00D8630A" w:rsidRPr="00624A49" w:rsidRDefault="00D8630A" w:rsidP="00624A49">
      <w:pPr>
        <w:jc w:val="both"/>
        <w:rPr>
          <w:rFonts w:eastAsiaTheme="minorEastAsia"/>
        </w:rPr>
      </w:pPr>
      <w:r w:rsidRPr="00624A49">
        <w:t>This gives the average Interface complexity of a program. We developed this metric by adding all Interface complexity (IC) for all interfaces in the program and dividing it by number of interfaces in the program</w:t>
      </w:r>
    </w:p>
    <w:p w14:paraId="575D9B6A" w14:textId="77777777" w:rsidR="00D8630A" w:rsidRPr="00D65B0A" w:rsidRDefault="00D8630A" w:rsidP="00D8630A">
      <w:pPr>
        <w:rPr>
          <w:rFonts w:ascii="Cambria Math" w:hAnsi="Cambria Math"/>
          <w:iCs/>
        </w:rPr>
      </w:pPr>
    </w:p>
    <w:p w14:paraId="3D201949" w14:textId="4F0DEE58" w:rsidR="00D8630A" w:rsidRPr="00624A49" w:rsidRDefault="00D8630A" w:rsidP="00D8630A">
      <w:pPr>
        <w:rPr>
          <w:sz w:val="24"/>
          <w:szCs w:val="24"/>
        </w:rPr>
      </w:pPr>
      <w:r>
        <w:rPr>
          <w:sz w:val="24"/>
          <w:szCs w:val="24"/>
        </w:rPr>
        <w:tab/>
      </w:r>
      <w:r>
        <w:rPr>
          <w:sz w:val="24"/>
          <w:szCs w:val="24"/>
        </w:rPr>
        <w:tab/>
      </w:r>
      <w:r>
        <w:rPr>
          <w:sz w:val="24"/>
          <w:szCs w:val="24"/>
        </w:rPr>
        <w:tab/>
      </w:r>
      <w:r>
        <w:rPr>
          <w:sz w:val="24"/>
          <w:szCs w:val="24"/>
        </w:rPr>
        <w:br/>
      </w:r>
      <m:oMathPara>
        <m:oMath>
          <m:r>
            <w:rPr>
              <w:rFonts w:ascii="Cambria Math" w:hAnsi="Cambria Math"/>
              <w:sz w:val="24"/>
              <w:szCs w:val="24"/>
            </w:rPr>
            <m:t xml:space="preserve">AIC =  </m:t>
          </m:r>
          <m:nary>
            <m:naryPr>
              <m:chr m:val="∑"/>
              <m:limLoc m:val="undOvr"/>
              <m:ctrlPr>
                <w:rPr>
                  <w:rFonts w:ascii="Cambria Math" w:hAnsi="Cambria Math"/>
                  <w:i/>
                  <w:sz w:val="24"/>
                  <w:szCs w:val="24"/>
                </w:rPr>
              </m:ctrlPr>
            </m:naryPr>
            <m:sub>
              <m:r>
                <w:rPr>
                  <w:rFonts w:ascii="Cambria Math" w:hAnsi="Cambria Math"/>
                  <w:sz w:val="24"/>
                  <w:szCs w:val="24"/>
                </w:rPr>
                <m:t>p=1</m:t>
              </m:r>
            </m:sub>
            <m:sup>
              <m:r>
                <w:rPr>
                  <w:rFonts w:ascii="Cambria Math" w:hAnsi="Cambria Math"/>
                  <w:sz w:val="24"/>
                  <w:szCs w:val="24"/>
                </w:rPr>
                <m:t>n</m:t>
              </m:r>
            </m:sup>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IC</m:t>
                  </m:r>
                </m:e>
                <m:sub>
                  <m:r>
                    <w:rPr>
                      <w:rFonts w:ascii="Cambria Math" w:hAnsi="Cambria Math"/>
                      <w:sz w:val="24"/>
                      <w:szCs w:val="24"/>
                    </w:rPr>
                    <m:t>p</m:t>
                  </m:r>
                </m:sub>
              </m:sSub>
            </m:e>
          </m:nary>
          <m:r>
            <w:rPr>
              <w:rFonts w:ascii="Cambria Math" w:hAnsi="Cambria Math"/>
              <w:sz w:val="24"/>
              <w:szCs w:val="24"/>
            </w:rPr>
            <m:t xml:space="preserve">  /  n</m:t>
          </m:r>
        </m:oMath>
      </m:oMathPara>
    </w:p>
    <w:p w14:paraId="1376CEF4" w14:textId="77777777" w:rsidR="00D8630A" w:rsidRPr="00624A49" w:rsidRDefault="00D8630A" w:rsidP="00624A49">
      <w:pPr>
        <w:jc w:val="both"/>
        <w:rPr>
          <w:rFonts w:eastAsiaTheme="minorEastAsia"/>
        </w:rPr>
      </w:pPr>
      <w:r w:rsidRPr="00624A49">
        <w:rPr>
          <w:rFonts w:eastAsiaTheme="minorEastAsia"/>
        </w:rPr>
        <w:lastRenderedPageBreak/>
        <w:t xml:space="preserve">Where IC is </w:t>
      </w:r>
      <w:r w:rsidRPr="00624A49">
        <w:t>Interface complexity</w:t>
      </w:r>
      <w:r w:rsidRPr="00624A49">
        <w:rPr>
          <w:rFonts w:eastAsiaTheme="minorEastAsia"/>
        </w:rPr>
        <w:t xml:space="preserve"> of a particular </w:t>
      </w:r>
      <w:r w:rsidRPr="00624A49">
        <w:t>interface</w:t>
      </w:r>
      <w:r w:rsidRPr="00624A49">
        <w:rPr>
          <w:rFonts w:eastAsiaTheme="minorEastAsia"/>
        </w:rPr>
        <w:t>, n is total number of</w:t>
      </w:r>
      <w:r w:rsidRPr="00624A49">
        <w:t xml:space="preserve"> interfaces </w:t>
      </w:r>
      <w:r w:rsidRPr="00624A49">
        <w:rPr>
          <w:rFonts w:eastAsiaTheme="minorEastAsia"/>
        </w:rPr>
        <w:t>in the program.</w:t>
      </w:r>
    </w:p>
    <w:p w14:paraId="39909654" w14:textId="77777777" w:rsidR="00624A49" w:rsidRDefault="00624A49" w:rsidP="00B823EF">
      <w:pPr>
        <w:rPr>
          <w:rFonts w:eastAsiaTheme="minorEastAsia"/>
          <w:sz w:val="24"/>
          <w:szCs w:val="24"/>
        </w:rPr>
      </w:pPr>
    </w:p>
    <w:p w14:paraId="1628B9B9" w14:textId="4BA48B41" w:rsidR="00617308" w:rsidRDefault="00D8630A" w:rsidP="00617308">
      <w:pPr>
        <w:pStyle w:val="Heading3"/>
        <w:rPr>
          <w:rFonts w:eastAsiaTheme="minorEastAsia"/>
          <w:b/>
          <w:bCs/>
        </w:rPr>
      </w:pPr>
      <w:r w:rsidRPr="00B823EF">
        <w:rPr>
          <w:rFonts w:eastAsiaTheme="minorEastAsia"/>
          <w:b/>
          <w:bCs/>
        </w:rPr>
        <w:t>Average Abstract Class complexity (AACC)</w:t>
      </w:r>
    </w:p>
    <w:p w14:paraId="027F0FDD" w14:textId="77777777" w:rsidR="00B823EF" w:rsidRPr="00B823EF" w:rsidRDefault="00B823EF" w:rsidP="00B823EF">
      <w:pPr>
        <w:rPr>
          <w:rFonts w:eastAsiaTheme="minorEastAsia"/>
        </w:rPr>
      </w:pPr>
    </w:p>
    <w:p w14:paraId="7C78420D" w14:textId="54748BEC" w:rsidR="00D8630A" w:rsidRPr="00617308" w:rsidRDefault="00D8630A" w:rsidP="00617308">
      <w:pPr>
        <w:jc w:val="both"/>
      </w:pPr>
      <w:r w:rsidRPr="00617308">
        <w:t>This gives the average Abstract class complexity of a program. We developed this metric by adding all Abstract class complexity (ACC) for all abstract classes in the program and dividing it by number of abstract classes in the program</w:t>
      </w:r>
    </w:p>
    <w:p w14:paraId="2C8ADBFE" w14:textId="57910955" w:rsidR="00D8630A" w:rsidRPr="00096F55" w:rsidRDefault="00D8630A" w:rsidP="00D8630A">
      <w:pPr>
        <w:ind w:left="720"/>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br/>
      </w:r>
      <m:oMathPara>
        <m:oMath>
          <m:r>
            <w:rPr>
              <w:rFonts w:ascii="Cambria Math" w:eastAsiaTheme="minorEastAsia" w:hAnsi="Cambria Math"/>
              <w:sz w:val="24"/>
              <w:szCs w:val="24"/>
            </w:rPr>
            <m:t xml:space="preserve">AACC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ACC</m:t>
                  </m:r>
                </m:e>
                <m:sub>
                  <m:r>
                    <w:rPr>
                      <w:rFonts w:ascii="Cambria Math" w:eastAsiaTheme="minorEastAsia" w:hAnsi="Cambria Math"/>
                      <w:sz w:val="24"/>
                      <w:szCs w:val="24"/>
                    </w:rPr>
                    <m:t>P</m:t>
                  </m:r>
                </m:sub>
              </m:sSub>
            </m:e>
          </m:nary>
          <m:r>
            <w:rPr>
              <w:rFonts w:ascii="Cambria Math" w:eastAsiaTheme="minorEastAsia" w:hAnsi="Cambria Math"/>
              <w:sz w:val="24"/>
              <w:szCs w:val="24"/>
            </w:rPr>
            <m:t xml:space="preserve">  /  n</m:t>
          </m:r>
        </m:oMath>
      </m:oMathPara>
    </w:p>
    <w:p w14:paraId="721FDA11" w14:textId="77777777" w:rsidR="00096F55" w:rsidRPr="00617308" w:rsidRDefault="00096F55" w:rsidP="00D8630A">
      <w:pPr>
        <w:ind w:left="720"/>
        <w:rPr>
          <w:rFonts w:eastAsiaTheme="minorEastAsia"/>
          <w:sz w:val="24"/>
          <w:szCs w:val="24"/>
        </w:rPr>
      </w:pPr>
    </w:p>
    <w:p w14:paraId="66266F12" w14:textId="02798FA9" w:rsidR="00D8630A" w:rsidRDefault="00D8630A" w:rsidP="00617308">
      <w:pPr>
        <w:jc w:val="both"/>
        <w:rPr>
          <w:rFonts w:eastAsiaTheme="minorEastAsia"/>
        </w:rPr>
      </w:pPr>
      <w:r w:rsidRPr="00617308">
        <w:rPr>
          <w:rFonts w:eastAsiaTheme="minorEastAsia"/>
        </w:rPr>
        <w:t xml:space="preserve">Where ACC is </w:t>
      </w:r>
      <w:r w:rsidRPr="00617308">
        <w:t>Abstract class complexity</w:t>
      </w:r>
      <w:r w:rsidRPr="00617308">
        <w:rPr>
          <w:rFonts w:eastAsiaTheme="minorEastAsia"/>
        </w:rPr>
        <w:t xml:space="preserve"> of a particular </w:t>
      </w:r>
      <w:r w:rsidRPr="00617308">
        <w:t>abstract class</w:t>
      </w:r>
      <w:r w:rsidRPr="00617308">
        <w:rPr>
          <w:rFonts w:eastAsiaTheme="minorEastAsia"/>
        </w:rPr>
        <w:t>, n is total number of</w:t>
      </w:r>
      <w:r w:rsidRPr="00617308">
        <w:t xml:space="preserve"> abstract classes </w:t>
      </w:r>
      <w:r w:rsidRPr="00617308">
        <w:rPr>
          <w:rFonts w:eastAsiaTheme="minorEastAsia"/>
        </w:rPr>
        <w:t>in the program.</w:t>
      </w:r>
    </w:p>
    <w:p w14:paraId="0C88F00F" w14:textId="7C6E22A0" w:rsidR="00335E14" w:rsidRDefault="00335E14" w:rsidP="00617308">
      <w:pPr>
        <w:jc w:val="both"/>
        <w:rPr>
          <w:rFonts w:eastAsiaTheme="minorEastAsia"/>
        </w:rPr>
      </w:pPr>
    </w:p>
    <w:p w14:paraId="28334748" w14:textId="35F13CCF" w:rsidR="00335E14" w:rsidRDefault="00335E14" w:rsidP="00617308">
      <w:pPr>
        <w:jc w:val="both"/>
        <w:rPr>
          <w:rFonts w:eastAsiaTheme="minorEastAsia"/>
        </w:rPr>
      </w:pPr>
    </w:p>
    <w:p w14:paraId="02B6A127" w14:textId="33510160" w:rsidR="00937E0B" w:rsidRPr="00740EEE" w:rsidRDefault="00937E0B" w:rsidP="000341F1">
      <w:pPr>
        <w:pStyle w:val="Heading2"/>
        <w:rPr>
          <w:rFonts w:eastAsiaTheme="minorEastAsia"/>
          <w:b/>
          <w:bCs/>
        </w:rPr>
      </w:pPr>
      <w:r>
        <w:rPr>
          <w:rFonts w:eastAsiaTheme="minorEastAsia"/>
          <w:sz w:val="24"/>
          <w:szCs w:val="24"/>
        </w:rPr>
        <w:tab/>
      </w:r>
      <w:r w:rsidRPr="00740EEE">
        <w:rPr>
          <w:b/>
          <w:bCs/>
        </w:rPr>
        <w:t>Demonstration of the Metrics</w:t>
      </w:r>
    </w:p>
    <w:p w14:paraId="080D8A9C" w14:textId="412D287F" w:rsidR="00AD6371" w:rsidRDefault="00AD6371" w:rsidP="00F30167">
      <w:pPr>
        <w:jc w:val="both"/>
      </w:pPr>
    </w:p>
    <w:p w14:paraId="46E28277" w14:textId="3FA4D814" w:rsidR="002E118C" w:rsidRDefault="009226F4" w:rsidP="00F30167">
      <w:pPr>
        <w:jc w:val="both"/>
      </w:pPr>
      <w:r>
        <w:rPr>
          <w:rFonts w:eastAsiaTheme="minorEastAsia"/>
          <w:noProof/>
        </w:rPr>
        <w:drawing>
          <wp:anchor distT="0" distB="0" distL="114300" distR="114300" simplePos="0" relativeHeight="251659264" behindDoc="0" locked="0" layoutInCell="1" allowOverlap="1" wp14:anchorId="4FC5A8DC" wp14:editId="4DD8E096">
            <wp:simplePos x="0" y="0"/>
            <wp:positionH relativeFrom="margin">
              <wp:posOffset>70289</wp:posOffset>
            </wp:positionH>
            <wp:positionV relativeFrom="margin">
              <wp:posOffset>3212563</wp:posOffset>
            </wp:positionV>
            <wp:extent cx="2440940" cy="2124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940" cy="2124075"/>
                    </a:xfrm>
                    <a:prstGeom prst="rect">
                      <a:avLst/>
                    </a:prstGeom>
                  </pic:spPr>
                </pic:pic>
              </a:graphicData>
            </a:graphic>
            <wp14:sizeRelH relativeFrom="margin">
              <wp14:pctWidth>0</wp14:pctWidth>
            </wp14:sizeRelH>
            <wp14:sizeRelV relativeFrom="margin">
              <wp14:pctHeight>0</wp14:pctHeight>
            </wp14:sizeRelV>
          </wp:anchor>
        </w:drawing>
      </w:r>
    </w:p>
    <w:p w14:paraId="63EFBE7A" w14:textId="5FF7DD6E" w:rsidR="002E118C" w:rsidRPr="00F30167" w:rsidRDefault="009226F4" w:rsidP="00F30167">
      <w:pPr>
        <w:jc w:val="both"/>
      </w:pPr>
      <w:r>
        <w:rPr>
          <w:noProof/>
        </w:rPr>
        <mc:AlternateContent>
          <mc:Choice Requires="wps">
            <w:drawing>
              <wp:anchor distT="0" distB="0" distL="114300" distR="114300" simplePos="0" relativeHeight="251660288" behindDoc="0" locked="0" layoutInCell="1" allowOverlap="1" wp14:anchorId="2D53336E" wp14:editId="64E5B82F">
                <wp:simplePos x="0" y="0"/>
                <wp:positionH relativeFrom="margin">
                  <wp:posOffset>49237</wp:posOffset>
                </wp:positionH>
                <wp:positionV relativeFrom="paragraph">
                  <wp:posOffset>1982909</wp:posOffset>
                </wp:positionV>
                <wp:extent cx="2997200" cy="1949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97200" cy="194945"/>
                        </a:xfrm>
                        <a:prstGeom prst="rect">
                          <a:avLst/>
                        </a:prstGeom>
                        <a:solidFill>
                          <a:prstClr val="white"/>
                        </a:solidFill>
                        <a:ln>
                          <a:noFill/>
                        </a:ln>
                      </wps:spPr>
                      <wps:txbx>
                        <w:txbxContent>
                          <w:p w14:paraId="4A55A476" w14:textId="442338CC" w:rsidR="008F4166" w:rsidRPr="00C32C21" w:rsidRDefault="008F4166" w:rsidP="008F4166">
                            <w:pPr>
                              <w:pStyle w:val="Caption"/>
                              <w:rPr>
                                <w:rFonts w:ascii="Times New Roman" w:hAnsi="Times New Roman" w:cs="Times New Roman"/>
                                <w:noProof/>
                                <w:sz w:val="24"/>
                                <w:szCs w:val="24"/>
                              </w:rPr>
                            </w:pPr>
                            <w:r>
                              <w:t xml:space="preserve">Figure </w:t>
                            </w:r>
                            <w:fldSimple w:instr=" SEQ Figure \* ARABIC ">
                              <w:r w:rsidR="00617C38">
                                <w:rPr>
                                  <w:noProof/>
                                </w:rPr>
                                <w:t>1</w:t>
                              </w:r>
                            </w:fldSimple>
                            <w:r>
                              <w:t xml:space="preserve"> : Recursion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3336E" id="_x0000_t202" coordsize="21600,21600" o:spt="202" path="m,l,21600r21600,l21600,xe">
                <v:stroke joinstyle="miter"/>
                <v:path gradientshapeok="t" o:connecttype="rect"/>
              </v:shapetype>
              <v:shape id="Text Box 1" o:spid="_x0000_s1026" type="#_x0000_t202" style="position:absolute;left:0;text-align:left;margin-left:3.9pt;margin-top:156.15pt;width:236pt;height:15.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" stroked="f">
                <v:textbox inset="0,0,0,0">
                  <w:txbxContent>
                    <w:p w14:paraId="4A55A476" w14:textId="442338CC" w:rsidR="008F4166" w:rsidRPr="00C32C21" w:rsidRDefault="008F4166" w:rsidP="008F4166">
                      <w:pPr>
                        <w:pStyle w:val="Caption"/>
                        <w:rPr>
                          <w:rFonts w:ascii="Times New Roman" w:hAnsi="Times New Roman" w:cs="Times New Roman"/>
                          <w:noProof/>
                          <w:sz w:val="24"/>
                          <w:szCs w:val="24"/>
                        </w:rPr>
                      </w:pPr>
                      <w:r>
                        <w:t xml:space="preserve">Figure </w:t>
                      </w:r>
                      <w:fldSimple w:instr=" SEQ Figure \* ARABIC ">
                        <w:r w:rsidR="00617C38">
                          <w:rPr>
                            <w:noProof/>
                          </w:rPr>
                          <w:t>1</w:t>
                        </w:r>
                      </w:fldSimple>
                      <w:r>
                        <w:t xml:space="preserve"> : Recursion function</w:t>
                      </w:r>
                    </w:p>
                  </w:txbxContent>
                </v:textbox>
                <w10:wrap type="square" anchorx="margin"/>
              </v:shape>
            </w:pict>
          </mc:Fallback>
        </mc:AlternateContent>
      </w:r>
    </w:p>
    <w:p w14:paraId="2139614C" w14:textId="0C7E2FAE" w:rsidR="002E118C" w:rsidRPr="00E8141E" w:rsidRDefault="008F4166" w:rsidP="0086116D">
      <w:pPr>
        <w:pStyle w:val="Heading3"/>
        <w:rPr>
          <w:b/>
          <w:bCs/>
          <w:sz w:val="28"/>
          <w:szCs w:val="28"/>
        </w:rPr>
      </w:pPr>
      <w:r w:rsidRPr="00E8141E">
        <w:rPr>
          <w:b/>
          <w:bCs/>
        </w:rPr>
        <w:t>Recursion complexity (RC)</w:t>
      </w:r>
    </w:p>
    <w:p w14:paraId="706E08A0" w14:textId="11A18353" w:rsidR="008F4166" w:rsidRPr="008F4166" w:rsidRDefault="008F4166" w:rsidP="008F4166">
      <w:pPr>
        <w:jc w:val="both"/>
      </w:pPr>
      <w:r w:rsidRPr="008F4166">
        <w:t>In this given example there is a one class called RecursionExample that contains a recursive method called factorial. Now let’s look at how we can calculate the cognitive complexity of this code segment using the metric that we proposed.</w:t>
      </w:r>
    </w:p>
    <w:p w14:paraId="484DC51B" w14:textId="77777777" w:rsidR="008F4166" w:rsidRPr="008F4166" w:rsidRDefault="008F4166" w:rsidP="008F4166">
      <w:pPr>
        <w:jc w:val="both"/>
      </w:pPr>
      <w:r w:rsidRPr="008F4166">
        <w:tab/>
      </w:r>
      <w:r w:rsidRPr="008F4166">
        <w:tab/>
      </w:r>
    </w:p>
    <w:p w14:paraId="6A8F74B2" w14:textId="36C3C74A" w:rsidR="008F4166" w:rsidRPr="00DA5E6F" w:rsidRDefault="008F4166" w:rsidP="008F4166">
      <w:pPr>
        <w:rPr>
          <w:rFonts w:eastAsiaTheme="minorEastAsia"/>
          <w:sz w:val="24"/>
          <w:szCs w:val="24"/>
        </w:rPr>
      </w:pPr>
      <m:oMathPara>
        <m:oMath>
          <m:r>
            <w:rPr>
              <w:rFonts w:ascii="Cambria Math" w:hAnsi="Cambria Math"/>
              <w:sz w:val="24"/>
              <w:szCs w:val="24"/>
            </w:rPr>
            <m:t>RC =  2+ MC+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2</m:t>
              </m:r>
            </m:e>
          </m:nary>
        </m:oMath>
      </m:oMathPara>
    </w:p>
    <w:p w14:paraId="0FC142FE" w14:textId="77777777" w:rsidR="00DA5E6F" w:rsidRPr="00E14332" w:rsidRDefault="00DA5E6F" w:rsidP="008F4166">
      <w:pPr>
        <w:rPr>
          <w:rFonts w:eastAsiaTheme="minorEastAsia"/>
          <w:sz w:val="24"/>
          <w:szCs w:val="24"/>
        </w:rPr>
      </w:pPr>
    </w:p>
    <w:p w14:paraId="1C7CD357" w14:textId="77777777" w:rsidR="008F4166" w:rsidRPr="00DA524C" w:rsidRDefault="008F4166" w:rsidP="00DA524C">
      <w:pPr>
        <w:pStyle w:val="ListParagraph"/>
        <w:numPr>
          <w:ilvl w:val="0"/>
          <w:numId w:val="30"/>
        </w:numPr>
        <w:rPr>
          <w:rFonts w:eastAsiaTheme="minorEastAsia"/>
          <w:sz w:val="20"/>
          <w:szCs w:val="20"/>
        </w:rPr>
      </w:pPr>
      <w:r w:rsidRPr="00DA524C">
        <w:rPr>
          <w:rFonts w:eastAsiaTheme="minorEastAsia"/>
        </w:rPr>
        <w:t>RC</w:t>
      </w:r>
      <w:r w:rsidRPr="00DA524C">
        <w:rPr>
          <w:rFonts w:eastAsiaTheme="minorEastAsia"/>
          <w:sz w:val="24"/>
          <w:szCs w:val="24"/>
          <w:vertAlign w:val="subscript"/>
        </w:rPr>
        <w:t xml:space="preserve">factorial = </w:t>
      </w:r>
      <w:r w:rsidRPr="00DA524C">
        <w:rPr>
          <w:rFonts w:eastAsiaTheme="minorEastAsia"/>
          <w:sz w:val="24"/>
          <w:szCs w:val="24"/>
        </w:rPr>
        <w:t>2</w:t>
      </w:r>
      <w:r w:rsidRPr="00DA524C">
        <w:rPr>
          <w:rFonts w:eastAsiaTheme="minorEastAsia"/>
        </w:rPr>
        <w:t xml:space="preserve"> + MC</w:t>
      </w:r>
      <w:r w:rsidRPr="00DA524C">
        <w:rPr>
          <w:rFonts w:eastAsiaTheme="minorEastAsia"/>
          <w:sz w:val="24"/>
          <w:szCs w:val="24"/>
          <w:vertAlign w:val="subscript"/>
        </w:rPr>
        <w:t>factorial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 xml:space="preserve"> 2</m:t>
            </m:r>
          </m:e>
        </m:nary>
      </m:oMath>
    </w:p>
    <w:p w14:paraId="7BC4820D" w14:textId="77777777" w:rsidR="008F4166" w:rsidRPr="00DA524C" w:rsidRDefault="008F4166" w:rsidP="00DA524C">
      <w:pPr>
        <w:pStyle w:val="ListParagraph"/>
        <w:numPr>
          <w:ilvl w:val="0"/>
          <w:numId w:val="30"/>
        </w:numPr>
        <w:rPr>
          <w:rFonts w:eastAsiaTheme="minorEastAsia"/>
        </w:rPr>
      </w:pPr>
      <w:r w:rsidRPr="00DA524C">
        <w:rPr>
          <w:rFonts w:eastAsiaTheme="minorEastAsia"/>
        </w:rPr>
        <w:t>MC</w:t>
      </w:r>
      <w:r w:rsidRPr="00DA524C">
        <w:rPr>
          <w:rFonts w:eastAsiaTheme="minorEastAsia"/>
          <w:sz w:val="24"/>
          <w:szCs w:val="24"/>
          <w:vertAlign w:val="subscript"/>
        </w:rPr>
        <w:t xml:space="preserve">factorial </w:t>
      </w:r>
      <w:r w:rsidRPr="00DA524C">
        <w:rPr>
          <w:rFonts w:eastAsiaTheme="minorEastAsia"/>
        </w:rPr>
        <w:t>= 3</w:t>
      </w:r>
    </w:p>
    <w:p w14:paraId="3CBE1792" w14:textId="77777777" w:rsidR="008F4166" w:rsidRPr="00DA524C" w:rsidRDefault="008F4166" w:rsidP="00DA524C">
      <w:pPr>
        <w:pStyle w:val="ListParagraph"/>
        <w:numPr>
          <w:ilvl w:val="0"/>
          <w:numId w:val="30"/>
        </w:numPr>
        <w:rPr>
          <w:rFonts w:eastAsiaTheme="minorEastAsia"/>
        </w:rPr>
      </w:pPr>
      <w:r w:rsidRPr="00DA524C">
        <w:rPr>
          <w:rFonts w:eastAsiaTheme="minorEastAsia"/>
        </w:rPr>
        <w:t>n = 3</w:t>
      </w:r>
    </w:p>
    <w:p w14:paraId="639B16C6" w14:textId="178697AA" w:rsidR="008F4166" w:rsidRPr="00DA524C" w:rsidRDefault="008F4166" w:rsidP="00DA524C">
      <w:pPr>
        <w:pStyle w:val="ListParagraph"/>
        <w:numPr>
          <w:ilvl w:val="0"/>
          <w:numId w:val="30"/>
        </w:numPr>
        <w:rPr>
          <w:rFonts w:eastAsiaTheme="minorEastAsia"/>
          <w:sz w:val="24"/>
          <w:szCs w:val="24"/>
        </w:rPr>
      </w:pPr>
      <w:r w:rsidRPr="00DA524C">
        <w:rPr>
          <w:rFonts w:eastAsiaTheme="minorEastAsia"/>
        </w:rPr>
        <w:t>RC</w:t>
      </w:r>
      <w:r w:rsidRPr="00DA524C">
        <w:rPr>
          <w:rFonts w:eastAsiaTheme="minorEastAsia"/>
          <w:sz w:val="24"/>
          <w:szCs w:val="24"/>
          <w:vertAlign w:val="subscript"/>
        </w:rPr>
        <w:t xml:space="preserve">factorial = </w:t>
      </w:r>
      <w:r w:rsidRPr="00DA524C">
        <w:rPr>
          <w:rFonts w:eastAsiaTheme="minorEastAsia"/>
          <w:sz w:val="24"/>
          <w:szCs w:val="24"/>
        </w:rPr>
        <w:t xml:space="preserve">2 + 3 + 3 = 8 </w:t>
      </w:r>
    </w:p>
    <w:p w14:paraId="21751CFE" w14:textId="24E5F3A6" w:rsidR="00D521FC" w:rsidRDefault="00D521FC" w:rsidP="008F4166">
      <w:pPr>
        <w:rPr>
          <w:rFonts w:eastAsiaTheme="minorEastAsia"/>
          <w:sz w:val="24"/>
          <w:szCs w:val="24"/>
        </w:rPr>
      </w:pPr>
    </w:p>
    <w:p w14:paraId="24C0E3B3" w14:textId="16EC0CF1" w:rsidR="00D521FC" w:rsidRDefault="00D521FC" w:rsidP="008F4166">
      <w:pPr>
        <w:rPr>
          <w:rFonts w:eastAsiaTheme="minorEastAsia"/>
          <w:sz w:val="24"/>
          <w:szCs w:val="24"/>
        </w:rPr>
      </w:pPr>
    </w:p>
    <w:p w14:paraId="78B934E4" w14:textId="26156421" w:rsidR="00D521FC" w:rsidRDefault="00D521FC" w:rsidP="008F4166">
      <w:pPr>
        <w:rPr>
          <w:rFonts w:eastAsiaTheme="minorEastAsia"/>
          <w:sz w:val="24"/>
          <w:szCs w:val="24"/>
        </w:rPr>
      </w:pPr>
    </w:p>
    <w:p w14:paraId="234181EC" w14:textId="2321F3C2" w:rsidR="00D521FC" w:rsidRDefault="00D521FC" w:rsidP="008F4166">
      <w:pPr>
        <w:rPr>
          <w:rFonts w:eastAsiaTheme="minorEastAsia"/>
          <w:sz w:val="24"/>
          <w:szCs w:val="24"/>
        </w:rPr>
      </w:pPr>
    </w:p>
    <w:p w14:paraId="521DC417" w14:textId="248710A6" w:rsidR="00D521FC" w:rsidRDefault="00D521FC" w:rsidP="00D521FC">
      <w:pPr>
        <w:pStyle w:val="Heading3"/>
        <w:rPr>
          <w:b/>
          <w:bCs/>
        </w:rPr>
      </w:pPr>
      <w:r w:rsidRPr="00F815F4">
        <w:rPr>
          <w:b/>
          <w:bCs/>
        </w:rPr>
        <w:t>Object Creation complexity (OCC)</w:t>
      </w:r>
    </w:p>
    <w:p w14:paraId="6C966CEB" w14:textId="1F599D97" w:rsidR="0093432C" w:rsidRPr="0093432C" w:rsidRDefault="0093432C" w:rsidP="0093432C">
      <w:r>
        <w:rPr>
          <w:rFonts w:eastAsiaTheme="minorEastAsia"/>
          <w:noProof/>
          <w:sz w:val="28"/>
          <w:szCs w:val="28"/>
        </w:rPr>
        <w:drawing>
          <wp:anchor distT="0" distB="0" distL="114300" distR="114300" simplePos="0" relativeHeight="251662336" behindDoc="0" locked="0" layoutInCell="1" allowOverlap="1" wp14:anchorId="515BF10F" wp14:editId="3B94CD06">
            <wp:simplePos x="0" y="0"/>
            <wp:positionH relativeFrom="margin">
              <wp:posOffset>3643679</wp:posOffset>
            </wp:positionH>
            <wp:positionV relativeFrom="margin">
              <wp:posOffset>401222</wp:posOffset>
            </wp:positionV>
            <wp:extent cx="2131060" cy="245999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060" cy="2459990"/>
                    </a:xfrm>
                    <a:prstGeom prst="rect">
                      <a:avLst/>
                    </a:prstGeom>
                  </pic:spPr>
                </pic:pic>
              </a:graphicData>
            </a:graphic>
            <wp14:sizeRelH relativeFrom="margin">
              <wp14:pctWidth>0</wp14:pctWidth>
            </wp14:sizeRelH>
            <wp14:sizeRelV relativeFrom="margin">
              <wp14:pctHeight>0</wp14:pctHeight>
            </wp14:sizeRelV>
          </wp:anchor>
        </w:drawing>
      </w:r>
    </w:p>
    <w:p w14:paraId="5AF87C12" w14:textId="0E34EC4A" w:rsidR="00D521FC" w:rsidRDefault="00D521FC" w:rsidP="00D521FC">
      <w:pPr>
        <w:rPr>
          <w:rFonts w:eastAsiaTheme="minorEastAsia"/>
          <w:sz w:val="28"/>
          <w:szCs w:val="28"/>
        </w:rPr>
      </w:pPr>
    </w:p>
    <w:p w14:paraId="09BCB6F4" w14:textId="1CAA43DB" w:rsidR="00D521FC" w:rsidRPr="00B47843" w:rsidRDefault="00D521FC" w:rsidP="00D521FC">
      <w:pPr>
        <w:rPr>
          <w:sz w:val="28"/>
          <w:szCs w:val="28"/>
        </w:rPr>
      </w:pPr>
    </w:p>
    <w:p w14:paraId="27C35E26" w14:textId="53BD5999" w:rsidR="00D521FC" w:rsidRDefault="00D521FC" w:rsidP="00D521FC">
      <w:pPr>
        <w:rPr>
          <w:sz w:val="24"/>
          <w:szCs w:val="24"/>
        </w:rPr>
      </w:pPr>
    </w:p>
    <w:p w14:paraId="0CFF916E" w14:textId="087FD84D" w:rsidR="00D521FC" w:rsidRDefault="00D521FC" w:rsidP="00D521FC">
      <w:pPr>
        <w:rPr>
          <w:sz w:val="24"/>
          <w:szCs w:val="24"/>
        </w:rPr>
      </w:pPr>
    </w:p>
    <w:p w14:paraId="437AD039" w14:textId="77777777" w:rsidR="00D521FC" w:rsidRDefault="00D521FC" w:rsidP="00D521FC">
      <w:pPr>
        <w:rPr>
          <w:sz w:val="24"/>
          <w:szCs w:val="24"/>
        </w:rPr>
      </w:pPr>
    </w:p>
    <w:p w14:paraId="5992FB70" w14:textId="77777777" w:rsidR="00D521FC" w:rsidRDefault="00D521FC" w:rsidP="00D521FC">
      <w:pPr>
        <w:rPr>
          <w:sz w:val="24"/>
          <w:szCs w:val="24"/>
        </w:rPr>
      </w:pPr>
    </w:p>
    <w:p w14:paraId="76C4E4A1" w14:textId="67B8F851" w:rsidR="00D521FC" w:rsidRDefault="00D521FC" w:rsidP="00D521FC">
      <w:pPr>
        <w:rPr>
          <w:sz w:val="24"/>
          <w:szCs w:val="24"/>
        </w:rPr>
      </w:pPr>
    </w:p>
    <w:p w14:paraId="7A83F8BC" w14:textId="77777777" w:rsidR="00D521FC" w:rsidRDefault="00D521FC" w:rsidP="00D521FC">
      <w:pPr>
        <w:rPr>
          <w:sz w:val="24"/>
          <w:szCs w:val="24"/>
        </w:rPr>
      </w:pPr>
    </w:p>
    <w:p w14:paraId="33EA3511" w14:textId="7CA96F41" w:rsidR="00D521FC" w:rsidRDefault="00D521FC" w:rsidP="00D521FC">
      <w:pPr>
        <w:rPr>
          <w:sz w:val="24"/>
          <w:szCs w:val="24"/>
        </w:rPr>
      </w:pPr>
    </w:p>
    <w:p w14:paraId="3B028EE3" w14:textId="77777777" w:rsidR="00D521FC" w:rsidRDefault="00D521FC" w:rsidP="00D521FC">
      <w:pPr>
        <w:rPr>
          <w:sz w:val="24"/>
          <w:szCs w:val="24"/>
        </w:rPr>
      </w:pPr>
    </w:p>
    <w:p w14:paraId="6C307FC4" w14:textId="73E5D922" w:rsidR="00D521FC" w:rsidRDefault="00D521FC" w:rsidP="00D521FC">
      <w:pPr>
        <w:rPr>
          <w:sz w:val="24"/>
          <w:szCs w:val="24"/>
        </w:rPr>
      </w:pPr>
    </w:p>
    <w:p w14:paraId="1BA27239" w14:textId="5A9BD3CB" w:rsidR="00D521FC" w:rsidRDefault="00D521FC" w:rsidP="00D521FC">
      <w:pPr>
        <w:rPr>
          <w:sz w:val="24"/>
          <w:szCs w:val="24"/>
        </w:rPr>
      </w:pPr>
    </w:p>
    <w:p w14:paraId="4204BD76" w14:textId="13F2D540" w:rsidR="00D521FC" w:rsidRDefault="001936F3" w:rsidP="00D521FC">
      <w:pPr>
        <w:rPr>
          <w:sz w:val="24"/>
          <w:szCs w:val="24"/>
        </w:rPr>
      </w:pPr>
      <w:r>
        <w:rPr>
          <w:noProof/>
        </w:rPr>
        <mc:AlternateContent>
          <mc:Choice Requires="wps">
            <w:drawing>
              <wp:anchor distT="0" distB="0" distL="114300" distR="114300" simplePos="0" relativeHeight="251663360" behindDoc="0" locked="0" layoutInCell="1" allowOverlap="1" wp14:anchorId="41BFD004" wp14:editId="50221D0B">
                <wp:simplePos x="0" y="0"/>
                <wp:positionH relativeFrom="column">
                  <wp:posOffset>200758</wp:posOffset>
                </wp:positionH>
                <wp:positionV relativeFrom="paragraph">
                  <wp:posOffset>271291</wp:posOffset>
                </wp:positionV>
                <wp:extent cx="34544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54400" cy="635"/>
                        </a:xfrm>
                        <a:prstGeom prst="rect">
                          <a:avLst/>
                        </a:prstGeom>
                        <a:solidFill>
                          <a:prstClr val="white"/>
                        </a:solidFill>
                        <a:ln>
                          <a:noFill/>
                        </a:ln>
                      </wps:spPr>
                      <wps:txbx>
                        <w:txbxContent>
                          <w:p w14:paraId="20FB0F2F" w14:textId="050BB046" w:rsidR="00D521FC" w:rsidRPr="003A61DB" w:rsidRDefault="00D521FC" w:rsidP="00D521FC">
                            <w:pPr>
                              <w:pStyle w:val="Caption"/>
                              <w:rPr>
                                <w:rFonts w:ascii="Times New Roman" w:hAnsi="Times New Roman" w:cs="Times New Roman"/>
                                <w:noProof/>
                                <w:sz w:val="28"/>
                                <w:szCs w:val="28"/>
                              </w:rPr>
                            </w:pPr>
                            <w:r>
                              <w:t xml:space="preserve">Figure </w:t>
                            </w:r>
                            <w:fldSimple w:instr=" SEQ Figure \* ARABIC ">
                              <w:r w:rsidR="00617C38">
                                <w:rPr>
                                  <w:noProof/>
                                </w:rPr>
                                <w:t>2</w:t>
                              </w:r>
                            </w:fldSimple>
                            <w:r>
                              <w:t>: Object creation complexity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FD004" id="Text Box 6" o:spid="_x0000_s1027" type="#_x0000_t202" style="position:absolute;margin-left:15.8pt;margin-top:21.35pt;width:2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6rGAIAAD8EAAAOAAAAZHJzL2Uyb0RvYy54bWysU8Fu2zAMvQ/YPwi6L07atB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8nt/M51MKSYrdXt/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" stroked="f">
                <v:textbox style="mso-fit-shape-to-text:t" inset="0,0,0,0">
                  <w:txbxContent>
                    <w:p w14:paraId="20FB0F2F" w14:textId="050BB046" w:rsidR="00D521FC" w:rsidRPr="003A61DB" w:rsidRDefault="00D521FC" w:rsidP="00D521FC">
                      <w:pPr>
                        <w:pStyle w:val="Caption"/>
                        <w:rPr>
                          <w:rFonts w:ascii="Times New Roman" w:hAnsi="Times New Roman" w:cs="Times New Roman"/>
                          <w:noProof/>
                          <w:sz w:val="28"/>
                          <w:szCs w:val="28"/>
                        </w:rPr>
                      </w:pPr>
                      <w:r>
                        <w:t xml:space="preserve">Figure </w:t>
                      </w:r>
                      <w:fldSimple w:instr=" SEQ Figure \* ARABIC ">
                        <w:r w:rsidR="00617C38">
                          <w:rPr>
                            <w:noProof/>
                          </w:rPr>
                          <w:t>2</w:t>
                        </w:r>
                      </w:fldSimple>
                      <w:r>
                        <w:t>: Object creation complexity</w:t>
                      </w:r>
                    </w:p>
                  </w:txbxContent>
                </v:textbox>
                <w10:wrap type="square"/>
              </v:shape>
            </w:pict>
          </mc:Fallback>
        </mc:AlternateContent>
      </w:r>
    </w:p>
    <w:p w14:paraId="4C6DA8BC" w14:textId="261F259E" w:rsidR="00D521FC" w:rsidRDefault="00D521FC" w:rsidP="00D521FC">
      <w:pPr>
        <w:rPr>
          <w:sz w:val="24"/>
          <w:szCs w:val="24"/>
        </w:rPr>
      </w:pPr>
    </w:p>
    <w:p w14:paraId="3F0F361B" w14:textId="2929943B" w:rsidR="00D521FC" w:rsidRPr="00D521FC" w:rsidRDefault="00D521FC" w:rsidP="00D521FC">
      <w:pPr>
        <w:jc w:val="both"/>
      </w:pPr>
      <w:r w:rsidRPr="00D521FC">
        <w:t>In this given example there are classes named animal, Bird, parrot that related each other with inheritance.in each sub class constructor there is super method call to execute the parent constructor. Now let’s look at how we can calculate the cognitive complexity of this code segment using the metric that we proposed.</w:t>
      </w:r>
    </w:p>
    <w:p w14:paraId="459B72DD" w14:textId="2BDA9E96" w:rsidR="00D521FC" w:rsidRPr="00B10360" w:rsidRDefault="00D521FC" w:rsidP="00D521FC">
      <w:pPr>
        <w:rPr>
          <w:sz w:val="24"/>
          <w:szCs w:val="24"/>
        </w:rPr>
      </w:pPr>
      <m:oMathPara>
        <m:oMath>
          <m:r>
            <w:rPr>
              <w:rFonts w:ascii="Cambria Math" w:hAnsi="Cambria Math"/>
              <w:sz w:val="24"/>
              <w:szCs w:val="24"/>
            </w:rPr>
            <m:t xml:space="preserve">OCC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i</m:t>
                  </m:r>
                </m:sub>
              </m:sSub>
              <m:r>
                <w:rPr>
                  <w:rFonts w:ascii="Cambria Math" w:hAnsi="Cambria Math"/>
                  <w:sz w:val="24"/>
                  <w:szCs w:val="24"/>
                </w:rPr>
                <m:t>))</m:t>
              </m:r>
            </m:e>
          </m:nary>
        </m:oMath>
      </m:oMathPara>
    </w:p>
    <w:p w14:paraId="51CA8793" w14:textId="77777777" w:rsidR="00D521FC" w:rsidRDefault="00D521FC" w:rsidP="00D521FC">
      <w:pPr>
        <w:rPr>
          <w:sz w:val="24"/>
          <w:szCs w:val="24"/>
        </w:rPr>
      </w:pPr>
    </w:p>
    <w:p w14:paraId="779265F1" w14:textId="77777777" w:rsidR="00D521FC" w:rsidRPr="00DA524C" w:rsidRDefault="00D521FC" w:rsidP="00DA524C">
      <w:pPr>
        <w:pStyle w:val="ListParagraph"/>
        <w:numPr>
          <w:ilvl w:val="0"/>
          <w:numId w:val="32"/>
        </w:numPr>
        <w:rPr>
          <w:sz w:val="24"/>
          <w:szCs w:val="24"/>
        </w:rPr>
      </w:pPr>
      <w:r w:rsidRPr="00DA524C">
        <w:rPr>
          <w:sz w:val="24"/>
          <w:szCs w:val="24"/>
        </w:rPr>
        <w:t>OCC</w:t>
      </w:r>
      <w:r w:rsidRPr="00DA524C">
        <w:rPr>
          <w:sz w:val="24"/>
          <w:szCs w:val="24"/>
          <w:vertAlign w:val="subscript"/>
        </w:rPr>
        <w:t>ob</w:t>
      </w:r>
      <w:r w:rsidRPr="00DA524C">
        <w:rPr>
          <w:sz w:val="24"/>
          <w:szCs w:val="24"/>
        </w:rPr>
        <w:t xml:space="preserve"> = 2 +</w:t>
      </w:r>
      <w:r w:rsidRPr="00DA524C">
        <w:rPr>
          <w:i/>
          <w:iCs/>
          <w:sz w:val="24"/>
          <w:szCs w:val="24"/>
        </w:rPr>
        <w:t xml:space="preserve"> l</w:t>
      </w:r>
      <w:r w:rsidRPr="00DA524C">
        <w:rPr>
          <w:sz w:val="24"/>
          <w:szCs w:val="24"/>
        </w:rPr>
        <w:t xml:space="preserve"> (MC)</w:t>
      </w:r>
    </w:p>
    <w:p w14:paraId="465DD0B3" w14:textId="77777777" w:rsidR="00D521FC" w:rsidRPr="00DA524C" w:rsidRDefault="00D521FC" w:rsidP="00DA524C">
      <w:pPr>
        <w:pStyle w:val="ListParagraph"/>
        <w:numPr>
          <w:ilvl w:val="0"/>
          <w:numId w:val="32"/>
        </w:numPr>
        <w:jc w:val="both"/>
        <w:rPr>
          <w:sz w:val="24"/>
          <w:szCs w:val="24"/>
        </w:rPr>
      </w:pPr>
      <w:r w:rsidRPr="00DA524C">
        <w:rPr>
          <w:i/>
          <w:iCs/>
          <w:sz w:val="24"/>
          <w:szCs w:val="24"/>
        </w:rPr>
        <w:t>l</w:t>
      </w:r>
      <w:r w:rsidRPr="00DA524C">
        <w:rPr>
          <w:sz w:val="24"/>
          <w:szCs w:val="24"/>
        </w:rPr>
        <w:t xml:space="preserve"> = 2 (</w:t>
      </w:r>
      <w:r w:rsidRPr="00DA524C">
        <w:rPr>
          <w:sz w:val="20"/>
          <w:szCs w:val="20"/>
        </w:rPr>
        <w:t>number of super class levels</w:t>
      </w:r>
      <w:r w:rsidRPr="00DA524C">
        <w:rPr>
          <w:sz w:val="24"/>
          <w:szCs w:val="24"/>
        </w:rPr>
        <w:t>)</w:t>
      </w:r>
    </w:p>
    <w:p w14:paraId="181C5080" w14:textId="77777777" w:rsidR="00D521FC" w:rsidRPr="00DA524C" w:rsidRDefault="00D521FC" w:rsidP="00DA524C">
      <w:pPr>
        <w:pStyle w:val="ListParagraph"/>
        <w:numPr>
          <w:ilvl w:val="0"/>
          <w:numId w:val="32"/>
        </w:numPr>
        <w:rPr>
          <w:sz w:val="24"/>
          <w:szCs w:val="24"/>
        </w:rPr>
      </w:pPr>
      <w:r w:rsidRPr="00DA524C">
        <w:rPr>
          <w:sz w:val="24"/>
          <w:szCs w:val="24"/>
        </w:rPr>
        <w:t>MC = 1 (</w:t>
      </w:r>
      <w:r w:rsidRPr="00DA524C">
        <w:rPr>
          <w:sz w:val="20"/>
          <w:szCs w:val="20"/>
        </w:rPr>
        <w:t>complexity of constructor of the class that used to create object</w:t>
      </w:r>
      <w:r w:rsidRPr="00DA524C">
        <w:rPr>
          <w:sz w:val="24"/>
          <w:szCs w:val="24"/>
        </w:rPr>
        <w:t>)</w:t>
      </w:r>
    </w:p>
    <w:p w14:paraId="47CC4154" w14:textId="1654E05D" w:rsidR="003A7A6F" w:rsidRPr="003A7A6F" w:rsidRDefault="00D521FC" w:rsidP="003A7A6F">
      <w:pPr>
        <w:pStyle w:val="ListParagraph"/>
        <w:numPr>
          <w:ilvl w:val="0"/>
          <w:numId w:val="32"/>
        </w:numPr>
        <w:rPr>
          <w:sz w:val="24"/>
          <w:szCs w:val="24"/>
        </w:rPr>
      </w:pPr>
      <w:r w:rsidRPr="00DA524C">
        <w:rPr>
          <w:sz w:val="24"/>
          <w:szCs w:val="24"/>
        </w:rPr>
        <w:t>OCC</w:t>
      </w:r>
      <w:r w:rsidRPr="00DA524C">
        <w:rPr>
          <w:sz w:val="24"/>
          <w:szCs w:val="24"/>
          <w:vertAlign w:val="subscript"/>
        </w:rPr>
        <w:t>ob</w:t>
      </w:r>
      <w:r w:rsidRPr="00DA524C">
        <w:rPr>
          <w:sz w:val="24"/>
          <w:szCs w:val="24"/>
        </w:rPr>
        <w:t xml:space="preserve"> = 2 + 2 (1) = 4</w:t>
      </w:r>
    </w:p>
    <w:p w14:paraId="6DF049A9" w14:textId="2EA9D55C" w:rsidR="003A7A6F" w:rsidRPr="0098055A" w:rsidRDefault="003A7A6F" w:rsidP="003A7A6F">
      <w:pPr>
        <w:pStyle w:val="Heading3"/>
        <w:rPr>
          <w:b/>
          <w:bCs/>
        </w:rPr>
      </w:pPr>
      <w:r w:rsidRPr="0098055A">
        <w:rPr>
          <w:b/>
          <w:bCs/>
        </w:rPr>
        <w:t>Thread complexity (TC) (by extending Thread class)</w:t>
      </w:r>
    </w:p>
    <w:p w14:paraId="446B05C2" w14:textId="752C8306" w:rsidR="00556B25" w:rsidRPr="00556B25" w:rsidRDefault="00556B25" w:rsidP="00556B25"/>
    <w:p w14:paraId="6F7E5E2F" w14:textId="47AB6D20" w:rsidR="00556B25" w:rsidRPr="00556B25" w:rsidRDefault="0098055A" w:rsidP="00556B25">
      <w:r>
        <w:rPr>
          <w:noProof/>
          <w:sz w:val="24"/>
          <w:szCs w:val="24"/>
        </w:rPr>
        <w:drawing>
          <wp:anchor distT="0" distB="0" distL="114300" distR="114300" simplePos="0" relativeHeight="251665408" behindDoc="0" locked="0" layoutInCell="1" allowOverlap="1" wp14:anchorId="7F790B13" wp14:editId="5CA367AF">
            <wp:simplePos x="0" y="0"/>
            <wp:positionH relativeFrom="margin">
              <wp:posOffset>3664634</wp:posOffset>
            </wp:positionH>
            <wp:positionV relativeFrom="margin">
              <wp:posOffset>6323672</wp:posOffset>
            </wp:positionV>
            <wp:extent cx="2484755" cy="1962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4755" cy="1962150"/>
                    </a:xfrm>
                    <a:prstGeom prst="rect">
                      <a:avLst/>
                    </a:prstGeom>
                  </pic:spPr>
                </pic:pic>
              </a:graphicData>
            </a:graphic>
            <wp14:sizeRelH relativeFrom="margin">
              <wp14:pctWidth>0</wp14:pctWidth>
            </wp14:sizeRelH>
            <wp14:sizeRelV relativeFrom="margin">
              <wp14:pctHeight>0</wp14:pctHeight>
            </wp14:sizeRelV>
          </wp:anchor>
        </w:drawing>
      </w:r>
    </w:p>
    <w:p w14:paraId="3646BD40" w14:textId="57802B82" w:rsidR="003A7A6F" w:rsidRDefault="003A7A6F" w:rsidP="003A7A6F">
      <w:pPr>
        <w:rPr>
          <w:b/>
          <w:bCs/>
          <w:i/>
          <w:iCs/>
          <w:sz w:val="24"/>
          <w:szCs w:val="24"/>
        </w:rPr>
      </w:pPr>
    </w:p>
    <w:p w14:paraId="52D7069B" w14:textId="3DFED71B" w:rsidR="003A7A6F" w:rsidRPr="00F4074B" w:rsidRDefault="003A7A6F" w:rsidP="003A7A6F">
      <w:pPr>
        <w:rPr>
          <w:sz w:val="24"/>
          <w:szCs w:val="24"/>
        </w:rPr>
      </w:pPr>
    </w:p>
    <w:p w14:paraId="1E2557A8" w14:textId="4A311D9B" w:rsidR="003A7A6F" w:rsidRDefault="003A7A6F" w:rsidP="003A7A6F">
      <w:pPr>
        <w:rPr>
          <w:sz w:val="24"/>
          <w:szCs w:val="24"/>
        </w:rPr>
      </w:pPr>
    </w:p>
    <w:p w14:paraId="19A0785D" w14:textId="34421A2A" w:rsidR="003A7A6F" w:rsidRDefault="003A7A6F" w:rsidP="003A7A6F">
      <w:pPr>
        <w:rPr>
          <w:sz w:val="24"/>
          <w:szCs w:val="24"/>
        </w:rPr>
      </w:pPr>
    </w:p>
    <w:p w14:paraId="3C364155" w14:textId="77777777" w:rsidR="003A7A6F" w:rsidRDefault="003A7A6F" w:rsidP="003A7A6F">
      <w:pPr>
        <w:rPr>
          <w:sz w:val="24"/>
          <w:szCs w:val="24"/>
        </w:rPr>
      </w:pPr>
    </w:p>
    <w:p w14:paraId="0875208A" w14:textId="77777777" w:rsidR="003A7A6F" w:rsidRDefault="003A7A6F" w:rsidP="003A7A6F">
      <w:pPr>
        <w:rPr>
          <w:sz w:val="24"/>
          <w:szCs w:val="24"/>
        </w:rPr>
      </w:pPr>
    </w:p>
    <w:p w14:paraId="106E0CA0" w14:textId="71AB5C2D" w:rsidR="003A7A6F" w:rsidRDefault="003A7A6F" w:rsidP="003A7A6F">
      <w:pPr>
        <w:rPr>
          <w:sz w:val="24"/>
          <w:szCs w:val="24"/>
        </w:rPr>
      </w:pPr>
    </w:p>
    <w:p w14:paraId="68E71C55" w14:textId="77777777" w:rsidR="003A7A6F" w:rsidRDefault="003A7A6F" w:rsidP="003A7A6F">
      <w:pPr>
        <w:rPr>
          <w:sz w:val="24"/>
          <w:szCs w:val="24"/>
        </w:rPr>
      </w:pPr>
    </w:p>
    <w:p w14:paraId="0536CA4A" w14:textId="27F4EE08" w:rsidR="003A7A6F" w:rsidRDefault="003A7A6F" w:rsidP="003A7A6F">
      <w:pPr>
        <w:rPr>
          <w:sz w:val="24"/>
          <w:szCs w:val="24"/>
        </w:rPr>
      </w:pPr>
    </w:p>
    <w:p w14:paraId="21FB3175" w14:textId="6DAE4380" w:rsidR="003A7A6F" w:rsidRDefault="003A7A6F" w:rsidP="003A7A6F">
      <w:pPr>
        <w:rPr>
          <w:sz w:val="24"/>
          <w:szCs w:val="24"/>
        </w:rPr>
      </w:pPr>
    </w:p>
    <w:p w14:paraId="3CA50E4D" w14:textId="1DAF1770" w:rsidR="003A7A6F" w:rsidRDefault="003A7A6F" w:rsidP="003A7A6F">
      <w:pPr>
        <w:rPr>
          <w:sz w:val="24"/>
          <w:szCs w:val="24"/>
        </w:rPr>
      </w:pPr>
      <w:r>
        <w:rPr>
          <w:noProof/>
        </w:rPr>
        <mc:AlternateContent>
          <mc:Choice Requires="wps">
            <w:drawing>
              <wp:anchor distT="0" distB="0" distL="114300" distR="114300" simplePos="0" relativeHeight="251666432" behindDoc="0" locked="0" layoutInCell="1" allowOverlap="1" wp14:anchorId="70CCF3FA" wp14:editId="6AF7C6A0">
                <wp:simplePos x="0" y="0"/>
                <wp:positionH relativeFrom="margin">
                  <wp:posOffset>3589020</wp:posOffset>
                </wp:positionH>
                <wp:positionV relativeFrom="paragraph">
                  <wp:posOffset>184785</wp:posOffset>
                </wp:positionV>
                <wp:extent cx="2962910" cy="323215"/>
                <wp:effectExtent l="0" t="0" r="8890" b="635"/>
                <wp:wrapSquare wrapText="bothSides"/>
                <wp:docPr id="8" name="Text Box 8"/>
                <wp:cNvGraphicFramePr/>
                <a:graphic xmlns:a="http://schemas.openxmlformats.org/drawingml/2006/main">
                  <a:graphicData uri="http://schemas.microsoft.com/office/word/2010/wordprocessingShape">
                    <wps:wsp>
                      <wps:cNvSpPr txBox="1"/>
                      <wps:spPr>
                        <a:xfrm>
                          <a:off x="0" y="0"/>
                          <a:ext cx="2962910" cy="323215"/>
                        </a:xfrm>
                        <a:prstGeom prst="rect">
                          <a:avLst/>
                        </a:prstGeom>
                        <a:solidFill>
                          <a:prstClr val="white"/>
                        </a:solidFill>
                        <a:ln>
                          <a:noFill/>
                        </a:ln>
                      </wps:spPr>
                      <wps:txbx>
                        <w:txbxContent>
                          <w:p w14:paraId="2800687D" w14:textId="4F67F5F5" w:rsidR="003A7A6F" w:rsidRPr="00BC2861" w:rsidRDefault="003A7A6F" w:rsidP="003A7A6F">
                            <w:pPr>
                              <w:pStyle w:val="Caption"/>
                              <w:rPr>
                                <w:rFonts w:ascii="Times New Roman" w:hAnsi="Times New Roman" w:cs="Times New Roman"/>
                                <w:noProof/>
                                <w:sz w:val="24"/>
                                <w:szCs w:val="24"/>
                              </w:rPr>
                            </w:pPr>
                            <w:r>
                              <w:t xml:space="preserve">Figure </w:t>
                            </w:r>
                            <w:fldSimple w:instr=" SEQ Figure \* ARABIC ">
                              <w:r w:rsidR="00617C38">
                                <w:rPr>
                                  <w:noProof/>
                                </w:rPr>
                                <w:t>3</w:t>
                              </w:r>
                            </w:fldSimple>
                            <w:r>
                              <w:t>:Thread creation using Thread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F3FA" id="Text Box 8" o:spid="_x0000_s1028" type="#_x0000_t202" style="position:absolute;margin-left:282.6pt;margin-top:14.55pt;width:233.3pt;height:2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" stroked="f">
                <v:textbox inset="0,0,0,0">
                  <w:txbxContent>
                    <w:p w14:paraId="2800687D" w14:textId="4F67F5F5" w:rsidR="003A7A6F" w:rsidRPr="00BC2861" w:rsidRDefault="003A7A6F" w:rsidP="003A7A6F">
                      <w:pPr>
                        <w:pStyle w:val="Caption"/>
                        <w:rPr>
                          <w:rFonts w:ascii="Times New Roman" w:hAnsi="Times New Roman" w:cs="Times New Roman"/>
                          <w:noProof/>
                          <w:sz w:val="24"/>
                          <w:szCs w:val="24"/>
                        </w:rPr>
                      </w:pPr>
                      <w:r>
                        <w:t xml:space="preserve">Figure </w:t>
                      </w:r>
                      <w:fldSimple w:instr=" SEQ Figure \* ARABIC ">
                        <w:r w:rsidR="00617C38">
                          <w:rPr>
                            <w:noProof/>
                          </w:rPr>
                          <w:t>3</w:t>
                        </w:r>
                      </w:fldSimple>
                      <w:r>
                        <w:t>:Thread creation using Thread class</w:t>
                      </w:r>
                    </w:p>
                  </w:txbxContent>
                </v:textbox>
                <w10:wrap type="square" anchorx="margin"/>
              </v:shape>
            </w:pict>
          </mc:Fallback>
        </mc:AlternateContent>
      </w:r>
    </w:p>
    <w:p w14:paraId="23226DAD" w14:textId="77777777" w:rsidR="003A7A6F" w:rsidRDefault="003A7A6F" w:rsidP="003A7A6F">
      <w:pPr>
        <w:rPr>
          <w:sz w:val="24"/>
          <w:szCs w:val="24"/>
        </w:rPr>
      </w:pPr>
    </w:p>
    <w:p w14:paraId="7AD6472F" w14:textId="77777777" w:rsidR="003A7A6F" w:rsidRDefault="003A7A6F" w:rsidP="003A7A6F">
      <w:pPr>
        <w:rPr>
          <w:sz w:val="24"/>
          <w:szCs w:val="24"/>
        </w:rPr>
      </w:pPr>
    </w:p>
    <w:p w14:paraId="0975BEE7" w14:textId="40101AD8" w:rsidR="003A7A6F" w:rsidRPr="003A7A6F" w:rsidRDefault="003A7A6F" w:rsidP="003A7A6F">
      <w:pPr>
        <w:jc w:val="both"/>
      </w:pPr>
      <w:r w:rsidRPr="003A7A6F">
        <w:t>In this given example there have a Main class that extends the Thread class and it defined the run method of the thread. In the main class it creates a new thread and then it starts the thread by executing start method. Now let’s look at how we can calculate the cognitive complexity of this code segment using the metric that we proposed</w:t>
      </w:r>
    </w:p>
    <w:p w14:paraId="05295BE5" w14:textId="6AA354FB" w:rsidR="003A7A6F" w:rsidRPr="003A7A6F" w:rsidRDefault="003A7A6F" w:rsidP="003A7A6F">
      <w:pPr>
        <w:rPr>
          <w:rFonts w:eastAsiaTheme="minorEastAsia"/>
          <w:sz w:val="24"/>
          <w:szCs w:val="24"/>
        </w:rPr>
      </w:pPr>
      <m:oMathPara>
        <m:oMath>
          <m:r>
            <w:rPr>
              <w:rFonts w:ascii="Cambria Math" w:hAnsi="Cambria Math"/>
              <w:sz w:val="24"/>
              <w:szCs w:val="24"/>
            </w:rPr>
            <m:t xml:space="preserve">TC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OCC</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i</m:t>
                  </m:r>
                </m:sub>
              </m:sSub>
              <m:r>
                <w:rPr>
                  <w:rFonts w:ascii="Cambria Math" w:hAnsi="Cambria Math"/>
                  <w:sz w:val="24"/>
                  <w:szCs w:val="24"/>
                </w:rPr>
                <m:t>+2)</m:t>
              </m:r>
            </m:e>
          </m:nary>
        </m:oMath>
      </m:oMathPara>
    </w:p>
    <w:p w14:paraId="17002283" w14:textId="77777777" w:rsidR="003A7A6F" w:rsidRPr="00932CA1" w:rsidRDefault="003A7A6F" w:rsidP="003A7A6F">
      <w:pPr>
        <w:rPr>
          <w:rFonts w:eastAsiaTheme="minorEastAsia"/>
          <w:sz w:val="24"/>
          <w:szCs w:val="24"/>
        </w:rPr>
      </w:pPr>
    </w:p>
    <w:p w14:paraId="1EB7079B" w14:textId="10E4041A" w:rsidR="003A7A6F" w:rsidRPr="003A7A6F" w:rsidRDefault="003A7A6F" w:rsidP="003A7A6F">
      <w:pPr>
        <w:pStyle w:val="ListParagraph"/>
        <w:numPr>
          <w:ilvl w:val="0"/>
          <w:numId w:val="33"/>
        </w:numPr>
        <w:rPr>
          <w:sz w:val="24"/>
          <w:szCs w:val="24"/>
        </w:rPr>
      </w:pPr>
      <w:r w:rsidRPr="003A7A6F">
        <w:rPr>
          <w:sz w:val="24"/>
          <w:szCs w:val="24"/>
        </w:rPr>
        <w:t>TC</w:t>
      </w:r>
      <w:r w:rsidRPr="003A7A6F">
        <w:rPr>
          <w:sz w:val="24"/>
          <w:szCs w:val="24"/>
          <w:vertAlign w:val="subscript"/>
        </w:rPr>
        <w:t>thread1</w:t>
      </w:r>
      <w:r w:rsidRPr="003A7A6F">
        <w:rPr>
          <w:sz w:val="24"/>
          <w:szCs w:val="24"/>
        </w:rPr>
        <w:t xml:space="preserve"> = OCC + MC + 2</w:t>
      </w:r>
    </w:p>
    <w:p w14:paraId="6EAB8D9D" w14:textId="38745BFA" w:rsidR="003A7A6F" w:rsidRPr="003A7A6F" w:rsidRDefault="003A7A6F" w:rsidP="003A7A6F">
      <w:pPr>
        <w:pStyle w:val="ListParagraph"/>
        <w:numPr>
          <w:ilvl w:val="0"/>
          <w:numId w:val="33"/>
        </w:numPr>
        <w:rPr>
          <w:sz w:val="24"/>
          <w:szCs w:val="24"/>
        </w:rPr>
      </w:pPr>
      <w:r w:rsidRPr="003A7A6F">
        <w:rPr>
          <w:sz w:val="20"/>
          <w:szCs w:val="20"/>
        </w:rPr>
        <w:t xml:space="preserve">We can assume </w:t>
      </w:r>
      <w:r w:rsidRPr="003A7A6F">
        <w:rPr>
          <w:sz w:val="24"/>
          <w:szCs w:val="24"/>
        </w:rPr>
        <w:t>OOC</w:t>
      </w:r>
      <w:r w:rsidRPr="003A7A6F">
        <w:rPr>
          <w:sz w:val="24"/>
          <w:szCs w:val="24"/>
          <w:vertAlign w:val="subscript"/>
        </w:rPr>
        <w:t>thread1</w:t>
      </w:r>
      <w:r w:rsidRPr="003A7A6F">
        <w:rPr>
          <w:sz w:val="24"/>
          <w:szCs w:val="24"/>
        </w:rPr>
        <w:t xml:space="preserve"> = 2</w:t>
      </w:r>
    </w:p>
    <w:p w14:paraId="4664A4BD" w14:textId="0A192D9A" w:rsidR="003A7A6F" w:rsidRPr="003A7A6F" w:rsidRDefault="003A7A6F" w:rsidP="003A7A6F">
      <w:pPr>
        <w:pStyle w:val="ListParagraph"/>
        <w:numPr>
          <w:ilvl w:val="0"/>
          <w:numId w:val="33"/>
        </w:numPr>
        <w:rPr>
          <w:sz w:val="24"/>
          <w:szCs w:val="24"/>
        </w:rPr>
      </w:pPr>
      <w:r w:rsidRPr="003A7A6F">
        <w:rPr>
          <w:sz w:val="24"/>
          <w:szCs w:val="24"/>
        </w:rPr>
        <w:t>MC</w:t>
      </w:r>
      <w:r w:rsidRPr="003A7A6F">
        <w:rPr>
          <w:sz w:val="24"/>
          <w:szCs w:val="24"/>
          <w:vertAlign w:val="subscript"/>
        </w:rPr>
        <w:t>run</w:t>
      </w:r>
      <w:r w:rsidRPr="003A7A6F">
        <w:rPr>
          <w:sz w:val="24"/>
          <w:szCs w:val="24"/>
        </w:rPr>
        <w:t xml:space="preserve"> = 1 + 2 = 3</w:t>
      </w:r>
    </w:p>
    <w:p w14:paraId="1E10C54C" w14:textId="490B0641" w:rsidR="003A7A6F" w:rsidRDefault="003A7A6F" w:rsidP="003A7A6F">
      <w:pPr>
        <w:pStyle w:val="ListParagraph"/>
        <w:numPr>
          <w:ilvl w:val="0"/>
          <w:numId w:val="33"/>
        </w:numPr>
        <w:rPr>
          <w:sz w:val="24"/>
          <w:szCs w:val="24"/>
        </w:rPr>
      </w:pPr>
      <w:r w:rsidRPr="003A7A6F">
        <w:rPr>
          <w:sz w:val="24"/>
          <w:szCs w:val="24"/>
        </w:rPr>
        <w:t>TC</w:t>
      </w:r>
      <w:r w:rsidRPr="003A7A6F">
        <w:rPr>
          <w:sz w:val="24"/>
          <w:szCs w:val="24"/>
          <w:vertAlign w:val="subscript"/>
        </w:rPr>
        <w:t>thread1</w:t>
      </w:r>
      <w:r w:rsidRPr="003A7A6F">
        <w:rPr>
          <w:sz w:val="24"/>
          <w:szCs w:val="24"/>
        </w:rPr>
        <w:t xml:space="preserve"> = 2 + 3 + 2 = 7</w:t>
      </w:r>
    </w:p>
    <w:p w14:paraId="4BC19976" w14:textId="2F031D49" w:rsidR="00CC33D1" w:rsidRDefault="00CC33D1" w:rsidP="00957351">
      <w:pPr>
        <w:pStyle w:val="Heading3"/>
        <w:numPr>
          <w:ilvl w:val="0"/>
          <w:numId w:val="0"/>
        </w:numPr>
      </w:pPr>
    </w:p>
    <w:p w14:paraId="5A99AEDB" w14:textId="0C075A5D" w:rsidR="00957351" w:rsidRDefault="00957351" w:rsidP="00957351">
      <w:pPr>
        <w:pStyle w:val="Heading3"/>
        <w:rPr>
          <w:b/>
          <w:bCs/>
          <w:iCs/>
        </w:rPr>
      </w:pPr>
      <w:r w:rsidRPr="006D5081">
        <w:rPr>
          <w:b/>
          <w:bCs/>
          <w:iCs/>
        </w:rPr>
        <w:t>Thread complexity (TC)</w:t>
      </w:r>
      <w:r>
        <w:rPr>
          <w:b/>
          <w:bCs/>
          <w:iCs/>
        </w:rPr>
        <w:t xml:space="preserve"> (by implementing Runnable interface)</w:t>
      </w:r>
    </w:p>
    <w:p w14:paraId="54D5E67E" w14:textId="34D0A26F" w:rsidR="00957351" w:rsidRDefault="00957351" w:rsidP="00957351">
      <w:pPr>
        <w:rPr>
          <w:sz w:val="24"/>
          <w:szCs w:val="24"/>
        </w:rPr>
      </w:pPr>
      <w:r>
        <w:rPr>
          <w:noProof/>
          <w:sz w:val="24"/>
          <w:szCs w:val="24"/>
        </w:rPr>
        <w:drawing>
          <wp:anchor distT="0" distB="0" distL="114300" distR="114300" simplePos="0" relativeHeight="251668480" behindDoc="0" locked="0" layoutInCell="1" allowOverlap="1" wp14:anchorId="2DB93364" wp14:editId="29EDDB57">
            <wp:simplePos x="0" y="0"/>
            <wp:positionH relativeFrom="margin">
              <wp:posOffset>255075</wp:posOffset>
            </wp:positionH>
            <wp:positionV relativeFrom="margin">
              <wp:posOffset>3335851</wp:posOffset>
            </wp:positionV>
            <wp:extent cx="2560320" cy="18745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0320" cy="1874520"/>
                    </a:xfrm>
                    <a:prstGeom prst="rect">
                      <a:avLst/>
                    </a:prstGeom>
                  </pic:spPr>
                </pic:pic>
              </a:graphicData>
            </a:graphic>
            <wp14:sizeRelH relativeFrom="margin">
              <wp14:pctWidth>0</wp14:pctWidth>
            </wp14:sizeRelH>
            <wp14:sizeRelV relativeFrom="margin">
              <wp14:pctHeight>0</wp14:pctHeight>
            </wp14:sizeRelV>
          </wp:anchor>
        </w:drawing>
      </w:r>
    </w:p>
    <w:p w14:paraId="2CF84EEF" w14:textId="52017651" w:rsidR="00957351" w:rsidRDefault="00957351" w:rsidP="00957351">
      <w:pPr>
        <w:rPr>
          <w:sz w:val="24"/>
          <w:szCs w:val="24"/>
        </w:rPr>
      </w:pPr>
    </w:p>
    <w:p w14:paraId="4CF8F486" w14:textId="2491A1BB" w:rsidR="00957351" w:rsidRDefault="00957351" w:rsidP="00957351">
      <w:pPr>
        <w:rPr>
          <w:sz w:val="24"/>
          <w:szCs w:val="24"/>
        </w:rPr>
      </w:pPr>
    </w:p>
    <w:p w14:paraId="05C9A062" w14:textId="0108D52A" w:rsidR="00957351" w:rsidRDefault="00957351" w:rsidP="00957351">
      <w:pPr>
        <w:rPr>
          <w:sz w:val="24"/>
          <w:szCs w:val="24"/>
        </w:rPr>
      </w:pPr>
    </w:p>
    <w:p w14:paraId="231A9211" w14:textId="4E8A6058" w:rsidR="00957351" w:rsidRDefault="00957351" w:rsidP="00957351">
      <w:pPr>
        <w:rPr>
          <w:sz w:val="24"/>
          <w:szCs w:val="24"/>
        </w:rPr>
      </w:pPr>
    </w:p>
    <w:p w14:paraId="4D624E12" w14:textId="41C21CAA" w:rsidR="00957351" w:rsidRDefault="00957351" w:rsidP="00957351">
      <w:pPr>
        <w:rPr>
          <w:sz w:val="24"/>
          <w:szCs w:val="24"/>
        </w:rPr>
      </w:pPr>
    </w:p>
    <w:p w14:paraId="4F59F5B5" w14:textId="77777777" w:rsidR="00957351" w:rsidRDefault="00957351" w:rsidP="00957351">
      <w:pPr>
        <w:rPr>
          <w:sz w:val="24"/>
          <w:szCs w:val="24"/>
        </w:rPr>
      </w:pPr>
    </w:p>
    <w:p w14:paraId="4934138B" w14:textId="77777777" w:rsidR="00957351" w:rsidRDefault="00957351" w:rsidP="00957351">
      <w:pPr>
        <w:rPr>
          <w:sz w:val="24"/>
          <w:szCs w:val="24"/>
        </w:rPr>
      </w:pPr>
    </w:p>
    <w:p w14:paraId="6DDE9FD3" w14:textId="77777777" w:rsidR="00957351" w:rsidRDefault="00957351" w:rsidP="00957351">
      <w:pPr>
        <w:rPr>
          <w:sz w:val="24"/>
          <w:szCs w:val="24"/>
        </w:rPr>
      </w:pPr>
    </w:p>
    <w:p w14:paraId="10A643D0" w14:textId="2CDCB510" w:rsidR="00957351" w:rsidRDefault="00957351" w:rsidP="00957351">
      <w:pPr>
        <w:rPr>
          <w:sz w:val="24"/>
          <w:szCs w:val="24"/>
        </w:rPr>
      </w:pPr>
    </w:p>
    <w:p w14:paraId="5584343D" w14:textId="2A1B0406" w:rsidR="00957351" w:rsidRDefault="00957351" w:rsidP="00957351">
      <w:pPr>
        <w:rPr>
          <w:sz w:val="24"/>
          <w:szCs w:val="24"/>
        </w:rPr>
      </w:pPr>
      <w:r>
        <w:rPr>
          <w:noProof/>
        </w:rPr>
        <mc:AlternateContent>
          <mc:Choice Requires="wps">
            <w:drawing>
              <wp:anchor distT="0" distB="0" distL="114300" distR="114300" simplePos="0" relativeHeight="251669504" behindDoc="0" locked="0" layoutInCell="1" allowOverlap="1" wp14:anchorId="40C8318A" wp14:editId="6F2D7E4F">
                <wp:simplePos x="0" y="0"/>
                <wp:positionH relativeFrom="column">
                  <wp:posOffset>241300</wp:posOffset>
                </wp:positionH>
                <wp:positionV relativeFrom="paragraph">
                  <wp:posOffset>158115</wp:posOffset>
                </wp:positionV>
                <wp:extent cx="2475865" cy="238760"/>
                <wp:effectExtent l="0" t="0" r="635" b="8890"/>
                <wp:wrapSquare wrapText="bothSides"/>
                <wp:docPr id="10" name="Text Box 10"/>
                <wp:cNvGraphicFramePr/>
                <a:graphic xmlns:a="http://schemas.openxmlformats.org/drawingml/2006/main">
                  <a:graphicData uri="http://schemas.microsoft.com/office/word/2010/wordprocessingShape">
                    <wps:wsp>
                      <wps:cNvSpPr txBox="1"/>
                      <wps:spPr>
                        <a:xfrm>
                          <a:off x="0" y="0"/>
                          <a:ext cx="2475865" cy="238760"/>
                        </a:xfrm>
                        <a:prstGeom prst="rect">
                          <a:avLst/>
                        </a:prstGeom>
                        <a:solidFill>
                          <a:prstClr val="white"/>
                        </a:solidFill>
                        <a:ln>
                          <a:noFill/>
                        </a:ln>
                      </wps:spPr>
                      <wps:txbx>
                        <w:txbxContent>
                          <w:p w14:paraId="1AEF92B6" w14:textId="130BF86F" w:rsidR="00957351" w:rsidRPr="00D613BF" w:rsidRDefault="00957351" w:rsidP="00957351">
                            <w:pPr>
                              <w:pStyle w:val="Caption"/>
                              <w:rPr>
                                <w:rFonts w:ascii="Times New Roman" w:hAnsi="Times New Roman" w:cs="Times New Roman"/>
                                <w:noProof/>
                                <w:sz w:val="24"/>
                                <w:szCs w:val="24"/>
                              </w:rPr>
                            </w:pPr>
                            <w:r>
                              <w:t xml:space="preserve">Figure </w:t>
                            </w:r>
                            <w:fldSimple w:instr=" SEQ Figure \* ARABIC ">
                              <w:r w:rsidR="00617C38">
                                <w:rPr>
                                  <w:noProof/>
                                </w:rPr>
                                <w:t>4</w:t>
                              </w:r>
                            </w:fldSimple>
                            <w:r>
                              <w:t>: Thread creation using Runnable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8318A" id="Text Box 10" o:spid="_x0000_s1029" type="#_x0000_t202" style="position:absolute;margin-left:19pt;margin-top:12.45pt;width:194.95pt;height:1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" stroked="f">
                <v:textbox inset="0,0,0,0">
                  <w:txbxContent>
                    <w:p w14:paraId="1AEF92B6" w14:textId="130BF86F" w:rsidR="00957351" w:rsidRPr="00D613BF" w:rsidRDefault="00957351" w:rsidP="00957351">
                      <w:pPr>
                        <w:pStyle w:val="Caption"/>
                        <w:rPr>
                          <w:rFonts w:ascii="Times New Roman" w:hAnsi="Times New Roman" w:cs="Times New Roman"/>
                          <w:noProof/>
                          <w:sz w:val="24"/>
                          <w:szCs w:val="24"/>
                        </w:rPr>
                      </w:pPr>
                      <w:r>
                        <w:t xml:space="preserve">Figure </w:t>
                      </w:r>
                      <w:fldSimple w:instr=" SEQ Figure \* ARABIC ">
                        <w:r w:rsidR="00617C38">
                          <w:rPr>
                            <w:noProof/>
                          </w:rPr>
                          <w:t>4</w:t>
                        </w:r>
                      </w:fldSimple>
                      <w:r>
                        <w:t>: Thread creation using Runnable interface</w:t>
                      </w:r>
                    </w:p>
                  </w:txbxContent>
                </v:textbox>
                <w10:wrap type="square"/>
              </v:shape>
            </w:pict>
          </mc:Fallback>
        </mc:AlternateContent>
      </w:r>
    </w:p>
    <w:p w14:paraId="4BD4F268" w14:textId="0C534EC7" w:rsidR="00957351" w:rsidRDefault="00957351" w:rsidP="00957351">
      <w:pPr>
        <w:rPr>
          <w:sz w:val="24"/>
          <w:szCs w:val="24"/>
        </w:rPr>
      </w:pPr>
    </w:p>
    <w:p w14:paraId="767CF812" w14:textId="77777777" w:rsidR="00957351" w:rsidRDefault="00957351" w:rsidP="00957351">
      <w:pPr>
        <w:rPr>
          <w:sz w:val="24"/>
          <w:szCs w:val="24"/>
        </w:rPr>
      </w:pPr>
    </w:p>
    <w:p w14:paraId="43646F59" w14:textId="69763285" w:rsidR="00957351" w:rsidRDefault="00957351" w:rsidP="00957351">
      <w:pPr>
        <w:jc w:val="both"/>
        <w:rPr>
          <w:sz w:val="24"/>
          <w:szCs w:val="24"/>
        </w:rPr>
      </w:pPr>
      <w:r w:rsidRPr="00957351">
        <w:t>In this given example there have a Main class that implements the Runnable interface and it defined the run method of the thread. In the main class it creates a new thread and then it starts the thread by executing start method. Now let’s look at how we can calculate the cognitive complexity of this code segment using the metric that we proposed</w:t>
      </w:r>
      <w:r>
        <w:rPr>
          <w:sz w:val="24"/>
          <w:szCs w:val="24"/>
        </w:rPr>
        <w:t>.</w:t>
      </w:r>
    </w:p>
    <w:p w14:paraId="7F1094ED" w14:textId="6E391EB5" w:rsidR="00957351" w:rsidRPr="00957351" w:rsidRDefault="00957351" w:rsidP="00957351">
      <w:pPr>
        <w:rPr>
          <w:rFonts w:eastAsiaTheme="minorEastAsia"/>
          <w:sz w:val="24"/>
          <w:szCs w:val="24"/>
        </w:rPr>
      </w:pPr>
      <m:oMathPara>
        <m:oMath>
          <m:r>
            <w:rPr>
              <w:rFonts w:ascii="Cambria Math" w:hAnsi="Cambria Math"/>
              <w:sz w:val="24"/>
              <w:szCs w:val="24"/>
            </w:rPr>
            <m:t xml:space="preserve">TC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OCC</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OCC</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 xml:space="preserve">i </m:t>
                  </m:r>
                </m:sub>
              </m:sSub>
              <m:r>
                <w:rPr>
                  <w:rFonts w:ascii="Cambria Math" w:hAnsi="Cambria Math"/>
                  <w:sz w:val="24"/>
                  <w:szCs w:val="24"/>
                </w:rPr>
                <m:t>+2)</m:t>
              </m:r>
            </m:e>
          </m:nary>
        </m:oMath>
      </m:oMathPara>
    </w:p>
    <w:p w14:paraId="205C0A9B" w14:textId="77777777" w:rsidR="00957351" w:rsidRPr="005D69F5" w:rsidRDefault="00957351" w:rsidP="00957351">
      <w:pPr>
        <w:rPr>
          <w:rFonts w:eastAsiaTheme="minorEastAsia"/>
          <w:sz w:val="24"/>
          <w:szCs w:val="24"/>
        </w:rPr>
      </w:pPr>
    </w:p>
    <w:p w14:paraId="3A2E4202" w14:textId="32787B93" w:rsidR="00957351" w:rsidRPr="00957351" w:rsidRDefault="00914D46" w:rsidP="00957351">
      <w:pPr>
        <w:pStyle w:val="ListParagraph"/>
        <w:numPr>
          <w:ilvl w:val="0"/>
          <w:numId w:val="34"/>
        </w:numPr>
        <w:rPr>
          <w:rFonts w:eastAsiaTheme="minorEastAsia"/>
          <w:sz w:val="24"/>
          <w:szCs w:val="24"/>
        </w:rPr>
      </w:pPr>
      <w:r>
        <w:rPr>
          <w:noProof/>
        </w:rPr>
        <mc:AlternateContent>
          <mc:Choice Requires="wps">
            <w:drawing>
              <wp:anchor distT="0" distB="0" distL="114300" distR="114300" simplePos="0" relativeHeight="251676672" behindDoc="0" locked="0" layoutInCell="1" allowOverlap="1" wp14:anchorId="1C68ECA7" wp14:editId="79F9F66F">
                <wp:simplePos x="0" y="0"/>
                <wp:positionH relativeFrom="column">
                  <wp:posOffset>3412880</wp:posOffset>
                </wp:positionH>
                <wp:positionV relativeFrom="paragraph">
                  <wp:posOffset>209989</wp:posOffset>
                </wp:positionV>
                <wp:extent cx="32162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16275" cy="635"/>
                        </a:xfrm>
                        <a:prstGeom prst="rect">
                          <a:avLst/>
                        </a:prstGeom>
                        <a:solidFill>
                          <a:prstClr val="white"/>
                        </a:solidFill>
                        <a:ln>
                          <a:noFill/>
                        </a:ln>
                      </wps:spPr>
                      <wps:txbx>
                        <w:txbxContent>
                          <w:p w14:paraId="2B7A4C4E" w14:textId="5F48F73A" w:rsidR="00617C38" w:rsidRPr="00D065E2" w:rsidRDefault="00617C38" w:rsidP="00617C38">
                            <w:pPr>
                              <w:pStyle w:val="Caption"/>
                              <w:rPr>
                                <w:rFonts w:ascii="Times New Roman" w:eastAsia="Times New Roman" w:hAnsi="Times New Roman" w:cs="Times New Roman"/>
                                <w:noProof/>
                                <w:sz w:val="24"/>
                                <w:szCs w:val="24"/>
                              </w:rPr>
                            </w:pPr>
                            <w:r>
                              <w:t xml:space="preserve">Figure </w:t>
                            </w:r>
                            <w:fldSimple w:instr=" SEQ Figure \* ARABIC ">
                              <w:r>
                                <w:rPr>
                                  <w:noProof/>
                                </w:rPr>
                                <w:t>6</w:t>
                              </w:r>
                            </w:fldSimple>
                            <w:r>
                              <w:t>:Compound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8ECA7" id="Text Box 3" o:spid="_x0000_s1030" type="#_x0000_t202" style="position:absolute;left:0;text-align:left;margin-left:268.75pt;margin-top:16.55pt;width:253.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ylGw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dDKbfrrlTFJsdnMb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" stroked="f">
                <v:textbox style="mso-fit-shape-to-text:t" inset="0,0,0,0">
                  <w:txbxContent>
                    <w:p w14:paraId="2B7A4C4E" w14:textId="5F48F73A" w:rsidR="00617C38" w:rsidRPr="00D065E2" w:rsidRDefault="00617C38" w:rsidP="00617C38">
                      <w:pPr>
                        <w:pStyle w:val="Caption"/>
                        <w:rPr>
                          <w:rFonts w:ascii="Times New Roman" w:eastAsia="Times New Roman" w:hAnsi="Times New Roman" w:cs="Times New Roman"/>
                          <w:noProof/>
                          <w:sz w:val="24"/>
                          <w:szCs w:val="24"/>
                        </w:rPr>
                      </w:pPr>
                      <w:r>
                        <w:t xml:space="preserve">Figure </w:t>
                      </w:r>
                      <w:fldSimple w:instr=" SEQ Figure \* ARABIC ">
                        <w:r>
                          <w:rPr>
                            <w:noProof/>
                          </w:rPr>
                          <w:t>6</w:t>
                        </w:r>
                      </w:fldSimple>
                      <w:r>
                        <w:t>:Compound condition</w:t>
                      </w:r>
                    </w:p>
                  </w:txbxContent>
                </v:textbox>
                <w10:wrap type="square"/>
              </v:shape>
            </w:pict>
          </mc:Fallback>
        </mc:AlternateContent>
      </w:r>
      <w:r w:rsidR="00957351" w:rsidRPr="00957351">
        <w:rPr>
          <w:rFonts w:eastAsiaTheme="minorEastAsia"/>
          <w:sz w:val="24"/>
          <w:szCs w:val="24"/>
        </w:rPr>
        <w:t>TC</w:t>
      </w:r>
      <w:r w:rsidR="00957351" w:rsidRPr="00957351">
        <w:rPr>
          <w:rFonts w:eastAsiaTheme="minorEastAsia"/>
          <w:sz w:val="24"/>
          <w:szCs w:val="24"/>
          <w:vertAlign w:val="subscript"/>
        </w:rPr>
        <w:t>thread1</w:t>
      </w:r>
      <w:r w:rsidR="00957351" w:rsidRPr="00957351">
        <w:rPr>
          <w:rFonts w:eastAsiaTheme="minorEastAsia"/>
          <w:sz w:val="24"/>
          <w:szCs w:val="24"/>
        </w:rPr>
        <w:t xml:space="preserve"> = OOC</w:t>
      </w:r>
      <w:r w:rsidR="00957351" w:rsidRPr="00957351">
        <w:rPr>
          <w:rFonts w:eastAsiaTheme="minorEastAsia"/>
          <w:sz w:val="24"/>
          <w:szCs w:val="24"/>
          <w:vertAlign w:val="subscript"/>
        </w:rPr>
        <w:t>m1</w:t>
      </w:r>
      <w:r w:rsidR="00957351" w:rsidRPr="00957351">
        <w:rPr>
          <w:rFonts w:eastAsiaTheme="minorEastAsia"/>
          <w:sz w:val="24"/>
          <w:szCs w:val="24"/>
        </w:rPr>
        <w:t xml:space="preserve"> + OOC</w:t>
      </w:r>
      <w:r w:rsidR="00957351" w:rsidRPr="00957351">
        <w:rPr>
          <w:rFonts w:eastAsiaTheme="minorEastAsia"/>
          <w:sz w:val="24"/>
          <w:szCs w:val="24"/>
          <w:vertAlign w:val="subscript"/>
        </w:rPr>
        <w:t>thread1</w:t>
      </w:r>
      <w:r w:rsidR="00957351" w:rsidRPr="00957351">
        <w:rPr>
          <w:rFonts w:eastAsiaTheme="minorEastAsia"/>
          <w:sz w:val="24"/>
          <w:szCs w:val="24"/>
        </w:rPr>
        <w:t xml:space="preserve"> + MC</w:t>
      </w:r>
      <w:r w:rsidR="00957351" w:rsidRPr="00957351">
        <w:rPr>
          <w:rFonts w:eastAsiaTheme="minorEastAsia"/>
          <w:sz w:val="24"/>
          <w:szCs w:val="24"/>
          <w:vertAlign w:val="subscript"/>
        </w:rPr>
        <w:t>run</w:t>
      </w:r>
      <w:r w:rsidR="00957351" w:rsidRPr="00957351">
        <w:rPr>
          <w:rFonts w:eastAsiaTheme="minorEastAsia"/>
          <w:sz w:val="24"/>
          <w:szCs w:val="24"/>
        </w:rPr>
        <w:t xml:space="preserve"> + 2</w:t>
      </w:r>
    </w:p>
    <w:p w14:paraId="1BA70E96" w14:textId="1A866FB7" w:rsidR="00957351" w:rsidRPr="00957351" w:rsidRDefault="00957351" w:rsidP="00957351">
      <w:pPr>
        <w:pStyle w:val="ListParagraph"/>
        <w:numPr>
          <w:ilvl w:val="0"/>
          <w:numId w:val="34"/>
        </w:numPr>
        <w:rPr>
          <w:rFonts w:eastAsiaTheme="minorEastAsia"/>
          <w:sz w:val="24"/>
          <w:szCs w:val="24"/>
        </w:rPr>
      </w:pPr>
      <w:r w:rsidRPr="00957351">
        <w:rPr>
          <w:rFonts w:eastAsiaTheme="minorEastAsia"/>
          <w:sz w:val="24"/>
          <w:szCs w:val="24"/>
        </w:rPr>
        <w:t>OOC</w:t>
      </w:r>
      <w:r w:rsidRPr="00957351">
        <w:rPr>
          <w:rFonts w:eastAsiaTheme="minorEastAsia"/>
          <w:sz w:val="24"/>
          <w:szCs w:val="24"/>
          <w:vertAlign w:val="subscript"/>
        </w:rPr>
        <w:t>m1</w:t>
      </w:r>
      <w:r w:rsidRPr="00957351">
        <w:rPr>
          <w:rFonts w:eastAsiaTheme="minorEastAsia"/>
          <w:sz w:val="24"/>
          <w:szCs w:val="24"/>
        </w:rPr>
        <w:t xml:space="preserve"> = 2 </w:t>
      </w:r>
    </w:p>
    <w:p w14:paraId="72E74B62" w14:textId="622B0976" w:rsidR="00957351" w:rsidRPr="00957351" w:rsidRDefault="00957351" w:rsidP="00957351">
      <w:pPr>
        <w:pStyle w:val="ListParagraph"/>
        <w:numPr>
          <w:ilvl w:val="0"/>
          <w:numId w:val="34"/>
        </w:numPr>
        <w:rPr>
          <w:rFonts w:eastAsiaTheme="minorEastAsia"/>
          <w:sz w:val="24"/>
          <w:szCs w:val="24"/>
        </w:rPr>
      </w:pPr>
      <w:r w:rsidRPr="00957351">
        <w:rPr>
          <w:rFonts w:eastAsiaTheme="minorEastAsia"/>
          <w:sz w:val="24"/>
          <w:szCs w:val="24"/>
        </w:rPr>
        <w:t>OOC</w:t>
      </w:r>
      <w:r w:rsidRPr="00957351">
        <w:rPr>
          <w:rFonts w:eastAsiaTheme="minorEastAsia"/>
          <w:sz w:val="24"/>
          <w:szCs w:val="24"/>
          <w:vertAlign w:val="subscript"/>
        </w:rPr>
        <w:t>thread1</w:t>
      </w:r>
      <w:r w:rsidRPr="00957351">
        <w:rPr>
          <w:rFonts w:eastAsiaTheme="minorEastAsia"/>
          <w:sz w:val="24"/>
          <w:szCs w:val="24"/>
        </w:rPr>
        <w:t xml:space="preserve"> </w:t>
      </w:r>
      <w:r w:rsidRPr="00957351">
        <w:rPr>
          <w:rFonts w:eastAsiaTheme="minorEastAsia"/>
        </w:rPr>
        <w:t xml:space="preserve">we can assume as </w:t>
      </w:r>
      <w:r w:rsidRPr="00957351">
        <w:rPr>
          <w:rFonts w:eastAsiaTheme="minorEastAsia"/>
          <w:sz w:val="24"/>
          <w:szCs w:val="24"/>
        </w:rPr>
        <w:t>3</w:t>
      </w:r>
    </w:p>
    <w:p w14:paraId="2E43E5F7" w14:textId="77777777" w:rsidR="00957351" w:rsidRPr="00957351" w:rsidRDefault="00957351" w:rsidP="00957351">
      <w:pPr>
        <w:pStyle w:val="ListParagraph"/>
        <w:numPr>
          <w:ilvl w:val="0"/>
          <w:numId w:val="34"/>
        </w:numPr>
        <w:rPr>
          <w:rFonts w:eastAsiaTheme="minorEastAsia"/>
          <w:sz w:val="24"/>
          <w:szCs w:val="24"/>
        </w:rPr>
      </w:pPr>
      <w:r w:rsidRPr="00957351">
        <w:rPr>
          <w:rFonts w:eastAsiaTheme="minorEastAsia"/>
          <w:sz w:val="24"/>
          <w:szCs w:val="24"/>
        </w:rPr>
        <w:t>MC</w:t>
      </w:r>
      <w:r w:rsidRPr="00957351">
        <w:rPr>
          <w:rFonts w:eastAsiaTheme="minorEastAsia"/>
          <w:sz w:val="24"/>
          <w:szCs w:val="24"/>
          <w:vertAlign w:val="subscript"/>
        </w:rPr>
        <w:t>run</w:t>
      </w:r>
      <w:r w:rsidRPr="00957351">
        <w:rPr>
          <w:rFonts w:eastAsiaTheme="minorEastAsia"/>
          <w:sz w:val="24"/>
          <w:szCs w:val="24"/>
        </w:rPr>
        <w:t xml:space="preserve"> = 3</w:t>
      </w:r>
    </w:p>
    <w:p w14:paraId="7DD9F5D7" w14:textId="1C3AD2F5" w:rsidR="00957351" w:rsidRPr="00180754" w:rsidRDefault="00957351" w:rsidP="00957351">
      <w:pPr>
        <w:pStyle w:val="ListParagraph"/>
        <w:numPr>
          <w:ilvl w:val="0"/>
          <w:numId w:val="34"/>
        </w:numPr>
        <w:rPr>
          <w:sz w:val="24"/>
          <w:szCs w:val="24"/>
        </w:rPr>
      </w:pPr>
      <w:r w:rsidRPr="00957351">
        <w:rPr>
          <w:rFonts w:eastAsiaTheme="minorEastAsia"/>
          <w:sz w:val="24"/>
          <w:szCs w:val="24"/>
        </w:rPr>
        <w:t>TC</w:t>
      </w:r>
      <w:r w:rsidRPr="00957351">
        <w:rPr>
          <w:rFonts w:eastAsiaTheme="minorEastAsia"/>
          <w:sz w:val="24"/>
          <w:szCs w:val="24"/>
          <w:vertAlign w:val="subscript"/>
        </w:rPr>
        <w:t>thread1</w:t>
      </w:r>
      <w:r w:rsidRPr="00957351">
        <w:rPr>
          <w:rFonts w:eastAsiaTheme="minorEastAsia"/>
          <w:sz w:val="24"/>
          <w:szCs w:val="24"/>
        </w:rPr>
        <w:t xml:space="preserve"> = 2 + 3 + 3 + 2 = 10</w:t>
      </w:r>
    </w:p>
    <w:p w14:paraId="2A517AB1" w14:textId="3EC16048" w:rsidR="00180754" w:rsidRDefault="00180754" w:rsidP="00180754">
      <w:pPr>
        <w:rPr>
          <w:sz w:val="24"/>
          <w:szCs w:val="24"/>
        </w:rPr>
      </w:pPr>
    </w:p>
    <w:p w14:paraId="249D1108" w14:textId="38A32C8F" w:rsidR="00180754" w:rsidRDefault="00180754" w:rsidP="00180754">
      <w:pPr>
        <w:rPr>
          <w:sz w:val="24"/>
          <w:szCs w:val="24"/>
        </w:rPr>
      </w:pPr>
    </w:p>
    <w:p w14:paraId="66F13CD1" w14:textId="6A66B28E" w:rsidR="00180754" w:rsidRDefault="00180754" w:rsidP="00180754">
      <w:pPr>
        <w:rPr>
          <w:sz w:val="24"/>
          <w:szCs w:val="24"/>
        </w:rPr>
      </w:pPr>
    </w:p>
    <w:p w14:paraId="74DD869C" w14:textId="25FD13A3" w:rsidR="004E72D0" w:rsidRDefault="004E72D0" w:rsidP="004E72D0">
      <w:pPr>
        <w:pStyle w:val="Heading3"/>
        <w:numPr>
          <w:ilvl w:val="0"/>
          <w:numId w:val="0"/>
        </w:numPr>
      </w:pPr>
    </w:p>
    <w:p w14:paraId="68A5C0DC" w14:textId="06C95564" w:rsidR="00180754" w:rsidRPr="00E13125" w:rsidRDefault="00180754" w:rsidP="00180754">
      <w:pPr>
        <w:pStyle w:val="Heading3"/>
        <w:rPr>
          <w:b/>
          <w:bCs/>
        </w:rPr>
      </w:pPr>
      <w:r w:rsidRPr="00E13125">
        <w:rPr>
          <w:b/>
          <w:bCs/>
        </w:rPr>
        <w:t>Method Chaining complexity (MCC)</w:t>
      </w:r>
    </w:p>
    <w:p w14:paraId="39E4B85A" w14:textId="5E65E072" w:rsidR="00180754" w:rsidRDefault="00180754" w:rsidP="00180754">
      <w:pPr>
        <w:rPr>
          <w:sz w:val="24"/>
          <w:szCs w:val="24"/>
        </w:rPr>
      </w:pPr>
    </w:p>
    <w:p w14:paraId="168114E9" w14:textId="056053DD" w:rsidR="00180754" w:rsidRDefault="00E13125" w:rsidP="00180754">
      <w:pPr>
        <w:rPr>
          <w:sz w:val="24"/>
          <w:szCs w:val="24"/>
        </w:rPr>
      </w:pPr>
      <w:r>
        <w:rPr>
          <w:noProof/>
        </w:rPr>
        <w:drawing>
          <wp:anchor distT="0" distB="0" distL="114300" distR="114300" simplePos="0" relativeHeight="251671552" behindDoc="0" locked="0" layoutInCell="1" allowOverlap="1" wp14:anchorId="7A6DAA36" wp14:editId="5B7E0A5E">
            <wp:simplePos x="0" y="0"/>
            <wp:positionH relativeFrom="margin">
              <wp:align>right</wp:align>
            </wp:positionH>
            <wp:positionV relativeFrom="margin">
              <wp:posOffset>535891</wp:posOffset>
            </wp:positionV>
            <wp:extent cx="2836545" cy="2362835"/>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6545" cy="2362835"/>
                    </a:xfrm>
                    <a:prstGeom prst="rect">
                      <a:avLst/>
                    </a:prstGeom>
                  </pic:spPr>
                </pic:pic>
              </a:graphicData>
            </a:graphic>
            <wp14:sizeRelH relativeFrom="margin">
              <wp14:pctWidth>0</wp14:pctWidth>
            </wp14:sizeRelH>
            <wp14:sizeRelV relativeFrom="margin">
              <wp14:pctHeight>0</wp14:pctHeight>
            </wp14:sizeRelV>
          </wp:anchor>
        </w:drawing>
      </w:r>
    </w:p>
    <w:p w14:paraId="710BFBAB" w14:textId="12B4DDC3" w:rsidR="00180754" w:rsidRDefault="00180754" w:rsidP="00180754">
      <w:pPr>
        <w:rPr>
          <w:sz w:val="24"/>
          <w:szCs w:val="24"/>
        </w:rPr>
      </w:pPr>
    </w:p>
    <w:p w14:paraId="73C2C4D5" w14:textId="1DF36A03" w:rsidR="00180754" w:rsidRDefault="00180754" w:rsidP="00180754">
      <w:pPr>
        <w:rPr>
          <w:sz w:val="24"/>
          <w:szCs w:val="24"/>
        </w:rPr>
      </w:pPr>
    </w:p>
    <w:p w14:paraId="12060702" w14:textId="77777777" w:rsidR="00180754" w:rsidRDefault="00180754" w:rsidP="00180754">
      <w:pPr>
        <w:rPr>
          <w:sz w:val="24"/>
          <w:szCs w:val="24"/>
        </w:rPr>
      </w:pPr>
    </w:p>
    <w:p w14:paraId="0C47934C" w14:textId="4D40D7EB" w:rsidR="00180754" w:rsidRDefault="00180754" w:rsidP="00180754">
      <w:pPr>
        <w:rPr>
          <w:sz w:val="24"/>
          <w:szCs w:val="24"/>
        </w:rPr>
      </w:pPr>
    </w:p>
    <w:p w14:paraId="30EA8D99" w14:textId="77777777" w:rsidR="00180754" w:rsidRDefault="00180754" w:rsidP="00180754">
      <w:pPr>
        <w:rPr>
          <w:sz w:val="24"/>
          <w:szCs w:val="24"/>
        </w:rPr>
      </w:pPr>
    </w:p>
    <w:p w14:paraId="3146E8E5" w14:textId="71A34AC5" w:rsidR="00180754" w:rsidRDefault="00180754" w:rsidP="00180754">
      <w:pPr>
        <w:rPr>
          <w:sz w:val="24"/>
          <w:szCs w:val="24"/>
        </w:rPr>
      </w:pPr>
    </w:p>
    <w:p w14:paraId="08616985" w14:textId="22BB01AB" w:rsidR="00180754" w:rsidRDefault="00180754" w:rsidP="00180754">
      <w:pPr>
        <w:rPr>
          <w:sz w:val="24"/>
          <w:szCs w:val="24"/>
        </w:rPr>
      </w:pPr>
    </w:p>
    <w:p w14:paraId="1C19BC01" w14:textId="77777777" w:rsidR="00180754" w:rsidRDefault="00180754" w:rsidP="00180754">
      <w:pPr>
        <w:rPr>
          <w:sz w:val="24"/>
          <w:szCs w:val="24"/>
        </w:rPr>
      </w:pPr>
    </w:p>
    <w:p w14:paraId="224E3E0B" w14:textId="77777777" w:rsidR="00180754" w:rsidRDefault="00180754" w:rsidP="00180754">
      <w:pPr>
        <w:rPr>
          <w:sz w:val="24"/>
          <w:szCs w:val="24"/>
        </w:rPr>
      </w:pPr>
    </w:p>
    <w:p w14:paraId="2EAEF102" w14:textId="77777777" w:rsidR="00180754" w:rsidRDefault="00180754" w:rsidP="00180754">
      <w:pPr>
        <w:rPr>
          <w:sz w:val="24"/>
          <w:szCs w:val="24"/>
        </w:rPr>
      </w:pPr>
    </w:p>
    <w:p w14:paraId="0860985F" w14:textId="77777777" w:rsidR="00180754" w:rsidRDefault="00180754" w:rsidP="00180754">
      <w:pPr>
        <w:rPr>
          <w:sz w:val="24"/>
          <w:szCs w:val="24"/>
        </w:rPr>
      </w:pPr>
    </w:p>
    <w:p w14:paraId="039A7AC7" w14:textId="77777777" w:rsidR="00F21980" w:rsidRDefault="00F21980" w:rsidP="00180754">
      <w:pPr>
        <w:rPr>
          <w:sz w:val="24"/>
          <w:szCs w:val="24"/>
        </w:rPr>
      </w:pPr>
    </w:p>
    <w:p w14:paraId="2E1884DD" w14:textId="77777777" w:rsidR="00F21980" w:rsidRDefault="00F21980" w:rsidP="00180754">
      <w:pPr>
        <w:rPr>
          <w:sz w:val="24"/>
          <w:szCs w:val="24"/>
        </w:rPr>
      </w:pPr>
    </w:p>
    <w:p w14:paraId="11293D41" w14:textId="5A552411" w:rsidR="00F21980" w:rsidRDefault="00F21980" w:rsidP="00180754">
      <w:pPr>
        <w:rPr>
          <w:sz w:val="24"/>
          <w:szCs w:val="24"/>
        </w:rPr>
      </w:pPr>
      <w:r>
        <w:rPr>
          <w:noProof/>
        </w:rPr>
        <mc:AlternateContent>
          <mc:Choice Requires="wps">
            <w:drawing>
              <wp:anchor distT="0" distB="0" distL="114300" distR="114300" simplePos="0" relativeHeight="251672576" behindDoc="0" locked="0" layoutInCell="1" allowOverlap="1" wp14:anchorId="7CA60405" wp14:editId="0F559717">
                <wp:simplePos x="0" y="0"/>
                <wp:positionH relativeFrom="page">
                  <wp:align>right</wp:align>
                </wp:positionH>
                <wp:positionV relativeFrom="paragraph">
                  <wp:posOffset>220541</wp:posOffset>
                </wp:positionV>
                <wp:extent cx="3468370" cy="29527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3468370" cy="295275"/>
                        </a:xfrm>
                        <a:prstGeom prst="rect">
                          <a:avLst/>
                        </a:prstGeom>
                        <a:solidFill>
                          <a:prstClr val="white"/>
                        </a:solidFill>
                        <a:ln>
                          <a:noFill/>
                        </a:ln>
                      </wps:spPr>
                      <wps:txbx>
                        <w:txbxContent>
                          <w:p w14:paraId="7A9E3BAF" w14:textId="2C3A3AE4" w:rsidR="00180754" w:rsidRPr="00840DED" w:rsidRDefault="00180754" w:rsidP="00180754">
                            <w:pPr>
                              <w:pStyle w:val="Caption"/>
                              <w:rPr>
                                <w:rFonts w:ascii="Times New Roman" w:hAnsi="Times New Roman" w:cs="Times New Roman"/>
                                <w:noProof/>
                                <w:sz w:val="24"/>
                                <w:szCs w:val="24"/>
                              </w:rPr>
                            </w:pPr>
                            <w:r>
                              <w:t xml:space="preserve">Figure </w:t>
                            </w:r>
                            <w:fldSimple w:instr=" SEQ Figure \* ARABIC ">
                              <w:r w:rsidR="00617C38">
                                <w:rPr>
                                  <w:noProof/>
                                </w:rPr>
                                <w:t>5</w:t>
                              </w:r>
                            </w:fldSimple>
                            <w:r>
                              <w:t>:Method chaining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60405" id="Text Box 12" o:spid="_x0000_s1031" type="#_x0000_t202" style="position:absolute;margin-left:221.9pt;margin-top:17.35pt;width:273.1pt;height:23.2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" stroked="f">
                <v:textbox inset="0,0,0,0">
                  <w:txbxContent>
                    <w:p w14:paraId="7A9E3BAF" w14:textId="2C3A3AE4" w:rsidR="00180754" w:rsidRPr="00840DED" w:rsidRDefault="00180754" w:rsidP="00180754">
                      <w:pPr>
                        <w:pStyle w:val="Caption"/>
                        <w:rPr>
                          <w:rFonts w:ascii="Times New Roman" w:hAnsi="Times New Roman" w:cs="Times New Roman"/>
                          <w:noProof/>
                          <w:sz w:val="24"/>
                          <w:szCs w:val="24"/>
                        </w:rPr>
                      </w:pPr>
                      <w:r>
                        <w:t xml:space="preserve">Figure </w:t>
                      </w:r>
                      <w:fldSimple w:instr=" SEQ Figure \* ARABIC ">
                        <w:r w:rsidR="00617C38">
                          <w:rPr>
                            <w:noProof/>
                          </w:rPr>
                          <w:t>5</w:t>
                        </w:r>
                      </w:fldSimple>
                      <w:r>
                        <w:t>:Method chaining</w:t>
                      </w:r>
                    </w:p>
                  </w:txbxContent>
                </v:textbox>
                <w10:wrap type="square" anchorx="page"/>
              </v:shape>
            </w:pict>
          </mc:Fallback>
        </mc:AlternateContent>
      </w:r>
    </w:p>
    <w:p w14:paraId="3EAA7069" w14:textId="099FE9E0" w:rsidR="00180754" w:rsidRPr="00EE2221" w:rsidRDefault="00180754" w:rsidP="00EE2221">
      <w:pPr>
        <w:jc w:val="both"/>
      </w:pPr>
      <w:r w:rsidRPr="00EE2221">
        <w:t>This example represents a method chaining code segment. Now let’s look at how we can calculate the cognitive complexity of this code segment using the metric that we proposed</w:t>
      </w:r>
    </w:p>
    <w:p w14:paraId="2BA74BFB" w14:textId="77777777" w:rsidR="00180754" w:rsidRDefault="00180754" w:rsidP="00180754">
      <w:pPr>
        <w:rPr>
          <w:sz w:val="24"/>
          <w:szCs w:val="24"/>
        </w:rPr>
      </w:pPr>
      <m:oMathPara>
        <m:oMath>
          <m:r>
            <w:rPr>
              <w:rFonts w:ascii="Cambria Math" w:hAnsi="Cambria Math"/>
              <w:sz w:val="24"/>
              <w:szCs w:val="24"/>
            </w:rPr>
            <m:t xml:space="preserve">MCC =  2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i</m:t>
                      </m:r>
                    </m:sub>
                  </m:sSub>
                </m:e>
              </m:d>
            </m:e>
          </m:nary>
        </m:oMath>
      </m:oMathPara>
    </w:p>
    <w:p w14:paraId="4C1A9BDF" w14:textId="77777777" w:rsidR="00180754" w:rsidRDefault="00180754" w:rsidP="00180754">
      <w:pPr>
        <w:rPr>
          <w:sz w:val="24"/>
          <w:szCs w:val="24"/>
        </w:rPr>
      </w:pPr>
    </w:p>
    <w:p w14:paraId="33DAA2FD" w14:textId="77777777" w:rsidR="00180754" w:rsidRPr="00EE2221" w:rsidRDefault="00180754" w:rsidP="00EF7C97">
      <w:pPr>
        <w:pStyle w:val="ListParagraph"/>
        <w:numPr>
          <w:ilvl w:val="0"/>
          <w:numId w:val="36"/>
        </w:numPr>
        <w:rPr>
          <w:sz w:val="24"/>
          <w:szCs w:val="24"/>
          <w:vertAlign w:val="subscript"/>
        </w:rPr>
      </w:pPr>
      <w:r w:rsidRPr="00EE2221">
        <w:rPr>
          <w:sz w:val="24"/>
          <w:szCs w:val="24"/>
        </w:rPr>
        <w:t>MCC = 2 + MC</w:t>
      </w:r>
      <w:r w:rsidRPr="00EE2221">
        <w:rPr>
          <w:sz w:val="24"/>
          <w:szCs w:val="24"/>
          <w:vertAlign w:val="subscript"/>
        </w:rPr>
        <w:t>setName</w:t>
      </w:r>
      <w:r w:rsidRPr="00EE2221">
        <w:rPr>
          <w:sz w:val="24"/>
          <w:szCs w:val="24"/>
        </w:rPr>
        <w:t xml:space="preserve"> + MC</w:t>
      </w:r>
      <w:r w:rsidRPr="00EE2221">
        <w:rPr>
          <w:sz w:val="24"/>
          <w:szCs w:val="24"/>
          <w:vertAlign w:val="subscript"/>
        </w:rPr>
        <w:t>getName</w:t>
      </w:r>
    </w:p>
    <w:p w14:paraId="65AB89BE" w14:textId="77777777" w:rsidR="00180754" w:rsidRPr="00EE2221" w:rsidRDefault="00180754" w:rsidP="00EF7C97">
      <w:pPr>
        <w:pStyle w:val="ListParagraph"/>
        <w:numPr>
          <w:ilvl w:val="0"/>
          <w:numId w:val="36"/>
        </w:numPr>
        <w:rPr>
          <w:sz w:val="24"/>
          <w:szCs w:val="24"/>
        </w:rPr>
      </w:pPr>
      <w:r w:rsidRPr="00EE2221">
        <w:rPr>
          <w:sz w:val="24"/>
          <w:szCs w:val="24"/>
        </w:rPr>
        <w:t>MC</w:t>
      </w:r>
      <w:r w:rsidRPr="00EE2221">
        <w:rPr>
          <w:sz w:val="24"/>
          <w:szCs w:val="24"/>
          <w:vertAlign w:val="subscript"/>
        </w:rPr>
        <w:t xml:space="preserve">setName </w:t>
      </w:r>
      <w:r w:rsidRPr="00EE2221">
        <w:rPr>
          <w:sz w:val="24"/>
          <w:szCs w:val="24"/>
        </w:rPr>
        <w:t xml:space="preserve"> = 1</w:t>
      </w:r>
    </w:p>
    <w:p w14:paraId="00D022F5" w14:textId="77777777" w:rsidR="00180754" w:rsidRPr="00EE2221" w:rsidRDefault="00180754" w:rsidP="00EF7C97">
      <w:pPr>
        <w:pStyle w:val="ListParagraph"/>
        <w:numPr>
          <w:ilvl w:val="0"/>
          <w:numId w:val="36"/>
        </w:numPr>
        <w:rPr>
          <w:sz w:val="24"/>
          <w:szCs w:val="24"/>
        </w:rPr>
      </w:pPr>
      <w:r w:rsidRPr="00EE2221">
        <w:rPr>
          <w:sz w:val="24"/>
          <w:szCs w:val="24"/>
        </w:rPr>
        <w:t>MC</w:t>
      </w:r>
      <w:r w:rsidRPr="00EE2221">
        <w:rPr>
          <w:sz w:val="24"/>
          <w:szCs w:val="24"/>
          <w:vertAlign w:val="subscript"/>
        </w:rPr>
        <w:t>getName</w:t>
      </w:r>
      <w:r w:rsidRPr="00EE2221">
        <w:rPr>
          <w:sz w:val="24"/>
          <w:szCs w:val="24"/>
        </w:rPr>
        <w:t xml:space="preserve"> = 1</w:t>
      </w:r>
    </w:p>
    <w:p w14:paraId="41E0F9FF" w14:textId="1C2234DE" w:rsidR="004D64E4" w:rsidRPr="00914D46" w:rsidRDefault="00180754" w:rsidP="004D64E4">
      <w:pPr>
        <w:pStyle w:val="ListParagraph"/>
        <w:numPr>
          <w:ilvl w:val="0"/>
          <w:numId w:val="36"/>
        </w:numPr>
        <w:rPr>
          <w:sz w:val="24"/>
          <w:szCs w:val="24"/>
        </w:rPr>
      </w:pPr>
      <w:r w:rsidRPr="00EE2221">
        <w:rPr>
          <w:sz w:val="24"/>
          <w:szCs w:val="24"/>
        </w:rPr>
        <w:t>MCC = 2 + 1 + 1 = 4</w:t>
      </w:r>
    </w:p>
    <w:p w14:paraId="08C00309" w14:textId="3BB2C38D" w:rsidR="00914D46" w:rsidRPr="00222A12" w:rsidRDefault="00222A12" w:rsidP="00914D46">
      <w:pPr>
        <w:pStyle w:val="Heading3"/>
        <w:rPr>
          <w:rFonts w:eastAsiaTheme="minorEastAsia"/>
          <w:b/>
          <w:bCs/>
        </w:rPr>
      </w:pPr>
      <w:r w:rsidRPr="00914D46">
        <w:rPr>
          <w:b/>
          <w:bCs/>
          <w:noProof/>
        </w:rPr>
        <w:drawing>
          <wp:anchor distT="0" distB="0" distL="114300" distR="114300" simplePos="0" relativeHeight="251674624" behindDoc="0" locked="0" layoutInCell="1" allowOverlap="1" wp14:anchorId="5B1087CD" wp14:editId="24E0889A">
            <wp:simplePos x="0" y="0"/>
            <wp:positionH relativeFrom="margin">
              <wp:posOffset>3454888</wp:posOffset>
            </wp:positionH>
            <wp:positionV relativeFrom="margin">
              <wp:posOffset>5769024</wp:posOffset>
            </wp:positionV>
            <wp:extent cx="3216275" cy="1434465"/>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6275" cy="1434465"/>
                    </a:xfrm>
                    <a:prstGeom prst="rect">
                      <a:avLst/>
                    </a:prstGeom>
                  </pic:spPr>
                </pic:pic>
              </a:graphicData>
            </a:graphic>
            <wp14:sizeRelH relativeFrom="margin">
              <wp14:pctWidth>0</wp14:pctWidth>
            </wp14:sizeRelH>
            <wp14:sizeRelV relativeFrom="margin">
              <wp14:pctHeight>0</wp14:pctHeight>
            </wp14:sizeRelV>
          </wp:anchor>
        </w:drawing>
      </w:r>
      <w:r w:rsidR="00617C38" w:rsidRPr="00914D46">
        <w:rPr>
          <w:rFonts w:eastAsiaTheme="minorEastAsia"/>
          <w:b/>
          <w:bCs/>
        </w:rPr>
        <w:t>Compound Condition complexity (CCC)</w:t>
      </w:r>
    </w:p>
    <w:p w14:paraId="59606C24" w14:textId="0C99FAF0" w:rsidR="00617C38" w:rsidRDefault="00617C38" w:rsidP="00617C38">
      <w:pPr>
        <w:jc w:val="both"/>
      </w:pPr>
      <w:r w:rsidRPr="00617C38">
        <w:t>This example represents a compound condition code segment. Now let’s look at how we can calculate the cognitive complexity of this code segment using the metric that we proposed</w:t>
      </w:r>
    </w:p>
    <w:p w14:paraId="2D4DA50F" w14:textId="77777777" w:rsidR="00617C38" w:rsidRPr="00617C38" w:rsidRDefault="00617C38" w:rsidP="00617C38">
      <w:pPr>
        <w:jc w:val="both"/>
      </w:pPr>
    </w:p>
    <w:p w14:paraId="2820C376" w14:textId="77777777" w:rsidR="00617C38" w:rsidRDefault="00617C38" w:rsidP="00617C38">
      <w:pPr>
        <w:jc w:val="both"/>
      </w:pPr>
      <w:r w:rsidRPr="00617C38">
        <w:t>CCC = complexity of if + 1 (because of || (OR) breaks the linear flow) + 1 (because second &amp;&amp; breaks the linear flow)</w:t>
      </w:r>
    </w:p>
    <w:p w14:paraId="5FF5F70D" w14:textId="7C85DBA0" w:rsidR="00617C38" w:rsidRPr="00617C38" w:rsidRDefault="00617C38" w:rsidP="00617C38">
      <w:pPr>
        <w:jc w:val="both"/>
      </w:pPr>
      <w:r w:rsidRPr="00617C38">
        <w:t>CCC = 2 + 1 + 1 = 4</w:t>
      </w:r>
      <w:r w:rsidR="008141E0">
        <w:t>.</w:t>
      </w:r>
    </w:p>
    <w:p w14:paraId="0031F64E" w14:textId="77777777" w:rsidR="00620672" w:rsidRPr="00301C31" w:rsidRDefault="00620672" w:rsidP="00F22F4B">
      <w:pPr>
        <w:pStyle w:val="Heading3"/>
        <w:rPr>
          <w:b/>
          <w:bCs/>
        </w:rPr>
      </w:pPr>
      <w:r w:rsidRPr="00301C31">
        <w:rPr>
          <w:b/>
          <w:bCs/>
        </w:rPr>
        <w:lastRenderedPageBreak/>
        <w:t>Exception complexity (EC)</w:t>
      </w:r>
    </w:p>
    <w:p w14:paraId="17C2B6BA" w14:textId="7307184B" w:rsidR="00620672" w:rsidRDefault="00620672" w:rsidP="00620672">
      <w:pPr>
        <w:rPr>
          <w:sz w:val="24"/>
          <w:szCs w:val="24"/>
        </w:rPr>
      </w:pPr>
    </w:p>
    <w:p w14:paraId="23E8AD61" w14:textId="0267A5A2" w:rsidR="00620672" w:rsidRDefault="00620672" w:rsidP="00620672">
      <w:pPr>
        <w:rPr>
          <w:sz w:val="24"/>
          <w:szCs w:val="24"/>
        </w:rPr>
      </w:pPr>
      <w:r>
        <w:rPr>
          <w:noProof/>
          <w:sz w:val="24"/>
          <w:szCs w:val="24"/>
        </w:rPr>
        <w:drawing>
          <wp:anchor distT="0" distB="0" distL="114300" distR="114300" simplePos="0" relativeHeight="251678720" behindDoc="0" locked="0" layoutInCell="1" allowOverlap="1" wp14:anchorId="089469F9" wp14:editId="1458B73A">
            <wp:simplePos x="0" y="0"/>
            <wp:positionH relativeFrom="margin">
              <wp:posOffset>402883</wp:posOffset>
            </wp:positionH>
            <wp:positionV relativeFrom="margin">
              <wp:posOffset>353695</wp:posOffset>
            </wp:positionV>
            <wp:extent cx="2064385" cy="263461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4385" cy="2634615"/>
                    </a:xfrm>
                    <a:prstGeom prst="rect">
                      <a:avLst/>
                    </a:prstGeom>
                  </pic:spPr>
                </pic:pic>
              </a:graphicData>
            </a:graphic>
            <wp14:sizeRelH relativeFrom="margin">
              <wp14:pctWidth>0</wp14:pctWidth>
            </wp14:sizeRelH>
            <wp14:sizeRelV relativeFrom="margin">
              <wp14:pctHeight>0</wp14:pctHeight>
            </wp14:sizeRelV>
          </wp:anchor>
        </w:drawing>
      </w:r>
    </w:p>
    <w:p w14:paraId="30501FBD" w14:textId="77777777" w:rsidR="00620672" w:rsidRDefault="00620672" w:rsidP="00620672">
      <w:pPr>
        <w:rPr>
          <w:sz w:val="24"/>
          <w:szCs w:val="24"/>
        </w:rPr>
      </w:pPr>
    </w:p>
    <w:p w14:paraId="0CDE55E1" w14:textId="1F881C80" w:rsidR="00620672" w:rsidRDefault="00620672" w:rsidP="00620672">
      <w:pPr>
        <w:rPr>
          <w:sz w:val="24"/>
          <w:szCs w:val="24"/>
        </w:rPr>
      </w:pPr>
    </w:p>
    <w:p w14:paraId="48913F67" w14:textId="7D5C07B3" w:rsidR="00620672" w:rsidRDefault="00620672" w:rsidP="00620672">
      <w:pPr>
        <w:rPr>
          <w:sz w:val="24"/>
          <w:szCs w:val="24"/>
        </w:rPr>
      </w:pPr>
    </w:p>
    <w:p w14:paraId="073A21C5" w14:textId="01CDE7CE" w:rsidR="00620672" w:rsidRDefault="00620672" w:rsidP="00620672">
      <w:pPr>
        <w:rPr>
          <w:sz w:val="24"/>
          <w:szCs w:val="24"/>
        </w:rPr>
      </w:pPr>
    </w:p>
    <w:p w14:paraId="5C2E43C1" w14:textId="3EC13021" w:rsidR="00620672" w:rsidRDefault="00620672" w:rsidP="00620672">
      <w:pPr>
        <w:rPr>
          <w:sz w:val="24"/>
          <w:szCs w:val="24"/>
        </w:rPr>
      </w:pPr>
    </w:p>
    <w:p w14:paraId="75EA1E00" w14:textId="3BD2A895" w:rsidR="00620672" w:rsidRDefault="00620672" w:rsidP="00620672">
      <w:pPr>
        <w:rPr>
          <w:sz w:val="24"/>
          <w:szCs w:val="24"/>
        </w:rPr>
      </w:pPr>
    </w:p>
    <w:p w14:paraId="318DCC81" w14:textId="0BBB78A2" w:rsidR="00620672" w:rsidRDefault="00620672" w:rsidP="00620672">
      <w:pPr>
        <w:rPr>
          <w:sz w:val="24"/>
          <w:szCs w:val="24"/>
        </w:rPr>
      </w:pPr>
    </w:p>
    <w:p w14:paraId="27EB36EC" w14:textId="038C43EF" w:rsidR="00620672" w:rsidRDefault="00620672" w:rsidP="00620672">
      <w:pPr>
        <w:rPr>
          <w:sz w:val="24"/>
          <w:szCs w:val="24"/>
        </w:rPr>
      </w:pPr>
    </w:p>
    <w:p w14:paraId="05A6CF35" w14:textId="01CF6D11" w:rsidR="00620672" w:rsidRDefault="00620672" w:rsidP="00620672">
      <w:pPr>
        <w:rPr>
          <w:sz w:val="24"/>
          <w:szCs w:val="24"/>
        </w:rPr>
      </w:pPr>
    </w:p>
    <w:p w14:paraId="6B67E511" w14:textId="5D4D8E42" w:rsidR="00620672" w:rsidRDefault="00620672" w:rsidP="00620672">
      <w:pPr>
        <w:rPr>
          <w:sz w:val="24"/>
          <w:szCs w:val="24"/>
        </w:rPr>
      </w:pPr>
    </w:p>
    <w:p w14:paraId="0BCB9B97" w14:textId="5E5424F9" w:rsidR="00620672" w:rsidRDefault="00620672" w:rsidP="00620672">
      <w:pPr>
        <w:rPr>
          <w:sz w:val="24"/>
          <w:szCs w:val="24"/>
        </w:rPr>
      </w:pPr>
    </w:p>
    <w:p w14:paraId="1EF80140" w14:textId="2CD88E6E" w:rsidR="00620672" w:rsidRDefault="00620672" w:rsidP="00620672">
      <w:pPr>
        <w:rPr>
          <w:sz w:val="24"/>
          <w:szCs w:val="24"/>
        </w:rPr>
      </w:pPr>
    </w:p>
    <w:p w14:paraId="2D028780" w14:textId="22B74988" w:rsidR="00620672" w:rsidRDefault="00620672" w:rsidP="00620672">
      <w:pPr>
        <w:rPr>
          <w:sz w:val="24"/>
          <w:szCs w:val="24"/>
        </w:rPr>
      </w:pPr>
    </w:p>
    <w:p w14:paraId="21E1E151" w14:textId="19029409" w:rsidR="00620672" w:rsidRDefault="00620672" w:rsidP="00620672">
      <w:pPr>
        <w:rPr>
          <w:sz w:val="24"/>
          <w:szCs w:val="24"/>
        </w:rPr>
      </w:pPr>
      <w:r>
        <w:rPr>
          <w:noProof/>
        </w:rPr>
        <mc:AlternateContent>
          <mc:Choice Requires="wps">
            <w:drawing>
              <wp:anchor distT="0" distB="0" distL="114300" distR="114300" simplePos="0" relativeHeight="251679744" behindDoc="0" locked="0" layoutInCell="1" allowOverlap="1" wp14:anchorId="0E35265C" wp14:editId="7D0DCD45">
                <wp:simplePos x="0" y="0"/>
                <wp:positionH relativeFrom="column">
                  <wp:posOffset>338162</wp:posOffset>
                </wp:positionH>
                <wp:positionV relativeFrom="paragraph">
                  <wp:posOffset>202467</wp:posOffset>
                </wp:positionV>
                <wp:extent cx="27539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53995" cy="635"/>
                        </a:xfrm>
                        <a:prstGeom prst="rect">
                          <a:avLst/>
                        </a:prstGeom>
                        <a:solidFill>
                          <a:prstClr val="white"/>
                        </a:solidFill>
                        <a:ln>
                          <a:noFill/>
                        </a:ln>
                      </wps:spPr>
                      <wps:txbx>
                        <w:txbxContent>
                          <w:p w14:paraId="0D5B13D5" w14:textId="5C385D62" w:rsidR="00620672" w:rsidRPr="005404B9" w:rsidRDefault="00620672" w:rsidP="00620672">
                            <w:pPr>
                              <w:pStyle w:val="Caption"/>
                              <w:rPr>
                                <w:rFonts w:ascii="Times New Roman" w:hAnsi="Times New Roman" w:cs="Times New Roman"/>
                                <w:noProof/>
                                <w:sz w:val="24"/>
                                <w:szCs w:val="24"/>
                              </w:rPr>
                            </w:pPr>
                            <w:r>
                              <w:t xml:space="preserve">Figure </w:t>
                            </w:r>
                            <w:r w:rsidR="00DC3032">
                              <w:t>7:</w:t>
                            </w:r>
                            <w:r>
                              <w:t xml:space="preserve"> try catch 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5265C" id="Text Box 15" o:spid="_x0000_s1032" type="#_x0000_t202" style="position:absolute;margin-left:26.65pt;margin-top:15.95pt;width:216.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RgGwIAAD8EAAAOAAAAZHJzL2Uyb0RvYy54bWysU02P2jAQvVfqf7B8LwFWbLs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x9nN3d2MM0m+25tZ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" stroked="f">
                <v:textbox style="mso-fit-shape-to-text:t" inset="0,0,0,0">
                  <w:txbxContent>
                    <w:p w14:paraId="0D5B13D5" w14:textId="5C385D62" w:rsidR="00620672" w:rsidRPr="005404B9" w:rsidRDefault="00620672" w:rsidP="00620672">
                      <w:pPr>
                        <w:pStyle w:val="Caption"/>
                        <w:rPr>
                          <w:rFonts w:ascii="Times New Roman" w:hAnsi="Times New Roman" w:cs="Times New Roman"/>
                          <w:noProof/>
                          <w:sz w:val="24"/>
                          <w:szCs w:val="24"/>
                        </w:rPr>
                      </w:pPr>
                      <w:r>
                        <w:t xml:space="preserve">Figure </w:t>
                      </w:r>
                      <w:r w:rsidR="00DC3032">
                        <w:t>7:</w:t>
                      </w:r>
                      <w:r>
                        <w:t xml:space="preserve"> try catch blocks</w:t>
                      </w:r>
                    </w:p>
                  </w:txbxContent>
                </v:textbox>
                <w10:wrap type="square"/>
              </v:shape>
            </w:pict>
          </mc:Fallback>
        </mc:AlternateContent>
      </w:r>
    </w:p>
    <w:p w14:paraId="1D1C9E3D" w14:textId="167D1181" w:rsidR="00620672" w:rsidRDefault="00620672" w:rsidP="00620672">
      <w:pPr>
        <w:rPr>
          <w:sz w:val="24"/>
          <w:szCs w:val="24"/>
        </w:rPr>
      </w:pPr>
    </w:p>
    <w:p w14:paraId="6DEF4E58" w14:textId="504821A4" w:rsidR="00620672" w:rsidRPr="0020415C" w:rsidRDefault="00620672" w:rsidP="0020415C">
      <w:pPr>
        <w:jc w:val="both"/>
      </w:pPr>
      <w:r w:rsidRPr="0020415C">
        <w:t>This example represents a try catch block code segment. Now let’s look at how we can calculate the cognitive complexity of this code segment using the metric that we proposed</w:t>
      </w:r>
    </w:p>
    <w:p w14:paraId="109D6B0D" w14:textId="77777777" w:rsidR="00620672" w:rsidRPr="00F979BC" w:rsidRDefault="00620672" w:rsidP="00620672">
      <w:pPr>
        <w:rPr>
          <w:rFonts w:eastAsiaTheme="minorEastAsia"/>
          <w:sz w:val="24"/>
          <w:szCs w:val="24"/>
        </w:rPr>
      </w:pPr>
      <m:oMathPara>
        <m:oMath>
          <m:r>
            <w:rPr>
              <w:rFonts w:ascii="Cambria Math" w:hAnsi="Cambria Math"/>
              <w:sz w:val="24"/>
              <w:szCs w:val="24"/>
            </w:rPr>
            <m:t xml:space="preserve">EC =  </m:t>
          </m:r>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m</m:t>
              </m:r>
            </m:sup>
            <m:e>
              <m:r>
                <w:rPr>
                  <w:rFonts w:ascii="Cambria Math" w:hAnsi="Cambria Math"/>
                  <w:sz w:val="24"/>
                  <w:szCs w:val="24"/>
                </w:rPr>
                <m:t xml:space="preserve">(l ×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m:t>
              </m:r>
            </m:e>
          </m:nary>
        </m:oMath>
      </m:oMathPara>
    </w:p>
    <w:p w14:paraId="0220868D" w14:textId="77777777" w:rsidR="00620672" w:rsidRPr="00F979BC" w:rsidRDefault="00620672" w:rsidP="00620672">
      <w:pPr>
        <w:rPr>
          <w:rFonts w:eastAsiaTheme="minorEastAsia"/>
          <w:sz w:val="24"/>
          <w:szCs w:val="24"/>
        </w:rPr>
      </w:pPr>
    </w:p>
    <w:p w14:paraId="34D684DF" w14:textId="1399D3F4" w:rsidR="00620672" w:rsidRPr="00097949" w:rsidRDefault="00620672" w:rsidP="00097949">
      <w:pPr>
        <w:pStyle w:val="ListParagraph"/>
        <w:numPr>
          <w:ilvl w:val="0"/>
          <w:numId w:val="37"/>
        </w:numPr>
        <w:rPr>
          <w:rFonts w:eastAsiaTheme="minorEastAsia"/>
          <w:sz w:val="24"/>
          <w:szCs w:val="24"/>
        </w:rPr>
      </w:pPr>
      <w:r w:rsidRPr="00F22F4B">
        <w:rPr>
          <w:rFonts w:ascii="Times New Roman" w:eastAsiaTheme="minorEastAsia" w:hAnsi="Times New Roman" w:cs="Times New Roman"/>
        </w:rPr>
        <w:t>Number of nested levels</w:t>
      </w:r>
      <w:r w:rsidRPr="00097949">
        <w:rPr>
          <w:rFonts w:eastAsiaTheme="minorEastAsia"/>
        </w:rPr>
        <w:t xml:space="preserve"> </w:t>
      </w:r>
      <w:r w:rsidRPr="00097949">
        <w:rPr>
          <w:rFonts w:eastAsiaTheme="minorEastAsia"/>
          <w:sz w:val="24"/>
          <w:szCs w:val="24"/>
        </w:rPr>
        <w:t>= 3</w:t>
      </w:r>
    </w:p>
    <w:p w14:paraId="24B43AF4" w14:textId="2073795A" w:rsidR="00620672" w:rsidRPr="00097949" w:rsidRDefault="00620672" w:rsidP="00097949">
      <w:pPr>
        <w:pStyle w:val="ListParagraph"/>
        <w:numPr>
          <w:ilvl w:val="0"/>
          <w:numId w:val="37"/>
        </w:numPr>
        <w:rPr>
          <w:rFonts w:eastAsiaTheme="minorEastAsia"/>
          <w:sz w:val="24"/>
          <w:szCs w:val="24"/>
        </w:rPr>
      </w:pPr>
      <w:r w:rsidRPr="00097949">
        <w:rPr>
          <w:rFonts w:eastAsiaTheme="minorEastAsia"/>
          <w:sz w:val="24"/>
          <w:szCs w:val="24"/>
        </w:rPr>
        <w:t>EC = (1 * 1) + (2 * 1) + (3 * 2)</w:t>
      </w:r>
    </w:p>
    <w:p w14:paraId="31466840" w14:textId="77777777" w:rsidR="00620672" w:rsidRPr="00097949" w:rsidRDefault="00620672" w:rsidP="00097949">
      <w:pPr>
        <w:pStyle w:val="ListParagraph"/>
        <w:numPr>
          <w:ilvl w:val="0"/>
          <w:numId w:val="37"/>
        </w:numPr>
        <w:rPr>
          <w:rFonts w:eastAsiaTheme="minorEastAsia"/>
          <w:sz w:val="24"/>
          <w:szCs w:val="24"/>
        </w:rPr>
      </w:pPr>
      <w:r w:rsidRPr="00097949">
        <w:rPr>
          <w:rFonts w:eastAsiaTheme="minorEastAsia"/>
          <w:sz w:val="24"/>
          <w:szCs w:val="24"/>
        </w:rPr>
        <w:t>EC = 1 + 2 + 6</w:t>
      </w:r>
    </w:p>
    <w:p w14:paraId="751A2F45" w14:textId="6575F77B" w:rsidR="00620672" w:rsidRPr="00097949" w:rsidRDefault="00620672" w:rsidP="00097949">
      <w:pPr>
        <w:pStyle w:val="ListParagraph"/>
        <w:numPr>
          <w:ilvl w:val="0"/>
          <w:numId w:val="37"/>
        </w:numPr>
        <w:rPr>
          <w:rFonts w:eastAsiaTheme="minorEastAsia"/>
          <w:sz w:val="24"/>
          <w:szCs w:val="24"/>
        </w:rPr>
      </w:pPr>
      <w:r w:rsidRPr="00097949">
        <w:rPr>
          <w:rFonts w:eastAsiaTheme="minorEastAsia"/>
          <w:sz w:val="24"/>
          <w:szCs w:val="24"/>
        </w:rPr>
        <w:t xml:space="preserve">EC = 9 </w:t>
      </w:r>
    </w:p>
    <w:p w14:paraId="7A138CE1" w14:textId="712F461B" w:rsidR="00617C38" w:rsidRDefault="00617C38" w:rsidP="00F22F4B">
      <w:pPr>
        <w:pStyle w:val="Heading3"/>
        <w:numPr>
          <w:ilvl w:val="0"/>
          <w:numId w:val="0"/>
        </w:numPr>
      </w:pPr>
    </w:p>
    <w:p w14:paraId="1CF54403" w14:textId="5635D6D2" w:rsidR="00F22F4B" w:rsidRDefault="00F22F4B" w:rsidP="00F22F4B">
      <w:pPr>
        <w:pStyle w:val="Heading3"/>
        <w:rPr>
          <w:b/>
          <w:bCs/>
          <w:iCs/>
        </w:rPr>
      </w:pPr>
      <w:r w:rsidRPr="00C20AF3">
        <w:rPr>
          <w:b/>
          <w:bCs/>
          <w:iCs/>
        </w:rPr>
        <w:t>Interface complexity (IC)</w:t>
      </w:r>
    </w:p>
    <w:p w14:paraId="083EF279" w14:textId="752E9C05" w:rsidR="00F22F4B" w:rsidRDefault="00F22F4B" w:rsidP="00F22F4B">
      <w:pPr>
        <w:rPr>
          <w:sz w:val="24"/>
          <w:szCs w:val="24"/>
        </w:rPr>
      </w:pPr>
      <w:r>
        <w:rPr>
          <w:noProof/>
          <w:sz w:val="24"/>
          <w:szCs w:val="24"/>
        </w:rPr>
        <w:drawing>
          <wp:anchor distT="0" distB="0" distL="114300" distR="114300" simplePos="0" relativeHeight="251681792" behindDoc="0" locked="0" layoutInCell="1" allowOverlap="1" wp14:anchorId="32B3F5C4" wp14:editId="0A7E88B0">
            <wp:simplePos x="0" y="0"/>
            <wp:positionH relativeFrom="margin">
              <wp:posOffset>163586</wp:posOffset>
            </wp:positionH>
            <wp:positionV relativeFrom="margin">
              <wp:posOffset>5910092</wp:posOffset>
            </wp:positionV>
            <wp:extent cx="2391410" cy="205740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391410" cy="2057400"/>
                    </a:xfrm>
                    <a:prstGeom prst="rect">
                      <a:avLst/>
                    </a:prstGeom>
                  </pic:spPr>
                </pic:pic>
              </a:graphicData>
            </a:graphic>
            <wp14:sizeRelH relativeFrom="margin">
              <wp14:pctWidth>0</wp14:pctWidth>
            </wp14:sizeRelH>
            <wp14:sizeRelV relativeFrom="margin">
              <wp14:pctHeight>0</wp14:pctHeight>
            </wp14:sizeRelV>
          </wp:anchor>
        </w:drawing>
      </w:r>
    </w:p>
    <w:p w14:paraId="71E8CC18" w14:textId="7C4DFEB3" w:rsidR="00F22F4B" w:rsidRDefault="00F22F4B" w:rsidP="00F22F4B">
      <w:pPr>
        <w:rPr>
          <w:sz w:val="24"/>
          <w:szCs w:val="24"/>
        </w:rPr>
      </w:pPr>
    </w:p>
    <w:p w14:paraId="0AEAA125" w14:textId="77777777" w:rsidR="00F22F4B" w:rsidRDefault="00F22F4B" w:rsidP="00F22F4B">
      <w:pPr>
        <w:rPr>
          <w:sz w:val="24"/>
          <w:szCs w:val="24"/>
        </w:rPr>
      </w:pPr>
    </w:p>
    <w:p w14:paraId="6634B59F" w14:textId="77777777" w:rsidR="00F22F4B" w:rsidRDefault="00F22F4B" w:rsidP="00F22F4B">
      <w:pPr>
        <w:rPr>
          <w:sz w:val="24"/>
          <w:szCs w:val="24"/>
        </w:rPr>
      </w:pPr>
    </w:p>
    <w:p w14:paraId="0F2882E9" w14:textId="77777777" w:rsidR="00F22F4B" w:rsidRDefault="00F22F4B" w:rsidP="00F22F4B">
      <w:pPr>
        <w:rPr>
          <w:sz w:val="24"/>
          <w:szCs w:val="24"/>
        </w:rPr>
      </w:pPr>
    </w:p>
    <w:p w14:paraId="2032D892" w14:textId="77777777" w:rsidR="00F22F4B" w:rsidRDefault="00F22F4B" w:rsidP="00F22F4B">
      <w:pPr>
        <w:rPr>
          <w:sz w:val="24"/>
          <w:szCs w:val="24"/>
        </w:rPr>
      </w:pPr>
    </w:p>
    <w:p w14:paraId="59AB2E28" w14:textId="77777777" w:rsidR="00F22F4B" w:rsidRDefault="00F22F4B" w:rsidP="00F22F4B">
      <w:pPr>
        <w:rPr>
          <w:sz w:val="24"/>
          <w:szCs w:val="24"/>
        </w:rPr>
      </w:pPr>
    </w:p>
    <w:p w14:paraId="17169B8F" w14:textId="77777777" w:rsidR="00F22F4B" w:rsidRDefault="00F22F4B" w:rsidP="00F22F4B">
      <w:pPr>
        <w:rPr>
          <w:sz w:val="24"/>
          <w:szCs w:val="24"/>
        </w:rPr>
      </w:pPr>
    </w:p>
    <w:p w14:paraId="595A8D6C" w14:textId="0F27C912" w:rsidR="00F22F4B" w:rsidRDefault="00F22F4B" w:rsidP="00F22F4B">
      <w:pPr>
        <w:rPr>
          <w:sz w:val="24"/>
          <w:szCs w:val="24"/>
        </w:rPr>
      </w:pPr>
    </w:p>
    <w:p w14:paraId="04597FA0" w14:textId="7881C68F" w:rsidR="00F22F4B" w:rsidRDefault="00F22F4B" w:rsidP="00F22F4B">
      <w:pPr>
        <w:rPr>
          <w:sz w:val="24"/>
          <w:szCs w:val="24"/>
        </w:rPr>
      </w:pPr>
    </w:p>
    <w:p w14:paraId="25AB46F3" w14:textId="36CD9A71" w:rsidR="00F22F4B" w:rsidRDefault="00F22F4B" w:rsidP="00F22F4B">
      <w:pPr>
        <w:rPr>
          <w:sz w:val="24"/>
          <w:szCs w:val="24"/>
        </w:rPr>
      </w:pPr>
    </w:p>
    <w:p w14:paraId="08AAA371" w14:textId="182464E7" w:rsidR="00F22F4B" w:rsidRDefault="00F22F4B" w:rsidP="00F22F4B">
      <w:pPr>
        <w:rPr>
          <w:sz w:val="24"/>
          <w:szCs w:val="24"/>
        </w:rPr>
      </w:pPr>
      <w:r>
        <w:rPr>
          <w:noProof/>
        </w:rPr>
        <mc:AlternateContent>
          <mc:Choice Requires="wps">
            <w:drawing>
              <wp:anchor distT="0" distB="0" distL="114300" distR="114300" simplePos="0" relativeHeight="251682816" behindDoc="0" locked="0" layoutInCell="1" allowOverlap="1" wp14:anchorId="31A62516" wp14:editId="3757879A">
                <wp:simplePos x="0" y="0"/>
                <wp:positionH relativeFrom="column">
                  <wp:posOffset>119038</wp:posOffset>
                </wp:positionH>
                <wp:positionV relativeFrom="paragraph">
                  <wp:posOffset>273245</wp:posOffset>
                </wp:positionV>
                <wp:extent cx="322834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28340" cy="635"/>
                        </a:xfrm>
                        <a:prstGeom prst="rect">
                          <a:avLst/>
                        </a:prstGeom>
                        <a:solidFill>
                          <a:prstClr val="white"/>
                        </a:solidFill>
                        <a:ln>
                          <a:noFill/>
                        </a:ln>
                      </wps:spPr>
                      <wps:txbx>
                        <w:txbxContent>
                          <w:p w14:paraId="7711D3FD" w14:textId="7E3DA391" w:rsidR="00F22F4B" w:rsidRPr="00AB0716" w:rsidRDefault="00F22F4B" w:rsidP="00F22F4B">
                            <w:pPr>
                              <w:pStyle w:val="Caption"/>
                              <w:rPr>
                                <w:rFonts w:ascii="Times New Roman" w:hAnsi="Times New Roman" w:cs="Times New Roman"/>
                                <w:noProof/>
                                <w:sz w:val="24"/>
                                <w:szCs w:val="24"/>
                              </w:rPr>
                            </w:pPr>
                            <w:r>
                              <w:t xml:space="preserve">Figure </w:t>
                            </w:r>
                            <w:r w:rsidR="00A97D2A">
                              <w:t>8:</w:t>
                            </w:r>
                            <w:r>
                              <w:t xml:space="preserv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62516" id="Text Box 18" o:spid="_x0000_s1033" type="#_x0000_t202" style="position:absolute;margin-left:9.35pt;margin-top:21.5pt;width:254.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" stroked="f">
                <v:textbox style="mso-fit-shape-to-text:t" inset="0,0,0,0">
                  <w:txbxContent>
                    <w:p w14:paraId="7711D3FD" w14:textId="7E3DA391" w:rsidR="00F22F4B" w:rsidRPr="00AB0716" w:rsidRDefault="00F22F4B" w:rsidP="00F22F4B">
                      <w:pPr>
                        <w:pStyle w:val="Caption"/>
                        <w:rPr>
                          <w:rFonts w:ascii="Times New Roman" w:hAnsi="Times New Roman" w:cs="Times New Roman"/>
                          <w:noProof/>
                          <w:sz w:val="24"/>
                          <w:szCs w:val="24"/>
                        </w:rPr>
                      </w:pPr>
                      <w:r>
                        <w:t xml:space="preserve">Figure </w:t>
                      </w:r>
                      <w:r w:rsidR="00A97D2A">
                        <w:t>8:</w:t>
                      </w:r>
                      <w:r>
                        <w:t xml:space="preserve"> Interface</w:t>
                      </w:r>
                    </w:p>
                  </w:txbxContent>
                </v:textbox>
                <w10:wrap type="square"/>
              </v:shape>
            </w:pict>
          </mc:Fallback>
        </mc:AlternateContent>
      </w:r>
    </w:p>
    <w:p w14:paraId="01F04539" w14:textId="4CC9367D" w:rsidR="00F22F4B" w:rsidRDefault="00F22F4B" w:rsidP="00F22F4B">
      <w:pPr>
        <w:rPr>
          <w:sz w:val="24"/>
          <w:szCs w:val="24"/>
        </w:rPr>
      </w:pPr>
    </w:p>
    <w:p w14:paraId="7EFAD433" w14:textId="40F39816" w:rsidR="00F22F4B" w:rsidRPr="00F51B30" w:rsidRDefault="00F22F4B" w:rsidP="00F51B30">
      <w:r w:rsidRPr="00F22F4B">
        <w:t xml:space="preserve">This example code contains a sample code of interface named student. Now let’s look at how we </w:t>
      </w:r>
      <w:r w:rsidRPr="00F51B30">
        <w:t>can calculate the cognitive complexity of this interface using the metric that we proposed</w:t>
      </w:r>
    </w:p>
    <w:p w14:paraId="77AB9D7D" w14:textId="77777777" w:rsidR="00F22F4B" w:rsidRDefault="00F22F4B" w:rsidP="00F22F4B">
      <w:pPr>
        <w:rPr>
          <w:sz w:val="24"/>
          <w:szCs w:val="24"/>
        </w:rPr>
      </w:pPr>
    </w:p>
    <w:p w14:paraId="0DC5B315" w14:textId="61C617D1" w:rsidR="00F22F4B" w:rsidRPr="00735944" w:rsidRDefault="00F22F4B" w:rsidP="00F22F4B">
      <w:pPr>
        <w:rPr>
          <w:rFonts w:eastAsiaTheme="minorEastAsia"/>
          <w:sz w:val="24"/>
          <w:szCs w:val="24"/>
        </w:rPr>
      </w:pPr>
      <m:oMathPara>
        <m:oMath>
          <m:r>
            <w:rPr>
              <w:rFonts w:ascii="Cambria Math" w:hAnsi="Cambria Math"/>
              <w:sz w:val="24"/>
              <w:szCs w:val="24"/>
            </w:rPr>
            <m:t>IC =  AC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2</m:t>
              </m:r>
            </m:e>
          </m:nary>
        </m:oMath>
      </m:oMathPara>
    </w:p>
    <w:p w14:paraId="078C9B00" w14:textId="2F4150E0" w:rsidR="00735944" w:rsidRPr="00855063" w:rsidRDefault="00735944" w:rsidP="00F22F4B">
      <w:pPr>
        <w:rPr>
          <w:rFonts w:eastAsiaTheme="minorEastAsia"/>
          <w:sz w:val="24"/>
          <w:szCs w:val="24"/>
        </w:rPr>
      </w:pPr>
    </w:p>
    <w:p w14:paraId="7473EB0B" w14:textId="5CEA65C1" w:rsidR="00F22F4B" w:rsidRPr="00735944" w:rsidRDefault="00F22F4B" w:rsidP="00735944">
      <w:pPr>
        <w:pStyle w:val="ListParagraph"/>
        <w:numPr>
          <w:ilvl w:val="0"/>
          <w:numId w:val="38"/>
        </w:numPr>
        <w:rPr>
          <w:rFonts w:eastAsiaTheme="minorEastAsia"/>
          <w:sz w:val="24"/>
          <w:szCs w:val="24"/>
        </w:rPr>
      </w:pPr>
      <w:r w:rsidRPr="00735944">
        <w:rPr>
          <w:rFonts w:eastAsiaTheme="minorEastAsia"/>
          <w:sz w:val="24"/>
          <w:szCs w:val="24"/>
        </w:rPr>
        <w:t>IC</w:t>
      </w:r>
      <w:r w:rsidRPr="00735944">
        <w:rPr>
          <w:rFonts w:eastAsiaTheme="minorEastAsia"/>
          <w:sz w:val="24"/>
          <w:szCs w:val="24"/>
          <w:vertAlign w:val="subscript"/>
        </w:rPr>
        <w:t>student</w:t>
      </w:r>
      <w:r w:rsidRPr="00735944">
        <w:rPr>
          <w:rFonts w:eastAsiaTheme="minorEastAsia"/>
          <w:sz w:val="24"/>
          <w:szCs w:val="24"/>
        </w:rPr>
        <w:t xml:space="preserve"> = AC</w:t>
      </w:r>
      <w:r w:rsidRPr="00735944">
        <w:rPr>
          <w:rFonts w:eastAsiaTheme="minorEastAsia"/>
          <w:sz w:val="24"/>
          <w:szCs w:val="24"/>
          <w:vertAlign w:val="subscript"/>
        </w:rPr>
        <w:t>student</w:t>
      </w:r>
      <w:r w:rsidRPr="00735944">
        <w:rPr>
          <w:rFonts w:eastAsiaTheme="minorEastAsia"/>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r>
              <w:rPr>
                <w:rFonts w:ascii="Cambria Math" w:hAnsi="Cambria Math"/>
                <w:sz w:val="24"/>
                <w:szCs w:val="24"/>
              </w:rPr>
              <m:t xml:space="preserve"> 2</m:t>
            </m:r>
          </m:e>
        </m:nary>
      </m:oMath>
    </w:p>
    <w:p w14:paraId="1E0CEA9A" w14:textId="7425AF9D" w:rsidR="00F22F4B" w:rsidRPr="00735944" w:rsidRDefault="00F22F4B" w:rsidP="00735944">
      <w:pPr>
        <w:pStyle w:val="ListParagraph"/>
        <w:numPr>
          <w:ilvl w:val="0"/>
          <w:numId w:val="38"/>
        </w:numPr>
        <w:rPr>
          <w:rFonts w:eastAsiaTheme="minorEastAsia"/>
          <w:sz w:val="24"/>
          <w:szCs w:val="24"/>
        </w:rPr>
      </w:pPr>
      <w:r w:rsidRPr="00735944">
        <w:rPr>
          <w:rFonts w:eastAsiaTheme="minorEastAsia"/>
          <w:sz w:val="24"/>
          <w:szCs w:val="24"/>
        </w:rPr>
        <w:t>AC</w:t>
      </w:r>
      <w:r w:rsidRPr="00735944">
        <w:rPr>
          <w:rFonts w:eastAsiaTheme="minorEastAsia"/>
          <w:sz w:val="24"/>
          <w:szCs w:val="24"/>
          <w:vertAlign w:val="subscript"/>
        </w:rPr>
        <w:t>student</w:t>
      </w:r>
      <w:r w:rsidRPr="00735944">
        <w:rPr>
          <w:rFonts w:eastAsiaTheme="minorEastAsia"/>
          <w:sz w:val="24"/>
          <w:szCs w:val="24"/>
        </w:rPr>
        <w:t xml:space="preserve"> = 3</w:t>
      </w:r>
    </w:p>
    <w:p w14:paraId="7090D51B" w14:textId="6C6E61EE" w:rsidR="00F22F4B" w:rsidRPr="00735944" w:rsidRDefault="00F22F4B" w:rsidP="00735944">
      <w:pPr>
        <w:pStyle w:val="ListParagraph"/>
        <w:numPr>
          <w:ilvl w:val="0"/>
          <w:numId w:val="38"/>
        </w:numPr>
        <w:rPr>
          <w:rFonts w:eastAsiaTheme="minorEastAsia"/>
          <w:sz w:val="24"/>
          <w:szCs w:val="24"/>
        </w:rPr>
      </w:pPr>
      <w:r w:rsidRPr="00735944">
        <w:rPr>
          <w:rFonts w:eastAsiaTheme="minorEastAsia"/>
          <w:sz w:val="24"/>
          <w:szCs w:val="24"/>
        </w:rPr>
        <w:t>IC</w:t>
      </w:r>
      <w:r w:rsidRPr="00735944">
        <w:rPr>
          <w:rFonts w:eastAsiaTheme="minorEastAsia"/>
          <w:sz w:val="24"/>
          <w:szCs w:val="24"/>
          <w:vertAlign w:val="subscript"/>
        </w:rPr>
        <w:t xml:space="preserve">student </w:t>
      </w:r>
      <w:r w:rsidRPr="00735944">
        <w:rPr>
          <w:rFonts w:eastAsiaTheme="minorEastAsia"/>
          <w:sz w:val="24"/>
          <w:szCs w:val="24"/>
        </w:rPr>
        <w:t xml:space="preserve"> = 3 + (2 + 2 + 2)</w:t>
      </w:r>
    </w:p>
    <w:p w14:paraId="7F4C71BA" w14:textId="1D62076A" w:rsidR="00F22F4B" w:rsidRDefault="00F22F4B" w:rsidP="00735944">
      <w:pPr>
        <w:pStyle w:val="ListParagraph"/>
        <w:numPr>
          <w:ilvl w:val="0"/>
          <w:numId w:val="38"/>
        </w:numPr>
        <w:rPr>
          <w:rFonts w:eastAsiaTheme="minorEastAsia"/>
          <w:sz w:val="24"/>
          <w:szCs w:val="24"/>
        </w:rPr>
      </w:pPr>
      <w:r w:rsidRPr="00735944">
        <w:rPr>
          <w:rFonts w:eastAsiaTheme="minorEastAsia"/>
          <w:sz w:val="24"/>
          <w:szCs w:val="24"/>
        </w:rPr>
        <w:t>IC</w:t>
      </w:r>
      <w:r w:rsidRPr="00735944">
        <w:rPr>
          <w:rFonts w:eastAsiaTheme="minorEastAsia"/>
          <w:sz w:val="24"/>
          <w:szCs w:val="24"/>
          <w:vertAlign w:val="subscript"/>
        </w:rPr>
        <w:t>student</w:t>
      </w:r>
      <w:r w:rsidRPr="00735944">
        <w:rPr>
          <w:rFonts w:eastAsiaTheme="minorEastAsia"/>
          <w:sz w:val="24"/>
          <w:szCs w:val="24"/>
        </w:rPr>
        <w:t xml:space="preserve"> = 3 + 6 = 9</w:t>
      </w:r>
    </w:p>
    <w:p w14:paraId="54C340AD" w14:textId="45F4B51E" w:rsidR="00843A55" w:rsidRDefault="00843A55" w:rsidP="00843A55">
      <w:pPr>
        <w:rPr>
          <w:rFonts w:eastAsiaTheme="minorEastAsia"/>
          <w:sz w:val="24"/>
          <w:szCs w:val="24"/>
        </w:rPr>
      </w:pPr>
    </w:p>
    <w:p w14:paraId="4095DA5A" w14:textId="2AE9DFB4" w:rsidR="00843A55" w:rsidRPr="00943654" w:rsidRDefault="00843A55" w:rsidP="00843A55">
      <w:pPr>
        <w:pStyle w:val="Heading3"/>
        <w:rPr>
          <w:rFonts w:eastAsiaTheme="minorEastAsia"/>
          <w:b/>
          <w:bCs/>
        </w:rPr>
      </w:pPr>
      <w:r w:rsidRPr="00943654">
        <w:rPr>
          <w:rFonts w:eastAsiaTheme="minorEastAsia"/>
          <w:b/>
          <w:bCs/>
        </w:rPr>
        <w:t>Abstract Class complexity (ACC)</w:t>
      </w:r>
    </w:p>
    <w:p w14:paraId="4FE6816A" w14:textId="6A08F452" w:rsidR="00843A55" w:rsidRPr="003A0FFC" w:rsidRDefault="00843A55" w:rsidP="00843A55">
      <w:pPr>
        <w:rPr>
          <w:rFonts w:eastAsiaTheme="minorEastAsia"/>
          <w:sz w:val="24"/>
          <w:szCs w:val="24"/>
        </w:rPr>
      </w:pPr>
      <w:r>
        <w:rPr>
          <w:rFonts w:eastAsiaTheme="minorEastAsia"/>
          <w:noProof/>
          <w:sz w:val="24"/>
          <w:szCs w:val="24"/>
        </w:rPr>
        <w:drawing>
          <wp:anchor distT="0" distB="0" distL="114300" distR="114300" simplePos="0" relativeHeight="251684864" behindDoc="0" locked="0" layoutInCell="1" allowOverlap="1" wp14:anchorId="7E7B5FA4" wp14:editId="386DFC2C">
            <wp:simplePos x="0" y="0"/>
            <wp:positionH relativeFrom="margin">
              <wp:posOffset>3997228</wp:posOffset>
            </wp:positionH>
            <wp:positionV relativeFrom="margin">
              <wp:posOffset>2646436</wp:posOffset>
            </wp:positionV>
            <wp:extent cx="2355850" cy="25444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355850" cy="2544445"/>
                    </a:xfrm>
                    <a:prstGeom prst="rect">
                      <a:avLst/>
                    </a:prstGeom>
                  </pic:spPr>
                </pic:pic>
              </a:graphicData>
            </a:graphic>
            <wp14:sizeRelH relativeFrom="margin">
              <wp14:pctWidth>0</wp14:pctWidth>
            </wp14:sizeRelH>
            <wp14:sizeRelV relativeFrom="margin">
              <wp14:pctHeight>0</wp14:pctHeight>
            </wp14:sizeRelV>
          </wp:anchor>
        </w:drawing>
      </w:r>
    </w:p>
    <w:p w14:paraId="58FFADBA" w14:textId="673AC598" w:rsidR="00843A55" w:rsidRPr="00855063" w:rsidRDefault="00843A55" w:rsidP="00843A55">
      <w:pPr>
        <w:rPr>
          <w:rFonts w:eastAsiaTheme="minorEastAsia"/>
          <w:sz w:val="24"/>
          <w:szCs w:val="24"/>
        </w:rPr>
      </w:pPr>
    </w:p>
    <w:p w14:paraId="63B899D3" w14:textId="77777777" w:rsidR="00843A55" w:rsidRDefault="00843A55" w:rsidP="00843A55">
      <w:pPr>
        <w:rPr>
          <w:sz w:val="24"/>
          <w:szCs w:val="24"/>
        </w:rPr>
      </w:pPr>
    </w:p>
    <w:p w14:paraId="3BF22B04" w14:textId="77777777" w:rsidR="00843A55" w:rsidRDefault="00843A55" w:rsidP="00843A55">
      <w:pPr>
        <w:rPr>
          <w:sz w:val="24"/>
          <w:szCs w:val="24"/>
        </w:rPr>
      </w:pPr>
    </w:p>
    <w:p w14:paraId="5468F97D" w14:textId="77777777" w:rsidR="00843A55" w:rsidRDefault="00843A55" w:rsidP="00843A55">
      <w:pPr>
        <w:rPr>
          <w:sz w:val="24"/>
          <w:szCs w:val="24"/>
        </w:rPr>
      </w:pPr>
    </w:p>
    <w:p w14:paraId="5A3823B9" w14:textId="77777777" w:rsidR="00843A55" w:rsidRDefault="00843A55" w:rsidP="00843A55">
      <w:pPr>
        <w:rPr>
          <w:sz w:val="24"/>
          <w:szCs w:val="24"/>
        </w:rPr>
      </w:pPr>
    </w:p>
    <w:p w14:paraId="36BF5EF4" w14:textId="77777777" w:rsidR="00843A55" w:rsidRDefault="00843A55" w:rsidP="00843A55">
      <w:pPr>
        <w:rPr>
          <w:sz w:val="24"/>
          <w:szCs w:val="24"/>
        </w:rPr>
      </w:pPr>
    </w:p>
    <w:p w14:paraId="66AA7BF2" w14:textId="77777777" w:rsidR="00843A55" w:rsidRDefault="00843A55" w:rsidP="00843A55">
      <w:pPr>
        <w:rPr>
          <w:sz w:val="24"/>
          <w:szCs w:val="24"/>
        </w:rPr>
      </w:pPr>
    </w:p>
    <w:p w14:paraId="3561F3CB" w14:textId="77777777" w:rsidR="00843A55" w:rsidRDefault="00843A55" w:rsidP="00843A55">
      <w:pPr>
        <w:rPr>
          <w:sz w:val="24"/>
          <w:szCs w:val="24"/>
        </w:rPr>
      </w:pPr>
    </w:p>
    <w:p w14:paraId="09D27669" w14:textId="77777777" w:rsidR="00843A55" w:rsidRDefault="00843A55" w:rsidP="00843A55">
      <w:pPr>
        <w:rPr>
          <w:sz w:val="24"/>
          <w:szCs w:val="24"/>
        </w:rPr>
      </w:pPr>
    </w:p>
    <w:p w14:paraId="6A154E71" w14:textId="77777777" w:rsidR="00843A55" w:rsidRDefault="00843A55" w:rsidP="00843A55">
      <w:pPr>
        <w:rPr>
          <w:sz w:val="24"/>
          <w:szCs w:val="24"/>
        </w:rPr>
      </w:pPr>
    </w:p>
    <w:p w14:paraId="4E6F3D03" w14:textId="3C4DE29B" w:rsidR="00843A55" w:rsidRDefault="00843A55" w:rsidP="00843A55">
      <w:pPr>
        <w:rPr>
          <w:sz w:val="24"/>
          <w:szCs w:val="24"/>
        </w:rPr>
      </w:pPr>
    </w:p>
    <w:p w14:paraId="12FB174C" w14:textId="45B980EC" w:rsidR="00843A55" w:rsidRDefault="00843A55" w:rsidP="00843A55">
      <w:pPr>
        <w:rPr>
          <w:sz w:val="24"/>
          <w:szCs w:val="24"/>
        </w:rPr>
      </w:pPr>
    </w:p>
    <w:p w14:paraId="7893AE0E" w14:textId="5489447F" w:rsidR="00843A55" w:rsidRDefault="00843A55" w:rsidP="00843A55">
      <w:pPr>
        <w:rPr>
          <w:sz w:val="24"/>
          <w:szCs w:val="24"/>
        </w:rPr>
      </w:pPr>
    </w:p>
    <w:p w14:paraId="3115AE41" w14:textId="7ED60889" w:rsidR="00843A55" w:rsidRDefault="00843A55" w:rsidP="00843A55">
      <w:pPr>
        <w:rPr>
          <w:sz w:val="24"/>
          <w:szCs w:val="24"/>
        </w:rPr>
      </w:pPr>
      <w:r>
        <w:rPr>
          <w:noProof/>
        </w:rPr>
        <mc:AlternateContent>
          <mc:Choice Requires="wps">
            <w:drawing>
              <wp:anchor distT="0" distB="0" distL="114300" distR="114300" simplePos="0" relativeHeight="251685888" behindDoc="0" locked="0" layoutInCell="1" allowOverlap="1" wp14:anchorId="52AC10EB" wp14:editId="5188C85E">
                <wp:simplePos x="0" y="0"/>
                <wp:positionH relativeFrom="page">
                  <wp:posOffset>4539273</wp:posOffset>
                </wp:positionH>
                <wp:positionV relativeFrom="paragraph">
                  <wp:posOffset>166175</wp:posOffset>
                </wp:positionV>
                <wp:extent cx="3092450" cy="19621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92450" cy="196215"/>
                        </a:xfrm>
                        <a:prstGeom prst="rect">
                          <a:avLst/>
                        </a:prstGeom>
                        <a:solidFill>
                          <a:prstClr val="white"/>
                        </a:solidFill>
                        <a:ln>
                          <a:noFill/>
                        </a:ln>
                      </wps:spPr>
                      <wps:txbx>
                        <w:txbxContent>
                          <w:p w14:paraId="71594D70" w14:textId="77777777" w:rsidR="00843A55" w:rsidRPr="007764CC" w:rsidRDefault="00843A55" w:rsidP="00843A55">
                            <w:pPr>
                              <w:pStyle w:val="Caption"/>
                              <w:rPr>
                                <w:rFonts w:ascii="Times New Roman" w:hAnsi="Times New Roman" w:cs="Times New Roman"/>
                                <w:noProof/>
                                <w:sz w:val="24"/>
                                <w:szCs w:val="24"/>
                              </w:rPr>
                            </w:pPr>
                            <w:r>
                              <w:t xml:space="preserve">Figure </w:t>
                            </w:r>
                            <w:fldSimple w:instr=" SEQ Figure \* ARABIC ">
                              <w:r>
                                <w:rPr>
                                  <w:noProof/>
                                </w:rPr>
                                <w:t>8</w:t>
                              </w:r>
                            </w:fldSimple>
                            <w:r>
                              <w:t xml:space="preserve"> : Abstract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C10EB" id="Text Box 19" o:spid="_x0000_s1034" type="#_x0000_t202" style="position:absolute;margin-left:357.4pt;margin-top:13.1pt;width:243.5pt;height:15.45pt;z-index:2516858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" stroked="f">
                <v:textbox inset="0,0,0,0">
                  <w:txbxContent>
                    <w:p w14:paraId="71594D70" w14:textId="77777777" w:rsidR="00843A55" w:rsidRPr="007764CC" w:rsidRDefault="00843A55" w:rsidP="00843A55">
                      <w:pPr>
                        <w:pStyle w:val="Caption"/>
                        <w:rPr>
                          <w:rFonts w:ascii="Times New Roman" w:hAnsi="Times New Roman" w:cs="Times New Roman"/>
                          <w:noProof/>
                          <w:sz w:val="24"/>
                          <w:szCs w:val="24"/>
                        </w:rPr>
                      </w:pPr>
                      <w:r>
                        <w:t xml:space="preserve">Figure </w:t>
                      </w:r>
                      <w:fldSimple w:instr=" SEQ Figure \* ARABIC ">
                        <w:r>
                          <w:rPr>
                            <w:noProof/>
                          </w:rPr>
                          <w:t>8</w:t>
                        </w:r>
                      </w:fldSimple>
                      <w:r>
                        <w:t xml:space="preserve"> : Abstract class</w:t>
                      </w:r>
                    </w:p>
                  </w:txbxContent>
                </v:textbox>
                <w10:wrap type="square" anchorx="page"/>
              </v:shape>
            </w:pict>
          </mc:Fallback>
        </mc:AlternateContent>
      </w:r>
    </w:p>
    <w:p w14:paraId="1C846E83" w14:textId="74126CBF" w:rsidR="00843A55" w:rsidRDefault="00843A55" w:rsidP="00843A55">
      <w:pPr>
        <w:rPr>
          <w:sz w:val="24"/>
          <w:szCs w:val="24"/>
        </w:rPr>
      </w:pPr>
    </w:p>
    <w:p w14:paraId="01E2DAB2" w14:textId="77777777" w:rsidR="00843A55" w:rsidRDefault="00843A55" w:rsidP="00843A55">
      <w:pPr>
        <w:rPr>
          <w:sz w:val="24"/>
          <w:szCs w:val="24"/>
        </w:rPr>
      </w:pPr>
    </w:p>
    <w:p w14:paraId="1F9069F0" w14:textId="51FD55EB" w:rsidR="00843A55" w:rsidRPr="00843A55" w:rsidRDefault="00843A55" w:rsidP="00843A55">
      <w:pPr>
        <w:jc w:val="both"/>
      </w:pPr>
      <w:r w:rsidRPr="00843A55">
        <w:t>This example code contains a sample code of abstract class named student. Now let’s look at how we can calculate the cognitive complexity of this abstract class using the metric that we proposed</w:t>
      </w:r>
    </w:p>
    <w:p w14:paraId="023CE792" w14:textId="1290C5A8" w:rsidR="00843A55" w:rsidRPr="00843A55" w:rsidRDefault="00843A55" w:rsidP="00843A55">
      <w:pPr>
        <w:rPr>
          <w:rFonts w:eastAsiaTheme="minorEastAsia"/>
          <w:sz w:val="24"/>
          <w:szCs w:val="24"/>
        </w:rPr>
      </w:pPr>
      <m:oMathPara>
        <m:oMath>
          <m:r>
            <w:rPr>
              <w:rFonts w:ascii="Cambria Math" w:hAnsi="Cambria Math"/>
              <w:sz w:val="24"/>
              <w:szCs w:val="24"/>
            </w:rPr>
            <m:t>ACC =  AC+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2</m:t>
              </m:r>
            </m:e>
          </m:nary>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p=1</m:t>
              </m:r>
            </m:sub>
            <m:sup>
              <m:r>
                <w:rPr>
                  <w:rFonts w:ascii="Cambria Math" w:hAnsi="Cambria Math"/>
                  <w:sz w:val="24"/>
                  <w:szCs w:val="24"/>
                </w:rPr>
                <m:t>m</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p</m:t>
                  </m:r>
                </m:sub>
              </m:sSub>
              <m:r>
                <w:rPr>
                  <w:rFonts w:ascii="Cambria Math" w:hAnsi="Cambria Math"/>
                  <w:sz w:val="24"/>
                  <w:szCs w:val="24"/>
                </w:rPr>
                <m:t>)</m:t>
              </m:r>
            </m:e>
          </m:nary>
        </m:oMath>
      </m:oMathPara>
    </w:p>
    <w:p w14:paraId="56FB7148" w14:textId="77777777" w:rsidR="00843A55" w:rsidRPr="00201A9B" w:rsidRDefault="00843A55" w:rsidP="00843A55">
      <w:pPr>
        <w:rPr>
          <w:rFonts w:eastAsiaTheme="minorEastAsia"/>
          <w:sz w:val="24"/>
          <w:szCs w:val="24"/>
        </w:rPr>
      </w:pPr>
    </w:p>
    <w:p w14:paraId="758C752C" w14:textId="77777777" w:rsidR="00843A55" w:rsidRPr="00843A55" w:rsidRDefault="00843A55" w:rsidP="00843A55">
      <w:pPr>
        <w:pStyle w:val="ListParagraph"/>
        <w:numPr>
          <w:ilvl w:val="0"/>
          <w:numId w:val="39"/>
        </w:numPr>
        <w:rPr>
          <w:sz w:val="24"/>
          <w:szCs w:val="24"/>
        </w:rPr>
      </w:pPr>
      <w:r w:rsidRPr="00843A55">
        <w:t xml:space="preserve">n (number of abstract methods) </w:t>
      </w:r>
      <w:r w:rsidRPr="00843A55">
        <w:rPr>
          <w:sz w:val="24"/>
          <w:szCs w:val="24"/>
        </w:rPr>
        <w:t>= 1</w:t>
      </w:r>
    </w:p>
    <w:p w14:paraId="28780E7A" w14:textId="77777777" w:rsidR="00843A55" w:rsidRPr="00843A55" w:rsidRDefault="00843A55" w:rsidP="00843A55">
      <w:pPr>
        <w:pStyle w:val="ListParagraph"/>
        <w:numPr>
          <w:ilvl w:val="0"/>
          <w:numId w:val="39"/>
        </w:numPr>
        <w:rPr>
          <w:sz w:val="24"/>
          <w:szCs w:val="24"/>
        </w:rPr>
      </w:pPr>
      <w:r w:rsidRPr="00843A55">
        <w:t xml:space="preserve">m (number of normal methods) </w:t>
      </w:r>
      <w:r w:rsidRPr="00843A55">
        <w:rPr>
          <w:sz w:val="24"/>
          <w:szCs w:val="24"/>
        </w:rPr>
        <w:t>= 2</w:t>
      </w:r>
    </w:p>
    <w:p w14:paraId="20D021AF" w14:textId="77777777" w:rsidR="00843A55" w:rsidRPr="00843A55" w:rsidRDefault="00843A55" w:rsidP="00843A55">
      <w:pPr>
        <w:pStyle w:val="ListParagraph"/>
        <w:numPr>
          <w:ilvl w:val="0"/>
          <w:numId w:val="39"/>
        </w:numPr>
        <w:rPr>
          <w:rFonts w:ascii="Times New Roman" w:eastAsiaTheme="minorEastAsia" w:hAnsi="Times New Roman"/>
          <w:sz w:val="24"/>
          <w:szCs w:val="24"/>
        </w:rPr>
      </w:pPr>
      <w:r w:rsidRPr="00843A55">
        <w:rPr>
          <w:rFonts w:ascii="Times New Roman" w:hAnsi="Times New Roman"/>
          <w:sz w:val="24"/>
          <w:szCs w:val="24"/>
        </w:rPr>
        <w:t>ACC</w:t>
      </w:r>
      <w:r w:rsidRPr="00843A55">
        <w:rPr>
          <w:rFonts w:ascii="Times New Roman" w:hAnsi="Times New Roman"/>
          <w:sz w:val="24"/>
          <w:szCs w:val="24"/>
          <w:vertAlign w:val="subscript"/>
        </w:rPr>
        <w:t>student</w:t>
      </w:r>
      <w:r w:rsidRPr="00843A55">
        <w:rPr>
          <w:rFonts w:ascii="Times New Roman" w:hAnsi="Times New Roman"/>
          <w:sz w:val="24"/>
          <w:szCs w:val="24"/>
        </w:rPr>
        <w:t xml:space="preserve"> =  AC</w:t>
      </w:r>
      <w:r w:rsidRPr="00843A55">
        <w:rPr>
          <w:rFonts w:ascii="Times New Roman" w:hAnsi="Times New Roman"/>
          <w:sz w:val="24"/>
          <w:szCs w:val="24"/>
          <w:vertAlign w:val="subscript"/>
        </w:rPr>
        <w:t>student</w:t>
      </w:r>
      <w:r w:rsidRPr="00843A55">
        <w:rPr>
          <w:rFonts w:ascii="Times New Roman" w:hAnsi="Times New Roman"/>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m:t>
            </m:r>
          </m:sup>
          <m:e>
            <m:r>
              <w:rPr>
                <w:rFonts w:ascii="Cambria Math" w:hAnsi="Cambria Math"/>
                <w:sz w:val="24"/>
                <w:szCs w:val="24"/>
              </w:rPr>
              <m:t xml:space="preserve"> 2</m:t>
            </m:r>
          </m:e>
        </m:nary>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p=1</m:t>
            </m:r>
          </m:sub>
          <m:sup>
            <m:r>
              <w:rPr>
                <w:rFonts w:ascii="Cambria Math" w:hAnsi="Cambria Math"/>
                <w:sz w:val="24"/>
                <w:szCs w:val="24"/>
              </w:rPr>
              <m:t>2</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MC</m:t>
                </m:r>
              </m:e>
              <m:sub>
                <m:r>
                  <w:rPr>
                    <w:rFonts w:ascii="Cambria Math" w:hAnsi="Cambria Math"/>
                    <w:sz w:val="24"/>
                    <w:szCs w:val="24"/>
                  </w:rPr>
                  <m:t>p</m:t>
                </m:r>
              </m:sub>
            </m:sSub>
            <m:r>
              <w:rPr>
                <w:rFonts w:ascii="Cambria Math" w:hAnsi="Cambria Math"/>
                <w:sz w:val="24"/>
                <w:szCs w:val="24"/>
              </w:rPr>
              <m:t>)</m:t>
            </m:r>
          </m:e>
        </m:nary>
      </m:oMath>
    </w:p>
    <w:p w14:paraId="6BA8F55D" w14:textId="3C4694AC" w:rsidR="00843A55" w:rsidRPr="00843A55" w:rsidRDefault="00843A55" w:rsidP="00843A55">
      <w:pPr>
        <w:pStyle w:val="ListParagraph"/>
        <w:numPr>
          <w:ilvl w:val="0"/>
          <w:numId w:val="39"/>
        </w:numPr>
        <w:rPr>
          <w:sz w:val="24"/>
          <w:szCs w:val="24"/>
        </w:rPr>
      </w:pPr>
      <w:r w:rsidRPr="00843A55">
        <w:rPr>
          <w:sz w:val="24"/>
          <w:szCs w:val="24"/>
        </w:rPr>
        <w:t>ACC</w:t>
      </w:r>
      <w:r w:rsidRPr="00843A55">
        <w:rPr>
          <w:sz w:val="24"/>
          <w:szCs w:val="24"/>
          <w:vertAlign w:val="subscript"/>
        </w:rPr>
        <w:t xml:space="preserve">student </w:t>
      </w:r>
      <w:r w:rsidRPr="00843A55">
        <w:rPr>
          <w:sz w:val="24"/>
          <w:szCs w:val="24"/>
        </w:rPr>
        <w:t>=  3 + (2) + (1 + 1)</w:t>
      </w:r>
    </w:p>
    <w:p w14:paraId="4BD9D2DE" w14:textId="77777777" w:rsidR="00843A55" w:rsidRPr="00843A55" w:rsidRDefault="00843A55" w:rsidP="00843A55">
      <w:pPr>
        <w:pStyle w:val="ListParagraph"/>
        <w:numPr>
          <w:ilvl w:val="0"/>
          <w:numId w:val="39"/>
        </w:numPr>
        <w:rPr>
          <w:sz w:val="24"/>
          <w:szCs w:val="24"/>
        </w:rPr>
      </w:pPr>
      <w:r w:rsidRPr="00843A55">
        <w:rPr>
          <w:sz w:val="24"/>
          <w:szCs w:val="24"/>
        </w:rPr>
        <w:t>ACC</w:t>
      </w:r>
      <w:r w:rsidRPr="00843A55">
        <w:rPr>
          <w:sz w:val="24"/>
          <w:szCs w:val="24"/>
          <w:vertAlign w:val="subscript"/>
        </w:rPr>
        <w:t>student</w:t>
      </w:r>
      <w:r w:rsidRPr="00843A55">
        <w:rPr>
          <w:sz w:val="24"/>
          <w:szCs w:val="24"/>
        </w:rPr>
        <w:t xml:space="preserve"> = 3 + 2 + 2 = 7</w:t>
      </w:r>
    </w:p>
    <w:p w14:paraId="6606608C" w14:textId="77777777" w:rsidR="00843A55" w:rsidRPr="00843A55" w:rsidRDefault="00843A55" w:rsidP="00843A55">
      <w:pPr>
        <w:rPr>
          <w:rFonts w:eastAsiaTheme="minorEastAsia"/>
          <w:sz w:val="24"/>
          <w:szCs w:val="24"/>
        </w:rPr>
      </w:pPr>
    </w:p>
    <w:p w14:paraId="3DA17BA9" w14:textId="77777777" w:rsidR="00F22F4B" w:rsidRDefault="00F22F4B" w:rsidP="00617C38">
      <w:pPr>
        <w:rPr>
          <w:sz w:val="24"/>
          <w:szCs w:val="24"/>
        </w:rPr>
      </w:pPr>
    </w:p>
    <w:p w14:paraId="209FBE8A" w14:textId="03E551FF" w:rsidR="004D64E4" w:rsidRPr="004D64E4" w:rsidRDefault="004D64E4" w:rsidP="004D64E4">
      <w:pPr>
        <w:rPr>
          <w:sz w:val="24"/>
          <w:szCs w:val="24"/>
        </w:rPr>
      </w:pPr>
    </w:p>
    <w:p w14:paraId="3E7070A5" w14:textId="63F6AB52" w:rsidR="00180754" w:rsidRDefault="00164DFC" w:rsidP="00164DFC">
      <w:pPr>
        <w:pStyle w:val="Heading1"/>
      </w:pPr>
      <w:r>
        <w:lastRenderedPageBreak/>
        <w:t>Conclusion</w:t>
      </w:r>
    </w:p>
    <w:p w14:paraId="09175D75" w14:textId="3556EB43" w:rsidR="00434539" w:rsidRPr="00434539" w:rsidRDefault="002820A2" w:rsidP="002820A2">
      <w:pPr>
        <w:jc w:val="both"/>
      </w:pPr>
      <w:r w:rsidRPr="002820A2">
        <w:t>We are proposed based on this research paper the new cognitive complexity metrics for Objected Oriented.  Because produce a high-quality development process. Most of the elements found in object-oriented programming, such as method, attribute, class, inheritance, and coupling, may be captured using these metrics. Furthermore, the objective of developing such a metric suite is to aggregate the majority of the features that cause complexity. The code complexity measures the structural and cognitive difficulty of an OO system, and these metrics calculate the complexity at each level of the code. In addition, the proposed metrics suite will be investigated in addition to improving the remaining characteristics of object-oriented code. In addition, an automated method for calculating the metrics in the suite will be built</w:t>
      </w:r>
      <w:r>
        <w:t>.</w:t>
      </w:r>
    </w:p>
    <w:p w14:paraId="24DBAFAF" w14:textId="02EE0BC4" w:rsidR="00957351" w:rsidRDefault="00957351" w:rsidP="00164DFC">
      <w:pPr>
        <w:pStyle w:val="Heading1"/>
        <w:numPr>
          <w:ilvl w:val="0"/>
          <w:numId w:val="0"/>
        </w:numPr>
        <w:jc w:val="left"/>
      </w:pPr>
    </w:p>
    <w:p w14:paraId="0146076B" w14:textId="7DCCF61D" w:rsidR="00164DFC" w:rsidRPr="00CC33D1" w:rsidRDefault="00164DFC" w:rsidP="00164DFC">
      <w:pPr>
        <w:pStyle w:val="Heading1"/>
      </w:pPr>
      <w:r>
        <w:t>REFERENCES</w:t>
      </w:r>
    </w:p>
    <w:p w14:paraId="046DB7E6" w14:textId="3B3D1841" w:rsidR="003A7A6F" w:rsidRDefault="003A7A6F" w:rsidP="003A7A6F">
      <w:pPr>
        <w:rPr>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F62BFF" w14:paraId="17546287" w14:textId="77777777" w:rsidTr="00FE4B48">
        <w:trPr>
          <w:tblCellSpacing w:w="15" w:type="dxa"/>
        </w:trPr>
        <w:tc>
          <w:tcPr>
            <w:tcW w:w="50" w:type="pct"/>
            <w:hideMark/>
          </w:tcPr>
          <w:p w14:paraId="32915030" w14:textId="77777777" w:rsidR="00F62BFF" w:rsidRDefault="00F62BFF" w:rsidP="00FE4B48">
            <w:pPr>
              <w:pStyle w:val="Bibliography"/>
              <w:rPr>
                <w:noProof/>
                <w:sz w:val="24"/>
                <w:szCs w:val="24"/>
              </w:rPr>
            </w:pPr>
            <w:r>
              <w:rPr>
                <w:noProof/>
              </w:rPr>
              <w:t xml:space="preserve">[1] </w:t>
            </w:r>
          </w:p>
        </w:tc>
        <w:tc>
          <w:tcPr>
            <w:tcW w:w="0" w:type="auto"/>
            <w:hideMark/>
          </w:tcPr>
          <w:p w14:paraId="0BBE1C67" w14:textId="77777777" w:rsidR="00F62BFF" w:rsidRDefault="00F62BFF" w:rsidP="00FE4B48">
            <w:pPr>
              <w:pStyle w:val="Bibliography"/>
              <w:rPr>
                <w:noProof/>
              </w:rPr>
            </w:pPr>
            <w:r>
              <w:rPr>
                <w:noProof/>
              </w:rPr>
              <w:t>01 04 2022. [Online]. Available: https://www.castsoftware.com/glossary/software-complexity.</w:t>
            </w:r>
          </w:p>
        </w:tc>
      </w:tr>
      <w:tr w:rsidR="00F62BFF" w14:paraId="4B4EC332" w14:textId="77777777" w:rsidTr="00FE4B48">
        <w:trPr>
          <w:tblCellSpacing w:w="15" w:type="dxa"/>
        </w:trPr>
        <w:tc>
          <w:tcPr>
            <w:tcW w:w="50" w:type="pct"/>
            <w:hideMark/>
          </w:tcPr>
          <w:p w14:paraId="1B5496FC" w14:textId="77777777" w:rsidR="00F62BFF" w:rsidRDefault="00F62BFF" w:rsidP="00FE4B48">
            <w:pPr>
              <w:pStyle w:val="Bibliography"/>
              <w:rPr>
                <w:noProof/>
              </w:rPr>
            </w:pPr>
            <w:r>
              <w:rPr>
                <w:noProof/>
              </w:rPr>
              <w:t xml:space="preserve">[2] </w:t>
            </w:r>
          </w:p>
        </w:tc>
        <w:tc>
          <w:tcPr>
            <w:tcW w:w="0" w:type="auto"/>
            <w:hideMark/>
          </w:tcPr>
          <w:p w14:paraId="1730EF08" w14:textId="77777777" w:rsidR="00F62BFF" w:rsidRDefault="00F62BFF" w:rsidP="00FE4B48">
            <w:pPr>
              <w:pStyle w:val="Bibliography"/>
              <w:rPr>
                <w:noProof/>
              </w:rPr>
            </w:pPr>
            <w:r>
              <w:rPr>
                <w:noProof/>
              </w:rPr>
              <w:t>5 04 2022. [Online]. Available: https://www.usfhealthonline.com/resources/health-informatics/what-is-cognitive-informatics.</w:t>
            </w:r>
          </w:p>
        </w:tc>
      </w:tr>
      <w:tr w:rsidR="00F62BFF" w14:paraId="635E7513" w14:textId="77777777" w:rsidTr="00FE4B48">
        <w:trPr>
          <w:tblCellSpacing w:w="15" w:type="dxa"/>
        </w:trPr>
        <w:tc>
          <w:tcPr>
            <w:tcW w:w="50" w:type="pct"/>
            <w:hideMark/>
          </w:tcPr>
          <w:p w14:paraId="27A34555" w14:textId="77777777" w:rsidR="00F62BFF" w:rsidRDefault="00F62BFF" w:rsidP="00FE4B48">
            <w:pPr>
              <w:pStyle w:val="Bibliography"/>
              <w:rPr>
                <w:noProof/>
              </w:rPr>
            </w:pPr>
            <w:r>
              <w:rPr>
                <w:noProof/>
              </w:rPr>
              <w:t xml:space="preserve">[3] </w:t>
            </w:r>
          </w:p>
        </w:tc>
        <w:tc>
          <w:tcPr>
            <w:tcW w:w="0" w:type="auto"/>
            <w:hideMark/>
          </w:tcPr>
          <w:p w14:paraId="3DA7A47F" w14:textId="77777777" w:rsidR="00F62BFF" w:rsidRDefault="00F62BFF" w:rsidP="00FE4B48">
            <w:pPr>
              <w:pStyle w:val="Bibliography"/>
              <w:rPr>
                <w:noProof/>
              </w:rPr>
            </w:pPr>
            <w:r>
              <w:rPr>
                <w:noProof/>
              </w:rPr>
              <w:t xml:space="preserve">Sanjay Misra ,Cristian Mateos ,Murat Koyuncu ,Alejandro Zunino , " A Suite of Cognitive Complexity Metrics," </w:t>
            </w:r>
            <w:r>
              <w:rPr>
                <w:i/>
                <w:iCs/>
                <w:noProof/>
              </w:rPr>
              <w:t xml:space="preserve">Lecture Notes in Computer Science ·, </w:t>
            </w:r>
            <w:r>
              <w:rPr>
                <w:noProof/>
              </w:rPr>
              <w:t xml:space="preserve">June 2012 . </w:t>
            </w:r>
          </w:p>
        </w:tc>
      </w:tr>
      <w:tr w:rsidR="00F62BFF" w14:paraId="60AB170C" w14:textId="77777777" w:rsidTr="00FE4B48">
        <w:trPr>
          <w:tblCellSpacing w:w="15" w:type="dxa"/>
        </w:trPr>
        <w:tc>
          <w:tcPr>
            <w:tcW w:w="50" w:type="pct"/>
            <w:hideMark/>
          </w:tcPr>
          <w:p w14:paraId="39BE4B0B" w14:textId="77777777" w:rsidR="00F62BFF" w:rsidRDefault="00F62BFF" w:rsidP="00FE4B48">
            <w:pPr>
              <w:pStyle w:val="Bibliography"/>
              <w:rPr>
                <w:noProof/>
              </w:rPr>
            </w:pPr>
            <w:r>
              <w:rPr>
                <w:noProof/>
              </w:rPr>
              <w:t xml:space="preserve">[4] </w:t>
            </w:r>
          </w:p>
        </w:tc>
        <w:tc>
          <w:tcPr>
            <w:tcW w:w="0" w:type="auto"/>
            <w:hideMark/>
          </w:tcPr>
          <w:p w14:paraId="5451C979" w14:textId="77777777" w:rsidR="00F62BFF" w:rsidRDefault="00F62BFF" w:rsidP="00FE4B48">
            <w:pPr>
              <w:pStyle w:val="Bibliography"/>
              <w:rPr>
                <w:noProof/>
              </w:rPr>
            </w:pPr>
            <w:r>
              <w:rPr>
                <w:noProof/>
              </w:rPr>
              <w:t xml:space="preserve">R. C. S. a. N. R. t. . Harrison, "An Evaluation of the MOOD Set of Objec". </w:t>
            </w:r>
          </w:p>
        </w:tc>
      </w:tr>
      <w:tr w:rsidR="00F62BFF" w14:paraId="5DD0ABCE" w14:textId="77777777" w:rsidTr="00FE4B48">
        <w:trPr>
          <w:tblCellSpacing w:w="15" w:type="dxa"/>
        </w:trPr>
        <w:tc>
          <w:tcPr>
            <w:tcW w:w="50" w:type="pct"/>
            <w:hideMark/>
          </w:tcPr>
          <w:p w14:paraId="1EA01D60" w14:textId="77777777" w:rsidR="00F62BFF" w:rsidRDefault="00F62BFF" w:rsidP="00FE4B48">
            <w:pPr>
              <w:pStyle w:val="Bibliography"/>
              <w:rPr>
                <w:noProof/>
              </w:rPr>
            </w:pPr>
            <w:r>
              <w:rPr>
                <w:noProof/>
              </w:rPr>
              <w:t xml:space="preserve">[5] </w:t>
            </w:r>
          </w:p>
        </w:tc>
        <w:tc>
          <w:tcPr>
            <w:tcW w:w="0" w:type="auto"/>
            <w:hideMark/>
          </w:tcPr>
          <w:p w14:paraId="7F93A292" w14:textId="77777777" w:rsidR="00F62BFF" w:rsidRDefault="00F62BFF" w:rsidP="00FE4B48">
            <w:pPr>
              <w:pStyle w:val="Bibliography"/>
              <w:rPr>
                <w:noProof/>
              </w:rPr>
            </w:pPr>
            <w:r>
              <w:rPr>
                <w:noProof/>
              </w:rPr>
              <w:t xml:space="preserve">A. DHARMENDER SINGH KUSHWAHA, "Cognitive Information Complexity Measure of Object-Oriented Software – A Practitioner’s Approach," </w:t>
            </w:r>
            <w:r>
              <w:rPr>
                <w:i/>
                <w:iCs/>
                <w:noProof/>
              </w:rPr>
              <w:t xml:space="preserve">Conf. on Software Engineering, </w:t>
            </w:r>
            <w:r>
              <w:rPr>
                <w:noProof/>
              </w:rPr>
              <w:t xml:space="preserve">2016. </w:t>
            </w:r>
          </w:p>
        </w:tc>
      </w:tr>
      <w:tr w:rsidR="00F62BFF" w14:paraId="408133EF" w14:textId="77777777" w:rsidTr="00FE4B48">
        <w:trPr>
          <w:tblCellSpacing w:w="15" w:type="dxa"/>
        </w:trPr>
        <w:tc>
          <w:tcPr>
            <w:tcW w:w="50" w:type="pct"/>
            <w:hideMark/>
          </w:tcPr>
          <w:p w14:paraId="295BE5EA" w14:textId="77777777" w:rsidR="00F62BFF" w:rsidRDefault="00F62BFF" w:rsidP="00FE4B48">
            <w:pPr>
              <w:pStyle w:val="Bibliography"/>
              <w:rPr>
                <w:noProof/>
              </w:rPr>
            </w:pPr>
            <w:r>
              <w:rPr>
                <w:noProof/>
              </w:rPr>
              <w:t xml:space="preserve">[6] </w:t>
            </w:r>
          </w:p>
        </w:tc>
        <w:tc>
          <w:tcPr>
            <w:tcW w:w="0" w:type="auto"/>
            <w:hideMark/>
          </w:tcPr>
          <w:p w14:paraId="459000F3" w14:textId="77777777" w:rsidR="00F62BFF" w:rsidRDefault="00F62BFF" w:rsidP="00FE4B48">
            <w:pPr>
              <w:pStyle w:val="Bibliography"/>
              <w:rPr>
                <w:noProof/>
              </w:rPr>
            </w:pPr>
            <w:r>
              <w:rPr>
                <w:noProof/>
              </w:rPr>
              <w:t xml:space="preserve">S. Misra, "An Object Oriented Complexity Metric Based on Cognitive Weights," 2007. </w:t>
            </w:r>
          </w:p>
        </w:tc>
      </w:tr>
      <w:tr w:rsidR="00F62BFF" w14:paraId="5A415463" w14:textId="77777777" w:rsidTr="00FE4B48">
        <w:trPr>
          <w:tblCellSpacing w:w="15" w:type="dxa"/>
        </w:trPr>
        <w:tc>
          <w:tcPr>
            <w:tcW w:w="50" w:type="pct"/>
            <w:hideMark/>
          </w:tcPr>
          <w:p w14:paraId="37B22081" w14:textId="77777777" w:rsidR="00F62BFF" w:rsidRDefault="00F62BFF" w:rsidP="00FE4B48">
            <w:pPr>
              <w:pStyle w:val="Bibliography"/>
              <w:rPr>
                <w:noProof/>
              </w:rPr>
            </w:pPr>
            <w:r>
              <w:rPr>
                <w:noProof/>
              </w:rPr>
              <w:t xml:space="preserve">[7] </w:t>
            </w:r>
          </w:p>
        </w:tc>
        <w:tc>
          <w:tcPr>
            <w:tcW w:w="0" w:type="auto"/>
            <w:hideMark/>
          </w:tcPr>
          <w:p w14:paraId="4795D60C" w14:textId="77777777" w:rsidR="00F62BFF" w:rsidRDefault="00F62BFF" w:rsidP="00FE4B48">
            <w:pPr>
              <w:pStyle w:val="Bibliography"/>
              <w:rPr>
                <w:noProof/>
              </w:rPr>
            </w:pPr>
            <w:r>
              <w:rPr>
                <w:noProof/>
              </w:rPr>
              <w:t xml:space="preserve">K. I. A. SANJAY MISRA, "Weighted Class Complexity: A Measure of," </w:t>
            </w:r>
            <w:r>
              <w:rPr>
                <w:i/>
                <w:iCs/>
                <w:noProof/>
              </w:rPr>
              <w:t xml:space="preserve">JOURNAL OF INFORMATION SCIENCE AND ENGINEERING 24, 1689-1708 (2008), </w:t>
            </w:r>
            <w:r>
              <w:rPr>
                <w:noProof/>
              </w:rPr>
              <w:t xml:space="preserve">2008. </w:t>
            </w:r>
          </w:p>
        </w:tc>
      </w:tr>
      <w:tr w:rsidR="00F62BFF" w14:paraId="71DEEDCF" w14:textId="77777777" w:rsidTr="00FE4B48">
        <w:trPr>
          <w:tblCellSpacing w:w="15" w:type="dxa"/>
        </w:trPr>
        <w:tc>
          <w:tcPr>
            <w:tcW w:w="50" w:type="pct"/>
            <w:hideMark/>
          </w:tcPr>
          <w:p w14:paraId="174F457D" w14:textId="77777777" w:rsidR="00F62BFF" w:rsidRDefault="00F62BFF" w:rsidP="00FE4B48">
            <w:pPr>
              <w:pStyle w:val="Bibliography"/>
              <w:rPr>
                <w:noProof/>
              </w:rPr>
            </w:pPr>
            <w:r>
              <w:rPr>
                <w:noProof/>
              </w:rPr>
              <w:t xml:space="preserve">[8] </w:t>
            </w:r>
          </w:p>
        </w:tc>
        <w:tc>
          <w:tcPr>
            <w:tcW w:w="0" w:type="auto"/>
            <w:hideMark/>
          </w:tcPr>
          <w:p w14:paraId="572998FC" w14:textId="77777777" w:rsidR="00F62BFF" w:rsidRDefault="00F62BFF" w:rsidP="00FE4B48">
            <w:pPr>
              <w:pStyle w:val="Bibliography"/>
              <w:rPr>
                <w:noProof/>
              </w:rPr>
            </w:pPr>
            <w:r>
              <w:rPr>
                <w:noProof/>
              </w:rPr>
              <w:t xml:space="preserve">V. G. a. J. K. Chhabra, "Object-Oriented Cognitive-Spatial Complexity," </w:t>
            </w:r>
            <w:r>
              <w:rPr>
                <w:i/>
                <w:iCs/>
                <w:noProof/>
              </w:rPr>
              <w:t xml:space="preserve">International Journal of Computer and Information Engineering, </w:t>
            </w:r>
            <w:r>
              <w:rPr>
                <w:noProof/>
              </w:rPr>
              <w:t xml:space="preserve">2009. </w:t>
            </w:r>
          </w:p>
        </w:tc>
      </w:tr>
      <w:tr w:rsidR="00F62BFF" w14:paraId="5E03E0A2" w14:textId="77777777" w:rsidTr="00FE4B48">
        <w:trPr>
          <w:tblCellSpacing w:w="15" w:type="dxa"/>
        </w:trPr>
        <w:tc>
          <w:tcPr>
            <w:tcW w:w="50" w:type="pct"/>
            <w:hideMark/>
          </w:tcPr>
          <w:p w14:paraId="10561E7B" w14:textId="77777777" w:rsidR="00F62BFF" w:rsidRDefault="00F62BFF" w:rsidP="00FE4B48">
            <w:pPr>
              <w:pStyle w:val="Bibliography"/>
              <w:rPr>
                <w:noProof/>
              </w:rPr>
            </w:pPr>
            <w:r>
              <w:rPr>
                <w:noProof/>
              </w:rPr>
              <w:t xml:space="preserve">[9] </w:t>
            </w:r>
          </w:p>
        </w:tc>
        <w:tc>
          <w:tcPr>
            <w:tcW w:w="0" w:type="auto"/>
            <w:hideMark/>
          </w:tcPr>
          <w:p w14:paraId="52DC06F6" w14:textId="77777777" w:rsidR="00F62BFF" w:rsidRDefault="00F62BFF" w:rsidP="00FE4B48">
            <w:pPr>
              <w:pStyle w:val="Bibliography"/>
              <w:rPr>
                <w:noProof/>
              </w:rPr>
            </w:pPr>
            <w:r>
              <w:rPr>
                <w:noProof/>
              </w:rPr>
              <w:t xml:space="preserve">M. K. Sanjay Misra, "An inheritance complexity metric for object-oriented code: A cognitive approach," </w:t>
            </w:r>
            <w:r>
              <w:rPr>
                <w:i/>
                <w:iCs/>
                <w:noProof/>
              </w:rPr>
              <w:t xml:space="preserve">researchgate.net, </w:t>
            </w:r>
            <w:r>
              <w:rPr>
                <w:noProof/>
              </w:rPr>
              <w:t xml:space="preserve">July 2011 . </w:t>
            </w:r>
          </w:p>
        </w:tc>
      </w:tr>
      <w:tr w:rsidR="00F62BFF" w14:paraId="54D20144" w14:textId="77777777" w:rsidTr="00FE4B48">
        <w:trPr>
          <w:tblCellSpacing w:w="15" w:type="dxa"/>
        </w:trPr>
        <w:tc>
          <w:tcPr>
            <w:tcW w:w="50" w:type="pct"/>
            <w:hideMark/>
          </w:tcPr>
          <w:p w14:paraId="55CD9BD0" w14:textId="77777777" w:rsidR="00F62BFF" w:rsidRDefault="00F62BFF" w:rsidP="00FE4B48">
            <w:pPr>
              <w:pStyle w:val="Bibliography"/>
              <w:rPr>
                <w:noProof/>
              </w:rPr>
            </w:pPr>
            <w:r>
              <w:rPr>
                <w:noProof/>
              </w:rPr>
              <w:t xml:space="preserve">[10] </w:t>
            </w:r>
          </w:p>
        </w:tc>
        <w:tc>
          <w:tcPr>
            <w:tcW w:w="0" w:type="auto"/>
            <w:hideMark/>
          </w:tcPr>
          <w:p w14:paraId="4BDF6928" w14:textId="77777777" w:rsidR="00F62BFF" w:rsidRDefault="00F62BFF" w:rsidP="00FE4B48">
            <w:pPr>
              <w:pStyle w:val="Bibliography"/>
              <w:rPr>
                <w:noProof/>
              </w:rPr>
            </w:pPr>
            <w:r>
              <w:rPr>
                <w:noProof/>
              </w:rPr>
              <w:t xml:space="preserve">L. A. A. Aloysius, "Coupling Complexity Metric: A Cognitive," </w:t>
            </w:r>
            <w:r>
              <w:rPr>
                <w:i/>
                <w:iCs/>
                <w:noProof/>
              </w:rPr>
              <w:t xml:space="preserve">I.J. Information Technology and Computer Science, 2012, 9, 29-35, </w:t>
            </w:r>
            <w:r>
              <w:rPr>
                <w:noProof/>
              </w:rPr>
              <w:t xml:space="preserve">2012. </w:t>
            </w:r>
          </w:p>
        </w:tc>
      </w:tr>
      <w:tr w:rsidR="00F62BFF" w14:paraId="0106B101" w14:textId="77777777" w:rsidTr="00FE4B48">
        <w:trPr>
          <w:tblCellSpacing w:w="15" w:type="dxa"/>
        </w:trPr>
        <w:tc>
          <w:tcPr>
            <w:tcW w:w="50" w:type="pct"/>
            <w:hideMark/>
          </w:tcPr>
          <w:p w14:paraId="17877076" w14:textId="77777777" w:rsidR="00F62BFF" w:rsidRDefault="00F62BFF" w:rsidP="00FE4B48">
            <w:pPr>
              <w:pStyle w:val="Bibliography"/>
              <w:rPr>
                <w:noProof/>
              </w:rPr>
            </w:pPr>
            <w:r>
              <w:rPr>
                <w:noProof/>
              </w:rPr>
              <w:t xml:space="preserve">[11] </w:t>
            </w:r>
          </w:p>
        </w:tc>
        <w:tc>
          <w:tcPr>
            <w:tcW w:w="0" w:type="auto"/>
            <w:hideMark/>
          </w:tcPr>
          <w:p w14:paraId="41F221C7" w14:textId="77777777" w:rsidR="00F62BFF" w:rsidRDefault="00F62BFF" w:rsidP="00FE4B48">
            <w:pPr>
              <w:pStyle w:val="Bibliography"/>
              <w:rPr>
                <w:noProof/>
              </w:rPr>
            </w:pPr>
            <w:r>
              <w:rPr>
                <w:noProof/>
              </w:rPr>
              <w:t xml:space="preserve">S. R. K. J. P. K. D. I. De Silva, "Enhancements to an OO Metric: CB Measure," </w:t>
            </w:r>
            <w:r>
              <w:rPr>
                <w:i/>
                <w:iCs/>
                <w:noProof/>
              </w:rPr>
              <w:t xml:space="preserve">Journal of Software, </w:t>
            </w:r>
            <w:r>
              <w:rPr>
                <w:noProof/>
              </w:rPr>
              <w:t xml:space="preserve">2017/20. </w:t>
            </w:r>
          </w:p>
        </w:tc>
      </w:tr>
      <w:tr w:rsidR="00F62BFF" w14:paraId="68C40A17" w14:textId="77777777" w:rsidTr="00FE4B48">
        <w:trPr>
          <w:tblCellSpacing w:w="15" w:type="dxa"/>
        </w:trPr>
        <w:tc>
          <w:tcPr>
            <w:tcW w:w="50" w:type="pct"/>
            <w:hideMark/>
          </w:tcPr>
          <w:p w14:paraId="78C12171" w14:textId="77777777" w:rsidR="00F62BFF" w:rsidRDefault="00F62BFF" w:rsidP="00FE4B48">
            <w:pPr>
              <w:pStyle w:val="Bibliography"/>
              <w:rPr>
                <w:noProof/>
              </w:rPr>
            </w:pPr>
            <w:r>
              <w:rPr>
                <w:noProof/>
              </w:rPr>
              <w:t xml:space="preserve">[12] </w:t>
            </w:r>
          </w:p>
        </w:tc>
        <w:tc>
          <w:tcPr>
            <w:tcW w:w="0" w:type="auto"/>
            <w:hideMark/>
          </w:tcPr>
          <w:p w14:paraId="242CE118" w14:textId="77777777" w:rsidR="00F62BFF" w:rsidRDefault="00F62BFF" w:rsidP="00FE4B48">
            <w:pPr>
              <w:pStyle w:val="Bibliography"/>
              <w:rPr>
                <w:noProof/>
              </w:rPr>
            </w:pPr>
            <w:r>
              <w:rPr>
                <w:noProof/>
              </w:rPr>
              <w:t xml:space="preserve">A. A. F.-S. D. SANJAY MISRA, "A Suite of Object Oriented Cognitive," </w:t>
            </w:r>
            <w:r>
              <w:rPr>
                <w:i/>
                <w:iCs/>
                <w:noProof/>
              </w:rPr>
              <w:t xml:space="preserve">IEEE access, </w:t>
            </w:r>
            <w:r>
              <w:rPr>
                <w:noProof/>
              </w:rPr>
              <w:t xml:space="preserve">2018. </w:t>
            </w:r>
          </w:p>
        </w:tc>
      </w:tr>
      <w:tr w:rsidR="00F62BFF" w14:paraId="1CFA3C03" w14:textId="77777777" w:rsidTr="00FE4B48">
        <w:trPr>
          <w:tblCellSpacing w:w="15" w:type="dxa"/>
        </w:trPr>
        <w:tc>
          <w:tcPr>
            <w:tcW w:w="50" w:type="pct"/>
            <w:hideMark/>
          </w:tcPr>
          <w:p w14:paraId="43C41349" w14:textId="77777777" w:rsidR="00F62BFF" w:rsidRDefault="00F62BFF" w:rsidP="00FE4B48">
            <w:pPr>
              <w:pStyle w:val="Bibliography"/>
              <w:rPr>
                <w:noProof/>
              </w:rPr>
            </w:pPr>
            <w:r>
              <w:rPr>
                <w:noProof/>
              </w:rPr>
              <w:t xml:space="preserve">[13] </w:t>
            </w:r>
          </w:p>
        </w:tc>
        <w:tc>
          <w:tcPr>
            <w:tcW w:w="0" w:type="auto"/>
            <w:hideMark/>
          </w:tcPr>
          <w:p w14:paraId="5424A5D2" w14:textId="77777777" w:rsidR="00F62BFF" w:rsidRDefault="00F62BFF" w:rsidP="00FE4B48">
            <w:pPr>
              <w:pStyle w:val="Bibliography"/>
              <w:rPr>
                <w:noProof/>
              </w:rPr>
            </w:pPr>
            <w:r>
              <w:rPr>
                <w:noProof/>
              </w:rPr>
              <w:t xml:space="preserve">,. P. K. B. Kulwinder Singh, "An Approach to Measure Cognitive Complexity for Object Oriented Code," </w:t>
            </w:r>
            <w:r>
              <w:rPr>
                <w:i/>
                <w:iCs/>
                <w:noProof/>
              </w:rPr>
              <w:t xml:space="preserve">International Journal for Research in Applied Science &amp; Engineering, </w:t>
            </w:r>
            <w:r>
              <w:rPr>
                <w:noProof/>
              </w:rPr>
              <w:t xml:space="preserve">2015. </w:t>
            </w:r>
          </w:p>
        </w:tc>
      </w:tr>
      <w:tr w:rsidR="00F62BFF" w14:paraId="12638FFC" w14:textId="77777777" w:rsidTr="00FE4B48">
        <w:trPr>
          <w:tblCellSpacing w:w="15" w:type="dxa"/>
        </w:trPr>
        <w:tc>
          <w:tcPr>
            <w:tcW w:w="50" w:type="pct"/>
            <w:hideMark/>
          </w:tcPr>
          <w:p w14:paraId="46DD06F2" w14:textId="77777777" w:rsidR="00F62BFF" w:rsidRDefault="00F62BFF" w:rsidP="00FE4B48">
            <w:pPr>
              <w:pStyle w:val="Bibliography"/>
              <w:rPr>
                <w:noProof/>
              </w:rPr>
            </w:pPr>
            <w:r>
              <w:rPr>
                <w:noProof/>
              </w:rPr>
              <w:t xml:space="preserve">[14] </w:t>
            </w:r>
          </w:p>
        </w:tc>
        <w:tc>
          <w:tcPr>
            <w:tcW w:w="0" w:type="auto"/>
            <w:hideMark/>
          </w:tcPr>
          <w:p w14:paraId="2860532C" w14:textId="77777777" w:rsidR="00F62BFF" w:rsidRDefault="00F62BFF" w:rsidP="00FE4B48">
            <w:pPr>
              <w:pStyle w:val="Bibliography"/>
              <w:rPr>
                <w:noProof/>
              </w:rPr>
            </w:pPr>
            <w:r>
              <w:rPr>
                <w:noProof/>
              </w:rPr>
              <w:t xml:space="preserve">C. 1. Stephen H. Kan: Metrics and Lessons Learned for OO Projects, " Metrics and Lessons Learned for OO Project," </w:t>
            </w:r>
            <w:r>
              <w:rPr>
                <w:i/>
                <w:iCs/>
                <w:noProof/>
              </w:rPr>
              <w:t xml:space="preserve">Metrics and Models in Software Quality Engineering. Addison-Wesley (2003), </w:t>
            </w:r>
            <w:r>
              <w:rPr>
                <w:noProof/>
              </w:rPr>
              <w:t xml:space="preserve">2003. </w:t>
            </w:r>
          </w:p>
        </w:tc>
      </w:tr>
      <w:tr w:rsidR="00F62BFF" w14:paraId="564017CB" w14:textId="77777777" w:rsidTr="00FE4B48">
        <w:trPr>
          <w:tblCellSpacing w:w="15" w:type="dxa"/>
        </w:trPr>
        <w:tc>
          <w:tcPr>
            <w:tcW w:w="50" w:type="pct"/>
            <w:hideMark/>
          </w:tcPr>
          <w:p w14:paraId="10977796" w14:textId="77777777" w:rsidR="00F62BFF" w:rsidRDefault="00F62BFF" w:rsidP="00FE4B48">
            <w:pPr>
              <w:pStyle w:val="Bibliography"/>
              <w:rPr>
                <w:noProof/>
              </w:rPr>
            </w:pPr>
            <w:r>
              <w:rPr>
                <w:noProof/>
              </w:rPr>
              <w:t xml:space="preserve">[15] </w:t>
            </w:r>
          </w:p>
        </w:tc>
        <w:tc>
          <w:tcPr>
            <w:tcW w:w="0" w:type="auto"/>
            <w:hideMark/>
          </w:tcPr>
          <w:p w14:paraId="1DD38272" w14:textId="77777777" w:rsidR="00F62BFF" w:rsidRDefault="00F62BFF" w:rsidP="00FE4B48">
            <w:pPr>
              <w:pStyle w:val="Bibliography"/>
              <w:rPr>
                <w:noProof/>
              </w:rPr>
            </w:pPr>
            <w:r>
              <w:rPr>
                <w:noProof/>
              </w:rPr>
              <w:t xml:space="preserve">J. a. D. C. Babsiya, "A Hierarchical Model for Object Oriented Design Quality assessment," </w:t>
            </w:r>
            <w:r>
              <w:rPr>
                <w:i/>
                <w:iCs/>
                <w:noProof/>
              </w:rPr>
              <w:t xml:space="preserve">IEEE Transactions on Software Engineering, 28(1), 4-17 (2002), </w:t>
            </w:r>
            <w:r>
              <w:rPr>
                <w:noProof/>
              </w:rPr>
              <w:t xml:space="preserve">2002. </w:t>
            </w:r>
          </w:p>
        </w:tc>
      </w:tr>
      <w:tr w:rsidR="00F62BFF" w14:paraId="31C6D2A0" w14:textId="77777777" w:rsidTr="00FE4B48">
        <w:trPr>
          <w:tblCellSpacing w:w="15" w:type="dxa"/>
        </w:trPr>
        <w:tc>
          <w:tcPr>
            <w:tcW w:w="50" w:type="pct"/>
            <w:hideMark/>
          </w:tcPr>
          <w:p w14:paraId="73DDB26A" w14:textId="77777777" w:rsidR="00F62BFF" w:rsidRDefault="00F62BFF" w:rsidP="00FE4B48">
            <w:pPr>
              <w:pStyle w:val="Bibliography"/>
              <w:rPr>
                <w:noProof/>
              </w:rPr>
            </w:pPr>
            <w:r>
              <w:rPr>
                <w:noProof/>
              </w:rPr>
              <w:t xml:space="preserve">[16] </w:t>
            </w:r>
          </w:p>
        </w:tc>
        <w:tc>
          <w:tcPr>
            <w:tcW w:w="0" w:type="auto"/>
            <w:hideMark/>
          </w:tcPr>
          <w:p w14:paraId="1B128D63" w14:textId="77777777" w:rsidR="00F62BFF" w:rsidRDefault="00F62BFF" w:rsidP="00FE4B48">
            <w:pPr>
              <w:pStyle w:val="Bibliography"/>
              <w:rPr>
                <w:noProof/>
              </w:rPr>
            </w:pPr>
            <w:r>
              <w:rPr>
                <w:noProof/>
              </w:rPr>
              <w:t xml:space="preserve">W. J. Briand L., "Modeling Development Effort in Object Oriented System Using Design Properties," </w:t>
            </w:r>
            <w:r>
              <w:rPr>
                <w:i/>
                <w:iCs/>
                <w:noProof/>
              </w:rPr>
              <w:t xml:space="preserve">IEEE Transactions on Software Engineering, 27(11), 963-986 (2001), </w:t>
            </w:r>
            <w:r>
              <w:rPr>
                <w:noProof/>
              </w:rPr>
              <w:t xml:space="preserve">2001. </w:t>
            </w:r>
          </w:p>
        </w:tc>
      </w:tr>
      <w:tr w:rsidR="00F62BFF" w14:paraId="6E7DFB9A" w14:textId="77777777" w:rsidTr="00FE4B48">
        <w:trPr>
          <w:tblCellSpacing w:w="15" w:type="dxa"/>
        </w:trPr>
        <w:tc>
          <w:tcPr>
            <w:tcW w:w="50" w:type="pct"/>
            <w:hideMark/>
          </w:tcPr>
          <w:p w14:paraId="338B1ECA" w14:textId="77777777" w:rsidR="00F62BFF" w:rsidRDefault="00F62BFF" w:rsidP="00FE4B48">
            <w:pPr>
              <w:pStyle w:val="Bibliography"/>
              <w:rPr>
                <w:noProof/>
              </w:rPr>
            </w:pPr>
            <w:r>
              <w:rPr>
                <w:noProof/>
              </w:rPr>
              <w:t xml:space="preserve">[17] </w:t>
            </w:r>
          </w:p>
        </w:tc>
        <w:tc>
          <w:tcPr>
            <w:tcW w:w="0" w:type="auto"/>
            <w:hideMark/>
          </w:tcPr>
          <w:p w14:paraId="7B28FCFA" w14:textId="77777777" w:rsidR="00F62BFF" w:rsidRDefault="00F62BFF" w:rsidP="00FE4B48">
            <w:pPr>
              <w:pStyle w:val="Bibliography"/>
              <w:rPr>
                <w:noProof/>
              </w:rPr>
            </w:pPr>
            <w:r>
              <w:rPr>
                <w:noProof/>
              </w:rPr>
              <w:t xml:space="preserve">K. S. a. W. Kim, " Complexity Measures for Object-Oriented Program Based on the Entropy.," </w:t>
            </w:r>
            <w:r>
              <w:rPr>
                <w:i/>
                <w:iCs/>
                <w:noProof/>
              </w:rPr>
              <w:t xml:space="preserve">In: Proc. Asia Pacific Software Engineering , pp. 127–136 (1995), </w:t>
            </w:r>
            <w:r>
              <w:rPr>
                <w:noProof/>
              </w:rPr>
              <w:t xml:space="preserve">1995. </w:t>
            </w:r>
          </w:p>
        </w:tc>
      </w:tr>
      <w:tr w:rsidR="00F62BFF" w14:paraId="7071D696" w14:textId="77777777" w:rsidTr="00FE4B48">
        <w:trPr>
          <w:tblCellSpacing w:w="15" w:type="dxa"/>
        </w:trPr>
        <w:tc>
          <w:tcPr>
            <w:tcW w:w="50" w:type="pct"/>
            <w:hideMark/>
          </w:tcPr>
          <w:p w14:paraId="722A3BA7" w14:textId="77777777" w:rsidR="00F62BFF" w:rsidRDefault="00F62BFF" w:rsidP="00FE4B48">
            <w:pPr>
              <w:pStyle w:val="Bibliography"/>
              <w:rPr>
                <w:noProof/>
              </w:rPr>
            </w:pPr>
            <w:r>
              <w:rPr>
                <w:noProof/>
              </w:rPr>
              <w:t xml:space="preserve">[18] </w:t>
            </w:r>
          </w:p>
        </w:tc>
        <w:tc>
          <w:tcPr>
            <w:tcW w:w="0" w:type="auto"/>
            <w:hideMark/>
          </w:tcPr>
          <w:p w14:paraId="593F677C" w14:textId="77777777" w:rsidR="00F62BFF" w:rsidRDefault="00F62BFF" w:rsidP="00FE4B48">
            <w:pPr>
              <w:pStyle w:val="Bibliography"/>
              <w:rPr>
                <w:noProof/>
              </w:rPr>
            </w:pPr>
            <w:r>
              <w:rPr>
                <w:noProof/>
              </w:rPr>
              <w:t>[Online]. Available: https://www.researchgate.net/figure/An-example-for-cognitive-complexity-calculations_fig1_228757079.</w:t>
            </w:r>
          </w:p>
        </w:tc>
      </w:tr>
      <w:tr w:rsidR="00F62BFF" w14:paraId="23A0CBDB" w14:textId="77777777" w:rsidTr="00FE4B48">
        <w:trPr>
          <w:tblCellSpacing w:w="15" w:type="dxa"/>
        </w:trPr>
        <w:tc>
          <w:tcPr>
            <w:tcW w:w="50" w:type="pct"/>
            <w:hideMark/>
          </w:tcPr>
          <w:p w14:paraId="5A4230D3" w14:textId="77777777" w:rsidR="00F62BFF" w:rsidRDefault="00F62BFF" w:rsidP="00FE4B48">
            <w:pPr>
              <w:pStyle w:val="Bibliography"/>
              <w:rPr>
                <w:noProof/>
              </w:rPr>
            </w:pPr>
            <w:r>
              <w:rPr>
                <w:noProof/>
              </w:rPr>
              <w:t xml:space="preserve">[19] </w:t>
            </w:r>
          </w:p>
        </w:tc>
        <w:tc>
          <w:tcPr>
            <w:tcW w:w="0" w:type="auto"/>
            <w:hideMark/>
          </w:tcPr>
          <w:p w14:paraId="38580411" w14:textId="77777777" w:rsidR="00F62BFF" w:rsidRDefault="00F62BFF" w:rsidP="00FE4B48">
            <w:pPr>
              <w:pStyle w:val="Bibliography"/>
              <w:rPr>
                <w:noProof/>
              </w:rPr>
            </w:pPr>
            <w:r>
              <w:rPr>
                <w:noProof/>
              </w:rPr>
              <w:t>[Online]. Available: https://dev.to/promyze/cyclomatic-complexity-and-cognitive-complexity-4c03.</w:t>
            </w:r>
          </w:p>
        </w:tc>
      </w:tr>
      <w:tr w:rsidR="00F62BFF" w14:paraId="2499675B" w14:textId="77777777" w:rsidTr="00FE4B48">
        <w:trPr>
          <w:tblCellSpacing w:w="15" w:type="dxa"/>
        </w:trPr>
        <w:tc>
          <w:tcPr>
            <w:tcW w:w="50" w:type="pct"/>
            <w:hideMark/>
          </w:tcPr>
          <w:p w14:paraId="6AB95591" w14:textId="77777777" w:rsidR="00F62BFF" w:rsidRDefault="00F62BFF" w:rsidP="00FE4B48">
            <w:pPr>
              <w:pStyle w:val="Bibliography"/>
              <w:rPr>
                <w:noProof/>
              </w:rPr>
            </w:pPr>
            <w:r>
              <w:rPr>
                <w:noProof/>
              </w:rPr>
              <w:t xml:space="preserve">[20] </w:t>
            </w:r>
          </w:p>
        </w:tc>
        <w:tc>
          <w:tcPr>
            <w:tcW w:w="0" w:type="auto"/>
            <w:hideMark/>
          </w:tcPr>
          <w:p w14:paraId="631480AD" w14:textId="77777777" w:rsidR="00F62BFF" w:rsidRDefault="00F62BFF" w:rsidP="00FE4B48">
            <w:pPr>
              <w:pStyle w:val="Bibliography"/>
              <w:rPr>
                <w:noProof/>
              </w:rPr>
            </w:pPr>
            <w:r>
              <w:rPr>
                <w:noProof/>
              </w:rPr>
              <w:t>[Online]. Available: https://arxiv.org/ftp/arxiv/papers/1409/1409.4919.pdf.</w:t>
            </w:r>
          </w:p>
        </w:tc>
      </w:tr>
    </w:tbl>
    <w:p w14:paraId="689115B7" w14:textId="3513DF8A" w:rsidR="00D521FC" w:rsidRDefault="00D521FC" w:rsidP="008F4166">
      <w:pPr>
        <w:rPr>
          <w:rFonts w:eastAsiaTheme="minorEastAsia"/>
          <w:sz w:val="24"/>
          <w:szCs w:val="24"/>
        </w:rPr>
      </w:pPr>
    </w:p>
    <w:p w14:paraId="4B88C215" w14:textId="588A8BE6" w:rsidR="002E118C" w:rsidRDefault="002E118C" w:rsidP="008F4166">
      <w:pPr>
        <w:rPr>
          <w:rFonts w:eastAsiaTheme="minorEastAsia"/>
          <w:sz w:val="24"/>
          <w:szCs w:val="24"/>
        </w:rPr>
      </w:pPr>
    </w:p>
    <w:p w14:paraId="5625E273" w14:textId="4DAF9E8E" w:rsidR="002E118C" w:rsidRDefault="002E118C" w:rsidP="008F4166">
      <w:pPr>
        <w:rPr>
          <w:rFonts w:eastAsiaTheme="minorEastAsia"/>
          <w:sz w:val="24"/>
          <w:szCs w:val="24"/>
        </w:rPr>
      </w:pPr>
    </w:p>
    <w:p w14:paraId="13FB2B29" w14:textId="77777777" w:rsidR="002859FF" w:rsidRPr="002859FF" w:rsidRDefault="002859FF" w:rsidP="002859FF"/>
    <w:p w14:paraId="1D1319EF" w14:textId="77777777" w:rsidR="007C5120" w:rsidRPr="005968E2" w:rsidRDefault="007C5120" w:rsidP="005968E2">
      <w:pPr>
        <w:jc w:val="both"/>
      </w:pPr>
    </w:p>
    <w:p w14:paraId="031EAA5E" w14:textId="50B706A1" w:rsidR="0013303D" w:rsidRPr="005968E2" w:rsidRDefault="0013303D" w:rsidP="005968E2">
      <w:pPr>
        <w:jc w:val="both"/>
        <w:rPr>
          <w:sz w:val="16"/>
          <w:szCs w:val="16"/>
        </w:rPr>
      </w:pPr>
    </w:p>
    <w:sectPr w:rsidR="0013303D" w:rsidRPr="005968E2">
      <w:headerReference w:type="default" r:id="rId17"/>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885D" w14:textId="77777777" w:rsidR="00BC29AC" w:rsidRDefault="00BC29AC">
      <w:r>
        <w:separator/>
      </w:r>
    </w:p>
  </w:endnote>
  <w:endnote w:type="continuationSeparator" w:id="0">
    <w:p w14:paraId="69F06524" w14:textId="77777777" w:rsidR="00BC29AC" w:rsidRDefault="00BC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1DCE" w14:textId="77777777" w:rsidR="00BC29AC" w:rsidRDefault="00BC29AC">
      <w:r>
        <w:separator/>
      </w:r>
    </w:p>
  </w:footnote>
  <w:footnote w:type="continuationSeparator" w:id="0">
    <w:p w14:paraId="40F0C96A" w14:textId="77777777" w:rsidR="00BC29AC" w:rsidRDefault="00BC29AC">
      <w:r>
        <w:continuationSeparator/>
      </w:r>
    </w:p>
  </w:footnote>
  <w:footnote w:id="1">
    <w:p w14:paraId="37BB59FA" w14:textId="5F60D607" w:rsidR="00253597" w:rsidRDefault="00253597">
      <w:pPr>
        <w:pStyle w:val="FootnoteText"/>
      </w:pPr>
    </w:p>
    <w:p w14:paraId="33CADDBD" w14:textId="4DDBDBE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738EA2A6"/>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A370C6A"/>
    <w:multiLevelType w:val="hybridMultilevel"/>
    <w:tmpl w:val="E90C35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775D1C"/>
    <w:multiLevelType w:val="hybridMultilevel"/>
    <w:tmpl w:val="D9B6C39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3A9514B"/>
    <w:multiLevelType w:val="hybridMultilevel"/>
    <w:tmpl w:val="8294FB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153EEB"/>
    <w:multiLevelType w:val="hybridMultilevel"/>
    <w:tmpl w:val="2DE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809C1"/>
    <w:multiLevelType w:val="hybridMultilevel"/>
    <w:tmpl w:val="BEC6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229A6"/>
    <w:multiLevelType w:val="hybridMultilevel"/>
    <w:tmpl w:val="F968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15:restartNumberingAfterBreak="0">
    <w:nsid w:val="3A01792A"/>
    <w:multiLevelType w:val="hybridMultilevel"/>
    <w:tmpl w:val="D214FCF8"/>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4" w15:restartNumberingAfterBreak="0">
    <w:nsid w:val="3E0A4256"/>
    <w:multiLevelType w:val="hybridMultilevel"/>
    <w:tmpl w:val="46AC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87A05"/>
    <w:multiLevelType w:val="hybridMultilevel"/>
    <w:tmpl w:val="DF52F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50C85EF6"/>
    <w:multiLevelType w:val="hybridMultilevel"/>
    <w:tmpl w:val="557CC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C452E"/>
    <w:multiLevelType w:val="hybridMultilevel"/>
    <w:tmpl w:val="562C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21" w15:restartNumberingAfterBreak="0">
    <w:nsid w:val="559B751B"/>
    <w:multiLevelType w:val="hybridMultilevel"/>
    <w:tmpl w:val="C8B0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1DA3"/>
    <w:multiLevelType w:val="hybridMultilevel"/>
    <w:tmpl w:val="007C114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002EC"/>
    <w:multiLevelType w:val="hybridMultilevel"/>
    <w:tmpl w:val="A5D8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D80BA5"/>
    <w:multiLevelType w:val="hybridMultilevel"/>
    <w:tmpl w:val="CA1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63C12838"/>
    <w:multiLevelType w:val="hybridMultilevel"/>
    <w:tmpl w:val="90023A4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602A05"/>
    <w:multiLevelType w:val="hybridMultilevel"/>
    <w:tmpl w:val="5C52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203DB"/>
    <w:multiLevelType w:val="hybridMultilevel"/>
    <w:tmpl w:val="275C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053C40"/>
    <w:multiLevelType w:val="hybridMultilevel"/>
    <w:tmpl w:val="F13417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F4A1D9F"/>
    <w:multiLevelType w:val="hybridMultilevel"/>
    <w:tmpl w:val="338A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0772">
    <w:abstractNumId w:val="0"/>
  </w:num>
  <w:num w:numId="2" w16cid:durableId="526912310">
    <w:abstractNumId w:val="1"/>
  </w:num>
  <w:num w:numId="3" w16cid:durableId="1091926288">
    <w:abstractNumId w:val="11"/>
  </w:num>
  <w:num w:numId="4" w16cid:durableId="1337346249">
    <w:abstractNumId w:val="11"/>
    <w:lvlOverride w:ilvl="0">
      <w:lvl w:ilvl="0">
        <w:start w:val="1"/>
        <w:numFmt w:val="decimal"/>
        <w:lvlText w:val="%1."/>
        <w:legacy w:legacy="1" w:legacySpace="0" w:legacyIndent="360"/>
        <w:lvlJc w:val="left"/>
        <w:pPr>
          <w:ind w:left="360" w:hanging="360"/>
        </w:pPr>
      </w:lvl>
    </w:lvlOverride>
  </w:num>
  <w:num w:numId="5" w16cid:durableId="195045838">
    <w:abstractNumId w:val="11"/>
    <w:lvlOverride w:ilvl="0">
      <w:lvl w:ilvl="0">
        <w:start w:val="1"/>
        <w:numFmt w:val="decimal"/>
        <w:lvlText w:val="%1."/>
        <w:legacy w:legacy="1" w:legacySpace="0" w:legacyIndent="360"/>
        <w:lvlJc w:val="left"/>
        <w:pPr>
          <w:ind w:left="360" w:hanging="360"/>
        </w:pPr>
      </w:lvl>
    </w:lvlOverride>
  </w:num>
  <w:num w:numId="6" w16cid:durableId="949706332">
    <w:abstractNumId w:val="11"/>
    <w:lvlOverride w:ilvl="0">
      <w:lvl w:ilvl="0">
        <w:start w:val="1"/>
        <w:numFmt w:val="decimal"/>
        <w:lvlText w:val="%1."/>
        <w:legacy w:legacy="1" w:legacySpace="0" w:legacyIndent="360"/>
        <w:lvlJc w:val="left"/>
        <w:pPr>
          <w:ind w:left="360" w:hanging="360"/>
        </w:pPr>
      </w:lvl>
    </w:lvlOverride>
  </w:num>
  <w:num w:numId="7" w16cid:durableId="1692991791">
    <w:abstractNumId w:val="17"/>
  </w:num>
  <w:num w:numId="8" w16cid:durableId="938369420">
    <w:abstractNumId w:val="17"/>
    <w:lvlOverride w:ilvl="0">
      <w:lvl w:ilvl="0">
        <w:start w:val="1"/>
        <w:numFmt w:val="decimal"/>
        <w:lvlText w:val="%1."/>
        <w:legacy w:legacy="1" w:legacySpace="0" w:legacyIndent="360"/>
        <w:lvlJc w:val="left"/>
        <w:pPr>
          <w:ind w:left="360" w:hanging="360"/>
        </w:pPr>
      </w:lvl>
    </w:lvlOverride>
  </w:num>
  <w:num w:numId="9" w16cid:durableId="1355379800">
    <w:abstractNumId w:val="17"/>
    <w:lvlOverride w:ilvl="0">
      <w:lvl w:ilvl="0">
        <w:start w:val="1"/>
        <w:numFmt w:val="decimal"/>
        <w:lvlText w:val="%1."/>
        <w:legacy w:legacy="1" w:legacySpace="0" w:legacyIndent="360"/>
        <w:lvlJc w:val="left"/>
        <w:pPr>
          <w:ind w:left="360" w:hanging="360"/>
        </w:pPr>
      </w:lvl>
    </w:lvlOverride>
  </w:num>
  <w:num w:numId="10" w16cid:durableId="390539304">
    <w:abstractNumId w:val="17"/>
    <w:lvlOverride w:ilvl="0">
      <w:lvl w:ilvl="0">
        <w:start w:val="1"/>
        <w:numFmt w:val="decimal"/>
        <w:lvlText w:val="%1."/>
        <w:legacy w:legacy="1" w:legacySpace="0" w:legacyIndent="360"/>
        <w:lvlJc w:val="left"/>
        <w:pPr>
          <w:ind w:left="360" w:hanging="360"/>
        </w:pPr>
      </w:lvl>
    </w:lvlOverride>
  </w:num>
  <w:num w:numId="11" w16cid:durableId="1997832097">
    <w:abstractNumId w:val="17"/>
    <w:lvlOverride w:ilvl="0">
      <w:lvl w:ilvl="0">
        <w:start w:val="1"/>
        <w:numFmt w:val="decimal"/>
        <w:lvlText w:val="%1."/>
        <w:legacy w:legacy="1" w:legacySpace="0" w:legacyIndent="360"/>
        <w:lvlJc w:val="left"/>
        <w:pPr>
          <w:ind w:left="360" w:hanging="360"/>
        </w:pPr>
      </w:lvl>
    </w:lvlOverride>
  </w:num>
  <w:num w:numId="12" w16cid:durableId="1909682589">
    <w:abstractNumId w:val="17"/>
    <w:lvlOverride w:ilvl="0">
      <w:lvl w:ilvl="0">
        <w:start w:val="1"/>
        <w:numFmt w:val="decimal"/>
        <w:lvlText w:val="%1."/>
        <w:legacy w:legacy="1" w:legacySpace="0" w:legacyIndent="360"/>
        <w:lvlJc w:val="left"/>
        <w:pPr>
          <w:ind w:left="360" w:hanging="360"/>
        </w:pPr>
      </w:lvl>
    </w:lvlOverride>
  </w:num>
  <w:num w:numId="13" w16cid:durableId="2013755165">
    <w:abstractNumId w:val="13"/>
  </w:num>
  <w:num w:numId="14" w16cid:durableId="8223200">
    <w:abstractNumId w:val="6"/>
  </w:num>
  <w:num w:numId="15" w16cid:durableId="39020590">
    <w:abstractNumId w:val="4"/>
  </w:num>
  <w:num w:numId="16" w16cid:durableId="1382049287">
    <w:abstractNumId w:val="25"/>
  </w:num>
  <w:num w:numId="17" w16cid:durableId="1756971944">
    <w:abstractNumId w:val="20"/>
  </w:num>
  <w:num w:numId="18" w16cid:durableId="446198223">
    <w:abstractNumId w:val="5"/>
  </w:num>
  <w:num w:numId="19" w16cid:durableId="2078281494">
    <w:abstractNumId w:val="16"/>
  </w:num>
  <w:num w:numId="20" w16cid:durableId="1748067845">
    <w:abstractNumId w:val="10"/>
  </w:num>
  <w:num w:numId="21" w16cid:durableId="745300861">
    <w:abstractNumId w:val="21"/>
  </w:num>
  <w:num w:numId="22" w16cid:durableId="1904677584">
    <w:abstractNumId w:val="15"/>
  </w:num>
  <w:num w:numId="23" w16cid:durableId="1085305273">
    <w:abstractNumId w:val="19"/>
  </w:num>
  <w:num w:numId="24" w16cid:durableId="773285714">
    <w:abstractNumId w:val="9"/>
  </w:num>
  <w:num w:numId="25" w16cid:durableId="64959468">
    <w:abstractNumId w:val="22"/>
  </w:num>
  <w:num w:numId="26" w16cid:durableId="367535478">
    <w:abstractNumId w:val="12"/>
  </w:num>
  <w:num w:numId="27" w16cid:durableId="1394431633">
    <w:abstractNumId w:val="26"/>
  </w:num>
  <w:num w:numId="28" w16cid:durableId="877472300">
    <w:abstractNumId w:val="2"/>
  </w:num>
  <w:num w:numId="29" w16cid:durableId="167722236">
    <w:abstractNumId w:val="3"/>
  </w:num>
  <w:num w:numId="30" w16cid:durableId="1260914548">
    <w:abstractNumId w:val="8"/>
  </w:num>
  <w:num w:numId="31" w16cid:durableId="1136803225">
    <w:abstractNumId w:val="18"/>
  </w:num>
  <w:num w:numId="32" w16cid:durableId="1893997864">
    <w:abstractNumId w:val="7"/>
  </w:num>
  <w:num w:numId="33" w16cid:durableId="1985234157">
    <w:abstractNumId w:val="27"/>
  </w:num>
  <w:num w:numId="34" w16cid:durableId="143204211">
    <w:abstractNumId w:val="14"/>
  </w:num>
  <w:num w:numId="35" w16cid:durableId="1493370899">
    <w:abstractNumId w:val="23"/>
  </w:num>
  <w:num w:numId="36" w16cid:durableId="479275877">
    <w:abstractNumId w:val="29"/>
  </w:num>
  <w:num w:numId="37" w16cid:durableId="727797854">
    <w:abstractNumId w:val="24"/>
  </w:num>
  <w:num w:numId="38" w16cid:durableId="257301034">
    <w:abstractNumId w:val="30"/>
  </w:num>
  <w:num w:numId="39" w16cid:durableId="5006323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NDK3NDIwMTcyMzNR0lEKTi0uzszPAykwrAUAOyIUcCwAAAA="/>
  </w:docVars>
  <w:rsids>
    <w:rsidRoot w:val="00F15BD2"/>
    <w:rsid w:val="000341F1"/>
    <w:rsid w:val="00037A97"/>
    <w:rsid w:val="00042432"/>
    <w:rsid w:val="00054BF2"/>
    <w:rsid w:val="00074F79"/>
    <w:rsid w:val="0008234C"/>
    <w:rsid w:val="00087437"/>
    <w:rsid w:val="00096F55"/>
    <w:rsid w:val="00097079"/>
    <w:rsid w:val="00097949"/>
    <w:rsid w:val="000B0276"/>
    <w:rsid w:val="000B4EAE"/>
    <w:rsid w:val="000C49CA"/>
    <w:rsid w:val="000C6C9C"/>
    <w:rsid w:val="000D0E4D"/>
    <w:rsid w:val="000E7ED5"/>
    <w:rsid w:val="000F0CA7"/>
    <w:rsid w:val="000F5290"/>
    <w:rsid w:val="000F68DF"/>
    <w:rsid w:val="00105E51"/>
    <w:rsid w:val="00105F9C"/>
    <w:rsid w:val="00112EC9"/>
    <w:rsid w:val="00115013"/>
    <w:rsid w:val="00115687"/>
    <w:rsid w:val="0011755E"/>
    <w:rsid w:val="00117D4A"/>
    <w:rsid w:val="00122833"/>
    <w:rsid w:val="0013303D"/>
    <w:rsid w:val="00135D0B"/>
    <w:rsid w:val="00152BBD"/>
    <w:rsid w:val="00155AF1"/>
    <w:rsid w:val="00164DFC"/>
    <w:rsid w:val="00166526"/>
    <w:rsid w:val="00180754"/>
    <w:rsid w:val="00180EE6"/>
    <w:rsid w:val="00182852"/>
    <w:rsid w:val="00191939"/>
    <w:rsid w:val="001936F3"/>
    <w:rsid w:val="001A1DA0"/>
    <w:rsid w:val="001C4EC1"/>
    <w:rsid w:val="001D5F95"/>
    <w:rsid w:val="001F5C2F"/>
    <w:rsid w:val="0020415C"/>
    <w:rsid w:val="002042D5"/>
    <w:rsid w:val="00211CA2"/>
    <w:rsid w:val="002123BF"/>
    <w:rsid w:val="00213E56"/>
    <w:rsid w:val="00222A12"/>
    <w:rsid w:val="00223F3E"/>
    <w:rsid w:val="0022650F"/>
    <w:rsid w:val="00233466"/>
    <w:rsid w:val="00236EDF"/>
    <w:rsid w:val="00251C3E"/>
    <w:rsid w:val="00252427"/>
    <w:rsid w:val="00253597"/>
    <w:rsid w:val="002616B2"/>
    <w:rsid w:val="00263395"/>
    <w:rsid w:val="0027787D"/>
    <w:rsid w:val="002820A2"/>
    <w:rsid w:val="002859FF"/>
    <w:rsid w:val="0029025B"/>
    <w:rsid w:val="0029196F"/>
    <w:rsid w:val="002A0960"/>
    <w:rsid w:val="002A478C"/>
    <w:rsid w:val="002A6DE4"/>
    <w:rsid w:val="002B514A"/>
    <w:rsid w:val="002D506C"/>
    <w:rsid w:val="002E118C"/>
    <w:rsid w:val="002E1FDE"/>
    <w:rsid w:val="00301C31"/>
    <w:rsid w:val="003025FC"/>
    <w:rsid w:val="00304E9D"/>
    <w:rsid w:val="00327A5B"/>
    <w:rsid w:val="00335E14"/>
    <w:rsid w:val="00345C8C"/>
    <w:rsid w:val="00346A04"/>
    <w:rsid w:val="00350CF8"/>
    <w:rsid w:val="0035666E"/>
    <w:rsid w:val="00393F4F"/>
    <w:rsid w:val="003A48F5"/>
    <w:rsid w:val="003A7A6F"/>
    <w:rsid w:val="003C219B"/>
    <w:rsid w:val="003C2930"/>
    <w:rsid w:val="003C3290"/>
    <w:rsid w:val="003C624F"/>
    <w:rsid w:val="003D0B8C"/>
    <w:rsid w:val="003F5FFD"/>
    <w:rsid w:val="003F7283"/>
    <w:rsid w:val="00400ED8"/>
    <w:rsid w:val="00401947"/>
    <w:rsid w:val="00403185"/>
    <w:rsid w:val="00403952"/>
    <w:rsid w:val="00434539"/>
    <w:rsid w:val="00447016"/>
    <w:rsid w:val="00465221"/>
    <w:rsid w:val="0047489E"/>
    <w:rsid w:val="004868E7"/>
    <w:rsid w:val="0049353D"/>
    <w:rsid w:val="004A0E57"/>
    <w:rsid w:val="004B0037"/>
    <w:rsid w:val="004D25DC"/>
    <w:rsid w:val="004D64E4"/>
    <w:rsid w:val="004D70DC"/>
    <w:rsid w:val="004E0A6C"/>
    <w:rsid w:val="004E530D"/>
    <w:rsid w:val="004E72D0"/>
    <w:rsid w:val="004F357F"/>
    <w:rsid w:val="005023AF"/>
    <w:rsid w:val="00502CC3"/>
    <w:rsid w:val="00504E06"/>
    <w:rsid w:val="00506B91"/>
    <w:rsid w:val="00507F59"/>
    <w:rsid w:val="00544501"/>
    <w:rsid w:val="00555E36"/>
    <w:rsid w:val="00556B25"/>
    <w:rsid w:val="00584B5F"/>
    <w:rsid w:val="0059649A"/>
    <w:rsid w:val="005968E2"/>
    <w:rsid w:val="005A6CF7"/>
    <w:rsid w:val="005A7D0B"/>
    <w:rsid w:val="005A7E78"/>
    <w:rsid w:val="005C106C"/>
    <w:rsid w:val="005C178B"/>
    <w:rsid w:val="005E3DAA"/>
    <w:rsid w:val="005E6E74"/>
    <w:rsid w:val="005F0353"/>
    <w:rsid w:val="005F47E6"/>
    <w:rsid w:val="006157DB"/>
    <w:rsid w:val="00616DD0"/>
    <w:rsid w:val="00617308"/>
    <w:rsid w:val="00617C38"/>
    <w:rsid w:val="00620672"/>
    <w:rsid w:val="00620A84"/>
    <w:rsid w:val="006229D6"/>
    <w:rsid w:val="00624A49"/>
    <w:rsid w:val="00634F08"/>
    <w:rsid w:val="00641024"/>
    <w:rsid w:val="00642FA8"/>
    <w:rsid w:val="0064614B"/>
    <w:rsid w:val="00650368"/>
    <w:rsid w:val="0065211B"/>
    <w:rsid w:val="00662FA9"/>
    <w:rsid w:val="006649CB"/>
    <w:rsid w:val="00687E5F"/>
    <w:rsid w:val="00690121"/>
    <w:rsid w:val="006A42C1"/>
    <w:rsid w:val="006A7656"/>
    <w:rsid w:val="006B0694"/>
    <w:rsid w:val="006E0032"/>
    <w:rsid w:val="006E7CE2"/>
    <w:rsid w:val="006F3463"/>
    <w:rsid w:val="006F4546"/>
    <w:rsid w:val="006F548E"/>
    <w:rsid w:val="00707047"/>
    <w:rsid w:val="007175F2"/>
    <w:rsid w:val="00735944"/>
    <w:rsid w:val="00740EEE"/>
    <w:rsid w:val="007426B9"/>
    <w:rsid w:val="00751A54"/>
    <w:rsid w:val="00765D3F"/>
    <w:rsid w:val="007677B4"/>
    <w:rsid w:val="00774935"/>
    <w:rsid w:val="00777067"/>
    <w:rsid w:val="00795689"/>
    <w:rsid w:val="007A1CCC"/>
    <w:rsid w:val="007A51F1"/>
    <w:rsid w:val="007B3FF6"/>
    <w:rsid w:val="007C1437"/>
    <w:rsid w:val="007C1A85"/>
    <w:rsid w:val="007C33D4"/>
    <w:rsid w:val="007C3A7B"/>
    <w:rsid w:val="007C5120"/>
    <w:rsid w:val="007D1543"/>
    <w:rsid w:val="00801C29"/>
    <w:rsid w:val="0080348A"/>
    <w:rsid w:val="00805539"/>
    <w:rsid w:val="00811B78"/>
    <w:rsid w:val="008141E0"/>
    <w:rsid w:val="008178EC"/>
    <w:rsid w:val="008265D6"/>
    <w:rsid w:val="00834592"/>
    <w:rsid w:val="00836B82"/>
    <w:rsid w:val="00841F2A"/>
    <w:rsid w:val="00843A55"/>
    <w:rsid w:val="008456B0"/>
    <w:rsid w:val="00847191"/>
    <w:rsid w:val="00855CAF"/>
    <w:rsid w:val="0086063B"/>
    <w:rsid w:val="0086116D"/>
    <w:rsid w:val="00884A45"/>
    <w:rsid w:val="00894E75"/>
    <w:rsid w:val="008A06B3"/>
    <w:rsid w:val="008B589E"/>
    <w:rsid w:val="008F05ED"/>
    <w:rsid w:val="008F1A33"/>
    <w:rsid w:val="008F386A"/>
    <w:rsid w:val="008F4166"/>
    <w:rsid w:val="008F5200"/>
    <w:rsid w:val="008F70A9"/>
    <w:rsid w:val="00900AE0"/>
    <w:rsid w:val="0090273C"/>
    <w:rsid w:val="00914D46"/>
    <w:rsid w:val="00916205"/>
    <w:rsid w:val="00916BA8"/>
    <w:rsid w:val="009226B2"/>
    <w:rsid w:val="009226F4"/>
    <w:rsid w:val="0093432C"/>
    <w:rsid w:val="00937E0B"/>
    <w:rsid w:val="00941C3B"/>
    <w:rsid w:val="00942852"/>
    <w:rsid w:val="00943654"/>
    <w:rsid w:val="00945A97"/>
    <w:rsid w:val="00956776"/>
    <w:rsid w:val="00957351"/>
    <w:rsid w:val="00962DC1"/>
    <w:rsid w:val="009670C2"/>
    <w:rsid w:val="00973CD6"/>
    <w:rsid w:val="0098055A"/>
    <w:rsid w:val="00986952"/>
    <w:rsid w:val="009A2EF8"/>
    <w:rsid w:val="009E237C"/>
    <w:rsid w:val="009E7F36"/>
    <w:rsid w:val="009F7B0D"/>
    <w:rsid w:val="00A40011"/>
    <w:rsid w:val="00A41815"/>
    <w:rsid w:val="00A62950"/>
    <w:rsid w:val="00A81783"/>
    <w:rsid w:val="00A908FD"/>
    <w:rsid w:val="00A92E50"/>
    <w:rsid w:val="00A97D2A"/>
    <w:rsid w:val="00AA5E36"/>
    <w:rsid w:val="00AA7487"/>
    <w:rsid w:val="00AB57FE"/>
    <w:rsid w:val="00AD6371"/>
    <w:rsid w:val="00AE7D47"/>
    <w:rsid w:val="00AF1FCE"/>
    <w:rsid w:val="00B10360"/>
    <w:rsid w:val="00B20591"/>
    <w:rsid w:val="00B24220"/>
    <w:rsid w:val="00B305CB"/>
    <w:rsid w:val="00B311C9"/>
    <w:rsid w:val="00B360B5"/>
    <w:rsid w:val="00B47F4C"/>
    <w:rsid w:val="00B64935"/>
    <w:rsid w:val="00B76EF6"/>
    <w:rsid w:val="00B823EF"/>
    <w:rsid w:val="00B93E4E"/>
    <w:rsid w:val="00BA027B"/>
    <w:rsid w:val="00BA09DB"/>
    <w:rsid w:val="00BB0A0E"/>
    <w:rsid w:val="00BB6FBF"/>
    <w:rsid w:val="00BC29AC"/>
    <w:rsid w:val="00BC517A"/>
    <w:rsid w:val="00BD5038"/>
    <w:rsid w:val="00BE16B7"/>
    <w:rsid w:val="00BE7776"/>
    <w:rsid w:val="00C024E1"/>
    <w:rsid w:val="00C05AEE"/>
    <w:rsid w:val="00C27A86"/>
    <w:rsid w:val="00C51604"/>
    <w:rsid w:val="00C61763"/>
    <w:rsid w:val="00C61D86"/>
    <w:rsid w:val="00C70B7E"/>
    <w:rsid w:val="00C72BD1"/>
    <w:rsid w:val="00C74426"/>
    <w:rsid w:val="00C76790"/>
    <w:rsid w:val="00C91CDD"/>
    <w:rsid w:val="00C96BE8"/>
    <w:rsid w:val="00CA2DF2"/>
    <w:rsid w:val="00CA56CE"/>
    <w:rsid w:val="00CC00B0"/>
    <w:rsid w:val="00CC33D1"/>
    <w:rsid w:val="00CC45F2"/>
    <w:rsid w:val="00CC4DCA"/>
    <w:rsid w:val="00CC59EE"/>
    <w:rsid w:val="00CD6652"/>
    <w:rsid w:val="00CD67D5"/>
    <w:rsid w:val="00CD6B7F"/>
    <w:rsid w:val="00CD6D28"/>
    <w:rsid w:val="00CF3223"/>
    <w:rsid w:val="00CF4E6F"/>
    <w:rsid w:val="00D124BB"/>
    <w:rsid w:val="00D129BA"/>
    <w:rsid w:val="00D24E07"/>
    <w:rsid w:val="00D257C9"/>
    <w:rsid w:val="00D272B8"/>
    <w:rsid w:val="00D30630"/>
    <w:rsid w:val="00D3406D"/>
    <w:rsid w:val="00D46799"/>
    <w:rsid w:val="00D521FC"/>
    <w:rsid w:val="00D55ABF"/>
    <w:rsid w:val="00D77BAA"/>
    <w:rsid w:val="00D8630A"/>
    <w:rsid w:val="00DA524C"/>
    <w:rsid w:val="00DA5E6F"/>
    <w:rsid w:val="00DC3032"/>
    <w:rsid w:val="00DC3383"/>
    <w:rsid w:val="00DD1A39"/>
    <w:rsid w:val="00DF20A5"/>
    <w:rsid w:val="00DF54E3"/>
    <w:rsid w:val="00DF6DD2"/>
    <w:rsid w:val="00E00C3B"/>
    <w:rsid w:val="00E0701B"/>
    <w:rsid w:val="00E13125"/>
    <w:rsid w:val="00E160E9"/>
    <w:rsid w:val="00E311B0"/>
    <w:rsid w:val="00E3516A"/>
    <w:rsid w:val="00E36531"/>
    <w:rsid w:val="00E548FE"/>
    <w:rsid w:val="00E5617B"/>
    <w:rsid w:val="00E733A8"/>
    <w:rsid w:val="00E80C70"/>
    <w:rsid w:val="00E8141E"/>
    <w:rsid w:val="00E95520"/>
    <w:rsid w:val="00E96D5E"/>
    <w:rsid w:val="00EA2CCC"/>
    <w:rsid w:val="00EB0667"/>
    <w:rsid w:val="00EE2221"/>
    <w:rsid w:val="00EF7C97"/>
    <w:rsid w:val="00F15BD2"/>
    <w:rsid w:val="00F16837"/>
    <w:rsid w:val="00F17DB4"/>
    <w:rsid w:val="00F21980"/>
    <w:rsid w:val="00F21C56"/>
    <w:rsid w:val="00F22F4B"/>
    <w:rsid w:val="00F27511"/>
    <w:rsid w:val="00F30167"/>
    <w:rsid w:val="00F41F4E"/>
    <w:rsid w:val="00F51B30"/>
    <w:rsid w:val="00F62BFF"/>
    <w:rsid w:val="00F67C94"/>
    <w:rsid w:val="00F71D66"/>
    <w:rsid w:val="00F74C1A"/>
    <w:rsid w:val="00F815F4"/>
    <w:rsid w:val="00F87173"/>
    <w:rsid w:val="00F905DE"/>
    <w:rsid w:val="00F93D6B"/>
    <w:rsid w:val="00FA5518"/>
    <w:rsid w:val="00FE3645"/>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2"/>
      </w:numPr>
      <w:spacing w:before="240" w:after="80"/>
      <w:jc w:val="center"/>
      <w:outlineLvl w:val="0"/>
    </w:pPr>
    <w:rPr>
      <w:smallCaps/>
      <w:kern w:val="28"/>
    </w:rPr>
  </w:style>
  <w:style w:type="paragraph" w:styleId="Heading2">
    <w:name w:val="heading 2"/>
    <w:basedOn w:val="Normal"/>
    <w:next w:val="Normal"/>
    <w:qFormat/>
    <w:rsid w:val="000341F1"/>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ListParagraph">
    <w:name w:val="List Paragraph"/>
    <w:basedOn w:val="Normal"/>
    <w:uiPriority w:val="34"/>
    <w:qFormat/>
    <w:rsid w:val="0059649A"/>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3C29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4166"/>
    <w:pPr>
      <w:spacing w:after="200"/>
    </w:pPr>
    <w:rPr>
      <w:rFonts w:asciiTheme="minorHAnsi" w:eastAsiaTheme="minorHAnsi" w:hAnsiTheme="minorHAnsi" w:cstheme="minorBidi"/>
      <w:i/>
      <w:iCs/>
      <w:color w:val="1F497D" w:themeColor="text2"/>
      <w:sz w:val="18"/>
      <w:szCs w:val="18"/>
    </w:rPr>
  </w:style>
  <w:style w:type="character" w:customStyle="1" w:styleId="Heading1Char">
    <w:name w:val="Heading 1 Char"/>
    <w:basedOn w:val="DefaultParagraphFont"/>
    <w:link w:val="Heading1"/>
    <w:uiPriority w:val="9"/>
    <w:rsid w:val="0029196F"/>
    <w:rPr>
      <w:smallCaps/>
      <w:kern w:val="28"/>
    </w:rPr>
  </w:style>
  <w:style w:type="paragraph" w:styleId="Bibliography">
    <w:name w:val="Bibliography"/>
    <w:basedOn w:val="Normal"/>
    <w:next w:val="Normal"/>
    <w:uiPriority w:val="37"/>
    <w:unhideWhenUsed/>
    <w:rsid w:val="00291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6623">
      <w:bodyDiv w:val="1"/>
      <w:marLeft w:val="0"/>
      <w:marRight w:val="0"/>
      <w:marTop w:val="0"/>
      <w:marBottom w:val="0"/>
      <w:divBdr>
        <w:top w:val="none" w:sz="0" w:space="0" w:color="auto"/>
        <w:left w:val="none" w:sz="0" w:space="0" w:color="auto"/>
        <w:bottom w:val="none" w:sz="0" w:space="0" w:color="auto"/>
        <w:right w:val="none" w:sz="0" w:space="0" w:color="auto"/>
      </w:divBdr>
    </w:div>
    <w:div w:id="229195106">
      <w:bodyDiv w:val="1"/>
      <w:marLeft w:val="0"/>
      <w:marRight w:val="0"/>
      <w:marTop w:val="0"/>
      <w:marBottom w:val="0"/>
      <w:divBdr>
        <w:top w:val="none" w:sz="0" w:space="0" w:color="auto"/>
        <w:left w:val="none" w:sz="0" w:space="0" w:color="auto"/>
        <w:bottom w:val="none" w:sz="0" w:space="0" w:color="auto"/>
        <w:right w:val="none" w:sz="0" w:space="0" w:color="auto"/>
      </w:divBdr>
    </w:div>
    <w:div w:id="418987939">
      <w:bodyDiv w:val="1"/>
      <w:marLeft w:val="0"/>
      <w:marRight w:val="0"/>
      <w:marTop w:val="0"/>
      <w:marBottom w:val="0"/>
      <w:divBdr>
        <w:top w:val="none" w:sz="0" w:space="0" w:color="auto"/>
        <w:left w:val="none" w:sz="0" w:space="0" w:color="auto"/>
        <w:bottom w:val="none" w:sz="0" w:space="0" w:color="auto"/>
        <w:right w:val="none" w:sz="0" w:space="0" w:color="auto"/>
      </w:divBdr>
    </w:div>
    <w:div w:id="461773381">
      <w:bodyDiv w:val="1"/>
      <w:marLeft w:val="0"/>
      <w:marRight w:val="0"/>
      <w:marTop w:val="0"/>
      <w:marBottom w:val="0"/>
      <w:divBdr>
        <w:top w:val="none" w:sz="0" w:space="0" w:color="auto"/>
        <w:left w:val="none" w:sz="0" w:space="0" w:color="auto"/>
        <w:bottom w:val="none" w:sz="0" w:space="0" w:color="auto"/>
        <w:right w:val="none" w:sz="0" w:space="0" w:color="auto"/>
      </w:divBdr>
    </w:div>
    <w:div w:id="513031941">
      <w:bodyDiv w:val="1"/>
      <w:marLeft w:val="0"/>
      <w:marRight w:val="0"/>
      <w:marTop w:val="0"/>
      <w:marBottom w:val="0"/>
      <w:divBdr>
        <w:top w:val="none" w:sz="0" w:space="0" w:color="auto"/>
        <w:left w:val="none" w:sz="0" w:space="0" w:color="auto"/>
        <w:bottom w:val="none" w:sz="0" w:space="0" w:color="auto"/>
        <w:right w:val="none" w:sz="0" w:space="0" w:color="auto"/>
      </w:divBdr>
    </w:div>
    <w:div w:id="728304992">
      <w:bodyDiv w:val="1"/>
      <w:marLeft w:val="0"/>
      <w:marRight w:val="0"/>
      <w:marTop w:val="0"/>
      <w:marBottom w:val="0"/>
      <w:divBdr>
        <w:top w:val="none" w:sz="0" w:space="0" w:color="auto"/>
        <w:left w:val="none" w:sz="0" w:space="0" w:color="auto"/>
        <w:bottom w:val="none" w:sz="0" w:space="0" w:color="auto"/>
        <w:right w:val="none" w:sz="0" w:space="0" w:color="auto"/>
      </w:divBdr>
    </w:div>
    <w:div w:id="795369373">
      <w:bodyDiv w:val="1"/>
      <w:marLeft w:val="0"/>
      <w:marRight w:val="0"/>
      <w:marTop w:val="0"/>
      <w:marBottom w:val="0"/>
      <w:divBdr>
        <w:top w:val="none" w:sz="0" w:space="0" w:color="auto"/>
        <w:left w:val="none" w:sz="0" w:space="0" w:color="auto"/>
        <w:bottom w:val="none" w:sz="0" w:space="0" w:color="auto"/>
        <w:right w:val="none" w:sz="0" w:space="0" w:color="auto"/>
      </w:divBdr>
    </w:div>
    <w:div w:id="851380834">
      <w:bodyDiv w:val="1"/>
      <w:marLeft w:val="0"/>
      <w:marRight w:val="0"/>
      <w:marTop w:val="0"/>
      <w:marBottom w:val="0"/>
      <w:divBdr>
        <w:top w:val="none" w:sz="0" w:space="0" w:color="auto"/>
        <w:left w:val="none" w:sz="0" w:space="0" w:color="auto"/>
        <w:bottom w:val="none" w:sz="0" w:space="0" w:color="auto"/>
        <w:right w:val="none" w:sz="0" w:space="0" w:color="auto"/>
      </w:divBdr>
    </w:div>
    <w:div w:id="854274066">
      <w:bodyDiv w:val="1"/>
      <w:marLeft w:val="0"/>
      <w:marRight w:val="0"/>
      <w:marTop w:val="0"/>
      <w:marBottom w:val="0"/>
      <w:divBdr>
        <w:top w:val="none" w:sz="0" w:space="0" w:color="auto"/>
        <w:left w:val="none" w:sz="0" w:space="0" w:color="auto"/>
        <w:bottom w:val="none" w:sz="0" w:space="0" w:color="auto"/>
        <w:right w:val="none" w:sz="0" w:space="0" w:color="auto"/>
      </w:divBdr>
    </w:div>
    <w:div w:id="911082737">
      <w:bodyDiv w:val="1"/>
      <w:marLeft w:val="0"/>
      <w:marRight w:val="0"/>
      <w:marTop w:val="0"/>
      <w:marBottom w:val="0"/>
      <w:divBdr>
        <w:top w:val="none" w:sz="0" w:space="0" w:color="auto"/>
        <w:left w:val="none" w:sz="0" w:space="0" w:color="auto"/>
        <w:bottom w:val="none" w:sz="0" w:space="0" w:color="auto"/>
        <w:right w:val="none" w:sz="0" w:space="0" w:color="auto"/>
      </w:divBdr>
    </w:div>
    <w:div w:id="957377762">
      <w:bodyDiv w:val="1"/>
      <w:marLeft w:val="0"/>
      <w:marRight w:val="0"/>
      <w:marTop w:val="0"/>
      <w:marBottom w:val="0"/>
      <w:divBdr>
        <w:top w:val="none" w:sz="0" w:space="0" w:color="auto"/>
        <w:left w:val="none" w:sz="0" w:space="0" w:color="auto"/>
        <w:bottom w:val="none" w:sz="0" w:space="0" w:color="auto"/>
        <w:right w:val="none" w:sz="0" w:space="0" w:color="auto"/>
      </w:divBdr>
    </w:div>
    <w:div w:id="1056661959">
      <w:bodyDiv w:val="1"/>
      <w:marLeft w:val="0"/>
      <w:marRight w:val="0"/>
      <w:marTop w:val="0"/>
      <w:marBottom w:val="0"/>
      <w:divBdr>
        <w:top w:val="none" w:sz="0" w:space="0" w:color="auto"/>
        <w:left w:val="none" w:sz="0" w:space="0" w:color="auto"/>
        <w:bottom w:val="none" w:sz="0" w:space="0" w:color="auto"/>
        <w:right w:val="none" w:sz="0" w:space="0" w:color="auto"/>
      </w:divBdr>
      <w:divsChild>
        <w:div w:id="1202590603">
          <w:marLeft w:val="0"/>
          <w:marRight w:val="0"/>
          <w:marTop w:val="0"/>
          <w:marBottom w:val="0"/>
          <w:divBdr>
            <w:top w:val="none" w:sz="0" w:space="0" w:color="auto"/>
            <w:left w:val="none" w:sz="0" w:space="0" w:color="auto"/>
            <w:bottom w:val="none" w:sz="0" w:space="0" w:color="auto"/>
            <w:right w:val="none" w:sz="0" w:space="0" w:color="auto"/>
          </w:divBdr>
        </w:div>
      </w:divsChild>
    </w:div>
    <w:div w:id="1134717695">
      <w:bodyDiv w:val="1"/>
      <w:marLeft w:val="0"/>
      <w:marRight w:val="0"/>
      <w:marTop w:val="0"/>
      <w:marBottom w:val="0"/>
      <w:divBdr>
        <w:top w:val="none" w:sz="0" w:space="0" w:color="auto"/>
        <w:left w:val="none" w:sz="0" w:space="0" w:color="auto"/>
        <w:bottom w:val="none" w:sz="0" w:space="0" w:color="auto"/>
        <w:right w:val="none" w:sz="0" w:space="0" w:color="auto"/>
      </w:divBdr>
    </w:div>
    <w:div w:id="1141536204">
      <w:bodyDiv w:val="1"/>
      <w:marLeft w:val="0"/>
      <w:marRight w:val="0"/>
      <w:marTop w:val="0"/>
      <w:marBottom w:val="0"/>
      <w:divBdr>
        <w:top w:val="none" w:sz="0" w:space="0" w:color="auto"/>
        <w:left w:val="none" w:sz="0" w:space="0" w:color="auto"/>
        <w:bottom w:val="none" w:sz="0" w:space="0" w:color="auto"/>
        <w:right w:val="none" w:sz="0" w:space="0" w:color="auto"/>
      </w:divBdr>
    </w:div>
    <w:div w:id="1164278032">
      <w:bodyDiv w:val="1"/>
      <w:marLeft w:val="0"/>
      <w:marRight w:val="0"/>
      <w:marTop w:val="0"/>
      <w:marBottom w:val="0"/>
      <w:divBdr>
        <w:top w:val="none" w:sz="0" w:space="0" w:color="auto"/>
        <w:left w:val="none" w:sz="0" w:space="0" w:color="auto"/>
        <w:bottom w:val="none" w:sz="0" w:space="0" w:color="auto"/>
        <w:right w:val="none" w:sz="0" w:space="0" w:color="auto"/>
      </w:divBdr>
    </w:div>
    <w:div w:id="1258169929">
      <w:bodyDiv w:val="1"/>
      <w:marLeft w:val="0"/>
      <w:marRight w:val="0"/>
      <w:marTop w:val="0"/>
      <w:marBottom w:val="0"/>
      <w:divBdr>
        <w:top w:val="none" w:sz="0" w:space="0" w:color="auto"/>
        <w:left w:val="none" w:sz="0" w:space="0" w:color="auto"/>
        <w:bottom w:val="none" w:sz="0" w:space="0" w:color="auto"/>
        <w:right w:val="none" w:sz="0" w:space="0" w:color="auto"/>
      </w:divBdr>
    </w:div>
    <w:div w:id="1329747304">
      <w:bodyDiv w:val="1"/>
      <w:marLeft w:val="0"/>
      <w:marRight w:val="0"/>
      <w:marTop w:val="0"/>
      <w:marBottom w:val="0"/>
      <w:divBdr>
        <w:top w:val="none" w:sz="0" w:space="0" w:color="auto"/>
        <w:left w:val="none" w:sz="0" w:space="0" w:color="auto"/>
        <w:bottom w:val="none" w:sz="0" w:space="0" w:color="auto"/>
        <w:right w:val="none" w:sz="0" w:space="0" w:color="auto"/>
      </w:divBdr>
    </w:div>
    <w:div w:id="1329862495">
      <w:bodyDiv w:val="1"/>
      <w:marLeft w:val="0"/>
      <w:marRight w:val="0"/>
      <w:marTop w:val="0"/>
      <w:marBottom w:val="0"/>
      <w:divBdr>
        <w:top w:val="none" w:sz="0" w:space="0" w:color="auto"/>
        <w:left w:val="none" w:sz="0" w:space="0" w:color="auto"/>
        <w:bottom w:val="none" w:sz="0" w:space="0" w:color="auto"/>
        <w:right w:val="none" w:sz="0" w:space="0" w:color="auto"/>
      </w:divBdr>
    </w:div>
    <w:div w:id="1748066779">
      <w:bodyDiv w:val="1"/>
      <w:marLeft w:val="0"/>
      <w:marRight w:val="0"/>
      <w:marTop w:val="0"/>
      <w:marBottom w:val="0"/>
      <w:divBdr>
        <w:top w:val="none" w:sz="0" w:space="0" w:color="auto"/>
        <w:left w:val="none" w:sz="0" w:space="0" w:color="auto"/>
        <w:bottom w:val="none" w:sz="0" w:space="0" w:color="auto"/>
        <w:right w:val="none" w:sz="0" w:space="0" w:color="auto"/>
      </w:divBdr>
    </w:div>
    <w:div w:id="1751467905">
      <w:bodyDiv w:val="1"/>
      <w:marLeft w:val="0"/>
      <w:marRight w:val="0"/>
      <w:marTop w:val="0"/>
      <w:marBottom w:val="0"/>
      <w:divBdr>
        <w:top w:val="none" w:sz="0" w:space="0" w:color="auto"/>
        <w:left w:val="none" w:sz="0" w:space="0" w:color="auto"/>
        <w:bottom w:val="none" w:sz="0" w:space="0" w:color="auto"/>
        <w:right w:val="none" w:sz="0" w:space="0" w:color="auto"/>
      </w:divBdr>
    </w:div>
    <w:div w:id="1762994943">
      <w:bodyDiv w:val="1"/>
      <w:marLeft w:val="0"/>
      <w:marRight w:val="0"/>
      <w:marTop w:val="0"/>
      <w:marBottom w:val="0"/>
      <w:divBdr>
        <w:top w:val="none" w:sz="0" w:space="0" w:color="auto"/>
        <w:left w:val="none" w:sz="0" w:space="0" w:color="auto"/>
        <w:bottom w:val="none" w:sz="0" w:space="0" w:color="auto"/>
        <w:right w:val="none" w:sz="0" w:space="0" w:color="auto"/>
      </w:divBdr>
    </w:div>
    <w:div w:id="2113939529">
      <w:bodyDiv w:val="1"/>
      <w:marLeft w:val="0"/>
      <w:marRight w:val="0"/>
      <w:marTop w:val="0"/>
      <w:marBottom w:val="0"/>
      <w:divBdr>
        <w:top w:val="none" w:sz="0" w:space="0" w:color="auto"/>
        <w:left w:val="none" w:sz="0" w:space="0" w:color="auto"/>
        <w:bottom w:val="none" w:sz="0" w:space="0" w:color="auto"/>
        <w:right w:val="none" w:sz="0" w:space="0" w:color="auto"/>
      </w:divBdr>
    </w:div>
    <w:div w:id="21201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2204</b:Tag>
    <b:SourceType>InternetSite</b:SourceType>
    <b:Guid>{C71573AD-6B3B-4F79-9563-AEB8B50CD212}</b:Guid>
    <b:Year>2022</b:Year>
    <b:Month>04</b:Month>
    <b:Day>01</b:Day>
    <b:URL>https://www.castsoftware.com/glossary/software-complexity</b:URL>
    <b:RefOrder>1</b:RefOrder>
  </b:Source>
  <b:Source>
    <b:Tag>22041</b:Tag>
    <b:SourceType>InternetSite</b:SourceType>
    <b:Guid>{BF4C6D45-349A-480B-B998-A6DF24B0B946}</b:Guid>
    <b:Year>2022</b:Year>
    <b:Month>04</b:Month>
    <b:Day>5</b:Day>
    <b:URL>https://www.usfhealthonline.com/resources/health-informatics/what-is-cognitive-informatics</b:URL>
    <b:RefOrder>2</b:RefOrder>
  </b:Source>
  <b:Source>
    <b:Tag>San12</b:Tag>
    <b:SourceType>JournalArticle</b:SourceType>
    <b:Guid>{34F7D631-8610-4B68-A7DC-630A8BF1CEBA}</b:Guid>
    <b:Title> A Suite of Cognitive Complexity Metrics</b:Title>
    <b:Year> June 2012 </b:Year>
    <b:Author>
      <b:Author>
        <b:Corporate>Sanjay Misra ,Cristian Mateos ,Murat Koyuncu ,Alejandro Zunino </b:Corporate>
      </b:Author>
    </b:Author>
    <b:JournalName>Lecture Notes in Computer Science ·</b:JournalName>
    <b:RefOrder>3</b:RefOrder>
  </b:Source>
  <b:Source>
    <b:Tag>Har</b:Tag>
    <b:SourceType>JournalArticle</b:SourceType>
    <b:Guid>{7C65989A-B608-4ED5-B09C-84DCC756DD78}</b:Guid>
    <b:Author>
      <b:Author>
        <b:NameList>
          <b:Person>
            <b:Last>. Harrison</b:Last>
            <b:First>R.,</b:First>
            <b:Middle>Counsell, S.J., and Nithi, R.V.: t</b:Middle>
          </b:Person>
        </b:NameList>
      </b:Author>
    </b:Author>
    <b:Title>An Evaluation of the MOOD Set of Objec</b:Title>
    <b:RefOrder>4</b:RefOrder>
  </b:Source>
  <b:Source>
    <b:Tag>DHA16</b:Tag>
    <b:SourceType>JournalArticle</b:SourceType>
    <b:Guid>{7482E86D-778F-4AD3-B87E-A9A9CD531A96}</b:Guid>
    <b:Author>
      <b:Author>
        <b:NameList>
          <b:Person>
            <b:Last>DHARMENDER SINGH KUSHWAHA</b:Last>
            <b:First>A.K.MISRA</b:First>
          </b:Person>
        </b:NameList>
      </b:Author>
    </b:Author>
    <b:Title>Cognitive Information Complexity Measure of Object-Oriented Software  – A Practitioner’s Approach </b:Title>
    <b:JournalName>Conf. on Software Engineering</b:JournalName>
    <b:Year>2016</b:Year>
    <b:RefOrder>5</b:RefOrder>
  </b:Source>
  <b:Source>
    <b:Tag>San07</b:Tag>
    <b:SourceType>JournalArticle</b:SourceType>
    <b:Guid>{ABA9FA9E-B7F2-43A9-BC81-F192519D2628}</b:Guid>
    <b:Author>
      <b:Author>
        <b:NameList>
          <b:Person>
            <b:Last>Misra</b:Last>
            <b:First>Sanjay</b:First>
          </b:Person>
        </b:NameList>
      </b:Author>
    </b:Author>
    <b:Title>An Object Oriented Complexity Metric Based on Cognitive Weights</b:Title>
    <b:Year>2007</b:Year>
    <b:RefOrder>6</b:RefOrder>
  </b:Source>
  <b:Source>
    <b:Tag>SAN08</b:Tag>
    <b:SourceType>JournalArticle</b:SourceType>
    <b:Guid>{C1E2F0AD-4C3E-4908-8A40-A29C9D72CF2B}</b:Guid>
    <b:Author>
      <b:Author>
        <b:NameList>
          <b:Person>
            <b:Last>SANJAY MISRA</b:Last>
            <b:First>K.</b:First>
            <b:Middle>IBRAHIM AKMAN</b:Middle>
          </b:Person>
        </b:NameList>
      </b:Author>
    </b:Author>
    <b:Title>Weighted Class Complexity: A Measure of</b:Title>
    <b:JournalName>JOURNAL OF INFORMATION SCIENCE AND ENGINEERING 24, 1689-1708 (2008)</b:JournalName>
    <b:Year>2008</b:Year>
    <b:RefOrder>7</b:RefOrder>
  </b:Source>
  <b:Source>
    <b:Tag>Var09</b:Tag>
    <b:SourceType>JournalArticle</b:SourceType>
    <b:Guid>{83E69556-2466-494A-8C27-D4ACFC48EB7F}</b:Guid>
    <b:Author>
      <b:Author>
        <b:NameList>
          <b:Person>
            <b:Last>Chhabra</b:Last>
            <b:First>Varun</b:First>
            <b:Middle>Gupta and Jitender Kumar</b:Middle>
          </b:Person>
        </b:NameList>
      </b:Author>
    </b:Author>
    <b:Title>Object-Oriented Cognitive-Spatial Complexity</b:Title>
    <b:JournalName>International Journal of Computer and Information Engineering</b:JournalName>
    <b:Year>2009</b:Year>
    <b:RefOrder>8</b:RefOrder>
  </b:Source>
  <b:Source>
    <b:Tag>San11</b:Tag>
    <b:SourceType>JournalArticle</b:SourceType>
    <b:Guid>{838CC756-88BF-4ABF-829B-C375BD1839E0}</b:Guid>
    <b:Author>
      <b:Author>
        <b:NameList>
          <b:Person>
            <b:Last>Sanjay Misra</b:Last>
            <b:First>Murat</b:First>
            <b:Middle>Koyuncu</b:Middle>
          </b:Person>
        </b:NameList>
      </b:Author>
    </b:Author>
    <b:Title>An inheritance complexity metric for object-oriented code: A cognitive approach </b:Title>
    <b:JournalName>researchgate.net</b:JournalName>
    <b:Year>July 2011 </b:Year>
    <b:RefOrder>9</b:RefOrder>
  </b:Source>
  <b:Source>
    <b:Tag>AAl12</b:Tag>
    <b:SourceType>JournalArticle</b:SourceType>
    <b:Guid>{6DFA0E54-8C94-4BC3-B767-8D906BC046EC}</b:Guid>
    <b:Author>
      <b:Author>
        <b:NameList>
          <b:Person>
            <b:Last>A. Aloysius</b:Last>
            <b:First>L.</b:First>
            <b:Middle>Arockiam</b:Middle>
          </b:Person>
        </b:NameList>
      </b:Author>
    </b:Author>
    <b:Title>Coupling Complexity Metric: A Cognitive</b:Title>
    <b:JournalName>I.J. Information Technology and Computer Science, 2012, 9, 29-35</b:JournalName>
    <b:Year>2012</b:Year>
    <b:RefOrder>10</b:RefOrder>
  </b:Source>
  <b:Source>
    <b:Tag>DID20</b:Tag>
    <b:SourceType>JournalArticle</b:SourceType>
    <b:Guid>{905A4168-DB02-47B2-9D72-A3832322F046}</b:Guid>
    <b:Author>
      <b:Author>
        <b:NameList>
          <b:Person>
            <b:Last>D. I. De Silva</b:Last>
            <b:First>S.</b:First>
            <b:Middle>R. Kodituwakku,A. J. Pinidiyaarachchi,N. Kodagoda</b:Middle>
          </b:Person>
        </b:NameList>
      </b:Author>
    </b:Author>
    <b:Title>Enhancements to an OO Metric: CB Measure</b:Title>
    <b:JournalName>Journal of Software</b:JournalName>
    <b:Year>2017/20</b:Year>
    <b:RefOrder>11</b:RefOrder>
  </b:Source>
  <b:Source>
    <b:Tag>SAN18</b:Tag>
    <b:SourceType>JournalArticle</b:SourceType>
    <b:Guid>{56619DA2-3B59-4A15-AA7F-2A877AA17747}</b:Guid>
    <b:Author>
      <b:Author>
        <b:NameList>
          <b:Person>
            <b:Last>SANJAY MISRA</b:Last>
            <b:First>ADEWOLE</b:First>
            <b:Middle>ADEWUMI,LUIS FERNANDEZ-SANZ,ROBERTAS DAMASEVICIUS</b:Middle>
          </b:Person>
        </b:NameList>
      </b:Author>
    </b:Author>
    <b:Title>A Suite of Object Oriented Cognitive</b:Title>
    <b:JournalName>IEEE access</b:JournalName>
    <b:Year>2018</b:Year>
    <b:RefOrder>12</b:RefOrder>
  </b:Source>
  <b:Source>
    <b:Tag>Kul15</b:Tag>
    <b:SourceType>JournalArticle</b:SourceType>
    <b:Guid>{1B581152-C39F-4021-92D7-A3B892F025EB}</b:Guid>
    <b:Author>
      <b:Author>
        <b:NameList>
          <b:Person>
            <b:Last>Kulwinder Singh</b:Last>
            <b:First>,</b:First>
            <b:Middle>P. K. Bhatia</b:Middle>
          </b:Person>
        </b:NameList>
      </b:Author>
    </b:Author>
    <b:Title>An Approach to Measure Cognitive Complexity for Object Oriented Code</b:Title>
    <b:JournalName>International Journal for Research in Applied Science &amp; Engineering</b:JournalName>
    <b:Year>2015</b:Year>
    <b:RefOrder>13</b:RefOrder>
  </b:Source>
  <b:Source>
    <b:Tag>Ste03</b:Tag>
    <b:SourceType>JournalArticle</b:SourceType>
    <b:Guid>{E1F6A427-A375-4105-BAF8-701E110F8386}</b:Guid>
    <b:Author>
      <b:Author>
        <b:NameList>
          <b:Person>
            <b:Last>Stephen H. Kan: Metrics and Lessons Learned for OO Projects</b:Last>
            <b:First>Chapter</b:First>
            <b:Middle>12:</b:Middle>
          </b:Person>
        </b:NameList>
      </b:Author>
    </b:Author>
    <b:Title> Metrics and Lessons Learned for OO Project</b:Title>
    <b:JournalName>Metrics and Models in Software Quality Engineering. Addison-Wesley (2003)</b:JournalName>
    <b:Year>2003</b:Year>
    <b:RefOrder>14</b:RefOrder>
  </b:Source>
  <b:Source>
    <b:Tag>Bab02</b:Tag>
    <b:SourceType>JournalArticle</b:SourceType>
    <b:Guid>{0E36041F-D5BF-4C76-A8C9-65741264485A}</b:Guid>
    <b:Author>
      <b:Author>
        <b:NameList>
          <b:Person>
            <b:Last>Babsiya</b:Last>
            <b:First>J.</b:First>
            <b:Middle>and Davis, C.G.:</b:Middle>
          </b:Person>
        </b:NameList>
      </b:Author>
    </b:Author>
    <b:Title>A Hierarchical Model for Object Oriented Design Quality assessment</b:Title>
    <b:JournalName> IEEE Transactions on Software Engineering, 28(1), 4-17 (2002)</b:JournalName>
    <b:Year>2002</b:Year>
    <b:RefOrder>15</b:RefOrder>
  </b:Source>
  <b:Source>
    <b:Tag>Bri01</b:Tag>
    <b:SourceType>JournalArticle</b:SourceType>
    <b:Guid>{F02F1290-33A5-4E12-BC61-941B2782C00F}</b:Guid>
    <b:Author>
      <b:Author>
        <b:NameList>
          <b:Person>
            <b:Last>Briand L.</b:Last>
            <b:First>Wust,</b:First>
            <b:Middle>J.</b:Middle>
          </b:Person>
        </b:NameList>
      </b:Author>
    </b:Author>
    <b:Title>Modeling Development Effort in Object Oriented System Using Design Properties</b:Title>
    <b:JournalName> IEEE Transactions on Software Engineering, 27(11), 963-986 (2001)</b:JournalName>
    <b:Year>2001</b:Year>
    <b:RefOrder>16</b:RefOrder>
  </b:Source>
  <b:Source>
    <b:Tag>Kim95</b:Tag>
    <b:SourceType>JournalArticle</b:SourceType>
    <b:Guid>{1C973616-FCF7-4607-91CA-FC55C2C2C1DF}</b:Guid>
    <b:Author>
      <b:Author>
        <b:NameList>
          <b:Person>
            <b:Last>Kim</b:Last>
            <b:First>K.,</b:First>
            <b:Middle>Shin,Y., and Wu,C.</b:Middle>
          </b:Person>
        </b:NameList>
      </b:Author>
    </b:Author>
    <b:Title> Complexity Measures for Object-Oriented Program Based on the Entropy.</b:Title>
    <b:JournalName>In: Proc. Asia Pacific Software Engineering , pp. 127–136 (1995)</b:JournalName>
    <b:Year>1995</b:Year>
    <b:RefOrder>17</b:RefOrder>
  </b:Source>
  <b:Source>
    <b:Tag>htt</b:Tag>
    <b:SourceType>InternetSite</b:SourceType>
    <b:Guid>{243E67C2-BE72-4A77-B0BB-D5A2CCBFA3F2}</b:Guid>
    <b:URL>https://www.researchgate.net/figure/An-example-for-cognitive-complexity-calculations_fig1_228757079</b:URL>
    <b:RefOrder>18</b:RefOrder>
  </b:Source>
  <b:Source>
    <b:Tag>htt1</b:Tag>
    <b:SourceType>InternetSite</b:SourceType>
    <b:Guid>{DE6A66C0-C11E-4A1B-AE3A-0F67DF30326F}</b:Guid>
    <b:URL>https://dev.to/promyze/cyclomatic-complexity-and-cognitive-complexity-4c03</b:URL>
    <b:RefOrder>19</b:RefOrder>
  </b:Source>
  <b:Source>
    <b:Tag>htt2</b:Tag>
    <b:SourceType>InternetSite</b:SourceType>
    <b:Guid>{B89CFD7C-885B-4B40-8D5E-AADA5B077AB6}</b:Guid>
    <b:URL>https://arxiv.org/ftp/arxiv/papers/1409/1409.4919.pdf</b:URL>
    <b:RefOrder>20</b:RefOrder>
  </b:Source>
</b:Sources>
</file>

<file path=customXml/itemProps1.xml><?xml version="1.0" encoding="utf-8"?>
<ds:datastoreItem xmlns:ds="http://schemas.openxmlformats.org/officeDocument/2006/customXml" ds:itemID="{388A72F4-1E7B-412A-AA74-C4D9AA7E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4290</Words>
  <Characters>24457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Senevirathna.D.K.C it20009540</cp:lastModifiedBy>
  <cp:revision>14</cp:revision>
  <cp:lastPrinted>2014-12-29T19:41:00Z</cp:lastPrinted>
  <dcterms:created xsi:type="dcterms:W3CDTF">2022-04-14T18:05:00Z</dcterms:created>
  <dcterms:modified xsi:type="dcterms:W3CDTF">2022-04-15T16:59:00Z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