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PiConfess+ Project Goal Document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Project Title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PiConfess+ – A Raspberry Pi-Powered Anonymous Confession Board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High-Level Functionalities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PiConfess+ is a web-based anonymous confession system where users can: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5"/>
          <w:sz w:val="24"/>
          <w:szCs w:val="24"/>
          <w:rtl w:val="0"/>
        </w:rPr>
        <w:t xml:space="preserve">✔ Submit confessions (text + emoji reactions)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5"/>
          <w:sz w:val="24"/>
          <w:szCs w:val="24"/>
          <w:rtl w:val="0"/>
        </w:rPr>
        <w:t xml:space="preserve">✔ Search for names/keywords in past confessions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✔ React to confessions (❤️, 😂, 😭, 😳)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5"/>
          <w:sz w:val="24"/>
          <w:szCs w:val="24"/>
          <w:rtl w:val="0"/>
        </w:rPr>
        <w:t xml:space="preserve">✔ View trending confessions (most reactions)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5"/>
          <w:sz w:val="24"/>
          <w:szCs w:val="24"/>
          <w:rtl w:val="0"/>
        </w:rPr>
        <w:t xml:space="preserve">✔ Auto-filter NSFW content (basic profanity check)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Example Scenarios (User-System Interactions)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Scenario 1: Submitting &amp; Searching Confessions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User: Ryan, a student who wants to confess anonymously and check if anyone mentioned him.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1. User Action: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- Submits a confession: "I secretly like Ryan, but I can never tell him 😭"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- Later, searches for "Ryan" in the search bar.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2. System Processing: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- PHP checks for NSFW words before saving to MariaDB.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- When searching, PHP fetches confessions containing "Ryan" from the database.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3. System Response: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- Confirmation: "Confession posted! 🎉"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- Search results display: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  - "Ryan is so cool, I wish he knew I existed ❤️"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  - "Ryan is in my class, I hope he notices me 🥺"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Where PHP &amp; DB are used: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- PHP validates input, filters NSFW content, and handles search queries.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- MariaDB stores confessions and retrieves search results.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Scenario 2: Reacting &amp; Viewing Trending Confessions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User: Sarah, who wants to engage with confessions and see what’s popular.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1. User Action: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- Clicks ❤️ on a confession: "I think Ryan is really cute but I’m too shy 😳"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- Scrolls to the Trending Confessions section.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2. System Processing: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- PHP increments the love_reacts count in MariaDB.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- PHP fetches top 3 confessions sorted by total reactions.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3. System Response: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- The confession’s ❤️ count updates instantly (e.g., 3 ❤️ → 4 ❤️).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- Trending section shows: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  1. "Ryan just made me laugh so hard 😂" (5 reactions)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  2. "I have a crush on my lab partner 💀" (4 reactions)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Where PHP &amp; DB are used: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- PHP processes reaction updates and fetches trending posts.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- MariaDB stores reaction counts and sorts confessions by popularity.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