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rFonts w:ascii="Calibri" w:cs="Calibri" w:eastAsia="Calibri" w:hAnsi="Calibri"/>
          <w:b w:val="1"/>
          <w:color w:val="2f5496"/>
          <w:sz w:val="48"/>
          <w:szCs w:val="48"/>
        </w:rPr>
      </w:pPr>
      <w:bookmarkStart w:colFirst="0" w:colLast="0" w:name="_heading=h.rivs6rs50jmm" w:id="0"/>
      <w:bookmarkEnd w:id="0"/>
      <w:r w:rsidDel="00000000" w:rsidR="00000000" w:rsidRPr="00000000">
        <w:rPr>
          <w:rtl w:val="0"/>
        </w:rPr>
      </w:r>
    </w:p>
    <w:p w:rsidR="00000000" w:rsidDel="00000000" w:rsidP="00000000" w:rsidRDefault="00000000" w:rsidRPr="00000000" w14:paraId="00000002">
      <w:pPr>
        <w:pStyle w:val="Heading1"/>
        <w:spacing w:line="480" w:lineRule="auto"/>
        <w:jc w:val="center"/>
        <w:rPr>
          <w:b w:val="1"/>
          <w:sz w:val="48"/>
          <w:szCs w:val="48"/>
        </w:rPr>
      </w:pPr>
      <w:bookmarkStart w:colFirst="0" w:colLast="0" w:name="_heading=h.gdj1ssgma1h8" w:id="1"/>
      <w:bookmarkEnd w:id="1"/>
      <w:r w:rsidDel="00000000" w:rsidR="00000000" w:rsidRPr="00000000">
        <w:rPr>
          <w:b w:val="1"/>
          <w:sz w:val="48"/>
          <w:szCs w:val="48"/>
          <w:rtl w:val="0"/>
        </w:rPr>
        <w:t xml:space="preserve">PROJECT PROPOSAL REPORT</w:t>
      </w:r>
    </w:p>
    <w:p w:rsidR="00000000" w:rsidDel="00000000" w:rsidP="00000000" w:rsidRDefault="00000000" w:rsidRPr="00000000" w14:paraId="00000003">
      <w:pPr>
        <w:pStyle w:val="Heading1"/>
        <w:jc w:val="center"/>
        <w:rPr/>
      </w:pPr>
      <w:bookmarkStart w:colFirst="0" w:colLast="0" w:name="_heading=h.2zm4zlbyi2py" w:id="2"/>
      <w:bookmarkEnd w:id="2"/>
      <w:r w:rsidDel="00000000" w:rsidR="00000000" w:rsidRPr="00000000">
        <w:rPr>
          <w:b w:val="1"/>
          <w:sz w:val="48"/>
          <w:szCs w:val="48"/>
          <w:rtl w:val="0"/>
        </w:rPr>
        <w:t xml:space="preserve">WILD VERVE</w:t>
      </w:r>
      <w:r w:rsidDel="00000000" w:rsidR="00000000" w:rsidRPr="00000000">
        <w:rPr>
          <w:rtl w:val="0"/>
        </w:rPr>
      </w:r>
    </w:p>
    <w:p w:rsidR="00000000" w:rsidDel="00000000" w:rsidP="00000000" w:rsidRDefault="00000000" w:rsidRPr="00000000" w14:paraId="00000004">
      <w:pPr>
        <w:pStyle w:val="Heading1"/>
        <w:spacing w:line="480" w:lineRule="auto"/>
        <w:jc w:val="center"/>
        <w:rPr>
          <w:rFonts w:ascii="Calibri" w:cs="Calibri" w:eastAsia="Calibri" w:hAnsi="Calibri"/>
          <w:b w:val="1"/>
          <w:color w:val="2f5496"/>
          <w:sz w:val="32"/>
          <w:szCs w:val="32"/>
        </w:rPr>
      </w:pPr>
      <w:bookmarkStart w:colFirst="0" w:colLast="0" w:name="_heading=h.9gvsyvaqlwob" w:id="3"/>
      <w:bookmarkEnd w:id="3"/>
      <w:r w:rsidDel="00000000" w:rsidR="00000000" w:rsidRPr="00000000">
        <w:rPr>
          <w:b w:val="1"/>
        </w:rPr>
        <w:drawing>
          <wp:inline distB="114300" distT="114300" distL="114300" distR="114300">
            <wp:extent cx="2295525" cy="2600325"/>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955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line="480" w:lineRule="auto"/>
        <w:jc w:val="center"/>
        <w:rPr>
          <w:rFonts w:ascii="Calibri" w:cs="Calibri" w:eastAsia="Calibri" w:hAnsi="Calibri"/>
          <w:color w:val="2f5496"/>
          <w:sz w:val="32"/>
          <w:szCs w:val="32"/>
        </w:rPr>
      </w:pPr>
      <w:bookmarkStart w:colFirst="0" w:colLast="0" w:name="_heading=h.a6rmueytllh5" w:id="4"/>
      <w:bookmarkEnd w:id="4"/>
      <w:r w:rsidDel="00000000" w:rsidR="00000000" w:rsidRPr="00000000">
        <w:rPr>
          <w:b w:val="1"/>
          <w:sz w:val="48"/>
          <w:szCs w:val="48"/>
          <w:highlight w:val="yellow"/>
          <w:rtl w:val="0"/>
        </w:rPr>
        <w:t xml:space="preserve">TEAM Name   </w:t>
      </w:r>
      <w:r w:rsidDel="00000000" w:rsidR="00000000" w:rsidRPr="00000000">
        <w:rPr>
          <w:highlight w:val="yellow"/>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rPr>
          <w:rFonts w:ascii="Calibri" w:cs="Calibri" w:eastAsia="Calibri" w:hAnsi="Calibri"/>
          <w:color w:val="2f5496"/>
          <w:sz w:val="24"/>
          <w:szCs w:val="24"/>
        </w:rPr>
      </w:pPr>
      <w:r w:rsidDel="00000000" w:rsidR="00000000" w:rsidRPr="00000000">
        <w:rPr>
          <w:rtl w:val="0"/>
        </w:rPr>
        <w:t xml:space="preserve">                                                       </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color w:val="2f5496"/>
          <w:sz w:val="24"/>
          <w:szCs w:val="24"/>
          <w:rtl w:val="0"/>
        </w:rPr>
        <w:t xml:space="preserve">Bohao Su</w:t>
      </w:r>
      <w:r w:rsidDel="00000000" w:rsidR="00000000" w:rsidRPr="00000000">
        <w:rPr>
          <w:rFonts w:ascii="Calibri" w:cs="Calibri" w:eastAsia="Calibri" w:hAnsi="Calibri"/>
          <w:color w:val="2f5496"/>
          <w:sz w:val="24"/>
          <w:szCs w:val="24"/>
          <w:rtl w:val="0"/>
        </w:rPr>
        <w:t xml:space="preserve">              -   29392179</w:t>
      </w:r>
    </w:p>
    <w:p w:rsidR="00000000" w:rsidDel="00000000" w:rsidP="00000000" w:rsidRDefault="00000000" w:rsidRPr="00000000" w14:paraId="00000007">
      <w:pPr>
        <w:rPr>
          <w:rFonts w:ascii="Calibri" w:cs="Calibri" w:eastAsia="Calibri" w:hAnsi="Calibri"/>
          <w:color w:val="2f5496"/>
          <w:sz w:val="24"/>
          <w:szCs w:val="24"/>
        </w:rPr>
      </w:pPr>
      <w:r w:rsidDel="00000000" w:rsidR="00000000" w:rsidRPr="00000000">
        <w:rPr>
          <w:color w:val="2f5496"/>
          <w:sz w:val="24"/>
          <w:szCs w:val="24"/>
          <w:rtl w:val="0"/>
        </w:rPr>
        <w:t xml:space="preserve">                                                                                                                       Chenyang Qiu     -    29791359</w:t>
      </w:r>
      <w:r w:rsidDel="00000000" w:rsidR="00000000" w:rsidRPr="00000000">
        <w:rPr>
          <w:rtl w:val="0"/>
        </w:rPr>
      </w:r>
    </w:p>
    <w:p w:rsidR="00000000" w:rsidDel="00000000" w:rsidP="00000000" w:rsidRDefault="00000000" w:rsidRPr="00000000" w14:paraId="00000008">
      <w:pPr>
        <w:rPr>
          <w:rFonts w:ascii="Calibri" w:cs="Calibri" w:eastAsia="Calibri" w:hAnsi="Calibri"/>
          <w:color w:val="2f5496"/>
          <w:sz w:val="24"/>
          <w:szCs w:val="24"/>
        </w:rPr>
      </w:pPr>
      <w:r w:rsidDel="00000000" w:rsidR="00000000" w:rsidRPr="00000000">
        <w:rPr>
          <w:color w:val="2f5496"/>
          <w:sz w:val="24"/>
          <w:szCs w:val="24"/>
          <w:rtl w:val="0"/>
        </w:rPr>
        <w:t xml:space="preserve">                                                                                                                       Pranav Sharma   -</w:t>
      </w:r>
      <w:r w:rsidDel="00000000" w:rsidR="00000000" w:rsidRPr="00000000">
        <w:rPr>
          <w:rtl w:val="0"/>
        </w:rPr>
      </w:r>
    </w:p>
    <w:p w:rsidR="00000000" w:rsidDel="00000000" w:rsidP="00000000" w:rsidRDefault="00000000" w:rsidRPr="00000000" w14:paraId="00000009">
      <w:pPr>
        <w:rPr>
          <w:rFonts w:ascii="Calibri" w:cs="Calibri" w:eastAsia="Calibri" w:hAnsi="Calibri"/>
          <w:sz w:val="22"/>
          <w:szCs w:val="22"/>
        </w:rPr>
      </w:pPr>
      <w:r w:rsidDel="00000000" w:rsidR="00000000" w:rsidRPr="00000000">
        <w:rPr>
          <w:color w:val="2f5496"/>
          <w:sz w:val="24"/>
          <w:szCs w:val="24"/>
          <w:rtl w:val="0"/>
        </w:rPr>
        <w:t xml:space="preserve">                                                                                                                       Sandeep Sanjeev - </w:t>
      </w:r>
      <w:r w:rsidDel="00000000" w:rsidR="00000000" w:rsidRPr="00000000">
        <w:rPr>
          <w:color w:val="2f5496"/>
          <w:sz w:val="28"/>
          <w:szCs w:val="28"/>
          <w:rtl w:val="0"/>
        </w:rPr>
        <w:t xml:space="preserve"> </w:t>
      </w:r>
      <w:r w:rsidDel="00000000" w:rsidR="00000000" w:rsidRPr="00000000">
        <w:rPr>
          <w:color w:val="2f5496"/>
          <w:sz w:val="24"/>
          <w:szCs w:val="24"/>
          <w:rtl w:val="0"/>
        </w:rPr>
        <w:t xml:space="preserve">29908841</w:t>
      </w:r>
      <w:r w:rsidDel="00000000" w:rsidR="00000000" w:rsidRPr="00000000">
        <w:rPr>
          <w:color w:val="2f5496"/>
          <w:sz w:val="28"/>
          <w:szCs w:val="28"/>
          <w:rtl w:val="0"/>
        </w:rPr>
        <w:t xml:space="preserve">                                                                                                                                                            </w:t>
      </w:r>
      <w:r w:rsidDel="00000000" w:rsidR="00000000" w:rsidRPr="00000000">
        <w:rPr>
          <w:rtl w:val="0"/>
        </w:rPr>
      </w:r>
    </w:p>
    <w:p w:rsidR="00000000" w:rsidDel="00000000" w:rsidP="00000000" w:rsidRDefault="00000000" w:rsidRPr="00000000" w14:paraId="0000000A">
      <w:pPr>
        <w:jc w:val="right"/>
        <w:rPr>
          <w:color w:val="2f5496"/>
          <w:sz w:val="24"/>
          <w:szCs w:val="24"/>
        </w:rPr>
      </w:pPr>
      <w:r w:rsidDel="00000000" w:rsidR="00000000" w:rsidRPr="00000000">
        <w:rPr>
          <w:color w:val="2f5496"/>
          <w:sz w:val="24"/>
          <w:szCs w:val="24"/>
          <w:rtl w:val="0"/>
        </w:rPr>
        <w:t xml:space="preserve">8/4/2020</w:t>
      </w:r>
    </w:p>
    <w:p w:rsidR="00000000" w:rsidDel="00000000" w:rsidP="00000000" w:rsidRDefault="00000000" w:rsidRPr="00000000" w14:paraId="0000000B">
      <w:pPr>
        <w:jc w:val="right"/>
        <w:rPr>
          <w:rFonts w:ascii="Calibri" w:cs="Calibri" w:eastAsia="Calibri" w:hAnsi="Calibri"/>
          <w:b w:val="1"/>
          <w:color w:val="2f5496"/>
          <w:sz w:val="32"/>
          <w:szCs w:val="32"/>
        </w:rPr>
      </w:pPr>
      <w:r w:rsidDel="00000000" w:rsidR="00000000" w:rsidRPr="00000000">
        <w:rPr>
          <w:color w:val="2f5496"/>
          <w:sz w:val="24"/>
          <w:szCs w:val="24"/>
          <w:rtl w:val="0"/>
        </w:rPr>
        <w:t xml:space="preserve">Version 3</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b w:val="1"/>
        </w:rPr>
      </w:pPr>
      <w:bookmarkStart w:colFirst="0" w:colLast="0" w:name="_heading=h.1e5gx96fqcau" w:id="5"/>
      <w:bookmarkEnd w:id="5"/>
      <w:r w:rsidDel="00000000" w:rsidR="00000000" w:rsidRPr="00000000">
        <w:rPr>
          <w:b w:val="1"/>
          <w:rtl w:val="0"/>
        </w:rPr>
        <w:t xml:space="preserve">VERSION CONTROL</w:t>
      </w:r>
    </w:p>
    <w:p w:rsidR="00000000" w:rsidDel="00000000" w:rsidP="00000000" w:rsidRDefault="00000000" w:rsidRPr="00000000" w14:paraId="0000000D">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sz w:val="24"/>
                <w:szCs w:val="24"/>
              </w:rPr>
            </w:pPr>
            <w:r w:rsidDel="00000000" w:rsidR="00000000" w:rsidRPr="00000000">
              <w:rPr>
                <w:sz w:val="24"/>
                <w:szCs w:val="24"/>
                <w:rtl w:val="0"/>
              </w:rPr>
              <w:t xml:space="preserve">version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rPr>
                <w:sz w:val="24"/>
                <w:szCs w:val="24"/>
              </w:rPr>
            </w:pPr>
            <w:r w:rsidDel="00000000" w:rsidR="00000000" w:rsidRPr="00000000">
              <w:rPr>
                <w:sz w:val="24"/>
                <w:szCs w:val="24"/>
                <w:rtl w:val="0"/>
              </w:rPr>
              <w:t xml:space="preserve">version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version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Chenyang Qiu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PACT analysis, layout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version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Chenyang Qiu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PACT analysis, layout, version control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b w:val="1"/>
          <w:sz w:val="28"/>
          <w:szCs w:val="28"/>
          <w:highlight w:val="yellow"/>
        </w:rPr>
      </w:pPr>
      <w:r w:rsidDel="00000000" w:rsidR="00000000" w:rsidRPr="00000000">
        <w:rPr>
          <w:b w:val="1"/>
          <w:sz w:val="28"/>
          <w:szCs w:val="28"/>
          <w:highlight w:val="yellow"/>
          <w:rtl w:val="0"/>
        </w:rPr>
        <w:t xml:space="preserve">Team name/Team Introduction in 1 page/ Photo update B&amp;P/Header &amp; Footer/Industry Meeting Minutes/ Dod</w:t>
      </w:r>
    </w:p>
    <w:p w:rsidR="00000000" w:rsidDel="00000000" w:rsidP="00000000" w:rsidRDefault="00000000" w:rsidRPr="00000000" w14:paraId="00000036">
      <w:pPr>
        <w:rPr>
          <w:b w:val="1"/>
          <w:sz w:val="28"/>
          <w:szCs w:val="28"/>
          <w:highlight w:val="yellow"/>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b w:val="1"/>
        </w:rPr>
      </w:pPr>
      <w:bookmarkStart w:colFirst="0" w:colLast="0" w:name="_heading=h.piwwn1yktvqj" w:id="6"/>
      <w:bookmarkEnd w:id="6"/>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rFonts w:ascii="Calibri" w:cs="Calibri" w:eastAsia="Calibri" w:hAnsi="Calibri"/>
          <w:b w:val="1"/>
          <w:color w:val="2f5496"/>
          <w:sz w:val="32"/>
          <w:szCs w:val="32"/>
        </w:rPr>
      </w:pPr>
      <w:bookmarkStart w:colFirst="0" w:colLast="0" w:name="_heading=h.v0qa3lf0vfbi" w:id="7"/>
      <w:bookmarkEnd w:id="7"/>
      <w:r w:rsidDel="00000000" w:rsidR="00000000" w:rsidRPr="00000000">
        <w:rPr>
          <w:b w:val="1"/>
          <w:rtl w:val="0"/>
        </w:rPr>
        <w:t xml:space="preserve">EXECUTIVE OVERVIEW</w:t>
      </w: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jc w:val="both"/>
        <w:rPr>
          <w:rFonts w:ascii="Calibri" w:cs="Calibri" w:eastAsia="Calibri" w:hAnsi="Calibri"/>
          <w:sz w:val="24"/>
          <w:szCs w:val="24"/>
        </w:rPr>
      </w:pPr>
      <w:r w:rsidDel="00000000" w:rsidR="00000000" w:rsidRPr="00000000">
        <w:rPr>
          <w:sz w:val="24"/>
          <w:szCs w:val="24"/>
          <w:rtl w:val="0"/>
        </w:rPr>
        <w:t xml:space="preserve">International tourism in Victoria is increasing every year, with average visitors of three million per year. Australia is known to have exotic, rare, deadly and venomous wild animals. Due to the rarity of these animals, and information on the internet are vague and scattered, international tourists have a difficult time in spotting these animals and leads to intensifying curiosity. There are around 254 wild animal attack deaths every year in Victoria </w:t>
      </w:r>
      <w:r w:rsidDel="00000000" w:rsidR="00000000" w:rsidRPr="00000000">
        <w:rPr>
          <w:rFonts w:ascii="Times New Roman" w:cs="Times New Roman" w:eastAsia="Times New Roman" w:hAnsi="Times New Roman"/>
          <w:sz w:val="24"/>
          <w:szCs w:val="24"/>
          <w:rtl w:val="0"/>
        </w:rPr>
        <w:t xml:space="preserve">(Gemma, 2016)</w:t>
      </w:r>
      <w:r w:rsidDel="00000000" w:rsidR="00000000" w:rsidRPr="00000000">
        <w:rPr>
          <w:sz w:val="24"/>
          <w:szCs w:val="24"/>
          <w:rtl w:val="0"/>
        </w:rPr>
        <w:t xml:space="preserve">. With the majority of the casualties being adult international tourists. These attacks occur mainly due to the lack of information of the animals and its nature among highly curious tourists. This project proposal report aims to provide a solution for an informative and blissful experience for the international tourists by providing information on the exotic animals in Victoria, to help the international tourists to locate these animals and understand the nature of these animals to avoid unfortunate situations.</w:t>
      </w:r>
      <w:r w:rsidDel="00000000" w:rsidR="00000000" w:rsidRPr="00000000">
        <w:rPr>
          <w:rtl w:val="0"/>
        </w:rPr>
      </w:r>
    </w:p>
    <w:p w:rsidR="00000000" w:rsidDel="00000000" w:rsidP="00000000" w:rsidRDefault="00000000" w:rsidRPr="00000000" w14:paraId="00000044">
      <w:pPr>
        <w:jc w:val="both"/>
        <w:rPr>
          <w:rFonts w:ascii="Calibri" w:cs="Calibri" w:eastAsia="Calibri" w:hAnsi="Calibri"/>
          <w:sz w:val="24"/>
          <w:szCs w:val="24"/>
        </w:rPr>
      </w:pPr>
      <w:r w:rsidDel="00000000" w:rsidR="00000000" w:rsidRPr="00000000">
        <w:rPr>
          <w:sz w:val="24"/>
          <w:szCs w:val="24"/>
          <w:rtl w:val="0"/>
        </w:rPr>
        <w:t xml:space="preserve">The project solution proposed is to create a web-based application that will provide all information necessary on the exotic animals of Victoria in one place. It lets the user know the potential locations where the specific animal can be spotted. It provides the user with information regarding nature of the animal which is whether the animal is docile or aggressive, the diet of the animal so that tourists do not feed harmful food to the animal , approachability and precautionary measures to abide by when encountering the animal to keep the animal and tourist away from danger.</w:t>
      </w:r>
      <w:r w:rsidDel="00000000" w:rsidR="00000000" w:rsidRPr="00000000">
        <w:rPr>
          <w:rtl w:val="0"/>
        </w:rPr>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Style w:val="Heading1"/>
        <w:jc w:val="center"/>
        <w:rPr>
          <w:b w:val="1"/>
        </w:rPr>
      </w:pPr>
      <w:bookmarkStart w:colFirst="0" w:colLast="0" w:name="_heading=h.dkeofwlgneqo" w:id="8"/>
      <w:bookmarkEnd w:id="8"/>
      <w:r w:rsidDel="00000000" w:rsidR="00000000" w:rsidRPr="00000000">
        <w:rPr>
          <w:rtl w:val="0"/>
        </w:rPr>
      </w:r>
    </w:p>
    <w:p w:rsidR="00000000" w:rsidDel="00000000" w:rsidP="00000000" w:rsidRDefault="00000000" w:rsidRPr="00000000" w14:paraId="00000051">
      <w:pPr>
        <w:pStyle w:val="Heading1"/>
        <w:jc w:val="center"/>
        <w:rPr>
          <w:rFonts w:ascii="Calibri" w:cs="Calibri" w:eastAsia="Calibri" w:hAnsi="Calibri"/>
          <w:sz w:val="24"/>
          <w:szCs w:val="24"/>
        </w:rPr>
      </w:pPr>
      <w:bookmarkStart w:colFirst="0" w:colLast="0" w:name="_heading=h.om9s1o29zzqc" w:id="9"/>
      <w:bookmarkEnd w:id="9"/>
      <w:r w:rsidDel="00000000" w:rsidR="00000000" w:rsidRPr="00000000">
        <w:rPr>
          <w:b w:val="1"/>
          <w:rtl w:val="0"/>
        </w:rPr>
        <w:t xml:space="preserve">TABLE OF CONTENT</w:t>
      </w:r>
      <w:r w:rsidDel="00000000" w:rsidR="00000000" w:rsidRPr="00000000">
        <w:rPr>
          <w:rtl w:val="0"/>
        </w:rPr>
      </w:r>
    </w:p>
    <w:p w:rsidR="00000000" w:rsidDel="00000000" w:rsidP="00000000" w:rsidRDefault="00000000" w:rsidRPr="00000000" w14:paraId="00000052">
      <w:pPr>
        <w:pStyle w:val="Heading1"/>
        <w:rPr>
          <w:rFonts w:ascii="Calibri" w:cs="Calibri" w:eastAsia="Calibri" w:hAnsi="Calibri"/>
          <w:b w:val="1"/>
          <w:color w:val="2f5496"/>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dj1ssgma1h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PROPOSAL REPORT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_heading=h.gdj1ssgma1h8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b w:val="1"/>
            </w:rPr>
          </w:pPr>
          <w:hyperlink w:anchor="_heading=h.2zm4zlbyi2py">
            <w:r w:rsidDel="00000000" w:rsidR="00000000" w:rsidRPr="00000000">
              <w:rPr>
                <w:b w:val="1"/>
                <w:rtl w:val="0"/>
              </w:rPr>
              <w:t xml:space="preserve">WILD VERVE</w:t>
            </w:r>
          </w:hyperlink>
          <w:r w:rsidDel="00000000" w:rsidR="00000000" w:rsidRPr="00000000">
            <w:rPr>
              <w:b w:val="1"/>
              <w:rtl w:val="0"/>
            </w:rPr>
            <w:tab/>
          </w:r>
          <w:r w:rsidDel="00000000" w:rsidR="00000000" w:rsidRPr="00000000">
            <w:fldChar w:fldCharType="begin"/>
            <w:instrText xml:space="preserve"> PAGEREF _heading=h.2zm4zlbyi2py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a6rmueytllh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Header/ Footer/ Photo B&amp;P</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_heading=h.a6rmueytllh5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e5gx96fqca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 CONTROL</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_heading=h.1e5gx96fqcau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b w:val="1"/>
            </w:rPr>
          </w:pPr>
          <w:hyperlink w:anchor="_heading=h.v0qa3lf0vfbi">
            <w:r w:rsidDel="00000000" w:rsidR="00000000" w:rsidRPr="00000000">
              <w:rPr>
                <w:b w:val="1"/>
                <w:rtl w:val="0"/>
              </w:rPr>
              <w:t xml:space="preserve">EXECUTIVE OVERVIEW</w:t>
            </w:r>
          </w:hyperlink>
          <w:r w:rsidDel="00000000" w:rsidR="00000000" w:rsidRPr="00000000">
            <w:rPr>
              <w:b w:val="1"/>
              <w:rtl w:val="0"/>
            </w:rPr>
            <w:tab/>
          </w:r>
          <w:r w:rsidDel="00000000" w:rsidR="00000000" w:rsidRPr="00000000">
            <w:fldChar w:fldCharType="begin"/>
            <w:instrText xml:space="preserve"> PAGEREF _heading=h.v0qa3lf0vfbi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b w:val="1"/>
            </w:rPr>
          </w:pPr>
          <w:hyperlink w:anchor="_heading=h.om9s1o29zzqc">
            <w:r w:rsidDel="00000000" w:rsidR="00000000" w:rsidRPr="00000000">
              <w:rPr>
                <w:b w:val="1"/>
                <w:rtl w:val="0"/>
              </w:rPr>
              <w:t xml:space="preserve">TABLE OF CONTENT</w:t>
            </w:r>
          </w:hyperlink>
          <w:r w:rsidDel="00000000" w:rsidR="00000000" w:rsidRPr="00000000">
            <w:rPr>
              <w:b w:val="1"/>
              <w:rtl w:val="0"/>
            </w:rPr>
            <w:tab/>
          </w:r>
          <w:r w:rsidDel="00000000" w:rsidR="00000000" w:rsidRPr="00000000">
            <w:fldChar w:fldCharType="begin"/>
            <w:instrText xml:space="preserve"> PAGEREF _heading=h.om9s1o29zzqc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iuufug8rgl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TEAM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_heading=h.siuufug8rgl7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xgryfq4fup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INTRODUCTION AND PROJECT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_heading=h.sxgryfq4fupe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tdty492s8i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PURPOSE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_heading=h.btdty492s8iy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memxhno4x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BACKGROUND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_heading=h.nmemxhno4x37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59x5ujra4m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CHALLENGE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_heading=h.r59x5ujra4m0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thcadwcx7j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SOLUTION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_heading=h.mthcadwcx7jk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quvgbc1e5v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PACT ANALYSIS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_heading=h.squvgbc1e5vz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f8cik6p24yw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 LEAN CANVAS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_heading=h.f8cik6p24ywu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tznlnxzlzi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2.7 SYSTEM ARCHITECTURE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_heading=h.btznlnxzlzi4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jcq85iesbsm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2.8 CONSIDERED AND PROPOSED EPICS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_heading=h.jcq85iesbsme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ri1b874zfgt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2.9 ASSUMPTIONS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_heading=h.ri1b874zfgts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heading=h.63tsk67hfw8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2.9.1 Risks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_heading=h.63tsk67hfw8w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qv6nk40ux3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SECURITY ASPECTS TO BE COVERED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_heading=h.9qv6nk40ux3b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tzt2wm61wi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 OPEN DATA DETAILS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_heading=h.7tzt2wm61wi3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hjm3fshbe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APPENDICES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_heading=h.3hjm3fshbery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9">
      <w:pPr>
        <w:pStyle w:val="Heading1"/>
        <w:rPr>
          <w:rFonts w:ascii="Calibri" w:cs="Calibri" w:eastAsia="Calibri" w:hAnsi="Calibri"/>
          <w:b w:val="1"/>
          <w:color w:val="2f5496"/>
          <w:sz w:val="32"/>
          <w:szCs w:val="32"/>
        </w:rPr>
      </w:pPr>
      <w:r w:rsidDel="00000000" w:rsidR="00000000" w:rsidRPr="00000000">
        <w:rPr>
          <w:rtl w:val="0"/>
        </w:rPr>
      </w:r>
    </w:p>
    <w:p w:rsidR="00000000" w:rsidDel="00000000" w:rsidP="00000000" w:rsidRDefault="00000000" w:rsidRPr="00000000" w14:paraId="0000006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pStyle w:val="Heading1"/>
        <w:rPr>
          <w:rFonts w:ascii="Calibri" w:cs="Calibri" w:eastAsia="Calibri" w:hAnsi="Calibri"/>
          <w:b w:val="1"/>
          <w:color w:val="2f5496"/>
          <w:sz w:val="32"/>
          <w:szCs w:val="32"/>
        </w:rPr>
      </w:pPr>
      <w:bookmarkStart w:colFirst="0" w:colLast="0" w:name="_heading=h.siuufug8rgl7" w:id="10"/>
      <w:bookmarkEnd w:id="10"/>
      <w:r w:rsidDel="00000000" w:rsidR="00000000" w:rsidRPr="00000000">
        <w:rPr>
          <w:b w:val="1"/>
          <w:rtl w:val="0"/>
        </w:rPr>
        <w:t xml:space="preserve">1. TEAM INTRODUCTION</w:t>
      </w:r>
      <w:r w:rsidDel="00000000" w:rsidR="00000000" w:rsidRPr="00000000">
        <w:rPr>
          <w:rtl w:val="0"/>
        </w:rPr>
      </w:r>
    </w:p>
    <w:p w:rsidR="00000000" w:rsidDel="00000000" w:rsidP="00000000" w:rsidRDefault="00000000" w:rsidRPr="00000000" w14:paraId="0000006C">
      <w:pPr>
        <w:rPr>
          <w:rFonts w:ascii="Calibri" w:cs="Calibri" w:eastAsia="Calibri" w:hAnsi="Calibri"/>
          <w:sz w:val="22"/>
          <w:szCs w:val="22"/>
        </w:rPr>
      </w:pPr>
      <w:r w:rsidDel="00000000" w:rsidR="00000000" w:rsidRPr="00000000">
        <w:rPr>
          <w:rtl w:val="0"/>
        </w:rPr>
      </w:r>
    </w:p>
    <w:tbl>
      <w:tblPr>
        <w:tblStyle w:val="Table2"/>
        <w:tblW w:w="91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855"/>
        <w:gridCol w:w="5280"/>
        <w:tblGridChange w:id="0">
          <w:tblGrid>
            <w:gridCol w:w="3855"/>
            <w:gridCol w:w="5280"/>
          </w:tblGrid>
        </w:tblGridChange>
      </w:tblGrid>
      <w:tr>
        <w:tc>
          <w:tcPr>
            <w:shd w:fill="ffffff" w:val="clear"/>
            <w:tcMar>
              <w:top w:w="100.0" w:type="dxa"/>
              <w:left w:w="100.0" w:type="dxa"/>
              <w:bottom w:w="100.0" w:type="dxa"/>
              <w:right w:w="100.0" w:type="dxa"/>
            </w:tcMar>
          </w:tcPr>
          <w:p w:rsidR="00000000" w:rsidDel="00000000" w:rsidP="00000000" w:rsidRDefault="00000000" w:rsidRPr="00000000" w14:paraId="0000006D">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MEMBER NAME</w:t>
            </w:r>
          </w:p>
        </w:tc>
        <w:tc>
          <w:tcPr>
            <w:shd w:fill="ffffff" w:val="clear"/>
            <w:tcMar>
              <w:top w:w="100.0" w:type="dxa"/>
              <w:left w:w="100.0" w:type="dxa"/>
              <w:bottom w:w="100.0" w:type="dxa"/>
              <w:right w:w="100.0" w:type="dxa"/>
            </w:tcMar>
          </w:tcPr>
          <w:p w:rsidR="00000000" w:rsidDel="00000000" w:rsidP="00000000" w:rsidRDefault="00000000" w:rsidRPr="00000000" w14:paraId="0000006E">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BIO DESCRIPTION</w:t>
            </w:r>
          </w:p>
        </w:tc>
      </w:tr>
      <w:tr>
        <w:trPr>
          <w:trHeight w:val="2595" w:hRule="atLeast"/>
        </w:trPr>
        <w:tc>
          <w:tcPr>
            <w:shd w:fill="ffffff" w:val="clear"/>
            <w:tcMar>
              <w:top w:w="100.0" w:type="dxa"/>
              <w:left w:w="100.0" w:type="dxa"/>
              <w:bottom w:w="100.0" w:type="dxa"/>
              <w:right w:w="100.0" w:type="dxa"/>
            </w:tcMar>
          </w:tcPr>
          <w:p w:rsidR="00000000" w:rsidDel="00000000" w:rsidP="00000000" w:rsidRDefault="00000000" w:rsidRPr="00000000" w14:paraId="0000006F">
            <w:pPr>
              <w:spacing w:after="0" w:line="240" w:lineRule="auto"/>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1481138" cy="1304925"/>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81138"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Chenyang Qiu</w:t>
            </w:r>
          </w:p>
        </w:tc>
        <w:tc>
          <w:tcPr>
            <w:shd w:fill="ffffff" w:val="clear"/>
            <w:tcMar>
              <w:top w:w="100.0" w:type="dxa"/>
              <w:left w:w="100.0" w:type="dxa"/>
              <w:bottom w:w="100.0" w:type="dxa"/>
              <w:right w:w="100.0" w:type="dxa"/>
            </w:tcMar>
          </w:tcPr>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Master of Information Technology</w:t>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Skills</w:t>
            </w:r>
            <w:r w:rsidDel="00000000" w:rsidR="00000000" w:rsidRPr="00000000">
              <w:rPr>
                <w:rFonts w:ascii="Times New Roman" w:cs="Times New Roman" w:eastAsia="Times New Roman" w:hAnsi="Times New Roman"/>
                <w:sz w:val="24"/>
                <w:szCs w:val="24"/>
                <w:rtl w:val="0"/>
              </w:rPr>
              <w:t xml:space="preserve">: scheduling, coding </w:t>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working experience in a real estate company, have time management skills and be ready to help others. Aim at designing a helpful application for people in the future.</w:t>
            </w:r>
          </w:p>
        </w:tc>
      </w:tr>
      <w:tr>
        <w:trPr>
          <w:trHeight w:val="2790" w:hRule="atLeast"/>
        </w:trPr>
        <w:tc>
          <w:tcPr>
            <w:shd w:fill="ffffff" w:val="clear"/>
            <w:tcMar>
              <w:top w:w="100.0" w:type="dxa"/>
              <w:left w:w="100.0" w:type="dxa"/>
              <w:bottom w:w="100.0" w:type="dxa"/>
              <w:right w:w="100.0" w:type="dxa"/>
            </w:tcMar>
          </w:tcPr>
          <w:p w:rsidR="00000000" w:rsidDel="00000000" w:rsidP="00000000" w:rsidRDefault="00000000" w:rsidRPr="00000000" w14:paraId="00000075">
            <w:pPr>
              <w:spacing w:after="0" w:before="0" w:line="240" w:lineRule="auto"/>
              <w:ind w:left="0" w:right="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74414" cy="1319213"/>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474414"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Sandeep Sanjeev</w:t>
            </w:r>
          </w:p>
        </w:tc>
        <w:tc>
          <w:tcPr>
            <w:shd w:fill="ffffff" w:val="clear"/>
            <w:tcMar>
              <w:top w:w="100.0" w:type="dxa"/>
              <w:left w:w="100.0" w:type="dxa"/>
              <w:bottom w:w="100.0" w:type="dxa"/>
              <w:right w:w="100.0" w:type="dxa"/>
            </w:tcMar>
          </w:tcPr>
          <w:p w:rsidR="00000000" w:rsidDel="00000000" w:rsidP="00000000" w:rsidRDefault="00000000" w:rsidRPr="00000000" w14:paraId="0000007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Master of Data Science</w:t>
            </w:r>
          </w:p>
          <w:p w:rsidR="00000000" w:rsidDel="00000000" w:rsidP="00000000" w:rsidRDefault="00000000" w:rsidRPr="00000000" w14:paraId="000000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Skills</w:t>
            </w:r>
            <w:r w:rsidDel="00000000" w:rsidR="00000000" w:rsidRPr="00000000">
              <w:rPr>
                <w:rFonts w:ascii="Times New Roman" w:cs="Times New Roman" w:eastAsia="Times New Roman" w:hAnsi="Times New Roman"/>
                <w:sz w:val="24"/>
                <w:szCs w:val="24"/>
                <w:rtl w:val="0"/>
              </w:rPr>
              <w:t xml:space="preserve">: Data analysis</w:t>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Aspiring Data Analyst looking forward to working with the team and enhancing my skills and capabilities by effectively contributing to the deliverables of the project.</w:t>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3240" w:hRule="atLeast"/>
        </w:trPr>
        <w:tc>
          <w:tcPr>
            <w:shd w:fill="ffffff" w:val="clear"/>
            <w:tcMar>
              <w:top w:w="100.0" w:type="dxa"/>
              <w:left w:w="100.0" w:type="dxa"/>
              <w:bottom w:w="100.0" w:type="dxa"/>
              <w:right w:w="100.0" w:type="dxa"/>
            </w:tcMar>
          </w:tcPr>
          <w:p w:rsidR="00000000" w:rsidDel="00000000" w:rsidP="00000000" w:rsidRDefault="00000000" w:rsidRPr="00000000" w14:paraId="0000007C">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461242" cy="1490663"/>
                  <wp:effectExtent b="0" l="0" r="0" t="0"/>
                  <wp:docPr id="2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61242"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Pranav Sharma</w:t>
            </w:r>
          </w:p>
        </w:tc>
        <w:tc>
          <w:tcPr>
            <w:shd w:fill="ffffff" w:val="clear"/>
            <w:tcMar>
              <w:top w:w="100.0" w:type="dxa"/>
              <w:left w:w="100.0" w:type="dxa"/>
              <w:bottom w:w="100.0" w:type="dxa"/>
              <w:right w:w="100.0" w:type="dxa"/>
            </w:tcMar>
          </w:tcPr>
          <w:p w:rsidR="00000000" w:rsidDel="00000000" w:rsidP="00000000" w:rsidRDefault="00000000" w:rsidRPr="00000000" w14:paraId="0000007F">
            <w:pPr>
              <w:spacing w:after="0" w:before="0" w:line="240" w:lineRule="auto"/>
              <w:ind w:left="0" w:right="0"/>
              <w:jc w:val="left"/>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Course: </w:t>
            </w:r>
            <w:r w:rsidDel="00000000" w:rsidR="00000000" w:rsidRPr="00000000">
              <w:rPr>
                <w:rFonts w:ascii="Arial" w:cs="Arial" w:eastAsia="Arial" w:hAnsi="Arial"/>
                <w:color w:val="222222"/>
                <w:highlight w:val="white"/>
                <w:rtl w:val="0"/>
              </w:rPr>
              <w:t xml:space="preserve">Master of Business and Information     systems </w:t>
            </w:r>
          </w:p>
          <w:p w:rsidR="00000000" w:rsidDel="00000000" w:rsidP="00000000" w:rsidRDefault="00000000" w:rsidRPr="00000000" w14:paraId="00000080">
            <w:pPr>
              <w:spacing w:after="0" w:before="0" w:line="240" w:lineRule="auto"/>
              <w:ind w:left="0" w:right="0"/>
              <w:jc w:val="left"/>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81">
            <w:pPr>
              <w:spacing w:after="0" w:before="0" w:line="240" w:lineRule="auto"/>
              <w:ind w:left="0" w:right="0"/>
              <w:jc w:val="left"/>
              <w:rPr>
                <w:rFonts w:ascii="Times New Roman" w:cs="Times New Roman" w:eastAsia="Times New Roman" w:hAnsi="Times New Roman"/>
                <w:sz w:val="28"/>
                <w:szCs w:val="28"/>
              </w:rPr>
            </w:pPr>
            <w:r w:rsidDel="00000000" w:rsidR="00000000" w:rsidRPr="00000000">
              <w:rPr>
                <w:rFonts w:ascii="Arial" w:cs="Arial" w:eastAsia="Arial" w:hAnsi="Arial"/>
                <w:color w:val="222222"/>
                <w:highlight w:val="white"/>
                <w:rtl w:val="0"/>
              </w:rPr>
              <w:t xml:space="preserve">With prior experience in the commerce and marketing field. An efficient person aiming to leverage a proven knowledge of Project management, User Interface and System Design. Skills including visualisation, UI design and information systems. Business development skills to help prosper as a Business Analyst. With adaptable nature and hardworking personality.</w:t>
            </w:r>
            <w:r w:rsidDel="00000000" w:rsidR="00000000" w:rsidRPr="00000000">
              <w:rPr>
                <w:rtl w:val="0"/>
              </w:rPr>
            </w:r>
          </w:p>
        </w:tc>
      </w:tr>
      <w:tr>
        <w:trPr>
          <w:trHeight w:val="2895" w:hRule="atLeast"/>
        </w:trPr>
        <w:tc>
          <w:tcPr>
            <w:shd w:fill="ffffff" w:val="clear"/>
            <w:tcMar>
              <w:top w:w="100.0" w:type="dxa"/>
              <w:left w:w="100.0" w:type="dxa"/>
              <w:bottom w:w="100.0" w:type="dxa"/>
              <w:right w:w="100.0" w:type="dxa"/>
            </w:tcMar>
          </w:tcPr>
          <w:p w:rsidR="00000000" w:rsidDel="00000000" w:rsidP="00000000" w:rsidRDefault="00000000" w:rsidRPr="00000000" w14:paraId="00000082">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drawing>
                <wp:inline distB="0" distT="0" distL="114300" distR="114300">
                  <wp:extent cx="1556385" cy="1564005"/>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556385" cy="15640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after="0" w:before="0" w:line="240" w:lineRule="auto"/>
              <w:ind w:left="0" w:right="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Bohao Su</w:t>
            </w:r>
          </w:p>
        </w:tc>
        <w:tc>
          <w:tcPr>
            <w:shd w:fill="ffffff" w:val="clear"/>
            <w:tcMar>
              <w:top w:w="100.0" w:type="dxa"/>
              <w:left w:w="100.0" w:type="dxa"/>
              <w:bottom w:w="100.0" w:type="dxa"/>
              <w:right w:w="100.0" w:type="dxa"/>
            </w:tcMar>
          </w:tcPr>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Master of Information Technology</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Skills: </w:t>
            </w:r>
            <w:r w:rsidDel="00000000" w:rsidR="00000000" w:rsidRPr="00000000">
              <w:rPr>
                <w:rFonts w:ascii="Times New Roman" w:cs="Times New Roman" w:eastAsia="Times New Roman" w:hAnsi="Times New Roman"/>
                <w:sz w:val="24"/>
                <w:szCs w:val="24"/>
                <w:rtl w:val="0"/>
              </w:rPr>
              <w:t xml:space="preserve">Java, SQL, C#, NETBEAN</w:t>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 student with economics bachelor background. I have worked in luxury retail for more than one year. Good at teamwork and also a faster listener. Aiming to assist our teammates to finish our project effectively.</w:t>
            </w:r>
          </w:p>
        </w:tc>
      </w:tr>
    </w:tbl>
    <w:p w:rsidR="00000000" w:rsidDel="00000000" w:rsidP="00000000" w:rsidRDefault="00000000" w:rsidRPr="00000000" w14:paraId="0000008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B">
      <w:pPr>
        <w:pStyle w:val="Heading1"/>
        <w:rPr>
          <w:b w:val="1"/>
        </w:rPr>
      </w:pPr>
      <w:bookmarkStart w:colFirst="0" w:colLast="0" w:name="_heading=h.t32ws54tgren" w:id="11"/>
      <w:bookmarkEnd w:id="11"/>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rFonts w:ascii="Calibri" w:cs="Calibri" w:eastAsia="Calibri" w:hAnsi="Calibri"/>
          <w:b w:val="1"/>
          <w:color w:val="2f5496"/>
          <w:sz w:val="32"/>
          <w:szCs w:val="32"/>
        </w:rPr>
      </w:pPr>
      <w:bookmarkStart w:colFirst="0" w:colLast="0" w:name="_heading=h.sxgryfq4fupe" w:id="12"/>
      <w:bookmarkEnd w:id="12"/>
      <w:r w:rsidDel="00000000" w:rsidR="00000000" w:rsidRPr="00000000">
        <w:rPr>
          <w:b w:val="1"/>
          <w:rtl w:val="0"/>
        </w:rPr>
        <w:t xml:space="preserve">2. INTRODUCTION AND PROJECT DESCRIPTION</w:t>
      </w:r>
      <w:r w:rsidDel="00000000" w:rsidR="00000000" w:rsidRPr="00000000">
        <w:rPr>
          <w:rtl w:val="0"/>
        </w:rPr>
      </w:r>
    </w:p>
    <w:p w:rsidR="00000000" w:rsidDel="00000000" w:rsidP="00000000" w:rsidRDefault="00000000" w:rsidRPr="00000000" w14:paraId="0000009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F">
      <w:pPr>
        <w:pStyle w:val="Heading2"/>
        <w:rPr>
          <w:rFonts w:ascii="Calibri" w:cs="Calibri" w:eastAsia="Calibri" w:hAnsi="Calibri"/>
          <w:b w:val="1"/>
          <w:color w:val="2f5496"/>
          <w:sz w:val="26"/>
          <w:szCs w:val="26"/>
        </w:rPr>
      </w:pPr>
      <w:bookmarkStart w:colFirst="0" w:colLast="0" w:name="_heading=h.btdty492s8iy" w:id="13"/>
      <w:bookmarkEnd w:id="13"/>
      <w:r w:rsidDel="00000000" w:rsidR="00000000" w:rsidRPr="00000000">
        <w:rPr>
          <w:b w:val="1"/>
          <w:rtl w:val="0"/>
        </w:rPr>
        <w:t xml:space="preserve">2.1 PURPOSE</w:t>
      </w:r>
      <w:r w:rsidDel="00000000" w:rsidR="00000000" w:rsidRPr="00000000">
        <w:rPr>
          <w:rtl w:val="0"/>
        </w:rPr>
      </w:r>
    </w:p>
    <w:p w:rsidR="00000000" w:rsidDel="00000000" w:rsidP="00000000" w:rsidRDefault="00000000" w:rsidRPr="00000000" w14:paraId="000000A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1">
      <w:pPr>
        <w:rPr>
          <w:rFonts w:ascii="Calibri" w:cs="Calibri" w:eastAsia="Calibri" w:hAnsi="Calibri"/>
          <w:sz w:val="24"/>
          <w:szCs w:val="24"/>
        </w:rPr>
      </w:pPr>
      <w:bookmarkStart w:colFirst="0" w:colLast="0" w:name="_heading=h.gjdgxs" w:id="14"/>
      <w:bookmarkEnd w:id="14"/>
      <w:r w:rsidDel="00000000" w:rsidR="00000000" w:rsidRPr="00000000">
        <w:rPr>
          <w:sz w:val="24"/>
          <w:szCs w:val="24"/>
          <w:rtl w:val="0"/>
        </w:rPr>
        <w:t xml:space="preserve">The vital purpose of this project proposal report is to propose a project that will help improve the overall experience of Victorian tourism and avoid unfortunate encounters between tourists and wild animals. International tourists have a difficult time in gathering information on where to spot the exotic animals in Victoria. The information on the internet is scattered in different webpages and does not have all the information in one place. Due to this even though when tourists spot the animals, they do not know the information about each animal and do not know how to handle the situation without agitating the animal. A lot of these scenarios can lead to the animal becoming defensive resulting in casualties on both sides. Therefore, this project proposal aims to provide a reasonable solution to the above mentioned scenarios.</w:t>
      </w:r>
      <w:r w:rsidDel="00000000" w:rsidR="00000000" w:rsidRPr="00000000">
        <w:rPr>
          <w:rtl w:val="0"/>
        </w:rPr>
      </w:r>
    </w:p>
    <w:p w:rsidR="00000000" w:rsidDel="00000000" w:rsidP="00000000" w:rsidRDefault="00000000" w:rsidRPr="00000000" w14:paraId="000000A2">
      <w:pPr>
        <w:rPr>
          <w:rFonts w:ascii="Calibri" w:cs="Calibri" w:eastAsia="Calibri" w:hAnsi="Calibri"/>
          <w:sz w:val="24"/>
          <w:szCs w:val="24"/>
        </w:rPr>
      </w:pPr>
      <w:bookmarkStart w:colFirst="0" w:colLast="0" w:name="_heading=h.yozdbqmxohp6" w:id="15"/>
      <w:bookmarkEnd w:id="15"/>
      <w:r w:rsidDel="00000000" w:rsidR="00000000" w:rsidRPr="00000000">
        <w:rPr>
          <w:rtl w:val="0"/>
        </w:rPr>
      </w:r>
    </w:p>
    <w:p w:rsidR="00000000" w:rsidDel="00000000" w:rsidP="00000000" w:rsidRDefault="00000000" w:rsidRPr="00000000" w14:paraId="000000A3">
      <w:pPr>
        <w:pStyle w:val="Heading2"/>
        <w:rPr>
          <w:rFonts w:ascii="Calibri" w:cs="Calibri" w:eastAsia="Calibri" w:hAnsi="Calibri"/>
          <w:b w:val="1"/>
          <w:color w:val="2f5496"/>
          <w:sz w:val="26"/>
          <w:szCs w:val="26"/>
        </w:rPr>
      </w:pPr>
      <w:bookmarkStart w:colFirst="0" w:colLast="0" w:name="_heading=h.nmemxhno4x37" w:id="16"/>
      <w:bookmarkEnd w:id="16"/>
      <w:r w:rsidDel="00000000" w:rsidR="00000000" w:rsidRPr="00000000">
        <w:rPr>
          <w:b w:val="1"/>
          <w:rtl w:val="0"/>
        </w:rPr>
        <w:t xml:space="preserve">2.2 BACKGROUND</w:t>
      </w:r>
      <w:r w:rsidDel="00000000" w:rsidR="00000000" w:rsidRPr="00000000">
        <w:rPr>
          <w:rtl w:val="0"/>
        </w:rPr>
      </w:r>
    </w:p>
    <w:p w:rsidR="00000000" w:rsidDel="00000000" w:rsidP="00000000" w:rsidRDefault="00000000" w:rsidRPr="00000000" w14:paraId="000000A4">
      <w:pPr>
        <w:spacing w:after="0"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5">
      <w:pPr>
        <w:spacing w:after="0"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Australian wild animals are adorable, however underestimating them may cause tragedy. Between 2000 and 2010, 254 human deaths were related to animals in Australia (Gemma, 2016). Since more travelers are coming to Australia and wish to have a closer look with local animals, they need to know the rules when getting along with them, and be well-prepared for the potential danger.</w:t>
      </w:r>
      <w:r w:rsidDel="00000000" w:rsidR="00000000" w:rsidRPr="00000000">
        <w:rPr>
          <w:rtl w:val="0"/>
        </w:rPr>
      </w:r>
    </w:p>
    <w:p w:rsidR="00000000" w:rsidDel="00000000" w:rsidP="00000000" w:rsidRDefault="00000000" w:rsidRPr="00000000" w14:paraId="000000A6">
      <w:pPr>
        <w:rPr>
          <w:rFonts w:ascii="Calibri" w:cs="Calibri" w:eastAsia="Calibri" w:hAnsi="Calibri"/>
          <w:sz w:val="24"/>
          <w:szCs w:val="24"/>
        </w:rPr>
      </w:pPr>
      <w:bookmarkStart w:colFirst="0" w:colLast="0" w:name="_heading=h.1m283spqccp" w:id="17"/>
      <w:bookmarkEnd w:id="17"/>
      <w:r w:rsidDel="00000000" w:rsidR="00000000" w:rsidRPr="00000000">
        <w:rPr>
          <w:rtl w:val="0"/>
        </w:rPr>
      </w:r>
    </w:p>
    <w:p w:rsidR="00000000" w:rsidDel="00000000" w:rsidP="00000000" w:rsidRDefault="00000000" w:rsidRPr="00000000" w14:paraId="000000A7">
      <w:pPr>
        <w:pStyle w:val="Heading2"/>
        <w:rPr>
          <w:rFonts w:ascii="Calibri" w:cs="Calibri" w:eastAsia="Calibri" w:hAnsi="Calibri"/>
          <w:b w:val="1"/>
          <w:color w:val="2f5496"/>
          <w:sz w:val="26"/>
          <w:szCs w:val="26"/>
        </w:rPr>
      </w:pPr>
      <w:bookmarkStart w:colFirst="0" w:colLast="0" w:name="_heading=h.r59x5ujra4m0" w:id="18"/>
      <w:bookmarkEnd w:id="18"/>
      <w:r w:rsidDel="00000000" w:rsidR="00000000" w:rsidRPr="00000000">
        <w:rPr>
          <w:b w:val="1"/>
          <w:rtl w:val="0"/>
        </w:rPr>
        <w:t xml:space="preserve">2.3 CHALLENGE</w:t>
      </w:r>
      <w:r w:rsidDel="00000000" w:rsidR="00000000" w:rsidRPr="00000000">
        <w:rPr>
          <w:rtl w:val="0"/>
        </w:rPr>
      </w:r>
    </w:p>
    <w:p w:rsidR="00000000" w:rsidDel="00000000" w:rsidP="00000000" w:rsidRDefault="00000000" w:rsidRPr="00000000" w14:paraId="000000A8">
      <w:pPr>
        <w:spacing w:after="0"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9">
      <w:pPr>
        <w:spacing w:after="0" w:line="240" w:lineRule="auto"/>
        <w:jc w:val="both"/>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Adult tourists are not able to get enough knowledge about Victorian wild animals because of the vague and widespread information on the internet, they have difficulties on spotting a specific animal and are likely to be attacked by aggressive animals.</w:t>
      </w:r>
      <w:r w:rsidDel="00000000" w:rsidR="00000000" w:rsidRPr="00000000">
        <w:rPr>
          <w:rtl w:val="0"/>
        </w:rPr>
      </w:r>
    </w:p>
    <w:p w:rsidR="00000000" w:rsidDel="00000000" w:rsidP="00000000" w:rsidRDefault="00000000" w:rsidRPr="00000000" w14:paraId="000000AA">
      <w:pPr>
        <w:rPr>
          <w:rFonts w:ascii="Calibri" w:cs="Calibri" w:eastAsia="Calibri" w:hAnsi="Calibri"/>
          <w:sz w:val="24"/>
          <w:szCs w:val="24"/>
        </w:rPr>
      </w:pPr>
      <w:bookmarkStart w:colFirst="0" w:colLast="0" w:name="_heading=h.bu5506rh2ow3" w:id="19"/>
      <w:bookmarkEnd w:id="19"/>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bookmarkStart w:colFirst="0" w:colLast="0" w:name="_heading=h.81crov7dfidx" w:id="20"/>
      <w:bookmarkEnd w:id="20"/>
      <w:r w:rsidDel="00000000" w:rsidR="00000000" w:rsidRPr="00000000">
        <w:rPr>
          <w:rtl w:val="0"/>
        </w:rPr>
      </w:r>
    </w:p>
    <w:p w:rsidR="00000000" w:rsidDel="00000000" w:rsidP="00000000" w:rsidRDefault="00000000" w:rsidRPr="00000000" w14:paraId="000000AC">
      <w:pPr>
        <w:pStyle w:val="Heading2"/>
        <w:rPr>
          <w:rFonts w:ascii="Calibri" w:cs="Calibri" w:eastAsia="Calibri" w:hAnsi="Calibri"/>
          <w:b w:val="1"/>
          <w:color w:val="2f5496"/>
          <w:sz w:val="26"/>
          <w:szCs w:val="26"/>
        </w:rPr>
      </w:pPr>
      <w:bookmarkStart w:colFirst="0" w:colLast="0" w:name="_heading=h.mthcadwcx7jk" w:id="21"/>
      <w:bookmarkEnd w:id="21"/>
      <w:r w:rsidDel="00000000" w:rsidR="00000000" w:rsidRPr="00000000">
        <w:rPr>
          <w:b w:val="1"/>
          <w:rtl w:val="0"/>
        </w:rPr>
        <w:t xml:space="preserve">2.4 SOLUTION</w:t>
      </w:r>
      <w:r w:rsidDel="00000000" w:rsidR="00000000" w:rsidRPr="00000000">
        <w:rPr>
          <w:rtl w:val="0"/>
        </w:rPr>
      </w:r>
    </w:p>
    <w:p w:rsidR="00000000" w:rsidDel="00000000" w:rsidP="00000000" w:rsidRDefault="00000000" w:rsidRPr="00000000" w14:paraId="000000A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sz w:val="24"/>
          <w:szCs w:val="24"/>
          <w:rtl w:val="0"/>
        </w:rPr>
        <w:t xml:space="preserve">The solution proposed in this report is a website based application that will provide the following functions:</w:t>
      </w:r>
      <w:r w:rsidDel="00000000" w:rsidR="00000000" w:rsidRPr="00000000">
        <w:rPr>
          <w:rtl w:val="0"/>
        </w:rPr>
      </w:r>
    </w:p>
    <w:p w:rsidR="00000000" w:rsidDel="00000000" w:rsidP="00000000" w:rsidRDefault="00000000" w:rsidRPr="00000000" w14:paraId="000000AF">
      <w:pPr>
        <w:numPr>
          <w:ilvl w:val="0"/>
          <w:numId w:val="1"/>
        </w:numPr>
        <w:spacing w:after="0" w:line="240" w:lineRule="auto"/>
        <w:ind w:left="720" w:hanging="360"/>
        <w:rPr>
          <w:rFonts w:ascii="Calibri" w:cs="Calibri" w:eastAsia="Calibri" w:hAnsi="Calibri"/>
          <w:sz w:val="24"/>
          <w:szCs w:val="24"/>
          <w:u w:val="none"/>
        </w:rPr>
      </w:pPr>
      <w:r w:rsidDel="00000000" w:rsidR="00000000" w:rsidRPr="00000000">
        <w:rPr>
          <w:sz w:val="24"/>
          <w:szCs w:val="24"/>
          <w:rtl w:val="0"/>
        </w:rPr>
        <w:t xml:space="preserve">Provide possible location details of exotic animals in Victoria.</w:t>
      </w:r>
      <w:r w:rsidDel="00000000" w:rsidR="00000000" w:rsidRPr="00000000">
        <w:rPr>
          <w:rtl w:val="0"/>
        </w:rPr>
      </w:r>
    </w:p>
    <w:p w:rsidR="00000000" w:rsidDel="00000000" w:rsidP="00000000" w:rsidRDefault="00000000" w:rsidRPr="00000000" w14:paraId="000000B0">
      <w:pPr>
        <w:numPr>
          <w:ilvl w:val="0"/>
          <w:numId w:val="1"/>
        </w:numPr>
        <w:spacing w:after="0" w:line="240" w:lineRule="auto"/>
        <w:ind w:left="720" w:hanging="360"/>
        <w:rPr>
          <w:rFonts w:ascii="Calibri" w:cs="Calibri" w:eastAsia="Calibri" w:hAnsi="Calibri"/>
          <w:sz w:val="24"/>
          <w:szCs w:val="24"/>
          <w:u w:val="none"/>
        </w:rPr>
      </w:pPr>
      <w:r w:rsidDel="00000000" w:rsidR="00000000" w:rsidRPr="00000000">
        <w:rPr>
          <w:sz w:val="24"/>
          <w:szCs w:val="24"/>
          <w:rtl w:val="0"/>
        </w:rPr>
        <w:t xml:space="preserve">Provide information on the animal’s nature whether it is docile or aggressive.</w:t>
      </w:r>
      <w:r w:rsidDel="00000000" w:rsidR="00000000" w:rsidRPr="00000000">
        <w:rPr>
          <w:rtl w:val="0"/>
        </w:rPr>
      </w:r>
    </w:p>
    <w:p w:rsidR="00000000" w:rsidDel="00000000" w:rsidP="00000000" w:rsidRDefault="00000000" w:rsidRPr="00000000" w14:paraId="000000B1">
      <w:pPr>
        <w:numPr>
          <w:ilvl w:val="0"/>
          <w:numId w:val="1"/>
        </w:numPr>
        <w:spacing w:after="0" w:line="240" w:lineRule="auto"/>
        <w:ind w:left="720" w:hanging="360"/>
        <w:rPr>
          <w:rFonts w:ascii="Calibri" w:cs="Calibri" w:eastAsia="Calibri" w:hAnsi="Calibri"/>
          <w:sz w:val="24"/>
          <w:szCs w:val="24"/>
          <w:u w:val="none"/>
        </w:rPr>
      </w:pPr>
      <w:r w:rsidDel="00000000" w:rsidR="00000000" w:rsidRPr="00000000">
        <w:rPr>
          <w:sz w:val="24"/>
          <w:szCs w:val="24"/>
          <w:rtl w:val="0"/>
        </w:rPr>
        <w:t xml:space="preserve">Provides information on the conservation status of the animal and the rules to abide by given the status.</w:t>
      </w:r>
      <w:r w:rsidDel="00000000" w:rsidR="00000000" w:rsidRPr="00000000">
        <w:rPr>
          <w:rtl w:val="0"/>
        </w:rPr>
      </w:r>
    </w:p>
    <w:p w:rsidR="00000000" w:rsidDel="00000000" w:rsidP="00000000" w:rsidRDefault="00000000" w:rsidRPr="00000000" w14:paraId="000000B2">
      <w:pPr>
        <w:numPr>
          <w:ilvl w:val="0"/>
          <w:numId w:val="1"/>
        </w:numPr>
        <w:ind w:left="720" w:hanging="360"/>
        <w:rPr>
          <w:rFonts w:ascii="Calibri" w:cs="Calibri" w:eastAsia="Calibri" w:hAnsi="Calibri"/>
          <w:sz w:val="24"/>
          <w:szCs w:val="24"/>
          <w:u w:val="none"/>
        </w:rPr>
      </w:pPr>
      <w:r w:rsidDel="00000000" w:rsidR="00000000" w:rsidRPr="00000000">
        <w:rPr>
          <w:sz w:val="24"/>
          <w:szCs w:val="24"/>
          <w:rtl w:val="0"/>
        </w:rPr>
        <w:t xml:space="preserve">The website will grant precautionary information on how to deal with the situation when encountering a potentially aggressive animal so that both the user and animal are safe.</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b w:val="1"/>
        </w:rPr>
      </w:pPr>
      <w:bookmarkStart w:colFirst="0" w:colLast="0" w:name="_heading=h.squvgbc1e5vz" w:id="22"/>
      <w:bookmarkEnd w:id="22"/>
      <w:r w:rsidDel="00000000" w:rsidR="00000000" w:rsidRPr="00000000">
        <w:rPr>
          <w:b w:val="1"/>
          <w:rtl w:val="0"/>
        </w:rPr>
        <w:t xml:space="preserve">2.5 PACT ANALYSIS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People Analysis</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Physical Characteristics</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Age: From 18 to 50</w:t>
            </w:r>
          </w:p>
          <w:p w:rsidR="00000000" w:rsidDel="00000000" w:rsidP="00000000" w:rsidRDefault="00000000" w:rsidRPr="00000000" w14:paraId="000000D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Gender: Both Male and Female</w:t>
            </w:r>
          </w:p>
          <w:p w:rsidR="00000000" w:rsidDel="00000000" w:rsidP="00000000" w:rsidRDefault="00000000" w:rsidRPr="00000000" w14:paraId="000000D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Hobby: travel to other countries, interact with wild animal</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Cognitive Characteristics</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Able to use the web application</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Experience &amp; Expectations</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Have little knowledge about wild animals in Victoria, including but not limited to nature, local rules, distribution and </w:t>
            </w:r>
            <w:r w:rsidDel="00000000" w:rsidR="00000000" w:rsidRPr="00000000">
              <w:rPr>
                <w:rtl w:val="0"/>
              </w:rPr>
              <w:t xml:space="preserve">precautionary information</w:t>
            </w: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Language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English Level is preferred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Activities Analysis</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Animal Information Search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 typing the name of animal, users can learn the necessary knowledge about interacting with the Victorian animals.</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Animal Distribution</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Wild Verve provides the function of spotting animals on the map for users to come and see  them.</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 Function</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are able to leave comments on the animal information page to share their experience with others.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Context Analysis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Physical Context</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the activities can be done in any area by using devices with internet connection.</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Social Context</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Wild Verve aims to provide the same service for every user, different devices can be used to access the website, the user interface can be adjusted for different screens.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Organizational Context</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Wild Verve is designed for personal and non-profit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Technology Analysis</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Mouse, keyboard, touch screen</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monitor</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Front-End</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HTML?</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Back-end</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PHP,MySQL?</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Database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 is  the primary choice for scalability and high performance. </w:t>
            </w:r>
          </w:p>
        </w:tc>
      </w:tr>
    </w:tbl>
    <w:p w:rsidR="00000000" w:rsidDel="00000000" w:rsidP="00000000" w:rsidRDefault="00000000" w:rsidRPr="00000000" w14:paraId="00000117">
      <w:pPr>
        <w:pStyle w:val="Heading1"/>
        <w:rPr>
          <w:rFonts w:ascii="Calibri" w:cs="Calibri" w:eastAsia="Calibri" w:hAnsi="Calibri"/>
          <w:b w:val="1"/>
          <w:color w:val="2f5496"/>
          <w:sz w:val="32"/>
          <w:szCs w:val="32"/>
        </w:rPr>
      </w:pPr>
      <w:bookmarkStart w:colFirst="0" w:colLast="0" w:name="_heading=h.f8cik6p24ywu" w:id="23"/>
      <w:bookmarkEnd w:id="23"/>
      <w:r w:rsidDel="00000000" w:rsidR="00000000" w:rsidRPr="00000000">
        <w:rPr>
          <w:b w:val="1"/>
          <w:rtl w:val="0"/>
        </w:rPr>
        <w:t xml:space="preserve">2.6 LEAN CANVAS</w:t>
      </w:r>
      <w:r w:rsidDel="00000000" w:rsidR="00000000" w:rsidRPr="00000000">
        <w:rPr>
          <w:rtl w:val="0"/>
        </w:rPr>
      </w:r>
    </w:p>
    <w:p w:rsidR="00000000" w:rsidDel="00000000" w:rsidP="00000000" w:rsidRDefault="00000000" w:rsidRPr="00000000" w14:paraId="00000118">
      <w:pPr>
        <w:pStyle w:val="Heading1"/>
        <w:rPr>
          <w:rFonts w:ascii="Calibri" w:cs="Calibri" w:eastAsia="Calibri" w:hAnsi="Calibri"/>
          <w:b w:val="1"/>
          <w:color w:val="2f5496"/>
          <w:sz w:val="32"/>
          <w:szCs w:val="32"/>
        </w:rPr>
      </w:pPr>
      <w:bookmarkStart w:colFirst="0" w:colLast="0" w:name="_heading=h.gko8xx1pcs99" w:id="24"/>
      <w:bookmarkEnd w:id="24"/>
      <w:r w:rsidDel="00000000" w:rsidR="00000000" w:rsidRPr="00000000">
        <w:rPr>
          <w:rtl w:val="0"/>
        </w:rPr>
      </w:r>
    </w:p>
    <w:p w:rsidR="00000000" w:rsidDel="00000000" w:rsidP="00000000" w:rsidRDefault="00000000" w:rsidRPr="00000000" w14:paraId="00000119">
      <w:pPr>
        <w:spacing w:after="0" w:line="240" w:lineRule="auto"/>
        <w:jc w:val="both"/>
        <w:rPr>
          <w:rFonts w:ascii="Calibri" w:cs="Calibri" w:eastAsia="Calibri" w:hAnsi="Calibri"/>
          <w:b w:val="1"/>
          <w:sz w:val="22"/>
          <w:szCs w:val="22"/>
        </w:rPr>
      </w:pPr>
      <w:r w:rsidDel="00000000" w:rsidR="00000000" w:rsidRPr="00000000">
        <w:rPr/>
        <w:drawing>
          <wp:inline distB="0" distT="0" distL="0" distR="0">
            <wp:extent cx="6400800" cy="5338763"/>
            <wp:effectExtent b="0" l="0" r="0" t="0"/>
            <wp:docPr id="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0080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1"/>
        <w:rPr>
          <w:rFonts w:ascii="Calibri" w:cs="Calibri" w:eastAsia="Calibri" w:hAnsi="Calibri"/>
          <w:b w:val="1"/>
          <w:color w:val="2f5496"/>
          <w:sz w:val="32"/>
          <w:szCs w:val="32"/>
        </w:rPr>
      </w:pPr>
      <w:bookmarkStart w:colFirst="0" w:colLast="0" w:name="_heading=h.jxgogu6vkdly" w:id="25"/>
      <w:bookmarkEnd w:id="25"/>
      <w:r w:rsidDel="00000000" w:rsidR="00000000" w:rsidRPr="00000000">
        <w:rPr>
          <w:rtl w:val="0"/>
        </w:rPr>
      </w:r>
    </w:p>
    <w:p w:rsidR="00000000" w:rsidDel="00000000" w:rsidP="00000000" w:rsidRDefault="00000000" w:rsidRPr="00000000" w14:paraId="0000011B">
      <w:pPr>
        <w:pStyle w:val="Heading1"/>
        <w:rPr>
          <w:rFonts w:ascii="Calibri" w:cs="Calibri" w:eastAsia="Calibri" w:hAnsi="Calibri"/>
          <w:b w:val="1"/>
          <w:color w:val="2f5496"/>
          <w:sz w:val="32"/>
          <w:szCs w:val="32"/>
        </w:rPr>
      </w:pPr>
      <w:bookmarkStart w:colFirst="0" w:colLast="0" w:name="_heading=h.4t6bilfcca6r" w:id="26"/>
      <w:bookmarkEnd w:id="26"/>
      <w:r w:rsidDel="00000000" w:rsidR="00000000" w:rsidRPr="00000000">
        <w:rPr>
          <w:rtl w:val="0"/>
        </w:rPr>
      </w:r>
    </w:p>
    <w:p w:rsidR="00000000" w:rsidDel="00000000" w:rsidP="00000000" w:rsidRDefault="00000000" w:rsidRPr="00000000" w14:paraId="000001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spacing w:after="0"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E">
      <w:pPr>
        <w:spacing w:after="0"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F">
      <w:pPr>
        <w:spacing w:after="0" w:line="24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1">
      <w:pPr>
        <w:pStyle w:val="Heading1"/>
        <w:rPr>
          <w:rFonts w:ascii="Calibri" w:cs="Calibri" w:eastAsia="Calibri" w:hAnsi="Calibri"/>
          <w:b w:val="1"/>
          <w:color w:val="2f5496"/>
          <w:sz w:val="32"/>
          <w:szCs w:val="32"/>
        </w:rPr>
      </w:pPr>
      <w:bookmarkStart w:colFirst="0" w:colLast="0" w:name="_heading=h.btznlnxzlzi4" w:id="27"/>
      <w:bookmarkEnd w:id="27"/>
      <w:r w:rsidDel="00000000" w:rsidR="00000000" w:rsidRPr="00000000">
        <w:rPr>
          <w:b w:val="1"/>
          <w:rtl w:val="0"/>
        </w:rPr>
        <w:t xml:space="preserve">2.7 SYSTEM ARCHITECTURE</w:t>
      </w:r>
      <w:r w:rsidDel="00000000" w:rsidR="00000000" w:rsidRPr="00000000">
        <w:rPr>
          <w:rtl w:val="0"/>
        </w:rPr>
      </w:r>
    </w:p>
    <w:p w:rsidR="00000000" w:rsidDel="00000000" w:rsidP="00000000" w:rsidRDefault="00000000" w:rsidRPr="00000000" w14:paraId="0000012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rPr>
      </w:pPr>
      <w:r w:rsidDel="00000000" w:rsidR="00000000" w:rsidRPr="00000000">
        <w:rPr/>
        <w:drawing>
          <wp:inline distB="114300" distT="114300" distL="114300" distR="114300">
            <wp:extent cx="6057900" cy="5634038"/>
            <wp:effectExtent b="0" l="0" r="0" t="0"/>
            <wp:docPr id="2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57900"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1"/>
        <w:rPr>
          <w:rFonts w:ascii="Calibri" w:cs="Calibri" w:eastAsia="Calibri" w:hAnsi="Calibri"/>
          <w:b w:val="1"/>
          <w:color w:val="2f5496"/>
          <w:sz w:val="32"/>
          <w:szCs w:val="32"/>
        </w:rPr>
      </w:pPr>
      <w:bookmarkStart w:colFirst="0" w:colLast="0" w:name="_heading=h.sa8w0gft0ymr" w:id="28"/>
      <w:bookmarkEnd w:id="28"/>
      <w:r w:rsidDel="00000000" w:rsidR="00000000" w:rsidRPr="00000000">
        <w:rPr>
          <w:rtl w:val="0"/>
        </w:rPr>
      </w:r>
    </w:p>
    <w:p w:rsidR="00000000" w:rsidDel="00000000" w:rsidP="00000000" w:rsidRDefault="00000000" w:rsidRPr="00000000" w14:paraId="00000126">
      <w:pPr>
        <w:pStyle w:val="Heading1"/>
        <w:rPr>
          <w:rFonts w:ascii="Calibri" w:cs="Calibri" w:eastAsia="Calibri" w:hAnsi="Calibri"/>
          <w:b w:val="1"/>
          <w:color w:val="2f5496"/>
          <w:sz w:val="32"/>
          <w:szCs w:val="32"/>
        </w:rPr>
      </w:pPr>
      <w:bookmarkStart w:colFirst="0" w:colLast="0" w:name="_heading=h.1e8g3n129h7c" w:id="29"/>
      <w:bookmarkEnd w:id="29"/>
      <w:r w:rsidDel="00000000" w:rsidR="00000000" w:rsidRPr="00000000">
        <w:rPr>
          <w:rtl w:val="0"/>
        </w:rPr>
      </w:r>
    </w:p>
    <w:p w:rsidR="00000000" w:rsidDel="00000000" w:rsidP="00000000" w:rsidRDefault="00000000" w:rsidRPr="00000000" w14:paraId="00000127">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pStyle w:val="Heading1"/>
        <w:rPr>
          <w:rFonts w:ascii="Calibri" w:cs="Calibri" w:eastAsia="Calibri" w:hAnsi="Calibri"/>
          <w:b w:val="1"/>
          <w:color w:val="2f5496"/>
          <w:sz w:val="32"/>
          <w:szCs w:val="32"/>
        </w:rPr>
      </w:pPr>
      <w:bookmarkStart w:colFirst="0" w:colLast="0" w:name="_heading=h.jcq85iesbsme" w:id="30"/>
      <w:bookmarkEnd w:id="30"/>
      <w:r w:rsidDel="00000000" w:rsidR="00000000" w:rsidRPr="00000000">
        <w:rPr>
          <w:b w:val="1"/>
          <w:rtl w:val="0"/>
        </w:rPr>
        <w:t xml:space="preserve">2.8 CONSIDERED AND PROPOSED EPICS</w:t>
      </w:r>
      <w:r w:rsidDel="00000000" w:rsidR="00000000" w:rsidRPr="00000000">
        <w:rPr>
          <w:rtl w:val="0"/>
        </w:rPr>
      </w:r>
    </w:p>
    <w:p w:rsidR="00000000" w:rsidDel="00000000" w:rsidP="00000000" w:rsidRDefault="00000000" w:rsidRPr="00000000" w14:paraId="0000012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numPr>
          <w:ilvl w:val="0"/>
          <w:numId w:val="5"/>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Teacher, I want to examine the endangered species, so that I can help students learn about wildlife.</w:t>
      </w:r>
      <w:r w:rsidDel="00000000" w:rsidR="00000000" w:rsidRPr="00000000">
        <w:rPr>
          <w:rtl w:val="0"/>
        </w:rPr>
      </w:r>
    </w:p>
    <w:p w:rsidR="00000000" w:rsidDel="00000000" w:rsidP="00000000" w:rsidRDefault="00000000" w:rsidRPr="00000000" w14:paraId="0000012F">
      <w:pPr>
        <w:spacing w:after="0" w:line="276" w:lineRule="auto"/>
        <w:ind w:left="0"/>
        <w:rPr>
          <w:rFonts w:ascii="Arial" w:cs="Arial" w:eastAsia="Arial" w:hAnsi="Arial"/>
          <w:sz w:val="22"/>
          <w:szCs w:val="22"/>
          <w:u w:val="none"/>
        </w:rPr>
      </w:pPr>
      <w:r w:rsidDel="00000000" w:rsidR="00000000" w:rsidRPr="00000000">
        <w:rPr>
          <w:rtl w:val="0"/>
        </w:rPr>
      </w:r>
    </w:p>
    <w:p w:rsidR="00000000" w:rsidDel="00000000" w:rsidP="00000000" w:rsidRDefault="00000000" w:rsidRPr="00000000" w14:paraId="0000013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numPr>
          <w:ilvl w:val="0"/>
          <w:numId w:val="9"/>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shutterbug, I want to know the location of the wild animal, so that I can take a clearer picture for them.</w:t>
      </w:r>
      <w:r w:rsidDel="00000000" w:rsidR="00000000" w:rsidRPr="00000000">
        <w:rPr>
          <w:rtl w:val="0"/>
        </w:rPr>
      </w:r>
    </w:p>
    <w:p w:rsidR="00000000" w:rsidDel="00000000" w:rsidP="00000000" w:rsidRDefault="00000000" w:rsidRPr="00000000" w14:paraId="0000013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numPr>
          <w:ilvl w:val="0"/>
          <w:numId w:val="6"/>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father of a child, I want to know which animal could be agitated so that I can keep my kid away from them.</w:t>
      </w:r>
      <w:r w:rsidDel="00000000" w:rsidR="00000000" w:rsidRPr="00000000">
        <w:rPr>
          <w:rtl w:val="0"/>
        </w:rPr>
      </w:r>
    </w:p>
    <w:p w:rsidR="00000000" w:rsidDel="00000000" w:rsidP="00000000" w:rsidRDefault="00000000" w:rsidRPr="00000000" w14:paraId="0000013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numPr>
          <w:ilvl w:val="0"/>
          <w:numId w:val="10"/>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millenial tourist, I want to know where to find koala bears and how to interact with them so I can take pictures with them.</w:t>
      </w:r>
      <w:r w:rsidDel="00000000" w:rsidR="00000000" w:rsidRPr="00000000">
        <w:rPr>
          <w:rtl w:val="0"/>
        </w:rPr>
      </w:r>
    </w:p>
    <w:p w:rsidR="00000000" w:rsidDel="00000000" w:rsidP="00000000" w:rsidRDefault="00000000" w:rsidRPr="00000000" w14:paraId="0000013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numPr>
          <w:ilvl w:val="0"/>
          <w:numId w:val="4"/>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kid, I want to know the conservation status of wild animals so that I don’t feed them the food which will make them ill.</w:t>
      </w:r>
      <w:r w:rsidDel="00000000" w:rsidR="00000000" w:rsidRPr="00000000">
        <w:rPr>
          <w:rtl w:val="0"/>
        </w:rPr>
      </w:r>
    </w:p>
    <w:p w:rsidR="00000000" w:rsidDel="00000000" w:rsidP="00000000" w:rsidRDefault="00000000" w:rsidRPr="00000000" w14:paraId="0000013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numPr>
          <w:ilvl w:val="0"/>
          <w:numId w:val="3"/>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road trip lover, I want to know where the wild animals will run across the road so that I will pay more attention when I am driving avoiding hitting them.</w:t>
      </w:r>
      <w:r w:rsidDel="00000000" w:rsidR="00000000" w:rsidRPr="00000000">
        <w:rPr>
          <w:rtl w:val="0"/>
        </w:rPr>
      </w:r>
    </w:p>
    <w:p w:rsidR="00000000" w:rsidDel="00000000" w:rsidP="00000000" w:rsidRDefault="00000000" w:rsidRPr="00000000" w14:paraId="0000013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B">
      <w:pPr>
        <w:numPr>
          <w:ilvl w:val="0"/>
          <w:numId w:val="2"/>
        </w:numPr>
        <w:spacing w:after="0" w:line="276" w:lineRule="auto"/>
        <w:ind w:left="720" w:hanging="360"/>
        <w:rPr>
          <w:rFonts w:ascii="Arial" w:cs="Arial" w:eastAsia="Arial" w:hAnsi="Arial"/>
          <w:sz w:val="22"/>
          <w:szCs w:val="22"/>
          <w:u w:val="none"/>
        </w:rPr>
      </w:pPr>
      <w:r w:rsidDel="00000000" w:rsidR="00000000" w:rsidRPr="00000000">
        <w:rPr>
          <w:rFonts w:ascii="Arial" w:cs="Arial" w:eastAsia="Arial" w:hAnsi="Arial"/>
          <w:rtl w:val="0"/>
        </w:rPr>
        <w:t xml:space="preserve">As a Generation X foreign tourist, I want to know whether I have a chance of agitating wild animals so that I can avoid being hurt and protect myself.</w:t>
      </w:r>
      <w:r w:rsidDel="00000000" w:rsidR="00000000" w:rsidRPr="00000000">
        <w:rPr>
          <w:rtl w:val="0"/>
        </w:rPr>
      </w:r>
    </w:p>
    <w:p w:rsidR="00000000" w:rsidDel="00000000" w:rsidP="00000000" w:rsidRDefault="00000000" w:rsidRPr="00000000" w14:paraId="0000013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pStyle w:val="Heading1"/>
        <w:spacing w:after="0" w:line="276" w:lineRule="auto"/>
        <w:rPr>
          <w:rFonts w:ascii="Calibri" w:cs="Calibri" w:eastAsia="Calibri" w:hAnsi="Calibri"/>
          <w:b w:val="1"/>
          <w:color w:val="2f5496"/>
          <w:sz w:val="32"/>
          <w:szCs w:val="32"/>
        </w:rPr>
      </w:pPr>
      <w:bookmarkStart w:colFirst="0" w:colLast="0" w:name="_heading=h.ri1b874zfgts" w:id="31"/>
      <w:bookmarkEnd w:id="31"/>
      <w:r w:rsidDel="00000000" w:rsidR="00000000" w:rsidRPr="00000000">
        <w:rPr>
          <w:b w:val="1"/>
          <w:rtl w:val="0"/>
        </w:rPr>
        <w:t xml:space="preserve">2.9 ASSUMPTIONS</w:t>
      </w:r>
      <w:r w:rsidDel="00000000" w:rsidR="00000000" w:rsidRPr="00000000">
        <w:rPr>
          <w:rtl w:val="0"/>
        </w:rPr>
      </w:r>
    </w:p>
    <w:p w:rsidR="00000000" w:rsidDel="00000000" w:rsidP="00000000" w:rsidRDefault="00000000" w:rsidRPr="00000000" w14:paraId="00000140">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1">
      <w:pPr>
        <w:spacing w:after="200" w:line="276" w:lineRule="auto"/>
        <w:rPr>
          <w:rFonts w:ascii="Calibri" w:cs="Calibri" w:eastAsia="Calibri" w:hAnsi="Calibri"/>
          <w:sz w:val="24"/>
          <w:szCs w:val="24"/>
        </w:rPr>
      </w:pPr>
      <w:r w:rsidDel="00000000" w:rsidR="00000000" w:rsidRPr="00000000">
        <w:rPr>
          <w:sz w:val="24"/>
          <w:szCs w:val="24"/>
          <w:rtl w:val="0"/>
        </w:rPr>
        <w:t xml:space="preserve">There are certain assumptions that have been taken into consideration in respect of the project proposal. As the project revolves around being a wildlife expert, and for this the development of a website is done to let people be aware of different aspects of wildlife. Following are some of the assumptions:</w:t>
      </w:r>
      <w:r w:rsidDel="00000000" w:rsidR="00000000" w:rsidRPr="00000000">
        <w:rPr>
          <w:rtl w:val="0"/>
        </w:rPr>
      </w:r>
    </w:p>
    <w:p w:rsidR="00000000" w:rsidDel="00000000" w:rsidP="00000000" w:rsidRDefault="00000000" w:rsidRPr="00000000" w14:paraId="00000142">
      <w:pPr>
        <w:spacing w:after="200" w:line="276" w:lineRule="auto"/>
        <w:rPr>
          <w:rFonts w:ascii="Calibri" w:cs="Calibri" w:eastAsia="Calibri" w:hAnsi="Calibri"/>
          <w:sz w:val="24"/>
          <w:szCs w:val="24"/>
        </w:rPr>
      </w:pPr>
      <w:r w:rsidDel="00000000" w:rsidR="00000000" w:rsidRPr="00000000">
        <w:rPr>
          <w:b w:val="1"/>
          <w:sz w:val="24"/>
          <w:szCs w:val="24"/>
          <w:rtl w:val="0"/>
        </w:rPr>
        <w:t xml:space="preserve">Users: </w:t>
      </w:r>
      <w:r w:rsidDel="00000000" w:rsidR="00000000" w:rsidRPr="00000000">
        <w:rPr>
          <w:sz w:val="24"/>
          <w:szCs w:val="24"/>
          <w:rtl w:val="0"/>
        </w:rPr>
        <w:t xml:space="preserve">It is assumed that the users will have basic English reading knowledge and basic technology skills to access and use the website.</w:t>
      </w:r>
      <w:r w:rsidDel="00000000" w:rsidR="00000000" w:rsidRPr="00000000">
        <w:rPr>
          <w:rtl w:val="0"/>
        </w:rPr>
      </w:r>
    </w:p>
    <w:p w:rsidR="00000000" w:rsidDel="00000000" w:rsidP="00000000" w:rsidRDefault="00000000" w:rsidRPr="00000000" w14:paraId="00000143">
      <w:pPr>
        <w:spacing w:after="200" w:line="276" w:lineRule="auto"/>
        <w:rPr>
          <w:rFonts w:ascii="Calibri" w:cs="Calibri" w:eastAsia="Calibri" w:hAnsi="Calibri"/>
          <w:sz w:val="24"/>
          <w:szCs w:val="24"/>
        </w:rPr>
      </w:pPr>
      <w:r w:rsidDel="00000000" w:rsidR="00000000" w:rsidRPr="00000000">
        <w:rPr>
          <w:b w:val="1"/>
          <w:sz w:val="24"/>
          <w:szCs w:val="24"/>
          <w:rtl w:val="0"/>
        </w:rPr>
        <w:t xml:space="preserve">Delivery:</w:t>
      </w:r>
      <w:r w:rsidDel="00000000" w:rsidR="00000000" w:rsidRPr="00000000">
        <w:rPr>
          <w:sz w:val="24"/>
          <w:szCs w:val="24"/>
          <w:rtl w:val="0"/>
        </w:rPr>
        <w:t xml:space="preserve"> Project/Website will work as per the desired functioning and will deliver an expected result. Correct information is displayed at the end of a search with the picture feature without any lag.</w:t>
      </w:r>
      <w:r w:rsidDel="00000000" w:rsidR="00000000" w:rsidRPr="00000000">
        <w:rPr>
          <w:rtl w:val="0"/>
        </w:rPr>
      </w:r>
    </w:p>
    <w:p w:rsidR="00000000" w:rsidDel="00000000" w:rsidP="00000000" w:rsidRDefault="00000000" w:rsidRPr="00000000" w14:paraId="00000144">
      <w:pPr>
        <w:spacing w:after="200" w:line="276" w:lineRule="auto"/>
        <w:rPr>
          <w:rFonts w:ascii="Calibri" w:cs="Calibri" w:eastAsia="Calibri" w:hAnsi="Calibri"/>
          <w:sz w:val="24"/>
          <w:szCs w:val="24"/>
        </w:rPr>
      </w:pPr>
      <w:r w:rsidDel="00000000" w:rsidR="00000000" w:rsidRPr="00000000">
        <w:rPr>
          <w:b w:val="1"/>
          <w:sz w:val="24"/>
          <w:szCs w:val="24"/>
          <w:rtl w:val="0"/>
        </w:rPr>
        <w:t xml:space="preserve">Resources:</w:t>
      </w:r>
      <w:r w:rsidDel="00000000" w:rsidR="00000000" w:rsidRPr="00000000">
        <w:rPr>
          <w:sz w:val="24"/>
          <w:szCs w:val="24"/>
          <w:rtl w:val="0"/>
        </w:rPr>
        <w:t xml:space="preserve"> The resources required for the advanced research perspective are all present on this website. End users would be able to track and trace any and everything related to a particular animal. End users would not find it difficult to test the website.</w:t>
      </w:r>
      <w:r w:rsidDel="00000000" w:rsidR="00000000" w:rsidRPr="00000000">
        <w:rPr>
          <w:rtl w:val="0"/>
        </w:rPr>
      </w:r>
    </w:p>
    <w:p w:rsidR="00000000" w:rsidDel="00000000" w:rsidP="00000000" w:rsidRDefault="00000000" w:rsidRPr="00000000" w14:paraId="00000145">
      <w:pPr>
        <w:spacing w:after="200" w:line="276" w:lineRule="auto"/>
        <w:rPr>
          <w:rFonts w:ascii="Calibri" w:cs="Calibri" w:eastAsia="Calibri" w:hAnsi="Calibri"/>
          <w:sz w:val="24"/>
          <w:szCs w:val="24"/>
        </w:rPr>
      </w:pPr>
      <w:r w:rsidDel="00000000" w:rsidR="00000000" w:rsidRPr="00000000">
        <w:rPr>
          <w:b w:val="1"/>
          <w:sz w:val="24"/>
          <w:szCs w:val="24"/>
          <w:rtl w:val="0"/>
        </w:rPr>
        <w:t xml:space="preserve">Scope and Technology:</w:t>
      </w:r>
      <w:r w:rsidDel="00000000" w:rsidR="00000000" w:rsidRPr="00000000">
        <w:rPr>
          <w:sz w:val="24"/>
          <w:szCs w:val="24"/>
          <w:rtl w:val="0"/>
        </w:rPr>
        <w:t xml:space="preserve"> The scope of the project to remain the same once the scope statement is agreed and signed. The technology to be considered is Python, HTML,CSS and word press; the testing would be done in an existing similar test environment.</w:t>
      </w:r>
      <w:r w:rsidDel="00000000" w:rsidR="00000000" w:rsidRPr="00000000">
        <w:rPr>
          <w:rtl w:val="0"/>
        </w:rPr>
      </w:r>
    </w:p>
    <w:p w:rsidR="00000000" w:rsidDel="00000000" w:rsidP="00000000" w:rsidRDefault="00000000" w:rsidRPr="00000000" w14:paraId="00000146">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pStyle w:val="Heading2"/>
        <w:spacing w:after="200" w:line="276" w:lineRule="auto"/>
        <w:rPr>
          <w:rFonts w:ascii="Calibri" w:cs="Calibri" w:eastAsia="Calibri" w:hAnsi="Calibri"/>
          <w:b w:val="1"/>
          <w:color w:val="2f5496"/>
          <w:sz w:val="26"/>
          <w:szCs w:val="26"/>
        </w:rPr>
      </w:pPr>
      <w:bookmarkStart w:colFirst="0" w:colLast="0" w:name="_heading=h.63tsk67hfw8w" w:id="32"/>
      <w:bookmarkEnd w:id="32"/>
      <w:r w:rsidDel="00000000" w:rsidR="00000000" w:rsidRPr="00000000">
        <w:rPr>
          <w:b w:val="1"/>
          <w:rtl w:val="0"/>
        </w:rPr>
        <w:t xml:space="preserve">2.9.1 Risks</w:t>
      </w:r>
      <w:r w:rsidDel="00000000" w:rsidR="00000000" w:rsidRPr="00000000">
        <w:rPr>
          <w:rtl w:val="0"/>
        </w:rPr>
      </w:r>
    </w:p>
    <w:p w:rsidR="00000000" w:rsidDel="00000000" w:rsidP="00000000" w:rsidRDefault="00000000" w:rsidRPr="00000000" w14:paraId="00000148">
      <w:pPr>
        <w:spacing w:after="200" w:line="276" w:lineRule="auto"/>
        <w:rPr>
          <w:rFonts w:ascii="Calibri" w:cs="Calibri" w:eastAsia="Calibri" w:hAnsi="Calibri"/>
          <w:sz w:val="24"/>
          <w:szCs w:val="24"/>
        </w:rPr>
      </w:pPr>
      <w:r w:rsidDel="00000000" w:rsidR="00000000" w:rsidRPr="00000000">
        <w:rPr>
          <w:b w:val="1"/>
          <w:sz w:val="24"/>
          <w:szCs w:val="24"/>
          <w:rtl w:val="0"/>
        </w:rPr>
        <w:t xml:space="preserve">Performance Risk:</w:t>
      </w:r>
      <w:r w:rsidDel="00000000" w:rsidR="00000000" w:rsidRPr="00000000">
        <w:rPr>
          <w:sz w:val="24"/>
          <w:szCs w:val="24"/>
          <w:rtl w:val="0"/>
        </w:rPr>
        <w:t xml:space="preserve"> The risk is associated with the project specifications. The project is vast and requires sources from multiple data sets. In the initial stage, it is easy for the website to perform as per the termed guidelines but as soon the specifications increases it will get difficult for the project to match the stated specifications. </w:t>
      </w:r>
      <w:r w:rsidDel="00000000" w:rsidR="00000000" w:rsidRPr="00000000">
        <w:rPr>
          <w:rtl w:val="0"/>
        </w:rPr>
      </w:r>
    </w:p>
    <w:p w:rsidR="00000000" w:rsidDel="00000000" w:rsidP="00000000" w:rsidRDefault="00000000" w:rsidRPr="00000000" w14:paraId="00000149">
      <w:pPr>
        <w:spacing w:after="200" w:line="276" w:lineRule="auto"/>
        <w:rPr>
          <w:rFonts w:ascii="Calibri" w:cs="Calibri" w:eastAsia="Calibri" w:hAnsi="Calibri"/>
          <w:sz w:val="24"/>
          <w:szCs w:val="24"/>
        </w:rPr>
      </w:pPr>
      <w:r w:rsidDel="00000000" w:rsidR="00000000" w:rsidRPr="00000000">
        <w:rPr>
          <w:b w:val="1"/>
          <w:sz w:val="24"/>
          <w:szCs w:val="24"/>
          <w:rtl w:val="0"/>
        </w:rPr>
        <w:t xml:space="preserve">Information Security Risk:</w:t>
      </w:r>
      <w:r w:rsidDel="00000000" w:rsidR="00000000" w:rsidRPr="00000000">
        <w:rPr>
          <w:sz w:val="24"/>
          <w:szCs w:val="24"/>
          <w:rtl w:val="0"/>
        </w:rPr>
        <w:t xml:space="preserve"> The information secured in the project is at a risk of security breaches. Even the website will be at a risk of losing the data or destruction of information. Risks that come along with security are Improper use of the information and usage of the sources without proper acknowledgement.</w:t>
      </w:r>
      <w:r w:rsidDel="00000000" w:rsidR="00000000" w:rsidRPr="00000000">
        <w:rPr>
          <w:rtl w:val="0"/>
        </w:rPr>
      </w:r>
    </w:p>
    <w:p w:rsidR="00000000" w:rsidDel="00000000" w:rsidP="00000000" w:rsidRDefault="00000000" w:rsidRPr="00000000" w14:paraId="0000014A">
      <w:pPr>
        <w:pStyle w:val="Heading1"/>
        <w:spacing w:after="0" w:line="276" w:lineRule="auto"/>
        <w:rPr>
          <w:rFonts w:ascii="Calibri" w:cs="Calibri" w:eastAsia="Calibri" w:hAnsi="Calibri"/>
          <w:b w:val="1"/>
          <w:color w:val="2f5496"/>
          <w:sz w:val="32"/>
          <w:szCs w:val="32"/>
        </w:rPr>
      </w:pPr>
      <w:bookmarkStart w:colFirst="0" w:colLast="0" w:name="_heading=h.9qv6nk40ux3b" w:id="33"/>
      <w:bookmarkEnd w:id="33"/>
      <w:r w:rsidDel="00000000" w:rsidR="00000000" w:rsidRPr="00000000">
        <w:rPr>
          <w:b w:val="1"/>
          <w:rtl w:val="0"/>
        </w:rPr>
        <w:t xml:space="preserve">3. SECURITY ASPECTS TO BE COVERED</w:t>
      </w:r>
      <w:r w:rsidDel="00000000" w:rsidR="00000000" w:rsidRPr="00000000">
        <w:rPr>
          <w:rtl w:val="0"/>
        </w:rPr>
      </w:r>
    </w:p>
    <w:p w:rsidR="00000000" w:rsidDel="00000000" w:rsidP="00000000" w:rsidRDefault="00000000" w:rsidRPr="00000000" w14:paraId="0000014B">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C">
      <w:pPr>
        <w:spacing w:after="200" w:line="276" w:lineRule="auto"/>
        <w:rPr>
          <w:rFonts w:ascii="Calibri" w:cs="Calibri" w:eastAsia="Calibri" w:hAnsi="Calibri"/>
          <w:sz w:val="22"/>
          <w:szCs w:val="22"/>
        </w:rPr>
      </w:pPr>
      <w:r w:rsidDel="00000000" w:rsidR="00000000" w:rsidRPr="00000000">
        <w:rPr>
          <w:b w:val="1"/>
          <w:rtl w:val="0"/>
        </w:rPr>
        <w:t xml:space="preserve">User Confidentiality:</w:t>
      </w:r>
      <w:r w:rsidDel="00000000" w:rsidR="00000000" w:rsidRPr="00000000">
        <w:rPr>
          <w:rtl w:val="0"/>
        </w:rPr>
        <w:t xml:space="preserve"> To ensure and save the entrance control and exposure limitations on data. Assurance that nobody will defy the guidelines of individual protection and restrictive data. So to secure the website in such a way that the user information as well as the data remains confidential.</w:t>
      </w:r>
      <w:r w:rsidDel="00000000" w:rsidR="00000000" w:rsidRPr="00000000">
        <w:rPr>
          <w:rtl w:val="0"/>
        </w:rPr>
      </w:r>
    </w:p>
    <w:p w:rsidR="00000000" w:rsidDel="00000000" w:rsidP="00000000" w:rsidRDefault="00000000" w:rsidRPr="00000000" w14:paraId="0000014D">
      <w:pPr>
        <w:spacing w:after="200" w:line="276" w:lineRule="auto"/>
        <w:rPr>
          <w:rFonts w:ascii="Calibri" w:cs="Calibri" w:eastAsia="Calibri" w:hAnsi="Calibri"/>
          <w:sz w:val="22"/>
          <w:szCs w:val="22"/>
        </w:rPr>
      </w:pPr>
      <w:r w:rsidDel="00000000" w:rsidR="00000000" w:rsidRPr="00000000">
        <w:rPr>
          <w:b w:val="1"/>
          <w:rtl w:val="0"/>
        </w:rPr>
        <w:t xml:space="preserve">Integrate to the Website</w:t>
      </w:r>
      <w:r w:rsidDel="00000000" w:rsidR="00000000" w:rsidRPr="00000000">
        <w:rPr>
          <w:rtl w:val="0"/>
        </w:rPr>
        <w:t xml:space="preserve">: To conceal the inappropriate (unapproved) data adjustment or desolation. In addition, to integrate the data with the respective dataset to match the resource with the outlined information.</w:t>
      </w:r>
      <w:r w:rsidDel="00000000" w:rsidR="00000000" w:rsidRPr="00000000">
        <w:rPr>
          <w:rtl w:val="0"/>
        </w:rPr>
      </w:r>
    </w:p>
    <w:p w:rsidR="00000000" w:rsidDel="00000000" w:rsidP="00000000" w:rsidRDefault="00000000" w:rsidRPr="00000000" w14:paraId="0000014E">
      <w:pPr>
        <w:spacing w:after="200" w:line="276" w:lineRule="auto"/>
        <w:rPr>
          <w:rFonts w:ascii="Calibri" w:cs="Calibri" w:eastAsia="Calibri" w:hAnsi="Calibri"/>
          <w:sz w:val="22"/>
          <w:szCs w:val="22"/>
        </w:rPr>
      </w:pPr>
      <w:r w:rsidDel="00000000" w:rsidR="00000000" w:rsidRPr="00000000">
        <w:rPr>
          <w:b w:val="1"/>
          <w:rtl w:val="0"/>
        </w:rPr>
        <w:t xml:space="preserve">Availability:</w:t>
      </w:r>
      <w:r w:rsidDel="00000000" w:rsidR="00000000" w:rsidRPr="00000000">
        <w:rPr>
          <w:rtl w:val="0"/>
        </w:rPr>
        <w:t xml:space="preserve"> The data must be accessible to access and utilize constantly and with dependable access. Unquestionably, it simply should be valid for the individuals who have the right of access.</w:t>
      </w:r>
      <w:r w:rsidDel="00000000" w:rsidR="00000000" w:rsidRPr="00000000">
        <w:rPr>
          <w:rtl w:val="0"/>
        </w:rPr>
      </w:r>
    </w:p>
    <w:p w:rsidR="00000000" w:rsidDel="00000000" w:rsidP="00000000" w:rsidRDefault="00000000" w:rsidRPr="00000000" w14:paraId="0000014F">
      <w:pPr>
        <w:spacing w:after="200" w:line="276" w:lineRule="auto"/>
        <w:rPr>
          <w:rFonts w:ascii="Calibri" w:cs="Calibri" w:eastAsia="Calibri" w:hAnsi="Calibri"/>
          <w:sz w:val="22"/>
          <w:szCs w:val="22"/>
        </w:rPr>
      </w:pPr>
      <w:r w:rsidDel="00000000" w:rsidR="00000000" w:rsidRPr="00000000">
        <w:rPr>
          <w:b w:val="1"/>
          <w:rtl w:val="0"/>
        </w:rPr>
        <w:t xml:space="preserve">Authorize:</w:t>
      </w:r>
      <w:r w:rsidDel="00000000" w:rsidR="00000000" w:rsidRPr="00000000">
        <w:rPr>
          <w:rtl w:val="0"/>
        </w:rPr>
        <w:t xml:space="preserve"> To let the website define the rights and permissions for users/third parties.</w:t>
      </w:r>
      <w:r w:rsidDel="00000000" w:rsidR="00000000" w:rsidRPr="00000000">
        <w:rPr>
          <w:rtl w:val="0"/>
        </w:rPr>
      </w:r>
    </w:p>
    <w:p w:rsidR="00000000" w:rsidDel="00000000" w:rsidP="00000000" w:rsidRDefault="00000000" w:rsidRPr="00000000" w14:paraId="00000150">
      <w:pPr>
        <w:spacing w:after="200" w:line="276" w:lineRule="auto"/>
        <w:rPr>
          <w:rFonts w:ascii="Calibri" w:cs="Calibri" w:eastAsia="Calibri" w:hAnsi="Calibri"/>
          <w:sz w:val="22"/>
          <w:szCs w:val="22"/>
        </w:rPr>
      </w:pPr>
      <w:r w:rsidDel="00000000" w:rsidR="00000000" w:rsidRPr="00000000">
        <w:rPr>
          <w:rtl w:val="0"/>
        </w:rPr>
        <w:t xml:space="preserve">Security controls are seen to restrict usefulness or meddle with ease of use; it is progressively harder to indicate what a framework ought not to do than what it ought to do.</w:t>
      </w:r>
      <w:r w:rsidDel="00000000" w:rsidR="00000000" w:rsidRPr="00000000">
        <w:rPr>
          <w:rtl w:val="0"/>
        </w:rPr>
      </w:r>
    </w:p>
    <w:p w:rsidR="00000000" w:rsidDel="00000000" w:rsidP="00000000" w:rsidRDefault="00000000" w:rsidRPr="00000000" w14:paraId="0000015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2">
      <w:pPr>
        <w:pStyle w:val="Heading1"/>
        <w:spacing w:after="0" w:line="276" w:lineRule="auto"/>
        <w:rPr>
          <w:rFonts w:ascii="Calibri" w:cs="Calibri" w:eastAsia="Calibri" w:hAnsi="Calibri"/>
          <w:b w:val="1"/>
          <w:color w:val="2f5496"/>
          <w:sz w:val="32"/>
          <w:szCs w:val="32"/>
        </w:rPr>
      </w:pPr>
      <w:bookmarkStart w:colFirst="0" w:colLast="0" w:name="_heading=h.7tzt2wm61wi3" w:id="34"/>
      <w:bookmarkEnd w:id="34"/>
      <w:r w:rsidDel="00000000" w:rsidR="00000000" w:rsidRPr="00000000">
        <w:rPr>
          <w:b w:val="1"/>
          <w:rtl w:val="0"/>
        </w:rPr>
        <w:t xml:space="preserve">3.1 OPEN DATA DETAILS</w:t>
      </w:r>
      <w:r w:rsidDel="00000000" w:rsidR="00000000" w:rsidRPr="00000000">
        <w:rPr>
          <w:rtl w:val="0"/>
        </w:rPr>
      </w:r>
    </w:p>
    <w:p w:rsidR="00000000" w:rsidDel="00000000" w:rsidP="00000000" w:rsidRDefault="00000000" w:rsidRPr="00000000" w14:paraId="0000015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4">
      <w:pPr>
        <w:rPr>
          <w:rFonts w:ascii="Calibri" w:cs="Calibri" w:eastAsia="Calibri" w:hAnsi="Calibri"/>
          <w:sz w:val="22"/>
          <w:szCs w:val="22"/>
        </w:rPr>
      </w:pPr>
      <w:r w:rsidDel="00000000" w:rsidR="00000000" w:rsidRPr="00000000">
        <w:rPr>
          <w:rtl w:val="0"/>
        </w:rPr>
      </w:r>
    </w:p>
    <w:tbl>
      <w:tblPr>
        <w:tblStyle w:val="Table4"/>
        <w:tblW w:w="97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060"/>
        <w:gridCol w:w="975"/>
        <w:gridCol w:w="975"/>
        <w:gridCol w:w="1455"/>
        <w:gridCol w:w="1470"/>
        <w:gridCol w:w="1770"/>
        <w:tblGridChange w:id="0">
          <w:tblGrid>
            <w:gridCol w:w="3060"/>
            <w:gridCol w:w="975"/>
            <w:gridCol w:w="975"/>
            <w:gridCol w:w="1455"/>
            <w:gridCol w:w="1470"/>
            <w:gridCol w:w="1770"/>
          </w:tblGrid>
        </w:tblGridChange>
      </w:tblGrid>
      <w:tr>
        <w:trPr>
          <w:trHeight w:val="480" w:hRule="atLeast"/>
        </w:trP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spacing w:after="0" w:line="240" w:lineRule="auto"/>
              <w:rPr>
                <w:rFonts w:ascii="Calibri" w:cs="Calibri" w:eastAsia="Calibri" w:hAnsi="Calibri"/>
                <w:b w:val="1"/>
                <w:sz w:val="22"/>
                <w:szCs w:val="22"/>
              </w:rPr>
            </w:pPr>
            <w:r w:rsidDel="00000000" w:rsidR="00000000" w:rsidRPr="00000000">
              <w:rPr>
                <w:b w:val="1"/>
                <w:rtl w:val="0"/>
              </w:rPr>
              <w:t xml:space="preserve">Data Sources Open Data sets</w:t>
            </w:r>
            <w:r w:rsidDel="00000000" w:rsidR="00000000" w:rsidRPr="00000000">
              <w:rPr>
                <w:rtl w:val="0"/>
              </w:rPr>
            </w:r>
          </w:p>
        </w:tc>
      </w:tr>
      <w:tr>
        <w:trPr>
          <w:trHeight w:val="159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B">
            <w:pPr>
              <w:spacing w:after="0" w:line="240" w:lineRule="auto"/>
              <w:rPr>
                <w:rFonts w:ascii="Calibri" w:cs="Calibri" w:eastAsia="Calibri" w:hAnsi="Calibri"/>
                <w:b w:val="1"/>
                <w:sz w:val="22"/>
                <w:szCs w:val="22"/>
              </w:rPr>
            </w:pPr>
            <w:r w:rsidDel="00000000" w:rsidR="00000000" w:rsidRPr="00000000">
              <w:rPr>
                <w:b w:val="1"/>
                <w:rtl w:val="0"/>
              </w:rPr>
              <w:t xml:space="preserve">Names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C">
            <w:pPr>
              <w:spacing w:after="0" w:line="240" w:lineRule="auto"/>
              <w:rPr>
                <w:rFonts w:ascii="Calibri" w:cs="Calibri" w:eastAsia="Calibri" w:hAnsi="Calibri"/>
                <w:b w:val="1"/>
                <w:sz w:val="22"/>
                <w:szCs w:val="22"/>
              </w:rPr>
            </w:pPr>
            <w:r w:rsidDel="00000000" w:rsidR="00000000" w:rsidRPr="00000000">
              <w:rPr>
                <w:b w:val="1"/>
                <w:rtl w:val="0"/>
              </w:rPr>
              <w:t xml:space="preserve">Physical Access Used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D">
            <w:pPr>
              <w:spacing w:after="0" w:line="240" w:lineRule="auto"/>
              <w:rPr>
                <w:rFonts w:ascii="Calibri" w:cs="Calibri" w:eastAsia="Calibri" w:hAnsi="Calibri"/>
                <w:b w:val="1"/>
                <w:sz w:val="22"/>
                <w:szCs w:val="22"/>
              </w:rPr>
            </w:pPr>
            <w:r w:rsidDel="00000000" w:rsidR="00000000" w:rsidRPr="00000000">
              <w:rPr>
                <w:b w:val="1"/>
                <w:rtl w:val="0"/>
              </w:rPr>
              <w:t xml:space="preserve">Frequency of source updates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E">
            <w:pPr>
              <w:spacing w:after="0" w:line="240" w:lineRule="auto"/>
              <w:rPr>
                <w:rFonts w:ascii="Calibri" w:cs="Calibri" w:eastAsia="Calibri" w:hAnsi="Calibri"/>
                <w:b w:val="1"/>
                <w:sz w:val="22"/>
                <w:szCs w:val="22"/>
              </w:rPr>
            </w:pPr>
            <w:r w:rsidDel="00000000" w:rsidR="00000000" w:rsidRPr="00000000">
              <w:rPr>
                <w:b w:val="1"/>
                <w:rtl w:val="0"/>
              </w:rPr>
              <w:t xml:space="preserve">Frequency of Iteration System Updates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5F">
            <w:pPr>
              <w:spacing w:after="0" w:line="240" w:lineRule="auto"/>
              <w:rPr>
                <w:rFonts w:ascii="Calibri" w:cs="Calibri" w:eastAsia="Calibri" w:hAnsi="Calibri"/>
                <w:b w:val="1"/>
                <w:sz w:val="22"/>
                <w:szCs w:val="22"/>
              </w:rPr>
            </w:pPr>
            <w:r w:rsidDel="00000000" w:rsidR="00000000" w:rsidRPr="00000000">
              <w:rPr>
                <w:b w:val="1"/>
                <w:rtl w:val="0"/>
              </w:rPr>
              <w:t xml:space="preserve">Granularity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0">
            <w:pPr>
              <w:spacing w:after="0" w:line="240" w:lineRule="auto"/>
              <w:rPr>
                <w:rFonts w:ascii="Calibri" w:cs="Calibri" w:eastAsia="Calibri" w:hAnsi="Calibri"/>
                <w:b w:val="1"/>
                <w:sz w:val="22"/>
                <w:szCs w:val="22"/>
              </w:rPr>
            </w:pPr>
            <w:r w:rsidDel="00000000" w:rsidR="00000000" w:rsidRPr="00000000">
              <w:rPr>
                <w:b w:val="1"/>
                <w:rtl w:val="0"/>
              </w:rPr>
              <w:t xml:space="preserve">Copyright details</w:t>
            </w:r>
            <w:r w:rsidDel="00000000" w:rsidR="00000000" w:rsidRPr="00000000">
              <w:rPr>
                <w:rtl w:val="0"/>
              </w:rPr>
            </w:r>
          </w:p>
        </w:tc>
      </w:tr>
      <w:tr>
        <w:trPr>
          <w:trHeight w:val="1035"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1">
            <w:pPr>
              <w:spacing w:after="0" w:line="240" w:lineRule="auto"/>
              <w:rPr>
                <w:rFonts w:ascii="Calibri" w:cs="Calibri" w:eastAsia="Calibri" w:hAnsi="Calibri"/>
                <w:sz w:val="22"/>
                <w:szCs w:val="22"/>
              </w:rPr>
            </w:pPr>
            <w:r w:rsidDel="00000000" w:rsidR="00000000" w:rsidRPr="00000000">
              <w:rPr>
                <w:rtl w:val="0"/>
              </w:rPr>
              <w:t xml:space="preserve">Exotic Australian Animals</w:t>
            </w:r>
            <w:r w:rsidDel="00000000" w:rsidR="00000000" w:rsidRPr="00000000">
              <w:rPr>
                <w:rtl w:val="0"/>
              </w:rPr>
            </w:r>
          </w:p>
          <w:p w:rsidR="00000000" w:rsidDel="00000000" w:rsidP="00000000" w:rsidRDefault="00000000" w:rsidRPr="00000000" w14:paraId="00000162">
            <w:pPr>
              <w:spacing w:after="0" w:line="240" w:lineRule="auto"/>
              <w:rPr>
                <w:rFonts w:ascii="Calibri" w:cs="Calibri" w:eastAsia="Calibri" w:hAnsi="Calibri"/>
                <w:color w:val="1155cc"/>
                <w:sz w:val="22"/>
                <w:szCs w:val="22"/>
                <w:u w:val="single"/>
              </w:rPr>
            </w:pPr>
            <w:hyperlink r:id="rId14">
              <w:r w:rsidDel="00000000" w:rsidR="00000000" w:rsidRPr="00000000">
                <w:rPr>
                  <w:color w:val="1155cc"/>
                  <w:u w:val="single"/>
                  <w:rtl w:val="0"/>
                </w:rPr>
                <w:t xml:space="preserve">http://tiny.cc/mzpcmz</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3">
            <w:pPr>
              <w:spacing w:after="0" w:line="240" w:lineRule="auto"/>
              <w:rPr>
                <w:rFonts w:ascii="Calibri" w:cs="Calibri" w:eastAsia="Calibri" w:hAnsi="Calibri"/>
                <w:sz w:val="22"/>
                <w:szCs w:val="22"/>
              </w:rPr>
            </w:pPr>
            <w:r w:rsidDel="00000000" w:rsidR="00000000" w:rsidRPr="00000000">
              <w:rPr>
                <w:rtl w:val="0"/>
              </w:rPr>
              <w:t xml:space="preserve">CSV</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4">
            <w:pPr>
              <w:spacing w:after="0" w:line="240" w:lineRule="auto"/>
              <w:rPr>
                <w:rFonts w:ascii="Calibri" w:cs="Calibri" w:eastAsia="Calibri" w:hAnsi="Calibri"/>
                <w:sz w:val="22"/>
                <w:szCs w:val="22"/>
              </w:rPr>
            </w:pPr>
            <w:r w:rsidDel="00000000" w:rsidR="00000000" w:rsidRPr="00000000">
              <w:rPr>
                <w:rtl w:val="0"/>
              </w:rPr>
              <w:t xml:space="preserve">Daily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5">
            <w:pPr>
              <w:spacing w:after="0" w:line="240" w:lineRule="auto"/>
              <w:rPr>
                <w:rFonts w:ascii="Calibri" w:cs="Calibri" w:eastAsia="Calibri" w:hAnsi="Calibri"/>
                <w:sz w:val="22"/>
                <w:szCs w:val="22"/>
              </w:rPr>
            </w:pPr>
            <w:r w:rsidDel="00000000" w:rsidR="00000000" w:rsidRPr="00000000">
              <w:rPr>
                <w:rtl w:val="0"/>
              </w:rPr>
              <w:t xml:space="preserve">Daily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6">
            <w:pPr>
              <w:spacing w:after="0" w:line="240" w:lineRule="auto"/>
              <w:rPr>
                <w:rFonts w:ascii="Calibri" w:cs="Calibri" w:eastAsia="Calibri" w:hAnsi="Calibri"/>
                <w:sz w:val="22"/>
                <w:szCs w:val="22"/>
              </w:rPr>
            </w:pPr>
            <w:r w:rsidDel="00000000" w:rsidR="00000000" w:rsidRPr="00000000">
              <w:rPr>
                <w:rtl w:val="0"/>
              </w:rPr>
              <w:t xml:space="preserve">Animal information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7">
            <w:pPr>
              <w:spacing w:after="0" w:line="240" w:lineRule="auto"/>
              <w:rPr>
                <w:rFonts w:ascii="Calibri" w:cs="Calibri" w:eastAsia="Calibri" w:hAnsi="Calibri"/>
                <w:sz w:val="22"/>
                <w:szCs w:val="22"/>
              </w:rPr>
            </w:pPr>
            <w:r w:rsidDel="00000000" w:rsidR="00000000" w:rsidRPr="00000000">
              <w:rPr>
                <w:rtl w:val="0"/>
              </w:rPr>
              <w:t xml:space="preserve">Open source</w:t>
            </w:r>
            <w:r w:rsidDel="00000000" w:rsidR="00000000" w:rsidRPr="00000000">
              <w:rPr>
                <w:rtl w:val="0"/>
              </w:rPr>
            </w:r>
          </w:p>
        </w:tc>
      </w:tr>
      <w:tr>
        <w:trPr>
          <w:trHeight w:val="75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8">
            <w:pPr>
              <w:rPr>
                <w:rFonts w:ascii="Calibri" w:cs="Calibri" w:eastAsia="Calibri" w:hAnsi="Calibri"/>
                <w:sz w:val="22"/>
                <w:szCs w:val="22"/>
              </w:rPr>
            </w:pPr>
            <w:r w:rsidDel="00000000" w:rsidR="00000000" w:rsidRPr="00000000">
              <w:rPr>
                <w:rtl w:val="0"/>
              </w:rPr>
              <w:t xml:space="preserve">This is Australia - Species of National Environmental Significance Database which contains threatened and migratory species data .</w:t>
            </w:r>
            <w:r w:rsidDel="00000000" w:rsidR="00000000" w:rsidRPr="00000000">
              <w:rPr>
                <w:rtl w:val="0"/>
              </w:rPr>
            </w:r>
          </w:p>
          <w:p w:rsidR="00000000" w:rsidDel="00000000" w:rsidP="00000000" w:rsidRDefault="00000000" w:rsidRPr="00000000" w14:paraId="00000169">
            <w:pPr>
              <w:rPr>
                <w:rFonts w:ascii="Calibri" w:cs="Calibri" w:eastAsia="Calibri" w:hAnsi="Calibri"/>
                <w:sz w:val="22"/>
                <w:szCs w:val="22"/>
              </w:rPr>
            </w:pPr>
            <w:hyperlink r:id="rId15">
              <w:r w:rsidDel="00000000" w:rsidR="00000000" w:rsidRPr="00000000">
                <w:rPr>
                  <w:color w:val="1155cc"/>
                  <w:u w:val="single"/>
                  <w:rtl w:val="0"/>
                </w:rPr>
                <w:t xml:space="preserve">http://tiny.cc/08tcmz</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A">
            <w:pPr>
              <w:spacing w:after="0" w:before="0" w:line="276" w:lineRule="auto"/>
              <w:ind w:left="0" w:right="0"/>
              <w:jc w:val="left"/>
              <w:rPr>
                <w:rFonts w:ascii="Calibri" w:cs="Calibri" w:eastAsia="Calibri" w:hAnsi="Calibri"/>
                <w:sz w:val="22"/>
                <w:szCs w:val="22"/>
              </w:rPr>
            </w:pPr>
            <w:r w:rsidDel="00000000" w:rsidR="00000000" w:rsidRPr="00000000">
              <w:rPr>
                <w:rtl w:val="0"/>
              </w:rPr>
              <w:t xml:space="preserve">HTML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B">
            <w:pPr>
              <w:spacing w:after="0" w:line="240" w:lineRule="auto"/>
              <w:rPr>
                <w:rFonts w:ascii="Calibri" w:cs="Calibri" w:eastAsia="Calibri" w:hAnsi="Calibri"/>
                <w:sz w:val="22"/>
                <w:szCs w:val="22"/>
              </w:rPr>
            </w:pPr>
            <w:r w:rsidDel="00000000" w:rsidR="00000000" w:rsidRPr="00000000">
              <w:rPr>
                <w:rtl w:val="0"/>
              </w:rPr>
              <w:t xml:space="preserve">yearly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C">
            <w:pPr>
              <w:spacing w:after="0" w:line="240" w:lineRule="auto"/>
              <w:rPr>
                <w:rFonts w:ascii="Calibri" w:cs="Calibri" w:eastAsia="Calibri" w:hAnsi="Calibri"/>
                <w:sz w:val="22"/>
                <w:szCs w:val="22"/>
              </w:rPr>
            </w:pPr>
            <w:r w:rsidDel="00000000" w:rsidR="00000000" w:rsidRPr="00000000">
              <w:rPr>
                <w:rtl w:val="0"/>
              </w:rPr>
              <w:t xml:space="preserve">yearly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D">
            <w:pPr>
              <w:spacing w:after="0" w:line="240" w:lineRule="auto"/>
              <w:rPr>
                <w:rFonts w:ascii="Calibri" w:cs="Calibri" w:eastAsia="Calibri" w:hAnsi="Calibri"/>
                <w:sz w:val="22"/>
                <w:szCs w:val="22"/>
              </w:rPr>
            </w:pPr>
            <w:r w:rsidDel="00000000" w:rsidR="00000000" w:rsidRPr="00000000">
              <w:rPr>
                <w:rtl w:val="0"/>
              </w:rPr>
              <w:t xml:space="preserve">species data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E">
            <w:pPr>
              <w:spacing w:after="0" w:line="240" w:lineRule="auto"/>
              <w:rPr>
                <w:rFonts w:ascii="Calibri" w:cs="Calibri" w:eastAsia="Calibri" w:hAnsi="Calibri"/>
                <w:sz w:val="22"/>
                <w:szCs w:val="22"/>
              </w:rPr>
            </w:pPr>
            <w:r w:rsidDel="00000000" w:rsidR="00000000" w:rsidRPr="00000000">
              <w:rPr>
                <w:rtl w:val="0"/>
              </w:rPr>
              <w:t xml:space="preserve">Open source</w:t>
            </w:r>
            <w:r w:rsidDel="00000000" w:rsidR="00000000" w:rsidRPr="00000000">
              <w:rPr>
                <w:rtl w:val="0"/>
              </w:rPr>
            </w:r>
          </w:p>
        </w:tc>
      </w:tr>
      <w:tr>
        <w:trPr>
          <w:trHeight w:val="75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6F">
            <w:pPr>
              <w:rPr>
                <w:rFonts w:ascii="Calibri" w:cs="Calibri" w:eastAsia="Calibri" w:hAnsi="Calibri"/>
                <w:sz w:val="22"/>
                <w:szCs w:val="22"/>
              </w:rPr>
            </w:pPr>
            <w:r w:rsidDel="00000000" w:rsidR="00000000" w:rsidRPr="00000000">
              <w:rPr>
                <w:rtl w:val="0"/>
              </w:rPr>
              <w:t xml:space="preserve">This is a dataset about animal bites.</w:t>
            </w:r>
            <w:r w:rsidDel="00000000" w:rsidR="00000000" w:rsidRPr="00000000">
              <w:rPr>
                <w:rtl w:val="0"/>
              </w:rPr>
            </w:r>
          </w:p>
          <w:p w:rsidR="00000000" w:rsidDel="00000000" w:rsidP="00000000" w:rsidRDefault="00000000" w:rsidRPr="00000000" w14:paraId="00000170">
            <w:pPr>
              <w:rPr>
                <w:rFonts w:ascii="Calibri" w:cs="Calibri" w:eastAsia="Calibri" w:hAnsi="Calibri"/>
                <w:sz w:val="22"/>
                <w:szCs w:val="22"/>
              </w:rPr>
            </w:pPr>
            <w:hyperlink r:id="rId16">
              <w:r w:rsidDel="00000000" w:rsidR="00000000" w:rsidRPr="00000000">
                <w:rPr>
                  <w:color w:val="1155cc"/>
                  <w:u w:val="single"/>
                  <w:rtl w:val="0"/>
                </w:rPr>
                <w:t xml:space="preserve">http://tiny.cc/aducmz</w:t>
              </w:r>
            </w:hyperlink>
            <w:r w:rsidDel="00000000" w:rsidR="00000000" w:rsidRPr="00000000">
              <w:rPr>
                <w:rtl w:val="0"/>
              </w:rPr>
            </w:r>
          </w:p>
          <w:p w:rsidR="00000000" w:rsidDel="00000000" w:rsidP="00000000" w:rsidRDefault="00000000" w:rsidRPr="00000000" w14:paraId="00000171">
            <w:pPr>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2">
            <w:pPr>
              <w:spacing w:after="0" w:before="0" w:line="276" w:lineRule="auto"/>
              <w:ind w:left="0" w:right="0"/>
              <w:jc w:val="left"/>
              <w:rPr>
                <w:rFonts w:ascii="Calibri" w:cs="Calibri" w:eastAsia="Calibri" w:hAnsi="Calibri"/>
                <w:sz w:val="22"/>
                <w:szCs w:val="22"/>
              </w:rPr>
            </w:pPr>
            <w:r w:rsidDel="00000000" w:rsidR="00000000" w:rsidRPr="00000000">
              <w:rPr>
                <w:rtl w:val="0"/>
              </w:rPr>
              <w:t xml:space="preserve">CSV</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3">
            <w:pPr>
              <w:spacing w:after="0" w:line="240" w:lineRule="auto"/>
              <w:rPr>
                <w:rFonts w:ascii="Calibri" w:cs="Calibri" w:eastAsia="Calibri" w:hAnsi="Calibri"/>
                <w:sz w:val="22"/>
                <w:szCs w:val="22"/>
              </w:rPr>
            </w:pPr>
            <w:r w:rsidDel="00000000" w:rsidR="00000000" w:rsidRPr="00000000">
              <w:rPr>
                <w:rtl w:val="0"/>
              </w:rPr>
              <w:t xml:space="preserve">yearly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4">
            <w:pPr>
              <w:spacing w:after="0" w:line="240" w:lineRule="auto"/>
              <w:rPr>
                <w:rFonts w:ascii="Calibri" w:cs="Calibri" w:eastAsia="Calibri" w:hAnsi="Calibri"/>
                <w:sz w:val="22"/>
                <w:szCs w:val="22"/>
              </w:rPr>
            </w:pPr>
            <w:r w:rsidDel="00000000" w:rsidR="00000000" w:rsidRPr="00000000">
              <w:rPr>
                <w:rtl w:val="0"/>
              </w:rPr>
              <w:t xml:space="preserve">yearly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5">
            <w:pPr>
              <w:spacing w:after="0" w:line="240" w:lineRule="auto"/>
              <w:rPr>
                <w:rFonts w:ascii="Calibri" w:cs="Calibri" w:eastAsia="Calibri" w:hAnsi="Calibri"/>
                <w:sz w:val="22"/>
                <w:szCs w:val="22"/>
              </w:rPr>
            </w:pPr>
            <w:r w:rsidDel="00000000" w:rsidR="00000000" w:rsidRPr="00000000">
              <w:rPr>
                <w:rtl w:val="0"/>
              </w:rPr>
              <w:t xml:space="preserve">Animal bite data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76">
            <w:pPr>
              <w:spacing w:after="0" w:line="240" w:lineRule="auto"/>
              <w:rPr>
                <w:rFonts w:ascii="Calibri" w:cs="Calibri" w:eastAsia="Calibri" w:hAnsi="Calibri"/>
                <w:sz w:val="22"/>
                <w:szCs w:val="22"/>
              </w:rPr>
            </w:pPr>
            <w:r w:rsidDel="00000000" w:rsidR="00000000" w:rsidRPr="00000000">
              <w:rPr>
                <w:rtl w:val="0"/>
              </w:rPr>
              <w:t xml:space="preserve">open source</w:t>
            </w:r>
            <w:r w:rsidDel="00000000" w:rsidR="00000000" w:rsidRPr="00000000">
              <w:rPr>
                <w:rtl w:val="0"/>
              </w:rPr>
            </w:r>
          </w:p>
        </w:tc>
      </w:tr>
    </w:tbl>
    <w:p w:rsidR="00000000" w:rsidDel="00000000" w:rsidP="00000000" w:rsidRDefault="00000000" w:rsidRPr="00000000" w14:paraId="0000017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8">
      <w:pPr>
        <w:pStyle w:val="Heading1"/>
        <w:rPr>
          <w:rFonts w:ascii="Calibri" w:cs="Calibri" w:eastAsia="Calibri" w:hAnsi="Calibri"/>
          <w:b w:val="1"/>
          <w:color w:val="2f5496"/>
          <w:sz w:val="32"/>
          <w:szCs w:val="32"/>
        </w:rPr>
      </w:pPr>
      <w:bookmarkStart w:colFirst="0" w:colLast="0" w:name="_heading=h.v8rpin4upvuj" w:id="35"/>
      <w:bookmarkEnd w:id="35"/>
      <w:r w:rsidDel="00000000" w:rsidR="00000000" w:rsidRPr="00000000">
        <w:rPr>
          <w:rtl w:val="0"/>
        </w:rPr>
      </w:r>
    </w:p>
    <w:p w:rsidR="00000000" w:rsidDel="00000000" w:rsidP="00000000" w:rsidRDefault="00000000" w:rsidRPr="00000000" w14:paraId="00000179">
      <w:pPr>
        <w:pStyle w:val="Heading1"/>
        <w:rPr>
          <w:rFonts w:ascii="Calibri" w:cs="Calibri" w:eastAsia="Calibri" w:hAnsi="Calibri"/>
          <w:b w:val="1"/>
          <w:color w:val="2f5496"/>
          <w:sz w:val="32"/>
          <w:szCs w:val="32"/>
        </w:rPr>
      </w:pPr>
      <w:bookmarkStart w:colFirst="0" w:colLast="0" w:name="_heading=h.3hjm3fshbery" w:id="36"/>
      <w:bookmarkEnd w:id="36"/>
      <w:r w:rsidDel="00000000" w:rsidR="00000000" w:rsidRPr="00000000">
        <w:rPr>
          <w:b w:val="1"/>
          <w:rtl w:val="0"/>
        </w:rPr>
        <w:t xml:space="preserve">3.2 APPENDICES</w:t>
      </w:r>
      <w:r w:rsidDel="00000000" w:rsidR="00000000" w:rsidRPr="00000000">
        <w:rPr>
          <w:rtl w:val="0"/>
        </w:rPr>
      </w:r>
    </w:p>
    <w:p w:rsidR="00000000" w:rsidDel="00000000" w:rsidP="00000000" w:rsidRDefault="00000000" w:rsidRPr="00000000" w14:paraId="0000017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B">
      <w:pPr>
        <w:numPr>
          <w:ilvl w:val="0"/>
          <w:numId w:val="11"/>
        </w:numPr>
        <w:spacing w:after="0" w:line="240" w:lineRule="auto"/>
        <w:ind w:left="720" w:hanging="360"/>
        <w:rPr>
          <w:rFonts w:ascii="Calibri" w:cs="Calibri" w:eastAsia="Calibri" w:hAnsi="Calibri"/>
          <w:sz w:val="22"/>
          <w:szCs w:val="22"/>
          <w:u w:val="none"/>
        </w:rPr>
      </w:pPr>
      <w:hyperlink r:id="rId17">
        <w:r w:rsidDel="00000000" w:rsidR="00000000" w:rsidRPr="00000000">
          <w:rPr>
            <w:color w:val="1155cc"/>
            <w:u w:val="single"/>
            <w:rtl w:val="0"/>
          </w:rPr>
          <w:t xml:space="preserve">https://www.australiangeographic.com.au/topics/wildlife/2016/03/here-are-the-animals-really-most-likely-to-kill-you-in-australia/</w:t>
        </w:r>
      </w:hyperlink>
      <w:r w:rsidDel="00000000" w:rsidR="00000000" w:rsidRPr="00000000">
        <w:rPr>
          <w:rtl w:val="0"/>
        </w:rPr>
      </w:r>
    </w:p>
    <w:p w:rsidR="00000000" w:rsidDel="00000000" w:rsidP="00000000" w:rsidRDefault="00000000" w:rsidRPr="00000000" w14:paraId="0000017C">
      <w:pPr>
        <w:numPr>
          <w:ilvl w:val="0"/>
          <w:numId w:val="11"/>
        </w:numPr>
        <w:ind w:left="720" w:hanging="360"/>
        <w:rPr>
          <w:rFonts w:ascii="Calibri" w:cs="Calibri" w:eastAsia="Calibri" w:hAnsi="Calibri"/>
          <w:sz w:val="22"/>
          <w:szCs w:val="22"/>
          <w:u w:val="none"/>
        </w:rPr>
      </w:pPr>
      <w:hyperlink r:id="rId18">
        <w:r w:rsidDel="00000000" w:rsidR="00000000" w:rsidRPr="00000000">
          <w:rPr>
            <w:color w:val="1155cc"/>
            <w:u w:val="single"/>
            <w:rtl w:val="0"/>
          </w:rPr>
          <w:t xml:space="preserve">https://regions.ala.org.au/States%20and%20territories/VICTORIA#group=Mammals&amp;subgroup=Herbivorous%20Marsupials&amp;guid=&amp;from=1850&amp;to=2020&amp;tab=speciesTab&amp;fq=species_subgroup%3A%22Herbivorous%20Marsupials%22</w:t>
        </w:r>
      </w:hyperlink>
      <w:r w:rsidDel="00000000" w:rsidR="00000000" w:rsidRPr="00000000">
        <w:rPr>
          <w:rtl w:val="0"/>
        </w:rPr>
      </w:r>
    </w:p>
    <w:p w:rsidR="00000000" w:rsidDel="00000000" w:rsidP="00000000" w:rsidRDefault="00000000" w:rsidRPr="00000000" w14:paraId="0000017D">
      <w:pPr>
        <w:ind w:left="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E">
      <w:pPr>
        <w:ind w:left="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pStyle w:val="Heading1"/>
        <w:spacing w:after="120" w:before="480" w:line="276" w:lineRule="auto"/>
        <w:rPr>
          <w:rFonts w:ascii="Arial" w:cs="Arial" w:eastAsia="Arial" w:hAnsi="Arial"/>
          <w:b w:val="1"/>
          <w:color w:val="000000"/>
          <w:sz w:val="46"/>
          <w:szCs w:val="46"/>
        </w:rPr>
      </w:pPr>
      <w:bookmarkStart w:colFirst="0" w:colLast="0" w:name="_heading=h.svuj6cxlp4m" w:id="37"/>
      <w:bookmarkEnd w:id="37"/>
      <w:r w:rsidDel="00000000" w:rsidR="00000000" w:rsidRPr="00000000">
        <w:rPr>
          <w:rtl w:val="0"/>
        </w:rPr>
      </w:r>
    </w:p>
    <w:p w:rsidR="00000000" w:rsidDel="00000000" w:rsidP="00000000" w:rsidRDefault="00000000" w:rsidRPr="00000000" w14:paraId="00000181">
      <w:pPr>
        <w:spacing w:after="0" w:line="276" w:lineRule="auto"/>
        <w:rPr>
          <w:rFonts w:ascii="Arial" w:cs="Arial" w:eastAsia="Arial" w:hAnsi="Arial"/>
          <w:sz w:val="22"/>
          <w:szCs w:val="22"/>
        </w:rPr>
      </w:pPr>
      <w:r w:rsidDel="00000000" w:rsidR="00000000" w:rsidRPr="00000000">
        <w:rPr>
          <w:rtl w:val="0"/>
        </w:rPr>
      </w:r>
    </w:p>
    <w:sectPr>
      <w:headerReference r:id="rId19" w:type="first"/>
      <w:footerReference r:id="rId20"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732A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425C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732A8"/>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7425C7"/>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tiny.cc/08tcmz" TargetMode="External"/><Relationship Id="rId14" Type="http://schemas.openxmlformats.org/officeDocument/2006/relationships/hyperlink" Target="http://tiny.cc/mzpcmz" TargetMode="External"/><Relationship Id="rId17" Type="http://schemas.openxmlformats.org/officeDocument/2006/relationships/hyperlink" Target="https://www.australiangeographic.com.au/topics/wildlife/2016/03/here-are-the-animals-really-most-likely-to-kill-you-in-australia/" TargetMode="External"/><Relationship Id="rId16" Type="http://schemas.openxmlformats.org/officeDocument/2006/relationships/hyperlink" Target="http://tiny.cc/aducmz"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regions.ala.org.au/States%20and%20territories/VICTORIA#group=Mammals&amp;subgroup=Herbivorous%20Marsupials&amp;guid=&amp;from=1850&amp;to=2020&amp;tab=speciesTab&amp;fq=species_subgroup%3A%22Herbivorous%20Marsupials%22"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1TEQmu+AvdtKH8wwrON7r4H6UQ==">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2020-04-02T02:11:00Z</dcterms:created>
  <dc:creator>Sandeep Sanjeev</dc:creator>
</cp:coreProperties>
</file>