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type w:val="nextPage"/>
      <w:pgSz w:w="11906" w:h="16838"/>
      <w:pgMar w:left="900" w:right="1800" w:gutter="0" w:header="90" w:top="1440" w:footer="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Impact">
    <w:charset w:val="00" w:characterSet="windows-1252"/>
    <w:family w:val="swiss"/>
    <w:pitch w:val="variable"/>
  </w:font>
  <w:font w:name="Garamond Premr Pro">
    <w:altName w:val="Times New Roman"/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</w:rPr>
    </w:pPr>
    <w:r>
      <w:rPr>
        <w:sz w:val="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20"/>
        <w:tab w:val="center" w:pos="-2520" w:leader="none"/>
        <w:tab w:val="right" w:pos="9900" w:leader="none"/>
      </w:tabs>
      <w:ind w:hanging="0" w:end="0"/>
      <w:jc w:val="both"/>
      <w:rPr>
        <w:sz w:val="16"/>
        <w:lang w:val="en-US"/>
      </w:rPr>
    </w:pPr>
    <w:r>
      <w:rPr>
        <w:sz w:val="16"/>
        <w:lang w:val="en-US"/>
      </w:rPr>
      <w:tab/>
      <w:tab/>
      <w:tab/>
    </w:r>
  </w:p>
  <w:p>
    <w:pPr>
      <w:pStyle w:val="Header"/>
      <w:tabs>
        <w:tab w:val="clear" w:pos="720"/>
        <w:tab w:val="center" w:pos="-2520" w:leader="none"/>
        <w:tab w:val="right" w:pos="9900" w:leader="none"/>
      </w:tabs>
      <w:jc w:val="both"/>
      <w:rPr>
        <w:sz w:val="16"/>
        <w:lang w:val="en-US"/>
      </w:rPr>
    </w:pPr>
    <w:r>
      <w:rPr>
        <w:sz w:val="16"/>
        <w:lang w:val="en-US"/>
      </w:rPr>
    </w:r>
  </w:p>
  <w:tbl>
    <w:tblPr>
      <w:tblW w:w="10778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970"/>
      <w:gridCol w:w="7808"/>
    </w:tblGrid>
    <w:tr>
      <w:trPr>
        <w:trHeight w:val="1935" w:hRule="atLeast"/>
      </w:trPr>
      <w:tc>
        <w:tcPr>
          <w:tcW w:w="2970" w:type="dxa"/>
          <w:tcBorders/>
          <w:vAlign w:val="bottom"/>
        </w:tcPr>
        <w:p>
          <w:pPr>
            <w:pStyle w:val="Normal"/>
            <w:snapToGrid w:val="false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  <w:drawing>
              <wp:anchor behindDoc="1" distT="0" distB="0" distL="114935" distR="114935" simplePos="0" locked="0" layoutInCell="1" allowOverlap="1" relativeHeight="3">
                <wp:simplePos x="0" y="0"/>
                <wp:positionH relativeFrom="page">
                  <wp:posOffset>-125730</wp:posOffset>
                </wp:positionH>
                <wp:positionV relativeFrom="page">
                  <wp:posOffset>66040</wp:posOffset>
                </wp:positionV>
                <wp:extent cx="1638300" cy="1373505"/>
                <wp:effectExtent l="0" t="0" r="0" b="0"/>
                <wp:wrapNone/>
                <wp:docPr id="2" name="Picture 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11" t="-69" r="-11" b="-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1373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tbl>
          <w:tblPr>
            <w:tblW w:w="2529" w:type="dxa"/>
            <w:jc w:val="start"/>
            <w:tblInd w:w="0" w:type="dxa"/>
            <w:tblLayout w:type="fixed"/>
            <w:tblCellMar>
              <w:top w:w="0" w:type="dxa"/>
              <w:start w:w="0" w:type="dxa"/>
              <w:bottom w:w="0" w:type="dxa"/>
              <w:end w:w="0" w:type="dxa"/>
            </w:tblCellMar>
          </w:tblPr>
          <w:tblGrid>
            <w:gridCol w:w="2529"/>
          </w:tblGrid>
          <w:tr>
            <w:trPr>
              <w:trHeight w:val="2267" w:hRule="atLeast"/>
            </w:trPr>
            <w:tc>
              <w:tcPr>
                <w:tcW w:w="2529" w:type="dxa"/>
                <w:tcBorders/>
                <w:vAlign w:val="bottom"/>
              </w:tcPr>
              <w:p>
                <w:pPr>
                  <w:pStyle w:val="Normal"/>
                  <w:snapToGrid w:val="false"/>
                  <w:ind w:hanging="0" w:end="0"/>
                  <w:rPr>
                    <w:rFonts w:cs="Calibri"/>
                    <w:color w:val="000000"/>
                    <w:lang w:bidi="ar-SA"/>
                  </w:rPr>
                </w:pPr>
                <w:r>
                  <w:rPr>
                    <w:rFonts w:cs="Calibri"/>
                    <w:color w:val="000000"/>
                    <w:lang w:bidi="ar-SA"/>
                  </w:rPr>
                </w:r>
              </w:p>
            </w:tc>
          </w:tr>
        </w:tbl>
        <w:p>
          <w:pPr>
            <w:pStyle w:val="Normal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</w:r>
        </w:p>
      </w:tc>
      <w:tc>
        <w:tcPr>
          <w:tcW w:w="7808" w:type="dxa"/>
          <w:tcBorders/>
          <w:vAlign w:val="center"/>
        </w:tcPr>
        <w:p>
          <w:pPr>
            <w:pStyle w:val="Normal"/>
            <w:spacing w:before="0" w:after="0" w:line="240" w:lineRule="auto"/>
            <w:ind w:left="0" w:right="0" w:firstLine="0"/>
          </w:pPr>
          <w:r>
            <w:rPr>
              <w:rFonts w:ascii="Times New Roman" w:hAnsi="Times New Roman" w:cs="Times New Roman"/>
              <w:b/>
              <w:bCs/>
              <w:color w:val="00B050"/>
              <w:sz w:val="40"/>
              <w:szCs w:val="40"/>
              <w:u w:val="single"/>
              <w:lang w:bidi="ar-SA"/>
            </w:rPr>
            <w:t>Jagannath Corporation Projects Pvt. Ltd.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Plot 397,Lewis Road, Sarangi  Bhawan(Ground Floor),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Old Town, Bhubaneswar-751002,Odisha.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Phone:+91-7894444400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Email: info@jcltd.in,CIN-U27100OR2010PTC011664</w:t>
          </w:r>
        </w:p>
      </w:tc>
    </w:tr>
  </w:tbl>
  <w:p>
    <w:pPr>
      <w:pStyle w:val="Header"/>
      <w:tabs>
        <w:tab w:val="clear" w:pos="720"/>
      </w:tabs>
      <w:ind w:hanging="0" w:end="0"/>
      <w:jc w:val="both"/>
      <w:rPr>
        <w:rFonts w:ascii="Arial" w:hAnsi="Arial" w:cs="Arial"/>
        <w:sz w:val="18"/>
        <w:szCs w:val="18"/>
      </w:rPr>
    </w:pPr>
    <w:r>
      <w:rPr>
        <w:rFonts w:cs="Arial" w:ascii="Arial" w:hAnsi="Arial"/>
        <w:sz w:val="18"/>
        <w:szCs w:val="18"/>
      </w:rPr>
      <w:tab/>
      <w:tab/>
      <w:tab/>
      <w:tab/>
      <w:tab/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ind w:firstLine="360" w:start="0" w:end="0"/>
    </w:pPr>
    <w:rPr>
      <w:rFonts w:ascii="Calibri" w:hAnsi="Calibri" w:eastAsia="Times New Roman" w:cs="Times New Roman"/>
      <w:color w:val="auto"/>
      <w:sz w:val="22"/>
      <w:szCs w:val="22"/>
      <w:lang w:val="en-US" w:bidi="en-US" w:eastAsia="zh-CN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pBdr>
        <w:bottom w:val="single" w:sz="12" w:space="1" w:color="365F91"/>
      </w:pBdr>
      <w:spacing w:before="600" w:after="80"/>
      <w:ind w:hanging="0" w:start="0" w:end="0"/>
      <w:outlineLvl w:val="0"/>
    </w:pPr>
    <w:rPr>
      <w:rFonts w:ascii="Cambria" w:hAnsi="Cambria" w:cs="Cambria"/>
      <w:b/>
      <w:bCs/>
      <w:color w:val="365F91"/>
      <w:sz w:val="24"/>
      <w:szCs w:val="24"/>
      <w:lang w:val="en-US" w:bidi="ar-SA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pBdr>
        <w:bottom w:val="single" w:sz="8" w:space="1" w:color="4F81BD"/>
      </w:pBdr>
      <w:spacing w:before="200" w:after="80"/>
      <w:ind w:hanging="0" w:start="0" w:end="0"/>
      <w:outlineLvl w:val="1"/>
    </w:pPr>
    <w:rPr>
      <w:rFonts w:ascii="Cambria" w:hAnsi="Cambria" w:cs="Cambria"/>
      <w:color w:val="365F91"/>
      <w:sz w:val="24"/>
      <w:szCs w:val="24"/>
      <w:lang w:val="en-US" w:bidi="ar-SA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pBdr>
        <w:bottom w:val="single" w:sz="4" w:space="1" w:color="95B3D7"/>
      </w:pBdr>
      <w:spacing w:before="200" w:after="80"/>
      <w:ind w:hanging="0" w:start="0" w:end="0"/>
      <w:outlineLvl w:val="2"/>
    </w:pPr>
    <w:rPr>
      <w:rFonts w:ascii="Cambria" w:hAnsi="Cambria" w:cs="Cambria"/>
      <w:color w:val="4F81BD"/>
      <w:sz w:val="24"/>
      <w:szCs w:val="24"/>
      <w:lang w:val="en-US" w:bidi="ar-SA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pBdr>
        <w:bottom w:val="single" w:sz="4" w:space="2" w:color="B8CCE4"/>
      </w:pBdr>
      <w:spacing w:before="200" w:after="80"/>
      <w:ind w:hanging="0" w:start="0" w:end="0"/>
      <w:outlineLvl w:val="3"/>
    </w:pPr>
    <w:rPr>
      <w:rFonts w:ascii="Cambria" w:hAnsi="Cambria" w:cs="Cambria"/>
      <w:i/>
      <w:iCs/>
      <w:color w:val="4F81BD"/>
      <w:sz w:val="24"/>
      <w:szCs w:val="24"/>
      <w:lang w:val="en-US" w:bidi="ar-SA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00" w:after="80"/>
      <w:ind w:hanging="0" w:start="0" w:end="0"/>
      <w:outlineLvl w:val="4"/>
    </w:pPr>
    <w:rPr>
      <w:rFonts w:ascii="Cambria" w:hAnsi="Cambria" w:cs="Cambria"/>
      <w:color w:val="4F81BD"/>
      <w:sz w:val="20"/>
      <w:szCs w:val="20"/>
      <w:lang w:val="en-US" w:bidi="ar-SA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80" w:after="100"/>
      <w:ind w:hanging="0" w:start="0" w:end="0"/>
      <w:outlineLvl w:val="5"/>
    </w:pPr>
    <w:rPr>
      <w:rFonts w:ascii="Cambria" w:hAnsi="Cambria" w:cs="Cambria"/>
      <w:i/>
      <w:iCs/>
      <w:color w:val="4F81BD"/>
      <w:sz w:val="20"/>
      <w:szCs w:val="20"/>
      <w:lang w:val="en-US" w:bidi="ar-SA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320" w:after="100"/>
      <w:ind w:hanging="0" w:start="0" w:end="0"/>
      <w:outlineLvl w:val="6"/>
    </w:pPr>
    <w:rPr>
      <w:rFonts w:ascii="Cambria" w:hAnsi="Cambria" w:cs="Cambria"/>
      <w:b/>
      <w:bCs/>
      <w:color w:val="9BBB59"/>
      <w:sz w:val="20"/>
      <w:szCs w:val="20"/>
      <w:lang w:val="en-US" w:bidi="ar-SA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320" w:after="100"/>
      <w:ind w:hanging="0" w:start="0" w:end="0"/>
      <w:outlineLvl w:val="7"/>
    </w:pPr>
    <w:rPr>
      <w:rFonts w:ascii="Cambria" w:hAnsi="Cambria" w:cs="Cambria"/>
      <w:b/>
      <w:bCs/>
      <w:i/>
      <w:iCs/>
      <w:color w:val="9BBB59"/>
      <w:sz w:val="20"/>
      <w:szCs w:val="20"/>
      <w:lang w:val="en-US" w:bidi="ar-SA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320" w:after="100"/>
      <w:ind w:hanging="0" w:start="0" w:end="0"/>
      <w:outlineLvl w:val="8"/>
    </w:pPr>
    <w:rPr>
      <w:rFonts w:ascii="Cambria" w:hAnsi="Cambria" w:cs="Cambria"/>
      <w:i/>
      <w:iCs/>
      <w:color w:val="9BBB59"/>
      <w:sz w:val="20"/>
      <w:szCs w:val="20"/>
      <w:lang w:val="en-US" w:bidi="ar-SA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grame">
    <w:name w:val="grame"/>
    <w:basedOn w:val="DefaultParagraphFont"/>
    <w:qFormat/>
    <w:rPr/>
  </w:style>
  <w:style w:type="character" w:styleId="spelle">
    <w:name w:val="spelle"/>
    <w:basedOn w:val="DefaultParagraphFont"/>
    <w:qFormat/>
    <w:rPr/>
  </w:style>
  <w:style w:type="character" w:styleId="Emphasis">
    <w:name w:val="Emphasis"/>
    <w:qFormat/>
    <w:rPr>
      <w:b/>
      <w:bCs/>
      <w:i/>
      <w:iCs/>
      <w:color w:val="5A5A5A"/>
    </w:rPr>
  </w:style>
  <w:style w:type="character" w:styleId="Strong">
    <w:name w:val="Strong"/>
    <w:qFormat/>
    <w:rPr>
      <w:b/>
      <w:bCs/>
      <w:spacing w:val="0"/>
    </w:rPr>
  </w:style>
  <w:style w:type="character" w:styleId="leftal">
    <w:name w:val="leftal"/>
    <w:basedOn w:val="DefaultParagraphFont"/>
    <w:qFormat/>
    <w:rPr/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color w:val="365F91"/>
      <w:sz w:val="24"/>
      <w:szCs w:val="24"/>
    </w:rPr>
  </w:style>
  <w:style w:type="character" w:styleId="Heading2Char">
    <w:name w:val="Heading 2 Char"/>
    <w:qFormat/>
    <w:rPr>
      <w:rFonts w:ascii="Cambria" w:hAnsi="Cambria" w:eastAsia="Times New Roman" w:cs="Times New Roman"/>
      <w:color w:val="365F91"/>
      <w:sz w:val="24"/>
      <w:szCs w:val="24"/>
    </w:rPr>
  </w:style>
  <w:style w:type="character" w:styleId="Heading3Char">
    <w:name w:val="Heading 3 Char"/>
    <w:qFormat/>
    <w:rPr>
      <w:rFonts w:ascii="Cambria" w:hAnsi="Cambria" w:eastAsia="Times New Roman" w:cs="Times New Roman"/>
      <w:color w:val="4F81BD"/>
      <w:sz w:val="24"/>
      <w:szCs w:val="24"/>
    </w:rPr>
  </w:style>
  <w:style w:type="character" w:styleId="Heading4Char">
    <w:name w:val="Heading 4 Char"/>
    <w:qFormat/>
    <w:rPr>
      <w:rFonts w:ascii="Cambria" w:hAnsi="Cambria" w:eastAsia="Times New Roman" w:cs="Times New Roman"/>
      <w:i/>
      <w:iCs/>
      <w:color w:val="4F81BD"/>
      <w:sz w:val="24"/>
      <w:szCs w:val="24"/>
    </w:rPr>
  </w:style>
  <w:style w:type="character" w:styleId="Heading5Char">
    <w:name w:val="Heading 5 Char"/>
    <w:qFormat/>
    <w:rPr>
      <w:rFonts w:ascii="Cambria" w:hAnsi="Cambria" w:eastAsia="Times New Roman" w:cs="Times New Roman"/>
      <w:color w:val="4F81BD"/>
    </w:rPr>
  </w:style>
  <w:style w:type="character" w:styleId="Heading6Char">
    <w:name w:val="Heading 6 Char"/>
    <w:qFormat/>
    <w:rPr>
      <w:rFonts w:ascii="Cambria" w:hAnsi="Cambria" w:eastAsia="Times New Roman" w:cs="Times New Roman"/>
      <w:i/>
      <w:iCs/>
      <w:color w:val="4F81BD"/>
    </w:rPr>
  </w:style>
  <w:style w:type="character" w:styleId="Heading7Char">
    <w:name w:val="Heading 7 Char"/>
    <w:qFormat/>
    <w:rPr>
      <w:rFonts w:ascii="Cambria" w:hAnsi="Cambria" w:eastAsia="Times New Roman" w:cs="Times New Roman"/>
      <w:b/>
      <w:bCs/>
      <w:color w:val="9BBB59"/>
      <w:sz w:val="20"/>
      <w:szCs w:val="20"/>
    </w:rPr>
  </w:style>
  <w:style w:type="character" w:styleId="Heading8Char">
    <w:name w:val="Heading 8 Char"/>
    <w:qFormat/>
    <w:rPr>
      <w:rFonts w:ascii="Cambria" w:hAnsi="Cambria" w:eastAsia="Times New Roman" w:cs="Times New Roman"/>
      <w:b/>
      <w:bCs/>
      <w:i/>
      <w:iCs/>
      <w:color w:val="9BBB59"/>
      <w:sz w:val="20"/>
      <w:szCs w:val="20"/>
    </w:rPr>
  </w:style>
  <w:style w:type="character" w:styleId="Heading9Char">
    <w:name w:val="Heading 9 Char"/>
    <w:qFormat/>
    <w:rPr>
      <w:rFonts w:ascii="Cambria" w:hAnsi="Cambria" w:eastAsia="Times New Roman" w:cs="Times New Roman"/>
      <w:i/>
      <w:iCs/>
      <w:color w:val="9BBB59"/>
      <w:sz w:val="20"/>
      <w:szCs w:val="20"/>
    </w:rPr>
  </w:style>
  <w:style w:type="character" w:styleId="TitleChar">
    <w:name w:val="Title Char"/>
    <w:qFormat/>
    <w:rPr>
      <w:rFonts w:ascii="Cambria" w:hAnsi="Cambria" w:eastAsia="Times New Roman" w:cs="Times New Roman"/>
      <w:i/>
      <w:iCs/>
      <w:color w:val="243F60"/>
      <w:sz w:val="60"/>
      <w:szCs w:val="60"/>
    </w:rPr>
  </w:style>
  <w:style w:type="character" w:styleId="SubtitleChar">
    <w:name w:val="Subtitle Char"/>
    <w:qFormat/>
    <w:rPr>
      <w:rFonts w:ascii="Calibri" w:hAnsi="Calibri"/>
      <w:i/>
      <w:iCs/>
      <w:sz w:val="24"/>
      <w:szCs w:val="24"/>
    </w:rPr>
  </w:style>
  <w:style w:type="character" w:styleId="NoSpacingChar">
    <w:name w:val="No Spacing Char"/>
    <w:basedOn w:val="DefaultParagraphFont"/>
    <w:qFormat/>
    <w:rPr/>
  </w:style>
  <w:style w:type="character" w:styleId="QuoteChar">
    <w:name w:val="Quote Char"/>
    <w:qFormat/>
    <w:rPr>
      <w:rFonts w:ascii="Cambria" w:hAnsi="Cambria" w:eastAsia="Times New Roman" w:cs="Times New Roman"/>
      <w:i/>
      <w:iCs/>
      <w:color w:val="5A5A5A"/>
    </w:rPr>
  </w:style>
  <w:style w:type="character" w:styleId="IntenseQuoteChar">
    <w:name w:val="Intense Quote Char"/>
    <w:qFormat/>
    <w:rPr>
      <w:rFonts w:ascii="Cambria" w:hAnsi="Cambria" w:eastAsia="Times New Roman" w:cs="Times New Roman"/>
      <w:i/>
      <w:iCs/>
      <w:color w:val="FFFFFF"/>
      <w:sz w:val="24"/>
      <w:szCs w:val="24"/>
      <w:shd w:fill="4F81BD" w:val="clear"/>
    </w:rPr>
  </w:style>
  <w:style w:type="character" w:styleId="SubtleEmphasis">
    <w:name w:val="Subtle Emphasis"/>
    <w:qFormat/>
    <w:rPr>
      <w:i/>
      <w:iCs/>
      <w:color w:val="5A5A5A"/>
    </w:rPr>
  </w:style>
  <w:style w:type="character" w:styleId="IntenseEmphasis">
    <w:name w:val="Intense Emphasis"/>
    <w:qFormat/>
    <w:rPr>
      <w:b/>
      <w:bCs/>
      <w:i/>
      <w:iCs/>
      <w:color w:val="4F81BD"/>
      <w:sz w:val="22"/>
      <w:szCs w:val="22"/>
    </w:rPr>
  </w:style>
  <w:style w:type="character" w:styleId="SubtleReference">
    <w:name w:val="Subtle Reference"/>
    <w:qFormat/>
    <w:rPr>
      <w:color w:val="000000"/>
      <w:u w:val="single" w:color="9BBB59"/>
    </w:rPr>
  </w:style>
  <w:style w:type="character" w:styleId="IntenseReference">
    <w:name w:val="Intense Reference"/>
    <w:qFormat/>
    <w:rPr>
      <w:b/>
      <w:bCs/>
      <w:color w:val="76923C"/>
      <w:u w:val="single" w:color="9BBB59"/>
    </w:rPr>
  </w:style>
  <w:style w:type="character" w:styleId="BookTitle">
    <w:name w:val="Book Title"/>
    <w:qFormat/>
    <w:rPr>
      <w:rFonts w:ascii="Cambria" w:hAnsi="Cambria" w:eastAsia="Times New Roman" w:cs="Times New Roman"/>
      <w:b/>
      <w:bCs/>
      <w:i/>
      <w:iCs/>
      <w:color w:val="000000"/>
    </w:rPr>
  </w:style>
  <w:style w:type="character" w:styleId="BodyTextChar">
    <w:name w:val="Body Text Char"/>
    <w:qFormat/>
    <w:rPr>
      <w:rFonts w:ascii="Times New Roman" w:hAnsi="Times New Roman" w:cs="Times New Roman"/>
      <w:b/>
      <w:sz w:val="22"/>
    </w:rPr>
  </w:style>
  <w:style w:type="character" w:styleId="BodyText2Char">
    <w:name w:val="Body Text 2 Char"/>
    <w:qFormat/>
    <w:rPr>
      <w:rFonts w:ascii="Times New Roman" w:hAnsi="Times New Roman" w:cs="Times New Roman"/>
      <w:sz w:val="24"/>
      <w:lang w:val="en-GB"/>
    </w:rPr>
  </w:style>
  <w:style w:type="character" w:styleId="BodyText3Char">
    <w:name w:val="Body Text 3 Char"/>
    <w:qFormat/>
    <w:rPr>
      <w:rFonts w:ascii="Arial" w:hAnsi="Arial" w:cs="Arial"/>
      <w:b/>
      <w:iCs/>
      <w:sz w:val="22"/>
    </w:rPr>
  </w:style>
  <w:style w:type="character" w:styleId="BodyTextIndentChar">
    <w:name w:val="Body Text Indent Char"/>
    <w:qFormat/>
    <w:rPr>
      <w:sz w:val="22"/>
      <w:szCs w:val="22"/>
      <w:lang w:bidi="en-US"/>
    </w:rPr>
  </w:style>
  <w:style w:type="character" w:styleId="HeaderChar">
    <w:name w:val="Header Char"/>
    <w:qFormat/>
    <w:rPr>
      <w:lang w:bidi="en-US"/>
    </w:rPr>
  </w:style>
  <w:style w:type="paragraph" w:styleId="Heading">
    <w:name w:val="Heading"/>
    <w:basedOn w:val="Normal"/>
    <w:next w:val="Normal"/>
    <w:qFormat/>
    <w:pPr>
      <w:pBdr>
        <w:top w:val="single" w:sz="8" w:space="10" w:color="A7BFDE"/>
        <w:bottom w:val="single" w:sz="24" w:space="15" w:color="9BBB59"/>
      </w:pBdr>
      <w:ind w:hanging="0" w:start="0" w:end="0"/>
      <w:jc w:val="center"/>
    </w:pPr>
    <w:rPr>
      <w:rFonts w:ascii="Cambria" w:hAnsi="Cambria" w:cs="Cambria"/>
      <w:i/>
      <w:iCs/>
      <w:color w:val="243F60"/>
      <w:sz w:val="60"/>
      <w:szCs w:val="60"/>
      <w:lang w:val="en-US" w:bidi="ar-SA"/>
    </w:rPr>
  </w:style>
  <w:style w:type="paragraph" w:styleId="BodyText">
    <w:name w:val="Body Text"/>
    <w:basedOn w:val="Normal"/>
    <w:pPr>
      <w:ind w:hanging="0" w:start="0" w:end="0"/>
    </w:pPr>
    <w:rPr>
      <w:rFonts w:ascii="Times New Roman" w:hAnsi="Times New Roman" w:cs="Times New Roman"/>
      <w:b/>
      <w:szCs w:val="20"/>
      <w:lang w:val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pPr/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sz w:val="20"/>
      <w:szCs w:val="20"/>
      <w:lang w:val="en-US"/>
    </w:rPr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E-mailSignature">
    <w:name w:val="E-mail Signature"/>
    <w:basedOn w:val="Normal"/>
    <w:qFormat/>
    <w:pPr/>
    <w:rPr/>
  </w:style>
  <w:style w:type="paragraph" w:styleId="Subtitle">
    <w:name w:val="Subtitle"/>
    <w:basedOn w:val="Normal"/>
    <w:next w:val="Normal"/>
    <w:qFormat/>
    <w:pPr>
      <w:spacing w:before="200" w:after="900"/>
      <w:ind w:hanging="0" w:start="0" w:end="0"/>
      <w:jc w:val="end"/>
    </w:pPr>
    <w:rPr>
      <w:i/>
      <w:iCs/>
      <w:sz w:val="24"/>
      <w:szCs w:val="24"/>
      <w:lang w:val="en-US" w:bidi="ar-SA"/>
    </w:rPr>
  </w:style>
  <w:style w:type="paragraph" w:styleId="NoSpacing">
    <w:name w:val="No Spacing"/>
    <w:basedOn w:val="Normal"/>
    <w:qFormat/>
    <w:pPr>
      <w:ind w:hanging="0" w:start="0" w:end="0"/>
    </w:pPr>
    <w:rPr/>
  </w:style>
  <w:style w:type="paragraph" w:styleId="ListParagraph">
    <w:name w:val="List Paragraph"/>
    <w:basedOn w:val="Normal"/>
    <w:qFormat/>
    <w:pPr>
      <w:spacing w:before="0" w:after="0"/>
      <w:ind w:firstLine="360" w:start="720" w:end="0"/>
      <w:contextualSpacing/>
    </w:pPr>
    <w:rPr/>
  </w:style>
  <w:style w:type="paragraph" w:styleId="Quote">
    <w:name w:val="Quote"/>
    <w:basedOn w:val="Normal"/>
    <w:next w:val="Normal"/>
    <w:qFormat/>
    <w:pPr/>
    <w:rPr>
      <w:rFonts w:ascii="Cambria" w:hAnsi="Cambria" w:cs="Cambria"/>
      <w:i/>
      <w:iCs/>
      <w:color w:val="5A5A5A"/>
      <w:sz w:val="20"/>
      <w:szCs w:val="20"/>
      <w:lang w:val="en-US" w:bidi="ar-SA"/>
    </w:rPr>
  </w:style>
  <w:style w:type="paragraph" w:styleId="IntenseQuote">
    <w:name w:val="Intense Quote"/>
    <w:basedOn w:val="Normal"/>
    <w:next w:val="Normal"/>
    <w:qFormat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fill="4F81BD" w:val="clear"/>
      <w:spacing w:lineRule="auto" w:line="300" w:before="320" w:after="320"/>
      <w:ind w:firstLine="360" w:start="1440" w:end="1440"/>
    </w:pPr>
    <w:rPr>
      <w:rFonts w:ascii="Cambria" w:hAnsi="Cambria" w:cs="Cambria"/>
      <w:i/>
      <w:iCs/>
      <w:color w:val="FFFFFF"/>
      <w:sz w:val="24"/>
      <w:szCs w:val="24"/>
      <w:lang w:val="en-US" w:bidi="ar-SA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ind w:hanging="0" w:start="0"/>
      <w:outlineLvl w:val="9"/>
    </w:pPr>
    <w:rPr/>
  </w:style>
  <w:style w:type="paragraph" w:styleId="BodyText2">
    <w:name w:val="Body Text 2"/>
    <w:basedOn w:val="Normal"/>
    <w:qFormat/>
    <w:pPr>
      <w:widowControl w:val="false"/>
      <w:ind w:hanging="0" w:start="709" w:end="0"/>
      <w:jc w:val="both"/>
    </w:pPr>
    <w:rPr>
      <w:rFonts w:ascii="Times New Roman" w:hAnsi="Times New Roman" w:cs="Times New Roman"/>
      <w:sz w:val="24"/>
      <w:szCs w:val="20"/>
      <w:lang w:val="en-GB" w:bidi="ar-SA"/>
    </w:rPr>
  </w:style>
  <w:style w:type="paragraph" w:styleId="BodyText3">
    <w:name w:val="Body Text 3"/>
    <w:basedOn w:val="Normal"/>
    <w:qFormat/>
    <w:pPr>
      <w:ind w:hanging="0" w:start="0" w:end="0"/>
      <w:jc w:val="both"/>
    </w:pPr>
    <w:rPr>
      <w:rFonts w:ascii="Arial" w:hAnsi="Arial" w:cs="Arial"/>
      <w:b/>
      <w:iCs/>
      <w:szCs w:val="20"/>
      <w:lang w:val="en-US" w:bidi="ar-SA"/>
    </w:rPr>
  </w:style>
  <w:style w:type="paragraph" w:styleId="BodyTextIndent">
    <w:name w:val="Body Text Indent"/>
    <w:basedOn w:val="Normal"/>
    <w:pPr>
      <w:spacing w:before="0" w:after="120"/>
      <w:ind w:firstLine="360" w:start="360" w:end="0"/>
    </w:pPr>
    <w:rPr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PO to Sandvik</Template>
  <TotalTime>81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2014-05-23T11:25:00Z</dcterms:created>
  <dc:creator>lenova</dc:creator>
  <dc:description/>
  <cp:keywords/>
  <dc:language>en-US</dc:language>
  <cp:lastModifiedBy>Durgadatta Mishra</cp:lastModifiedBy>
  <cp:lastPrinted>2026-08-22T11:33:00Z</cp:lastPrinted>
  <dcterms:modified xsi:type="dcterms:W3CDTF">2026-08-22T06:03:00Z</dcterms:modified>
  <cp:revision>47</cp:revision>
  <dc:subject/>
  <dc:title>STEEL &amp; POWER LIMITED</dc:title>
</cp:coreProperties>
</file>