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F7C64" w14:textId="77777777" w:rsidR="00363A09" w:rsidRDefault="00455F8C" w:rsidP="000F17C9">
      <w:pPr>
        <w:spacing w:before="100" w:beforeAutospacing="1"/>
        <w:jc w:val="center"/>
        <w:rPr>
          <w:sz w:val="32"/>
          <w:szCs w:val="32"/>
        </w:rPr>
      </w:pPr>
      <w:r>
        <w:rPr>
          <w:noProof/>
        </w:rPr>
        <mc:AlternateContent>
          <mc:Choice Requires="wps">
            <w:drawing>
              <wp:anchor distT="0" distB="0" distL="114300" distR="114300" simplePos="0" relativeHeight="251658240" behindDoc="0" locked="0" layoutInCell="1" hidden="0" allowOverlap="1" wp14:anchorId="2248EAB5" wp14:editId="6260EE7B">
                <wp:simplePos x="0" y="0"/>
                <wp:positionH relativeFrom="column">
                  <wp:posOffset>1</wp:posOffset>
                </wp:positionH>
                <wp:positionV relativeFrom="paragraph">
                  <wp:posOffset>0</wp:posOffset>
                </wp:positionV>
                <wp:extent cx="5991225" cy="962025"/>
                <wp:effectExtent l="0" t="0" r="0" b="0"/>
                <wp:wrapNone/>
                <wp:docPr id="115" name="Rectangle 115"/>
                <wp:cNvGraphicFramePr/>
                <a:graphic xmlns:a="http://schemas.openxmlformats.org/drawingml/2006/main">
                  <a:graphicData uri="http://schemas.microsoft.com/office/word/2010/wordprocessingShape">
                    <wps:wsp>
                      <wps:cNvSpPr/>
                      <wps:spPr>
                        <a:xfrm>
                          <a:off x="2374200" y="3322800"/>
                          <a:ext cx="5943600" cy="914400"/>
                        </a:xfrm>
                        <a:prstGeom prst="rect">
                          <a:avLst/>
                        </a:prstGeom>
                        <a:noFill/>
                        <a:ln>
                          <a:noFill/>
                        </a:ln>
                      </wps:spPr>
                      <wps:txbx>
                        <w:txbxContent>
                          <w:p w14:paraId="6E068BED" w14:textId="77777777" w:rsidR="00FE565B" w:rsidRDefault="00FE565B">
                            <w:pPr>
                              <w:textDirection w:val="btLr"/>
                            </w:pPr>
                            <w:r>
                              <w:rPr>
                                <w:smallCaps/>
                                <w:color w:val="8496B0"/>
                                <w:sz w:val="64"/>
                              </w:rPr>
                              <w:t>JustToBeFit IOS application</w:t>
                            </w:r>
                          </w:p>
                          <w:p w14:paraId="0C32FAB0" w14:textId="77777777" w:rsidR="00FE565B" w:rsidRDefault="00FE565B">
                            <w:pPr>
                              <w:spacing w:before="120"/>
                              <w:textDirection w:val="btLr"/>
                            </w:pPr>
                            <w:r>
                              <w:rPr>
                                <w:rFonts w:ascii="Arial" w:eastAsia="Arial" w:hAnsi="Arial" w:cs="Arial"/>
                                <w:color w:val="4472C4"/>
                                <w:sz w:val="36"/>
                              </w:rPr>
                              <w:t>Working in Teams FMA     13/01/2020</w:t>
                            </w:r>
                          </w:p>
                          <w:p w14:paraId="1AC7E185" w14:textId="77777777" w:rsidR="00FE565B" w:rsidRDefault="00FE565B">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2248EAB5" id="Rectangle 115" o:spid="_x0000_s1026" style="position:absolute;left:0;text-align:left;margin-left:0;margin-top:0;width:471.75pt;height:75.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" filled="f" stroked="f">
                <v:textbox inset="2.53958mm,1.2694mm,2.53958mm,1.2694mm">
                  <w:txbxContent>
                    <w:p w14:paraId="6E068BED" w14:textId="77777777" w:rsidR="00FE565B" w:rsidRDefault="00FE565B">
                      <w:pPr>
                        <w:textDirection w:val="btLr"/>
                      </w:pPr>
                      <w:r>
                        <w:rPr>
                          <w:smallCaps/>
                          <w:color w:val="8496B0"/>
                          <w:sz w:val="64"/>
                        </w:rPr>
                        <w:t>JustToBeFit IOS application</w:t>
                      </w:r>
                    </w:p>
                    <w:p w14:paraId="0C32FAB0" w14:textId="77777777" w:rsidR="00FE565B" w:rsidRDefault="00FE565B">
                      <w:pPr>
                        <w:spacing w:before="120"/>
                        <w:textDirection w:val="btLr"/>
                      </w:pPr>
                      <w:r>
                        <w:rPr>
                          <w:rFonts w:ascii="Arial" w:eastAsia="Arial" w:hAnsi="Arial" w:cs="Arial"/>
                          <w:color w:val="4472C4"/>
                          <w:sz w:val="36"/>
                        </w:rPr>
                        <w:t>Working in Teams FMA     13/01/2020</w:t>
                      </w:r>
                    </w:p>
                    <w:p w14:paraId="1AC7E185" w14:textId="77777777" w:rsidR="00FE565B" w:rsidRDefault="00FE565B">
                      <w:pPr>
                        <w:spacing w:line="258" w:lineRule="auto"/>
                        <w:textDirection w:val="btLr"/>
                      </w:pPr>
                    </w:p>
                  </w:txbxContent>
                </v:textbox>
              </v:rect>
            </w:pict>
          </mc:Fallback>
        </mc:AlternateContent>
      </w:r>
    </w:p>
    <w:p w14:paraId="4243B50F" w14:textId="77777777" w:rsidR="00363A09" w:rsidRDefault="00363A09" w:rsidP="000F17C9">
      <w:pPr>
        <w:spacing w:before="100" w:beforeAutospacing="1"/>
        <w:jc w:val="center"/>
        <w:rPr>
          <w:sz w:val="32"/>
          <w:szCs w:val="32"/>
        </w:rPr>
      </w:pPr>
    </w:p>
    <w:p w14:paraId="3A85EB26" w14:textId="77777777" w:rsidR="00363A09" w:rsidRDefault="00363A09" w:rsidP="000F17C9">
      <w:pPr>
        <w:spacing w:before="100" w:beforeAutospacing="1"/>
        <w:jc w:val="center"/>
        <w:rPr>
          <w:sz w:val="32"/>
          <w:szCs w:val="32"/>
        </w:rPr>
      </w:pPr>
    </w:p>
    <w:p w14:paraId="3E9ADD75" w14:textId="77777777" w:rsidR="00363A09" w:rsidRDefault="00363A09" w:rsidP="000F17C9">
      <w:pPr>
        <w:spacing w:before="100" w:beforeAutospacing="1"/>
        <w:jc w:val="center"/>
        <w:rPr>
          <w:sz w:val="32"/>
          <w:szCs w:val="32"/>
        </w:rPr>
      </w:pPr>
    </w:p>
    <w:p w14:paraId="562EA460" w14:textId="77777777" w:rsidR="00363A09" w:rsidRDefault="00363A09" w:rsidP="000F17C9">
      <w:pPr>
        <w:spacing w:before="100" w:beforeAutospacing="1"/>
        <w:jc w:val="center"/>
        <w:rPr>
          <w:sz w:val="32"/>
          <w:szCs w:val="32"/>
        </w:rPr>
      </w:pPr>
    </w:p>
    <w:p w14:paraId="5664CCAB" w14:textId="77777777" w:rsidR="00363A09" w:rsidRDefault="00455F8C" w:rsidP="000F17C9">
      <w:pPr>
        <w:spacing w:before="100" w:beforeAutospacing="1"/>
        <w:jc w:val="center"/>
        <w:rPr>
          <w:sz w:val="32"/>
          <w:szCs w:val="32"/>
        </w:rPr>
      </w:pPr>
      <w:r>
        <w:rPr>
          <w:noProof/>
        </w:rPr>
        <mc:AlternateContent>
          <mc:Choice Requires="wpg">
            <w:drawing>
              <wp:anchor distT="0" distB="0" distL="0" distR="0" simplePos="0" relativeHeight="251659264" behindDoc="0" locked="0" layoutInCell="1" hidden="0" allowOverlap="1" wp14:anchorId="3BA9BE86" wp14:editId="79FEEC59">
                <wp:simplePos x="0" y="0"/>
                <wp:positionH relativeFrom="column">
                  <wp:posOffset>0</wp:posOffset>
                </wp:positionH>
                <wp:positionV relativeFrom="paragraph">
                  <wp:posOffset>241300</wp:posOffset>
                </wp:positionV>
                <wp:extent cx="4280535" cy="5897880"/>
                <wp:effectExtent l="0" t="0" r="0" b="0"/>
                <wp:wrapSquare wrapText="bothSides" distT="0" distB="0" distL="0" distR="0"/>
                <wp:docPr id="114" name="Group 114"/>
                <wp:cNvGraphicFramePr/>
                <a:graphic xmlns:a="http://schemas.openxmlformats.org/drawingml/2006/main">
                  <a:graphicData uri="http://schemas.microsoft.com/office/word/2010/wordprocessingGroup">
                    <wpg:wgp>
                      <wpg:cNvGrpSpPr/>
                      <wpg:grpSpPr>
                        <a:xfrm>
                          <a:off x="0" y="0"/>
                          <a:ext cx="4280535" cy="5897880"/>
                          <a:chOff x="3205733" y="831060"/>
                          <a:chExt cx="4280535" cy="5897880"/>
                        </a:xfrm>
                      </wpg:grpSpPr>
                      <wpg:grpSp>
                        <wpg:cNvPr id="1" name="Group 1"/>
                        <wpg:cNvGrpSpPr/>
                        <wpg:grpSpPr>
                          <a:xfrm>
                            <a:off x="3205733" y="831060"/>
                            <a:ext cx="4280535" cy="5897880"/>
                            <a:chOff x="3205733" y="831060"/>
                            <a:chExt cx="4280535" cy="5897880"/>
                          </a:xfrm>
                        </wpg:grpSpPr>
                        <wps:wsp>
                          <wps:cNvPr id="2" name="Rectangle 2"/>
                          <wps:cNvSpPr/>
                          <wps:spPr>
                            <a:xfrm>
                              <a:off x="3205733" y="831060"/>
                              <a:ext cx="4280525" cy="5897875"/>
                            </a:xfrm>
                            <a:prstGeom prst="rect">
                              <a:avLst/>
                            </a:prstGeom>
                            <a:noFill/>
                            <a:ln>
                              <a:noFill/>
                            </a:ln>
                          </wps:spPr>
                          <wps:txbx>
                            <w:txbxContent>
                              <w:p w14:paraId="46EF6CC9" w14:textId="77777777" w:rsidR="00FE565B" w:rsidRDefault="00FE565B">
                                <w:pPr>
                                  <w:textDirection w:val="btLr"/>
                                </w:pPr>
                              </w:p>
                            </w:txbxContent>
                          </wps:txbx>
                          <wps:bodyPr spcFirstLastPara="1" wrap="square" lIns="91425" tIns="91425" rIns="91425" bIns="91425" anchor="ctr" anchorCtr="0">
                            <a:noAutofit/>
                          </wps:bodyPr>
                        </wps:wsp>
                        <wpg:grpSp>
                          <wpg:cNvPr id="3" name="Group 3"/>
                          <wpg:cNvGrpSpPr/>
                          <wpg:grpSpPr>
                            <a:xfrm>
                              <a:off x="3205733" y="831060"/>
                              <a:ext cx="4280535" cy="5897880"/>
                              <a:chOff x="3205733" y="831060"/>
                              <a:chExt cx="4280535" cy="5897880"/>
                            </a:xfrm>
                          </wpg:grpSpPr>
                          <wps:wsp>
                            <wps:cNvPr id="4" name="Rectangle 4"/>
                            <wps:cNvSpPr/>
                            <wps:spPr>
                              <a:xfrm>
                                <a:off x="3205733" y="831060"/>
                                <a:ext cx="4280525" cy="5897875"/>
                              </a:xfrm>
                              <a:prstGeom prst="rect">
                                <a:avLst/>
                              </a:prstGeom>
                              <a:noFill/>
                              <a:ln>
                                <a:noFill/>
                              </a:ln>
                            </wps:spPr>
                            <wps:txbx>
                              <w:txbxContent>
                                <w:p w14:paraId="64688C83" w14:textId="77777777" w:rsidR="00FE565B" w:rsidRDefault="00FE565B">
                                  <w:pPr>
                                    <w:textDirection w:val="btLr"/>
                                  </w:pPr>
                                </w:p>
                              </w:txbxContent>
                            </wps:txbx>
                            <wps:bodyPr spcFirstLastPara="1" wrap="square" lIns="91425" tIns="91425" rIns="91425" bIns="91425" anchor="ctr" anchorCtr="0">
                              <a:noAutofit/>
                            </wps:bodyPr>
                          </wps:wsp>
                          <wpg:grpSp>
                            <wpg:cNvPr id="5" name="Group 5"/>
                            <wpg:cNvGrpSpPr/>
                            <wpg:grpSpPr>
                              <a:xfrm>
                                <a:off x="3205733" y="831060"/>
                                <a:ext cx="4280535" cy="5897880"/>
                                <a:chOff x="3241134" y="1324931"/>
                                <a:chExt cx="4209732" cy="4910138"/>
                              </a:xfrm>
                            </wpg:grpSpPr>
                            <wps:wsp>
                              <wps:cNvPr id="6" name="Rectangle 6"/>
                              <wps:cNvSpPr/>
                              <wps:spPr>
                                <a:xfrm>
                                  <a:off x="3241134" y="1324931"/>
                                  <a:ext cx="4209725" cy="4910125"/>
                                </a:xfrm>
                                <a:prstGeom prst="rect">
                                  <a:avLst/>
                                </a:prstGeom>
                                <a:noFill/>
                                <a:ln>
                                  <a:noFill/>
                                </a:ln>
                              </wps:spPr>
                              <wps:txbx>
                                <w:txbxContent>
                                  <w:p w14:paraId="43AED0D6" w14:textId="77777777" w:rsidR="00FE565B" w:rsidRDefault="00FE565B">
                                    <w:pPr>
                                      <w:textDirection w:val="btLr"/>
                                    </w:pPr>
                                  </w:p>
                                </w:txbxContent>
                              </wps:txbx>
                              <wps:bodyPr spcFirstLastPara="1" wrap="square" lIns="91425" tIns="91425" rIns="91425" bIns="91425" anchor="ctr" anchorCtr="0">
                                <a:noAutofit/>
                              </wps:bodyPr>
                            </wps:wsp>
                            <wpg:grpSp>
                              <wpg:cNvPr id="7" name="Group 7"/>
                              <wpg:cNvGrpSpPr/>
                              <wpg:grpSpPr>
                                <a:xfrm>
                                  <a:off x="3241134" y="1324931"/>
                                  <a:ext cx="4209732" cy="4910138"/>
                                  <a:chOff x="2598816" y="931644"/>
                                  <a:chExt cx="5494369" cy="5696712"/>
                                </a:xfrm>
                              </wpg:grpSpPr>
                              <wps:wsp>
                                <wps:cNvPr id="8" name="Rectangle 8"/>
                                <wps:cNvSpPr/>
                                <wps:spPr>
                                  <a:xfrm>
                                    <a:off x="2598816" y="931644"/>
                                    <a:ext cx="5494350" cy="5696700"/>
                                  </a:xfrm>
                                  <a:prstGeom prst="rect">
                                    <a:avLst/>
                                  </a:prstGeom>
                                  <a:noFill/>
                                  <a:ln>
                                    <a:noFill/>
                                  </a:ln>
                                </wps:spPr>
                                <wps:txbx>
                                  <w:txbxContent>
                                    <w:p w14:paraId="0A6F8610" w14:textId="77777777" w:rsidR="00FE565B" w:rsidRDefault="00FE565B">
                                      <w:pPr>
                                        <w:textDirection w:val="btLr"/>
                                      </w:pPr>
                                    </w:p>
                                  </w:txbxContent>
                                </wps:txbx>
                                <wps:bodyPr spcFirstLastPara="1" wrap="square" lIns="91425" tIns="91425" rIns="91425" bIns="91425" anchor="ctr" anchorCtr="0">
                                  <a:noAutofit/>
                                </wps:bodyPr>
                              </wps:wsp>
                              <wpg:grpSp>
                                <wpg:cNvPr id="9" name="Group 9"/>
                                <wpg:cNvGrpSpPr/>
                                <wpg:grpSpPr>
                                  <a:xfrm>
                                    <a:off x="2598816" y="931644"/>
                                    <a:ext cx="5494369" cy="5696712"/>
                                    <a:chOff x="0" y="0"/>
                                    <a:chExt cx="4329113" cy="4491038"/>
                                  </a:xfrm>
                                </wpg:grpSpPr>
                                <wps:wsp>
                                  <wps:cNvPr id="10" name="Rectangle 10"/>
                                  <wps:cNvSpPr/>
                                  <wps:spPr>
                                    <a:xfrm>
                                      <a:off x="0" y="0"/>
                                      <a:ext cx="4329100" cy="4491025"/>
                                    </a:xfrm>
                                    <a:prstGeom prst="rect">
                                      <a:avLst/>
                                    </a:prstGeom>
                                    <a:noFill/>
                                    <a:ln>
                                      <a:noFill/>
                                    </a:ln>
                                  </wps:spPr>
                                  <wps:txbx>
                                    <w:txbxContent>
                                      <w:p w14:paraId="2D4CC4A1" w14:textId="77777777" w:rsidR="00FE565B" w:rsidRDefault="00FE565B">
                                        <w:pPr>
                                          <w:textDirection w:val="btLr"/>
                                        </w:pPr>
                                      </w:p>
                                    </w:txbxContent>
                                  </wps:txbx>
                                  <wps:bodyPr spcFirstLastPara="1" wrap="square" lIns="91425" tIns="91425" rIns="91425" bIns="91425" anchor="ctr" anchorCtr="0">
                                    <a:noAutofit/>
                                  </wps:bodyPr>
                                </wps:wsp>
                                <wps:wsp>
                                  <wps:cNvPr id="11" name="Freeform 11"/>
                                  <wps:cNvSpPr/>
                                  <wps:spPr>
                                    <a:xfrm>
                                      <a:off x="1501775" y="0"/>
                                      <a:ext cx="2827338" cy="2835275"/>
                                    </a:xfrm>
                                    <a:custGeom>
                                      <a:avLst/>
                                      <a:gdLst/>
                                      <a:ahLst/>
                                      <a:cxnLst/>
                                      <a:rect l="l" t="t" r="r" b="b"/>
                                      <a:pathLst>
                                        <a:path w="1781" h="1786" extrusionOk="0">
                                          <a:moveTo>
                                            <a:pt x="4" y="1786"/>
                                          </a:moveTo>
                                          <a:lnTo>
                                            <a:pt x="0" y="1782"/>
                                          </a:lnTo>
                                          <a:lnTo>
                                            <a:pt x="1776" y="0"/>
                                          </a:lnTo>
                                          <a:lnTo>
                                            <a:pt x="1781" y="5"/>
                                          </a:lnTo>
                                          <a:lnTo>
                                            <a:pt x="4" y="1786"/>
                                          </a:lnTo>
                                          <a:close/>
                                        </a:path>
                                      </a:pathLst>
                                    </a:custGeom>
                                    <a:solidFill>
                                      <a:srgbClr val="8296B0"/>
                                    </a:solidFill>
                                    <a:ln>
                                      <a:noFill/>
                                    </a:ln>
                                  </wps:spPr>
                                  <wps:bodyPr spcFirstLastPara="1" wrap="square" lIns="91425" tIns="91425" rIns="91425" bIns="91425" anchor="ctr" anchorCtr="0">
                                    <a:noAutofit/>
                                  </wps:bodyPr>
                                </wps:wsp>
                                <wps:wsp>
                                  <wps:cNvPr id="12" name="Freeform 12"/>
                                  <wps:cNvSpPr/>
                                  <wps:spPr>
                                    <a:xfrm>
                                      <a:off x="782637" y="227013"/>
                                      <a:ext cx="3546475" cy="3546475"/>
                                    </a:xfrm>
                                    <a:custGeom>
                                      <a:avLst/>
                                      <a:gdLst/>
                                      <a:ahLst/>
                                      <a:cxnLst/>
                                      <a:rect l="l" t="t" r="r" b="b"/>
                                      <a:pathLst>
                                        <a:path w="2234" h="2234" extrusionOk="0">
                                          <a:moveTo>
                                            <a:pt x="5" y="2234"/>
                                          </a:moveTo>
                                          <a:lnTo>
                                            <a:pt x="0" y="2229"/>
                                          </a:lnTo>
                                          <a:lnTo>
                                            <a:pt x="2229" y="0"/>
                                          </a:lnTo>
                                          <a:lnTo>
                                            <a:pt x="2234" y="5"/>
                                          </a:lnTo>
                                          <a:lnTo>
                                            <a:pt x="5" y="2234"/>
                                          </a:lnTo>
                                          <a:close/>
                                        </a:path>
                                      </a:pathLst>
                                    </a:custGeom>
                                    <a:solidFill>
                                      <a:srgbClr val="8296B0"/>
                                    </a:solidFill>
                                    <a:ln>
                                      <a:noFill/>
                                    </a:ln>
                                  </wps:spPr>
                                  <wps:bodyPr spcFirstLastPara="1" wrap="square" lIns="91425" tIns="91425" rIns="91425" bIns="91425" anchor="ctr" anchorCtr="0">
                                    <a:noAutofit/>
                                  </wps:bodyPr>
                                </wps:wsp>
                                <wps:wsp>
                                  <wps:cNvPr id="13" name="Freeform 13"/>
                                  <wps:cNvSpPr/>
                                  <wps:spPr>
                                    <a:xfrm>
                                      <a:off x="841375" y="109538"/>
                                      <a:ext cx="3487738" cy="3487738"/>
                                    </a:xfrm>
                                    <a:custGeom>
                                      <a:avLst/>
                                      <a:gdLst/>
                                      <a:ahLst/>
                                      <a:cxnLst/>
                                      <a:rect l="l" t="t" r="r" b="b"/>
                                      <a:pathLst>
                                        <a:path w="2197" h="2197" extrusionOk="0">
                                          <a:moveTo>
                                            <a:pt x="9" y="2197"/>
                                          </a:moveTo>
                                          <a:lnTo>
                                            <a:pt x="0" y="2193"/>
                                          </a:lnTo>
                                          <a:lnTo>
                                            <a:pt x="2188" y="0"/>
                                          </a:lnTo>
                                          <a:lnTo>
                                            <a:pt x="2197" y="10"/>
                                          </a:lnTo>
                                          <a:lnTo>
                                            <a:pt x="9" y="2197"/>
                                          </a:lnTo>
                                          <a:close/>
                                        </a:path>
                                      </a:pathLst>
                                    </a:custGeom>
                                    <a:solidFill>
                                      <a:srgbClr val="8296B0"/>
                                    </a:solidFill>
                                    <a:ln>
                                      <a:noFill/>
                                    </a:ln>
                                  </wps:spPr>
                                  <wps:bodyPr spcFirstLastPara="1" wrap="square" lIns="91425" tIns="91425" rIns="91425" bIns="91425" anchor="ctr" anchorCtr="0">
                                    <a:noAutofit/>
                                  </wps:bodyPr>
                                </wps:wsp>
                                <wps:wsp>
                                  <wps:cNvPr id="14" name="Freeform 14"/>
                                  <wps:cNvSpPr/>
                                  <wps:spPr>
                                    <a:xfrm>
                                      <a:off x="1216025" y="498475"/>
                                      <a:ext cx="3113088" cy="3121025"/>
                                    </a:xfrm>
                                    <a:custGeom>
                                      <a:avLst/>
                                      <a:gdLst/>
                                      <a:ahLst/>
                                      <a:cxnLst/>
                                      <a:rect l="l" t="t" r="r" b="b"/>
                                      <a:pathLst>
                                        <a:path w="1961" h="1966" extrusionOk="0">
                                          <a:moveTo>
                                            <a:pt x="9" y="1966"/>
                                          </a:moveTo>
                                          <a:lnTo>
                                            <a:pt x="0" y="1957"/>
                                          </a:lnTo>
                                          <a:lnTo>
                                            <a:pt x="1952" y="0"/>
                                          </a:lnTo>
                                          <a:lnTo>
                                            <a:pt x="1961" y="9"/>
                                          </a:lnTo>
                                          <a:lnTo>
                                            <a:pt x="9" y="1966"/>
                                          </a:lnTo>
                                          <a:close/>
                                        </a:path>
                                      </a:pathLst>
                                    </a:custGeom>
                                    <a:solidFill>
                                      <a:srgbClr val="8296B0"/>
                                    </a:solidFill>
                                    <a:ln>
                                      <a:noFill/>
                                    </a:ln>
                                  </wps:spPr>
                                  <wps:bodyPr spcFirstLastPara="1" wrap="square" lIns="91425" tIns="91425" rIns="91425" bIns="91425" anchor="ctr" anchorCtr="0">
                                    <a:noAutofit/>
                                  </wps:bodyPr>
                                </wps:wsp>
                                <wps:wsp>
                                  <wps:cNvPr id="15" name="Freeform 15"/>
                                  <wps:cNvSpPr/>
                                  <wps:spPr>
                                    <a:xfrm>
                                      <a:off x="0" y="153988"/>
                                      <a:ext cx="4329113" cy="4337050"/>
                                    </a:xfrm>
                                    <a:custGeom>
                                      <a:avLst/>
                                      <a:gdLst/>
                                      <a:ahLst/>
                                      <a:cxnLst/>
                                      <a:rect l="l" t="t" r="r" b="b"/>
                                      <a:pathLst>
                                        <a:path w="2727" h="2732" extrusionOk="0">
                                          <a:moveTo>
                                            <a:pt x="0" y="2732"/>
                                          </a:moveTo>
                                          <a:lnTo>
                                            <a:pt x="0" y="2728"/>
                                          </a:lnTo>
                                          <a:lnTo>
                                            <a:pt x="2722" y="0"/>
                                          </a:lnTo>
                                          <a:lnTo>
                                            <a:pt x="2727" y="5"/>
                                          </a:lnTo>
                                          <a:lnTo>
                                            <a:pt x="0" y="2732"/>
                                          </a:lnTo>
                                          <a:close/>
                                        </a:path>
                                      </a:pathLst>
                                    </a:custGeom>
                                    <a:solidFill>
                                      <a:srgbClr val="8296B0"/>
                                    </a:solidFill>
                                    <a:ln>
                                      <a:noFill/>
                                    </a:ln>
                                  </wps:spPr>
                                  <wps:bodyPr spcFirstLastPara="1" wrap="square" lIns="91425" tIns="91425" rIns="91425" bIns="91425" anchor="ctr" anchorCtr="0">
                                    <a:noAutofit/>
                                  </wps:bodyPr>
                                </wps:wsp>
                              </wpg:grpSp>
                            </wpg:grpSp>
                          </wpg:grpSp>
                        </wpg:grpSp>
                      </wpg:grpSp>
                    </wpg:wgp>
                  </a:graphicData>
                </a:graphic>
              </wp:anchor>
            </w:drawing>
          </mc:Choice>
          <mc:Fallback>
            <w:pict>
              <v:group w14:anchorId="3BA9BE86" id="Group 114" o:spid="_x0000_s1027" style="position:absolute;left:0;text-align:left;margin-left:0;margin-top:19pt;width:337.05pt;height:464.4pt;z-index:251659264;mso-wrap-distance-left:0;mso-wrap-distance-right:0" coordorigin="32057,8310" coordsize="42805,589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">
                <v:group id="Group 1" o:spid="_x0000_s1028" style="position:absolute;left:32057;top:8310;width:42805;height:58979" coordorigin="32057,8310" coordsize="42805,589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">
                  <v:rect id="Rectangle 2" o:spid="_x0000_s1029" style="position:absolute;left:32057;top:8310;width:42805;height:589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" filled="f" stroked="f">
                    <v:textbox inset="2.53958mm,2.53958mm,2.53958mm,2.53958mm">
                      <w:txbxContent>
                        <w:p w14:paraId="46EF6CC9" w14:textId="77777777" w:rsidR="00FE565B" w:rsidRDefault="00FE565B">
                          <w:pPr>
                            <w:textDirection w:val="btLr"/>
                          </w:pPr>
                        </w:p>
                      </w:txbxContent>
                    </v:textbox>
                  </v:rect>
                  <v:group id="Group 3" o:spid="_x0000_s1030" style="position:absolute;left:32057;top:8310;width:42805;height:58979" coordorigin="32057,8310" coordsize="42805,589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">
                    <v:rect id="Rectangle 4" o:spid="_x0000_s1031" style="position:absolute;left:32057;top:8310;width:42805;height:589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" filled="f" stroked="f">
                      <v:textbox inset="2.53958mm,2.53958mm,2.53958mm,2.53958mm">
                        <w:txbxContent>
                          <w:p w14:paraId="64688C83" w14:textId="77777777" w:rsidR="00FE565B" w:rsidRDefault="00FE565B">
                            <w:pPr>
                              <w:textDirection w:val="btLr"/>
                            </w:pPr>
                          </w:p>
                        </w:txbxContent>
                      </v:textbox>
                    </v:rect>
                    <v:group id="Group 5" o:spid="_x0000_s1032" style="position:absolute;left:32057;top:8310;width:42805;height:58979" coordorigin="32411,13249" coordsize="42097,491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rect id="Rectangle 6" o:spid="_x0000_s1033" style="position:absolute;left:32411;top:13249;width:42097;height:491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" filled="f" stroked="f">
                        <v:textbox inset="2.53958mm,2.53958mm,2.53958mm,2.53958mm">
                          <w:txbxContent>
                            <w:p w14:paraId="43AED0D6" w14:textId="77777777" w:rsidR="00FE565B" w:rsidRDefault="00FE565B">
                              <w:pPr>
                                <w:textDirection w:val="btLr"/>
                              </w:pPr>
                            </w:p>
                          </w:txbxContent>
                        </v:textbox>
                      </v:rect>
                      <v:group id="Group 7" o:spid="_x0000_s1034" style="position:absolute;left:32411;top:13249;width:42097;height:49101" coordorigin="25988,9316" coordsize="54943,569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v:rect id="Rectangle 8" o:spid="_x0000_s1035" style="position:absolute;left:25988;top:9316;width:54943;height:569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" filled="f" stroked="f">
                          <v:textbox inset="2.53958mm,2.53958mm,2.53958mm,2.53958mm">
                            <w:txbxContent>
                              <w:p w14:paraId="0A6F8610" w14:textId="77777777" w:rsidR="00FE565B" w:rsidRDefault="00FE565B">
                                <w:pPr>
                                  <w:textDirection w:val="btLr"/>
                                </w:pPr>
                              </w:p>
                            </w:txbxContent>
                          </v:textbox>
                        </v:rect>
                        <v:group id="Group 9" o:spid="_x0000_s1036" style="position:absolute;left:25988;top:9316;width:54943;height:56967" coordsize="43291,449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">
                          <v:rect id="Rectangle 10" o:spid="_x0000_s1037" style="position:absolute;width:43291;height:449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" filled="f" stroked="f">
                            <v:textbox inset="2.53958mm,2.53958mm,2.53958mm,2.53958mm">
                              <w:txbxContent>
                                <w:p w14:paraId="2D4CC4A1" w14:textId="77777777" w:rsidR="00FE565B" w:rsidRDefault="00FE565B">
                                  <w:pPr>
                                    <w:textDirection w:val="btLr"/>
                                  </w:pPr>
                                </w:p>
                              </w:txbxContent>
                            </v:textbox>
                          </v:rect>
                          <v:shape id="Freeform 11" o:spid="_x0000_s1038" style="position:absolute;left:15017;width:28274;height:28352;visibility:visible;mso-wrap-style:square;v-text-anchor:middle"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" path="m4,1786l,1782,1776,r5,5l4,1786xe" fillcolor="#8296b0" stroked="f">
                            <v:path arrowok="t" o:extrusionok="f"/>
                          </v:shape>
                          <v:shape id="Freeform 12" o:spid="_x0000_s1039" style="position:absolute;left:7826;top:2270;width:35465;height:35464;visibility:visible;mso-wrap-style:square;v-text-anchor:middle"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" path="m5,2234l,2229,2229,r5,5l5,2234xe" fillcolor="#8296b0" stroked="f">
                            <v:path arrowok="t" o:extrusionok="f"/>
                          </v:shape>
                          <v:shape id="Freeform 13" o:spid="_x0000_s1040" style="position:absolute;left:8413;top:1095;width:34878;height:34877;visibility:visible;mso-wrap-style:square;v-text-anchor:middle"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" path="m9,2197l,2193,2188,r9,10l9,2197xe" fillcolor="#8296b0" stroked="f">
                            <v:path arrowok="t" o:extrusionok="f"/>
                          </v:shape>
                          <v:shape id="Freeform 14" o:spid="_x0000_s1041" style="position:absolute;left:12160;top:4984;width:31131;height:31211;visibility:visible;mso-wrap-style:square;v-text-anchor:middle"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" path="m9,1966l,1957,1952,r9,9l9,1966xe" fillcolor="#8296b0" stroked="f">
                            <v:path arrowok="t" o:extrusionok="f"/>
                          </v:shape>
                          <v:shape id="Freeform 15" o:spid="_x0000_s1042" style="position:absolute;top:1539;width:43291;height:43371;visibility:visible;mso-wrap-style:square;v-text-anchor:middle"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" path="m,2732r,-4l2722,r5,5l,2732xe" fillcolor="#8296b0" stroked="f">
                            <v:path arrowok="t" o:extrusionok="f"/>
                          </v:shape>
                        </v:group>
                      </v:group>
                    </v:group>
                  </v:group>
                </v:group>
                <w10:wrap type="square"/>
              </v:group>
            </w:pict>
          </mc:Fallback>
        </mc:AlternateContent>
      </w:r>
    </w:p>
    <w:p w14:paraId="740C9522" w14:textId="77777777" w:rsidR="00363A09" w:rsidRDefault="00363A09" w:rsidP="000F17C9">
      <w:pPr>
        <w:spacing w:before="100" w:beforeAutospacing="1"/>
        <w:jc w:val="center"/>
        <w:rPr>
          <w:sz w:val="32"/>
          <w:szCs w:val="32"/>
        </w:rPr>
      </w:pPr>
    </w:p>
    <w:p w14:paraId="21C23177" w14:textId="77777777" w:rsidR="00363A09" w:rsidRDefault="00363A09" w:rsidP="000F17C9">
      <w:pPr>
        <w:spacing w:before="100" w:beforeAutospacing="1"/>
        <w:jc w:val="center"/>
        <w:rPr>
          <w:sz w:val="32"/>
          <w:szCs w:val="32"/>
        </w:rPr>
      </w:pPr>
    </w:p>
    <w:p w14:paraId="31F05C4D" w14:textId="77777777" w:rsidR="00363A09" w:rsidRDefault="00363A09" w:rsidP="000F17C9">
      <w:pPr>
        <w:spacing w:before="100" w:beforeAutospacing="1"/>
        <w:jc w:val="center"/>
        <w:rPr>
          <w:sz w:val="32"/>
          <w:szCs w:val="32"/>
        </w:rPr>
      </w:pPr>
    </w:p>
    <w:p w14:paraId="6D11C70B" w14:textId="77777777" w:rsidR="00363A09" w:rsidRDefault="00363A09" w:rsidP="000F17C9">
      <w:pPr>
        <w:spacing w:before="100" w:beforeAutospacing="1"/>
        <w:jc w:val="center"/>
        <w:rPr>
          <w:sz w:val="32"/>
          <w:szCs w:val="32"/>
        </w:rPr>
      </w:pPr>
    </w:p>
    <w:p w14:paraId="5E0DDF5D" w14:textId="77777777" w:rsidR="00363A09" w:rsidRDefault="00363A09" w:rsidP="000F17C9">
      <w:pPr>
        <w:spacing w:before="100" w:beforeAutospacing="1"/>
        <w:jc w:val="center"/>
        <w:rPr>
          <w:sz w:val="32"/>
          <w:szCs w:val="32"/>
        </w:rPr>
      </w:pPr>
    </w:p>
    <w:p w14:paraId="553EE20D" w14:textId="77777777" w:rsidR="00363A09" w:rsidRDefault="00363A09" w:rsidP="000F17C9">
      <w:pPr>
        <w:spacing w:before="100" w:beforeAutospacing="1"/>
        <w:jc w:val="center"/>
        <w:rPr>
          <w:sz w:val="32"/>
          <w:szCs w:val="32"/>
        </w:rPr>
      </w:pPr>
    </w:p>
    <w:p w14:paraId="687302CF" w14:textId="77777777" w:rsidR="00363A09" w:rsidRDefault="00363A09" w:rsidP="000F17C9">
      <w:pPr>
        <w:spacing w:before="100" w:beforeAutospacing="1"/>
        <w:jc w:val="center"/>
        <w:rPr>
          <w:sz w:val="32"/>
          <w:szCs w:val="32"/>
        </w:rPr>
      </w:pPr>
    </w:p>
    <w:p w14:paraId="1F3FA33B" w14:textId="77777777" w:rsidR="00363A09" w:rsidRDefault="00363A09" w:rsidP="00CF6446">
      <w:pPr>
        <w:spacing w:before="100" w:beforeAutospacing="1"/>
        <w:rPr>
          <w:sz w:val="32"/>
          <w:szCs w:val="32"/>
        </w:rPr>
      </w:pPr>
    </w:p>
    <w:p w14:paraId="6765D4B7" w14:textId="77777777" w:rsidR="00363A09" w:rsidRDefault="00363A09" w:rsidP="000F17C9">
      <w:pPr>
        <w:spacing w:before="100" w:beforeAutospacing="1"/>
        <w:jc w:val="center"/>
        <w:rPr>
          <w:sz w:val="32"/>
          <w:szCs w:val="32"/>
        </w:rPr>
      </w:pPr>
    </w:p>
    <w:p w14:paraId="489E58DB" w14:textId="77777777" w:rsidR="00363A09" w:rsidRDefault="00363A09" w:rsidP="000F17C9">
      <w:pPr>
        <w:spacing w:before="100" w:beforeAutospacing="1"/>
        <w:jc w:val="center"/>
        <w:rPr>
          <w:sz w:val="32"/>
          <w:szCs w:val="32"/>
        </w:rPr>
      </w:pPr>
    </w:p>
    <w:p w14:paraId="7DC3A45E" w14:textId="77777777" w:rsidR="00363A09" w:rsidRDefault="00363A09" w:rsidP="000F17C9">
      <w:pPr>
        <w:spacing w:before="100" w:beforeAutospacing="1"/>
        <w:jc w:val="center"/>
        <w:rPr>
          <w:sz w:val="32"/>
          <w:szCs w:val="32"/>
        </w:rPr>
      </w:pPr>
    </w:p>
    <w:p w14:paraId="5585B00B" w14:textId="77777777" w:rsidR="00363A09" w:rsidRDefault="00455F8C" w:rsidP="000F17C9">
      <w:pPr>
        <w:spacing w:before="100" w:beforeAutospacing="1"/>
        <w:rPr>
          <w:sz w:val="32"/>
          <w:szCs w:val="32"/>
        </w:rPr>
      </w:pPr>
      <w:r>
        <w:rPr>
          <w:sz w:val="32"/>
          <w:szCs w:val="32"/>
        </w:rPr>
        <w:tab/>
      </w:r>
    </w:p>
    <w:p w14:paraId="04BF869E" w14:textId="77777777" w:rsidR="00363A09" w:rsidRDefault="00363A09" w:rsidP="000F17C9">
      <w:pPr>
        <w:spacing w:before="100" w:beforeAutospacing="1"/>
        <w:jc w:val="center"/>
        <w:rPr>
          <w:sz w:val="32"/>
          <w:szCs w:val="32"/>
        </w:rPr>
      </w:pPr>
    </w:p>
    <w:p w14:paraId="429C0F19" w14:textId="77777777" w:rsidR="00363A09" w:rsidRDefault="00363A09" w:rsidP="000F17C9">
      <w:pPr>
        <w:spacing w:before="100" w:beforeAutospacing="1"/>
        <w:jc w:val="center"/>
        <w:rPr>
          <w:sz w:val="32"/>
          <w:szCs w:val="32"/>
        </w:rPr>
      </w:pPr>
    </w:p>
    <w:p w14:paraId="77FC18A8" w14:textId="77777777" w:rsidR="00363A09" w:rsidRDefault="00363A09" w:rsidP="000F17C9">
      <w:pPr>
        <w:spacing w:before="100" w:beforeAutospacing="1"/>
        <w:jc w:val="center"/>
        <w:rPr>
          <w:sz w:val="32"/>
          <w:szCs w:val="32"/>
        </w:rPr>
      </w:pPr>
    </w:p>
    <w:p w14:paraId="1D4AD86C" w14:textId="77777777" w:rsidR="00363A09" w:rsidRDefault="00455F8C" w:rsidP="000F17C9">
      <w:pPr>
        <w:spacing w:before="100" w:beforeAutospacing="1"/>
        <w:jc w:val="center"/>
        <w:rPr>
          <w:sz w:val="32"/>
          <w:szCs w:val="32"/>
        </w:rPr>
      </w:pPr>
      <w:r>
        <w:rPr>
          <w:noProof/>
        </w:rPr>
        <mc:AlternateContent>
          <mc:Choice Requires="wps">
            <w:drawing>
              <wp:anchor distT="0" distB="0" distL="114300" distR="114300" simplePos="0" relativeHeight="251660288" behindDoc="0" locked="0" layoutInCell="1" hidden="0" allowOverlap="1" wp14:anchorId="43BE1216" wp14:editId="6DC8A44A">
                <wp:simplePos x="0" y="0"/>
                <wp:positionH relativeFrom="column">
                  <wp:posOffset>1155700</wp:posOffset>
                </wp:positionH>
                <wp:positionV relativeFrom="paragraph">
                  <wp:posOffset>139700</wp:posOffset>
                </wp:positionV>
                <wp:extent cx="5124450" cy="1223963"/>
                <wp:effectExtent l="0" t="0" r="0" b="0"/>
                <wp:wrapNone/>
                <wp:docPr id="116" name="Rectangle 116"/>
                <wp:cNvGraphicFramePr/>
                <a:graphic xmlns:a="http://schemas.openxmlformats.org/drawingml/2006/main">
                  <a:graphicData uri="http://schemas.microsoft.com/office/word/2010/wordprocessingShape">
                    <wps:wsp>
                      <wps:cNvSpPr/>
                      <wps:spPr>
                        <a:xfrm>
                          <a:off x="2798063" y="3182306"/>
                          <a:ext cx="5095875" cy="1195388"/>
                        </a:xfrm>
                        <a:prstGeom prst="rect">
                          <a:avLst/>
                        </a:prstGeom>
                        <a:noFill/>
                        <a:ln>
                          <a:noFill/>
                        </a:ln>
                      </wps:spPr>
                      <wps:txbx>
                        <w:txbxContent>
                          <w:p w14:paraId="69DB5505" w14:textId="77777777" w:rsidR="00FE565B" w:rsidRDefault="00FE565B">
                            <w:pPr>
                              <w:jc w:val="right"/>
                              <w:textDirection w:val="btLr"/>
                            </w:pPr>
                            <w:r>
                              <w:rPr>
                                <w:rFonts w:ascii="Arial" w:eastAsia="Arial" w:hAnsi="Arial" w:cs="Arial"/>
                                <w:color w:val="4472C4"/>
                                <w:sz w:val="36"/>
                              </w:rPr>
                              <w:t xml:space="preserve">Tutor: Ian </w:t>
                            </w:r>
                            <w:proofErr w:type="spellStart"/>
                            <w:r>
                              <w:rPr>
                                <w:rFonts w:ascii="Arial" w:eastAsia="Arial" w:hAnsi="Arial" w:cs="Arial"/>
                                <w:color w:val="4472C4"/>
                                <w:sz w:val="36"/>
                              </w:rPr>
                              <w:t>Hollender</w:t>
                            </w:r>
                            <w:proofErr w:type="spellEnd"/>
                          </w:p>
                          <w:p w14:paraId="1E598F57" w14:textId="77777777" w:rsidR="00FE565B" w:rsidRDefault="00FE565B">
                            <w:pPr>
                              <w:jc w:val="right"/>
                              <w:textDirection w:val="btLr"/>
                            </w:pPr>
                            <w:r>
                              <w:rPr>
                                <w:rFonts w:ascii="Arial" w:eastAsia="Arial" w:hAnsi="Arial" w:cs="Arial"/>
                                <w:color w:val="4472C4"/>
                                <w:sz w:val="36"/>
                              </w:rPr>
                              <w:t>Names: Carlos Ribeiro, Matt Jones, Marco Valeri, Mindaugas Pranaitis</w:t>
                            </w:r>
                          </w:p>
                        </w:txbxContent>
                      </wps:txbx>
                      <wps:bodyPr spcFirstLastPara="1" wrap="square" lIns="0" tIns="0" rIns="0" bIns="0" anchor="b" anchorCtr="0">
                        <a:noAutofit/>
                      </wps:bodyPr>
                    </wps:wsp>
                  </a:graphicData>
                </a:graphic>
              </wp:anchor>
            </w:drawing>
          </mc:Choice>
          <mc:Fallback>
            <w:pict>
              <v:rect w14:anchorId="43BE1216" id="Rectangle 116" o:spid="_x0000_s1043" style="position:absolute;left:0;text-align:left;margin-left:91pt;margin-top:11pt;width:403.5pt;height:96.4pt;z-index:25166028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" filled="f" stroked="f">
                <v:textbox inset="0,0,0,0">
                  <w:txbxContent>
                    <w:p w14:paraId="69DB5505" w14:textId="77777777" w:rsidR="00FE565B" w:rsidRDefault="00FE565B">
                      <w:pPr>
                        <w:jc w:val="right"/>
                        <w:textDirection w:val="btLr"/>
                      </w:pPr>
                      <w:r>
                        <w:rPr>
                          <w:rFonts w:ascii="Arial" w:eastAsia="Arial" w:hAnsi="Arial" w:cs="Arial"/>
                          <w:color w:val="4472C4"/>
                          <w:sz w:val="36"/>
                        </w:rPr>
                        <w:t xml:space="preserve">Tutor: Ian </w:t>
                      </w:r>
                      <w:proofErr w:type="spellStart"/>
                      <w:r>
                        <w:rPr>
                          <w:rFonts w:ascii="Arial" w:eastAsia="Arial" w:hAnsi="Arial" w:cs="Arial"/>
                          <w:color w:val="4472C4"/>
                          <w:sz w:val="36"/>
                        </w:rPr>
                        <w:t>Hollender</w:t>
                      </w:r>
                      <w:proofErr w:type="spellEnd"/>
                    </w:p>
                    <w:p w14:paraId="1E598F57" w14:textId="77777777" w:rsidR="00FE565B" w:rsidRDefault="00FE565B">
                      <w:pPr>
                        <w:jc w:val="right"/>
                        <w:textDirection w:val="btLr"/>
                      </w:pPr>
                      <w:r>
                        <w:rPr>
                          <w:rFonts w:ascii="Arial" w:eastAsia="Arial" w:hAnsi="Arial" w:cs="Arial"/>
                          <w:color w:val="4472C4"/>
                          <w:sz w:val="36"/>
                        </w:rPr>
                        <w:t>Names: Carlos Ribeiro, Matt Jones, Marco Valeri, Mindaugas Pranaitis</w:t>
                      </w:r>
                    </w:p>
                  </w:txbxContent>
                </v:textbox>
              </v:rect>
            </w:pict>
          </mc:Fallback>
        </mc:AlternateContent>
      </w:r>
    </w:p>
    <w:p w14:paraId="5B5D7695" w14:textId="77777777" w:rsidR="00363A09" w:rsidRDefault="00363A09" w:rsidP="000F17C9">
      <w:pPr>
        <w:spacing w:before="100" w:beforeAutospacing="1"/>
        <w:rPr>
          <w:sz w:val="32"/>
          <w:szCs w:val="32"/>
        </w:rPr>
      </w:pPr>
    </w:p>
    <w:p w14:paraId="2B9B19AE" w14:textId="77777777" w:rsidR="00363A09" w:rsidRDefault="00363A09" w:rsidP="000F17C9">
      <w:pPr>
        <w:spacing w:before="100" w:beforeAutospacing="1"/>
        <w:rPr>
          <w:sz w:val="32"/>
          <w:szCs w:val="32"/>
        </w:rPr>
      </w:pPr>
    </w:p>
    <w:p w14:paraId="78350319" w14:textId="77777777" w:rsidR="00363A09" w:rsidRDefault="00455F8C" w:rsidP="000F17C9">
      <w:pPr>
        <w:keepNext/>
        <w:keepLines/>
        <w:pBdr>
          <w:top w:val="nil"/>
          <w:left w:val="nil"/>
          <w:bottom w:val="nil"/>
          <w:right w:val="nil"/>
          <w:between w:val="nil"/>
        </w:pBdr>
        <w:spacing w:before="100" w:beforeAutospacing="1"/>
        <w:rPr>
          <w:color w:val="2F5496"/>
          <w:sz w:val="28"/>
          <w:szCs w:val="28"/>
        </w:rPr>
      </w:pPr>
      <w:r>
        <w:rPr>
          <w:color w:val="2F5496"/>
          <w:sz w:val="28"/>
          <w:szCs w:val="28"/>
        </w:rPr>
        <w:t>Table of Contents</w:t>
      </w:r>
    </w:p>
    <w:sdt>
      <w:sdtPr>
        <w:rPr>
          <w:b w:val="0"/>
          <w:bCs w:val="0"/>
          <w:sz w:val="24"/>
          <w:szCs w:val="24"/>
        </w:rPr>
        <w:id w:val="-956795232"/>
        <w:docPartObj>
          <w:docPartGallery w:val="Table of Contents"/>
          <w:docPartUnique/>
        </w:docPartObj>
      </w:sdtPr>
      <w:sdtEndPr/>
      <w:sdtContent>
        <w:p w14:paraId="24C4BC96" w14:textId="77777777" w:rsidR="00C816E2" w:rsidRDefault="00455F8C">
          <w:pPr>
            <w:pStyle w:val="TOC1"/>
            <w:tabs>
              <w:tab w:val="left" w:pos="480"/>
              <w:tab w:val="right" w:pos="9010"/>
            </w:tabs>
            <w:rPr>
              <w:rFonts w:asciiTheme="minorHAnsi" w:eastAsiaTheme="minorEastAsia" w:hAnsiTheme="minorHAnsi" w:cstheme="minorBidi"/>
              <w:b w:val="0"/>
              <w:bCs w:val="0"/>
              <w:noProof/>
              <w:sz w:val="24"/>
              <w:szCs w:val="24"/>
            </w:rPr>
          </w:pPr>
          <w:r>
            <w:fldChar w:fldCharType="begin"/>
          </w:r>
          <w:r>
            <w:instrText xml:space="preserve"> TOC \h \u \z </w:instrText>
          </w:r>
          <w:r>
            <w:fldChar w:fldCharType="separate"/>
          </w:r>
          <w:hyperlink w:anchor="_Toc29758386" w:history="1">
            <w:r w:rsidR="00C816E2" w:rsidRPr="00BA07F3">
              <w:rPr>
                <w:rStyle w:val="Hyperlink"/>
                <w:noProof/>
              </w:rPr>
              <w:t>1.</w:t>
            </w:r>
            <w:r w:rsidR="00C816E2">
              <w:rPr>
                <w:rFonts w:asciiTheme="minorHAnsi" w:eastAsiaTheme="minorEastAsia" w:hAnsiTheme="minorHAnsi" w:cstheme="minorBidi"/>
                <w:b w:val="0"/>
                <w:bCs w:val="0"/>
                <w:noProof/>
                <w:sz w:val="24"/>
                <w:szCs w:val="24"/>
              </w:rPr>
              <w:tab/>
            </w:r>
            <w:r w:rsidR="00C816E2" w:rsidRPr="00BA07F3">
              <w:rPr>
                <w:rStyle w:val="Hyperlink"/>
                <w:noProof/>
              </w:rPr>
              <w:t>Market Sector</w:t>
            </w:r>
            <w:r w:rsidR="00C816E2">
              <w:rPr>
                <w:noProof/>
                <w:webHidden/>
              </w:rPr>
              <w:tab/>
            </w:r>
            <w:r w:rsidR="00C816E2">
              <w:rPr>
                <w:noProof/>
                <w:webHidden/>
              </w:rPr>
              <w:fldChar w:fldCharType="begin"/>
            </w:r>
            <w:r w:rsidR="00C816E2">
              <w:rPr>
                <w:noProof/>
                <w:webHidden/>
              </w:rPr>
              <w:instrText xml:space="preserve"> PAGEREF _Toc29758386 \h </w:instrText>
            </w:r>
            <w:r w:rsidR="00C816E2">
              <w:rPr>
                <w:noProof/>
                <w:webHidden/>
              </w:rPr>
            </w:r>
            <w:r w:rsidR="00C816E2">
              <w:rPr>
                <w:noProof/>
                <w:webHidden/>
              </w:rPr>
              <w:fldChar w:fldCharType="separate"/>
            </w:r>
            <w:r w:rsidR="00C816E2">
              <w:rPr>
                <w:noProof/>
                <w:webHidden/>
              </w:rPr>
              <w:t>3</w:t>
            </w:r>
            <w:r w:rsidR="00C816E2">
              <w:rPr>
                <w:noProof/>
                <w:webHidden/>
              </w:rPr>
              <w:fldChar w:fldCharType="end"/>
            </w:r>
          </w:hyperlink>
        </w:p>
        <w:p w14:paraId="2A838C8D" w14:textId="77777777" w:rsidR="00C816E2" w:rsidRDefault="00D31BD2">
          <w:pPr>
            <w:pStyle w:val="TOC2"/>
            <w:tabs>
              <w:tab w:val="left" w:pos="960"/>
              <w:tab w:val="right" w:pos="9010"/>
            </w:tabs>
            <w:rPr>
              <w:rFonts w:asciiTheme="minorHAnsi" w:eastAsiaTheme="minorEastAsia" w:hAnsiTheme="minorHAnsi" w:cstheme="minorBidi"/>
              <w:i w:val="0"/>
              <w:iCs w:val="0"/>
              <w:noProof/>
              <w:sz w:val="24"/>
              <w:szCs w:val="24"/>
            </w:rPr>
          </w:pPr>
          <w:hyperlink w:anchor="_Toc29758387" w:history="1">
            <w:r w:rsidR="00C816E2" w:rsidRPr="00BA07F3">
              <w:rPr>
                <w:rStyle w:val="Hyperlink"/>
                <w:noProof/>
              </w:rPr>
              <w:t>1.1</w:t>
            </w:r>
            <w:r w:rsidR="00C816E2">
              <w:rPr>
                <w:rFonts w:asciiTheme="minorHAnsi" w:eastAsiaTheme="minorEastAsia" w:hAnsiTheme="minorHAnsi" w:cstheme="minorBidi"/>
                <w:i w:val="0"/>
                <w:iCs w:val="0"/>
                <w:noProof/>
                <w:sz w:val="24"/>
                <w:szCs w:val="24"/>
              </w:rPr>
              <w:t xml:space="preserve"> </w:t>
            </w:r>
            <w:r w:rsidR="00C816E2" w:rsidRPr="00BA07F3">
              <w:rPr>
                <w:rStyle w:val="Hyperlink"/>
                <w:noProof/>
              </w:rPr>
              <w:t>Describe where working</w:t>
            </w:r>
            <w:r w:rsidR="00C816E2">
              <w:rPr>
                <w:noProof/>
                <w:webHidden/>
              </w:rPr>
              <w:tab/>
            </w:r>
            <w:r w:rsidR="00C816E2">
              <w:rPr>
                <w:noProof/>
                <w:webHidden/>
              </w:rPr>
              <w:fldChar w:fldCharType="begin"/>
            </w:r>
            <w:r w:rsidR="00C816E2">
              <w:rPr>
                <w:noProof/>
                <w:webHidden/>
              </w:rPr>
              <w:instrText xml:space="preserve"> PAGEREF _Toc29758387 \h </w:instrText>
            </w:r>
            <w:r w:rsidR="00C816E2">
              <w:rPr>
                <w:noProof/>
                <w:webHidden/>
              </w:rPr>
            </w:r>
            <w:r w:rsidR="00C816E2">
              <w:rPr>
                <w:noProof/>
                <w:webHidden/>
              </w:rPr>
              <w:fldChar w:fldCharType="separate"/>
            </w:r>
            <w:r w:rsidR="00C816E2">
              <w:rPr>
                <w:noProof/>
                <w:webHidden/>
              </w:rPr>
              <w:t>3</w:t>
            </w:r>
            <w:r w:rsidR="00C816E2">
              <w:rPr>
                <w:noProof/>
                <w:webHidden/>
              </w:rPr>
              <w:fldChar w:fldCharType="end"/>
            </w:r>
          </w:hyperlink>
        </w:p>
        <w:p w14:paraId="13B3D0B2" w14:textId="77777777" w:rsidR="00C816E2" w:rsidRDefault="00D31BD2">
          <w:pPr>
            <w:pStyle w:val="TOC2"/>
            <w:tabs>
              <w:tab w:val="left" w:pos="960"/>
              <w:tab w:val="right" w:pos="9010"/>
            </w:tabs>
            <w:rPr>
              <w:rFonts w:asciiTheme="minorHAnsi" w:eastAsiaTheme="minorEastAsia" w:hAnsiTheme="minorHAnsi" w:cstheme="minorBidi"/>
              <w:i w:val="0"/>
              <w:iCs w:val="0"/>
              <w:noProof/>
              <w:sz w:val="24"/>
              <w:szCs w:val="24"/>
            </w:rPr>
          </w:pPr>
          <w:hyperlink w:anchor="_Toc29758388" w:history="1">
            <w:r w:rsidR="00C816E2" w:rsidRPr="00BA07F3">
              <w:rPr>
                <w:rStyle w:val="Hyperlink"/>
                <w:noProof/>
              </w:rPr>
              <w:t>1.2</w:t>
            </w:r>
            <w:r w:rsidR="00C816E2">
              <w:rPr>
                <w:rFonts w:asciiTheme="minorHAnsi" w:eastAsiaTheme="minorEastAsia" w:hAnsiTheme="minorHAnsi" w:cstheme="minorBidi"/>
                <w:i w:val="0"/>
                <w:iCs w:val="0"/>
                <w:noProof/>
                <w:sz w:val="24"/>
                <w:szCs w:val="24"/>
              </w:rPr>
              <w:t xml:space="preserve"> </w:t>
            </w:r>
            <w:r w:rsidR="00C816E2" w:rsidRPr="00BA07F3">
              <w:rPr>
                <w:rStyle w:val="Hyperlink"/>
                <w:noProof/>
              </w:rPr>
              <w:t>Review</w:t>
            </w:r>
            <w:r w:rsidR="00C816E2">
              <w:rPr>
                <w:noProof/>
                <w:webHidden/>
              </w:rPr>
              <w:tab/>
            </w:r>
            <w:r w:rsidR="00C816E2">
              <w:rPr>
                <w:noProof/>
                <w:webHidden/>
              </w:rPr>
              <w:fldChar w:fldCharType="begin"/>
            </w:r>
            <w:r w:rsidR="00C816E2">
              <w:rPr>
                <w:noProof/>
                <w:webHidden/>
              </w:rPr>
              <w:instrText xml:space="preserve"> PAGEREF _Toc29758388 \h </w:instrText>
            </w:r>
            <w:r w:rsidR="00C816E2">
              <w:rPr>
                <w:noProof/>
                <w:webHidden/>
              </w:rPr>
            </w:r>
            <w:r w:rsidR="00C816E2">
              <w:rPr>
                <w:noProof/>
                <w:webHidden/>
              </w:rPr>
              <w:fldChar w:fldCharType="separate"/>
            </w:r>
            <w:r w:rsidR="00C816E2">
              <w:rPr>
                <w:noProof/>
                <w:webHidden/>
              </w:rPr>
              <w:t>3</w:t>
            </w:r>
            <w:r w:rsidR="00C816E2">
              <w:rPr>
                <w:noProof/>
                <w:webHidden/>
              </w:rPr>
              <w:fldChar w:fldCharType="end"/>
            </w:r>
          </w:hyperlink>
        </w:p>
        <w:p w14:paraId="7459FD79" w14:textId="77777777" w:rsidR="00C816E2" w:rsidRDefault="00D31BD2">
          <w:pPr>
            <w:pStyle w:val="TOC2"/>
            <w:tabs>
              <w:tab w:val="right" w:pos="9010"/>
            </w:tabs>
            <w:rPr>
              <w:rFonts w:asciiTheme="minorHAnsi" w:eastAsiaTheme="minorEastAsia" w:hAnsiTheme="minorHAnsi" w:cstheme="minorBidi"/>
              <w:i w:val="0"/>
              <w:iCs w:val="0"/>
              <w:noProof/>
              <w:sz w:val="24"/>
              <w:szCs w:val="24"/>
            </w:rPr>
          </w:pPr>
          <w:hyperlink w:anchor="_Toc29758389" w:history="1">
            <w:r w:rsidR="00C816E2" w:rsidRPr="00BA07F3">
              <w:rPr>
                <w:rStyle w:val="Hyperlink"/>
                <w:noProof/>
              </w:rPr>
              <w:t>1.3 Who is it for?</w:t>
            </w:r>
            <w:r w:rsidR="00C816E2">
              <w:rPr>
                <w:noProof/>
                <w:webHidden/>
              </w:rPr>
              <w:tab/>
            </w:r>
            <w:r w:rsidR="00C816E2">
              <w:rPr>
                <w:noProof/>
                <w:webHidden/>
              </w:rPr>
              <w:fldChar w:fldCharType="begin"/>
            </w:r>
            <w:r w:rsidR="00C816E2">
              <w:rPr>
                <w:noProof/>
                <w:webHidden/>
              </w:rPr>
              <w:instrText xml:space="preserve"> PAGEREF _Toc29758389 \h </w:instrText>
            </w:r>
            <w:r w:rsidR="00C816E2">
              <w:rPr>
                <w:noProof/>
                <w:webHidden/>
              </w:rPr>
            </w:r>
            <w:r w:rsidR="00C816E2">
              <w:rPr>
                <w:noProof/>
                <w:webHidden/>
              </w:rPr>
              <w:fldChar w:fldCharType="separate"/>
            </w:r>
            <w:r w:rsidR="00C816E2">
              <w:rPr>
                <w:noProof/>
                <w:webHidden/>
              </w:rPr>
              <w:t>4</w:t>
            </w:r>
            <w:r w:rsidR="00C816E2">
              <w:rPr>
                <w:noProof/>
                <w:webHidden/>
              </w:rPr>
              <w:fldChar w:fldCharType="end"/>
            </w:r>
          </w:hyperlink>
        </w:p>
        <w:p w14:paraId="3B5E0FBB" w14:textId="77777777" w:rsidR="00C816E2" w:rsidRDefault="00D31BD2">
          <w:pPr>
            <w:pStyle w:val="TOC2"/>
            <w:tabs>
              <w:tab w:val="right" w:pos="9010"/>
            </w:tabs>
            <w:rPr>
              <w:rFonts w:asciiTheme="minorHAnsi" w:eastAsiaTheme="minorEastAsia" w:hAnsiTheme="minorHAnsi" w:cstheme="minorBidi"/>
              <w:i w:val="0"/>
              <w:iCs w:val="0"/>
              <w:noProof/>
              <w:sz w:val="24"/>
              <w:szCs w:val="24"/>
            </w:rPr>
          </w:pPr>
          <w:hyperlink w:anchor="_Toc29758390" w:history="1">
            <w:r w:rsidR="00C816E2" w:rsidRPr="00BA07F3">
              <w:rPr>
                <w:rStyle w:val="Hyperlink"/>
                <w:noProof/>
              </w:rPr>
              <w:t>1.4 Risks</w:t>
            </w:r>
            <w:r w:rsidR="00C816E2">
              <w:rPr>
                <w:noProof/>
                <w:webHidden/>
              </w:rPr>
              <w:tab/>
            </w:r>
            <w:r w:rsidR="00C816E2">
              <w:rPr>
                <w:noProof/>
                <w:webHidden/>
              </w:rPr>
              <w:fldChar w:fldCharType="begin"/>
            </w:r>
            <w:r w:rsidR="00C816E2">
              <w:rPr>
                <w:noProof/>
                <w:webHidden/>
              </w:rPr>
              <w:instrText xml:space="preserve"> PAGEREF _Toc29758390 \h </w:instrText>
            </w:r>
            <w:r w:rsidR="00C816E2">
              <w:rPr>
                <w:noProof/>
                <w:webHidden/>
              </w:rPr>
            </w:r>
            <w:r w:rsidR="00C816E2">
              <w:rPr>
                <w:noProof/>
                <w:webHidden/>
              </w:rPr>
              <w:fldChar w:fldCharType="separate"/>
            </w:r>
            <w:r w:rsidR="00C816E2">
              <w:rPr>
                <w:noProof/>
                <w:webHidden/>
              </w:rPr>
              <w:t>4</w:t>
            </w:r>
            <w:r w:rsidR="00C816E2">
              <w:rPr>
                <w:noProof/>
                <w:webHidden/>
              </w:rPr>
              <w:fldChar w:fldCharType="end"/>
            </w:r>
          </w:hyperlink>
        </w:p>
        <w:p w14:paraId="228E4DAE" w14:textId="77777777" w:rsidR="00C816E2" w:rsidRDefault="00D31BD2">
          <w:pPr>
            <w:pStyle w:val="TOC1"/>
            <w:tabs>
              <w:tab w:val="right" w:pos="9010"/>
            </w:tabs>
            <w:rPr>
              <w:rFonts w:asciiTheme="minorHAnsi" w:eastAsiaTheme="minorEastAsia" w:hAnsiTheme="minorHAnsi" w:cstheme="minorBidi"/>
              <w:b w:val="0"/>
              <w:bCs w:val="0"/>
              <w:noProof/>
              <w:sz w:val="24"/>
              <w:szCs w:val="24"/>
            </w:rPr>
          </w:pPr>
          <w:hyperlink w:anchor="_Toc29758391" w:history="1">
            <w:r w:rsidR="00C816E2" w:rsidRPr="00BA07F3">
              <w:rPr>
                <w:rStyle w:val="Hyperlink"/>
                <w:noProof/>
              </w:rPr>
              <w:t>2.Product</w:t>
            </w:r>
            <w:r w:rsidR="00C816E2">
              <w:rPr>
                <w:noProof/>
                <w:webHidden/>
              </w:rPr>
              <w:tab/>
            </w:r>
            <w:r w:rsidR="00C816E2">
              <w:rPr>
                <w:noProof/>
                <w:webHidden/>
              </w:rPr>
              <w:fldChar w:fldCharType="begin"/>
            </w:r>
            <w:r w:rsidR="00C816E2">
              <w:rPr>
                <w:noProof/>
                <w:webHidden/>
              </w:rPr>
              <w:instrText xml:space="preserve"> PAGEREF _Toc29758391 \h </w:instrText>
            </w:r>
            <w:r w:rsidR="00C816E2">
              <w:rPr>
                <w:noProof/>
                <w:webHidden/>
              </w:rPr>
            </w:r>
            <w:r w:rsidR="00C816E2">
              <w:rPr>
                <w:noProof/>
                <w:webHidden/>
              </w:rPr>
              <w:fldChar w:fldCharType="separate"/>
            </w:r>
            <w:r w:rsidR="00C816E2">
              <w:rPr>
                <w:noProof/>
                <w:webHidden/>
              </w:rPr>
              <w:t>4</w:t>
            </w:r>
            <w:r w:rsidR="00C816E2">
              <w:rPr>
                <w:noProof/>
                <w:webHidden/>
              </w:rPr>
              <w:fldChar w:fldCharType="end"/>
            </w:r>
          </w:hyperlink>
        </w:p>
        <w:p w14:paraId="4846D065" w14:textId="77777777" w:rsidR="00C816E2" w:rsidRDefault="00D31BD2">
          <w:pPr>
            <w:pStyle w:val="TOC2"/>
            <w:tabs>
              <w:tab w:val="right" w:pos="9010"/>
            </w:tabs>
            <w:rPr>
              <w:rFonts w:asciiTheme="minorHAnsi" w:eastAsiaTheme="minorEastAsia" w:hAnsiTheme="minorHAnsi" w:cstheme="minorBidi"/>
              <w:i w:val="0"/>
              <w:iCs w:val="0"/>
              <w:noProof/>
              <w:sz w:val="24"/>
              <w:szCs w:val="24"/>
            </w:rPr>
          </w:pPr>
          <w:hyperlink w:anchor="_Toc29758392" w:history="1">
            <w:r w:rsidR="00C816E2" w:rsidRPr="00BA07F3">
              <w:rPr>
                <w:rStyle w:val="Hyperlink"/>
                <w:noProof/>
              </w:rPr>
              <w:t>2.1 Description of the product</w:t>
            </w:r>
            <w:r w:rsidR="00C816E2">
              <w:rPr>
                <w:noProof/>
                <w:webHidden/>
              </w:rPr>
              <w:tab/>
            </w:r>
            <w:r w:rsidR="00C816E2">
              <w:rPr>
                <w:noProof/>
                <w:webHidden/>
              </w:rPr>
              <w:fldChar w:fldCharType="begin"/>
            </w:r>
            <w:r w:rsidR="00C816E2">
              <w:rPr>
                <w:noProof/>
                <w:webHidden/>
              </w:rPr>
              <w:instrText xml:space="preserve"> PAGEREF _Toc29758392 \h </w:instrText>
            </w:r>
            <w:r w:rsidR="00C816E2">
              <w:rPr>
                <w:noProof/>
                <w:webHidden/>
              </w:rPr>
            </w:r>
            <w:r w:rsidR="00C816E2">
              <w:rPr>
                <w:noProof/>
                <w:webHidden/>
              </w:rPr>
              <w:fldChar w:fldCharType="separate"/>
            </w:r>
            <w:r w:rsidR="00C816E2">
              <w:rPr>
                <w:noProof/>
                <w:webHidden/>
              </w:rPr>
              <w:t>4</w:t>
            </w:r>
            <w:r w:rsidR="00C816E2">
              <w:rPr>
                <w:noProof/>
                <w:webHidden/>
              </w:rPr>
              <w:fldChar w:fldCharType="end"/>
            </w:r>
          </w:hyperlink>
        </w:p>
        <w:p w14:paraId="5FB597C5" w14:textId="77777777" w:rsidR="00C816E2" w:rsidRDefault="00D31BD2">
          <w:pPr>
            <w:pStyle w:val="TOC2"/>
            <w:tabs>
              <w:tab w:val="right" w:pos="9010"/>
            </w:tabs>
            <w:rPr>
              <w:rFonts w:asciiTheme="minorHAnsi" w:eastAsiaTheme="minorEastAsia" w:hAnsiTheme="minorHAnsi" w:cstheme="minorBidi"/>
              <w:i w:val="0"/>
              <w:iCs w:val="0"/>
              <w:noProof/>
              <w:sz w:val="24"/>
              <w:szCs w:val="24"/>
            </w:rPr>
          </w:pPr>
          <w:hyperlink w:anchor="_Toc29758393" w:history="1">
            <w:r w:rsidR="00C816E2" w:rsidRPr="00BA07F3">
              <w:rPr>
                <w:rStyle w:val="Hyperlink"/>
                <w:noProof/>
              </w:rPr>
              <w:t>2.2 Main mission-purpose</w:t>
            </w:r>
            <w:r w:rsidR="00C816E2">
              <w:rPr>
                <w:noProof/>
                <w:webHidden/>
              </w:rPr>
              <w:tab/>
            </w:r>
            <w:r w:rsidR="00C816E2">
              <w:rPr>
                <w:noProof/>
                <w:webHidden/>
              </w:rPr>
              <w:fldChar w:fldCharType="begin"/>
            </w:r>
            <w:r w:rsidR="00C816E2">
              <w:rPr>
                <w:noProof/>
                <w:webHidden/>
              </w:rPr>
              <w:instrText xml:space="preserve"> PAGEREF _Toc29758393 \h </w:instrText>
            </w:r>
            <w:r w:rsidR="00C816E2">
              <w:rPr>
                <w:noProof/>
                <w:webHidden/>
              </w:rPr>
            </w:r>
            <w:r w:rsidR="00C816E2">
              <w:rPr>
                <w:noProof/>
                <w:webHidden/>
              </w:rPr>
              <w:fldChar w:fldCharType="separate"/>
            </w:r>
            <w:r w:rsidR="00C816E2">
              <w:rPr>
                <w:noProof/>
                <w:webHidden/>
              </w:rPr>
              <w:t>5</w:t>
            </w:r>
            <w:r w:rsidR="00C816E2">
              <w:rPr>
                <w:noProof/>
                <w:webHidden/>
              </w:rPr>
              <w:fldChar w:fldCharType="end"/>
            </w:r>
          </w:hyperlink>
        </w:p>
        <w:p w14:paraId="548C3BAE" w14:textId="77777777" w:rsidR="00C816E2" w:rsidRDefault="00D31BD2">
          <w:pPr>
            <w:pStyle w:val="TOC2"/>
            <w:tabs>
              <w:tab w:val="right" w:pos="9010"/>
            </w:tabs>
            <w:rPr>
              <w:rFonts w:asciiTheme="minorHAnsi" w:eastAsiaTheme="minorEastAsia" w:hAnsiTheme="minorHAnsi" w:cstheme="minorBidi"/>
              <w:i w:val="0"/>
              <w:iCs w:val="0"/>
              <w:noProof/>
              <w:sz w:val="24"/>
              <w:szCs w:val="24"/>
            </w:rPr>
          </w:pPr>
          <w:hyperlink w:anchor="_Toc29758394" w:history="1">
            <w:r w:rsidR="00C816E2" w:rsidRPr="00BA07F3">
              <w:rPr>
                <w:rStyle w:val="Hyperlink"/>
                <w:noProof/>
              </w:rPr>
              <w:t>2.3 Features, Requirements</w:t>
            </w:r>
            <w:r w:rsidR="00C816E2">
              <w:rPr>
                <w:noProof/>
                <w:webHidden/>
              </w:rPr>
              <w:tab/>
            </w:r>
            <w:r w:rsidR="00C816E2">
              <w:rPr>
                <w:noProof/>
                <w:webHidden/>
              </w:rPr>
              <w:fldChar w:fldCharType="begin"/>
            </w:r>
            <w:r w:rsidR="00C816E2">
              <w:rPr>
                <w:noProof/>
                <w:webHidden/>
              </w:rPr>
              <w:instrText xml:space="preserve"> PAGEREF _Toc29758394 \h </w:instrText>
            </w:r>
            <w:r w:rsidR="00C816E2">
              <w:rPr>
                <w:noProof/>
                <w:webHidden/>
              </w:rPr>
            </w:r>
            <w:r w:rsidR="00C816E2">
              <w:rPr>
                <w:noProof/>
                <w:webHidden/>
              </w:rPr>
              <w:fldChar w:fldCharType="separate"/>
            </w:r>
            <w:r w:rsidR="00C816E2">
              <w:rPr>
                <w:noProof/>
                <w:webHidden/>
              </w:rPr>
              <w:t>6</w:t>
            </w:r>
            <w:r w:rsidR="00C816E2">
              <w:rPr>
                <w:noProof/>
                <w:webHidden/>
              </w:rPr>
              <w:fldChar w:fldCharType="end"/>
            </w:r>
          </w:hyperlink>
        </w:p>
        <w:p w14:paraId="22DA5742" w14:textId="77777777" w:rsidR="00C816E2" w:rsidRDefault="00D31BD2">
          <w:pPr>
            <w:pStyle w:val="TOC2"/>
            <w:tabs>
              <w:tab w:val="left" w:pos="960"/>
              <w:tab w:val="right" w:pos="9010"/>
            </w:tabs>
            <w:rPr>
              <w:rFonts w:asciiTheme="minorHAnsi" w:eastAsiaTheme="minorEastAsia" w:hAnsiTheme="minorHAnsi" w:cstheme="minorBidi"/>
              <w:i w:val="0"/>
              <w:iCs w:val="0"/>
              <w:noProof/>
              <w:sz w:val="24"/>
              <w:szCs w:val="24"/>
            </w:rPr>
          </w:pPr>
          <w:hyperlink w:anchor="_Toc29758395" w:history="1">
            <w:r w:rsidR="00C816E2" w:rsidRPr="00BA07F3">
              <w:rPr>
                <w:rStyle w:val="Hyperlink"/>
                <w:noProof/>
              </w:rPr>
              <w:t>2.4</w:t>
            </w:r>
            <w:r w:rsidR="00C816E2">
              <w:rPr>
                <w:rFonts w:asciiTheme="minorHAnsi" w:eastAsiaTheme="minorEastAsia" w:hAnsiTheme="minorHAnsi" w:cstheme="minorBidi"/>
                <w:i w:val="0"/>
                <w:iCs w:val="0"/>
                <w:noProof/>
                <w:sz w:val="24"/>
                <w:szCs w:val="24"/>
              </w:rPr>
              <w:tab/>
            </w:r>
            <w:r w:rsidR="00C816E2" w:rsidRPr="00BA07F3">
              <w:rPr>
                <w:rStyle w:val="Hyperlink"/>
                <w:noProof/>
              </w:rPr>
              <w:t>Hierarchy diagram</w:t>
            </w:r>
            <w:r w:rsidR="00C816E2">
              <w:rPr>
                <w:noProof/>
                <w:webHidden/>
              </w:rPr>
              <w:tab/>
            </w:r>
            <w:r w:rsidR="00C816E2">
              <w:rPr>
                <w:noProof/>
                <w:webHidden/>
              </w:rPr>
              <w:fldChar w:fldCharType="begin"/>
            </w:r>
            <w:r w:rsidR="00C816E2">
              <w:rPr>
                <w:noProof/>
                <w:webHidden/>
              </w:rPr>
              <w:instrText xml:space="preserve"> PAGEREF _Toc29758395 \h </w:instrText>
            </w:r>
            <w:r w:rsidR="00C816E2">
              <w:rPr>
                <w:noProof/>
                <w:webHidden/>
              </w:rPr>
            </w:r>
            <w:r w:rsidR="00C816E2">
              <w:rPr>
                <w:noProof/>
                <w:webHidden/>
              </w:rPr>
              <w:fldChar w:fldCharType="separate"/>
            </w:r>
            <w:r w:rsidR="00C816E2">
              <w:rPr>
                <w:noProof/>
                <w:webHidden/>
              </w:rPr>
              <w:t>7</w:t>
            </w:r>
            <w:r w:rsidR="00C816E2">
              <w:rPr>
                <w:noProof/>
                <w:webHidden/>
              </w:rPr>
              <w:fldChar w:fldCharType="end"/>
            </w:r>
          </w:hyperlink>
        </w:p>
        <w:p w14:paraId="2D5238AC" w14:textId="77777777" w:rsidR="00C816E2" w:rsidRDefault="00D31BD2">
          <w:pPr>
            <w:pStyle w:val="TOC1"/>
            <w:tabs>
              <w:tab w:val="right" w:pos="9010"/>
            </w:tabs>
            <w:rPr>
              <w:rFonts w:asciiTheme="minorHAnsi" w:eastAsiaTheme="minorEastAsia" w:hAnsiTheme="minorHAnsi" w:cstheme="minorBidi"/>
              <w:b w:val="0"/>
              <w:bCs w:val="0"/>
              <w:noProof/>
              <w:sz w:val="24"/>
              <w:szCs w:val="24"/>
            </w:rPr>
          </w:pPr>
          <w:hyperlink w:anchor="_Toc29758396" w:history="1">
            <w:r w:rsidR="00C816E2" w:rsidRPr="00BA07F3">
              <w:rPr>
                <w:rStyle w:val="Hyperlink"/>
                <w:noProof/>
              </w:rPr>
              <w:t>3.Revenue</w:t>
            </w:r>
            <w:r w:rsidR="00C816E2">
              <w:rPr>
                <w:noProof/>
                <w:webHidden/>
              </w:rPr>
              <w:tab/>
            </w:r>
            <w:r w:rsidR="00C816E2">
              <w:rPr>
                <w:noProof/>
                <w:webHidden/>
              </w:rPr>
              <w:fldChar w:fldCharType="begin"/>
            </w:r>
            <w:r w:rsidR="00C816E2">
              <w:rPr>
                <w:noProof/>
                <w:webHidden/>
              </w:rPr>
              <w:instrText xml:space="preserve"> PAGEREF _Toc29758396 \h </w:instrText>
            </w:r>
            <w:r w:rsidR="00C816E2">
              <w:rPr>
                <w:noProof/>
                <w:webHidden/>
              </w:rPr>
            </w:r>
            <w:r w:rsidR="00C816E2">
              <w:rPr>
                <w:noProof/>
                <w:webHidden/>
              </w:rPr>
              <w:fldChar w:fldCharType="separate"/>
            </w:r>
            <w:r w:rsidR="00C816E2">
              <w:rPr>
                <w:noProof/>
                <w:webHidden/>
              </w:rPr>
              <w:t>9</w:t>
            </w:r>
            <w:r w:rsidR="00C816E2">
              <w:rPr>
                <w:noProof/>
                <w:webHidden/>
              </w:rPr>
              <w:fldChar w:fldCharType="end"/>
            </w:r>
          </w:hyperlink>
        </w:p>
        <w:p w14:paraId="4654F314" w14:textId="77777777" w:rsidR="00C816E2" w:rsidRDefault="00D31BD2">
          <w:pPr>
            <w:pStyle w:val="TOC2"/>
            <w:tabs>
              <w:tab w:val="right" w:pos="9010"/>
            </w:tabs>
            <w:rPr>
              <w:rFonts w:asciiTheme="minorHAnsi" w:eastAsiaTheme="minorEastAsia" w:hAnsiTheme="minorHAnsi" w:cstheme="minorBidi"/>
              <w:i w:val="0"/>
              <w:iCs w:val="0"/>
              <w:noProof/>
              <w:sz w:val="24"/>
              <w:szCs w:val="24"/>
            </w:rPr>
          </w:pPr>
          <w:hyperlink w:anchor="_Toc29758397" w:history="1">
            <w:r w:rsidR="00C816E2" w:rsidRPr="00BA07F3">
              <w:rPr>
                <w:rStyle w:val="Hyperlink"/>
                <w:noProof/>
              </w:rPr>
              <w:t>3.1 Revenue stream</w:t>
            </w:r>
            <w:r w:rsidR="00C816E2">
              <w:rPr>
                <w:noProof/>
                <w:webHidden/>
              </w:rPr>
              <w:tab/>
            </w:r>
            <w:r w:rsidR="00C816E2">
              <w:rPr>
                <w:noProof/>
                <w:webHidden/>
              </w:rPr>
              <w:fldChar w:fldCharType="begin"/>
            </w:r>
            <w:r w:rsidR="00C816E2">
              <w:rPr>
                <w:noProof/>
                <w:webHidden/>
              </w:rPr>
              <w:instrText xml:space="preserve"> PAGEREF _Toc29758397 \h </w:instrText>
            </w:r>
            <w:r w:rsidR="00C816E2">
              <w:rPr>
                <w:noProof/>
                <w:webHidden/>
              </w:rPr>
            </w:r>
            <w:r w:rsidR="00C816E2">
              <w:rPr>
                <w:noProof/>
                <w:webHidden/>
              </w:rPr>
              <w:fldChar w:fldCharType="separate"/>
            </w:r>
            <w:r w:rsidR="00C816E2">
              <w:rPr>
                <w:noProof/>
                <w:webHidden/>
              </w:rPr>
              <w:t>9</w:t>
            </w:r>
            <w:r w:rsidR="00C816E2">
              <w:rPr>
                <w:noProof/>
                <w:webHidden/>
              </w:rPr>
              <w:fldChar w:fldCharType="end"/>
            </w:r>
          </w:hyperlink>
        </w:p>
        <w:p w14:paraId="43FE22E1" w14:textId="77777777" w:rsidR="00C816E2" w:rsidRDefault="00D31BD2">
          <w:pPr>
            <w:pStyle w:val="TOC2"/>
            <w:tabs>
              <w:tab w:val="right" w:pos="9010"/>
            </w:tabs>
            <w:rPr>
              <w:rFonts w:asciiTheme="minorHAnsi" w:eastAsiaTheme="minorEastAsia" w:hAnsiTheme="minorHAnsi" w:cstheme="minorBidi"/>
              <w:i w:val="0"/>
              <w:iCs w:val="0"/>
              <w:noProof/>
              <w:sz w:val="24"/>
              <w:szCs w:val="24"/>
            </w:rPr>
          </w:pPr>
          <w:hyperlink w:anchor="_Toc29758398" w:history="1">
            <w:r w:rsidR="00C816E2" w:rsidRPr="00BA07F3">
              <w:rPr>
                <w:rStyle w:val="Hyperlink"/>
                <w:noProof/>
              </w:rPr>
              <w:t>3.2 Spreadsheets</w:t>
            </w:r>
            <w:r w:rsidR="00C816E2">
              <w:rPr>
                <w:noProof/>
                <w:webHidden/>
              </w:rPr>
              <w:tab/>
            </w:r>
            <w:r w:rsidR="00C816E2">
              <w:rPr>
                <w:noProof/>
                <w:webHidden/>
              </w:rPr>
              <w:fldChar w:fldCharType="begin"/>
            </w:r>
            <w:r w:rsidR="00C816E2">
              <w:rPr>
                <w:noProof/>
                <w:webHidden/>
              </w:rPr>
              <w:instrText xml:space="preserve"> PAGEREF _Toc29758398 \h </w:instrText>
            </w:r>
            <w:r w:rsidR="00C816E2">
              <w:rPr>
                <w:noProof/>
                <w:webHidden/>
              </w:rPr>
            </w:r>
            <w:r w:rsidR="00C816E2">
              <w:rPr>
                <w:noProof/>
                <w:webHidden/>
              </w:rPr>
              <w:fldChar w:fldCharType="separate"/>
            </w:r>
            <w:r w:rsidR="00C816E2">
              <w:rPr>
                <w:noProof/>
                <w:webHidden/>
              </w:rPr>
              <w:t>9</w:t>
            </w:r>
            <w:r w:rsidR="00C816E2">
              <w:rPr>
                <w:noProof/>
                <w:webHidden/>
              </w:rPr>
              <w:fldChar w:fldCharType="end"/>
            </w:r>
          </w:hyperlink>
        </w:p>
        <w:p w14:paraId="078CD8B3" w14:textId="77777777" w:rsidR="00C816E2" w:rsidRDefault="00D31BD2">
          <w:pPr>
            <w:pStyle w:val="TOC1"/>
            <w:tabs>
              <w:tab w:val="right" w:pos="9010"/>
            </w:tabs>
            <w:rPr>
              <w:rFonts w:asciiTheme="minorHAnsi" w:eastAsiaTheme="minorEastAsia" w:hAnsiTheme="minorHAnsi" w:cstheme="minorBidi"/>
              <w:b w:val="0"/>
              <w:bCs w:val="0"/>
              <w:noProof/>
              <w:sz w:val="24"/>
              <w:szCs w:val="24"/>
            </w:rPr>
          </w:pPr>
          <w:hyperlink w:anchor="_Toc29758399" w:history="1">
            <w:r w:rsidR="00C816E2" w:rsidRPr="00BA07F3">
              <w:rPr>
                <w:rStyle w:val="Hyperlink"/>
                <w:noProof/>
              </w:rPr>
              <w:t>4.Use case scenarios - three user types</w:t>
            </w:r>
            <w:r w:rsidR="00C816E2">
              <w:rPr>
                <w:noProof/>
                <w:webHidden/>
              </w:rPr>
              <w:tab/>
            </w:r>
            <w:r w:rsidR="00C816E2">
              <w:rPr>
                <w:noProof/>
                <w:webHidden/>
              </w:rPr>
              <w:fldChar w:fldCharType="begin"/>
            </w:r>
            <w:r w:rsidR="00C816E2">
              <w:rPr>
                <w:noProof/>
                <w:webHidden/>
              </w:rPr>
              <w:instrText xml:space="preserve"> PAGEREF _Toc29758399 \h </w:instrText>
            </w:r>
            <w:r w:rsidR="00C816E2">
              <w:rPr>
                <w:noProof/>
                <w:webHidden/>
              </w:rPr>
            </w:r>
            <w:r w:rsidR="00C816E2">
              <w:rPr>
                <w:noProof/>
                <w:webHidden/>
              </w:rPr>
              <w:fldChar w:fldCharType="separate"/>
            </w:r>
            <w:r w:rsidR="00C816E2">
              <w:rPr>
                <w:noProof/>
                <w:webHidden/>
              </w:rPr>
              <w:t>10</w:t>
            </w:r>
            <w:r w:rsidR="00C816E2">
              <w:rPr>
                <w:noProof/>
                <w:webHidden/>
              </w:rPr>
              <w:fldChar w:fldCharType="end"/>
            </w:r>
          </w:hyperlink>
        </w:p>
        <w:p w14:paraId="4161FF07" w14:textId="77777777" w:rsidR="00C816E2" w:rsidRDefault="00D31BD2">
          <w:pPr>
            <w:pStyle w:val="TOC2"/>
            <w:tabs>
              <w:tab w:val="right" w:pos="9010"/>
            </w:tabs>
            <w:rPr>
              <w:rFonts w:asciiTheme="minorHAnsi" w:eastAsiaTheme="minorEastAsia" w:hAnsiTheme="minorHAnsi" w:cstheme="minorBidi"/>
              <w:i w:val="0"/>
              <w:iCs w:val="0"/>
              <w:noProof/>
              <w:sz w:val="24"/>
              <w:szCs w:val="24"/>
            </w:rPr>
          </w:pPr>
          <w:hyperlink w:anchor="_Toc29758400" w:history="1">
            <w:r w:rsidR="00C816E2" w:rsidRPr="00BA07F3">
              <w:rPr>
                <w:rStyle w:val="Hyperlink"/>
                <w:noProof/>
              </w:rPr>
              <w:t>4.1 Personal Trainers</w:t>
            </w:r>
            <w:r w:rsidR="00C816E2">
              <w:rPr>
                <w:noProof/>
                <w:webHidden/>
              </w:rPr>
              <w:tab/>
            </w:r>
            <w:r w:rsidR="00C816E2">
              <w:rPr>
                <w:noProof/>
                <w:webHidden/>
              </w:rPr>
              <w:fldChar w:fldCharType="begin"/>
            </w:r>
            <w:r w:rsidR="00C816E2">
              <w:rPr>
                <w:noProof/>
                <w:webHidden/>
              </w:rPr>
              <w:instrText xml:space="preserve"> PAGEREF _Toc29758400 \h </w:instrText>
            </w:r>
            <w:r w:rsidR="00C816E2">
              <w:rPr>
                <w:noProof/>
                <w:webHidden/>
              </w:rPr>
            </w:r>
            <w:r w:rsidR="00C816E2">
              <w:rPr>
                <w:noProof/>
                <w:webHidden/>
              </w:rPr>
              <w:fldChar w:fldCharType="separate"/>
            </w:r>
            <w:r w:rsidR="00C816E2">
              <w:rPr>
                <w:noProof/>
                <w:webHidden/>
              </w:rPr>
              <w:t>10</w:t>
            </w:r>
            <w:r w:rsidR="00C816E2">
              <w:rPr>
                <w:noProof/>
                <w:webHidden/>
              </w:rPr>
              <w:fldChar w:fldCharType="end"/>
            </w:r>
          </w:hyperlink>
        </w:p>
        <w:p w14:paraId="67818BA1" w14:textId="77777777" w:rsidR="00C816E2" w:rsidRDefault="00D31BD2">
          <w:pPr>
            <w:pStyle w:val="TOC2"/>
            <w:tabs>
              <w:tab w:val="right" w:pos="9010"/>
            </w:tabs>
            <w:rPr>
              <w:rFonts w:asciiTheme="minorHAnsi" w:eastAsiaTheme="minorEastAsia" w:hAnsiTheme="minorHAnsi" w:cstheme="minorBidi"/>
              <w:i w:val="0"/>
              <w:iCs w:val="0"/>
              <w:noProof/>
              <w:sz w:val="24"/>
              <w:szCs w:val="24"/>
            </w:rPr>
          </w:pPr>
          <w:hyperlink w:anchor="_Toc29758401" w:history="1">
            <w:r w:rsidR="00C816E2" w:rsidRPr="00BA07F3">
              <w:rPr>
                <w:rStyle w:val="Hyperlink"/>
                <w:noProof/>
              </w:rPr>
              <w:t>4.2 Member/Subscriber</w:t>
            </w:r>
            <w:r w:rsidR="00C816E2">
              <w:rPr>
                <w:noProof/>
                <w:webHidden/>
              </w:rPr>
              <w:tab/>
            </w:r>
            <w:r w:rsidR="00C816E2">
              <w:rPr>
                <w:noProof/>
                <w:webHidden/>
              </w:rPr>
              <w:fldChar w:fldCharType="begin"/>
            </w:r>
            <w:r w:rsidR="00C816E2">
              <w:rPr>
                <w:noProof/>
                <w:webHidden/>
              </w:rPr>
              <w:instrText xml:space="preserve"> PAGEREF _Toc29758401 \h </w:instrText>
            </w:r>
            <w:r w:rsidR="00C816E2">
              <w:rPr>
                <w:noProof/>
                <w:webHidden/>
              </w:rPr>
            </w:r>
            <w:r w:rsidR="00C816E2">
              <w:rPr>
                <w:noProof/>
                <w:webHidden/>
              </w:rPr>
              <w:fldChar w:fldCharType="separate"/>
            </w:r>
            <w:r w:rsidR="00C816E2">
              <w:rPr>
                <w:noProof/>
                <w:webHidden/>
              </w:rPr>
              <w:t>11</w:t>
            </w:r>
            <w:r w:rsidR="00C816E2">
              <w:rPr>
                <w:noProof/>
                <w:webHidden/>
              </w:rPr>
              <w:fldChar w:fldCharType="end"/>
            </w:r>
          </w:hyperlink>
        </w:p>
        <w:p w14:paraId="6FD68264" w14:textId="77777777" w:rsidR="00C816E2" w:rsidRDefault="00D31BD2">
          <w:pPr>
            <w:pStyle w:val="TOC2"/>
            <w:tabs>
              <w:tab w:val="right" w:pos="9010"/>
            </w:tabs>
            <w:rPr>
              <w:rFonts w:asciiTheme="minorHAnsi" w:eastAsiaTheme="minorEastAsia" w:hAnsiTheme="minorHAnsi" w:cstheme="minorBidi"/>
              <w:i w:val="0"/>
              <w:iCs w:val="0"/>
              <w:noProof/>
              <w:sz w:val="24"/>
              <w:szCs w:val="24"/>
            </w:rPr>
          </w:pPr>
          <w:hyperlink w:anchor="_Toc29758402" w:history="1">
            <w:r w:rsidR="00C816E2" w:rsidRPr="00BA07F3">
              <w:rPr>
                <w:rStyle w:val="Hyperlink"/>
                <w:noProof/>
              </w:rPr>
              <w:t>4.3 App Administrators</w:t>
            </w:r>
            <w:r w:rsidR="00C816E2">
              <w:rPr>
                <w:noProof/>
                <w:webHidden/>
              </w:rPr>
              <w:tab/>
            </w:r>
            <w:r w:rsidR="00C816E2">
              <w:rPr>
                <w:noProof/>
                <w:webHidden/>
              </w:rPr>
              <w:fldChar w:fldCharType="begin"/>
            </w:r>
            <w:r w:rsidR="00C816E2">
              <w:rPr>
                <w:noProof/>
                <w:webHidden/>
              </w:rPr>
              <w:instrText xml:space="preserve"> PAGEREF _Toc29758402 \h </w:instrText>
            </w:r>
            <w:r w:rsidR="00C816E2">
              <w:rPr>
                <w:noProof/>
                <w:webHidden/>
              </w:rPr>
            </w:r>
            <w:r w:rsidR="00C816E2">
              <w:rPr>
                <w:noProof/>
                <w:webHidden/>
              </w:rPr>
              <w:fldChar w:fldCharType="separate"/>
            </w:r>
            <w:r w:rsidR="00C816E2">
              <w:rPr>
                <w:noProof/>
                <w:webHidden/>
              </w:rPr>
              <w:t>11</w:t>
            </w:r>
            <w:r w:rsidR="00C816E2">
              <w:rPr>
                <w:noProof/>
                <w:webHidden/>
              </w:rPr>
              <w:fldChar w:fldCharType="end"/>
            </w:r>
          </w:hyperlink>
        </w:p>
        <w:p w14:paraId="13552D8B" w14:textId="77777777" w:rsidR="00C816E2" w:rsidRDefault="00D31BD2">
          <w:pPr>
            <w:pStyle w:val="TOC1"/>
            <w:tabs>
              <w:tab w:val="right" w:pos="9010"/>
            </w:tabs>
            <w:rPr>
              <w:rFonts w:asciiTheme="minorHAnsi" w:eastAsiaTheme="minorEastAsia" w:hAnsiTheme="minorHAnsi" w:cstheme="minorBidi"/>
              <w:b w:val="0"/>
              <w:bCs w:val="0"/>
              <w:noProof/>
              <w:sz w:val="24"/>
              <w:szCs w:val="24"/>
            </w:rPr>
          </w:pPr>
          <w:hyperlink w:anchor="_Toc29758403" w:history="1">
            <w:r w:rsidR="00C816E2" w:rsidRPr="00BA07F3">
              <w:rPr>
                <w:rStyle w:val="Hyperlink"/>
                <w:noProof/>
              </w:rPr>
              <w:t>5.Mockups</w:t>
            </w:r>
            <w:r w:rsidR="00C816E2">
              <w:rPr>
                <w:noProof/>
                <w:webHidden/>
              </w:rPr>
              <w:tab/>
            </w:r>
            <w:r w:rsidR="00C816E2">
              <w:rPr>
                <w:noProof/>
                <w:webHidden/>
              </w:rPr>
              <w:fldChar w:fldCharType="begin"/>
            </w:r>
            <w:r w:rsidR="00C816E2">
              <w:rPr>
                <w:noProof/>
                <w:webHidden/>
              </w:rPr>
              <w:instrText xml:space="preserve"> PAGEREF _Toc29758403 \h </w:instrText>
            </w:r>
            <w:r w:rsidR="00C816E2">
              <w:rPr>
                <w:noProof/>
                <w:webHidden/>
              </w:rPr>
            </w:r>
            <w:r w:rsidR="00C816E2">
              <w:rPr>
                <w:noProof/>
                <w:webHidden/>
              </w:rPr>
              <w:fldChar w:fldCharType="separate"/>
            </w:r>
            <w:r w:rsidR="00C816E2">
              <w:rPr>
                <w:noProof/>
                <w:webHidden/>
              </w:rPr>
              <w:t>12</w:t>
            </w:r>
            <w:r w:rsidR="00C816E2">
              <w:rPr>
                <w:noProof/>
                <w:webHidden/>
              </w:rPr>
              <w:fldChar w:fldCharType="end"/>
            </w:r>
          </w:hyperlink>
        </w:p>
        <w:p w14:paraId="45C0E0AC" w14:textId="77777777" w:rsidR="00C816E2" w:rsidRDefault="00D31BD2">
          <w:pPr>
            <w:pStyle w:val="TOC2"/>
            <w:tabs>
              <w:tab w:val="right" w:pos="9010"/>
            </w:tabs>
            <w:rPr>
              <w:rFonts w:asciiTheme="minorHAnsi" w:eastAsiaTheme="minorEastAsia" w:hAnsiTheme="minorHAnsi" w:cstheme="minorBidi"/>
              <w:i w:val="0"/>
              <w:iCs w:val="0"/>
              <w:noProof/>
              <w:sz w:val="24"/>
              <w:szCs w:val="24"/>
            </w:rPr>
          </w:pPr>
          <w:hyperlink w:anchor="_Toc29758404" w:history="1">
            <w:r w:rsidR="00C816E2" w:rsidRPr="00BA07F3">
              <w:rPr>
                <w:rStyle w:val="Hyperlink"/>
                <w:noProof/>
              </w:rPr>
              <w:t>5.1 App look</w:t>
            </w:r>
            <w:r w:rsidR="00C816E2">
              <w:rPr>
                <w:noProof/>
                <w:webHidden/>
              </w:rPr>
              <w:tab/>
            </w:r>
            <w:r w:rsidR="00C816E2">
              <w:rPr>
                <w:noProof/>
                <w:webHidden/>
              </w:rPr>
              <w:fldChar w:fldCharType="begin"/>
            </w:r>
            <w:r w:rsidR="00C816E2">
              <w:rPr>
                <w:noProof/>
                <w:webHidden/>
              </w:rPr>
              <w:instrText xml:space="preserve"> PAGEREF _Toc29758404 \h </w:instrText>
            </w:r>
            <w:r w:rsidR="00C816E2">
              <w:rPr>
                <w:noProof/>
                <w:webHidden/>
              </w:rPr>
            </w:r>
            <w:r w:rsidR="00C816E2">
              <w:rPr>
                <w:noProof/>
                <w:webHidden/>
              </w:rPr>
              <w:fldChar w:fldCharType="separate"/>
            </w:r>
            <w:r w:rsidR="00C816E2">
              <w:rPr>
                <w:noProof/>
                <w:webHidden/>
              </w:rPr>
              <w:t>12</w:t>
            </w:r>
            <w:r w:rsidR="00C816E2">
              <w:rPr>
                <w:noProof/>
                <w:webHidden/>
              </w:rPr>
              <w:fldChar w:fldCharType="end"/>
            </w:r>
          </w:hyperlink>
        </w:p>
        <w:p w14:paraId="137802A6" w14:textId="77777777" w:rsidR="00C816E2" w:rsidRDefault="00D31BD2">
          <w:pPr>
            <w:pStyle w:val="TOC2"/>
            <w:tabs>
              <w:tab w:val="right" w:pos="9010"/>
            </w:tabs>
            <w:rPr>
              <w:rFonts w:asciiTheme="minorHAnsi" w:eastAsiaTheme="minorEastAsia" w:hAnsiTheme="minorHAnsi" w:cstheme="minorBidi"/>
              <w:i w:val="0"/>
              <w:iCs w:val="0"/>
              <w:noProof/>
              <w:sz w:val="24"/>
              <w:szCs w:val="24"/>
            </w:rPr>
          </w:pPr>
          <w:hyperlink w:anchor="_Toc29758405" w:history="1">
            <w:r w:rsidR="00C816E2" w:rsidRPr="00BA07F3">
              <w:rPr>
                <w:rStyle w:val="Hyperlink"/>
                <w:noProof/>
              </w:rPr>
              <w:t>5.2 Mockups</w:t>
            </w:r>
            <w:r w:rsidR="00C816E2">
              <w:rPr>
                <w:noProof/>
                <w:webHidden/>
              </w:rPr>
              <w:tab/>
            </w:r>
            <w:r w:rsidR="00C816E2">
              <w:rPr>
                <w:noProof/>
                <w:webHidden/>
              </w:rPr>
              <w:fldChar w:fldCharType="begin"/>
            </w:r>
            <w:r w:rsidR="00C816E2">
              <w:rPr>
                <w:noProof/>
                <w:webHidden/>
              </w:rPr>
              <w:instrText xml:space="preserve"> PAGEREF _Toc29758405 \h </w:instrText>
            </w:r>
            <w:r w:rsidR="00C816E2">
              <w:rPr>
                <w:noProof/>
                <w:webHidden/>
              </w:rPr>
            </w:r>
            <w:r w:rsidR="00C816E2">
              <w:rPr>
                <w:noProof/>
                <w:webHidden/>
              </w:rPr>
              <w:fldChar w:fldCharType="separate"/>
            </w:r>
            <w:r w:rsidR="00C816E2">
              <w:rPr>
                <w:noProof/>
                <w:webHidden/>
              </w:rPr>
              <w:t>13</w:t>
            </w:r>
            <w:r w:rsidR="00C816E2">
              <w:rPr>
                <w:noProof/>
                <w:webHidden/>
              </w:rPr>
              <w:fldChar w:fldCharType="end"/>
            </w:r>
          </w:hyperlink>
        </w:p>
        <w:p w14:paraId="7E0A5DD0" w14:textId="77777777" w:rsidR="00C816E2" w:rsidRDefault="00D31BD2">
          <w:pPr>
            <w:pStyle w:val="TOC1"/>
            <w:tabs>
              <w:tab w:val="right" w:pos="9010"/>
            </w:tabs>
            <w:rPr>
              <w:rFonts w:asciiTheme="minorHAnsi" w:eastAsiaTheme="minorEastAsia" w:hAnsiTheme="minorHAnsi" w:cstheme="minorBidi"/>
              <w:b w:val="0"/>
              <w:bCs w:val="0"/>
              <w:noProof/>
              <w:sz w:val="24"/>
              <w:szCs w:val="24"/>
            </w:rPr>
          </w:pPr>
          <w:hyperlink w:anchor="_Toc29758406" w:history="1">
            <w:r w:rsidR="00C816E2" w:rsidRPr="00BA07F3">
              <w:rPr>
                <w:rStyle w:val="Hyperlink"/>
                <w:noProof/>
              </w:rPr>
              <w:t>6. Development process</w:t>
            </w:r>
            <w:r w:rsidR="00C816E2">
              <w:rPr>
                <w:noProof/>
                <w:webHidden/>
              </w:rPr>
              <w:tab/>
            </w:r>
            <w:r w:rsidR="00C816E2">
              <w:rPr>
                <w:noProof/>
                <w:webHidden/>
              </w:rPr>
              <w:fldChar w:fldCharType="begin"/>
            </w:r>
            <w:r w:rsidR="00C816E2">
              <w:rPr>
                <w:noProof/>
                <w:webHidden/>
              </w:rPr>
              <w:instrText xml:space="preserve"> PAGEREF _Toc29758406 \h </w:instrText>
            </w:r>
            <w:r w:rsidR="00C816E2">
              <w:rPr>
                <w:noProof/>
                <w:webHidden/>
              </w:rPr>
            </w:r>
            <w:r w:rsidR="00C816E2">
              <w:rPr>
                <w:noProof/>
                <w:webHidden/>
              </w:rPr>
              <w:fldChar w:fldCharType="separate"/>
            </w:r>
            <w:r w:rsidR="00C816E2">
              <w:rPr>
                <w:noProof/>
                <w:webHidden/>
              </w:rPr>
              <w:t>15</w:t>
            </w:r>
            <w:r w:rsidR="00C816E2">
              <w:rPr>
                <w:noProof/>
                <w:webHidden/>
              </w:rPr>
              <w:fldChar w:fldCharType="end"/>
            </w:r>
          </w:hyperlink>
        </w:p>
        <w:p w14:paraId="6EBDE7A6" w14:textId="77777777" w:rsidR="00C816E2" w:rsidRDefault="00D31BD2">
          <w:pPr>
            <w:pStyle w:val="TOC2"/>
            <w:tabs>
              <w:tab w:val="right" w:pos="9010"/>
            </w:tabs>
            <w:rPr>
              <w:rFonts w:asciiTheme="minorHAnsi" w:eastAsiaTheme="minorEastAsia" w:hAnsiTheme="minorHAnsi" w:cstheme="minorBidi"/>
              <w:i w:val="0"/>
              <w:iCs w:val="0"/>
              <w:noProof/>
              <w:sz w:val="24"/>
              <w:szCs w:val="24"/>
            </w:rPr>
          </w:pPr>
          <w:hyperlink w:anchor="_Toc29758407" w:history="1">
            <w:r w:rsidR="00C816E2" w:rsidRPr="00BA07F3">
              <w:rPr>
                <w:rStyle w:val="Hyperlink"/>
                <w:noProof/>
              </w:rPr>
              <w:t>6.1 Agile Software Development</w:t>
            </w:r>
            <w:r w:rsidR="00C816E2">
              <w:rPr>
                <w:noProof/>
                <w:webHidden/>
              </w:rPr>
              <w:tab/>
            </w:r>
            <w:r w:rsidR="00C816E2">
              <w:rPr>
                <w:noProof/>
                <w:webHidden/>
              </w:rPr>
              <w:fldChar w:fldCharType="begin"/>
            </w:r>
            <w:r w:rsidR="00C816E2">
              <w:rPr>
                <w:noProof/>
                <w:webHidden/>
              </w:rPr>
              <w:instrText xml:space="preserve"> PAGEREF _Toc29758407 \h </w:instrText>
            </w:r>
            <w:r w:rsidR="00C816E2">
              <w:rPr>
                <w:noProof/>
                <w:webHidden/>
              </w:rPr>
            </w:r>
            <w:r w:rsidR="00C816E2">
              <w:rPr>
                <w:noProof/>
                <w:webHidden/>
              </w:rPr>
              <w:fldChar w:fldCharType="separate"/>
            </w:r>
            <w:r w:rsidR="00C816E2">
              <w:rPr>
                <w:noProof/>
                <w:webHidden/>
              </w:rPr>
              <w:t>15</w:t>
            </w:r>
            <w:r w:rsidR="00C816E2">
              <w:rPr>
                <w:noProof/>
                <w:webHidden/>
              </w:rPr>
              <w:fldChar w:fldCharType="end"/>
            </w:r>
          </w:hyperlink>
        </w:p>
        <w:p w14:paraId="066CCB83" w14:textId="77777777" w:rsidR="00C816E2" w:rsidRDefault="00D31BD2">
          <w:pPr>
            <w:pStyle w:val="TOC2"/>
            <w:tabs>
              <w:tab w:val="right" w:pos="9010"/>
            </w:tabs>
            <w:rPr>
              <w:rFonts w:asciiTheme="minorHAnsi" w:eastAsiaTheme="minorEastAsia" w:hAnsiTheme="minorHAnsi" w:cstheme="minorBidi"/>
              <w:i w:val="0"/>
              <w:iCs w:val="0"/>
              <w:noProof/>
              <w:sz w:val="24"/>
              <w:szCs w:val="24"/>
            </w:rPr>
          </w:pPr>
          <w:hyperlink w:anchor="_Toc29758408" w:history="1">
            <w:r w:rsidR="00C816E2" w:rsidRPr="00BA07F3">
              <w:rPr>
                <w:rStyle w:val="Hyperlink"/>
                <w:noProof/>
              </w:rPr>
              <w:t>6.2 Software and hardware</w:t>
            </w:r>
            <w:r w:rsidR="00C816E2">
              <w:rPr>
                <w:noProof/>
                <w:webHidden/>
              </w:rPr>
              <w:tab/>
            </w:r>
            <w:r w:rsidR="00C816E2">
              <w:rPr>
                <w:noProof/>
                <w:webHidden/>
              </w:rPr>
              <w:fldChar w:fldCharType="begin"/>
            </w:r>
            <w:r w:rsidR="00C816E2">
              <w:rPr>
                <w:noProof/>
                <w:webHidden/>
              </w:rPr>
              <w:instrText xml:space="preserve"> PAGEREF _Toc29758408 \h </w:instrText>
            </w:r>
            <w:r w:rsidR="00C816E2">
              <w:rPr>
                <w:noProof/>
                <w:webHidden/>
              </w:rPr>
            </w:r>
            <w:r w:rsidR="00C816E2">
              <w:rPr>
                <w:noProof/>
                <w:webHidden/>
              </w:rPr>
              <w:fldChar w:fldCharType="separate"/>
            </w:r>
            <w:r w:rsidR="00C816E2">
              <w:rPr>
                <w:noProof/>
                <w:webHidden/>
              </w:rPr>
              <w:t>15</w:t>
            </w:r>
            <w:r w:rsidR="00C816E2">
              <w:rPr>
                <w:noProof/>
                <w:webHidden/>
              </w:rPr>
              <w:fldChar w:fldCharType="end"/>
            </w:r>
          </w:hyperlink>
        </w:p>
        <w:p w14:paraId="16C80BFA" w14:textId="77777777" w:rsidR="00C816E2" w:rsidRDefault="00D31BD2">
          <w:pPr>
            <w:pStyle w:val="TOC1"/>
            <w:tabs>
              <w:tab w:val="right" w:pos="9010"/>
            </w:tabs>
            <w:rPr>
              <w:rFonts w:asciiTheme="minorHAnsi" w:eastAsiaTheme="minorEastAsia" w:hAnsiTheme="minorHAnsi" w:cstheme="minorBidi"/>
              <w:b w:val="0"/>
              <w:bCs w:val="0"/>
              <w:noProof/>
              <w:sz w:val="24"/>
              <w:szCs w:val="24"/>
            </w:rPr>
          </w:pPr>
          <w:hyperlink w:anchor="_Toc29758409" w:history="1">
            <w:r w:rsidR="00C816E2" w:rsidRPr="00BA07F3">
              <w:rPr>
                <w:rStyle w:val="Hyperlink"/>
                <w:noProof/>
              </w:rPr>
              <w:t>7.App Release</w:t>
            </w:r>
            <w:r w:rsidR="00C816E2">
              <w:rPr>
                <w:noProof/>
                <w:webHidden/>
              </w:rPr>
              <w:tab/>
            </w:r>
            <w:r w:rsidR="00C816E2">
              <w:rPr>
                <w:noProof/>
                <w:webHidden/>
              </w:rPr>
              <w:fldChar w:fldCharType="begin"/>
            </w:r>
            <w:r w:rsidR="00C816E2">
              <w:rPr>
                <w:noProof/>
                <w:webHidden/>
              </w:rPr>
              <w:instrText xml:space="preserve"> PAGEREF _Toc29758409 \h </w:instrText>
            </w:r>
            <w:r w:rsidR="00C816E2">
              <w:rPr>
                <w:noProof/>
                <w:webHidden/>
              </w:rPr>
            </w:r>
            <w:r w:rsidR="00C816E2">
              <w:rPr>
                <w:noProof/>
                <w:webHidden/>
              </w:rPr>
              <w:fldChar w:fldCharType="separate"/>
            </w:r>
            <w:r w:rsidR="00C816E2">
              <w:rPr>
                <w:noProof/>
                <w:webHidden/>
              </w:rPr>
              <w:t>17</w:t>
            </w:r>
            <w:r w:rsidR="00C816E2">
              <w:rPr>
                <w:noProof/>
                <w:webHidden/>
              </w:rPr>
              <w:fldChar w:fldCharType="end"/>
            </w:r>
          </w:hyperlink>
        </w:p>
        <w:p w14:paraId="13802FD1" w14:textId="77777777" w:rsidR="00C816E2" w:rsidRDefault="00D31BD2">
          <w:pPr>
            <w:pStyle w:val="TOC2"/>
            <w:tabs>
              <w:tab w:val="right" w:pos="9010"/>
            </w:tabs>
            <w:rPr>
              <w:rFonts w:asciiTheme="minorHAnsi" w:eastAsiaTheme="minorEastAsia" w:hAnsiTheme="minorHAnsi" w:cstheme="minorBidi"/>
              <w:i w:val="0"/>
              <w:iCs w:val="0"/>
              <w:noProof/>
              <w:sz w:val="24"/>
              <w:szCs w:val="24"/>
            </w:rPr>
          </w:pPr>
          <w:hyperlink w:anchor="_Toc29758410" w:history="1">
            <w:r w:rsidR="00C816E2" w:rsidRPr="00BA07F3">
              <w:rPr>
                <w:rStyle w:val="Hyperlink"/>
                <w:noProof/>
              </w:rPr>
              <w:t>7.1 Strategy</w:t>
            </w:r>
            <w:r w:rsidR="00C816E2">
              <w:rPr>
                <w:noProof/>
                <w:webHidden/>
              </w:rPr>
              <w:tab/>
            </w:r>
            <w:r w:rsidR="00C816E2">
              <w:rPr>
                <w:noProof/>
                <w:webHidden/>
              </w:rPr>
              <w:fldChar w:fldCharType="begin"/>
            </w:r>
            <w:r w:rsidR="00C816E2">
              <w:rPr>
                <w:noProof/>
                <w:webHidden/>
              </w:rPr>
              <w:instrText xml:space="preserve"> PAGEREF _Toc29758410 \h </w:instrText>
            </w:r>
            <w:r w:rsidR="00C816E2">
              <w:rPr>
                <w:noProof/>
                <w:webHidden/>
              </w:rPr>
            </w:r>
            <w:r w:rsidR="00C816E2">
              <w:rPr>
                <w:noProof/>
                <w:webHidden/>
              </w:rPr>
              <w:fldChar w:fldCharType="separate"/>
            </w:r>
            <w:r w:rsidR="00C816E2">
              <w:rPr>
                <w:noProof/>
                <w:webHidden/>
              </w:rPr>
              <w:t>17</w:t>
            </w:r>
            <w:r w:rsidR="00C816E2">
              <w:rPr>
                <w:noProof/>
                <w:webHidden/>
              </w:rPr>
              <w:fldChar w:fldCharType="end"/>
            </w:r>
          </w:hyperlink>
        </w:p>
        <w:p w14:paraId="37B72F08" w14:textId="77777777" w:rsidR="00C816E2" w:rsidRDefault="00D31BD2">
          <w:pPr>
            <w:pStyle w:val="TOC2"/>
            <w:tabs>
              <w:tab w:val="right" w:pos="9010"/>
            </w:tabs>
            <w:rPr>
              <w:rFonts w:asciiTheme="minorHAnsi" w:eastAsiaTheme="minorEastAsia" w:hAnsiTheme="minorHAnsi" w:cstheme="minorBidi"/>
              <w:i w:val="0"/>
              <w:iCs w:val="0"/>
              <w:noProof/>
              <w:sz w:val="24"/>
              <w:szCs w:val="24"/>
            </w:rPr>
          </w:pPr>
          <w:hyperlink w:anchor="_Toc29758411" w:history="1">
            <w:r w:rsidR="00C816E2" w:rsidRPr="00BA07F3">
              <w:rPr>
                <w:rStyle w:val="Hyperlink"/>
                <w:noProof/>
              </w:rPr>
              <w:t>7.2 Development Gantt Chart</w:t>
            </w:r>
            <w:r w:rsidR="00C816E2">
              <w:rPr>
                <w:noProof/>
                <w:webHidden/>
              </w:rPr>
              <w:tab/>
            </w:r>
            <w:r w:rsidR="00C816E2">
              <w:rPr>
                <w:noProof/>
                <w:webHidden/>
              </w:rPr>
              <w:fldChar w:fldCharType="begin"/>
            </w:r>
            <w:r w:rsidR="00C816E2">
              <w:rPr>
                <w:noProof/>
                <w:webHidden/>
              </w:rPr>
              <w:instrText xml:space="preserve"> PAGEREF _Toc29758411 \h </w:instrText>
            </w:r>
            <w:r w:rsidR="00C816E2">
              <w:rPr>
                <w:noProof/>
                <w:webHidden/>
              </w:rPr>
            </w:r>
            <w:r w:rsidR="00C816E2">
              <w:rPr>
                <w:noProof/>
                <w:webHidden/>
              </w:rPr>
              <w:fldChar w:fldCharType="separate"/>
            </w:r>
            <w:r w:rsidR="00C816E2">
              <w:rPr>
                <w:noProof/>
                <w:webHidden/>
              </w:rPr>
              <w:t>18</w:t>
            </w:r>
            <w:r w:rsidR="00C816E2">
              <w:rPr>
                <w:noProof/>
                <w:webHidden/>
              </w:rPr>
              <w:fldChar w:fldCharType="end"/>
            </w:r>
          </w:hyperlink>
        </w:p>
        <w:p w14:paraId="09941209" w14:textId="77777777" w:rsidR="00C816E2" w:rsidRDefault="00D31BD2">
          <w:pPr>
            <w:pStyle w:val="TOC1"/>
            <w:tabs>
              <w:tab w:val="right" w:pos="9010"/>
            </w:tabs>
            <w:rPr>
              <w:rFonts w:asciiTheme="minorHAnsi" w:eastAsiaTheme="minorEastAsia" w:hAnsiTheme="minorHAnsi" w:cstheme="minorBidi"/>
              <w:b w:val="0"/>
              <w:bCs w:val="0"/>
              <w:noProof/>
              <w:sz w:val="24"/>
              <w:szCs w:val="24"/>
            </w:rPr>
          </w:pPr>
          <w:hyperlink w:anchor="_Toc29758412" w:history="1">
            <w:r w:rsidR="00C816E2" w:rsidRPr="00BA07F3">
              <w:rPr>
                <w:rStyle w:val="Hyperlink"/>
                <w:noProof/>
              </w:rPr>
              <w:t>8.References</w:t>
            </w:r>
            <w:r w:rsidR="00C816E2">
              <w:rPr>
                <w:noProof/>
                <w:webHidden/>
              </w:rPr>
              <w:tab/>
            </w:r>
            <w:r w:rsidR="00C816E2">
              <w:rPr>
                <w:noProof/>
                <w:webHidden/>
              </w:rPr>
              <w:fldChar w:fldCharType="begin"/>
            </w:r>
            <w:r w:rsidR="00C816E2">
              <w:rPr>
                <w:noProof/>
                <w:webHidden/>
              </w:rPr>
              <w:instrText xml:space="preserve"> PAGEREF _Toc29758412 \h </w:instrText>
            </w:r>
            <w:r w:rsidR="00C816E2">
              <w:rPr>
                <w:noProof/>
                <w:webHidden/>
              </w:rPr>
            </w:r>
            <w:r w:rsidR="00C816E2">
              <w:rPr>
                <w:noProof/>
                <w:webHidden/>
              </w:rPr>
              <w:fldChar w:fldCharType="separate"/>
            </w:r>
            <w:r w:rsidR="00C816E2">
              <w:rPr>
                <w:noProof/>
                <w:webHidden/>
              </w:rPr>
              <w:t>19</w:t>
            </w:r>
            <w:r w:rsidR="00C816E2">
              <w:rPr>
                <w:noProof/>
                <w:webHidden/>
              </w:rPr>
              <w:fldChar w:fldCharType="end"/>
            </w:r>
          </w:hyperlink>
        </w:p>
        <w:p w14:paraId="1084ABBA" w14:textId="77777777" w:rsidR="00C816E2" w:rsidRDefault="00D31BD2">
          <w:pPr>
            <w:pStyle w:val="TOC1"/>
            <w:tabs>
              <w:tab w:val="right" w:pos="9010"/>
            </w:tabs>
            <w:rPr>
              <w:rFonts w:asciiTheme="minorHAnsi" w:eastAsiaTheme="minorEastAsia" w:hAnsiTheme="minorHAnsi" w:cstheme="minorBidi"/>
              <w:b w:val="0"/>
              <w:bCs w:val="0"/>
              <w:noProof/>
              <w:sz w:val="24"/>
              <w:szCs w:val="24"/>
            </w:rPr>
          </w:pPr>
          <w:hyperlink w:anchor="_Toc29758413" w:history="1">
            <w:r w:rsidR="00C816E2" w:rsidRPr="00BA07F3">
              <w:rPr>
                <w:rStyle w:val="Hyperlink"/>
                <w:noProof/>
              </w:rPr>
              <w:t>Appendix 1</w:t>
            </w:r>
            <w:r w:rsidR="00C816E2">
              <w:rPr>
                <w:noProof/>
                <w:webHidden/>
              </w:rPr>
              <w:tab/>
            </w:r>
            <w:r w:rsidR="00C816E2">
              <w:rPr>
                <w:noProof/>
                <w:webHidden/>
              </w:rPr>
              <w:fldChar w:fldCharType="begin"/>
            </w:r>
            <w:r w:rsidR="00C816E2">
              <w:rPr>
                <w:noProof/>
                <w:webHidden/>
              </w:rPr>
              <w:instrText xml:space="preserve"> PAGEREF _Toc29758413 \h </w:instrText>
            </w:r>
            <w:r w:rsidR="00C816E2">
              <w:rPr>
                <w:noProof/>
                <w:webHidden/>
              </w:rPr>
            </w:r>
            <w:r w:rsidR="00C816E2">
              <w:rPr>
                <w:noProof/>
                <w:webHidden/>
              </w:rPr>
              <w:fldChar w:fldCharType="separate"/>
            </w:r>
            <w:r w:rsidR="00C816E2">
              <w:rPr>
                <w:noProof/>
                <w:webHidden/>
              </w:rPr>
              <w:t>19</w:t>
            </w:r>
            <w:r w:rsidR="00C816E2">
              <w:rPr>
                <w:noProof/>
                <w:webHidden/>
              </w:rPr>
              <w:fldChar w:fldCharType="end"/>
            </w:r>
          </w:hyperlink>
        </w:p>
        <w:p w14:paraId="4CBCCAD9" w14:textId="77777777" w:rsidR="00C816E2" w:rsidRDefault="00D31BD2" w:rsidP="00C816E2">
          <w:pPr>
            <w:pStyle w:val="TOC2"/>
            <w:numPr>
              <w:ilvl w:val="0"/>
              <w:numId w:val="7"/>
            </w:numPr>
            <w:tabs>
              <w:tab w:val="left" w:pos="720"/>
              <w:tab w:val="right" w:pos="9010"/>
            </w:tabs>
            <w:rPr>
              <w:rFonts w:asciiTheme="minorHAnsi" w:eastAsiaTheme="minorEastAsia" w:hAnsiTheme="minorHAnsi" w:cstheme="minorBidi"/>
              <w:i w:val="0"/>
              <w:iCs w:val="0"/>
              <w:noProof/>
              <w:sz w:val="24"/>
              <w:szCs w:val="24"/>
            </w:rPr>
          </w:pPr>
          <w:hyperlink w:anchor="_Toc29758414" w:history="1">
            <w:r w:rsidR="00C816E2" w:rsidRPr="00BA07F3">
              <w:rPr>
                <w:rStyle w:val="Hyperlink"/>
                <w:noProof/>
              </w:rPr>
              <w:t>Project software tools</w:t>
            </w:r>
            <w:r w:rsidR="00C816E2">
              <w:rPr>
                <w:noProof/>
                <w:webHidden/>
              </w:rPr>
              <w:tab/>
            </w:r>
            <w:r w:rsidR="00C816E2">
              <w:rPr>
                <w:noProof/>
                <w:webHidden/>
              </w:rPr>
              <w:fldChar w:fldCharType="begin"/>
            </w:r>
            <w:r w:rsidR="00C816E2">
              <w:rPr>
                <w:noProof/>
                <w:webHidden/>
              </w:rPr>
              <w:instrText xml:space="preserve"> PAGEREF _Toc29758414 \h </w:instrText>
            </w:r>
            <w:r w:rsidR="00C816E2">
              <w:rPr>
                <w:noProof/>
                <w:webHidden/>
              </w:rPr>
            </w:r>
            <w:r w:rsidR="00C816E2">
              <w:rPr>
                <w:noProof/>
                <w:webHidden/>
              </w:rPr>
              <w:fldChar w:fldCharType="separate"/>
            </w:r>
            <w:r w:rsidR="00C816E2">
              <w:rPr>
                <w:noProof/>
                <w:webHidden/>
              </w:rPr>
              <w:t>19</w:t>
            </w:r>
            <w:r w:rsidR="00C816E2">
              <w:rPr>
                <w:noProof/>
                <w:webHidden/>
              </w:rPr>
              <w:fldChar w:fldCharType="end"/>
            </w:r>
          </w:hyperlink>
        </w:p>
        <w:p w14:paraId="01BEBD3A" w14:textId="77777777" w:rsidR="00C816E2" w:rsidRDefault="00D31BD2" w:rsidP="00C816E2">
          <w:pPr>
            <w:pStyle w:val="TOC2"/>
            <w:numPr>
              <w:ilvl w:val="0"/>
              <w:numId w:val="7"/>
            </w:numPr>
            <w:tabs>
              <w:tab w:val="left" w:pos="720"/>
              <w:tab w:val="right" w:pos="9010"/>
            </w:tabs>
            <w:rPr>
              <w:rFonts w:asciiTheme="minorHAnsi" w:eastAsiaTheme="minorEastAsia" w:hAnsiTheme="minorHAnsi" w:cstheme="minorBidi"/>
              <w:i w:val="0"/>
              <w:iCs w:val="0"/>
              <w:noProof/>
              <w:sz w:val="24"/>
              <w:szCs w:val="24"/>
            </w:rPr>
          </w:pPr>
          <w:hyperlink w:anchor="_Toc29758415" w:history="1">
            <w:r w:rsidR="00C816E2" w:rsidRPr="00BA07F3">
              <w:rPr>
                <w:rStyle w:val="Hyperlink"/>
                <w:noProof/>
              </w:rPr>
              <w:t>CPA</w:t>
            </w:r>
            <w:r w:rsidR="00C816E2">
              <w:rPr>
                <w:noProof/>
                <w:webHidden/>
              </w:rPr>
              <w:tab/>
            </w:r>
            <w:r w:rsidR="00C816E2">
              <w:rPr>
                <w:noProof/>
                <w:webHidden/>
              </w:rPr>
              <w:fldChar w:fldCharType="begin"/>
            </w:r>
            <w:r w:rsidR="00C816E2">
              <w:rPr>
                <w:noProof/>
                <w:webHidden/>
              </w:rPr>
              <w:instrText xml:space="preserve"> PAGEREF _Toc29758415 \h </w:instrText>
            </w:r>
            <w:r w:rsidR="00C816E2">
              <w:rPr>
                <w:noProof/>
                <w:webHidden/>
              </w:rPr>
            </w:r>
            <w:r w:rsidR="00C816E2">
              <w:rPr>
                <w:noProof/>
                <w:webHidden/>
              </w:rPr>
              <w:fldChar w:fldCharType="separate"/>
            </w:r>
            <w:r w:rsidR="00C816E2">
              <w:rPr>
                <w:noProof/>
                <w:webHidden/>
              </w:rPr>
              <w:t>20</w:t>
            </w:r>
            <w:r w:rsidR="00C816E2">
              <w:rPr>
                <w:noProof/>
                <w:webHidden/>
              </w:rPr>
              <w:fldChar w:fldCharType="end"/>
            </w:r>
          </w:hyperlink>
        </w:p>
        <w:p w14:paraId="0D6E1E1C" w14:textId="77777777" w:rsidR="00C816E2" w:rsidRDefault="00D31BD2">
          <w:pPr>
            <w:pStyle w:val="TOC1"/>
            <w:tabs>
              <w:tab w:val="right" w:pos="9010"/>
            </w:tabs>
            <w:rPr>
              <w:rFonts w:asciiTheme="minorHAnsi" w:eastAsiaTheme="minorEastAsia" w:hAnsiTheme="minorHAnsi" w:cstheme="minorBidi"/>
              <w:b w:val="0"/>
              <w:bCs w:val="0"/>
              <w:noProof/>
              <w:sz w:val="24"/>
              <w:szCs w:val="24"/>
            </w:rPr>
          </w:pPr>
          <w:hyperlink w:anchor="_Toc29758416" w:history="1">
            <w:r w:rsidR="00C816E2" w:rsidRPr="00BA07F3">
              <w:rPr>
                <w:rStyle w:val="Hyperlink"/>
                <w:noProof/>
              </w:rPr>
              <w:t>Appendix 2</w:t>
            </w:r>
            <w:r w:rsidR="00C816E2">
              <w:rPr>
                <w:noProof/>
                <w:webHidden/>
              </w:rPr>
              <w:tab/>
            </w:r>
            <w:r w:rsidR="00C816E2">
              <w:rPr>
                <w:noProof/>
                <w:webHidden/>
              </w:rPr>
              <w:fldChar w:fldCharType="begin"/>
            </w:r>
            <w:r w:rsidR="00C816E2">
              <w:rPr>
                <w:noProof/>
                <w:webHidden/>
              </w:rPr>
              <w:instrText xml:space="preserve"> PAGEREF _Toc29758416 \h </w:instrText>
            </w:r>
            <w:r w:rsidR="00C816E2">
              <w:rPr>
                <w:noProof/>
                <w:webHidden/>
              </w:rPr>
            </w:r>
            <w:r w:rsidR="00C816E2">
              <w:rPr>
                <w:noProof/>
                <w:webHidden/>
              </w:rPr>
              <w:fldChar w:fldCharType="separate"/>
            </w:r>
            <w:r w:rsidR="00C816E2">
              <w:rPr>
                <w:noProof/>
                <w:webHidden/>
              </w:rPr>
              <w:t>20</w:t>
            </w:r>
            <w:r w:rsidR="00C816E2">
              <w:rPr>
                <w:noProof/>
                <w:webHidden/>
              </w:rPr>
              <w:fldChar w:fldCharType="end"/>
            </w:r>
          </w:hyperlink>
        </w:p>
        <w:p w14:paraId="5485C8F4" w14:textId="77777777" w:rsidR="00C816E2" w:rsidRDefault="00D31BD2">
          <w:pPr>
            <w:pStyle w:val="TOC2"/>
            <w:tabs>
              <w:tab w:val="right" w:pos="9010"/>
            </w:tabs>
            <w:rPr>
              <w:rFonts w:asciiTheme="minorHAnsi" w:eastAsiaTheme="minorEastAsia" w:hAnsiTheme="minorHAnsi" w:cstheme="minorBidi"/>
              <w:i w:val="0"/>
              <w:iCs w:val="0"/>
              <w:noProof/>
              <w:sz w:val="24"/>
              <w:szCs w:val="24"/>
            </w:rPr>
          </w:pPr>
          <w:hyperlink w:anchor="_Toc29758417" w:history="1">
            <w:r w:rsidR="00C816E2" w:rsidRPr="00BA07F3">
              <w:rPr>
                <w:rStyle w:val="Hyperlink"/>
                <w:rFonts w:eastAsia="Times New Roman"/>
                <w:noProof/>
              </w:rPr>
              <w:t>3mc meeting minutes 5th of December.</w:t>
            </w:r>
            <w:r w:rsidR="00C816E2">
              <w:rPr>
                <w:noProof/>
                <w:webHidden/>
              </w:rPr>
              <w:tab/>
            </w:r>
            <w:r w:rsidR="00C816E2">
              <w:rPr>
                <w:noProof/>
                <w:webHidden/>
              </w:rPr>
              <w:fldChar w:fldCharType="begin"/>
            </w:r>
            <w:r w:rsidR="00C816E2">
              <w:rPr>
                <w:noProof/>
                <w:webHidden/>
              </w:rPr>
              <w:instrText xml:space="preserve"> PAGEREF _Toc29758417 \h </w:instrText>
            </w:r>
            <w:r w:rsidR="00C816E2">
              <w:rPr>
                <w:noProof/>
                <w:webHidden/>
              </w:rPr>
            </w:r>
            <w:r w:rsidR="00C816E2">
              <w:rPr>
                <w:noProof/>
                <w:webHidden/>
              </w:rPr>
              <w:fldChar w:fldCharType="separate"/>
            </w:r>
            <w:r w:rsidR="00C816E2">
              <w:rPr>
                <w:noProof/>
                <w:webHidden/>
              </w:rPr>
              <w:t>20</w:t>
            </w:r>
            <w:r w:rsidR="00C816E2">
              <w:rPr>
                <w:noProof/>
                <w:webHidden/>
              </w:rPr>
              <w:fldChar w:fldCharType="end"/>
            </w:r>
          </w:hyperlink>
        </w:p>
        <w:p w14:paraId="2B7B0CA3" w14:textId="77777777" w:rsidR="00C816E2" w:rsidRDefault="00D31BD2">
          <w:pPr>
            <w:pStyle w:val="TOC2"/>
            <w:tabs>
              <w:tab w:val="right" w:pos="9010"/>
            </w:tabs>
            <w:rPr>
              <w:rFonts w:asciiTheme="minorHAnsi" w:eastAsiaTheme="minorEastAsia" w:hAnsiTheme="minorHAnsi" w:cstheme="minorBidi"/>
              <w:i w:val="0"/>
              <w:iCs w:val="0"/>
              <w:noProof/>
              <w:sz w:val="24"/>
              <w:szCs w:val="24"/>
            </w:rPr>
          </w:pPr>
          <w:hyperlink w:anchor="_Toc29758418" w:history="1">
            <w:r w:rsidR="00C816E2" w:rsidRPr="00BA07F3">
              <w:rPr>
                <w:rStyle w:val="Hyperlink"/>
                <w:rFonts w:eastAsia="Times New Roman"/>
                <w:noProof/>
              </w:rPr>
              <w:t>3mc meeting minutes 8th of January.</w:t>
            </w:r>
            <w:r w:rsidR="00C816E2">
              <w:rPr>
                <w:noProof/>
                <w:webHidden/>
              </w:rPr>
              <w:tab/>
            </w:r>
            <w:r w:rsidR="00C816E2">
              <w:rPr>
                <w:noProof/>
                <w:webHidden/>
              </w:rPr>
              <w:fldChar w:fldCharType="begin"/>
            </w:r>
            <w:r w:rsidR="00C816E2">
              <w:rPr>
                <w:noProof/>
                <w:webHidden/>
              </w:rPr>
              <w:instrText xml:space="preserve"> PAGEREF _Toc29758418 \h </w:instrText>
            </w:r>
            <w:r w:rsidR="00C816E2">
              <w:rPr>
                <w:noProof/>
                <w:webHidden/>
              </w:rPr>
            </w:r>
            <w:r w:rsidR="00C816E2">
              <w:rPr>
                <w:noProof/>
                <w:webHidden/>
              </w:rPr>
              <w:fldChar w:fldCharType="separate"/>
            </w:r>
            <w:r w:rsidR="00C816E2">
              <w:rPr>
                <w:noProof/>
                <w:webHidden/>
              </w:rPr>
              <w:t>20</w:t>
            </w:r>
            <w:r w:rsidR="00C816E2">
              <w:rPr>
                <w:noProof/>
                <w:webHidden/>
              </w:rPr>
              <w:fldChar w:fldCharType="end"/>
            </w:r>
          </w:hyperlink>
        </w:p>
        <w:p w14:paraId="2AA09472" w14:textId="77777777" w:rsidR="00363A09" w:rsidRDefault="00455F8C" w:rsidP="000F17C9">
          <w:pPr>
            <w:spacing w:before="100" w:beforeAutospacing="1"/>
          </w:pPr>
          <w:r>
            <w:fldChar w:fldCharType="end"/>
          </w:r>
        </w:p>
      </w:sdtContent>
    </w:sdt>
    <w:p w14:paraId="6D6B9AF9" w14:textId="77777777" w:rsidR="00363A09" w:rsidRDefault="00363A09" w:rsidP="000F17C9">
      <w:pPr>
        <w:spacing w:before="100" w:beforeAutospacing="1"/>
        <w:rPr>
          <w:sz w:val="32"/>
          <w:szCs w:val="32"/>
        </w:rPr>
      </w:pPr>
    </w:p>
    <w:p w14:paraId="54254030" w14:textId="77777777" w:rsidR="00363A09" w:rsidRDefault="00363A09" w:rsidP="000F17C9">
      <w:pPr>
        <w:spacing w:before="100" w:beforeAutospacing="1"/>
        <w:rPr>
          <w:sz w:val="32"/>
          <w:szCs w:val="32"/>
        </w:rPr>
      </w:pPr>
    </w:p>
    <w:p w14:paraId="341C437C" w14:textId="77777777" w:rsidR="00363A09" w:rsidRDefault="00363A09" w:rsidP="000F17C9">
      <w:pPr>
        <w:spacing w:before="100" w:beforeAutospacing="1"/>
        <w:rPr>
          <w:sz w:val="32"/>
          <w:szCs w:val="32"/>
        </w:rPr>
      </w:pPr>
    </w:p>
    <w:p w14:paraId="3B55C1EA" w14:textId="77777777" w:rsidR="00363A09" w:rsidRDefault="00363A09" w:rsidP="000F17C9">
      <w:pPr>
        <w:spacing w:before="100" w:beforeAutospacing="1"/>
        <w:rPr>
          <w:sz w:val="32"/>
          <w:szCs w:val="32"/>
        </w:rPr>
      </w:pPr>
    </w:p>
    <w:p w14:paraId="63FD0DFD" w14:textId="77777777" w:rsidR="00363A09" w:rsidRDefault="00455F8C" w:rsidP="000F17C9">
      <w:pPr>
        <w:pStyle w:val="Heading1"/>
        <w:numPr>
          <w:ilvl w:val="0"/>
          <w:numId w:val="2"/>
        </w:numPr>
        <w:spacing w:before="100" w:beforeAutospacing="1"/>
        <w:rPr>
          <w:rFonts w:ascii="Calibri" w:eastAsia="Calibri" w:hAnsi="Calibri" w:cs="Calibri"/>
        </w:rPr>
      </w:pPr>
      <w:bookmarkStart w:id="0" w:name="_Toc29758386"/>
      <w:r>
        <w:rPr>
          <w:rFonts w:ascii="Calibri" w:eastAsia="Calibri" w:hAnsi="Calibri" w:cs="Calibri"/>
        </w:rPr>
        <w:t>Market Sector</w:t>
      </w:r>
      <w:bookmarkEnd w:id="0"/>
    </w:p>
    <w:p w14:paraId="7E0E96E5" w14:textId="77777777" w:rsidR="00363A09" w:rsidRPr="007837D0" w:rsidRDefault="00455F8C" w:rsidP="007837D0">
      <w:pPr>
        <w:pStyle w:val="Heading2"/>
        <w:numPr>
          <w:ilvl w:val="1"/>
          <w:numId w:val="3"/>
        </w:numPr>
        <w:spacing w:before="100" w:beforeAutospacing="1"/>
        <w:rPr>
          <w:rFonts w:ascii="Calibri" w:eastAsia="Calibri" w:hAnsi="Calibri" w:cs="Calibri"/>
        </w:rPr>
      </w:pPr>
      <w:bookmarkStart w:id="1" w:name="_Toc29758387"/>
      <w:r>
        <w:rPr>
          <w:rFonts w:ascii="Calibri" w:eastAsia="Calibri" w:hAnsi="Calibri" w:cs="Calibri"/>
        </w:rPr>
        <w:t>Describe where working</w:t>
      </w:r>
      <w:bookmarkEnd w:id="1"/>
    </w:p>
    <w:p w14:paraId="10BFD64A" w14:textId="77777777" w:rsidR="00363A09" w:rsidRDefault="00455F8C" w:rsidP="000F17C9">
      <w:pPr>
        <w:spacing w:before="100" w:beforeAutospacing="1"/>
        <w:rPr>
          <w:color w:val="000000"/>
        </w:rPr>
      </w:pPr>
      <w:r>
        <w:rPr>
          <w:color w:val="000000"/>
          <w:sz w:val="22"/>
          <w:szCs w:val="22"/>
        </w:rPr>
        <w:t>JustToBeFit is an application, which the main focus will be the fitness environment.</w:t>
      </w:r>
    </w:p>
    <w:p w14:paraId="2A8C9B8B" w14:textId="77777777" w:rsidR="00363A09" w:rsidRDefault="00455F8C" w:rsidP="000F17C9">
      <w:pPr>
        <w:spacing w:before="100" w:beforeAutospacing="1"/>
        <w:rPr>
          <w:color w:val="000000"/>
        </w:rPr>
      </w:pPr>
      <w:r>
        <w:rPr>
          <w:color w:val="000000"/>
          <w:sz w:val="22"/>
          <w:szCs w:val="22"/>
        </w:rPr>
        <w:t>At the moment, the promotion of wearable devices such as smartwatches, smart bands and smart rings, which allow the public to make calls, messaging, but also to keep track of their fitness tracking, made fitness apps as JustToBeFit to become huge success. Some sellers are also expanding their product portfolios by equipping it with advanced features such as music storage, LTE, built-in GPS. As the public are more often using these devices, it will have a massive influence in the fitness app market. </w:t>
      </w:r>
    </w:p>
    <w:p w14:paraId="6F37E1FC" w14:textId="77777777" w:rsidR="00363A09" w:rsidRDefault="00455F8C" w:rsidP="000F17C9">
      <w:pPr>
        <w:spacing w:before="100" w:beforeAutospacing="1"/>
        <w:rPr>
          <w:color w:val="000000"/>
        </w:rPr>
      </w:pPr>
      <w:r>
        <w:rPr>
          <w:color w:val="000000"/>
          <w:sz w:val="22"/>
          <w:szCs w:val="22"/>
        </w:rPr>
        <w:t xml:space="preserve">Salesman’s are now starting to introduce a huge range of fitness apps for different </w:t>
      </w:r>
      <w:r w:rsidR="001B37C3">
        <w:rPr>
          <w:color w:val="000000"/>
          <w:sz w:val="22"/>
          <w:szCs w:val="22"/>
        </w:rPr>
        <w:t>purposes. There</w:t>
      </w:r>
      <w:r>
        <w:rPr>
          <w:color w:val="000000"/>
          <w:sz w:val="22"/>
          <w:szCs w:val="22"/>
        </w:rPr>
        <w:t xml:space="preserve"> are fitness apps for pregnant women, to workout different muscle groups and for different genders. </w:t>
      </w:r>
    </w:p>
    <w:p w14:paraId="4DE56D1E" w14:textId="77777777" w:rsidR="00363A09" w:rsidRDefault="00703E36" w:rsidP="000F17C9">
      <w:pPr>
        <w:spacing w:before="100" w:beforeAutospacing="1"/>
        <w:rPr>
          <w:color w:val="000000"/>
        </w:rPr>
      </w:pPr>
      <w:r>
        <w:rPr>
          <w:color w:val="000000"/>
          <w:sz w:val="22"/>
          <w:szCs w:val="22"/>
        </w:rPr>
        <w:t>Every day</w:t>
      </w:r>
      <w:r w:rsidR="00455F8C">
        <w:rPr>
          <w:color w:val="000000"/>
          <w:sz w:val="22"/>
          <w:szCs w:val="22"/>
        </w:rPr>
        <w:t xml:space="preserve"> can be found on the market a new and more advanced app, which increase the market share and profitability. For that reason, it is expected a boost in the growth of the fitness sector for the next couple of years.</w:t>
      </w:r>
    </w:p>
    <w:p w14:paraId="7597F961" w14:textId="77777777" w:rsidR="00363A09" w:rsidRDefault="00363A09" w:rsidP="000F17C9">
      <w:pPr>
        <w:spacing w:before="100" w:beforeAutospacing="1" w:after="240"/>
        <w:rPr>
          <w:color w:val="000000"/>
        </w:rPr>
      </w:pPr>
    </w:p>
    <w:p w14:paraId="6246E424" w14:textId="77777777" w:rsidR="00E5142C" w:rsidRDefault="00455F8C" w:rsidP="00E5142C">
      <w:pPr>
        <w:pStyle w:val="Heading2"/>
        <w:numPr>
          <w:ilvl w:val="1"/>
          <w:numId w:val="3"/>
        </w:numPr>
        <w:spacing w:before="100" w:beforeAutospacing="1"/>
        <w:rPr>
          <w:rFonts w:ascii="Calibri" w:eastAsia="Calibri" w:hAnsi="Calibri" w:cs="Calibri"/>
        </w:rPr>
      </w:pPr>
      <w:bookmarkStart w:id="2" w:name="_Toc29758388"/>
      <w:r>
        <w:rPr>
          <w:rFonts w:ascii="Calibri" w:eastAsia="Calibri" w:hAnsi="Calibri" w:cs="Calibri"/>
        </w:rPr>
        <w:t>Review</w:t>
      </w:r>
      <w:bookmarkEnd w:id="2"/>
    </w:p>
    <w:p w14:paraId="54AB141D" w14:textId="77777777" w:rsidR="00D83F74" w:rsidRPr="00446FEE" w:rsidRDefault="00D83F74" w:rsidP="00D83F74">
      <w:pPr>
        <w:rPr>
          <w:sz w:val="22"/>
          <w:szCs w:val="22"/>
        </w:rPr>
      </w:pPr>
    </w:p>
    <w:p w14:paraId="422F90F9" w14:textId="77777777" w:rsidR="00363A09" w:rsidRPr="00446FEE" w:rsidRDefault="00455F8C" w:rsidP="00D83F74">
      <w:pPr>
        <w:rPr>
          <w:sz w:val="22"/>
          <w:szCs w:val="22"/>
        </w:rPr>
      </w:pPr>
      <w:r w:rsidRPr="00446FEE">
        <w:rPr>
          <w:color w:val="000000"/>
          <w:sz w:val="22"/>
          <w:szCs w:val="22"/>
        </w:rPr>
        <w:t xml:space="preserve">JustToBeFit is a cloud based personal trainer platform to track client’s workouts and monitor their </w:t>
      </w:r>
      <w:r w:rsidRPr="00446FEE">
        <w:rPr>
          <w:sz w:val="22"/>
          <w:szCs w:val="22"/>
        </w:rPr>
        <w:t>progress. It has a huge range of tools for design the best training programs, which can be shared with the clients on a monthly basis.</w:t>
      </w:r>
    </w:p>
    <w:p w14:paraId="35D984A3" w14:textId="1ED8B87E" w:rsidR="00E5142C" w:rsidRPr="00446FEE" w:rsidRDefault="004855EA" w:rsidP="000F17C9">
      <w:pPr>
        <w:spacing w:before="100" w:beforeAutospacing="1"/>
        <w:rPr>
          <w:color w:val="000000"/>
          <w:sz w:val="22"/>
          <w:szCs w:val="22"/>
        </w:rPr>
      </w:pPr>
      <w:r w:rsidRPr="00446FEE">
        <w:rPr>
          <w:color w:val="000000"/>
          <w:sz w:val="22"/>
          <w:szCs w:val="22"/>
        </w:rPr>
        <w:t xml:space="preserve">App </w:t>
      </w:r>
      <w:r w:rsidR="00455F8C" w:rsidRPr="00446FEE">
        <w:rPr>
          <w:color w:val="000000"/>
          <w:sz w:val="22"/>
          <w:szCs w:val="22"/>
        </w:rPr>
        <w:t xml:space="preserve">assists creating workout plans for clients, tracking their progress from a web interface. Trainers can contact clients through, phone or SMS. It also offers clients the opportunity to speak directly with the trainers, in case clients have found any doubt with the plan or feel certain exercise is not appropriate for </w:t>
      </w:r>
      <w:r w:rsidR="00E5142C" w:rsidRPr="00446FEE">
        <w:rPr>
          <w:color w:val="000000"/>
          <w:sz w:val="22"/>
          <w:szCs w:val="22"/>
        </w:rPr>
        <w:t>them. JustToBeFit</w:t>
      </w:r>
      <w:r w:rsidR="00455F8C" w:rsidRPr="00446FEE">
        <w:rPr>
          <w:color w:val="000000"/>
          <w:sz w:val="22"/>
          <w:szCs w:val="22"/>
        </w:rPr>
        <w:t xml:space="preserve"> can also be used by clients to log their workouts or their updated details, such as weight or BMC.Personal trainers will also </w:t>
      </w:r>
      <w:r w:rsidR="00446FEE" w:rsidRPr="00446FEE">
        <w:rPr>
          <w:color w:val="000000"/>
          <w:sz w:val="22"/>
          <w:szCs w:val="22"/>
        </w:rPr>
        <w:t>can</w:t>
      </w:r>
      <w:r w:rsidR="00455F8C" w:rsidRPr="00446FEE">
        <w:rPr>
          <w:color w:val="000000"/>
          <w:sz w:val="22"/>
          <w:szCs w:val="22"/>
        </w:rPr>
        <w:t xml:space="preserve"> include nutrition advice according to their client needs.</w:t>
      </w:r>
    </w:p>
    <w:p w14:paraId="74C2356E" w14:textId="77777777" w:rsidR="00363A09" w:rsidRDefault="00455F8C" w:rsidP="000F17C9">
      <w:pPr>
        <w:spacing w:before="100" w:beforeAutospacing="1"/>
        <w:rPr>
          <w:color w:val="000000"/>
        </w:rPr>
      </w:pPr>
      <w:r w:rsidRPr="00446FEE">
        <w:rPr>
          <w:color w:val="000000"/>
          <w:sz w:val="22"/>
          <w:szCs w:val="22"/>
        </w:rPr>
        <w:t>App</w:t>
      </w:r>
      <w:r w:rsidR="004855EA" w:rsidRPr="00446FEE">
        <w:rPr>
          <w:color w:val="000000"/>
          <w:sz w:val="22"/>
          <w:szCs w:val="22"/>
        </w:rPr>
        <w:t>lications</w:t>
      </w:r>
      <w:r w:rsidRPr="00446FEE">
        <w:rPr>
          <w:color w:val="000000"/>
          <w:sz w:val="22"/>
          <w:szCs w:val="22"/>
        </w:rPr>
        <w:t xml:space="preserve"> as </w:t>
      </w:r>
      <w:r w:rsidRPr="00446FEE">
        <w:rPr>
          <w:i/>
          <w:color w:val="000000"/>
          <w:sz w:val="22"/>
          <w:szCs w:val="22"/>
        </w:rPr>
        <w:t>MyFitnessPal</w:t>
      </w:r>
      <w:r w:rsidRPr="00446FEE">
        <w:rPr>
          <w:color w:val="000000"/>
          <w:sz w:val="22"/>
          <w:szCs w:val="22"/>
        </w:rPr>
        <w:t xml:space="preserve"> allows you to track your calorie intake and provide some guidance about proper nutrition. </w:t>
      </w:r>
      <w:r w:rsidR="00601463" w:rsidRPr="00446FEE">
        <w:rPr>
          <w:color w:val="000000"/>
          <w:sz w:val="22"/>
          <w:szCs w:val="22"/>
        </w:rPr>
        <w:t>Other</w:t>
      </w:r>
      <w:r w:rsidRPr="00446FEE">
        <w:rPr>
          <w:color w:val="000000"/>
          <w:sz w:val="22"/>
          <w:szCs w:val="22"/>
        </w:rPr>
        <w:t xml:space="preserve"> apps as </w:t>
      </w:r>
      <w:r w:rsidRPr="00446FEE">
        <w:rPr>
          <w:i/>
          <w:color w:val="000000"/>
          <w:sz w:val="22"/>
          <w:szCs w:val="22"/>
        </w:rPr>
        <w:t>Gym Exercises</w:t>
      </w:r>
      <w:r w:rsidRPr="00446FEE">
        <w:rPr>
          <w:color w:val="000000"/>
          <w:sz w:val="22"/>
          <w:szCs w:val="22"/>
        </w:rPr>
        <w:t xml:space="preserve"> helps you finding a good workout to your daily gym routine. However, none of them offer the two functions together. That is what makes JustToBeFit so special</w:t>
      </w:r>
      <w:r>
        <w:rPr>
          <w:color w:val="000000"/>
          <w:sz w:val="22"/>
          <w:szCs w:val="22"/>
        </w:rPr>
        <w:t>.</w:t>
      </w:r>
    </w:p>
    <w:p w14:paraId="5988C375" w14:textId="77777777" w:rsidR="00363A09" w:rsidRDefault="00455F8C" w:rsidP="000F17C9">
      <w:pPr>
        <w:spacing w:before="100" w:beforeAutospacing="1" w:after="240"/>
        <w:rPr>
          <w:color w:val="000000"/>
        </w:rPr>
      </w:pPr>
      <w:r>
        <w:rPr>
          <w:color w:val="000000"/>
        </w:rPr>
        <w:br/>
      </w:r>
      <w:r>
        <w:rPr>
          <w:color w:val="000000"/>
        </w:rPr>
        <w:br/>
      </w:r>
      <w:r>
        <w:rPr>
          <w:color w:val="000000"/>
        </w:rPr>
        <w:br/>
      </w:r>
      <w:r>
        <w:rPr>
          <w:color w:val="000000"/>
        </w:rPr>
        <w:br/>
      </w:r>
      <w:r>
        <w:rPr>
          <w:color w:val="000000"/>
        </w:rPr>
        <w:br/>
      </w:r>
      <w:r>
        <w:rPr>
          <w:color w:val="000000"/>
        </w:rPr>
        <w:br/>
      </w:r>
    </w:p>
    <w:p w14:paraId="6EBF3B24" w14:textId="77777777" w:rsidR="00363A09" w:rsidRDefault="00363A09" w:rsidP="000F17C9">
      <w:pPr>
        <w:spacing w:before="100" w:beforeAutospacing="1" w:after="240"/>
        <w:rPr>
          <w:color w:val="000000"/>
        </w:rPr>
      </w:pPr>
    </w:p>
    <w:p w14:paraId="394CB38A" w14:textId="77777777" w:rsidR="00363A09" w:rsidRDefault="00363A09" w:rsidP="000F17C9">
      <w:pPr>
        <w:spacing w:before="100" w:beforeAutospacing="1" w:after="240"/>
        <w:rPr>
          <w:color w:val="000000"/>
        </w:rPr>
      </w:pPr>
    </w:p>
    <w:p w14:paraId="4E90787E" w14:textId="77777777" w:rsidR="00363A09" w:rsidRPr="00E5142C" w:rsidRDefault="00455F8C" w:rsidP="00E5142C">
      <w:pPr>
        <w:pStyle w:val="Heading2"/>
        <w:spacing w:before="100" w:beforeAutospacing="1"/>
        <w:rPr>
          <w:rFonts w:ascii="Calibri" w:eastAsia="Calibri" w:hAnsi="Calibri" w:cs="Calibri"/>
        </w:rPr>
      </w:pPr>
      <w:bookmarkStart w:id="3" w:name="_Toc29758389"/>
      <w:r>
        <w:rPr>
          <w:rFonts w:ascii="Calibri" w:eastAsia="Calibri" w:hAnsi="Calibri" w:cs="Calibri"/>
        </w:rPr>
        <w:t>1.3 Who is it for?</w:t>
      </w:r>
      <w:bookmarkEnd w:id="3"/>
    </w:p>
    <w:p w14:paraId="176B5EEE" w14:textId="77777777" w:rsidR="00363A09" w:rsidRDefault="00455F8C" w:rsidP="00E5142C">
      <w:pPr>
        <w:pBdr>
          <w:top w:val="nil"/>
          <w:left w:val="nil"/>
          <w:bottom w:val="nil"/>
          <w:right w:val="nil"/>
          <w:between w:val="nil"/>
        </w:pBdr>
        <w:spacing w:before="100" w:beforeAutospacing="1"/>
        <w:rPr>
          <w:color w:val="000000"/>
        </w:rPr>
      </w:pPr>
      <w:r>
        <w:rPr>
          <w:color w:val="000000"/>
          <w:sz w:val="22"/>
          <w:szCs w:val="22"/>
        </w:rPr>
        <w:t>JustToBeFit is designated for everyone. From the pro athlete training for London marathon or a cross fit open event, to the most amateur of athletes who just want to improve and feel better about their body. Also, it is for all types of personal trainers trying to reach a bigger range of clients.</w:t>
      </w:r>
    </w:p>
    <w:p w14:paraId="0D258C2F" w14:textId="77777777" w:rsidR="00363A09" w:rsidRDefault="00455F8C" w:rsidP="000F17C9">
      <w:pPr>
        <w:pStyle w:val="Heading2"/>
        <w:spacing w:before="100" w:beforeAutospacing="1"/>
        <w:rPr>
          <w:rFonts w:ascii="Calibri" w:eastAsia="Calibri" w:hAnsi="Calibri" w:cs="Calibri"/>
        </w:rPr>
      </w:pPr>
      <w:bookmarkStart w:id="4" w:name="_Toc29758390"/>
      <w:r>
        <w:rPr>
          <w:rFonts w:ascii="Calibri" w:eastAsia="Calibri" w:hAnsi="Calibri" w:cs="Calibri"/>
        </w:rPr>
        <w:t>1.4 Risks</w:t>
      </w:r>
      <w:bookmarkEnd w:id="4"/>
    </w:p>
    <w:p w14:paraId="747F91A1" w14:textId="77777777" w:rsidR="00363A09" w:rsidRDefault="00455F8C" w:rsidP="000F17C9">
      <w:pPr>
        <w:pBdr>
          <w:top w:val="nil"/>
          <w:left w:val="nil"/>
          <w:bottom w:val="nil"/>
          <w:right w:val="nil"/>
          <w:between w:val="nil"/>
        </w:pBdr>
        <w:spacing w:before="100" w:beforeAutospacing="1"/>
        <w:rPr>
          <w:color w:val="000000"/>
        </w:rPr>
      </w:pPr>
      <w:r>
        <w:rPr>
          <w:color w:val="000000"/>
          <w:sz w:val="22"/>
          <w:szCs w:val="22"/>
        </w:rPr>
        <w:t>In terms of risks, there will always be some. As pointed out above there is a huge variety of fitness apps, and nobody can ever be sure if the public will choose JustToBeFit instead of the other apps.</w:t>
      </w:r>
    </w:p>
    <w:p w14:paraId="5D02D448" w14:textId="77777777" w:rsidR="00363A09" w:rsidRDefault="00455F8C" w:rsidP="000F17C9">
      <w:pPr>
        <w:pStyle w:val="Heading1"/>
        <w:spacing w:before="100" w:beforeAutospacing="1"/>
        <w:rPr>
          <w:rFonts w:ascii="Calibri" w:eastAsia="Calibri" w:hAnsi="Calibri" w:cs="Calibri"/>
        </w:rPr>
      </w:pPr>
      <w:bookmarkStart w:id="5" w:name="_Toc29758391"/>
      <w:r>
        <w:rPr>
          <w:rFonts w:ascii="Calibri" w:eastAsia="Calibri" w:hAnsi="Calibri" w:cs="Calibri"/>
        </w:rPr>
        <w:t>2.Product</w:t>
      </w:r>
      <w:bookmarkEnd w:id="5"/>
    </w:p>
    <w:p w14:paraId="5096C5AB" w14:textId="77777777" w:rsidR="00E5142C" w:rsidRPr="00E5142C" w:rsidRDefault="00455F8C" w:rsidP="00E5142C">
      <w:pPr>
        <w:pStyle w:val="Heading2"/>
        <w:spacing w:before="100" w:beforeAutospacing="1"/>
        <w:rPr>
          <w:rFonts w:ascii="Calibri" w:eastAsia="Calibri" w:hAnsi="Calibri" w:cs="Calibri"/>
        </w:rPr>
      </w:pPr>
      <w:bookmarkStart w:id="6" w:name="_Toc29758392"/>
      <w:r>
        <w:rPr>
          <w:rFonts w:ascii="Calibri" w:eastAsia="Calibri" w:hAnsi="Calibri" w:cs="Calibri"/>
        </w:rPr>
        <w:t>2.1 Description of the product</w:t>
      </w:r>
      <w:bookmarkEnd w:id="6"/>
    </w:p>
    <w:p w14:paraId="432A0018" w14:textId="77777777" w:rsidR="00363A09" w:rsidRDefault="00455F8C" w:rsidP="000F17C9">
      <w:pPr>
        <w:spacing w:before="100" w:beforeAutospacing="1"/>
        <w:rPr>
          <w:color w:val="000000"/>
        </w:rPr>
      </w:pPr>
      <w:r>
        <w:rPr>
          <w:color w:val="000000"/>
          <w:sz w:val="22"/>
          <w:szCs w:val="22"/>
        </w:rPr>
        <w:t>JustToBeFit is a new application that has the goal to meet the needs of the personal trainer and gym goer. The modern technologies used to develop this new product allow people to train every day, every hour, everywhere thanks to customised personal workout plans and the possibility to ask questions to professional personal trainers.</w:t>
      </w:r>
    </w:p>
    <w:p w14:paraId="3D5283CB" w14:textId="77777777" w:rsidR="00363A09" w:rsidRDefault="00455F8C" w:rsidP="000F17C9">
      <w:pPr>
        <w:spacing w:before="100" w:beforeAutospacing="1"/>
        <w:rPr>
          <w:color w:val="000000"/>
        </w:rPr>
      </w:pPr>
      <w:r>
        <w:rPr>
          <w:color w:val="000000"/>
          <w:sz w:val="22"/>
          <w:szCs w:val="22"/>
        </w:rPr>
        <w:t>In fact, the aim of JustToBeFit isn’t to be the traditional application where it is possible to find video tutorials and tips to be fit, even though they are a huge part of this new product, but JustToBeFit aims to establish a tailored relationship with its clients as they can get a personal plan, created and developed based only on their needs. </w:t>
      </w:r>
    </w:p>
    <w:p w14:paraId="2196CBE1" w14:textId="77777777" w:rsidR="00363A09" w:rsidRDefault="00455F8C" w:rsidP="000F17C9">
      <w:pPr>
        <w:spacing w:before="100" w:beforeAutospacing="1"/>
        <w:rPr>
          <w:color w:val="000000"/>
        </w:rPr>
      </w:pPr>
      <w:r>
        <w:rPr>
          <w:color w:val="000000"/>
          <w:sz w:val="22"/>
          <w:szCs w:val="22"/>
        </w:rPr>
        <w:t xml:space="preserve">This is the strength of JustToBeFit. Today it is very easy to find a tutorial for everything. However, they are not always useful when we are talking about the workout. People are all different. </w:t>
      </w:r>
      <w:r w:rsidR="00601463">
        <w:rPr>
          <w:color w:val="000000"/>
          <w:sz w:val="22"/>
          <w:szCs w:val="22"/>
        </w:rPr>
        <w:t>Everybody</w:t>
      </w:r>
      <w:r>
        <w:rPr>
          <w:color w:val="000000"/>
          <w:sz w:val="22"/>
          <w:szCs w:val="22"/>
        </w:rPr>
        <w:t>, mind, and situation require a different plan able to accommodate different levels. What is working for a goer might not work for another goer.</w:t>
      </w:r>
    </w:p>
    <w:p w14:paraId="31183501" w14:textId="77777777" w:rsidR="00363A09" w:rsidRDefault="00455F8C" w:rsidP="000F17C9">
      <w:pPr>
        <w:spacing w:before="100" w:beforeAutospacing="1"/>
        <w:rPr>
          <w:color w:val="000000"/>
        </w:rPr>
      </w:pPr>
      <w:r>
        <w:rPr>
          <w:color w:val="000000"/>
          <w:sz w:val="22"/>
          <w:szCs w:val="22"/>
        </w:rPr>
        <w:t xml:space="preserve">In JustToBeFit people can meet online a personal trainer and ask for a customised </w:t>
      </w:r>
      <w:r w:rsidR="001B37C3">
        <w:rPr>
          <w:color w:val="000000"/>
          <w:sz w:val="22"/>
          <w:szCs w:val="22"/>
        </w:rPr>
        <w:t>plan. The</w:t>
      </w:r>
      <w:r>
        <w:rPr>
          <w:color w:val="000000"/>
          <w:sz w:val="22"/>
          <w:szCs w:val="22"/>
        </w:rPr>
        <w:t xml:space="preserve"> application also meets the needs of personal trainers as they can find new clients every day, 24/7, and work with them without any limitation. </w:t>
      </w:r>
    </w:p>
    <w:p w14:paraId="08B63F08" w14:textId="77777777" w:rsidR="00363A09" w:rsidRDefault="00455F8C" w:rsidP="000F17C9">
      <w:pPr>
        <w:spacing w:before="100" w:beforeAutospacing="1"/>
        <w:rPr>
          <w:color w:val="000000"/>
        </w:rPr>
      </w:pPr>
      <w:r>
        <w:rPr>
          <w:color w:val="000000"/>
        </w:rPr>
        <w:br/>
      </w:r>
      <w:r>
        <w:rPr>
          <w:noProof/>
        </w:rPr>
        <w:drawing>
          <wp:inline distT="0" distB="0" distL="0" distR="0" wp14:anchorId="4553A3F8" wp14:editId="34C628F3">
            <wp:extent cx="3204210" cy="2665095"/>
            <wp:effectExtent l="0" t="0" r="0" b="0"/>
            <wp:docPr id="117" name="image3.png" descr="https://lh5.googleusercontent.com/dJzslLM-nzJQtMNN3LgNeWClWHcmOjNFBULQhk0YGqm3eg6R2uwQ2D-iJQpUpPjAIot_797T7k3f61biIpOYHSS8P99dEFmnO89KN6ArYfcdRiUf8xNGZUb8x8VwfW2wI6cnJm5T"/>
            <wp:cNvGraphicFramePr/>
            <a:graphic xmlns:a="http://schemas.openxmlformats.org/drawingml/2006/main">
              <a:graphicData uri="http://schemas.openxmlformats.org/drawingml/2006/picture">
                <pic:pic xmlns:pic="http://schemas.openxmlformats.org/drawingml/2006/picture">
                  <pic:nvPicPr>
                    <pic:cNvPr id="0" name="image3.png" descr="https://lh5.googleusercontent.com/dJzslLM-nzJQtMNN3LgNeWClWHcmOjNFBULQhk0YGqm3eg6R2uwQ2D-iJQpUpPjAIot_797T7k3f61biIpOYHSS8P99dEFmnO89KN6ArYfcdRiUf8xNGZUb8x8VwfW2wI6cnJm5T"/>
                    <pic:cNvPicPr preferRelativeResize="0"/>
                  </pic:nvPicPr>
                  <pic:blipFill>
                    <a:blip r:embed="rId8"/>
                    <a:srcRect/>
                    <a:stretch>
                      <a:fillRect/>
                    </a:stretch>
                  </pic:blipFill>
                  <pic:spPr>
                    <a:xfrm>
                      <a:off x="0" y="0"/>
                      <a:ext cx="3204210" cy="2665095"/>
                    </a:xfrm>
                    <a:prstGeom prst="rect">
                      <a:avLst/>
                    </a:prstGeom>
                    <a:ln/>
                  </pic:spPr>
                </pic:pic>
              </a:graphicData>
            </a:graphic>
          </wp:inline>
        </w:drawing>
      </w:r>
    </w:p>
    <w:p w14:paraId="529CDD50" w14:textId="77777777" w:rsidR="00363A09" w:rsidRDefault="00363A09" w:rsidP="000F17C9">
      <w:pPr>
        <w:spacing w:before="100" w:beforeAutospacing="1"/>
        <w:rPr>
          <w:color w:val="000000"/>
          <w:sz w:val="22"/>
          <w:szCs w:val="22"/>
        </w:rPr>
      </w:pPr>
    </w:p>
    <w:p w14:paraId="66E323DF" w14:textId="77777777" w:rsidR="00363A09" w:rsidRDefault="00455F8C" w:rsidP="000F17C9">
      <w:pPr>
        <w:spacing w:before="100" w:beforeAutospacing="1"/>
        <w:rPr>
          <w:color w:val="000000"/>
        </w:rPr>
      </w:pPr>
      <w:r>
        <w:rPr>
          <w:color w:val="000000"/>
          <w:sz w:val="22"/>
          <w:szCs w:val="22"/>
        </w:rPr>
        <w:t xml:space="preserve">JustToBeFit has been designed for people who want to get back in shape, maintaining the flexibility to train anywhere they like, at any time, thanks to a complete customised program focused on two important aspects: workout and diet. Modern science has shown that there are two important aspects to get back in shape and that they cannot work without one another. </w:t>
      </w:r>
      <w:r w:rsidR="00703E36">
        <w:rPr>
          <w:color w:val="000000"/>
          <w:sz w:val="22"/>
          <w:szCs w:val="22"/>
        </w:rPr>
        <w:t xml:space="preserve">                                      </w:t>
      </w:r>
      <w:r>
        <w:rPr>
          <w:color w:val="000000"/>
          <w:sz w:val="22"/>
          <w:szCs w:val="22"/>
        </w:rPr>
        <w:t>JustToBeFit works with both of them thanks to the highly qualified personal trainers that develop the programs with a specific diet and workout.</w:t>
      </w:r>
    </w:p>
    <w:p w14:paraId="32E40BBD" w14:textId="77777777" w:rsidR="004855EA" w:rsidRDefault="00455F8C" w:rsidP="000F17C9">
      <w:pPr>
        <w:spacing w:before="100" w:beforeAutospacing="1"/>
        <w:rPr>
          <w:color w:val="000000"/>
        </w:rPr>
      </w:pPr>
      <w:r>
        <w:rPr>
          <w:color w:val="000000"/>
          <w:sz w:val="22"/>
          <w:szCs w:val="22"/>
        </w:rPr>
        <w:t xml:space="preserve">Shaw M. Talbott, PhD, nutritional biochemist and former director of the University of Utah Nutrition Clinic, highlights how </w:t>
      </w:r>
      <w:r>
        <w:rPr>
          <w:i/>
          <w:color w:val="000000"/>
          <w:sz w:val="22"/>
          <w:szCs w:val="22"/>
        </w:rPr>
        <w:t>as a rule thumb, weight loss is generally 75 percent diet and 25 percent exercise</w:t>
      </w:r>
      <w:r>
        <w:rPr>
          <w:color w:val="000000"/>
          <w:sz w:val="22"/>
          <w:szCs w:val="22"/>
        </w:rPr>
        <w:t>.</w:t>
      </w:r>
    </w:p>
    <w:p w14:paraId="71A31073" w14:textId="77777777" w:rsidR="00363A09" w:rsidRDefault="00455F8C" w:rsidP="000F17C9">
      <w:pPr>
        <w:spacing w:before="100" w:beforeAutospacing="1"/>
        <w:rPr>
          <w:color w:val="000000"/>
        </w:rPr>
      </w:pPr>
      <w:r>
        <w:rPr>
          <w:color w:val="000000"/>
          <w:sz w:val="22"/>
          <w:szCs w:val="22"/>
        </w:rPr>
        <w:t>But he is not the only one, the most important doctors and personal trainers share two mutual focal points: diet and workout. As a modern web application, JustToBeFit covers these principal aspects to be one of the most important tools on the market.</w:t>
      </w:r>
    </w:p>
    <w:p w14:paraId="17BAEDDC" w14:textId="77777777" w:rsidR="00363A09" w:rsidRPr="00E5142C" w:rsidRDefault="00455F8C" w:rsidP="00E5142C">
      <w:pPr>
        <w:pStyle w:val="Heading2"/>
        <w:spacing w:before="100" w:beforeAutospacing="1"/>
        <w:rPr>
          <w:rFonts w:ascii="Calibri" w:eastAsia="Calibri" w:hAnsi="Calibri" w:cs="Calibri"/>
        </w:rPr>
      </w:pPr>
      <w:bookmarkStart w:id="7" w:name="_Toc29758393"/>
      <w:r>
        <w:rPr>
          <w:rFonts w:ascii="Calibri" w:eastAsia="Calibri" w:hAnsi="Calibri" w:cs="Calibri"/>
        </w:rPr>
        <w:t>2.2 Main mission-purpose</w:t>
      </w:r>
      <w:bookmarkEnd w:id="7"/>
    </w:p>
    <w:p w14:paraId="7943E1EB" w14:textId="77777777" w:rsidR="00363A09" w:rsidRDefault="00455F8C" w:rsidP="000F17C9">
      <w:pPr>
        <w:spacing w:before="100" w:beforeAutospacing="1"/>
        <w:rPr>
          <w:color w:val="000000"/>
        </w:rPr>
      </w:pPr>
      <w:r>
        <w:rPr>
          <w:color w:val="000000"/>
          <w:sz w:val="22"/>
          <w:szCs w:val="22"/>
        </w:rPr>
        <w:t>The main mission of the JustToBeFit is to allow professional personal trainers to meet with gym-goers or people that desire to get in shape. This is an incredible opportunity for all registered personal trainers that with a simple registration can meet a lot of clients just waiting for a personal plan. But it is not all. Once a personal trainer has signed-up, he can share his video and contents to engage daily with new customers. JustToBeFit is a place where it is possible to have a hundred of clients, unlike the classic gyms. </w:t>
      </w:r>
    </w:p>
    <w:p w14:paraId="3C3EDBC6" w14:textId="77777777" w:rsidR="00363A09" w:rsidRDefault="00455F8C" w:rsidP="000F17C9">
      <w:pPr>
        <w:spacing w:before="100" w:beforeAutospacing="1"/>
        <w:rPr>
          <w:color w:val="000000"/>
        </w:rPr>
      </w:pPr>
      <w:r>
        <w:rPr>
          <w:color w:val="000000"/>
          <w:sz w:val="22"/>
          <w:szCs w:val="22"/>
        </w:rPr>
        <w:t>This application has been designed for both regular and irregular gym-goers. JustToBeFit is a platform that allows choosing between a large range of personal trainers allowing every single person to find the best choice for themselves. This happens thanks to the quality content that any personal trainer shares on the platform as well as the user’s reviews. In fact, every user can review a personal trainer. After all, this application is offering workout plans for all levels of difficulty.</w:t>
      </w:r>
    </w:p>
    <w:p w14:paraId="528207E1" w14:textId="77777777" w:rsidR="00363A09" w:rsidRDefault="00455F8C" w:rsidP="000F17C9">
      <w:pPr>
        <w:spacing w:before="100" w:beforeAutospacing="1"/>
        <w:rPr>
          <w:color w:val="000000"/>
        </w:rPr>
      </w:pPr>
      <w:r>
        <w:rPr>
          <w:color w:val="000000"/>
          <w:sz w:val="22"/>
          <w:szCs w:val="22"/>
        </w:rPr>
        <w:t>In the end, the purpose of JustToBeFit is to allow people that want to improve their condition - muscles, weight loss, shape, etc. - to engage with a real professional of the industry without the restriction of the modern gym like timetables, queue and a limited choice of personal trainers.</w:t>
      </w:r>
    </w:p>
    <w:p w14:paraId="6175317B" w14:textId="77777777" w:rsidR="00363A09" w:rsidRPr="00755F9B" w:rsidRDefault="00455F8C" w:rsidP="00755F9B">
      <w:pPr>
        <w:pStyle w:val="Heading2"/>
        <w:spacing w:before="100" w:beforeAutospacing="1"/>
        <w:rPr>
          <w:rFonts w:ascii="Calibri" w:eastAsia="Calibri" w:hAnsi="Calibri" w:cs="Calibri"/>
        </w:rPr>
      </w:pPr>
      <w:bookmarkStart w:id="8" w:name="_Toc29758394"/>
      <w:r>
        <w:rPr>
          <w:rFonts w:ascii="Calibri" w:eastAsia="Calibri" w:hAnsi="Calibri" w:cs="Calibri"/>
        </w:rPr>
        <w:t>2.3 Features, Requirements</w:t>
      </w:r>
      <w:bookmarkEnd w:id="8"/>
    </w:p>
    <w:p w14:paraId="67F8275A" w14:textId="77777777" w:rsidR="00363A09" w:rsidRDefault="00455F8C" w:rsidP="000F17C9">
      <w:pPr>
        <w:spacing w:before="100" w:beforeAutospacing="1"/>
        <w:rPr>
          <w:color w:val="000000"/>
        </w:rPr>
      </w:pPr>
      <w:r>
        <w:rPr>
          <w:color w:val="000000"/>
          <w:sz w:val="22"/>
          <w:szCs w:val="22"/>
        </w:rPr>
        <w:t>To make JustToBeFit functional and engaging, all personal trainers will have the obligation to provide workout plans and demonstration videos for all exercises suggested in their plans. JustToBeFit is an application focused also on nutrition, therefore, the personal trainers will be offering nutrition guidance together with their workout plans.</w:t>
      </w:r>
    </w:p>
    <w:p w14:paraId="360AA893" w14:textId="77777777" w:rsidR="00363A09" w:rsidRDefault="00455F8C" w:rsidP="000F17C9">
      <w:pPr>
        <w:spacing w:before="100" w:beforeAutospacing="1"/>
        <w:rPr>
          <w:color w:val="000000"/>
        </w:rPr>
      </w:pPr>
      <w:r>
        <w:rPr>
          <w:color w:val="000000"/>
          <w:sz w:val="22"/>
          <w:szCs w:val="22"/>
        </w:rPr>
        <w:t xml:space="preserve">To help clients to make a good choice, they’ll have to fill up a registration form that includes their goal, height, weight, age, dietary requirements, and other different aspects. This information allows the clients to have a better choice for </w:t>
      </w:r>
      <w:r>
        <w:rPr>
          <w:sz w:val="22"/>
          <w:szCs w:val="22"/>
        </w:rPr>
        <w:t>them self</w:t>
      </w:r>
      <w:r>
        <w:rPr>
          <w:color w:val="000000"/>
          <w:sz w:val="22"/>
          <w:szCs w:val="22"/>
        </w:rPr>
        <w:t xml:space="preserve"> as they’ll be shown personal trainers specialised on their goal or dietary requirements - if any. Since JustToBeFit permits the clients to achieve small goals until the main goal has been achieved, every four weeks the application will send a notification to the clients, so they should update their information, which will allow displaying a better content for them as well as monitoring their progress. In fact, JustToBeFit keeps track of the client’s progress, important to keep users motivated, active and engaged.</w:t>
      </w:r>
    </w:p>
    <w:p w14:paraId="51F1D310" w14:textId="77777777" w:rsidR="00363A09" w:rsidRDefault="00455F8C" w:rsidP="000F17C9">
      <w:pPr>
        <w:spacing w:before="100" w:beforeAutospacing="1"/>
        <w:rPr>
          <w:color w:val="000000"/>
        </w:rPr>
      </w:pPr>
      <w:r>
        <w:rPr>
          <w:color w:val="000000"/>
          <w:sz w:val="22"/>
          <w:szCs w:val="22"/>
        </w:rPr>
        <w:t>JustToBeFit’s technology allows the customer to get in touch with the personal trainer for any question or problem.</w:t>
      </w:r>
    </w:p>
    <w:p w14:paraId="453AE77A" w14:textId="77777777" w:rsidR="00363A09" w:rsidRDefault="00455F8C" w:rsidP="000F17C9">
      <w:pPr>
        <w:spacing w:before="100" w:beforeAutospacing="1"/>
        <w:rPr>
          <w:color w:val="000000"/>
        </w:rPr>
      </w:pPr>
      <w:r>
        <w:rPr>
          <w:color w:val="000000"/>
        </w:rPr>
        <w:lastRenderedPageBreak/>
        <w:br/>
      </w:r>
      <w:r>
        <w:rPr>
          <w:noProof/>
        </w:rPr>
        <w:drawing>
          <wp:inline distT="0" distB="0" distL="0" distR="0" wp14:anchorId="311DD389" wp14:editId="6048FFC4">
            <wp:extent cx="3204210" cy="2665095"/>
            <wp:effectExtent l="0" t="0" r="0" b="0"/>
            <wp:docPr id="119" name="image1.png" descr="https://lh3.googleusercontent.com/chtCKHUkBEmq4uae6Fm1xnHGj32R3Kn7KUh6Pkp03MovAVaFBKS61EMxSe_u74LGNcu_ledSOmLhzRhaORk5hVbjtmL-SmSDyeHEeBvehyzY74IqGSjysYo1k26LMGV1qJlANc4M"/>
            <wp:cNvGraphicFramePr/>
            <a:graphic xmlns:a="http://schemas.openxmlformats.org/drawingml/2006/main">
              <a:graphicData uri="http://schemas.openxmlformats.org/drawingml/2006/picture">
                <pic:pic xmlns:pic="http://schemas.openxmlformats.org/drawingml/2006/picture">
                  <pic:nvPicPr>
                    <pic:cNvPr id="0" name="image1.png" descr="https://lh3.googleusercontent.com/chtCKHUkBEmq4uae6Fm1xnHGj32R3Kn7KUh6Pkp03MovAVaFBKS61EMxSe_u74LGNcu_ledSOmLhzRhaORk5hVbjtmL-SmSDyeHEeBvehyzY74IqGSjysYo1k26LMGV1qJlANc4M"/>
                    <pic:cNvPicPr preferRelativeResize="0"/>
                  </pic:nvPicPr>
                  <pic:blipFill>
                    <a:blip r:embed="rId9"/>
                    <a:srcRect/>
                    <a:stretch>
                      <a:fillRect/>
                    </a:stretch>
                  </pic:blipFill>
                  <pic:spPr>
                    <a:xfrm>
                      <a:off x="0" y="0"/>
                      <a:ext cx="3204210" cy="2665095"/>
                    </a:xfrm>
                    <a:prstGeom prst="rect">
                      <a:avLst/>
                    </a:prstGeom>
                    <a:ln/>
                  </pic:spPr>
                </pic:pic>
              </a:graphicData>
            </a:graphic>
          </wp:inline>
        </w:drawing>
      </w:r>
    </w:p>
    <w:p w14:paraId="7FCF04EA" w14:textId="77777777" w:rsidR="00363A09" w:rsidRDefault="00363A09" w:rsidP="000F17C9">
      <w:pPr>
        <w:spacing w:before="100" w:beforeAutospacing="1"/>
        <w:rPr>
          <w:color w:val="000000"/>
        </w:rPr>
      </w:pPr>
    </w:p>
    <w:p w14:paraId="43FC7DCB" w14:textId="77777777" w:rsidR="00363A09" w:rsidRDefault="00455F8C" w:rsidP="000F17C9">
      <w:pPr>
        <w:spacing w:before="100" w:beforeAutospacing="1"/>
        <w:rPr>
          <w:color w:val="000000"/>
        </w:rPr>
      </w:pPr>
      <w:r>
        <w:rPr>
          <w:color w:val="000000"/>
          <w:sz w:val="22"/>
          <w:szCs w:val="22"/>
        </w:rPr>
        <w:t>To start using JustToBeFit it is necessary to register as a client or as a personal trainer. After the registration, the new user has a free 28 days trial, and during this time the customer can take advantage of the JustToBeFit, gradually transitioning from new client to regular gym-goers. After this first free trial, it will start an automatic monthly subscription of £50. </w:t>
      </w:r>
    </w:p>
    <w:p w14:paraId="4872A718" w14:textId="77777777" w:rsidR="00755F9B" w:rsidRDefault="00455F8C" w:rsidP="000F17C9">
      <w:pPr>
        <w:spacing w:before="100" w:beforeAutospacing="1"/>
        <w:rPr>
          <w:color w:val="000000"/>
        </w:rPr>
      </w:pPr>
      <w:r>
        <w:rPr>
          <w:color w:val="000000"/>
          <w:sz w:val="22"/>
          <w:szCs w:val="22"/>
        </w:rPr>
        <w:t>When the client selects a workout plan, 10% of their subscription will go to the personal trainer that uploaded the plan.</w:t>
      </w:r>
      <w:r w:rsidR="00755F9B">
        <w:rPr>
          <w:color w:val="000000"/>
          <w:sz w:val="22"/>
          <w:szCs w:val="22"/>
        </w:rPr>
        <w:t xml:space="preserve"> </w:t>
      </w:r>
      <w:r>
        <w:rPr>
          <w:color w:val="000000"/>
          <w:sz w:val="22"/>
          <w:szCs w:val="22"/>
        </w:rPr>
        <w:t xml:space="preserve">For the personal trainer, there isn’t a free </w:t>
      </w:r>
      <w:r w:rsidR="00601463">
        <w:rPr>
          <w:color w:val="000000"/>
          <w:sz w:val="22"/>
          <w:szCs w:val="22"/>
        </w:rPr>
        <w:t>trial,</w:t>
      </w:r>
      <w:r>
        <w:rPr>
          <w:color w:val="000000"/>
          <w:sz w:val="22"/>
          <w:szCs w:val="22"/>
        </w:rPr>
        <w:t xml:space="preserve"> but he will only have a one-time price of £20 for administration fees.</w:t>
      </w:r>
    </w:p>
    <w:p w14:paraId="71810F18" w14:textId="77777777" w:rsidR="00363A09" w:rsidRDefault="00455F8C" w:rsidP="000F17C9">
      <w:pPr>
        <w:spacing w:before="100" w:beforeAutospacing="1"/>
        <w:rPr>
          <w:color w:val="000000"/>
        </w:rPr>
      </w:pPr>
      <w:r>
        <w:rPr>
          <w:color w:val="000000"/>
          <w:sz w:val="22"/>
          <w:szCs w:val="22"/>
        </w:rPr>
        <w:t>Both personal trainer and user</w:t>
      </w:r>
      <w:r>
        <w:rPr>
          <w:sz w:val="22"/>
          <w:szCs w:val="22"/>
        </w:rPr>
        <w:t>,</w:t>
      </w:r>
      <w:r>
        <w:rPr>
          <w:color w:val="000000"/>
          <w:sz w:val="22"/>
          <w:szCs w:val="22"/>
        </w:rPr>
        <w:t xml:space="preserve"> can unsubscribe at any moment.</w:t>
      </w:r>
    </w:p>
    <w:p w14:paraId="7F2D0194" w14:textId="77777777" w:rsidR="00363A09" w:rsidRDefault="00363A09" w:rsidP="000F17C9">
      <w:pPr>
        <w:spacing w:before="100" w:beforeAutospacing="1"/>
        <w:rPr>
          <w:color w:val="000000"/>
        </w:rPr>
      </w:pPr>
    </w:p>
    <w:p w14:paraId="7CA28053" w14:textId="77777777" w:rsidR="00703E36" w:rsidRDefault="00455F8C" w:rsidP="000F17C9">
      <w:pPr>
        <w:spacing w:before="100" w:beforeAutospacing="1"/>
        <w:rPr>
          <w:color w:val="000000"/>
        </w:rPr>
      </w:pPr>
      <w:r>
        <w:rPr>
          <w:noProof/>
        </w:rPr>
        <w:drawing>
          <wp:inline distT="0" distB="0" distL="0" distR="0" wp14:anchorId="6B88E99A" wp14:editId="7E76AC42">
            <wp:extent cx="5330190" cy="3001010"/>
            <wp:effectExtent l="0" t="0" r="0" b="0"/>
            <wp:docPr id="118" name="image8.png" descr="https://lh4.googleusercontent.com/l_O_WIo88U8-FzP2IBzskOn19Lc5CF78iuu_0cjQ9MLr6ZoaEAYB-irZtz1GO07tRjm7QxEFqD_EK7StIfXCiYq-1Mrui0jT-fVQAHOXMCRj5_cvJX4SaCFYqTtOdfPTSFhgqUon"/>
            <wp:cNvGraphicFramePr/>
            <a:graphic xmlns:a="http://schemas.openxmlformats.org/drawingml/2006/main">
              <a:graphicData uri="http://schemas.openxmlformats.org/drawingml/2006/picture">
                <pic:pic xmlns:pic="http://schemas.openxmlformats.org/drawingml/2006/picture">
                  <pic:nvPicPr>
                    <pic:cNvPr id="0" name="image8.png" descr="https://lh4.googleusercontent.com/l_O_WIo88U8-FzP2IBzskOn19Lc5CF78iuu_0cjQ9MLr6ZoaEAYB-irZtz1GO07tRjm7QxEFqD_EK7StIfXCiYq-1Mrui0jT-fVQAHOXMCRj5_cvJX4SaCFYqTtOdfPTSFhgqUon"/>
                    <pic:cNvPicPr preferRelativeResize="0"/>
                  </pic:nvPicPr>
                  <pic:blipFill>
                    <a:blip r:embed="rId10"/>
                    <a:srcRect/>
                    <a:stretch>
                      <a:fillRect/>
                    </a:stretch>
                  </pic:blipFill>
                  <pic:spPr>
                    <a:xfrm>
                      <a:off x="0" y="0"/>
                      <a:ext cx="5330190" cy="3001010"/>
                    </a:xfrm>
                    <a:prstGeom prst="rect">
                      <a:avLst/>
                    </a:prstGeom>
                    <a:ln/>
                  </pic:spPr>
                </pic:pic>
              </a:graphicData>
            </a:graphic>
          </wp:inline>
        </w:drawing>
      </w:r>
    </w:p>
    <w:p w14:paraId="0121F035" w14:textId="77777777" w:rsidR="00363A09" w:rsidRDefault="00455F8C" w:rsidP="000F17C9">
      <w:pPr>
        <w:pStyle w:val="Heading2"/>
        <w:numPr>
          <w:ilvl w:val="1"/>
          <w:numId w:val="1"/>
        </w:numPr>
        <w:spacing w:before="100" w:beforeAutospacing="1"/>
        <w:rPr>
          <w:rFonts w:ascii="Calibri" w:eastAsia="Calibri" w:hAnsi="Calibri" w:cs="Calibri"/>
        </w:rPr>
      </w:pPr>
      <w:bookmarkStart w:id="9" w:name="_Toc29758395"/>
      <w:r>
        <w:rPr>
          <w:rFonts w:ascii="Calibri" w:eastAsia="Calibri" w:hAnsi="Calibri" w:cs="Calibri"/>
        </w:rPr>
        <w:lastRenderedPageBreak/>
        <w:t>Hierarchy diagram</w:t>
      </w:r>
      <w:bookmarkEnd w:id="9"/>
    </w:p>
    <w:p w14:paraId="0E08E511" w14:textId="77777777" w:rsidR="00363A09" w:rsidRDefault="00363A09" w:rsidP="000F17C9">
      <w:pPr>
        <w:spacing w:before="100" w:beforeAutospacing="1"/>
        <w:rPr>
          <w:color w:val="000000"/>
        </w:rPr>
      </w:pPr>
    </w:p>
    <w:p w14:paraId="06487F6B" w14:textId="77777777" w:rsidR="00363A09" w:rsidRPr="00755F9B" w:rsidRDefault="00455F8C" w:rsidP="00755F9B">
      <w:pPr>
        <w:spacing w:before="100" w:beforeAutospacing="1"/>
        <w:rPr>
          <w:color w:val="000000"/>
        </w:rPr>
      </w:pPr>
      <w:r>
        <w:rPr>
          <w:noProof/>
        </w:rPr>
        <w:drawing>
          <wp:inline distT="0" distB="0" distL="0" distR="0" wp14:anchorId="29BB4ECC" wp14:editId="11CAB477">
            <wp:extent cx="5736590" cy="8190230"/>
            <wp:effectExtent l="0" t="0" r="0" b="0"/>
            <wp:docPr id="120" name="image9.png" descr="https://lh5.googleusercontent.com/peyX2yaxmSjPw5u0dQ8V2UaFMsN3BJNatqhk8XNloK8XKLNtegktVFggPQnwNqraU1inyRANbb_vWf_Wi0Jn9b_1lK3teVL_PLxqChcEfBMSV2S9mw20Tyz7p0yMCeAvokrgApNc"/>
            <wp:cNvGraphicFramePr/>
            <a:graphic xmlns:a="http://schemas.openxmlformats.org/drawingml/2006/main">
              <a:graphicData uri="http://schemas.openxmlformats.org/drawingml/2006/picture">
                <pic:pic xmlns:pic="http://schemas.openxmlformats.org/drawingml/2006/picture">
                  <pic:nvPicPr>
                    <pic:cNvPr id="0" name="image9.png" descr="https://lh5.googleusercontent.com/peyX2yaxmSjPw5u0dQ8V2UaFMsN3BJNatqhk8XNloK8XKLNtegktVFggPQnwNqraU1inyRANbb_vWf_Wi0Jn9b_1lK3teVL_PLxqChcEfBMSV2S9mw20Tyz7p0yMCeAvokrgApNc"/>
                    <pic:cNvPicPr preferRelativeResize="0"/>
                  </pic:nvPicPr>
                  <pic:blipFill>
                    <a:blip r:embed="rId11"/>
                    <a:srcRect/>
                    <a:stretch>
                      <a:fillRect/>
                    </a:stretch>
                  </pic:blipFill>
                  <pic:spPr>
                    <a:xfrm>
                      <a:off x="0" y="0"/>
                      <a:ext cx="5736590" cy="8190230"/>
                    </a:xfrm>
                    <a:prstGeom prst="rect">
                      <a:avLst/>
                    </a:prstGeom>
                    <a:ln/>
                  </pic:spPr>
                </pic:pic>
              </a:graphicData>
            </a:graphic>
          </wp:inline>
        </w:drawing>
      </w:r>
    </w:p>
    <w:p w14:paraId="264CDA5E" w14:textId="77777777" w:rsidR="00363A09" w:rsidRDefault="00455F8C" w:rsidP="000F17C9">
      <w:pPr>
        <w:pStyle w:val="Heading1"/>
        <w:spacing w:before="100" w:beforeAutospacing="1"/>
        <w:rPr>
          <w:rFonts w:ascii="Calibri" w:eastAsia="Calibri" w:hAnsi="Calibri" w:cs="Calibri"/>
        </w:rPr>
      </w:pPr>
      <w:bookmarkStart w:id="10" w:name="_Toc29758396"/>
      <w:r>
        <w:rPr>
          <w:rFonts w:ascii="Calibri" w:eastAsia="Calibri" w:hAnsi="Calibri" w:cs="Calibri"/>
        </w:rPr>
        <w:lastRenderedPageBreak/>
        <w:t>3.Revenue</w:t>
      </w:r>
      <w:bookmarkEnd w:id="10"/>
      <w:r>
        <w:rPr>
          <w:rFonts w:ascii="Calibri" w:eastAsia="Calibri" w:hAnsi="Calibri" w:cs="Calibri"/>
        </w:rPr>
        <w:t xml:space="preserve"> </w:t>
      </w:r>
    </w:p>
    <w:p w14:paraId="6D62039A" w14:textId="77777777" w:rsidR="00363A09" w:rsidRDefault="00455F8C" w:rsidP="000F17C9">
      <w:pPr>
        <w:pStyle w:val="Heading2"/>
        <w:spacing w:before="100" w:beforeAutospacing="1"/>
        <w:rPr>
          <w:rFonts w:ascii="Calibri" w:eastAsia="Calibri" w:hAnsi="Calibri" w:cs="Calibri"/>
        </w:rPr>
      </w:pPr>
      <w:bookmarkStart w:id="11" w:name="_Toc29758397"/>
      <w:r>
        <w:rPr>
          <w:rFonts w:ascii="Calibri" w:eastAsia="Calibri" w:hAnsi="Calibri" w:cs="Calibri"/>
        </w:rPr>
        <w:t>3.1 Revenue stream</w:t>
      </w:r>
      <w:bookmarkEnd w:id="11"/>
    </w:p>
    <w:p w14:paraId="64311D06" w14:textId="77777777" w:rsidR="00601463" w:rsidRPr="00A747B1" w:rsidRDefault="00601463" w:rsidP="000F17C9">
      <w:pPr>
        <w:spacing w:before="100" w:beforeAutospacing="1"/>
        <w:rPr>
          <w:sz w:val="22"/>
          <w:szCs w:val="22"/>
        </w:rPr>
      </w:pPr>
      <w:bookmarkStart w:id="12" w:name="_heading=h.3o7alnk" w:colFirst="0" w:colLast="0"/>
      <w:bookmarkEnd w:id="12"/>
      <w:r w:rsidRPr="00A747B1">
        <w:rPr>
          <w:sz w:val="22"/>
          <w:szCs w:val="22"/>
        </w:rPr>
        <w:t xml:space="preserve">The app is expected to generate revenues from month four (April 2020) when the system is fully running and has been projected for </w:t>
      </w:r>
      <w:r w:rsidR="0015410F" w:rsidRPr="00A747B1">
        <w:rPr>
          <w:sz w:val="22"/>
          <w:szCs w:val="22"/>
        </w:rPr>
        <w:t xml:space="preserve">a period of time of </w:t>
      </w:r>
      <w:r w:rsidRPr="00A747B1">
        <w:rPr>
          <w:sz w:val="22"/>
          <w:szCs w:val="22"/>
        </w:rPr>
        <w:t xml:space="preserve">two years </w:t>
      </w:r>
      <w:r w:rsidR="0015410F" w:rsidRPr="00A747B1">
        <w:rPr>
          <w:sz w:val="22"/>
          <w:szCs w:val="22"/>
        </w:rPr>
        <w:t>(until</w:t>
      </w:r>
      <w:r w:rsidRPr="00A747B1">
        <w:rPr>
          <w:sz w:val="22"/>
          <w:szCs w:val="22"/>
        </w:rPr>
        <w:t xml:space="preserve"> December 202</w:t>
      </w:r>
      <w:r w:rsidR="0015410F" w:rsidRPr="00A747B1">
        <w:rPr>
          <w:sz w:val="22"/>
          <w:szCs w:val="22"/>
        </w:rPr>
        <w:t>1). This</w:t>
      </w:r>
      <w:r w:rsidRPr="00A747B1">
        <w:rPr>
          <w:sz w:val="22"/>
          <w:szCs w:val="22"/>
        </w:rPr>
        <w:t xml:space="preserve"> </w:t>
      </w:r>
      <w:r w:rsidR="0015410F" w:rsidRPr="00A747B1">
        <w:rPr>
          <w:sz w:val="22"/>
          <w:szCs w:val="22"/>
        </w:rPr>
        <w:t>was</w:t>
      </w:r>
      <w:r w:rsidRPr="00A747B1">
        <w:rPr>
          <w:sz w:val="22"/>
          <w:szCs w:val="22"/>
        </w:rPr>
        <w:t xml:space="preserve"> deemed to be long enough time to assess </w:t>
      </w:r>
      <w:r w:rsidR="00AE08CD" w:rsidRPr="00A747B1">
        <w:rPr>
          <w:sz w:val="22"/>
          <w:szCs w:val="22"/>
        </w:rPr>
        <w:t>whether the app is econ</w:t>
      </w:r>
      <w:r w:rsidR="0015410F" w:rsidRPr="00A747B1">
        <w:rPr>
          <w:sz w:val="22"/>
          <w:szCs w:val="22"/>
        </w:rPr>
        <w:t>om</w:t>
      </w:r>
      <w:r w:rsidR="00AE08CD" w:rsidRPr="00A747B1">
        <w:rPr>
          <w:sz w:val="22"/>
          <w:szCs w:val="22"/>
        </w:rPr>
        <w:t>ically viable.</w:t>
      </w:r>
    </w:p>
    <w:p w14:paraId="4B334AF7" w14:textId="77777777" w:rsidR="00601463" w:rsidRPr="00A747B1" w:rsidRDefault="00601463" w:rsidP="000F17C9">
      <w:pPr>
        <w:spacing w:before="100" w:beforeAutospacing="1"/>
        <w:rPr>
          <w:sz w:val="22"/>
          <w:szCs w:val="22"/>
        </w:rPr>
      </w:pPr>
      <w:r w:rsidRPr="00A747B1">
        <w:rPr>
          <w:sz w:val="22"/>
          <w:szCs w:val="22"/>
        </w:rPr>
        <w:t>Two revenue streams have been identified:</w:t>
      </w:r>
    </w:p>
    <w:p w14:paraId="09CFD321" w14:textId="77777777" w:rsidR="00601463" w:rsidRPr="00A747B1" w:rsidRDefault="00601463" w:rsidP="000F17C9">
      <w:pPr>
        <w:pStyle w:val="ListParagraph"/>
        <w:numPr>
          <w:ilvl w:val="0"/>
          <w:numId w:val="4"/>
        </w:numPr>
        <w:spacing w:before="100" w:beforeAutospacing="1"/>
        <w:rPr>
          <w:sz w:val="22"/>
          <w:szCs w:val="22"/>
        </w:rPr>
      </w:pPr>
      <w:r w:rsidRPr="00A747B1">
        <w:rPr>
          <w:sz w:val="22"/>
          <w:szCs w:val="22"/>
        </w:rPr>
        <w:t xml:space="preserve">New personal </w:t>
      </w:r>
      <w:r w:rsidR="00614D86" w:rsidRPr="00A747B1">
        <w:rPr>
          <w:sz w:val="22"/>
          <w:szCs w:val="22"/>
        </w:rPr>
        <w:t>trainer’s</w:t>
      </w:r>
      <w:r w:rsidRPr="00A747B1">
        <w:rPr>
          <w:sz w:val="22"/>
          <w:szCs w:val="22"/>
        </w:rPr>
        <w:t xml:space="preserve"> one</w:t>
      </w:r>
      <w:r w:rsidR="00AE08CD" w:rsidRPr="00A747B1">
        <w:rPr>
          <w:sz w:val="22"/>
          <w:szCs w:val="22"/>
        </w:rPr>
        <w:t>-</w:t>
      </w:r>
      <w:r w:rsidRPr="00A747B1">
        <w:rPr>
          <w:sz w:val="22"/>
          <w:szCs w:val="22"/>
        </w:rPr>
        <w:t xml:space="preserve">time administration fees of £20 whereby </w:t>
      </w:r>
      <w:r w:rsidR="00AE08CD" w:rsidRPr="00A747B1">
        <w:rPr>
          <w:sz w:val="22"/>
          <w:szCs w:val="22"/>
        </w:rPr>
        <w:t>five</w:t>
      </w:r>
      <w:r w:rsidRPr="00A747B1">
        <w:rPr>
          <w:sz w:val="22"/>
          <w:szCs w:val="22"/>
        </w:rPr>
        <w:t xml:space="preserve"> trainers have been assumed to sign up every month. These fees would generate </w:t>
      </w:r>
      <w:r w:rsidR="00AE08CD" w:rsidRPr="00A747B1">
        <w:rPr>
          <w:sz w:val="22"/>
          <w:szCs w:val="22"/>
        </w:rPr>
        <w:t xml:space="preserve">£900 in </w:t>
      </w:r>
      <w:r w:rsidRPr="00A747B1">
        <w:rPr>
          <w:sz w:val="22"/>
          <w:szCs w:val="22"/>
        </w:rPr>
        <w:t xml:space="preserve">Year 1 (2020) and </w:t>
      </w:r>
      <w:r w:rsidR="00AE08CD" w:rsidRPr="00A747B1">
        <w:rPr>
          <w:sz w:val="22"/>
          <w:szCs w:val="22"/>
        </w:rPr>
        <w:t xml:space="preserve">£1,200 in </w:t>
      </w:r>
      <w:r w:rsidRPr="00A747B1">
        <w:rPr>
          <w:sz w:val="22"/>
          <w:szCs w:val="22"/>
        </w:rPr>
        <w:t>Year 2 (2021)</w:t>
      </w:r>
    </w:p>
    <w:p w14:paraId="04E353F6" w14:textId="77777777" w:rsidR="00601463" w:rsidRPr="00A747B1" w:rsidRDefault="00601463" w:rsidP="000F17C9">
      <w:pPr>
        <w:pStyle w:val="ListParagraph"/>
        <w:numPr>
          <w:ilvl w:val="0"/>
          <w:numId w:val="4"/>
        </w:numPr>
        <w:spacing w:before="100" w:beforeAutospacing="1"/>
        <w:rPr>
          <w:sz w:val="22"/>
          <w:szCs w:val="22"/>
        </w:rPr>
      </w:pPr>
      <w:r w:rsidRPr="00A747B1">
        <w:rPr>
          <w:sz w:val="22"/>
          <w:szCs w:val="22"/>
        </w:rPr>
        <w:t>Workout plans subscriptions of £50 per month per new gym goer. We have assumed 30 users would sign up every month and would remain existing app users throughout the two years. However, from year two no new users are assumed for prudency.</w:t>
      </w:r>
      <w:r w:rsidR="00AE08CD" w:rsidRPr="00A747B1">
        <w:rPr>
          <w:sz w:val="22"/>
          <w:szCs w:val="22"/>
        </w:rPr>
        <w:t xml:space="preserve"> By end of year two, 400 gym goers are expected to sign.</w:t>
      </w:r>
      <w:r w:rsidRPr="00A747B1">
        <w:rPr>
          <w:sz w:val="22"/>
          <w:szCs w:val="22"/>
        </w:rPr>
        <w:t xml:space="preserve"> Of the</w:t>
      </w:r>
      <w:r w:rsidR="00AE08CD" w:rsidRPr="00A747B1">
        <w:rPr>
          <w:sz w:val="22"/>
          <w:szCs w:val="22"/>
        </w:rPr>
        <w:t>se</w:t>
      </w:r>
      <w:r w:rsidRPr="00A747B1">
        <w:rPr>
          <w:sz w:val="22"/>
          <w:szCs w:val="22"/>
        </w:rPr>
        <w:t>, 60% are expected to sign up for a monthly plan.</w:t>
      </w:r>
      <w:r w:rsidR="00AE08CD" w:rsidRPr="00A747B1">
        <w:rPr>
          <w:sz w:val="22"/>
          <w:szCs w:val="22"/>
        </w:rPr>
        <w:t xml:space="preserve"> As mentioned above, 10% of the monthly subscription is paid to the trainer while the remainder is kept by JustToBeFit.</w:t>
      </w:r>
    </w:p>
    <w:p w14:paraId="2018B5F9" w14:textId="77777777" w:rsidR="00601463" w:rsidRPr="00A747B1" w:rsidRDefault="00601463" w:rsidP="000F17C9">
      <w:pPr>
        <w:pStyle w:val="ListParagraph"/>
        <w:spacing w:before="100" w:beforeAutospacing="1"/>
        <w:rPr>
          <w:sz w:val="22"/>
          <w:szCs w:val="22"/>
        </w:rPr>
      </w:pPr>
      <w:r w:rsidRPr="00A747B1">
        <w:rPr>
          <w:sz w:val="22"/>
          <w:szCs w:val="22"/>
        </w:rPr>
        <w:t xml:space="preserve">These subscriptions </w:t>
      </w:r>
      <w:r w:rsidR="00AE08CD" w:rsidRPr="00A747B1">
        <w:rPr>
          <w:sz w:val="22"/>
          <w:szCs w:val="22"/>
        </w:rPr>
        <w:t>are estimated to</w:t>
      </w:r>
      <w:r w:rsidRPr="00A747B1">
        <w:rPr>
          <w:sz w:val="22"/>
          <w:szCs w:val="22"/>
        </w:rPr>
        <w:t xml:space="preserve"> generate </w:t>
      </w:r>
      <w:r w:rsidR="00AE08CD" w:rsidRPr="00A747B1">
        <w:rPr>
          <w:sz w:val="22"/>
          <w:szCs w:val="22"/>
        </w:rPr>
        <w:t>£49,000</w:t>
      </w:r>
      <w:r w:rsidRPr="00A747B1">
        <w:rPr>
          <w:sz w:val="22"/>
          <w:szCs w:val="22"/>
        </w:rPr>
        <w:t xml:space="preserve"> in Year 1 and </w:t>
      </w:r>
      <w:r w:rsidR="00AE08CD" w:rsidRPr="00A747B1">
        <w:rPr>
          <w:sz w:val="22"/>
          <w:szCs w:val="22"/>
        </w:rPr>
        <w:t>£130,000</w:t>
      </w:r>
      <w:r w:rsidRPr="00A747B1">
        <w:rPr>
          <w:sz w:val="22"/>
          <w:szCs w:val="22"/>
        </w:rPr>
        <w:t xml:space="preserve"> in Year 2. This is the majority of the expected total revenues. </w:t>
      </w:r>
    </w:p>
    <w:p w14:paraId="6F09CE5F" w14:textId="77777777" w:rsidR="00AE08CD" w:rsidRDefault="00AE08CD" w:rsidP="000F17C9">
      <w:pPr>
        <w:pStyle w:val="ListParagraph"/>
        <w:spacing w:before="100" w:beforeAutospacing="1"/>
      </w:pPr>
    </w:p>
    <w:p w14:paraId="663F0633" w14:textId="77777777" w:rsidR="00363A09" w:rsidRDefault="00455F8C" w:rsidP="000F17C9">
      <w:pPr>
        <w:pStyle w:val="Heading2"/>
        <w:spacing w:before="100" w:beforeAutospacing="1"/>
        <w:rPr>
          <w:rFonts w:ascii="Calibri" w:eastAsia="Calibri" w:hAnsi="Calibri" w:cs="Calibri"/>
        </w:rPr>
      </w:pPr>
      <w:bookmarkStart w:id="13" w:name="_Toc29758398"/>
      <w:r>
        <w:rPr>
          <w:rFonts w:ascii="Calibri" w:eastAsia="Calibri" w:hAnsi="Calibri" w:cs="Calibri"/>
        </w:rPr>
        <w:t>3.2 Spreadsheets</w:t>
      </w:r>
      <w:bookmarkEnd w:id="13"/>
    </w:p>
    <w:p w14:paraId="1ADDBDC1" w14:textId="77777777" w:rsidR="00363A09" w:rsidRDefault="00363A09" w:rsidP="000F17C9">
      <w:pPr>
        <w:pBdr>
          <w:top w:val="nil"/>
          <w:left w:val="nil"/>
          <w:bottom w:val="nil"/>
          <w:right w:val="nil"/>
          <w:between w:val="nil"/>
        </w:pBdr>
        <w:spacing w:before="100" w:beforeAutospacing="1" w:after="160"/>
        <w:rPr>
          <w:color w:val="FF0000"/>
        </w:rPr>
      </w:pPr>
    </w:p>
    <w:p w14:paraId="47C545D1" w14:textId="77777777" w:rsidR="00363A09" w:rsidRDefault="00455F8C" w:rsidP="000F17C9">
      <w:pPr>
        <w:spacing w:before="100" w:beforeAutospacing="1" w:after="160"/>
        <w:rPr>
          <w:color w:val="FF0000"/>
        </w:rPr>
      </w:pPr>
      <w:r>
        <w:t xml:space="preserve"> </w:t>
      </w:r>
      <w:r>
        <w:rPr>
          <w:noProof/>
        </w:rPr>
        <w:drawing>
          <wp:inline distT="0" distB="0" distL="0" distR="0" wp14:anchorId="2879F03B" wp14:editId="6901C758">
            <wp:extent cx="4572000" cy="2743200"/>
            <wp:effectExtent l="0" t="0" r="0" b="0"/>
            <wp:docPr id="111" name="Chart 1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6143F4F" w14:textId="77777777" w:rsidR="00363A09" w:rsidRDefault="00363A09" w:rsidP="000F17C9">
      <w:pPr>
        <w:spacing w:before="100" w:beforeAutospacing="1" w:after="160"/>
        <w:rPr>
          <w:color w:val="FF0000"/>
        </w:rPr>
      </w:pPr>
    </w:p>
    <w:p w14:paraId="01CDB87B" w14:textId="77777777" w:rsidR="00363A09" w:rsidRDefault="00363A09" w:rsidP="000F17C9">
      <w:pPr>
        <w:spacing w:before="100" w:beforeAutospacing="1" w:after="160"/>
        <w:rPr>
          <w:color w:val="FF0000"/>
        </w:rPr>
      </w:pPr>
    </w:p>
    <w:p w14:paraId="4C2B070C" w14:textId="77777777" w:rsidR="00363A09" w:rsidRDefault="00703E36" w:rsidP="000F17C9">
      <w:pPr>
        <w:spacing w:before="100" w:beforeAutospacing="1"/>
      </w:pPr>
      <w:r>
        <w:rPr>
          <w:noProof/>
        </w:rPr>
        <w:lastRenderedPageBreak/>
        <w:drawing>
          <wp:inline distT="0" distB="0" distL="0" distR="0" wp14:anchorId="044978DA" wp14:editId="11ADFCAB">
            <wp:extent cx="4572000" cy="2743200"/>
            <wp:effectExtent l="0" t="0" r="12700" b="12700"/>
            <wp:docPr id="16" name="Chart 16">
              <a:extLst xmlns:a="http://schemas.openxmlformats.org/drawingml/2006/main">
                <a:ext uri="{FF2B5EF4-FFF2-40B4-BE49-F238E27FC236}">
                  <a16:creationId xmlns:a16="http://schemas.microsoft.com/office/drawing/2014/main" id="{F49DBAC6-3530-3F4F-9051-7C7100CC71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9BA3254" w14:textId="77777777" w:rsidR="00363A09" w:rsidRDefault="00363A09" w:rsidP="000F17C9">
      <w:pPr>
        <w:spacing w:before="100" w:beforeAutospacing="1"/>
      </w:pPr>
    </w:p>
    <w:p w14:paraId="67297843" w14:textId="77777777" w:rsidR="00703E36" w:rsidRDefault="00703E36" w:rsidP="000F17C9">
      <w:pPr>
        <w:spacing w:before="100" w:beforeAutospacing="1"/>
      </w:pPr>
      <w:r>
        <w:rPr>
          <w:noProof/>
        </w:rPr>
        <w:drawing>
          <wp:inline distT="0" distB="0" distL="0" distR="0" wp14:anchorId="5AC2EBCF" wp14:editId="02DD4D2E">
            <wp:extent cx="4572000" cy="2743200"/>
            <wp:effectExtent l="0" t="0" r="12700" b="12700"/>
            <wp:docPr id="17" name="Chart 17">
              <a:extLst xmlns:a="http://schemas.openxmlformats.org/drawingml/2006/main">
                <a:ext uri="{FF2B5EF4-FFF2-40B4-BE49-F238E27FC236}">
                  <a16:creationId xmlns:a16="http://schemas.microsoft.com/office/drawing/2014/main" id="{42A3645F-54FC-5E41-B8C7-A60EB24471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CF78193" w14:textId="77777777" w:rsidR="00703E36" w:rsidRDefault="00703E36" w:rsidP="000F17C9">
      <w:pPr>
        <w:spacing w:before="100" w:beforeAutospacing="1"/>
      </w:pPr>
    </w:p>
    <w:p w14:paraId="7E32B911" w14:textId="77777777" w:rsidR="00363A09" w:rsidRDefault="00455F8C" w:rsidP="000F17C9">
      <w:pPr>
        <w:pStyle w:val="Heading1"/>
        <w:spacing w:before="100" w:beforeAutospacing="1"/>
        <w:rPr>
          <w:rFonts w:ascii="Calibri" w:eastAsia="Calibri" w:hAnsi="Calibri" w:cs="Calibri"/>
        </w:rPr>
      </w:pPr>
      <w:bookmarkStart w:id="14" w:name="_Toc29758399"/>
      <w:r>
        <w:rPr>
          <w:rFonts w:ascii="Calibri" w:eastAsia="Calibri" w:hAnsi="Calibri" w:cs="Calibri"/>
        </w:rPr>
        <w:t>4.Use case scenarios - three user types</w:t>
      </w:r>
      <w:bookmarkEnd w:id="14"/>
      <w:r>
        <w:rPr>
          <w:rFonts w:ascii="Calibri" w:eastAsia="Calibri" w:hAnsi="Calibri" w:cs="Calibri"/>
        </w:rPr>
        <w:t xml:space="preserve"> </w:t>
      </w:r>
    </w:p>
    <w:p w14:paraId="7AF2CB1E" w14:textId="77777777" w:rsidR="00363A09" w:rsidRDefault="00455F8C" w:rsidP="000F17C9">
      <w:pPr>
        <w:pStyle w:val="Heading2"/>
        <w:spacing w:before="100" w:beforeAutospacing="1"/>
        <w:rPr>
          <w:rFonts w:ascii="Calibri" w:eastAsia="Calibri" w:hAnsi="Calibri" w:cs="Calibri"/>
        </w:rPr>
      </w:pPr>
      <w:bookmarkStart w:id="15" w:name="_Toc29758400"/>
      <w:r>
        <w:rPr>
          <w:rFonts w:ascii="Calibri" w:eastAsia="Calibri" w:hAnsi="Calibri" w:cs="Calibri"/>
        </w:rPr>
        <w:t>4.1 Personal Trainers</w:t>
      </w:r>
      <w:bookmarkEnd w:id="15"/>
    </w:p>
    <w:p w14:paraId="4F67272C" w14:textId="77777777" w:rsidR="00363A09" w:rsidRDefault="00455F8C" w:rsidP="000F17C9">
      <w:pPr>
        <w:spacing w:before="100" w:beforeAutospacing="1"/>
        <w:rPr>
          <w:color w:val="000000"/>
        </w:rPr>
      </w:pPr>
      <w:r>
        <w:rPr>
          <w:color w:val="000000"/>
          <w:sz w:val="22"/>
          <w:szCs w:val="22"/>
        </w:rPr>
        <w:t xml:space="preserve">JustToBeFit is dependent on the recruitment of Personal Trainers </w:t>
      </w:r>
      <w:r>
        <w:rPr>
          <w:sz w:val="22"/>
          <w:szCs w:val="22"/>
        </w:rPr>
        <w:t>who</w:t>
      </w:r>
      <w:r>
        <w:rPr>
          <w:color w:val="000000"/>
          <w:sz w:val="22"/>
          <w:szCs w:val="22"/>
        </w:rPr>
        <w:t xml:space="preserve"> will have the ability to share their expertise through sharing of workouts, nutrition plans and other health related insights. Personal trainers are the primary user group and will be fundamental to the growth of the app. Personal trainers will have the ability to monitor uptake and usage stats as well as to the app will be built around the list of trainers within this user group and their main interface will be; Subscribers, Head Office/app developers, accounts, other trainers within the app community. Trainers will have the ability to communicate with members/users via email/</w:t>
      </w:r>
      <w:r w:rsidR="001B37C3">
        <w:rPr>
          <w:color w:val="000000"/>
          <w:sz w:val="22"/>
          <w:szCs w:val="22"/>
        </w:rPr>
        <w:t>SMS</w:t>
      </w:r>
      <w:r>
        <w:rPr>
          <w:color w:val="000000"/>
          <w:sz w:val="22"/>
          <w:szCs w:val="22"/>
        </w:rPr>
        <w:t>. They will be responsible for preparing downloadable documentation of training plans and other related information.</w:t>
      </w:r>
    </w:p>
    <w:p w14:paraId="4356A4C4" w14:textId="77777777" w:rsidR="00363A09" w:rsidRDefault="00363A09" w:rsidP="000F17C9">
      <w:pPr>
        <w:spacing w:before="100" w:beforeAutospacing="1" w:after="240"/>
        <w:rPr>
          <w:color w:val="000000"/>
        </w:rPr>
      </w:pPr>
    </w:p>
    <w:p w14:paraId="6DFBCE9D" w14:textId="77777777" w:rsidR="00703E36" w:rsidRDefault="00703E36" w:rsidP="000F17C9">
      <w:pPr>
        <w:pStyle w:val="Heading2"/>
        <w:spacing w:before="100" w:beforeAutospacing="1"/>
        <w:rPr>
          <w:rFonts w:ascii="Calibri" w:eastAsia="Calibri" w:hAnsi="Calibri" w:cs="Calibri"/>
        </w:rPr>
      </w:pPr>
    </w:p>
    <w:p w14:paraId="70324DF3" w14:textId="77777777" w:rsidR="00363A09" w:rsidRDefault="00455F8C" w:rsidP="000F17C9">
      <w:pPr>
        <w:pStyle w:val="Heading2"/>
        <w:spacing w:before="100" w:beforeAutospacing="1"/>
        <w:rPr>
          <w:rFonts w:ascii="Calibri" w:eastAsia="Calibri" w:hAnsi="Calibri" w:cs="Calibri"/>
        </w:rPr>
      </w:pPr>
      <w:bookmarkStart w:id="16" w:name="_Toc29758401"/>
      <w:r>
        <w:rPr>
          <w:rFonts w:ascii="Calibri" w:eastAsia="Calibri" w:hAnsi="Calibri" w:cs="Calibri"/>
        </w:rPr>
        <w:t>4.2 Member/Subscriber</w:t>
      </w:r>
      <w:bookmarkEnd w:id="16"/>
    </w:p>
    <w:p w14:paraId="54E5594A" w14:textId="77777777" w:rsidR="00363A09" w:rsidRPr="00703E36" w:rsidRDefault="00455F8C" w:rsidP="000F17C9">
      <w:pPr>
        <w:spacing w:before="100" w:beforeAutospacing="1"/>
        <w:rPr>
          <w:color w:val="000000"/>
        </w:rPr>
      </w:pPr>
      <w:r>
        <w:rPr>
          <w:color w:val="000000"/>
          <w:sz w:val="22"/>
          <w:szCs w:val="22"/>
        </w:rPr>
        <w:t>The second user group identified are subscribers to the app. These users are the secondary stakeholder to JustToBeFit. The app is designed for u</w:t>
      </w:r>
      <w:r>
        <w:rPr>
          <w:color w:val="222222"/>
        </w:rPr>
        <w:t>sers want to track their diet and balance it with their exercise profile and goals. The target user of JustToBeFit is anyone who is interested in acquiring a fitness regime that matches their ambitions with a personal trainer who meets their expectations. Users will be able to customise the app for their own profile and needs: for example, gender, age, height, weight, target weight, target calories and upload their personal progress in accordance with the workouts they have selected. They will be able to record their activities as they are completed. They will be able to select a food from the app's database (uploaded via the personal trainer) and record the quantity consumed. They will have the ability to add new nutritional information either manually or by scanning the barcode of the product. The User will have the ability to connect with other app users who are a part of the wider community. They will be able to pay for and renew subscriptions via the app.</w:t>
      </w:r>
    </w:p>
    <w:p w14:paraId="7D9F4904" w14:textId="77777777" w:rsidR="00363A09" w:rsidRDefault="00455F8C" w:rsidP="000F17C9">
      <w:pPr>
        <w:pStyle w:val="Heading2"/>
        <w:spacing w:before="100" w:beforeAutospacing="1"/>
        <w:rPr>
          <w:rFonts w:ascii="Calibri" w:eastAsia="Calibri" w:hAnsi="Calibri" w:cs="Calibri"/>
        </w:rPr>
      </w:pPr>
      <w:bookmarkStart w:id="17" w:name="_Toc29758402"/>
      <w:r>
        <w:rPr>
          <w:rFonts w:ascii="Calibri" w:eastAsia="Calibri" w:hAnsi="Calibri" w:cs="Calibri"/>
        </w:rPr>
        <w:t>4.3 App Administrators</w:t>
      </w:r>
      <w:bookmarkEnd w:id="17"/>
    </w:p>
    <w:p w14:paraId="62C11630" w14:textId="77777777" w:rsidR="00363A09" w:rsidRDefault="00455F8C" w:rsidP="000F17C9">
      <w:pPr>
        <w:spacing w:before="100" w:beforeAutospacing="1"/>
        <w:rPr>
          <w:color w:val="000000"/>
        </w:rPr>
      </w:pPr>
      <w:r>
        <w:rPr>
          <w:color w:val="333333"/>
          <w:highlight w:val="white"/>
        </w:rPr>
        <w:t>The Application Administrator user group are critical to keeping the JustToBeFit application running smoothly. Primary job functions will include; assisting with customer installs (trainers/members), facilitating the development and release of app updates, tune, diagnose, and babysit both internal and third-party developers and/or suppliers. </w:t>
      </w:r>
    </w:p>
    <w:p w14:paraId="247D1378" w14:textId="77777777" w:rsidR="00363A09" w:rsidRDefault="00455F8C" w:rsidP="000F17C9">
      <w:pPr>
        <w:spacing w:before="100" w:beforeAutospacing="1" w:after="240"/>
        <w:rPr>
          <w:color w:val="000000"/>
        </w:rPr>
      </w:pPr>
      <w:r>
        <w:rPr>
          <w:color w:val="000000"/>
        </w:rPr>
        <w:br/>
      </w:r>
      <w:r>
        <w:rPr>
          <w:color w:val="000000"/>
        </w:rPr>
        <w:br/>
      </w:r>
      <w:r>
        <w:rPr>
          <w:color w:val="000000"/>
        </w:rPr>
        <w:br/>
      </w:r>
    </w:p>
    <w:p w14:paraId="6D60A8E0" w14:textId="77777777" w:rsidR="00363A09" w:rsidRDefault="00455F8C" w:rsidP="000F17C9">
      <w:pPr>
        <w:spacing w:before="100" w:beforeAutospacing="1"/>
        <w:rPr>
          <w:color w:val="000000"/>
        </w:rPr>
      </w:pPr>
      <w:r>
        <w:rPr>
          <w:noProof/>
          <w:color w:val="000000"/>
          <w:sz w:val="22"/>
          <w:szCs w:val="22"/>
        </w:rPr>
        <w:lastRenderedPageBreak/>
        <w:drawing>
          <wp:inline distT="0" distB="0" distL="0" distR="0" wp14:anchorId="7EE67D2D" wp14:editId="6B5D32A4">
            <wp:extent cx="5092871" cy="5957887"/>
            <wp:effectExtent l="0" t="0" r="0" b="0"/>
            <wp:docPr id="122" name="image12.png" descr="https://lh3.googleusercontent.com/-sdnX1fcf8Z7v5OLS-2LFuS-u3JAFRnvhT0loRV2Ca9EJarnuqweKfow0jbp448oJ9wPvni_8yWICF0KNIHjAb9oke3bVa-4qBj8NF6rPfkqcLnqdbQceSmqsIjibK8p8p8By8VC"/>
            <wp:cNvGraphicFramePr/>
            <a:graphic xmlns:a="http://schemas.openxmlformats.org/drawingml/2006/main">
              <a:graphicData uri="http://schemas.openxmlformats.org/drawingml/2006/picture">
                <pic:pic xmlns:pic="http://schemas.openxmlformats.org/drawingml/2006/picture">
                  <pic:nvPicPr>
                    <pic:cNvPr id="0" name="image12.png" descr="https://lh3.googleusercontent.com/-sdnX1fcf8Z7v5OLS-2LFuS-u3JAFRnvhT0loRV2Ca9EJarnuqweKfow0jbp448oJ9wPvni_8yWICF0KNIHjAb9oke3bVa-4qBj8NF6rPfkqcLnqdbQceSmqsIjibK8p8p8By8VC"/>
                    <pic:cNvPicPr preferRelativeResize="0"/>
                  </pic:nvPicPr>
                  <pic:blipFill>
                    <a:blip r:embed="rId15"/>
                    <a:srcRect/>
                    <a:stretch>
                      <a:fillRect/>
                    </a:stretch>
                  </pic:blipFill>
                  <pic:spPr>
                    <a:xfrm>
                      <a:off x="0" y="0"/>
                      <a:ext cx="5092871" cy="5957887"/>
                    </a:xfrm>
                    <a:prstGeom prst="rect">
                      <a:avLst/>
                    </a:prstGeom>
                    <a:ln/>
                  </pic:spPr>
                </pic:pic>
              </a:graphicData>
            </a:graphic>
          </wp:inline>
        </w:drawing>
      </w:r>
    </w:p>
    <w:p w14:paraId="303B81C0" w14:textId="77777777" w:rsidR="00363A09" w:rsidRDefault="00363A09" w:rsidP="000F17C9">
      <w:pPr>
        <w:pStyle w:val="Heading1"/>
        <w:spacing w:before="100" w:beforeAutospacing="1"/>
        <w:rPr>
          <w:rFonts w:ascii="Calibri" w:eastAsia="Calibri" w:hAnsi="Calibri" w:cs="Calibri"/>
        </w:rPr>
      </w:pPr>
    </w:p>
    <w:p w14:paraId="75ED7DA3" w14:textId="77777777" w:rsidR="00363A09" w:rsidRDefault="00455F8C" w:rsidP="000F17C9">
      <w:pPr>
        <w:pStyle w:val="Heading1"/>
        <w:spacing w:before="100" w:beforeAutospacing="1"/>
        <w:rPr>
          <w:rFonts w:ascii="Calibri" w:eastAsia="Calibri" w:hAnsi="Calibri" w:cs="Calibri"/>
          <w:color w:val="4472C4"/>
        </w:rPr>
      </w:pPr>
      <w:bookmarkStart w:id="18" w:name="_Toc29758403"/>
      <w:r>
        <w:rPr>
          <w:rFonts w:ascii="Calibri" w:eastAsia="Calibri" w:hAnsi="Calibri" w:cs="Calibri"/>
          <w:color w:val="4472C4"/>
        </w:rPr>
        <w:t>5.Mockups</w:t>
      </w:r>
      <w:bookmarkEnd w:id="18"/>
    </w:p>
    <w:p w14:paraId="32F9BCB8" w14:textId="77777777" w:rsidR="00363A09" w:rsidRPr="00755F9B" w:rsidRDefault="00455F8C" w:rsidP="00755F9B">
      <w:pPr>
        <w:pStyle w:val="Heading2"/>
        <w:spacing w:before="100" w:beforeAutospacing="1"/>
        <w:rPr>
          <w:rFonts w:ascii="Calibri" w:eastAsia="Calibri" w:hAnsi="Calibri" w:cs="Calibri"/>
        </w:rPr>
      </w:pPr>
      <w:bookmarkStart w:id="19" w:name="_Toc29758404"/>
      <w:r>
        <w:rPr>
          <w:rFonts w:ascii="Calibri" w:eastAsia="Calibri" w:hAnsi="Calibri" w:cs="Calibri"/>
        </w:rPr>
        <w:t>5.1 App look</w:t>
      </w:r>
      <w:bookmarkEnd w:id="19"/>
    </w:p>
    <w:p w14:paraId="31C9A4E7" w14:textId="77777777" w:rsidR="00703E36" w:rsidRPr="00755F9B" w:rsidRDefault="00455F8C" w:rsidP="000F17C9">
      <w:pPr>
        <w:spacing w:before="100" w:beforeAutospacing="1"/>
        <w:rPr>
          <w:color w:val="000000"/>
          <w:sz w:val="22"/>
          <w:szCs w:val="22"/>
        </w:rPr>
      </w:pPr>
      <w:r>
        <w:rPr>
          <w:color w:val="000000"/>
          <w:sz w:val="22"/>
          <w:szCs w:val="22"/>
        </w:rPr>
        <w:t>The application will have a menu bar on top, which will allow the user to login and logout, to navigate through the Homepage, and workout page and search for specific subjects, such as PT’s, workout plans, exercise demonstrations, the bar will be fixed on top of the screen and displayed on every page.</w:t>
      </w:r>
    </w:p>
    <w:p w14:paraId="1FC80564" w14:textId="77777777" w:rsidR="00363A09" w:rsidRDefault="00455F8C" w:rsidP="000F17C9">
      <w:pPr>
        <w:spacing w:before="100" w:beforeAutospacing="1"/>
        <w:rPr>
          <w:color w:val="000000"/>
        </w:rPr>
      </w:pPr>
      <w:r>
        <w:rPr>
          <w:color w:val="000000"/>
          <w:sz w:val="22"/>
          <w:szCs w:val="22"/>
        </w:rPr>
        <w:t>The Homepage will have links to JustToBeFit official Instagram and Facebook pages, it will also have a Register button for new users, underneath it will have a slideshow of pictures, that were sent to JustToBeFit official Instagram from clients using the hashtag #JustToBeFit, on bottom part of the screen there is going to be a small part about the company's history and their true purpose.</w:t>
      </w:r>
    </w:p>
    <w:p w14:paraId="57838E24" w14:textId="77777777" w:rsidR="00363A09" w:rsidRDefault="00363A09" w:rsidP="000F17C9">
      <w:pPr>
        <w:spacing w:before="100" w:beforeAutospacing="1"/>
        <w:rPr>
          <w:color w:val="000000"/>
        </w:rPr>
      </w:pPr>
    </w:p>
    <w:p w14:paraId="6CF0D97C" w14:textId="77777777" w:rsidR="00363A09" w:rsidRPr="00755F9B" w:rsidRDefault="00455F8C" w:rsidP="000F17C9">
      <w:pPr>
        <w:spacing w:before="100" w:beforeAutospacing="1"/>
        <w:rPr>
          <w:color w:val="000000"/>
          <w:sz w:val="22"/>
          <w:szCs w:val="22"/>
        </w:rPr>
      </w:pPr>
      <w:r>
        <w:rPr>
          <w:color w:val="000000"/>
          <w:sz w:val="22"/>
          <w:szCs w:val="22"/>
        </w:rPr>
        <w:lastRenderedPageBreak/>
        <w:t xml:space="preserve">When pressed the register button, it will take the user to a new page. It will also display a registration form, with Name, email, username and password input options, it will also be offered the option of selecting how the user would like to register themselves, if as Personal Trainers or Clients. A T&amp;C’s tick box will also be displayed on the bottom of the form, and a </w:t>
      </w:r>
      <w:r>
        <w:rPr>
          <w:i/>
          <w:color w:val="000000"/>
          <w:sz w:val="22"/>
          <w:szCs w:val="22"/>
        </w:rPr>
        <w:t>next</w:t>
      </w:r>
      <w:r>
        <w:rPr>
          <w:color w:val="000000"/>
          <w:sz w:val="22"/>
          <w:szCs w:val="22"/>
        </w:rPr>
        <w:t xml:space="preserve"> button.</w:t>
      </w:r>
    </w:p>
    <w:p w14:paraId="6ED46527" w14:textId="77777777" w:rsidR="004855EA" w:rsidRDefault="00703E36" w:rsidP="000F17C9">
      <w:pPr>
        <w:spacing w:before="100" w:beforeAutospacing="1"/>
        <w:rPr>
          <w:color w:val="000000"/>
        </w:rPr>
      </w:pPr>
      <w:r>
        <w:rPr>
          <w:color w:val="000000"/>
          <w:sz w:val="22"/>
          <w:szCs w:val="22"/>
        </w:rPr>
        <w:t xml:space="preserve">This </w:t>
      </w:r>
      <w:r>
        <w:rPr>
          <w:i/>
          <w:color w:val="000000"/>
          <w:sz w:val="22"/>
          <w:szCs w:val="22"/>
        </w:rPr>
        <w:t xml:space="preserve">next </w:t>
      </w:r>
      <w:r>
        <w:rPr>
          <w:color w:val="000000"/>
          <w:sz w:val="22"/>
          <w:szCs w:val="22"/>
        </w:rPr>
        <w:t>button</w:t>
      </w:r>
      <w:r w:rsidR="00455F8C">
        <w:rPr>
          <w:color w:val="000000"/>
          <w:sz w:val="22"/>
          <w:szCs w:val="22"/>
        </w:rPr>
        <w:t xml:space="preserve"> will then take you to one of these two pages: The Client Form or The PT’s </w:t>
      </w:r>
      <w:r w:rsidR="001B37C3">
        <w:rPr>
          <w:color w:val="000000"/>
          <w:sz w:val="22"/>
          <w:szCs w:val="22"/>
        </w:rPr>
        <w:t>Form. The</w:t>
      </w:r>
      <w:r>
        <w:rPr>
          <w:color w:val="000000"/>
          <w:sz w:val="22"/>
          <w:szCs w:val="22"/>
        </w:rPr>
        <w:t xml:space="preserve"> Client Form</w:t>
      </w:r>
      <w:r w:rsidR="00455F8C">
        <w:rPr>
          <w:color w:val="000000"/>
          <w:sz w:val="22"/>
          <w:szCs w:val="22"/>
        </w:rPr>
        <w:t xml:space="preserve"> will show a new register form, but this time it will have only four inputs: weight, height, BMC and My Goal. At bottom of the page it will be a submit button, which will allow the client to register. The PT’s Form will only display three inputs: Qualification, Location and Little About, which will allow the PT’s to introduce themselves to the clients. At the bottom of the page will also be a submit button, to finalise the registration.</w:t>
      </w:r>
    </w:p>
    <w:p w14:paraId="653973CA" w14:textId="77777777" w:rsidR="00363A09" w:rsidRDefault="00455F8C" w:rsidP="000F17C9">
      <w:pPr>
        <w:spacing w:before="100" w:beforeAutospacing="1"/>
        <w:rPr>
          <w:color w:val="000000"/>
          <w:sz w:val="22"/>
          <w:szCs w:val="22"/>
        </w:rPr>
      </w:pPr>
      <w:r>
        <w:rPr>
          <w:color w:val="000000"/>
          <w:sz w:val="22"/>
          <w:szCs w:val="22"/>
        </w:rPr>
        <w:t>The Workout page will show the client workout plan. However, if it is the first time accessing the page, without having yet selected their workout plan, the client will be given three plans, which will display: PT’s reputation, PT’s name and when they became a member, it will also offer a button to have a little preview of the plan and another button to select the plan.</w:t>
      </w:r>
    </w:p>
    <w:p w14:paraId="681BF881" w14:textId="77777777" w:rsidR="00755F9B" w:rsidRDefault="00455F8C" w:rsidP="00755F9B">
      <w:pPr>
        <w:spacing w:before="100" w:beforeAutospacing="1"/>
        <w:rPr>
          <w:color w:val="000000"/>
          <w:sz w:val="22"/>
          <w:szCs w:val="22"/>
        </w:rPr>
      </w:pPr>
      <w:r>
        <w:rPr>
          <w:color w:val="000000"/>
          <w:sz w:val="22"/>
          <w:szCs w:val="22"/>
        </w:rPr>
        <w:t>If a plan has been selected it will take the client to a new page, which will only display the selected plan. It will also show PT’s name and the date they joined the app. Then, it will have a week calendar, when a day is pressed it will show the client’s plan for that day.</w:t>
      </w:r>
    </w:p>
    <w:p w14:paraId="14194AD4" w14:textId="77777777" w:rsidR="00755F9B" w:rsidRDefault="00755F9B" w:rsidP="00755F9B">
      <w:pPr>
        <w:pStyle w:val="Heading2"/>
      </w:pPr>
    </w:p>
    <w:p w14:paraId="295851F4" w14:textId="77777777" w:rsidR="00755F9B" w:rsidRDefault="00755F9B" w:rsidP="00755F9B">
      <w:pPr>
        <w:pStyle w:val="Heading2"/>
        <w:rPr>
          <w:color w:val="000000"/>
          <w:sz w:val="22"/>
          <w:szCs w:val="22"/>
        </w:rPr>
      </w:pPr>
      <w:bookmarkStart w:id="20" w:name="_Toc29758405"/>
      <w:r>
        <w:t>5.2 Mockups</w:t>
      </w:r>
      <w:bookmarkEnd w:id="20"/>
    </w:p>
    <w:p w14:paraId="3C4CB430" w14:textId="77777777" w:rsidR="00755F9B" w:rsidRPr="00755F9B" w:rsidRDefault="00755F9B" w:rsidP="00755F9B">
      <w:pPr>
        <w:spacing w:before="100" w:beforeAutospacing="1"/>
        <w:rPr>
          <w:color w:val="000000"/>
          <w:sz w:val="22"/>
          <w:szCs w:val="22"/>
        </w:rPr>
      </w:pPr>
      <w:r>
        <w:rPr>
          <w:noProof/>
        </w:rPr>
        <w:drawing>
          <wp:inline distT="0" distB="0" distL="0" distR="0" wp14:anchorId="716CA1C1" wp14:editId="6F8663C5">
            <wp:extent cx="2872740" cy="4997548"/>
            <wp:effectExtent l="0" t="0" r="0" b="6350"/>
            <wp:docPr id="121" name="image4.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6"/>
                    <a:srcRect/>
                    <a:stretch>
                      <a:fillRect/>
                    </a:stretch>
                  </pic:blipFill>
                  <pic:spPr>
                    <a:xfrm>
                      <a:off x="0" y="0"/>
                      <a:ext cx="2884128" cy="5017358"/>
                    </a:xfrm>
                    <a:prstGeom prst="rect">
                      <a:avLst/>
                    </a:prstGeom>
                    <a:ln/>
                  </pic:spPr>
                </pic:pic>
              </a:graphicData>
            </a:graphic>
          </wp:inline>
        </w:drawing>
      </w:r>
    </w:p>
    <w:p w14:paraId="65A97844" w14:textId="77777777" w:rsidR="00363A09" w:rsidRDefault="00455F8C" w:rsidP="000F17C9">
      <w:pPr>
        <w:spacing w:before="100" w:beforeAutospacing="1"/>
        <w:rPr>
          <w:color w:val="000000"/>
        </w:rPr>
      </w:pPr>
      <w:r>
        <w:rPr>
          <w:noProof/>
        </w:rPr>
        <w:lastRenderedPageBreak/>
        <w:drawing>
          <wp:inline distT="0" distB="0" distL="0" distR="0" wp14:anchorId="11AE63BF" wp14:editId="6A354E81">
            <wp:extent cx="5727700" cy="5286375"/>
            <wp:effectExtent l="0" t="0" r="0" b="0"/>
            <wp:docPr id="12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7"/>
                    <a:srcRect/>
                    <a:stretch>
                      <a:fillRect/>
                    </a:stretch>
                  </pic:blipFill>
                  <pic:spPr>
                    <a:xfrm>
                      <a:off x="0" y="0"/>
                      <a:ext cx="5727700" cy="5286375"/>
                    </a:xfrm>
                    <a:prstGeom prst="rect">
                      <a:avLst/>
                    </a:prstGeom>
                    <a:ln/>
                  </pic:spPr>
                </pic:pic>
              </a:graphicData>
            </a:graphic>
          </wp:inline>
        </w:drawing>
      </w:r>
    </w:p>
    <w:p w14:paraId="3177B8F2" w14:textId="77777777" w:rsidR="00363A09" w:rsidRDefault="00363A09" w:rsidP="000F17C9">
      <w:pPr>
        <w:spacing w:before="100" w:beforeAutospacing="1" w:after="240"/>
      </w:pPr>
    </w:p>
    <w:p w14:paraId="58FEF980" w14:textId="77777777" w:rsidR="00363A09" w:rsidRDefault="00455F8C" w:rsidP="000F17C9">
      <w:pPr>
        <w:spacing w:before="100" w:beforeAutospacing="1" w:after="240"/>
      </w:pPr>
      <w:r>
        <w:rPr>
          <w:noProof/>
        </w:rPr>
        <w:drawing>
          <wp:inline distT="0" distB="0" distL="0" distR="0" wp14:anchorId="1A11ACF1" wp14:editId="3324599E">
            <wp:extent cx="5727700" cy="3300730"/>
            <wp:effectExtent l="0" t="0" r="0" b="0"/>
            <wp:docPr id="12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8"/>
                    <a:srcRect/>
                    <a:stretch>
                      <a:fillRect/>
                    </a:stretch>
                  </pic:blipFill>
                  <pic:spPr>
                    <a:xfrm>
                      <a:off x="0" y="0"/>
                      <a:ext cx="5727700" cy="3300730"/>
                    </a:xfrm>
                    <a:prstGeom prst="rect">
                      <a:avLst/>
                    </a:prstGeom>
                    <a:ln/>
                  </pic:spPr>
                </pic:pic>
              </a:graphicData>
            </a:graphic>
          </wp:inline>
        </w:drawing>
      </w:r>
    </w:p>
    <w:p w14:paraId="48B67852" w14:textId="77777777" w:rsidR="00363A09" w:rsidRDefault="00363A09" w:rsidP="000F17C9">
      <w:pPr>
        <w:spacing w:before="100" w:beforeAutospacing="1"/>
      </w:pPr>
    </w:p>
    <w:p w14:paraId="1B32ACF2" w14:textId="77777777" w:rsidR="00363A09" w:rsidRDefault="00455F8C" w:rsidP="000F17C9">
      <w:pPr>
        <w:pStyle w:val="Heading1"/>
        <w:spacing w:before="100" w:beforeAutospacing="1"/>
        <w:rPr>
          <w:rFonts w:ascii="Calibri" w:eastAsia="Calibri" w:hAnsi="Calibri" w:cs="Calibri"/>
        </w:rPr>
      </w:pPr>
      <w:r>
        <w:rPr>
          <w:rFonts w:ascii="Calibri" w:eastAsia="Calibri" w:hAnsi="Calibri" w:cs="Calibri"/>
        </w:rPr>
        <w:t xml:space="preserve"> </w:t>
      </w:r>
      <w:bookmarkStart w:id="21" w:name="_Toc29758406"/>
      <w:r>
        <w:rPr>
          <w:rFonts w:ascii="Calibri" w:eastAsia="Calibri" w:hAnsi="Calibri" w:cs="Calibri"/>
        </w:rPr>
        <w:t>6. Development process</w:t>
      </w:r>
      <w:bookmarkEnd w:id="21"/>
    </w:p>
    <w:p w14:paraId="02217A83" w14:textId="77777777" w:rsidR="00363A09" w:rsidRDefault="00455F8C" w:rsidP="000F17C9">
      <w:pPr>
        <w:pStyle w:val="Heading2"/>
        <w:spacing w:before="100" w:beforeAutospacing="1"/>
        <w:rPr>
          <w:rFonts w:ascii="Calibri" w:eastAsia="Calibri" w:hAnsi="Calibri" w:cs="Calibri"/>
        </w:rPr>
      </w:pPr>
      <w:bookmarkStart w:id="22" w:name="_Toc29758407"/>
      <w:r>
        <w:rPr>
          <w:rFonts w:ascii="Calibri" w:eastAsia="Calibri" w:hAnsi="Calibri" w:cs="Calibri"/>
        </w:rPr>
        <w:t>6.1 Agile Software Development</w:t>
      </w:r>
      <w:bookmarkEnd w:id="22"/>
    </w:p>
    <w:p w14:paraId="5965A8B6" w14:textId="77777777" w:rsidR="00363A09" w:rsidRDefault="00455F8C" w:rsidP="000F17C9">
      <w:pPr>
        <w:spacing w:before="100" w:beforeAutospacing="1"/>
        <w:rPr>
          <w:sz w:val="22"/>
          <w:szCs w:val="22"/>
        </w:rPr>
      </w:pPr>
      <w:r>
        <w:rPr>
          <w:sz w:val="22"/>
          <w:szCs w:val="22"/>
        </w:rPr>
        <w:t xml:space="preserve">To develop JustToBeFit we use Agile because it has different benefit like the possibility to improves the quality and allows to change. </w:t>
      </w:r>
      <w:r w:rsidR="00703E36">
        <w:rPr>
          <w:sz w:val="22"/>
          <w:szCs w:val="22"/>
        </w:rPr>
        <w:t>Agile methodology</w:t>
      </w:r>
      <w:r>
        <w:rPr>
          <w:sz w:val="22"/>
          <w:szCs w:val="22"/>
        </w:rPr>
        <w:t xml:space="preserve"> </w:t>
      </w:r>
      <w:r w:rsidR="00703E36">
        <w:rPr>
          <w:sz w:val="22"/>
          <w:szCs w:val="22"/>
        </w:rPr>
        <w:t>gives</w:t>
      </w:r>
      <w:r>
        <w:rPr>
          <w:sz w:val="22"/>
          <w:szCs w:val="22"/>
        </w:rPr>
        <w:t xml:space="preserve"> an opportunity to learn with each iteration allow</w:t>
      </w:r>
      <w:r w:rsidR="00703E36">
        <w:rPr>
          <w:sz w:val="22"/>
          <w:szCs w:val="22"/>
        </w:rPr>
        <w:t>ing</w:t>
      </w:r>
      <w:r>
        <w:rPr>
          <w:sz w:val="22"/>
          <w:szCs w:val="22"/>
        </w:rPr>
        <w:t xml:space="preserve"> improve the project with every cycle. </w:t>
      </w:r>
    </w:p>
    <w:p w14:paraId="2C064602" w14:textId="77777777" w:rsidR="00363A09" w:rsidRDefault="00455F8C" w:rsidP="000F17C9">
      <w:pPr>
        <w:spacing w:before="100" w:beforeAutospacing="1"/>
      </w:pPr>
      <w:r>
        <w:rPr>
          <w:sz w:val="22"/>
          <w:szCs w:val="22"/>
        </w:rPr>
        <w:t>Agile is perfect for the project that requires different iterations that need to be reviewed and improved on until the final product, like JustToBeFit. Teams should manage priorities and increases productivity.</w:t>
      </w:r>
    </w:p>
    <w:p w14:paraId="07B876D3" w14:textId="77777777" w:rsidR="00363A09" w:rsidRDefault="00455F8C" w:rsidP="000F17C9">
      <w:pPr>
        <w:pBdr>
          <w:top w:val="nil"/>
          <w:left w:val="nil"/>
          <w:bottom w:val="nil"/>
          <w:right w:val="nil"/>
          <w:between w:val="nil"/>
        </w:pBdr>
        <w:spacing w:before="100" w:beforeAutospacing="1"/>
        <w:ind w:left="360" w:hanging="720"/>
        <w:rPr>
          <w:color w:val="000000"/>
        </w:rPr>
      </w:pPr>
      <w:r>
        <w:rPr>
          <w:noProof/>
          <w:color w:val="000000"/>
        </w:rPr>
        <w:drawing>
          <wp:inline distT="0" distB="0" distL="0" distR="0" wp14:anchorId="148EC17E" wp14:editId="43A1B000">
            <wp:extent cx="5736590" cy="5744210"/>
            <wp:effectExtent l="0" t="0" r="0" b="0"/>
            <wp:docPr id="124" name="image6.png" descr="https://lh4.googleusercontent.com/_DioFuiVkkgcj6ly52JcyPH0mbLMDxRBNB8Xt07kxttfmazWdztPueAgH-EeiL7o2bptObNaSvSplB-DDoGktLwegfYob4z9uOjTRqskkRojiJTjMnDz_sTcD1ajKU9Y4uZ5iW5B"/>
            <wp:cNvGraphicFramePr/>
            <a:graphic xmlns:a="http://schemas.openxmlformats.org/drawingml/2006/main">
              <a:graphicData uri="http://schemas.openxmlformats.org/drawingml/2006/picture">
                <pic:pic xmlns:pic="http://schemas.openxmlformats.org/drawingml/2006/picture">
                  <pic:nvPicPr>
                    <pic:cNvPr id="0" name="image6.png" descr="https://lh4.googleusercontent.com/_DioFuiVkkgcj6ly52JcyPH0mbLMDxRBNB8Xt07kxttfmazWdztPueAgH-EeiL7o2bptObNaSvSplB-DDoGktLwegfYob4z9uOjTRqskkRojiJTjMnDz_sTcD1ajKU9Y4uZ5iW5B"/>
                    <pic:cNvPicPr preferRelativeResize="0"/>
                  </pic:nvPicPr>
                  <pic:blipFill>
                    <a:blip r:embed="rId19"/>
                    <a:srcRect/>
                    <a:stretch>
                      <a:fillRect/>
                    </a:stretch>
                  </pic:blipFill>
                  <pic:spPr>
                    <a:xfrm>
                      <a:off x="0" y="0"/>
                      <a:ext cx="5736590" cy="5744210"/>
                    </a:xfrm>
                    <a:prstGeom prst="rect">
                      <a:avLst/>
                    </a:prstGeom>
                    <a:ln/>
                  </pic:spPr>
                </pic:pic>
              </a:graphicData>
            </a:graphic>
          </wp:inline>
        </w:drawing>
      </w:r>
    </w:p>
    <w:p w14:paraId="4AB323B1" w14:textId="77777777" w:rsidR="00363A09" w:rsidRDefault="00455F8C" w:rsidP="000F17C9">
      <w:pPr>
        <w:pStyle w:val="Heading2"/>
        <w:spacing w:before="100" w:beforeAutospacing="1"/>
        <w:rPr>
          <w:rFonts w:ascii="Calibri" w:eastAsia="Calibri" w:hAnsi="Calibri" w:cs="Calibri"/>
        </w:rPr>
      </w:pPr>
      <w:bookmarkStart w:id="23" w:name="_Toc29758408"/>
      <w:r>
        <w:rPr>
          <w:rFonts w:ascii="Calibri" w:eastAsia="Calibri" w:hAnsi="Calibri" w:cs="Calibri"/>
        </w:rPr>
        <w:t>6.2 Software and hardware</w:t>
      </w:r>
      <w:bookmarkEnd w:id="23"/>
    </w:p>
    <w:p w14:paraId="556D0921" w14:textId="77777777" w:rsidR="00363A09" w:rsidRDefault="001A714B" w:rsidP="000F17C9">
      <w:pPr>
        <w:pBdr>
          <w:top w:val="nil"/>
          <w:left w:val="nil"/>
          <w:bottom w:val="nil"/>
          <w:right w:val="nil"/>
          <w:between w:val="nil"/>
        </w:pBdr>
        <w:spacing w:before="100" w:beforeAutospacing="1"/>
        <w:rPr>
          <w:color w:val="000000"/>
          <w:sz w:val="22"/>
          <w:szCs w:val="22"/>
        </w:rPr>
      </w:pPr>
      <w:r>
        <w:rPr>
          <w:color w:val="000000"/>
          <w:sz w:val="22"/>
          <w:szCs w:val="22"/>
        </w:rPr>
        <w:t>J</w:t>
      </w:r>
      <w:r w:rsidR="00455F8C">
        <w:rPr>
          <w:color w:val="000000"/>
          <w:sz w:val="22"/>
          <w:szCs w:val="22"/>
        </w:rPr>
        <w:t xml:space="preserve">ustToBeFit has been developed with modern Microsoft software which name is Xamarin. This is an </w:t>
      </w:r>
      <w:r>
        <w:rPr>
          <w:color w:val="000000"/>
          <w:sz w:val="22"/>
          <w:szCs w:val="22"/>
        </w:rPr>
        <w:t xml:space="preserve">                   </w:t>
      </w:r>
      <w:r w:rsidR="00455F8C">
        <w:rPr>
          <w:color w:val="000000"/>
          <w:sz w:val="22"/>
          <w:szCs w:val="22"/>
        </w:rPr>
        <w:t>app platform used to build Android and iOS app with .NET and C#.</w:t>
      </w:r>
    </w:p>
    <w:p w14:paraId="530409EF" w14:textId="77777777" w:rsidR="001A714B" w:rsidRDefault="001A714B" w:rsidP="000F17C9">
      <w:pPr>
        <w:pBdr>
          <w:top w:val="nil"/>
          <w:left w:val="nil"/>
          <w:bottom w:val="nil"/>
          <w:right w:val="nil"/>
          <w:between w:val="nil"/>
        </w:pBdr>
        <w:spacing w:before="100" w:beforeAutospacing="1"/>
        <w:ind w:left="-510"/>
        <w:rPr>
          <w:color w:val="000000"/>
        </w:rPr>
      </w:pPr>
    </w:p>
    <w:p w14:paraId="5CFDF296" w14:textId="77777777" w:rsidR="00363A09" w:rsidRDefault="00455F8C" w:rsidP="000F17C9">
      <w:pPr>
        <w:pBdr>
          <w:top w:val="nil"/>
          <w:left w:val="nil"/>
          <w:bottom w:val="nil"/>
          <w:right w:val="nil"/>
          <w:between w:val="nil"/>
        </w:pBdr>
        <w:spacing w:before="100" w:beforeAutospacing="1"/>
        <w:ind w:left="360" w:hanging="720"/>
        <w:rPr>
          <w:color w:val="000000"/>
        </w:rPr>
      </w:pPr>
      <w:r>
        <w:rPr>
          <w:noProof/>
          <w:color w:val="000000"/>
        </w:rPr>
        <w:drawing>
          <wp:inline distT="0" distB="0" distL="0" distR="0" wp14:anchorId="2CE9D6CE" wp14:editId="21E25868">
            <wp:extent cx="4611370" cy="1930400"/>
            <wp:effectExtent l="0" t="0" r="0" b="0"/>
            <wp:docPr id="126" name="image5.png" descr="https://lh4.googleusercontent.com/TsWLjsi82uBXa4naAbYva_FEpAe9lv9_ZKgxdg2pBRRE141Ulw_kE_wy1rRbOxPGOWH-HRPfY07USqueeRg5FPDgTXIR-zYpqxF_oISScchExvf646SHaySCkRdq9_S_5sS89gSS"/>
            <wp:cNvGraphicFramePr/>
            <a:graphic xmlns:a="http://schemas.openxmlformats.org/drawingml/2006/main">
              <a:graphicData uri="http://schemas.openxmlformats.org/drawingml/2006/picture">
                <pic:pic xmlns:pic="http://schemas.openxmlformats.org/drawingml/2006/picture">
                  <pic:nvPicPr>
                    <pic:cNvPr id="0" name="image5.png" descr="https://lh4.googleusercontent.com/TsWLjsi82uBXa4naAbYva_FEpAe9lv9_ZKgxdg2pBRRE141Ulw_kE_wy1rRbOxPGOWH-HRPfY07USqueeRg5FPDgTXIR-zYpqxF_oISScchExvf646SHaySCkRdq9_S_5sS89gSS"/>
                    <pic:cNvPicPr preferRelativeResize="0"/>
                  </pic:nvPicPr>
                  <pic:blipFill>
                    <a:blip r:embed="rId20"/>
                    <a:srcRect/>
                    <a:stretch>
                      <a:fillRect/>
                    </a:stretch>
                  </pic:blipFill>
                  <pic:spPr>
                    <a:xfrm>
                      <a:off x="0" y="0"/>
                      <a:ext cx="4611370" cy="1930400"/>
                    </a:xfrm>
                    <a:prstGeom prst="rect">
                      <a:avLst/>
                    </a:prstGeom>
                    <a:ln/>
                  </pic:spPr>
                </pic:pic>
              </a:graphicData>
            </a:graphic>
          </wp:inline>
        </w:drawing>
      </w:r>
    </w:p>
    <w:p w14:paraId="15503964" w14:textId="77777777" w:rsidR="00363A09" w:rsidRPr="00A747B1" w:rsidRDefault="00363A09" w:rsidP="000F17C9">
      <w:pPr>
        <w:pBdr>
          <w:top w:val="nil"/>
          <w:left w:val="nil"/>
          <w:bottom w:val="nil"/>
          <w:right w:val="nil"/>
          <w:between w:val="nil"/>
        </w:pBdr>
        <w:spacing w:before="100" w:beforeAutospacing="1"/>
        <w:ind w:left="96" w:hanging="720"/>
        <w:rPr>
          <w:rFonts w:asciiTheme="minorHAnsi" w:hAnsiTheme="minorHAnsi" w:cstheme="minorHAnsi"/>
          <w:color w:val="000000"/>
        </w:rPr>
      </w:pPr>
    </w:p>
    <w:p w14:paraId="41B65D16" w14:textId="77777777" w:rsidR="00363A09" w:rsidRPr="00A747B1" w:rsidRDefault="00455F8C" w:rsidP="000F17C9">
      <w:pPr>
        <w:pBdr>
          <w:top w:val="nil"/>
          <w:left w:val="nil"/>
          <w:bottom w:val="nil"/>
          <w:right w:val="nil"/>
          <w:between w:val="nil"/>
        </w:pBdr>
        <w:spacing w:before="100" w:beforeAutospacing="1"/>
        <w:ind w:left="-170"/>
        <w:rPr>
          <w:rFonts w:asciiTheme="minorHAnsi" w:hAnsiTheme="minorHAnsi" w:cstheme="minorHAnsi"/>
          <w:color w:val="000000"/>
        </w:rPr>
      </w:pPr>
      <w:r w:rsidRPr="00A747B1">
        <w:rPr>
          <w:rFonts w:asciiTheme="minorHAnsi" w:hAnsiTheme="minorHAnsi" w:cstheme="minorHAnsi"/>
          <w:color w:val="000000"/>
          <w:sz w:val="22"/>
          <w:szCs w:val="22"/>
        </w:rPr>
        <w:t xml:space="preserve">With a C# shared codebase, thanks to Xamarin has been possible to write user interface </w:t>
      </w:r>
      <w:r w:rsidR="00703E36" w:rsidRPr="00A747B1">
        <w:rPr>
          <w:rFonts w:asciiTheme="minorHAnsi" w:hAnsiTheme="minorHAnsi" w:cstheme="minorHAnsi"/>
          <w:color w:val="000000"/>
          <w:sz w:val="22"/>
          <w:szCs w:val="22"/>
        </w:rPr>
        <w:t>for</w:t>
      </w:r>
      <w:r w:rsidR="00A30F52" w:rsidRPr="00A747B1">
        <w:rPr>
          <w:rFonts w:asciiTheme="minorHAnsi" w:hAnsiTheme="minorHAnsi" w:cstheme="minorHAnsi"/>
          <w:color w:val="000000"/>
          <w:sz w:val="22"/>
          <w:szCs w:val="22"/>
        </w:rPr>
        <w:t xml:space="preserve"> </w:t>
      </w:r>
      <w:r w:rsidR="00703E36" w:rsidRPr="00A747B1">
        <w:rPr>
          <w:rFonts w:asciiTheme="minorHAnsi" w:hAnsiTheme="minorHAnsi" w:cstheme="minorHAnsi"/>
          <w:color w:val="000000"/>
          <w:sz w:val="22"/>
          <w:szCs w:val="22"/>
        </w:rPr>
        <w:t>J</w:t>
      </w:r>
      <w:r w:rsidRPr="00A747B1">
        <w:rPr>
          <w:rFonts w:asciiTheme="minorHAnsi" w:hAnsiTheme="minorHAnsi" w:cstheme="minorHAnsi"/>
          <w:color w:val="000000"/>
          <w:sz w:val="22"/>
          <w:szCs w:val="22"/>
        </w:rPr>
        <w:t>ustToBeFit. </w:t>
      </w:r>
    </w:p>
    <w:p w14:paraId="0C1DF1D5" w14:textId="77777777" w:rsidR="00363A09" w:rsidRPr="00A747B1" w:rsidRDefault="00455F8C" w:rsidP="00755F9B">
      <w:pPr>
        <w:pBdr>
          <w:top w:val="nil"/>
          <w:left w:val="nil"/>
          <w:bottom w:val="nil"/>
          <w:right w:val="nil"/>
          <w:between w:val="nil"/>
        </w:pBdr>
        <w:spacing w:before="100" w:beforeAutospacing="1"/>
        <w:ind w:left="-170"/>
        <w:rPr>
          <w:rFonts w:asciiTheme="minorHAnsi" w:hAnsiTheme="minorHAnsi" w:cstheme="minorHAnsi"/>
          <w:color w:val="000000"/>
        </w:rPr>
      </w:pPr>
      <w:r w:rsidRPr="00A747B1">
        <w:rPr>
          <w:rFonts w:asciiTheme="minorHAnsi" w:hAnsiTheme="minorHAnsi" w:cstheme="minorHAnsi"/>
          <w:color w:val="000000"/>
          <w:sz w:val="22"/>
          <w:szCs w:val="22"/>
        </w:rPr>
        <w:t xml:space="preserve"> Xamarin has proven to be an excellent choice and platform with tools and libraries specifically to build complex </w:t>
      </w:r>
      <w:r w:rsidR="00703E36" w:rsidRPr="00A747B1">
        <w:rPr>
          <w:rFonts w:asciiTheme="minorHAnsi" w:hAnsiTheme="minorHAnsi" w:cstheme="minorHAnsi"/>
          <w:color w:val="000000"/>
          <w:sz w:val="22"/>
          <w:szCs w:val="22"/>
        </w:rPr>
        <w:t xml:space="preserve">native and </w:t>
      </w:r>
      <w:r w:rsidRPr="00A747B1">
        <w:rPr>
          <w:rFonts w:asciiTheme="minorHAnsi" w:hAnsiTheme="minorHAnsi" w:cstheme="minorHAnsi"/>
          <w:color w:val="000000"/>
          <w:sz w:val="22"/>
          <w:szCs w:val="22"/>
        </w:rPr>
        <w:t>web application, therefore, the front-end and back-end part has been developed with this software</w:t>
      </w:r>
      <w:r w:rsidR="00755F9B">
        <w:rPr>
          <w:rFonts w:asciiTheme="minorHAnsi" w:hAnsiTheme="minorHAnsi" w:cstheme="minorHAnsi"/>
          <w:color w:val="000000"/>
          <w:sz w:val="22"/>
          <w:szCs w:val="22"/>
        </w:rPr>
        <w:t>.</w:t>
      </w:r>
    </w:p>
    <w:p w14:paraId="73D32DE0" w14:textId="77777777" w:rsidR="00363A09" w:rsidRPr="00A747B1" w:rsidRDefault="00455F8C" w:rsidP="000F17C9">
      <w:pPr>
        <w:pBdr>
          <w:top w:val="nil"/>
          <w:left w:val="nil"/>
          <w:bottom w:val="nil"/>
          <w:right w:val="nil"/>
          <w:between w:val="nil"/>
        </w:pBdr>
        <w:spacing w:before="100" w:beforeAutospacing="1"/>
        <w:ind w:left="-170"/>
        <w:rPr>
          <w:rFonts w:asciiTheme="minorHAnsi" w:hAnsiTheme="minorHAnsi" w:cstheme="minorHAnsi"/>
          <w:color w:val="000000"/>
        </w:rPr>
      </w:pPr>
      <w:r w:rsidRPr="00A747B1">
        <w:rPr>
          <w:rFonts w:asciiTheme="minorHAnsi" w:hAnsiTheme="minorHAnsi" w:cstheme="minorHAnsi"/>
          <w:color w:val="000000"/>
          <w:sz w:val="22"/>
          <w:szCs w:val="22"/>
        </w:rPr>
        <w:t xml:space="preserve">The software allowed to test JustToBeFit thanks </w:t>
      </w:r>
      <w:r w:rsidRPr="00A747B1">
        <w:rPr>
          <w:rFonts w:asciiTheme="minorHAnsi" w:hAnsiTheme="minorHAnsi" w:cstheme="minorHAnsi"/>
          <w:i/>
          <w:color w:val="000000"/>
          <w:sz w:val="22"/>
          <w:szCs w:val="22"/>
        </w:rPr>
        <w:t>Xamarin Test Cloud</w:t>
      </w:r>
      <w:r w:rsidRPr="00A747B1">
        <w:rPr>
          <w:rFonts w:asciiTheme="minorHAnsi" w:hAnsiTheme="minorHAnsi" w:cstheme="minorHAnsi"/>
          <w:color w:val="000000"/>
          <w:sz w:val="22"/>
          <w:szCs w:val="22"/>
        </w:rPr>
        <w:t xml:space="preserve"> which uses object-based UI testing to simulate real user interactions. This process allows to understand which part of the app needed to be implemented. Additionally, Xamarin supports type checking that allows to find and fix errors in real time.</w:t>
      </w:r>
    </w:p>
    <w:p w14:paraId="0793DEBE" w14:textId="77777777" w:rsidR="00363A09" w:rsidRDefault="00363A09" w:rsidP="000F17C9">
      <w:pPr>
        <w:pBdr>
          <w:top w:val="nil"/>
          <w:left w:val="nil"/>
          <w:bottom w:val="nil"/>
          <w:right w:val="nil"/>
          <w:between w:val="nil"/>
        </w:pBdr>
        <w:spacing w:before="100" w:beforeAutospacing="1"/>
        <w:ind w:left="360" w:hanging="720"/>
        <w:rPr>
          <w:color w:val="000000"/>
        </w:rPr>
      </w:pPr>
    </w:p>
    <w:p w14:paraId="4ED4D5F2" w14:textId="77777777" w:rsidR="00363A09" w:rsidRDefault="00455F8C" w:rsidP="000F17C9">
      <w:pPr>
        <w:pBdr>
          <w:top w:val="nil"/>
          <w:left w:val="nil"/>
          <w:bottom w:val="nil"/>
          <w:right w:val="nil"/>
          <w:between w:val="nil"/>
        </w:pBdr>
        <w:spacing w:before="100" w:beforeAutospacing="1"/>
        <w:ind w:left="360" w:hanging="720"/>
        <w:rPr>
          <w:color w:val="000000"/>
        </w:rPr>
      </w:pPr>
      <w:r>
        <w:rPr>
          <w:noProof/>
          <w:color w:val="000000"/>
        </w:rPr>
        <w:drawing>
          <wp:inline distT="0" distB="0" distL="0" distR="0" wp14:anchorId="036650C5" wp14:editId="073557E2">
            <wp:extent cx="5736590" cy="2586990"/>
            <wp:effectExtent l="0" t="0" r="0" b="0"/>
            <wp:docPr id="127" name="image2.png" descr="https://lh3.googleusercontent.com/rHbXOle5hjqO3M1bBR2XHpI6wxTfu3v1CDaTzxKxqSnI2dNreM1WSAEJDv64Y1FT6vHkBs2J3YUNEMK1aeG3bte3Pwg9quuQ_3l55qc_vsUu6EWKdeI1uRJWbf6j_ldvXVRBNSXl"/>
            <wp:cNvGraphicFramePr/>
            <a:graphic xmlns:a="http://schemas.openxmlformats.org/drawingml/2006/main">
              <a:graphicData uri="http://schemas.openxmlformats.org/drawingml/2006/picture">
                <pic:pic xmlns:pic="http://schemas.openxmlformats.org/drawingml/2006/picture">
                  <pic:nvPicPr>
                    <pic:cNvPr id="0" name="image2.png" descr="https://lh3.googleusercontent.com/rHbXOle5hjqO3M1bBR2XHpI6wxTfu3v1CDaTzxKxqSnI2dNreM1WSAEJDv64Y1FT6vHkBs2J3YUNEMK1aeG3bte3Pwg9quuQ_3l55qc_vsUu6EWKdeI1uRJWbf6j_ldvXVRBNSXl"/>
                    <pic:cNvPicPr preferRelativeResize="0"/>
                  </pic:nvPicPr>
                  <pic:blipFill>
                    <a:blip r:embed="rId21"/>
                    <a:srcRect/>
                    <a:stretch>
                      <a:fillRect/>
                    </a:stretch>
                  </pic:blipFill>
                  <pic:spPr>
                    <a:xfrm>
                      <a:off x="0" y="0"/>
                      <a:ext cx="5736590" cy="2586990"/>
                    </a:xfrm>
                    <a:prstGeom prst="rect">
                      <a:avLst/>
                    </a:prstGeom>
                    <a:ln/>
                  </pic:spPr>
                </pic:pic>
              </a:graphicData>
            </a:graphic>
          </wp:inline>
        </w:drawing>
      </w:r>
    </w:p>
    <w:p w14:paraId="56208439" w14:textId="77777777" w:rsidR="00A30F52" w:rsidRDefault="00A30F52" w:rsidP="000F17C9">
      <w:pPr>
        <w:pBdr>
          <w:top w:val="nil"/>
          <w:left w:val="nil"/>
          <w:bottom w:val="nil"/>
          <w:right w:val="nil"/>
          <w:between w:val="nil"/>
        </w:pBdr>
        <w:spacing w:before="100" w:beforeAutospacing="1"/>
        <w:jc w:val="both"/>
        <w:rPr>
          <w:color w:val="000000"/>
        </w:rPr>
      </w:pPr>
    </w:p>
    <w:p w14:paraId="387D5A58" w14:textId="77777777" w:rsidR="00363A09" w:rsidRDefault="00455F8C" w:rsidP="000F17C9">
      <w:pPr>
        <w:pBdr>
          <w:top w:val="nil"/>
          <w:left w:val="nil"/>
          <w:bottom w:val="nil"/>
          <w:right w:val="nil"/>
          <w:between w:val="nil"/>
        </w:pBdr>
        <w:spacing w:before="100" w:beforeAutospacing="1"/>
        <w:jc w:val="both"/>
        <w:rPr>
          <w:color w:val="000000"/>
        </w:rPr>
      </w:pPr>
      <w:r>
        <w:rPr>
          <w:color w:val="000000"/>
          <w:sz w:val="22"/>
          <w:szCs w:val="22"/>
        </w:rPr>
        <w:t>In the end, we use also Xamarin to develop the algorithm, so it is possible to display the best content and plan for all users based on their preferences. </w:t>
      </w:r>
    </w:p>
    <w:p w14:paraId="3BFFC16E" w14:textId="77777777" w:rsidR="00363A09" w:rsidRDefault="00455F8C" w:rsidP="000F17C9">
      <w:pPr>
        <w:pBdr>
          <w:top w:val="nil"/>
          <w:left w:val="nil"/>
          <w:bottom w:val="nil"/>
          <w:right w:val="nil"/>
          <w:between w:val="nil"/>
        </w:pBdr>
        <w:spacing w:before="100" w:beforeAutospacing="1"/>
        <w:jc w:val="both"/>
        <w:rPr>
          <w:color w:val="000000"/>
          <w:sz w:val="22"/>
          <w:szCs w:val="22"/>
        </w:rPr>
      </w:pPr>
      <w:r>
        <w:rPr>
          <w:color w:val="000000"/>
          <w:sz w:val="22"/>
          <w:szCs w:val="22"/>
        </w:rPr>
        <w:t>Today big companies such as HP, 3M, AT&amp;T and others have used Xamarin to create their apps; it is a great solution also for JustToBeFit because it is a complete and modern software.</w:t>
      </w:r>
    </w:p>
    <w:p w14:paraId="5DAC5C2C" w14:textId="77777777" w:rsidR="00363A09" w:rsidRDefault="00363A09" w:rsidP="000F17C9">
      <w:pPr>
        <w:pBdr>
          <w:top w:val="nil"/>
          <w:left w:val="nil"/>
          <w:bottom w:val="nil"/>
          <w:right w:val="nil"/>
          <w:between w:val="nil"/>
        </w:pBdr>
        <w:spacing w:before="100" w:beforeAutospacing="1"/>
        <w:ind w:left="360" w:hanging="720"/>
        <w:rPr>
          <w:sz w:val="22"/>
          <w:szCs w:val="22"/>
        </w:rPr>
      </w:pPr>
    </w:p>
    <w:p w14:paraId="3858DB34" w14:textId="77777777" w:rsidR="00363A09" w:rsidRDefault="00455F8C" w:rsidP="000F17C9">
      <w:pPr>
        <w:spacing w:before="100" w:beforeAutospacing="1"/>
        <w:jc w:val="center"/>
        <w:rPr>
          <w:sz w:val="22"/>
          <w:szCs w:val="22"/>
        </w:rPr>
      </w:pPr>
      <w:r>
        <w:rPr>
          <w:noProof/>
          <w:sz w:val="22"/>
          <w:szCs w:val="22"/>
        </w:rPr>
        <w:drawing>
          <wp:inline distT="114300" distB="114300" distL="114300" distR="114300" wp14:anchorId="24792310" wp14:editId="5642EBDC">
            <wp:extent cx="3028950" cy="1514475"/>
            <wp:effectExtent l="0" t="0" r="0" b="0"/>
            <wp:docPr id="12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2"/>
                    <a:srcRect/>
                    <a:stretch>
                      <a:fillRect/>
                    </a:stretch>
                  </pic:blipFill>
                  <pic:spPr>
                    <a:xfrm>
                      <a:off x="0" y="0"/>
                      <a:ext cx="3028950" cy="1514475"/>
                    </a:xfrm>
                    <a:prstGeom prst="rect">
                      <a:avLst/>
                    </a:prstGeom>
                    <a:ln/>
                  </pic:spPr>
                </pic:pic>
              </a:graphicData>
            </a:graphic>
          </wp:inline>
        </w:drawing>
      </w:r>
    </w:p>
    <w:p w14:paraId="43DE1DDA" w14:textId="77777777" w:rsidR="00363A09" w:rsidRDefault="00363A09" w:rsidP="000F17C9">
      <w:pPr>
        <w:spacing w:before="100" w:beforeAutospacing="1"/>
        <w:rPr>
          <w:sz w:val="22"/>
          <w:szCs w:val="22"/>
        </w:rPr>
      </w:pPr>
    </w:p>
    <w:p w14:paraId="3B2C045F" w14:textId="77777777" w:rsidR="000F17C9" w:rsidRDefault="00455F8C" w:rsidP="000F17C9">
      <w:pPr>
        <w:spacing w:before="100" w:beforeAutospacing="1"/>
        <w:rPr>
          <w:sz w:val="22"/>
          <w:szCs w:val="22"/>
        </w:rPr>
      </w:pPr>
      <w:r>
        <w:rPr>
          <w:sz w:val="22"/>
          <w:szCs w:val="22"/>
        </w:rPr>
        <w:t xml:space="preserve">SQLite has been used to created and organises the name of the database, identify the objects and the attributes, define the name of the tables, the fields and rows. SQLite is contained in a C-library that allows the app runs as an integral part of it, so SQLite is exceptionally </w:t>
      </w:r>
      <w:r w:rsidR="000F17C9">
        <w:rPr>
          <w:sz w:val="22"/>
          <w:szCs w:val="22"/>
        </w:rPr>
        <w:t>quick. Furthermore</w:t>
      </w:r>
      <w:r>
        <w:rPr>
          <w:sz w:val="22"/>
          <w:szCs w:val="22"/>
        </w:rPr>
        <w:t>, this database is very reliable and doesn’t require extra active service.</w:t>
      </w:r>
      <w:r w:rsidR="000F17C9">
        <w:rPr>
          <w:sz w:val="22"/>
          <w:szCs w:val="22"/>
        </w:rPr>
        <w:t xml:space="preserve"> </w:t>
      </w:r>
    </w:p>
    <w:p w14:paraId="22B071A0" w14:textId="77777777" w:rsidR="00363A09" w:rsidRDefault="00455F8C" w:rsidP="007F29FA">
      <w:pPr>
        <w:spacing w:before="100" w:beforeAutospacing="1"/>
        <w:rPr>
          <w:sz w:val="22"/>
          <w:szCs w:val="22"/>
        </w:rPr>
      </w:pPr>
      <w:r>
        <w:rPr>
          <w:sz w:val="22"/>
          <w:szCs w:val="22"/>
        </w:rPr>
        <w:t>Go Daddy is the service used as hosting packages, a great and inexpensive supply for iOS apps. Go Daddy includes hosting packages, SSL certificates, servers, shopping carts and other important services to manage JustToBeFit and any other apps.</w:t>
      </w:r>
    </w:p>
    <w:p w14:paraId="6603DB0B" w14:textId="77777777" w:rsidR="00363A09" w:rsidRPr="00BA7398" w:rsidRDefault="00BA7398" w:rsidP="000F17C9">
      <w:pPr>
        <w:pStyle w:val="Heading1"/>
        <w:spacing w:before="100" w:beforeAutospacing="1"/>
      </w:pPr>
      <w:bookmarkStart w:id="24" w:name="_heading=h.gj07clu9plo0" w:colFirst="0" w:colLast="0"/>
      <w:bookmarkStart w:id="25" w:name="_Toc29758409"/>
      <w:bookmarkEnd w:id="24"/>
      <w:r w:rsidRPr="00BA7398">
        <w:t>7</w:t>
      </w:r>
      <w:r w:rsidR="00455F8C" w:rsidRPr="00BA7398">
        <w:t>.App Release</w:t>
      </w:r>
      <w:bookmarkEnd w:id="25"/>
    </w:p>
    <w:p w14:paraId="3CF71F9F" w14:textId="77777777" w:rsidR="00A30F52" w:rsidRDefault="00A30F52" w:rsidP="000F17C9">
      <w:pPr>
        <w:pStyle w:val="Heading2"/>
        <w:spacing w:before="100" w:beforeAutospacing="1"/>
      </w:pPr>
      <w:bookmarkStart w:id="26" w:name="_Toc29758410"/>
      <w:r>
        <w:t>7.1 Strategy</w:t>
      </w:r>
      <w:bookmarkEnd w:id="26"/>
    </w:p>
    <w:p w14:paraId="6F84DC71" w14:textId="77777777" w:rsidR="00363A09" w:rsidRPr="00A30F52" w:rsidRDefault="00455F8C" w:rsidP="000F17C9">
      <w:pPr>
        <w:spacing w:before="100" w:beforeAutospacing="1" w:after="280"/>
        <w:jc w:val="both"/>
        <w:rPr>
          <w:color w:val="212121"/>
          <w:sz w:val="22"/>
          <w:szCs w:val="22"/>
        </w:rPr>
      </w:pPr>
      <w:r w:rsidRPr="00A30F52">
        <w:rPr>
          <w:color w:val="212121"/>
          <w:sz w:val="22"/>
          <w:szCs w:val="22"/>
        </w:rPr>
        <w:t xml:space="preserve">App website – JustToBeFit will have its own microsite. Before the full launch, the landing page on this microsite will have a simple message promoting an early bird sign-up fee. The Site URL allows cross platform devices to access info on the native browser with link to download the APP from the Apple App Store. </w:t>
      </w:r>
    </w:p>
    <w:p w14:paraId="5709D868" w14:textId="77777777" w:rsidR="00363A09" w:rsidRPr="00A30F52" w:rsidRDefault="00455F8C" w:rsidP="000F17C9">
      <w:pPr>
        <w:spacing w:before="100" w:beforeAutospacing="1" w:after="280"/>
        <w:rPr>
          <w:color w:val="212121"/>
          <w:sz w:val="22"/>
          <w:szCs w:val="22"/>
        </w:rPr>
      </w:pPr>
      <w:r w:rsidRPr="00A30F52">
        <w:rPr>
          <w:color w:val="212121"/>
          <w:sz w:val="22"/>
          <w:szCs w:val="22"/>
        </w:rPr>
        <w:t>‘How to’ Videos – On first release, we intend to make accessible a well-designed, fully-fledged video which markets to users “How our app works”. This will open automatically on the APP’s first open, and will be accessible via the app home screen with each reopen of the app.  We believe video is a powerful way of engaging users early in their subscription. The video allows users to return and scroll to sections of the video as required - it is well documented that user attention span is short and this is intended to provide a quick and easy way of understanding how to use the APP.</w:t>
      </w:r>
    </w:p>
    <w:p w14:paraId="2FBFE347" w14:textId="77777777" w:rsidR="00363A09" w:rsidRPr="00A30F52" w:rsidRDefault="00455F8C" w:rsidP="000F17C9">
      <w:pPr>
        <w:spacing w:before="100" w:beforeAutospacing="1" w:after="280"/>
        <w:rPr>
          <w:color w:val="212121"/>
          <w:sz w:val="22"/>
          <w:szCs w:val="22"/>
        </w:rPr>
      </w:pPr>
      <w:r w:rsidRPr="00A30F52">
        <w:rPr>
          <w:color w:val="212121"/>
          <w:sz w:val="22"/>
          <w:szCs w:val="22"/>
        </w:rPr>
        <w:t xml:space="preserve">Social media – JustToBeFit will make use of leading social media feeds. Our intention is to make use of leading networks - Instagram, </w:t>
      </w:r>
      <w:r w:rsidR="001B37C3" w:rsidRPr="00A30F52">
        <w:rPr>
          <w:color w:val="212121"/>
          <w:sz w:val="22"/>
          <w:szCs w:val="22"/>
        </w:rPr>
        <w:t>Facebook</w:t>
      </w:r>
      <w:r w:rsidRPr="00A30F52">
        <w:rPr>
          <w:color w:val="212121"/>
          <w:sz w:val="22"/>
          <w:szCs w:val="22"/>
        </w:rPr>
        <w:t>, Twitter and LinkedIn. The latter we intend to use to market to personal trainers who may well already have a business persona/profile for their personal training business. We intend to use available cross platform newsfeed technology (predominantly HootSuite) to ensure consistency in messaging and make use of social media engagement to help us gain insights into our audience, potential customers and existing user types and their interests. We intend to use this to improve the app and our service.</w:t>
      </w:r>
    </w:p>
    <w:p w14:paraId="6F7ED7EF" w14:textId="77777777" w:rsidR="00363A09" w:rsidRPr="00A30F52" w:rsidRDefault="00455F8C" w:rsidP="000F17C9">
      <w:pPr>
        <w:spacing w:before="100" w:beforeAutospacing="1" w:after="280"/>
        <w:rPr>
          <w:color w:val="212121"/>
          <w:sz w:val="22"/>
          <w:szCs w:val="22"/>
        </w:rPr>
      </w:pPr>
      <w:r w:rsidRPr="00A30F52">
        <w:rPr>
          <w:color w:val="212121"/>
          <w:sz w:val="22"/>
          <w:szCs w:val="22"/>
        </w:rPr>
        <w:t xml:space="preserve">Press – This of course is the traditional and effective way of promoting any business to reach a mass audience quickly. We intend to create a pre-release buzz through press announcements. Our press release strategy will focus itself more on an air of mystery to create user intrigue and curiosity - simple and short messaging which directs users to our website initially, the USP (unique selling point) being the early bird discount available to first sign ups. We aim to target the leading fitness publications online and in print in the fitness world and will make budget available for leading </w:t>
      </w:r>
      <w:r w:rsidRPr="00A30F52">
        <w:rPr>
          <w:color w:val="212121"/>
          <w:sz w:val="22"/>
          <w:szCs w:val="22"/>
        </w:rPr>
        <w:lastRenderedPageBreak/>
        <w:t xml:space="preserve">publications as a priority in the first instance - striking advertising deals if </w:t>
      </w:r>
      <w:r w:rsidR="00703E36" w:rsidRPr="00A30F52">
        <w:rPr>
          <w:color w:val="212121"/>
          <w:sz w:val="22"/>
          <w:szCs w:val="22"/>
        </w:rPr>
        <w:t>possible,</w:t>
      </w:r>
      <w:r w:rsidRPr="00A30F52">
        <w:rPr>
          <w:color w:val="212121"/>
          <w:sz w:val="22"/>
          <w:szCs w:val="22"/>
        </w:rPr>
        <w:t xml:space="preserve"> to maximise any opportunity here.</w:t>
      </w:r>
    </w:p>
    <w:p w14:paraId="702ECE0D" w14:textId="77777777" w:rsidR="00363A09" w:rsidRPr="00A30F52" w:rsidRDefault="00455F8C" w:rsidP="000F17C9">
      <w:pPr>
        <w:spacing w:before="100" w:beforeAutospacing="1" w:after="280"/>
        <w:rPr>
          <w:sz w:val="22"/>
          <w:szCs w:val="22"/>
        </w:rPr>
      </w:pPr>
      <w:r w:rsidRPr="00A30F52">
        <w:rPr>
          <w:color w:val="212121"/>
          <w:sz w:val="22"/>
          <w:szCs w:val="22"/>
        </w:rPr>
        <w:t>App recommendation engines and platforms – We will distribute and list the JustToBeFit APP to as many recommendation and review sites as possible.</w:t>
      </w:r>
    </w:p>
    <w:p w14:paraId="4EA3CE05" w14:textId="77777777" w:rsidR="00363A09" w:rsidRDefault="00A30F52" w:rsidP="000F17C9">
      <w:pPr>
        <w:pStyle w:val="Heading2"/>
        <w:spacing w:before="100" w:beforeAutospacing="1"/>
      </w:pPr>
      <w:bookmarkStart w:id="27" w:name="_Toc29758411"/>
      <w:r>
        <w:t>7.2</w:t>
      </w:r>
      <w:r w:rsidR="00455F8C">
        <w:t xml:space="preserve"> Development Gantt Chart</w:t>
      </w:r>
      <w:bookmarkEnd w:id="27"/>
    </w:p>
    <w:p w14:paraId="7D23750C" w14:textId="77777777" w:rsidR="00A30F52" w:rsidRPr="00A30F52" w:rsidRDefault="00A30F52" w:rsidP="000F17C9">
      <w:pPr>
        <w:spacing w:before="100" w:beforeAutospacing="1"/>
      </w:pPr>
    </w:p>
    <w:p w14:paraId="544E4864" w14:textId="77777777" w:rsidR="00363A09" w:rsidRDefault="00455F8C" w:rsidP="000F17C9">
      <w:pPr>
        <w:spacing w:before="100" w:beforeAutospacing="1" w:after="160"/>
        <w:rPr>
          <w:color w:val="000000"/>
        </w:rPr>
      </w:pPr>
      <w:r>
        <w:rPr>
          <w:noProof/>
          <w:color w:val="000000"/>
        </w:rPr>
        <w:drawing>
          <wp:inline distT="0" distB="0" distL="0" distR="0" wp14:anchorId="605F48F6" wp14:editId="427EF0BD">
            <wp:extent cx="5727700" cy="1875155"/>
            <wp:effectExtent l="0" t="0" r="0" b="0"/>
            <wp:docPr id="12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727700" cy="1875155"/>
                    </a:xfrm>
                    <a:prstGeom prst="rect">
                      <a:avLst/>
                    </a:prstGeom>
                    <a:ln/>
                  </pic:spPr>
                </pic:pic>
              </a:graphicData>
            </a:graphic>
          </wp:inline>
        </w:drawing>
      </w:r>
    </w:p>
    <w:p w14:paraId="5A3C080E" w14:textId="77777777" w:rsidR="00363A09" w:rsidRDefault="00363A09" w:rsidP="000F17C9">
      <w:pPr>
        <w:pStyle w:val="Heading1"/>
        <w:spacing w:before="100" w:beforeAutospacing="1"/>
        <w:ind w:left="360"/>
        <w:rPr>
          <w:color w:val="FF0000"/>
        </w:rPr>
      </w:pPr>
      <w:bookmarkStart w:id="28" w:name="_heading=h.stmsxlfxz7o1" w:colFirst="0" w:colLast="0"/>
      <w:bookmarkEnd w:id="28"/>
    </w:p>
    <w:p w14:paraId="4C0DF839" w14:textId="77777777" w:rsidR="00363A09" w:rsidRDefault="00363A09" w:rsidP="000F17C9">
      <w:pPr>
        <w:spacing w:before="100" w:beforeAutospacing="1" w:after="280"/>
        <w:rPr>
          <w:color w:val="212121"/>
          <w:sz w:val="26"/>
          <w:szCs w:val="26"/>
        </w:rPr>
      </w:pPr>
    </w:p>
    <w:p w14:paraId="4EF87534" w14:textId="77777777" w:rsidR="00525D26" w:rsidRDefault="00525D26" w:rsidP="000F17C9">
      <w:pPr>
        <w:spacing w:before="100" w:beforeAutospacing="1"/>
      </w:pPr>
    </w:p>
    <w:p w14:paraId="2CB52535" w14:textId="77777777" w:rsidR="00525D26" w:rsidRDefault="00525D26" w:rsidP="000F17C9">
      <w:pPr>
        <w:spacing w:before="100" w:beforeAutospacing="1"/>
      </w:pPr>
    </w:p>
    <w:p w14:paraId="3C612983" w14:textId="77777777" w:rsidR="00CF2609" w:rsidRDefault="00CF2609" w:rsidP="000F17C9">
      <w:pPr>
        <w:pStyle w:val="Heading1"/>
        <w:spacing w:before="100" w:beforeAutospacing="1"/>
      </w:pPr>
    </w:p>
    <w:p w14:paraId="76825676" w14:textId="77777777" w:rsidR="00CF2609" w:rsidRDefault="00CF2609" w:rsidP="000F17C9">
      <w:pPr>
        <w:pStyle w:val="Heading1"/>
        <w:spacing w:before="100" w:beforeAutospacing="1"/>
      </w:pPr>
    </w:p>
    <w:p w14:paraId="013BDED6" w14:textId="77777777" w:rsidR="009041B1" w:rsidRPr="009041B1" w:rsidRDefault="009041B1" w:rsidP="009041B1"/>
    <w:p w14:paraId="70E075DB" w14:textId="77777777" w:rsidR="009041B1" w:rsidRDefault="009041B1" w:rsidP="00755F9B">
      <w:pPr>
        <w:pStyle w:val="Heading1"/>
        <w:spacing w:before="0"/>
      </w:pPr>
    </w:p>
    <w:p w14:paraId="6E1642A6" w14:textId="77777777" w:rsidR="009041B1" w:rsidRDefault="009041B1" w:rsidP="009041B1">
      <w:pPr>
        <w:pStyle w:val="Heading1"/>
        <w:spacing w:before="0"/>
      </w:pPr>
    </w:p>
    <w:p w14:paraId="6707DBDB" w14:textId="77777777" w:rsidR="00755F9B" w:rsidRPr="00755F9B" w:rsidRDefault="00755F9B" w:rsidP="00755F9B"/>
    <w:p w14:paraId="338A3CA6" w14:textId="77777777" w:rsidR="00755F9B" w:rsidRDefault="00755F9B" w:rsidP="00755F9B">
      <w:pPr>
        <w:pStyle w:val="Heading1"/>
        <w:spacing w:before="0"/>
      </w:pPr>
    </w:p>
    <w:p w14:paraId="594568D8" w14:textId="77777777" w:rsidR="001B37C3" w:rsidRDefault="001B37C3" w:rsidP="001B37C3"/>
    <w:p w14:paraId="56D41DAE" w14:textId="77777777" w:rsidR="001B37C3" w:rsidRDefault="001B37C3" w:rsidP="001B37C3"/>
    <w:p w14:paraId="228375AD" w14:textId="77777777" w:rsidR="001B37C3" w:rsidRDefault="001B37C3" w:rsidP="001B37C3"/>
    <w:p w14:paraId="2846430B" w14:textId="77777777" w:rsidR="001B37C3" w:rsidRDefault="001B37C3" w:rsidP="001B37C3"/>
    <w:p w14:paraId="2A86C4A1" w14:textId="77777777" w:rsidR="001B37C3" w:rsidRDefault="001B37C3" w:rsidP="001B37C3"/>
    <w:p w14:paraId="0F3220D8" w14:textId="77777777" w:rsidR="001B37C3" w:rsidRDefault="001B37C3" w:rsidP="001B37C3"/>
    <w:p w14:paraId="1122B578" w14:textId="77777777" w:rsidR="001B37C3" w:rsidRDefault="001B37C3" w:rsidP="001B37C3"/>
    <w:p w14:paraId="7B987C81" w14:textId="77777777" w:rsidR="001B37C3" w:rsidRPr="001B37C3" w:rsidRDefault="001B37C3" w:rsidP="001B37C3"/>
    <w:p w14:paraId="23ED5EBF" w14:textId="77777777" w:rsidR="00755F9B" w:rsidRDefault="00755F9B" w:rsidP="00755F9B">
      <w:pPr>
        <w:pStyle w:val="Heading1"/>
        <w:spacing w:before="0"/>
      </w:pPr>
    </w:p>
    <w:p w14:paraId="64587EDB" w14:textId="77777777" w:rsidR="00755F9B" w:rsidRDefault="00755F9B" w:rsidP="00755F9B">
      <w:pPr>
        <w:pStyle w:val="Heading1"/>
        <w:spacing w:before="0"/>
      </w:pPr>
    </w:p>
    <w:p w14:paraId="32077D9D" w14:textId="77777777" w:rsidR="009C798B" w:rsidRDefault="00CF2609" w:rsidP="00755F9B">
      <w:pPr>
        <w:pStyle w:val="Heading1"/>
        <w:spacing w:before="0"/>
      </w:pPr>
      <w:bookmarkStart w:id="29" w:name="_Toc29758412"/>
      <w:r>
        <w:t>8.References</w:t>
      </w:r>
      <w:bookmarkEnd w:id="29"/>
    </w:p>
    <w:p w14:paraId="646AB2A5" w14:textId="77777777" w:rsidR="00CF2609" w:rsidRDefault="00CF2609" w:rsidP="00755F9B"/>
    <w:p w14:paraId="6C545023" w14:textId="77777777" w:rsidR="00CF2609" w:rsidRDefault="00D31BD2" w:rsidP="00755F9B">
      <w:pPr>
        <w:pStyle w:val="NormalWeb"/>
        <w:spacing w:before="0" w:beforeAutospacing="0" w:after="0" w:afterAutospacing="0"/>
        <w:rPr>
          <w:color w:val="000000"/>
        </w:rPr>
      </w:pPr>
      <w:hyperlink r:id="rId24" w:history="1">
        <w:r w:rsidR="00CF2609">
          <w:rPr>
            <w:rStyle w:val="Hyperlink"/>
            <w:rFonts w:ascii="Arial" w:hAnsi="Arial" w:cs="Arial"/>
            <w:color w:val="1155CC"/>
            <w:sz w:val="22"/>
            <w:szCs w:val="22"/>
          </w:rPr>
          <w:t>https://partners.gamehouse.com/5-ways-use-pr-drive-app-downloads/</w:t>
        </w:r>
      </w:hyperlink>
    </w:p>
    <w:p w14:paraId="799333A4" w14:textId="77777777" w:rsidR="00CF2609" w:rsidRDefault="00CF2609" w:rsidP="00755F9B">
      <w:pPr>
        <w:pStyle w:val="NormalWeb"/>
        <w:spacing w:before="0" w:beforeAutospacing="0" w:after="0" w:afterAutospacing="0"/>
        <w:rPr>
          <w:color w:val="000000"/>
        </w:rPr>
      </w:pPr>
      <w:r>
        <w:rPr>
          <w:rFonts w:ascii="Arial" w:hAnsi="Arial" w:cs="Arial"/>
          <w:color w:val="000000"/>
          <w:sz w:val="22"/>
          <w:szCs w:val="22"/>
        </w:rPr>
        <w:t>Accessed 10 January 2020</w:t>
      </w:r>
    </w:p>
    <w:p w14:paraId="1F310E32" w14:textId="77777777" w:rsidR="00CF2609" w:rsidRDefault="00CF2609" w:rsidP="00755F9B">
      <w:pPr>
        <w:pStyle w:val="NormalWeb"/>
        <w:spacing w:before="0" w:beforeAutospacing="0" w:after="0" w:afterAutospacing="0"/>
        <w:rPr>
          <w:color w:val="000000"/>
        </w:rPr>
      </w:pPr>
      <w:r>
        <w:rPr>
          <w:rFonts w:ascii="Arial" w:hAnsi="Arial" w:cs="Arial"/>
          <w:color w:val="000000"/>
          <w:sz w:val="22"/>
          <w:szCs w:val="22"/>
        </w:rPr>
        <w:t>5 Ways to use PR to drive app downloads</w:t>
      </w:r>
    </w:p>
    <w:p w14:paraId="37FA5221" w14:textId="77777777" w:rsidR="00CF2609" w:rsidRDefault="00CF2609" w:rsidP="00755F9B">
      <w:pPr>
        <w:pStyle w:val="NormalWeb"/>
        <w:spacing w:before="0" w:beforeAutospacing="0" w:after="0" w:afterAutospacing="0"/>
        <w:rPr>
          <w:color w:val="000000"/>
        </w:rPr>
      </w:pPr>
      <w:r>
        <w:rPr>
          <w:rFonts w:ascii="Arial" w:hAnsi="Arial" w:cs="Arial"/>
          <w:color w:val="000000"/>
          <w:sz w:val="22"/>
          <w:szCs w:val="22"/>
        </w:rPr>
        <w:t>Author: Ryan Morel, Gamehouse Partners | July 2013</w:t>
      </w:r>
    </w:p>
    <w:p w14:paraId="192D9E26" w14:textId="77777777" w:rsidR="00CF2609" w:rsidRDefault="00CF2609" w:rsidP="00755F9B">
      <w:pPr>
        <w:rPr>
          <w:color w:val="000000"/>
        </w:rPr>
      </w:pPr>
    </w:p>
    <w:p w14:paraId="0618C956" w14:textId="77777777" w:rsidR="00CF2609" w:rsidRDefault="00D31BD2" w:rsidP="00755F9B">
      <w:pPr>
        <w:pStyle w:val="NormalWeb"/>
        <w:spacing w:before="0" w:beforeAutospacing="0" w:after="0" w:afterAutospacing="0"/>
        <w:rPr>
          <w:color w:val="000000"/>
        </w:rPr>
      </w:pPr>
      <w:hyperlink r:id="rId25" w:history="1">
        <w:r w:rsidR="00CF2609">
          <w:rPr>
            <w:rStyle w:val="Hyperlink"/>
            <w:rFonts w:ascii="Arial" w:hAnsi="Arial" w:cs="Arial"/>
            <w:color w:val="1155CC"/>
            <w:sz w:val="22"/>
            <w:szCs w:val="22"/>
          </w:rPr>
          <w:t>http://www.mynewsdesk.com/uk/apptopress/blog_posts/how-to-write-a-press-release-for-your-new-app-or-mobile-game-25752</w:t>
        </w:r>
      </w:hyperlink>
    </w:p>
    <w:p w14:paraId="7FF09E30" w14:textId="77777777" w:rsidR="00CF2609" w:rsidRDefault="00CF2609" w:rsidP="00755F9B">
      <w:pPr>
        <w:pStyle w:val="NormalWeb"/>
        <w:spacing w:before="0" w:beforeAutospacing="0" w:after="0" w:afterAutospacing="0"/>
        <w:rPr>
          <w:color w:val="000000"/>
        </w:rPr>
      </w:pPr>
      <w:r>
        <w:rPr>
          <w:rFonts w:ascii="Arial" w:hAnsi="Arial" w:cs="Arial"/>
          <w:color w:val="000000"/>
          <w:sz w:val="22"/>
          <w:szCs w:val="22"/>
        </w:rPr>
        <w:t>Accessed 10 January 2020</w:t>
      </w:r>
    </w:p>
    <w:p w14:paraId="4CF18F3F" w14:textId="77777777" w:rsidR="00CF2609" w:rsidRDefault="00CF2609" w:rsidP="00755F9B">
      <w:pPr>
        <w:pStyle w:val="NormalWeb"/>
        <w:spacing w:before="0" w:beforeAutospacing="0" w:after="0" w:afterAutospacing="0"/>
        <w:rPr>
          <w:color w:val="000000"/>
        </w:rPr>
      </w:pPr>
      <w:r>
        <w:rPr>
          <w:rFonts w:ascii="Arial" w:hAnsi="Arial" w:cs="Arial"/>
          <w:color w:val="000000"/>
          <w:sz w:val="22"/>
          <w:szCs w:val="22"/>
        </w:rPr>
        <w:t>How to write a press release for your new app or mobile game</w:t>
      </w:r>
    </w:p>
    <w:p w14:paraId="6A114ECF" w14:textId="77777777" w:rsidR="00CF2609" w:rsidRDefault="00CF2609" w:rsidP="00755F9B">
      <w:pPr>
        <w:pStyle w:val="NormalWeb"/>
        <w:spacing w:before="0" w:beforeAutospacing="0" w:after="0" w:afterAutospacing="0"/>
        <w:rPr>
          <w:color w:val="000000"/>
        </w:rPr>
      </w:pPr>
      <w:r>
        <w:rPr>
          <w:rFonts w:ascii="Arial" w:hAnsi="Arial" w:cs="Arial"/>
          <w:color w:val="000000"/>
          <w:sz w:val="22"/>
          <w:szCs w:val="22"/>
        </w:rPr>
        <w:t xml:space="preserve">Author: Blog Post, MyNewsDesk | </w:t>
      </w:r>
      <w:r>
        <w:rPr>
          <w:rFonts w:ascii="Arial" w:hAnsi="Arial" w:cs="Arial"/>
          <w:color w:val="000000"/>
          <w:sz w:val="21"/>
          <w:szCs w:val="21"/>
        </w:rPr>
        <w:t>May 08, 2014</w:t>
      </w:r>
    </w:p>
    <w:p w14:paraId="35093CC2" w14:textId="77777777" w:rsidR="00CF2609" w:rsidRDefault="00CF2609" w:rsidP="00755F9B">
      <w:pPr>
        <w:rPr>
          <w:color w:val="000000"/>
        </w:rPr>
      </w:pPr>
    </w:p>
    <w:p w14:paraId="3E6CA4FC" w14:textId="77777777" w:rsidR="00CF2609" w:rsidRDefault="00D31BD2" w:rsidP="00755F9B">
      <w:pPr>
        <w:pStyle w:val="NormalWeb"/>
        <w:spacing w:before="0" w:beforeAutospacing="0" w:after="0" w:afterAutospacing="0"/>
        <w:rPr>
          <w:color w:val="000000"/>
        </w:rPr>
      </w:pPr>
      <w:hyperlink r:id="rId26" w:history="1">
        <w:r w:rsidR="00CF2609">
          <w:rPr>
            <w:rStyle w:val="Hyperlink"/>
            <w:rFonts w:ascii="Arial" w:hAnsi="Arial" w:cs="Arial"/>
            <w:color w:val="1155CC"/>
            <w:sz w:val="22"/>
            <w:szCs w:val="22"/>
          </w:rPr>
          <w:t>https://freshlybuilt.com/fitness-android-app-requirement-analysis-and-use-case/</w:t>
        </w:r>
      </w:hyperlink>
    </w:p>
    <w:p w14:paraId="69022E76" w14:textId="77777777" w:rsidR="00CF2609" w:rsidRDefault="00CF2609" w:rsidP="00755F9B">
      <w:pPr>
        <w:pStyle w:val="NormalWeb"/>
        <w:spacing w:before="0" w:beforeAutospacing="0" w:after="0" w:afterAutospacing="0"/>
        <w:rPr>
          <w:color w:val="000000"/>
        </w:rPr>
      </w:pPr>
      <w:r>
        <w:rPr>
          <w:rFonts w:ascii="Arial" w:hAnsi="Arial" w:cs="Arial"/>
          <w:color w:val="000000"/>
          <w:sz w:val="22"/>
          <w:szCs w:val="22"/>
        </w:rPr>
        <w:t>Accessed 8 January 2020</w:t>
      </w:r>
    </w:p>
    <w:p w14:paraId="13BD59AF" w14:textId="77777777" w:rsidR="00CF2609" w:rsidRDefault="00CF2609" w:rsidP="00755F9B">
      <w:pPr>
        <w:pStyle w:val="NormalWeb"/>
        <w:spacing w:before="0" w:beforeAutospacing="0" w:after="0" w:afterAutospacing="0"/>
        <w:rPr>
          <w:color w:val="000000"/>
        </w:rPr>
      </w:pPr>
      <w:r>
        <w:rPr>
          <w:rFonts w:ascii="Arial" w:hAnsi="Arial" w:cs="Arial"/>
          <w:color w:val="000000"/>
          <w:sz w:val="22"/>
          <w:szCs w:val="22"/>
        </w:rPr>
        <w:t>Fitness app requirements analysis and use case</w:t>
      </w:r>
    </w:p>
    <w:p w14:paraId="622648DE" w14:textId="77777777" w:rsidR="00CF2609" w:rsidRDefault="00CF2609" w:rsidP="00755F9B">
      <w:pPr>
        <w:pStyle w:val="NormalWeb"/>
        <w:spacing w:before="0" w:beforeAutospacing="0" w:after="0" w:afterAutospacing="0"/>
        <w:rPr>
          <w:color w:val="000000"/>
        </w:rPr>
      </w:pPr>
      <w:r>
        <w:rPr>
          <w:rFonts w:ascii="Arial" w:hAnsi="Arial" w:cs="Arial"/>
          <w:color w:val="000000"/>
          <w:sz w:val="22"/>
          <w:szCs w:val="22"/>
        </w:rPr>
        <w:t>Author: Freshly Built website | 5 January 2020</w:t>
      </w:r>
    </w:p>
    <w:p w14:paraId="71C652A0" w14:textId="77777777" w:rsidR="00CF2609" w:rsidRDefault="00CF2609" w:rsidP="00755F9B">
      <w:pPr>
        <w:spacing w:after="240"/>
      </w:pPr>
    </w:p>
    <w:p w14:paraId="605CA621" w14:textId="77777777" w:rsidR="00CF2609" w:rsidRPr="00CF2609" w:rsidRDefault="00CF2609" w:rsidP="00755F9B"/>
    <w:p w14:paraId="5D5E304E" w14:textId="77777777" w:rsidR="009C798B" w:rsidRDefault="009C798B" w:rsidP="00755F9B"/>
    <w:p w14:paraId="017004E5" w14:textId="77777777" w:rsidR="009C798B" w:rsidRDefault="009C798B" w:rsidP="00755F9B"/>
    <w:p w14:paraId="41786F87" w14:textId="77777777" w:rsidR="009C798B" w:rsidRDefault="009C798B" w:rsidP="00755F9B"/>
    <w:p w14:paraId="445B5992" w14:textId="77777777" w:rsidR="009C798B" w:rsidRDefault="009C798B" w:rsidP="00755F9B"/>
    <w:p w14:paraId="7F881EEF" w14:textId="77777777" w:rsidR="009C798B" w:rsidRDefault="009C798B" w:rsidP="009041B1"/>
    <w:p w14:paraId="2417C26B" w14:textId="77777777" w:rsidR="009C798B" w:rsidRDefault="009C798B" w:rsidP="009041B1"/>
    <w:p w14:paraId="3E8A45A2" w14:textId="77777777" w:rsidR="009C798B" w:rsidRDefault="009C798B" w:rsidP="009041B1"/>
    <w:p w14:paraId="599E2B9F" w14:textId="77777777" w:rsidR="009C798B" w:rsidRDefault="009C798B" w:rsidP="009041B1"/>
    <w:p w14:paraId="23FC4F73" w14:textId="77777777" w:rsidR="009C798B" w:rsidRDefault="009C798B" w:rsidP="009041B1"/>
    <w:p w14:paraId="2180BCB4" w14:textId="77777777" w:rsidR="009C798B" w:rsidRDefault="009C798B" w:rsidP="009041B1"/>
    <w:p w14:paraId="62D41BA2" w14:textId="77777777" w:rsidR="009C798B" w:rsidRDefault="009C798B" w:rsidP="009041B1"/>
    <w:p w14:paraId="7E34F24F" w14:textId="77777777" w:rsidR="009C798B" w:rsidRDefault="009C798B" w:rsidP="009041B1"/>
    <w:p w14:paraId="5040C672" w14:textId="77777777" w:rsidR="009C798B" w:rsidRDefault="009C798B" w:rsidP="009041B1"/>
    <w:p w14:paraId="6009E618" w14:textId="77777777" w:rsidR="009041B1" w:rsidRDefault="009041B1" w:rsidP="009041B1">
      <w:pPr>
        <w:pStyle w:val="Heading1"/>
        <w:spacing w:before="0"/>
      </w:pPr>
    </w:p>
    <w:p w14:paraId="76CD0906" w14:textId="77777777" w:rsidR="009041B1" w:rsidRDefault="009041B1" w:rsidP="009041B1">
      <w:pPr>
        <w:pStyle w:val="Heading1"/>
        <w:spacing w:before="0"/>
      </w:pPr>
    </w:p>
    <w:p w14:paraId="32E01102" w14:textId="77777777" w:rsidR="009041B1" w:rsidRDefault="009041B1" w:rsidP="009041B1">
      <w:pPr>
        <w:pStyle w:val="Heading1"/>
        <w:spacing w:before="0"/>
      </w:pPr>
    </w:p>
    <w:p w14:paraId="58F94DDF" w14:textId="77777777" w:rsidR="001B37C3" w:rsidRPr="001B37C3" w:rsidRDefault="001B37C3" w:rsidP="001B37C3"/>
    <w:p w14:paraId="6F2D3D2D" w14:textId="77777777" w:rsidR="009C798B" w:rsidRDefault="009C798B" w:rsidP="00326D9C">
      <w:pPr>
        <w:pStyle w:val="Heading1"/>
        <w:spacing w:before="0"/>
      </w:pPr>
      <w:bookmarkStart w:id="30" w:name="_Toc29758413"/>
      <w:r>
        <w:t>Appendix 1</w:t>
      </w:r>
      <w:bookmarkEnd w:id="30"/>
      <w:r>
        <w:t xml:space="preserve"> </w:t>
      </w:r>
    </w:p>
    <w:p w14:paraId="3590C708" w14:textId="77777777" w:rsidR="00326D9C" w:rsidRPr="00326D9C" w:rsidRDefault="00326D9C" w:rsidP="00426C03">
      <w:pPr>
        <w:pStyle w:val="Heading2"/>
        <w:numPr>
          <w:ilvl w:val="0"/>
          <w:numId w:val="6"/>
        </w:numPr>
      </w:pPr>
      <w:bookmarkStart w:id="31" w:name="_Toc29758414"/>
      <w:r>
        <w:t>Project software tools</w:t>
      </w:r>
      <w:bookmarkEnd w:id="31"/>
    </w:p>
    <w:p w14:paraId="0E30561A" w14:textId="77777777" w:rsidR="000F17C9" w:rsidRDefault="000F17C9" w:rsidP="009041B1">
      <w:pPr>
        <w:pStyle w:val="Heading1"/>
        <w:spacing w:before="0"/>
      </w:pPr>
    </w:p>
    <w:tbl>
      <w:tblPr>
        <w:tblW w:w="11260" w:type="dxa"/>
        <w:tblInd w:w="-1131" w:type="dxa"/>
        <w:tblLook w:val="04A0" w:firstRow="1" w:lastRow="0" w:firstColumn="1" w:lastColumn="0" w:noHBand="0" w:noVBand="1"/>
      </w:tblPr>
      <w:tblGrid>
        <w:gridCol w:w="2760"/>
        <w:gridCol w:w="4600"/>
        <w:gridCol w:w="3900"/>
      </w:tblGrid>
      <w:tr w:rsidR="00326D9C" w:rsidRPr="00326D9C" w14:paraId="56AA2862" w14:textId="77777777" w:rsidTr="00326D9C">
        <w:trPr>
          <w:trHeight w:val="300"/>
        </w:trPr>
        <w:tc>
          <w:tcPr>
            <w:tcW w:w="2760" w:type="dxa"/>
            <w:tcBorders>
              <w:top w:val="single" w:sz="4" w:space="0" w:color="7F7F7F"/>
              <w:left w:val="single" w:sz="4" w:space="0" w:color="7F7F7F"/>
              <w:bottom w:val="single" w:sz="4" w:space="0" w:color="7F7F7F"/>
              <w:right w:val="single" w:sz="4" w:space="0" w:color="7F7F7F"/>
            </w:tcBorders>
            <w:shd w:val="clear" w:color="FFCC99" w:fill="FFCC99"/>
            <w:noWrap/>
            <w:vAlign w:val="bottom"/>
            <w:hideMark/>
          </w:tcPr>
          <w:p w14:paraId="6F63CEE7" w14:textId="77777777" w:rsidR="00326D9C" w:rsidRPr="00326D9C" w:rsidRDefault="00326D9C" w:rsidP="00326D9C">
            <w:pPr>
              <w:jc w:val="center"/>
              <w:rPr>
                <w:rFonts w:eastAsia="Times New Roman"/>
                <w:color w:val="3F3F76"/>
                <w:sz w:val="22"/>
                <w:szCs w:val="22"/>
              </w:rPr>
            </w:pPr>
            <w:r w:rsidRPr="00326D9C">
              <w:rPr>
                <w:rFonts w:eastAsia="Times New Roman"/>
                <w:color w:val="3F3F76"/>
                <w:sz w:val="22"/>
                <w:szCs w:val="22"/>
              </w:rPr>
              <w:t>Process</w:t>
            </w:r>
          </w:p>
        </w:tc>
        <w:tc>
          <w:tcPr>
            <w:tcW w:w="4600" w:type="dxa"/>
            <w:tcBorders>
              <w:top w:val="single" w:sz="4" w:space="0" w:color="7F7F7F"/>
              <w:left w:val="nil"/>
              <w:bottom w:val="single" w:sz="4" w:space="0" w:color="7F7F7F"/>
              <w:right w:val="single" w:sz="4" w:space="0" w:color="7F7F7F"/>
            </w:tcBorders>
            <w:shd w:val="clear" w:color="FFCC99" w:fill="FFCC99"/>
            <w:noWrap/>
            <w:vAlign w:val="bottom"/>
            <w:hideMark/>
          </w:tcPr>
          <w:p w14:paraId="63055B3E" w14:textId="77777777" w:rsidR="00326D9C" w:rsidRPr="00326D9C" w:rsidRDefault="00326D9C" w:rsidP="00326D9C">
            <w:pPr>
              <w:jc w:val="center"/>
              <w:rPr>
                <w:rFonts w:eastAsia="Times New Roman"/>
                <w:color w:val="3F3F76"/>
                <w:sz w:val="22"/>
                <w:szCs w:val="22"/>
              </w:rPr>
            </w:pPr>
            <w:r w:rsidRPr="00326D9C">
              <w:rPr>
                <w:rFonts w:eastAsia="Times New Roman"/>
                <w:color w:val="3F3F76"/>
                <w:sz w:val="22"/>
                <w:szCs w:val="22"/>
              </w:rPr>
              <w:t>Description/link</w:t>
            </w:r>
          </w:p>
        </w:tc>
        <w:tc>
          <w:tcPr>
            <w:tcW w:w="3900" w:type="dxa"/>
            <w:tcBorders>
              <w:top w:val="single" w:sz="4" w:space="0" w:color="7F7F7F"/>
              <w:left w:val="nil"/>
              <w:bottom w:val="single" w:sz="4" w:space="0" w:color="7F7F7F"/>
              <w:right w:val="single" w:sz="4" w:space="0" w:color="7F7F7F"/>
            </w:tcBorders>
            <w:shd w:val="clear" w:color="FFCC99" w:fill="FFCC99"/>
            <w:noWrap/>
            <w:vAlign w:val="bottom"/>
            <w:hideMark/>
          </w:tcPr>
          <w:p w14:paraId="5F8A45F1" w14:textId="77777777" w:rsidR="00326D9C" w:rsidRPr="00326D9C" w:rsidRDefault="00326D9C" w:rsidP="00326D9C">
            <w:pPr>
              <w:jc w:val="center"/>
              <w:rPr>
                <w:rFonts w:eastAsia="Times New Roman"/>
                <w:color w:val="3F3F76"/>
                <w:sz w:val="22"/>
                <w:szCs w:val="22"/>
              </w:rPr>
            </w:pPr>
            <w:r w:rsidRPr="00326D9C">
              <w:rPr>
                <w:rFonts w:eastAsia="Times New Roman"/>
                <w:color w:val="3F3F76"/>
                <w:sz w:val="22"/>
                <w:szCs w:val="22"/>
              </w:rPr>
              <w:t xml:space="preserve">Name </w:t>
            </w:r>
            <w:proofErr w:type="gramStart"/>
            <w:r w:rsidRPr="00326D9C">
              <w:rPr>
                <w:rFonts w:eastAsia="Times New Roman"/>
                <w:color w:val="3F3F76"/>
                <w:sz w:val="22"/>
                <w:szCs w:val="22"/>
              </w:rPr>
              <w:t>of  the</w:t>
            </w:r>
            <w:proofErr w:type="gramEnd"/>
            <w:r w:rsidRPr="00326D9C">
              <w:rPr>
                <w:rFonts w:eastAsia="Times New Roman"/>
                <w:color w:val="3F3F76"/>
                <w:sz w:val="22"/>
                <w:szCs w:val="22"/>
              </w:rPr>
              <w:t xml:space="preserve"> tool</w:t>
            </w:r>
          </w:p>
        </w:tc>
      </w:tr>
      <w:tr w:rsidR="00326D9C" w:rsidRPr="00326D9C" w14:paraId="774C9EE6" w14:textId="77777777" w:rsidTr="00326D9C">
        <w:trPr>
          <w:trHeight w:val="300"/>
        </w:trPr>
        <w:tc>
          <w:tcPr>
            <w:tcW w:w="27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8DC1EC7" w14:textId="77777777" w:rsidR="00326D9C" w:rsidRPr="00326D9C" w:rsidRDefault="00326D9C" w:rsidP="00326D9C">
            <w:pPr>
              <w:jc w:val="center"/>
              <w:rPr>
                <w:rFonts w:eastAsia="Times New Roman"/>
                <w:color w:val="000000"/>
                <w:sz w:val="22"/>
                <w:szCs w:val="22"/>
              </w:rPr>
            </w:pPr>
            <w:r w:rsidRPr="00326D9C">
              <w:rPr>
                <w:rFonts w:eastAsia="Times New Roman"/>
                <w:color w:val="000000"/>
                <w:sz w:val="22"/>
                <w:szCs w:val="22"/>
              </w:rPr>
              <w:t>Mockups</w:t>
            </w:r>
          </w:p>
        </w:tc>
        <w:tc>
          <w:tcPr>
            <w:tcW w:w="4600" w:type="dxa"/>
            <w:tcBorders>
              <w:top w:val="single" w:sz="4" w:space="0" w:color="000000"/>
              <w:left w:val="nil"/>
              <w:bottom w:val="single" w:sz="4" w:space="0" w:color="000000"/>
              <w:right w:val="single" w:sz="4" w:space="0" w:color="000000"/>
            </w:tcBorders>
            <w:shd w:val="clear" w:color="auto" w:fill="auto"/>
            <w:noWrap/>
            <w:vAlign w:val="bottom"/>
            <w:hideMark/>
          </w:tcPr>
          <w:p w14:paraId="0F9596B5" w14:textId="77777777" w:rsidR="00326D9C" w:rsidRPr="00326D9C" w:rsidRDefault="00D31BD2" w:rsidP="00326D9C">
            <w:pPr>
              <w:jc w:val="center"/>
              <w:rPr>
                <w:rFonts w:ascii="Arial" w:eastAsia="Times New Roman" w:hAnsi="Arial" w:cs="Arial"/>
                <w:color w:val="000000"/>
                <w:sz w:val="22"/>
                <w:szCs w:val="22"/>
                <w:u w:val="single"/>
              </w:rPr>
            </w:pPr>
            <w:hyperlink r:id="rId27" w:history="1">
              <w:r w:rsidR="00326D9C" w:rsidRPr="00326D9C">
                <w:rPr>
                  <w:rFonts w:ascii="Arial" w:eastAsia="Times New Roman" w:hAnsi="Arial" w:cs="Arial"/>
                  <w:color w:val="000000"/>
                  <w:sz w:val="22"/>
                  <w:szCs w:val="22"/>
                  <w:u w:val="single"/>
                </w:rPr>
                <w:t>https://balsamiq.com/</w:t>
              </w:r>
            </w:hyperlink>
          </w:p>
        </w:tc>
        <w:tc>
          <w:tcPr>
            <w:tcW w:w="3900" w:type="dxa"/>
            <w:tcBorders>
              <w:top w:val="single" w:sz="4" w:space="0" w:color="000000"/>
              <w:left w:val="nil"/>
              <w:bottom w:val="single" w:sz="4" w:space="0" w:color="000000"/>
              <w:right w:val="single" w:sz="4" w:space="0" w:color="000000"/>
            </w:tcBorders>
            <w:shd w:val="clear" w:color="auto" w:fill="auto"/>
            <w:noWrap/>
            <w:vAlign w:val="bottom"/>
            <w:hideMark/>
          </w:tcPr>
          <w:p w14:paraId="78C34C22" w14:textId="77777777" w:rsidR="00326D9C" w:rsidRPr="00326D9C" w:rsidRDefault="00326D9C" w:rsidP="00326D9C">
            <w:pPr>
              <w:jc w:val="center"/>
              <w:rPr>
                <w:rFonts w:eastAsia="Times New Roman"/>
                <w:color w:val="000000"/>
                <w:sz w:val="22"/>
                <w:szCs w:val="22"/>
              </w:rPr>
            </w:pPr>
            <w:r w:rsidRPr="00326D9C">
              <w:rPr>
                <w:rFonts w:eastAsia="Times New Roman"/>
                <w:color w:val="000000"/>
                <w:sz w:val="22"/>
                <w:szCs w:val="22"/>
              </w:rPr>
              <w:t>Balsamiq</w:t>
            </w:r>
          </w:p>
        </w:tc>
      </w:tr>
      <w:tr w:rsidR="00326D9C" w:rsidRPr="00326D9C" w14:paraId="04A4C14A" w14:textId="77777777" w:rsidTr="00326D9C">
        <w:trPr>
          <w:trHeight w:val="300"/>
        </w:trPr>
        <w:tc>
          <w:tcPr>
            <w:tcW w:w="27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178C2C8" w14:textId="77777777" w:rsidR="00326D9C" w:rsidRPr="00326D9C" w:rsidRDefault="00326D9C" w:rsidP="00326D9C">
            <w:pPr>
              <w:jc w:val="center"/>
              <w:rPr>
                <w:rFonts w:eastAsia="Times New Roman"/>
                <w:color w:val="000000"/>
                <w:sz w:val="22"/>
                <w:szCs w:val="22"/>
              </w:rPr>
            </w:pPr>
            <w:r w:rsidRPr="00326D9C">
              <w:rPr>
                <w:rFonts w:eastAsia="Times New Roman"/>
                <w:color w:val="000000"/>
                <w:sz w:val="22"/>
                <w:szCs w:val="22"/>
              </w:rPr>
              <w:t>Gantt chart</w:t>
            </w:r>
          </w:p>
        </w:tc>
        <w:tc>
          <w:tcPr>
            <w:tcW w:w="4600" w:type="dxa"/>
            <w:tcBorders>
              <w:top w:val="single" w:sz="4" w:space="0" w:color="000000"/>
              <w:left w:val="nil"/>
              <w:bottom w:val="single" w:sz="4" w:space="0" w:color="000000"/>
              <w:right w:val="single" w:sz="4" w:space="0" w:color="000000"/>
            </w:tcBorders>
            <w:shd w:val="clear" w:color="auto" w:fill="auto"/>
            <w:noWrap/>
            <w:vAlign w:val="bottom"/>
            <w:hideMark/>
          </w:tcPr>
          <w:p w14:paraId="20D55BC8" w14:textId="77777777" w:rsidR="00326D9C" w:rsidRPr="00326D9C" w:rsidRDefault="00326D9C" w:rsidP="00326D9C">
            <w:pPr>
              <w:jc w:val="center"/>
              <w:rPr>
                <w:rFonts w:eastAsia="Times New Roman"/>
                <w:color w:val="000000"/>
                <w:sz w:val="22"/>
                <w:szCs w:val="22"/>
              </w:rPr>
            </w:pPr>
            <w:r w:rsidRPr="00326D9C">
              <w:rPr>
                <w:rFonts w:eastAsia="Times New Roman"/>
                <w:color w:val="000000"/>
                <w:sz w:val="22"/>
                <w:szCs w:val="22"/>
              </w:rPr>
              <w:t>app.ganttpro.com</w:t>
            </w:r>
          </w:p>
        </w:tc>
        <w:tc>
          <w:tcPr>
            <w:tcW w:w="3900" w:type="dxa"/>
            <w:tcBorders>
              <w:top w:val="single" w:sz="4" w:space="0" w:color="000000"/>
              <w:left w:val="nil"/>
              <w:bottom w:val="single" w:sz="4" w:space="0" w:color="000000"/>
              <w:right w:val="single" w:sz="4" w:space="0" w:color="000000"/>
            </w:tcBorders>
            <w:shd w:val="clear" w:color="auto" w:fill="auto"/>
            <w:noWrap/>
            <w:vAlign w:val="bottom"/>
            <w:hideMark/>
          </w:tcPr>
          <w:p w14:paraId="342EDB6D" w14:textId="77777777" w:rsidR="00326D9C" w:rsidRPr="00326D9C" w:rsidRDefault="00326D9C" w:rsidP="00326D9C">
            <w:pPr>
              <w:jc w:val="center"/>
              <w:rPr>
                <w:rFonts w:eastAsia="Times New Roman"/>
                <w:color w:val="000000"/>
                <w:sz w:val="22"/>
                <w:szCs w:val="22"/>
              </w:rPr>
            </w:pPr>
            <w:proofErr w:type="spellStart"/>
            <w:r w:rsidRPr="00326D9C">
              <w:rPr>
                <w:rFonts w:eastAsia="Times New Roman"/>
                <w:color w:val="000000"/>
                <w:sz w:val="22"/>
                <w:szCs w:val="22"/>
              </w:rPr>
              <w:t>GanttPRO</w:t>
            </w:r>
            <w:proofErr w:type="spellEnd"/>
          </w:p>
        </w:tc>
      </w:tr>
      <w:tr w:rsidR="00326D9C" w:rsidRPr="00326D9C" w14:paraId="3552D028" w14:textId="77777777" w:rsidTr="00326D9C">
        <w:trPr>
          <w:trHeight w:val="300"/>
        </w:trPr>
        <w:tc>
          <w:tcPr>
            <w:tcW w:w="27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F97DB72" w14:textId="77777777" w:rsidR="00326D9C" w:rsidRPr="00326D9C" w:rsidRDefault="00326D9C" w:rsidP="00326D9C">
            <w:pPr>
              <w:jc w:val="center"/>
              <w:rPr>
                <w:rFonts w:eastAsia="Times New Roman"/>
                <w:color w:val="000000"/>
                <w:sz w:val="22"/>
                <w:szCs w:val="22"/>
              </w:rPr>
            </w:pPr>
            <w:r w:rsidRPr="00326D9C">
              <w:rPr>
                <w:rFonts w:eastAsia="Times New Roman"/>
                <w:color w:val="000000"/>
                <w:sz w:val="22"/>
                <w:szCs w:val="22"/>
              </w:rPr>
              <w:t>Agile Chart</w:t>
            </w:r>
          </w:p>
        </w:tc>
        <w:tc>
          <w:tcPr>
            <w:tcW w:w="4600" w:type="dxa"/>
            <w:tcBorders>
              <w:top w:val="nil"/>
              <w:left w:val="nil"/>
              <w:bottom w:val="nil"/>
              <w:right w:val="nil"/>
            </w:tcBorders>
            <w:shd w:val="clear" w:color="FFFFFF" w:fill="FFFFFF"/>
            <w:noWrap/>
            <w:vAlign w:val="bottom"/>
            <w:hideMark/>
          </w:tcPr>
          <w:p w14:paraId="3FCA7AA8" w14:textId="77777777" w:rsidR="00326D9C" w:rsidRPr="00326D9C" w:rsidRDefault="00D31BD2" w:rsidP="00326D9C">
            <w:pPr>
              <w:jc w:val="center"/>
              <w:rPr>
                <w:rFonts w:ascii="Roboto" w:eastAsia="Times New Roman" w:hAnsi="Roboto" w:cs="Arial"/>
                <w:color w:val="000000"/>
                <w:sz w:val="22"/>
                <w:szCs w:val="22"/>
                <w:u w:val="single"/>
              </w:rPr>
            </w:pPr>
            <w:hyperlink r:id="rId28" w:history="1">
              <w:r w:rsidR="00326D9C" w:rsidRPr="00326D9C">
                <w:rPr>
                  <w:rFonts w:ascii="Roboto" w:eastAsia="Times New Roman" w:hAnsi="Roboto" w:cs="Arial"/>
                  <w:color w:val="000000"/>
                  <w:sz w:val="22"/>
                  <w:szCs w:val="22"/>
                  <w:u w:val="single"/>
                </w:rPr>
                <w:t>https://www.draw.io/</w:t>
              </w:r>
            </w:hyperlink>
          </w:p>
        </w:tc>
        <w:tc>
          <w:tcPr>
            <w:tcW w:w="39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5D05B7E" w14:textId="77777777" w:rsidR="00326D9C" w:rsidRPr="00326D9C" w:rsidRDefault="00326D9C" w:rsidP="00326D9C">
            <w:pPr>
              <w:jc w:val="center"/>
              <w:rPr>
                <w:rFonts w:eastAsia="Times New Roman"/>
                <w:color w:val="000000"/>
                <w:sz w:val="22"/>
                <w:szCs w:val="22"/>
              </w:rPr>
            </w:pPr>
            <w:r w:rsidRPr="00326D9C">
              <w:rPr>
                <w:rFonts w:eastAsia="Times New Roman"/>
                <w:color w:val="000000"/>
                <w:sz w:val="22"/>
                <w:szCs w:val="22"/>
              </w:rPr>
              <w:t>Draw</w:t>
            </w:r>
          </w:p>
        </w:tc>
      </w:tr>
      <w:tr w:rsidR="00326D9C" w:rsidRPr="00326D9C" w14:paraId="3D0F2554" w14:textId="77777777" w:rsidTr="00326D9C">
        <w:trPr>
          <w:trHeight w:val="300"/>
        </w:trPr>
        <w:tc>
          <w:tcPr>
            <w:tcW w:w="2760" w:type="dxa"/>
            <w:tcBorders>
              <w:top w:val="single" w:sz="4" w:space="0" w:color="000000"/>
              <w:left w:val="single" w:sz="4" w:space="0" w:color="000000"/>
              <w:bottom w:val="single" w:sz="4" w:space="0" w:color="000000"/>
              <w:right w:val="nil"/>
            </w:tcBorders>
            <w:shd w:val="clear" w:color="auto" w:fill="auto"/>
            <w:noWrap/>
            <w:vAlign w:val="bottom"/>
            <w:hideMark/>
          </w:tcPr>
          <w:p w14:paraId="45087123" w14:textId="77777777" w:rsidR="00326D9C" w:rsidRPr="00326D9C" w:rsidRDefault="00326D9C" w:rsidP="00326D9C">
            <w:pPr>
              <w:jc w:val="center"/>
              <w:rPr>
                <w:rFonts w:eastAsia="Times New Roman"/>
                <w:color w:val="000000"/>
                <w:sz w:val="22"/>
                <w:szCs w:val="22"/>
              </w:rPr>
            </w:pPr>
            <w:r w:rsidRPr="00326D9C">
              <w:rPr>
                <w:rFonts w:eastAsia="Times New Roman"/>
                <w:color w:val="000000"/>
                <w:sz w:val="22"/>
                <w:szCs w:val="22"/>
              </w:rPr>
              <w:t>Graphic</w:t>
            </w:r>
          </w:p>
        </w:tc>
        <w:tc>
          <w:tcPr>
            <w:tcW w:w="4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E9270D" w14:textId="77777777" w:rsidR="00326D9C" w:rsidRPr="00326D9C" w:rsidRDefault="00D31BD2" w:rsidP="00326D9C">
            <w:pPr>
              <w:jc w:val="center"/>
              <w:rPr>
                <w:rFonts w:ascii="Arial" w:eastAsia="Times New Roman" w:hAnsi="Arial" w:cs="Arial"/>
                <w:color w:val="000000"/>
                <w:sz w:val="22"/>
                <w:szCs w:val="22"/>
                <w:u w:val="single"/>
              </w:rPr>
            </w:pPr>
            <w:hyperlink r:id="rId29" w:history="1">
              <w:r w:rsidR="00326D9C" w:rsidRPr="00326D9C">
                <w:rPr>
                  <w:rFonts w:ascii="Arial" w:eastAsia="Times New Roman" w:hAnsi="Arial" w:cs="Arial"/>
                  <w:color w:val="000000"/>
                  <w:sz w:val="22"/>
                  <w:szCs w:val="22"/>
                  <w:u w:val="single"/>
                </w:rPr>
                <w:t>https://www.canva.com/</w:t>
              </w:r>
            </w:hyperlink>
          </w:p>
        </w:tc>
        <w:tc>
          <w:tcPr>
            <w:tcW w:w="3900" w:type="dxa"/>
            <w:tcBorders>
              <w:top w:val="single" w:sz="4" w:space="0" w:color="000000"/>
              <w:left w:val="nil"/>
              <w:bottom w:val="single" w:sz="4" w:space="0" w:color="000000"/>
              <w:right w:val="single" w:sz="4" w:space="0" w:color="000000"/>
            </w:tcBorders>
            <w:shd w:val="clear" w:color="auto" w:fill="auto"/>
            <w:noWrap/>
            <w:vAlign w:val="bottom"/>
            <w:hideMark/>
          </w:tcPr>
          <w:p w14:paraId="5E8C07AB" w14:textId="77777777" w:rsidR="00326D9C" w:rsidRPr="00326D9C" w:rsidRDefault="00326D9C" w:rsidP="00326D9C">
            <w:pPr>
              <w:jc w:val="center"/>
              <w:rPr>
                <w:rFonts w:eastAsia="Times New Roman"/>
                <w:color w:val="000000"/>
                <w:sz w:val="22"/>
                <w:szCs w:val="22"/>
              </w:rPr>
            </w:pPr>
            <w:r w:rsidRPr="00326D9C">
              <w:rPr>
                <w:rFonts w:eastAsia="Times New Roman"/>
                <w:color w:val="000000"/>
                <w:sz w:val="22"/>
                <w:szCs w:val="22"/>
              </w:rPr>
              <w:t>Canva</w:t>
            </w:r>
          </w:p>
        </w:tc>
      </w:tr>
      <w:tr w:rsidR="00326D9C" w:rsidRPr="00326D9C" w14:paraId="5DC1C4F0" w14:textId="77777777" w:rsidTr="00326D9C">
        <w:trPr>
          <w:trHeight w:val="300"/>
        </w:trPr>
        <w:tc>
          <w:tcPr>
            <w:tcW w:w="27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917EB2D" w14:textId="77777777" w:rsidR="00326D9C" w:rsidRPr="00326D9C" w:rsidRDefault="00326D9C" w:rsidP="00326D9C">
            <w:pPr>
              <w:jc w:val="center"/>
              <w:rPr>
                <w:rFonts w:eastAsia="Times New Roman"/>
                <w:color w:val="000000"/>
                <w:sz w:val="22"/>
                <w:szCs w:val="22"/>
              </w:rPr>
            </w:pPr>
            <w:r w:rsidRPr="00326D9C">
              <w:rPr>
                <w:rFonts w:eastAsia="Times New Roman"/>
                <w:color w:val="000000"/>
                <w:sz w:val="22"/>
                <w:szCs w:val="22"/>
              </w:rPr>
              <w:t>Writing</w:t>
            </w:r>
          </w:p>
        </w:tc>
        <w:tc>
          <w:tcPr>
            <w:tcW w:w="4600" w:type="dxa"/>
            <w:tcBorders>
              <w:top w:val="nil"/>
              <w:left w:val="nil"/>
              <w:bottom w:val="single" w:sz="4" w:space="0" w:color="000000"/>
              <w:right w:val="single" w:sz="4" w:space="0" w:color="000000"/>
            </w:tcBorders>
            <w:shd w:val="clear" w:color="auto" w:fill="auto"/>
            <w:noWrap/>
            <w:vAlign w:val="bottom"/>
            <w:hideMark/>
          </w:tcPr>
          <w:p w14:paraId="75A5C0C9" w14:textId="77777777" w:rsidR="00326D9C" w:rsidRPr="00326D9C" w:rsidRDefault="00D31BD2" w:rsidP="00326D9C">
            <w:pPr>
              <w:jc w:val="center"/>
              <w:rPr>
                <w:rFonts w:ascii="Arial" w:eastAsia="Times New Roman" w:hAnsi="Arial" w:cs="Arial"/>
                <w:color w:val="0563C1"/>
                <w:sz w:val="22"/>
                <w:szCs w:val="22"/>
                <w:u w:val="single"/>
              </w:rPr>
            </w:pPr>
            <w:hyperlink r:id="rId30" w:history="1">
              <w:r w:rsidR="00326D9C" w:rsidRPr="00326D9C">
                <w:rPr>
                  <w:rFonts w:ascii="Arial" w:eastAsia="Times New Roman" w:hAnsi="Arial" w:cs="Arial"/>
                  <w:color w:val="0563C1"/>
                  <w:sz w:val="22"/>
                  <w:szCs w:val="22"/>
                  <w:u w:val="single"/>
                </w:rPr>
                <w:t>www.office.com</w:t>
              </w:r>
            </w:hyperlink>
          </w:p>
        </w:tc>
        <w:tc>
          <w:tcPr>
            <w:tcW w:w="3900" w:type="dxa"/>
            <w:tcBorders>
              <w:top w:val="single" w:sz="4" w:space="0" w:color="000000"/>
              <w:left w:val="nil"/>
              <w:bottom w:val="single" w:sz="4" w:space="0" w:color="000000"/>
              <w:right w:val="single" w:sz="4" w:space="0" w:color="000000"/>
            </w:tcBorders>
            <w:shd w:val="clear" w:color="auto" w:fill="auto"/>
            <w:noWrap/>
            <w:vAlign w:val="bottom"/>
            <w:hideMark/>
          </w:tcPr>
          <w:p w14:paraId="72E1DBFF" w14:textId="77777777" w:rsidR="00326D9C" w:rsidRPr="00326D9C" w:rsidRDefault="00326D9C" w:rsidP="00326D9C">
            <w:pPr>
              <w:jc w:val="center"/>
              <w:rPr>
                <w:rFonts w:eastAsia="Times New Roman"/>
                <w:color w:val="000000"/>
                <w:sz w:val="22"/>
                <w:szCs w:val="22"/>
              </w:rPr>
            </w:pPr>
            <w:r w:rsidRPr="00326D9C">
              <w:rPr>
                <w:rFonts w:eastAsia="Times New Roman"/>
                <w:color w:val="000000"/>
                <w:sz w:val="22"/>
                <w:szCs w:val="22"/>
              </w:rPr>
              <w:t>MS Word</w:t>
            </w:r>
          </w:p>
        </w:tc>
      </w:tr>
      <w:tr w:rsidR="00326D9C" w:rsidRPr="00326D9C" w14:paraId="24484BBE" w14:textId="77777777" w:rsidTr="00326D9C">
        <w:trPr>
          <w:trHeight w:val="300"/>
        </w:trPr>
        <w:tc>
          <w:tcPr>
            <w:tcW w:w="27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DAD1C67" w14:textId="77777777" w:rsidR="00326D9C" w:rsidRPr="00326D9C" w:rsidRDefault="00326D9C" w:rsidP="00326D9C">
            <w:pPr>
              <w:jc w:val="center"/>
              <w:rPr>
                <w:rFonts w:eastAsia="Times New Roman"/>
                <w:color w:val="000000"/>
                <w:sz w:val="22"/>
                <w:szCs w:val="22"/>
              </w:rPr>
            </w:pPr>
            <w:r w:rsidRPr="00326D9C">
              <w:rPr>
                <w:rFonts w:eastAsia="Times New Roman"/>
                <w:color w:val="000000"/>
                <w:sz w:val="22"/>
                <w:szCs w:val="22"/>
              </w:rPr>
              <w:t>File store</w:t>
            </w:r>
          </w:p>
        </w:tc>
        <w:tc>
          <w:tcPr>
            <w:tcW w:w="4600" w:type="dxa"/>
            <w:tcBorders>
              <w:top w:val="single" w:sz="4" w:space="0" w:color="000000"/>
              <w:left w:val="nil"/>
              <w:bottom w:val="single" w:sz="4" w:space="0" w:color="000000"/>
              <w:right w:val="single" w:sz="4" w:space="0" w:color="000000"/>
            </w:tcBorders>
            <w:shd w:val="clear" w:color="auto" w:fill="auto"/>
            <w:noWrap/>
            <w:vAlign w:val="bottom"/>
            <w:hideMark/>
          </w:tcPr>
          <w:p w14:paraId="252786DE" w14:textId="77777777" w:rsidR="00326D9C" w:rsidRPr="00326D9C" w:rsidRDefault="00326D9C" w:rsidP="00326D9C">
            <w:pPr>
              <w:jc w:val="center"/>
              <w:rPr>
                <w:rFonts w:eastAsia="Times New Roman"/>
                <w:color w:val="000000"/>
                <w:sz w:val="22"/>
                <w:szCs w:val="22"/>
              </w:rPr>
            </w:pPr>
            <w:r w:rsidRPr="00326D9C">
              <w:rPr>
                <w:rFonts w:eastAsia="Times New Roman"/>
                <w:color w:val="000000"/>
                <w:sz w:val="22"/>
                <w:szCs w:val="22"/>
              </w:rPr>
              <w:t>Cloud storage for project files</w:t>
            </w:r>
          </w:p>
        </w:tc>
        <w:tc>
          <w:tcPr>
            <w:tcW w:w="3900" w:type="dxa"/>
            <w:tcBorders>
              <w:top w:val="single" w:sz="4" w:space="0" w:color="000000"/>
              <w:left w:val="nil"/>
              <w:bottom w:val="single" w:sz="4" w:space="0" w:color="000000"/>
              <w:right w:val="single" w:sz="4" w:space="0" w:color="000000"/>
            </w:tcBorders>
            <w:shd w:val="clear" w:color="auto" w:fill="auto"/>
            <w:noWrap/>
            <w:vAlign w:val="bottom"/>
            <w:hideMark/>
          </w:tcPr>
          <w:p w14:paraId="786DB867" w14:textId="77777777" w:rsidR="00326D9C" w:rsidRPr="00326D9C" w:rsidRDefault="00326D9C" w:rsidP="00326D9C">
            <w:pPr>
              <w:jc w:val="center"/>
              <w:rPr>
                <w:rFonts w:eastAsia="Times New Roman"/>
                <w:color w:val="000000"/>
                <w:sz w:val="22"/>
                <w:szCs w:val="22"/>
              </w:rPr>
            </w:pPr>
            <w:r w:rsidRPr="00326D9C">
              <w:rPr>
                <w:rFonts w:eastAsia="Times New Roman"/>
                <w:color w:val="000000"/>
                <w:sz w:val="22"/>
                <w:szCs w:val="22"/>
              </w:rPr>
              <w:t>Google drive</w:t>
            </w:r>
          </w:p>
        </w:tc>
      </w:tr>
    </w:tbl>
    <w:p w14:paraId="048E8979" w14:textId="77777777" w:rsidR="000F17C9" w:rsidRDefault="00426C03" w:rsidP="00426C03">
      <w:pPr>
        <w:pStyle w:val="Heading2"/>
        <w:numPr>
          <w:ilvl w:val="0"/>
          <w:numId w:val="6"/>
        </w:numPr>
      </w:pPr>
      <w:bookmarkStart w:id="32" w:name="_Toc29758415"/>
      <w:r>
        <w:lastRenderedPageBreak/>
        <w:t>CPA</w:t>
      </w:r>
      <w:bookmarkEnd w:id="32"/>
    </w:p>
    <w:p w14:paraId="6B3CAB70" w14:textId="77777777" w:rsidR="00426C03" w:rsidRPr="00426C03" w:rsidRDefault="00426C03" w:rsidP="00426C03"/>
    <w:p w14:paraId="1189E8A4" w14:textId="77777777" w:rsidR="00426C03" w:rsidRDefault="00426C03" w:rsidP="00426C03">
      <w:r>
        <w:rPr>
          <w:noProof/>
        </w:rPr>
        <w:drawing>
          <wp:inline distT="0" distB="0" distL="0" distR="0" wp14:anchorId="1AE667AB" wp14:editId="1423B8E8">
            <wp:extent cx="5727700" cy="368554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0-01-12 at 21.49.57.png"/>
                    <pic:cNvPicPr/>
                  </pic:nvPicPr>
                  <pic:blipFill>
                    <a:blip r:embed="rId31">
                      <a:extLst>
                        <a:ext uri="{28A0092B-C50C-407E-A947-70E740481C1C}">
                          <a14:useLocalDpi xmlns:a14="http://schemas.microsoft.com/office/drawing/2010/main" val="0"/>
                        </a:ext>
                      </a:extLst>
                    </a:blip>
                    <a:stretch>
                      <a:fillRect/>
                    </a:stretch>
                  </pic:blipFill>
                  <pic:spPr>
                    <a:xfrm>
                      <a:off x="0" y="0"/>
                      <a:ext cx="5727700" cy="3685540"/>
                    </a:xfrm>
                    <a:prstGeom prst="rect">
                      <a:avLst/>
                    </a:prstGeom>
                  </pic:spPr>
                </pic:pic>
              </a:graphicData>
            </a:graphic>
          </wp:inline>
        </w:drawing>
      </w:r>
    </w:p>
    <w:p w14:paraId="72AEA647" w14:textId="77777777" w:rsidR="00426C03" w:rsidRPr="00426C03" w:rsidRDefault="00426C03" w:rsidP="00426C03"/>
    <w:p w14:paraId="312DF5AB" w14:textId="77777777" w:rsidR="000F17C9" w:rsidRPr="000F17C9" w:rsidRDefault="000F17C9" w:rsidP="009041B1"/>
    <w:p w14:paraId="4B366EF9" w14:textId="77777777" w:rsidR="000F17C9" w:rsidRDefault="000F17C9" w:rsidP="009041B1">
      <w:pPr>
        <w:pStyle w:val="Heading1"/>
        <w:spacing w:before="0"/>
      </w:pPr>
    </w:p>
    <w:p w14:paraId="024C15BC" w14:textId="77777777" w:rsidR="000F17C9" w:rsidRDefault="000F17C9" w:rsidP="009041B1"/>
    <w:p w14:paraId="3BEA8784" w14:textId="77777777" w:rsidR="000F17C9" w:rsidRPr="000F17C9" w:rsidRDefault="000F17C9" w:rsidP="009041B1"/>
    <w:p w14:paraId="2F5DB1F7" w14:textId="77777777" w:rsidR="009C798B" w:rsidRPr="009C798B" w:rsidRDefault="009C798B" w:rsidP="009041B1">
      <w:pPr>
        <w:pStyle w:val="Heading1"/>
        <w:spacing w:before="0"/>
      </w:pPr>
      <w:bookmarkStart w:id="33" w:name="_Toc29758416"/>
      <w:r>
        <w:t>Ap</w:t>
      </w:r>
      <w:r w:rsidR="00C22EB4">
        <w:t>p</w:t>
      </w:r>
      <w:r>
        <w:t>endix 2</w:t>
      </w:r>
      <w:bookmarkEnd w:id="33"/>
    </w:p>
    <w:p w14:paraId="38812780" w14:textId="77777777" w:rsidR="00CF6446" w:rsidRDefault="00CF6446" w:rsidP="009041B1">
      <w:pPr>
        <w:pStyle w:val="Heading2"/>
        <w:spacing w:before="0"/>
        <w:rPr>
          <w:rFonts w:eastAsia="Times New Roman"/>
        </w:rPr>
      </w:pPr>
    </w:p>
    <w:p w14:paraId="4DD51A03" w14:textId="77777777" w:rsidR="009C798B" w:rsidRPr="00CF6446" w:rsidRDefault="00C22EB4" w:rsidP="009041B1">
      <w:pPr>
        <w:pStyle w:val="Heading2"/>
        <w:spacing w:before="0"/>
        <w:rPr>
          <w:rFonts w:ascii="Times New Roman" w:eastAsia="Times New Roman" w:hAnsi="Times New Roman" w:cs="Times New Roman"/>
        </w:rPr>
      </w:pPr>
      <w:bookmarkStart w:id="34" w:name="_Toc29758417"/>
      <w:r>
        <w:rPr>
          <w:rFonts w:eastAsia="Times New Roman"/>
        </w:rPr>
        <w:t>3</w:t>
      </w:r>
      <w:r w:rsidR="009C798B" w:rsidRPr="009C798B">
        <w:rPr>
          <w:rFonts w:eastAsia="Times New Roman"/>
        </w:rPr>
        <w:t>mc meeting minutes 5th of December.</w:t>
      </w:r>
      <w:bookmarkEnd w:id="34"/>
    </w:p>
    <w:p w14:paraId="0353CDFE" w14:textId="77777777" w:rsidR="00CF6446" w:rsidRDefault="00CF6446" w:rsidP="009041B1">
      <w:pPr>
        <w:rPr>
          <w:rFonts w:ascii="Arial" w:eastAsia="Times New Roman" w:hAnsi="Arial" w:cs="Arial"/>
          <w:color w:val="000000"/>
          <w:sz w:val="22"/>
          <w:szCs w:val="22"/>
        </w:rPr>
      </w:pPr>
    </w:p>
    <w:p w14:paraId="41124823" w14:textId="77777777" w:rsidR="009C798B" w:rsidRPr="009C798B" w:rsidRDefault="009C798B" w:rsidP="009041B1">
      <w:pPr>
        <w:rPr>
          <w:rFonts w:ascii="Times New Roman" w:eastAsia="Times New Roman" w:hAnsi="Times New Roman" w:cs="Times New Roman"/>
          <w:color w:val="000000"/>
        </w:rPr>
      </w:pPr>
      <w:r w:rsidRPr="009C798B">
        <w:rPr>
          <w:rFonts w:ascii="Arial" w:eastAsia="Times New Roman" w:hAnsi="Arial" w:cs="Arial"/>
          <w:color w:val="000000"/>
          <w:sz w:val="22"/>
          <w:szCs w:val="22"/>
        </w:rPr>
        <w:t xml:space="preserve">Agreed subject of </w:t>
      </w:r>
      <w:r w:rsidR="00C22EB4" w:rsidRPr="009C798B">
        <w:rPr>
          <w:rFonts w:ascii="Arial" w:eastAsia="Times New Roman" w:hAnsi="Arial" w:cs="Arial"/>
          <w:color w:val="000000"/>
          <w:sz w:val="22"/>
          <w:szCs w:val="22"/>
        </w:rPr>
        <w:t>FMA:</w:t>
      </w:r>
    </w:p>
    <w:p w14:paraId="75664FC4" w14:textId="77777777" w:rsidR="009C798B" w:rsidRPr="009C798B" w:rsidRDefault="009C798B" w:rsidP="009041B1">
      <w:pPr>
        <w:ind w:firstLine="720"/>
        <w:rPr>
          <w:rFonts w:ascii="Times New Roman" w:eastAsia="Times New Roman" w:hAnsi="Times New Roman" w:cs="Times New Roman"/>
          <w:color w:val="000000"/>
        </w:rPr>
      </w:pPr>
      <w:r w:rsidRPr="009C798B">
        <w:rPr>
          <w:rFonts w:ascii="Arial" w:eastAsia="Times New Roman" w:hAnsi="Arial" w:cs="Arial"/>
          <w:color w:val="000000"/>
          <w:sz w:val="22"/>
          <w:szCs w:val="22"/>
        </w:rPr>
        <w:t>Fitness App</w:t>
      </w:r>
    </w:p>
    <w:p w14:paraId="710EF601" w14:textId="77777777" w:rsidR="009C798B" w:rsidRPr="009C798B" w:rsidRDefault="009C798B" w:rsidP="009041B1">
      <w:pPr>
        <w:rPr>
          <w:rFonts w:ascii="Times New Roman" w:eastAsia="Times New Roman" w:hAnsi="Times New Roman" w:cs="Times New Roman"/>
          <w:color w:val="000000"/>
        </w:rPr>
      </w:pPr>
      <w:r w:rsidRPr="009C798B">
        <w:rPr>
          <w:rFonts w:ascii="Arial" w:eastAsia="Times New Roman" w:hAnsi="Arial" w:cs="Arial"/>
          <w:color w:val="000000"/>
          <w:sz w:val="22"/>
          <w:szCs w:val="22"/>
        </w:rPr>
        <w:t>Roles been assigned for each team member:</w:t>
      </w:r>
    </w:p>
    <w:p w14:paraId="66008277" w14:textId="77777777" w:rsidR="009C798B" w:rsidRPr="009C798B" w:rsidRDefault="009C798B" w:rsidP="009041B1">
      <w:pPr>
        <w:rPr>
          <w:rFonts w:ascii="Times New Roman" w:eastAsia="Times New Roman" w:hAnsi="Times New Roman" w:cs="Times New Roman"/>
          <w:color w:val="000000"/>
        </w:rPr>
      </w:pPr>
      <w:r w:rsidRPr="009C798B">
        <w:rPr>
          <w:rFonts w:ascii="Arial" w:eastAsia="Times New Roman" w:hAnsi="Arial" w:cs="Arial"/>
          <w:color w:val="000000"/>
          <w:sz w:val="22"/>
          <w:szCs w:val="22"/>
        </w:rPr>
        <w:tab/>
        <w:t>Carlos - Market sector and Mockups</w:t>
      </w:r>
    </w:p>
    <w:p w14:paraId="3C9A040B" w14:textId="77777777" w:rsidR="009C798B" w:rsidRPr="009C798B" w:rsidRDefault="009C798B" w:rsidP="009041B1">
      <w:pPr>
        <w:rPr>
          <w:rFonts w:ascii="Times New Roman" w:eastAsia="Times New Roman" w:hAnsi="Times New Roman" w:cs="Times New Roman"/>
          <w:color w:val="000000"/>
        </w:rPr>
      </w:pPr>
      <w:r w:rsidRPr="009C798B">
        <w:rPr>
          <w:rFonts w:ascii="Arial" w:eastAsia="Times New Roman" w:hAnsi="Arial" w:cs="Arial"/>
          <w:color w:val="000000"/>
          <w:sz w:val="22"/>
          <w:szCs w:val="22"/>
        </w:rPr>
        <w:tab/>
        <w:t>Marco - Description and Development process</w:t>
      </w:r>
    </w:p>
    <w:p w14:paraId="7B99FAA6" w14:textId="77777777" w:rsidR="009C798B" w:rsidRPr="009C798B" w:rsidRDefault="009C798B" w:rsidP="009041B1">
      <w:pPr>
        <w:rPr>
          <w:rFonts w:ascii="Times New Roman" w:eastAsia="Times New Roman" w:hAnsi="Times New Roman" w:cs="Times New Roman"/>
          <w:color w:val="000000"/>
        </w:rPr>
      </w:pPr>
      <w:r w:rsidRPr="009C798B">
        <w:rPr>
          <w:rFonts w:ascii="Arial" w:eastAsia="Times New Roman" w:hAnsi="Arial" w:cs="Arial"/>
          <w:color w:val="000000"/>
          <w:sz w:val="22"/>
          <w:szCs w:val="22"/>
        </w:rPr>
        <w:tab/>
        <w:t>Mindy - Revenue and references </w:t>
      </w:r>
    </w:p>
    <w:p w14:paraId="5D31BEA5" w14:textId="77777777" w:rsidR="009C798B" w:rsidRPr="009C798B" w:rsidRDefault="009C798B" w:rsidP="009041B1">
      <w:pPr>
        <w:rPr>
          <w:rFonts w:ascii="Times New Roman" w:eastAsia="Times New Roman" w:hAnsi="Times New Roman" w:cs="Times New Roman"/>
          <w:color w:val="000000"/>
        </w:rPr>
      </w:pPr>
      <w:r w:rsidRPr="009C798B">
        <w:rPr>
          <w:rFonts w:ascii="Arial" w:eastAsia="Times New Roman" w:hAnsi="Arial" w:cs="Arial"/>
          <w:color w:val="000000"/>
          <w:sz w:val="22"/>
          <w:szCs w:val="22"/>
        </w:rPr>
        <w:tab/>
        <w:t>Matt - Group scenarios and appendix 1</w:t>
      </w:r>
    </w:p>
    <w:p w14:paraId="586BA205" w14:textId="77777777" w:rsidR="009C798B" w:rsidRPr="009C798B" w:rsidRDefault="009C798B" w:rsidP="009041B1">
      <w:pPr>
        <w:rPr>
          <w:rFonts w:ascii="Times New Roman" w:eastAsia="Times New Roman" w:hAnsi="Times New Roman" w:cs="Times New Roman"/>
          <w:color w:val="000000"/>
        </w:rPr>
      </w:pPr>
      <w:r w:rsidRPr="009C798B">
        <w:rPr>
          <w:rFonts w:ascii="Arial" w:eastAsia="Times New Roman" w:hAnsi="Arial" w:cs="Arial"/>
          <w:color w:val="000000"/>
          <w:sz w:val="22"/>
          <w:szCs w:val="22"/>
        </w:rPr>
        <w:t>App names suggested:</w:t>
      </w:r>
    </w:p>
    <w:p w14:paraId="3433911A" w14:textId="77777777" w:rsidR="009C798B" w:rsidRPr="009C798B" w:rsidRDefault="009C798B" w:rsidP="009041B1">
      <w:pPr>
        <w:rPr>
          <w:rFonts w:ascii="Times New Roman" w:eastAsia="Times New Roman" w:hAnsi="Times New Roman" w:cs="Times New Roman"/>
          <w:color w:val="000000"/>
        </w:rPr>
      </w:pPr>
      <w:r w:rsidRPr="009C798B">
        <w:rPr>
          <w:rFonts w:ascii="Arial" w:eastAsia="Times New Roman" w:hAnsi="Arial" w:cs="Arial"/>
          <w:color w:val="000000"/>
          <w:sz w:val="22"/>
          <w:szCs w:val="22"/>
        </w:rPr>
        <w:tab/>
        <w:t>JustChooseToBeFit</w:t>
      </w:r>
    </w:p>
    <w:p w14:paraId="395272E1" w14:textId="77777777" w:rsidR="009C798B" w:rsidRPr="009C798B" w:rsidRDefault="009C798B" w:rsidP="009041B1">
      <w:pPr>
        <w:ind w:firstLine="720"/>
        <w:rPr>
          <w:rFonts w:ascii="Times New Roman" w:eastAsia="Times New Roman" w:hAnsi="Times New Roman" w:cs="Times New Roman"/>
          <w:color w:val="000000"/>
        </w:rPr>
      </w:pPr>
      <w:r w:rsidRPr="009C798B">
        <w:rPr>
          <w:rFonts w:ascii="Arial" w:eastAsia="Times New Roman" w:hAnsi="Arial" w:cs="Arial"/>
          <w:color w:val="000000"/>
          <w:sz w:val="22"/>
          <w:szCs w:val="22"/>
        </w:rPr>
        <w:t>JusToBeFit</w:t>
      </w:r>
    </w:p>
    <w:p w14:paraId="2B0DF2D0" w14:textId="77777777" w:rsidR="009C798B" w:rsidRPr="009C798B" w:rsidRDefault="009C798B" w:rsidP="009041B1">
      <w:pPr>
        <w:ind w:firstLine="720"/>
        <w:rPr>
          <w:rFonts w:ascii="Times New Roman" w:eastAsia="Times New Roman" w:hAnsi="Times New Roman" w:cs="Times New Roman"/>
          <w:color w:val="000000"/>
        </w:rPr>
      </w:pPr>
      <w:r w:rsidRPr="009C798B">
        <w:rPr>
          <w:rFonts w:ascii="Arial" w:eastAsia="Times New Roman" w:hAnsi="Arial" w:cs="Arial"/>
          <w:color w:val="000000"/>
          <w:sz w:val="22"/>
          <w:szCs w:val="22"/>
        </w:rPr>
        <w:t>JustToBeFit</w:t>
      </w:r>
    </w:p>
    <w:p w14:paraId="5128DD91" w14:textId="77777777" w:rsidR="009C798B" w:rsidRPr="009C798B" w:rsidRDefault="009C798B" w:rsidP="009041B1">
      <w:pPr>
        <w:ind w:firstLine="720"/>
        <w:rPr>
          <w:rFonts w:ascii="Times New Roman" w:eastAsia="Times New Roman" w:hAnsi="Times New Roman" w:cs="Times New Roman"/>
          <w:color w:val="000000"/>
        </w:rPr>
      </w:pPr>
      <w:r w:rsidRPr="009C798B">
        <w:rPr>
          <w:rFonts w:ascii="Arial" w:eastAsia="Times New Roman" w:hAnsi="Arial" w:cs="Arial"/>
          <w:color w:val="000000"/>
          <w:sz w:val="22"/>
          <w:szCs w:val="22"/>
        </w:rPr>
        <w:t>TodayWorkout</w:t>
      </w:r>
    </w:p>
    <w:p w14:paraId="27C8F2DF" w14:textId="77777777" w:rsidR="009C798B" w:rsidRPr="009C798B" w:rsidRDefault="009C798B" w:rsidP="009041B1">
      <w:pPr>
        <w:ind w:firstLine="720"/>
        <w:rPr>
          <w:rFonts w:ascii="Times New Roman" w:eastAsia="Times New Roman" w:hAnsi="Times New Roman" w:cs="Times New Roman"/>
          <w:color w:val="000000"/>
        </w:rPr>
      </w:pPr>
      <w:r w:rsidRPr="009C798B">
        <w:rPr>
          <w:rFonts w:ascii="Arial" w:eastAsia="Times New Roman" w:hAnsi="Arial" w:cs="Arial"/>
          <w:color w:val="000000"/>
          <w:sz w:val="22"/>
          <w:szCs w:val="22"/>
        </w:rPr>
        <w:t>FitIsBetter</w:t>
      </w:r>
    </w:p>
    <w:p w14:paraId="631A1DC4" w14:textId="77777777" w:rsidR="00CF6446" w:rsidRDefault="009C798B" w:rsidP="009041B1">
      <w:pPr>
        <w:rPr>
          <w:rFonts w:ascii="Times New Roman" w:eastAsia="Times New Roman" w:hAnsi="Times New Roman" w:cs="Times New Roman"/>
          <w:color w:val="000000"/>
        </w:rPr>
      </w:pPr>
      <w:r w:rsidRPr="009C798B">
        <w:rPr>
          <w:rFonts w:ascii="Arial" w:eastAsia="Times New Roman" w:hAnsi="Arial" w:cs="Arial"/>
          <w:color w:val="000000"/>
          <w:sz w:val="22"/>
          <w:szCs w:val="22"/>
        </w:rPr>
        <w:t>Briefly description of the App</w:t>
      </w:r>
    </w:p>
    <w:p w14:paraId="7BF4D05A" w14:textId="77777777" w:rsidR="009C798B" w:rsidRPr="009C798B" w:rsidRDefault="009C798B" w:rsidP="009041B1">
      <w:pPr>
        <w:rPr>
          <w:rFonts w:ascii="Times New Roman" w:eastAsia="Times New Roman" w:hAnsi="Times New Roman" w:cs="Times New Roman"/>
          <w:color w:val="000000"/>
        </w:rPr>
      </w:pPr>
      <w:r w:rsidRPr="009C798B">
        <w:rPr>
          <w:rFonts w:ascii="Arial" w:eastAsia="Times New Roman" w:hAnsi="Arial" w:cs="Arial"/>
          <w:color w:val="000000"/>
          <w:sz w:val="22"/>
          <w:szCs w:val="22"/>
        </w:rPr>
        <w:t>Types of revenue discussed</w:t>
      </w:r>
    </w:p>
    <w:p w14:paraId="79E9F8F7" w14:textId="77777777" w:rsidR="009C798B" w:rsidRDefault="009C798B" w:rsidP="009041B1">
      <w:pPr>
        <w:rPr>
          <w:rFonts w:ascii="Times New Roman" w:eastAsia="Times New Roman" w:hAnsi="Times New Roman" w:cs="Times New Roman"/>
          <w:color w:val="000000"/>
        </w:rPr>
      </w:pPr>
      <w:r w:rsidRPr="009C798B">
        <w:rPr>
          <w:rFonts w:ascii="Arial" w:eastAsia="Times New Roman" w:hAnsi="Arial" w:cs="Arial"/>
          <w:color w:val="000000"/>
          <w:sz w:val="22"/>
          <w:szCs w:val="22"/>
        </w:rPr>
        <w:t>Marketing strategies also discussed</w:t>
      </w:r>
    </w:p>
    <w:p w14:paraId="200107B4" w14:textId="77777777" w:rsidR="009041B1" w:rsidRDefault="009041B1" w:rsidP="009041B1">
      <w:pPr>
        <w:pStyle w:val="Heading2"/>
        <w:spacing w:before="0"/>
        <w:rPr>
          <w:rFonts w:eastAsia="Times New Roman"/>
        </w:rPr>
      </w:pPr>
    </w:p>
    <w:p w14:paraId="6291547D" w14:textId="77777777" w:rsidR="00C22EB4" w:rsidRPr="00CF6446" w:rsidRDefault="00C22EB4" w:rsidP="009041B1">
      <w:pPr>
        <w:pStyle w:val="Heading2"/>
        <w:spacing w:before="0"/>
        <w:rPr>
          <w:rFonts w:ascii="Times New Roman" w:eastAsia="Times New Roman" w:hAnsi="Times New Roman" w:cs="Times New Roman"/>
        </w:rPr>
      </w:pPr>
      <w:bookmarkStart w:id="35" w:name="_Toc29758418"/>
      <w:r w:rsidRPr="00C22EB4">
        <w:rPr>
          <w:rFonts w:eastAsia="Times New Roman"/>
        </w:rPr>
        <w:t>3mc meeting minutes 8th of January.</w:t>
      </w:r>
      <w:bookmarkEnd w:id="35"/>
    </w:p>
    <w:p w14:paraId="7C631FEA" w14:textId="77777777" w:rsidR="00C22EB4" w:rsidRPr="00C22EB4" w:rsidRDefault="00C22EB4" w:rsidP="009041B1">
      <w:pPr>
        <w:numPr>
          <w:ilvl w:val="0"/>
          <w:numId w:val="5"/>
        </w:numPr>
        <w:ind w:left="0" w:hanging="357"/>
        <w:jc w:val="both"/>
        <w:textAlignment w:val="baseline"/>
        <w:rPr>
          <w:rFonts w:ascii="Arial" w:eastAsia="Times New Roman" w:hAnsi="Arial" w:cs="Arial"/>
          <w:color w:val="000000"/>
          <w:sz w:val="22"/>
          <w:szCs w:val="22"/>
        </w:rPr>
      </w:pPr>
      <w:r w:rsidRPr="00C22EB4">
        <w:rPr>
          <w:rFonts w:ascii="Arial" w:eastAsia="Times New Roman" w:hAnsi="Arial" w:cs="Arial"/>
          <w:color w:val="000000"/>
          <w:sz w:val="22"/>
          <w:szCs w:val="22"/>
        </w:rPr>
        <w:t>Carlos presented Market Sector. Suggestions has been given such as MyFitnessPal as similar system and that our app is for everyone not just for pro athletes.</w:t>
      </w:r>
    </w:p>
    <w:p w14:paraId="01CC526A" w14:textId="77777777" w:rsidR="00C22EB4" w:rsidRPr="00C22EB4" w:rsidRDefault="00C22EB4" w:rsidP="009041B1">
      <w:pPr>
        <w:numPr>
          <w:ilvl w:val="0"/>
          <w:numId w:val="5"/>
        </w:numPr>
        <w:ind w:left="0" w:hanging="357"/>
        <w:jc w:val="both"/>
        <w:textAlignment w:val="baseline"/>
        <w:rPr>
          <w:rFonts w:ascii="Arial" w:eastAsia="Times New Roman" w:hAnsi="Arial" w:cs="Arial"/>
          <w:color w:val="000000"/>
          <w:sz w:val="22"/>
          <w:szCs w:val="22"/>
        </w:rPr>
      </w:pPr>
      <w:r w:rsidRPr="00C22EB4">
        <w:rPr>
          <w:rFonts w:ascii="Arial" w:eastAsia="Times New Roman" w:hAnsi="Arial" w:cs="Arial"/>
          <w:color w:val="000000"/>
          <w:sz w:val="22"/>
          <w:szCs w:val="22"/>
        </w:rPr>
        <w:lastRenderedPageBreak/>
        <w:t>Marco presented Description of the Product. Great feedback, other members didn’t have anything else to add.</w:t>
      </w:r>
    </w:p>
    <w:p w14:paraId="16827078" w14:textId="77777777" w:rsidR="00C22EB4" w:rsidRPr="00C22EB4" w:rsidRDefault="00C22EB4" w:rsidP="009041B1">
      <w:pPr>
        <w:numPr>
          <w:ilvl w:val="0"/>
          <w:numId w:val="5"/>
        </w:numPr>
        <w:ind w:left="0" w:hanging="357"/>
        <w:jc w:val="both"/>
        <w:textAlignment w:val="baseline"/>
        <w:rPr>
          <w:rFonts w:ascii="Arial" w:eastAsia="Times New Roman" w:hAnsi="Arial" w:cs="Arial"/>
          <w:color w:val="000000"/>
          <w:sz w:val="22"/>
          <w:szCs w:val="22"/>
        </w:rPr>
      </w:pPr>
      <w:r w:rsidRPr="00C22EB4">
        <w:rPr>
          <w:rFonts w:ascii="Arial" w:eastAsia="Times New Roman" w:hAnsi="Arial" w:cs="Arial"/>
          <w:color w:val="000000"/>
          <w:sz w:val="22"/>
          <w:szCs w:val="22"/>
        </w:rPr>
        <w:t>Mindy presented Revenue. Other members agreed, that we are looking at getting 50 customers subscriptions on first month, and the growth percentage was in everybody's expectations for this app.</w:t>
      </w:r>
    </w:p>
    <w:p w14:paraId="25217BC5" w14:textId="77777777" w:rsidR="00C22EB4" w:rsidRPr="00C22EB4" w:rsidRDefault="00C22EB4" w:rsidP="009041B1">
      <w:pPr>
        <w:numPr>
          <w:ilvl w:val="0"/>
          <w:numId w:val="5"/>
        </w:numPr>
        <w:ind w:left="0" w:hanging="357"/>
        <w:jc w:val="both"/>
        <w:textAlignment w:val="baseline"/>
        <w:rPr>
          <w:rFonts w:ascii="Arial" w:eastAsia="Times New Roman" w:hAnsi="Arial" w:cs="Arial"/>
          <w:color w:val="000000"/>
          <w:sz w:val="22"/>
          <w:szCs w:val="22"/>
        </w:rPr>
      </w:pPr>
      <w:r w:rsidRPr="00C22EB4">
        <w:rPr>
          <w:rFonts w:ascii="Arial" w:eastAsia="Times New Roman" w:hAnsi="Arial" w:cs="Arial"/>
          <w:color w:val="000000"/>
          <w:sz w:val="22"/>
          <w:szCs w:val="22"/>
        </w:rPr>
        <w:t>Matt presented Use Case scenarios. Carlos suggested if trainer should also have a bank/transfer option. As they will be receiving money per workout plan.</w:t>
      </w:r>
    </w:p>
    <w:p w14:paraId="10960CAF" w14:textId="77777777" w:rsidR="00C22EB4" w:rsidRPr="00C22EB4" w:rsidRDefault="00C22EB4" w:rsidP="009041B1">
      <w:pPr>
        <w:numPr>
          <w:ilvl w:val="0"/>
          <w:numId w:val="5"/>
        </w:numPr>
        <w:ind w:left="0" w:hanging="357"/>
        <w:textAlignment w:val="baseline"/>
        <w:rPr>
          <w:rFonts w:ascii="Arial" w:eastAsia="Times New Roman" w:hAnsi="Arial" w:cs="Arial"/>
          <w:color w:val="000000"/>
          <w:sz w:val="22"/>
          <w:szCs w:val="22"/>
        </w:rPr>
      </w:pPr>
      <w:r w:rsidRPr="00C22EB4">
        <w:rPr>
          <w:rFonts w:ascii="Arial" w:eastAsia="Times New Roman" w:hAnsi="Arial" w:cs="Arial"/>
          <w:color w:val="000000"/>
          <w:sz w:val="22"/>
          <w:szCs w:val="22"/>
        </w:rPr>
        <w:t>Carlos presented Mock-ups. Other members suggested that outline should be an iPhone as we are developing an iOS app.</w:t>
      </w:r>
    </w:p>
    <w:p w14:paraId="6771606D" w14:textId="77777777" w:rsidR="00C22EB4" w:rsidRPr="00C22EB4" w:rsidRDefault="00C22EB4" w:rsidP="009041B1">
      <w:pPr>
        <w:numPr>
          <w:ilvl w:val="0"/>
          <w:numId w:val="5"/>
        </w:numPr>
        <w:ind w:left="0" w:hanging="357"/>
        <w:textAlignment w:val="baseline"/>
        <w:rPr>
          <w:rFonts w:ascii="Arial" w:eastAsia="Times New Roman" w:hAnsi="Arial" w:cs="Arial"/>
          <w:color w:val="000000"/>
          <w:sz w:val="22"/>
          <w:szCs w:val="22"/>
        </w:rPr>
      </w:pPr>
      <w:r w:rsidRPr="00C22EB4">
        <w:rPr>
          <w:rFonts w:ascii="Arial" w:eastAsia="Times New Roman" w:hAnsi="Arial" w:cs="Arial"/>
          <w:color w:val="000000"/>
          <w:sz w:val="22"/>
          <w:szCs w:val="22"/>
        </w:rPr>
        <w:t>Marco presented Development process. Mindy suggested that it would be good to use Xamarin to do it. Other options were considered to.</w:t>
      </w:r>
    </w:p>
    <w:p w14:paraId="038D210D" w14:textId="77777777" w:rsidR="00F4093E" w:rsidRDefault="00C22EB4" w:rsidP="009041B1">
      <w:pPr>
        <w:numPr>
          <w:ilvl w:val="0"/>
          <w:numId w:val="5"/>
        </w:numPr>
        <w:ind w:left="0"/>
        <w:textAlignment w:val="baseline"/>
        <w:rPr>
          <w:rFonts w:ascii="Arial" w:eastAsia="Times New Roman" w:hAnsi="Arial" w:cs="Arial"/>
          <w:color w:val="000000"/>
          <w:sz w:val="22"/>
          <w:szCs w:val="22"/>
        </w:rPr>
      </w:pPr>
      <w:r w:rsidRPr="00C22EB4">
        <w:rPr>
          <w:rFonts w:ascii="Arial" w:eastAsia="Times New Roman" w:hAnsi="Arial" w:cs="Arial"/>
          <w:color w:val="000000"/>
          <w:sz w:val="22"/>
          <w:szCs w:val="22"/>
        </w:rPr>
        <w:t>Hosting will be on App store</w:t>
      </w:r>
      <w:r w:rsidR="00F4093E">
        <w:rPr>
          <w:rFonts w:ascii="Arial" w:eastAsia="Times New Roman" w:hAnsi="Arial" w:cs="Arial"/>
          <w:color w:val="000000"/>
          <w:sz w:val="22"/>
          <w:szCs w:val="22"/>
        </w:rPr>
        <w:t xml:space="preserve"> </w:t>
      </w:r>
    </w:p>
    <w:p w14:paraId="58398EF7" w14:textId="77777777" w:rsidR="00C22EB4" w:rsidRPr="009041B1" w:rsidRDefault="00C22EB4" w:rsidP="009041B1">
      <w:pPr>
        <w:numPr>
          <w:ilvl w:val="0"/>
          <w:numId w:val="5"/>
        </w:numPr>
        <w:ind w:left="0"/>
        <w:textAlignment w:val="baseline"/>
        <w:rPr>
          <w:rFonts w:ascii="Arial" w:eastAsia="Times New Roman" w:hAnsi="Arial" w:cs="Arial"/>
          <w:color w:val="000000"/>
          <w:sz w:val="22"/>
          <w:szCs w:val="22"/>
        </w:rPr>
      </w:pPr>
      <w:r w:rsidRPr="009041B1">
        <w:rPr>
          <w:rFonts w:ascii="Arial" w:eastAsia="Times New Roman" w:hAnsi="Arial" w:cs="Arial"/>
          <w:color w:val="000000"/>
          <w:sz w:val="22"/>
          <w:szCs w:val="22"/>
        </w:rPr>
        <w:t>Every member of the group agreed on update their parts and have it all finished by 10th January. So, a new draft can be created.</w:t>
      </w:r>
    </w:p>
    <w:p w14:paraId="332E901E" w14:textId="77777777" w:rsidR="00C22EB4" w:rsidRPr="00C22EB4" w:rsidRDefault="00C22EB4" w:rsidP="009041B1">
      <w:pPr>
        <w:spacing w:after="240"/>
        <w:rPr>
          <w:rFonts w:ascii="Times New Roman" w:eastAsia="Times New Roman" w:hAnsi="Times New Roman" w:cs="Times New Roman"/>
        </w:rPr>
      </w:pPr>
    </w:p>
    <w:p w14:paraId="1C5BA871" w14:textId="77777777" w:rsidR="009C798B" w:rsidRDefault="009C798B" w:rsidP="009041B1">
      <w:pPr>
        <w:pStyle w:val="Heading2"/>
        <w:spacing w:before="0"/>
      </w:pPr>
    </w:p>
    <w:p w14:paraId="0359ACDA" w14:textId="77777777" w:rsidR="009C798B" w:rsidRPr="009C798B" w:rsidRDefault="009C798B" w:rsidP="009041B1"/>
    <w:sectPr w:rsidR="009C798B" w:rsidRPr="009C798B" w:rsidSect="00755F9B">
      <w:footerReference w:type="even" r:id="rId32"/>
      <w:footerReference w:type="default" r:id="rId33"/>
      <w:pgSz w:w="11900" w:h="16840"/>
      <w:pgMar w:top="624"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2ADF10" w14:textId="77777777" w:rsidR="00D31BD2" w:rsidRDefault="00D31BD2">
      <w:r>
        <w:separator/>
      </w:r>
    </w:p>
  </w:endnote>
  <w:endnote w:type="continuationSeparator" w:id="0">
    <w:p w14:paraId="0B2856F1" w14:textId="77777777" w:rsidR="00D31BD2" w:rsidRDefault="00D31B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altName w:val="Arial"/>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CB0E6" w14:textId="77777777" w:rsidR="00FE565B" w:rsidRDefault="00FE565B">
    <w:pPr>
      <w:pBdr>
        <w:top w:val="nil"/>
        <w:left w:val="nil"/>
        <w:bottom w:val="nil"/>
        <w:right w:val="nil"/>
        <w:between w:val="nil"/>
      </w:pBdr>
      <w:tabs>
        <w:tab w:val="center" w:pos="4513"/>
        <w:tab w:val="right" w:pos="9026"/>
      </w:tabs>
      <w:jc w:val="right"/>
      <w:rPr>
        <w:color w:val="000000"/>
      </w:rPr>
    </w:pPr>
  </w:p>
  <w:p w14:paraId="42DB4045" w14:textId="77777777" w:rsidR="00FE565B" w:rsidRDefault="00FE565B">
    <w:pPr>
      <w:pBdr>
        <w:top w:val="nil"/>
        <w:left w:val="nil"/>
        <w:bottom w:val="nil"/>
        <w:right w:val="nil"/>
        <w:between w:val="nil"/>
      </w:pBdr>
      <w:tabs>
        <w:tab w:val="center" w:pos="4513"/>
        <w:tab w:val="right" w:pos="9026"/>
      </w:tabs>
      <w:ind w:right="360"/>
      <w:rPr>
        <w:color w:val="000000"/>
      </w:rPr>
    </w:pPr>
  </w:p>
  <w:p w14:paraId="703D734D" w14:textId="77777777" w:rsidR="00FE565B" w:rsidRDefault="00FE565B">
    <w:pPr>
      <w:widowControl w:val="0"/>
      <w:pBdr>
        <w:top w:val="nil"/>
        <w:left w:val="nil"/>
        <w:bottom w:val="nil"/>
        <w:right w:val="nil"/>
        <w:between w:val="nil"/>
      </w:pBdr>
      <w:spacing w:line="276" w:lineRule="auto"/>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2B7AE" w14:textId="77777777" w:rsidR="00FE565B" w:rsidRDefault="00FE565B">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605D765C" w14:textId="77777777" w:rsidR="00FE565B" w:rsidRDefault="00FE565B">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508A64" w14:textId="77777777" w:rsidR="00D31BD2" w:rsidRDefault="00D31BD2">
      <w:r>
        <w:separator/>
      </w:r>
    </w:p>
  </w:footnote>
  <w:footnote w:type="continuationSeparator" w:id="0">
    <w:p w14:paraId="1FAA5D92" w14:textId="77777777" w:rsidR="00D31BD2" w:rsidRDefault="00D31B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2A64CF"/>
    <w:multiLevelType w:val="hybridMultilevel"/>
    <w:tmpl w:val="F7B0BA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E1C147A"/>
    <w:multiLevelType w:val="multilevel"/>
    <w:tmpl w:val="7C08A4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60D6A14"/>
    <w:multiLevelType w:val="multilevel"/>
    <w:tmpl w:val="93AC9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E413C80"/>
    <w:multiLevelType w:val="hybridMultilevel"/>
    <w:tmpl w:val="24D66804"/>
    <w:lvl w:ilvl="0" w:tplc="AA588F2C">
      <w:start w:val="1"/>
      <w:numFmt w:val="decimal"/>
      <w:lvlText w:val="%1."/>
      <w:lvlJc w:val="left"/>
      <w:pPr>
        <w:ind w:left="600" w:hanging="360"/>
      </w:pPr>
      <w:rPr>
        <w:rFonts w:ascii="Calibri" w:eastAsia="Calibri" w:hAnsi="Calibri" w:cs="Calibri" w:hint="default"/>
        <w:i/>
        <w:color w:val="0563C1" w:themeColor="hyperlink"/>
        <w:sz w:val="22"/>
        <w:u w:val="single"/>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4" w15:restartNumberingAfterBreak="0">
    <w:nsid w:val="6D9658D2"/>
    <w:multiLevelType w:val="multilevel"/>
    <w:tmpl w:val="6B18D578"/>
    <w:lvl w:ilvl="0">
      <w:start w:val="1"/>
      <w:numFmt w:val="decimal"/>
      <w:lvlText w:val="%1"/>
      <w:lvlJc w:val="left"/>
      <w:pPr>
        <w:ind w:left="360" w:hanging="360"/>
      </w:pPr>
      <w:rPr>
        <w:rFonts w:ascii="Calibri" w:eastAsia="Calibri" w:hAnsi="Calibri" w:cs="Calibri"/>
      </w:rPr>
    </w:lvl>
    <w:lvl w:ilvl="1">
      <w:start w:val="1"/>
      <w:numFmt w:val="decimal"/>
      <w:lvlText w:val="%1.%2"/>
      <w:lvlJc w:val="left"/>
      <w:pPr>
        <w:ind w:left="360" w:hanging="360"/>
      </w:pPr>
      <w:rPr>
        <w:rFonts w:ascii="Calibri" w:eastAsia="Calibri" w:hAnsi="Calibri" w:cs="Calibri"/>
      </w:rPr>
    </w:lvl>
    <w:lvl w:ilvl="2">
      <w:start w:val="1"/>
      <w:numFmt w:val="decimal"/>
      <w:lvlText w:val="%1.%2.%3"/>
      <w:lvlJc w:val="left"/>
      <w:pPr>
        <w:ind w:left="720" w:hanging="720"/>
      </w:pPr>
      <w:rPr>
        <w:rFonts w:ascii="Calibri" w:eastAsia="Calibri" w:hAnsi="Calibri" w:cs="Calibri"/>
      </w:rPr>
    </w:lvl>
    <w:lvl w:ilvl="3">
      <w:start w:val="1"/>
      <w:numFmt w:val="decimal"/>
      <w:lvlText w:val="%1.%2.%3.%4"/>
      <w:lvlJc w:val="left"/>
      <w:pPr>
        <w:ind w:left="720" w:hanging="720"/>
      </w:pPr>
      <w:rPr>
        <w:rFonts w:ascii="Calibri" w:eastAsia="Calibri" w:hAnsi="Calibri" w:cs="Calibri"/>
      </w:rPr>
    </w:lvl>
    <w:lvl w:ilvl="4">
      <w:start w:val="1"/>
      <w:numFmt w:val="decimal"/>
      <w:lvlText w:val="%1.%2.%3.%4.%5"/>
      <w:lvlJc w:val="left"/>
      <w:pPr>
        <w:ind w:left="1080" w:hanging="1080"/>
      </w:pPr>
      <w:rPr>
        <w:rFonts w:ascii="Calibri" w:eastAsia="Calibri" w:hAnsi="Calibri" w:cs="Calibri"/>
      </w:rPr>
    </w:lvl>
    <w:lvl w:ilvl="5">
      <w:start w:val="1"/>
      <w:numFmt w:val="decimal"/>
      <w:lvlText w:val="%1.%2.%3.%4.%5.%6"/>
      <w:lvlJc w:val="left"/>
      <w:pPr>
        <w:ind w:left="1440" w:hanging="1440"/>
      </w:pPr>
      <w:rPr>
        <w:rFonts w:ascii="Calibri" w:eastAsia="Calibri" w:hAnsi="Calibri" w:cs="Calibri"/>
      </w:rPr>
    </w:lvl>
    <w:lvl w:ilvl="6">
      <w:start w:val="1"/>
      <w:numFmt w:val="decimal"/>
      <w:lvlText w:val="%1.%2.%3.%4.%5.%6.%7"/>
      <w:lvlJc w:val="left"/>
      <w:pPr>
        <w:ind w:left="1440" w:hanging="1440"/>
      </w:pPr>
      <w:rPr>
        <w:rFonts w:ascii="Calibri" w:eastAsia="Calibri" w:hAnsi="Calibri" w:cs="Calibri"/>
      </w:rPr>
    </w:lvl>
    <w:lvl w:ilvl="7">
      <w:start w:val="1"/>
      <w:numFmt w:val="decimal"/>
      <w:lvlText w:val="%1.%2.%3.%4.%5.%6.%7.%8"/>
      <w:lvlJc w:val="left"/>
      <w:pPr>
        <w:ind w:left="1800" w:hanging="1800"/>
      </w:pPr>
      <w:rPr>
        <w:rFonts w:ascii="Calibri" w:eastAsia="Calibri" w:hAnsi="Calibri" w:cs="Calibri"/>
      </w:rPr>
    </w:lvl>
    <w:lvl w:ilvl="8">
      <w:start w:val="1"/>
      <w:numFmt w:val="decimal"/>
      <w:lvlText w:val="%1.%2.%3.%4.%5.%6.%7.%8.%9"/>
      <w:lvlJc w:val="left"/>
      <w:pPr>
        <w:ind w:left="1800" w:hanging="1800"/>
      </w:pPr>
      <w:rPr>
        <w:rFonts w:ascii="Calibri" w:eastAsia="Calibri" w:hAnsi="Calibri" w:cs="Calibri"/>
      </w:rPr>
    </w:lvl>
  </w:abstractNum>
  <w:abstractNum w:abstractNumId="5" w15:restartNumberingAfterBreak="0">
    <w:nsid w:val="700714C5"/>
    <w:multiLevelType w:val="multilevel"/>
    <w:tmpl w:val="1D64E448"/>
    <w:lvl w:ilvl="0">
      <w:start w:val="2"/>
      <w:numFmt w:val="decimal"/>
      <w:lvlText w:val="%1"/>
      <w:lvlJc w:val="left"/>
      <w:pPr>
        <w:ind w:left="360" w:hanging="360"/>
      </w:pPr>
    </w:lvl>
    <w:lvl w:ilvl="1">
      <w:start w:val="4"/>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6" w15:restartNumberingAfterBreak="0">
    <w:nsid w:val="72713946"/>
    <w:multiLevelType w:val="hybridMultilevel"/>
    <w:tmpl w:val="961E8B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1"/>
  </w:num>
  <w:num w:numId="3">
    <w:abstractNumId w:val="4"/>
  </w:num>
  <w:num w:numId="4">
    <w:abstractNumId w:val="0"/>
  </w:num>
  <w:num w:numId="5">
    <w:abstractNumId w:val="2"/>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3A09"/>
    <w:rsid w:val="000F17C9"/>
    <w:rsid w:val="0015410F"/>
    <w:rsid w:val="001A714B"/>
    <w:rsid w:val="001B37C3"/>
    <w:rsid w:val="002F14FD"/>
    <w:rsid w:val="00326D9C"/>
    <w:rsid w:val="00363A09"/>
    <w:rsid w:val="00426C03"/>
    <w:rsid w:val="00446FEE"/>
    <w:rsid w:val="00455F8C"/>
    <w:rsid w:val="004855EA"/>
    <w:rsid w:val="00497F3B"/>
    <w:rsid w:val="00525D26"/>
    <w:rsid w:val="00601463"/>
    <w:rsid w:val="00614D86"/>
    <w:rsid w:val="00703E36"/>
    <w:rsid w:val="00755F9B"/>
    <w:rsid w:val="007837D0"/>
    <w:rsid w:val="007C7468"/>
    <w:rsid w:val="007E26EC"/>
    <w:rsid w:val="007E31E1"/>
    <w:rsid w:val="007F29FA"/>
    <w:rsid w:val="00854004"/>
    <w:rsid w:val="009041B1"/>
    <w:rsid w:val="009C798B"/>
    <w:rsid w:val="00A30F52"/>
    <w:rsid w:val="00A747B1"/>
    <w:rsid w:val="00AE08CD"/>
    <w:rsid w:val="00B4481F"/>
    <w:rsid w:val="00BA7398"/>
    <w:rsid w:val="00C00CA5"/>
    <w:rsid w:val="00C22EB4"/>
    <w:rsid w:val="00C816E2"/>
    <w:rsid w:val="00CF2609"/>
    <w:rsid w:val="00CF6446"/>
    <w:rsid w:val="00D31BD2"/>
    <w:rsid w:val="00D83F74"/>
    <w:rsid w:val="00D97A1A"/>
    <w:rsid w:val="00E5142C"/>
    <w:rsid w:val="00EB578C"/>
    <w:rsid w:val="00ED162D"/>
    <w:rsid w:val="00F4093E"/>
    <w:rsid w:val="00FD0371"/>
    <w:rsid w:val="00FE565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F908BBB"/>
  <w15:docId w15:val="{AC5D5A4A-90FA-E94D-8B86-70924E59E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0ED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2F24"/>
    <w:pPr>
      <w:keepNext/>
      <w:keepLines/>
      <w:spacing w:before="40"/>
      <w:outlineLvl w:val="1"/>
    </w:pPr>
    <w:rPr>
      <w:rFonts w:ascii="Arial" w:eastAsiaTheme="majorEastAsia" w:hAnsi="Arial" w:cs="Arial"/>
      <w:bCs/>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7848D9"/>
    <w:pPr>
      <w:ind w:left="720"/>
      <w:contextualSpacing/>
    </w:pPr>
  </w:style>
  <w:style w:type="table" w:customStyle="1" w:styleId="GanttTableStyle">
    <w:name w:val="Gantt Table Style"/>
    <w:rsid w:val="003C56D3"/>
    <w:rPr>
      <w:rFonts w:eastAsiaTheme="minorEastAsia"/>
      <w:color w:val="333F4F" w:themeColor="dark2" w:themeShade="C0"/>
      <w:sz w:val="22"/>
      <w:szCs w:val="20"/>
    </w:rPr>
    <w:tblPr>
      <w:tblStyleRowBandSize w:val="1"/>
      <w:tblStyleColBandSize w:val="1"/>
      <w:tblBorders>
        <w:right w:val="single" w:sz="4" w:space="0" w:color="C9C9C9" w:themeColor="accent3" w:themeTint="99"/>
      </w:tblBorders>
      <w:tblCellMar>
        <w:top w:w="0" w:type="dxa"/>
        <w:left w:w="108" w:type="dxa"/>
        <w:bottom w:w="0" w:type="dxa"/>
        <w:right w:w="108" w:type="dxa"/>
      </w:tblCellMar>
    </w:tblPr>
    <w:tcPr>
      <w:vAlign w:val="bottom"/>
    </w:tcPr>
    <w:tblStylePr w:type="firstRow">
      <w:rPr>
        <w:color w:val="FFFFFF" w:themeColor="light1"/>
      </w:rPr>
      <w:tblPr/>
      <w:tcPr>
        <w:shd w:val="clear" w:color="auto" w:fill="595959" w:themeFill="dark1" w:themeFillTint="A6"/>
      </w:tcPr>
    </w:tblStylePr>
    <w:tblStylePr w:type="band1Horz">
      <w:tblPr/>
      <w:tcPr>
        <w:tcBorders>
          <w:top w:val="single" w:sz="4" w:space="0" w:color="C9C9C9" w:themeColor="accent3" w:themeTint="99"/>
          <w:bottom w:val="single" w:sz="4" w:space="0" w:color="C9C9C9" w:themeColor="accent3" w:themeTint="99"/>
        </w:tcBorders>
        <w:shd w:val="clear" w:color="auto" w:fill="auto"/>
      </w:tcPr>
    </w:tblStylePr>
  </w:style>
  <w:style w:type="paragraph" w:styleId="NormalWeb">
    <w:name w:val="Normal (Web)"/>
    <w:basedOn w:val="Normal"/>
    <w:uiPriority w:val="99"/>
    <w:semiHidden/>
    <w:unhideWhenUsed/>
    <w:rsid w:val="009970C0"/>
    <w:pPr>
      <w:spacing w:before="100" w:beforeAutospacing="1" w:after="100" w:afterAutospacing="1"/>
    </w:pPr>
    <w:rPr>
      <w:rFonts w:ascii="Times New Roman" w:hAnsi="Times New Roman" w:cs="Times New Roman"/>
    </w:rPr>
  </w:style>
  <w:style w:type="character" w:customStyle="1" w:styleId="Heading1Char">
    <w:name w:val="Heading 1 Char"/>
    <w:basedOn w:val="DefaultParagraphFont"/>
    <w:link w:val="Heading1"/>
    <w:uiPriority w:val="9"/>
    <w:rsid w:val="001E0ED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B2F24"/>
    <w:rPr>
      <w:rFonts w:ascii="Arial" w:eastAsiaTheme="majorEastAsia" w:hAnsi="Arial" w:cs="Arial"/>
      <w:bCs/>
      <w:color w:val="2F5496" w:themeColor="accent1" w:themeShade="BF"/>
      <w:sz w:val="26"/>
      <w:szCs w:val="26"/>
      <w:lang w:eastAsia="en-GB"/>
    </w:rPr>
  </w:style>
  <w:style w:type="paragraph" w:styleId="Footer">
    <w:name w:val="footer"/>
    <w:basedOn w:val="Normal"/>
    <w:link w:val="FooterChar"/>
    <w:uiPriority w:val="99"/>
    <w:unhideWhenUsed/>
    <w:rsid w:val="00E57C3F"/>
    <w:pPr>
      <w:tabs>
        <w:tab w:val="center" w:pos="4513"/>
        <w:tab w:val="right" w:pos="9026"/>
      </w:tabs>
    </w:pPr>
  </w:style>
  <w:style w:type="character" w:customStyle="1" w:styleId="FooterChar">
    <w:name w:val="Footer Char"/>
    <w:basedOn w:val="DefaultParagraphFont"/>
    <w:link w:val="Footer"/>
    <w:uiPriority w:val="99"/>
    <w:rsid w:val="00E57C3F"/>
  </w:style>
  <w:style w:type="character" w:styleId="PageNumber">
    <w:name w:val="page number"/>
    <w:basedOn w:val="DefaultParagraphFont"/>
    <w:uiPriority w:val="99"/>
    <w:semiHidden/>
    <w:unhideWhenUsed/>
    <w:rsid w:val="00E57C3F"/>
  </w:style>
  <w:style w:type="paragraph" w:styleId="TOCHeading">
    <w:name w:val="TOC Heading"/>
    <w:basedOn w:val="Heading1"/>
    <w:next w:val="Normal"/>
    <w:uiPriority w:val="39"/>
    <w:unhideWhenUsed/>
    <w:qFormat/>
    <w:rsid w:val="00E57C3F"/>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E57C3F"/>
    <w:pPr>
      <w:spacing w:before="120"/>
    </w:pPr>
    <w:rPr>
      <w:b/>
      <w:bCs/>
      <w:sz w:val="22"/>
      <w:szCs w:val="22"/>
    </w:rPr>
  </w:style>
  <w:style w:type="paragraph" w:styleId="TOC2">
    <w:name w:val="toc 2"/>
    <w:basedOn w:val="Normal"/>
    <w:next w:val="Normal"/>
    <w:autoRedefine/>
    <w:uiPriority w:val="39"/>
    <w:unhideWhenUsed/>
    <w:rsid w:val="00E57C3F"/>
    <w:pPr>
      <w:ind w:left="240"/>
    </w:pPr>
    <w:rPr>
      <w:i/>
      <w:iCs/>
      <w:sz w:val="22"/>
      <w:szCs w:val="22"/>
    </w:rPr>
  </w:style>
  <w:style w:type="character" w:styleId="Hyperlink">
    <w:name w:val="Hyperlink"/>
    <w:basedOn w:val="DefaultParagraphFont"/>
    <w:uiPriority w:val="99"/>
    <w:unhideWhenUsed/>
    <w:rsid w:val="00E57C3F"/>
    <w:rPr>
      <w:color w:val="0563C1" w:themeColor="hyperlink"/>
      <w:u w:val="single"/>
    </w:rPr>
  </w:style>
  <w:style w:type="paragraph" w:styleId="TOC3">
    <w:name w:val="toc 3"/>
    <w:basedOn w:val="Normal"/>
    <w:next w:val="Normal"/>
    <w:autoRedefine/>
    <w:uiPriority w:val="39"/>
    <w:semiHidden/>
    <w:unhideWhenUsed/>
    <w:rsid w:val="00E57C3F"/>
    <w:pPr>
      <w:ind w:left="480"/>
    </w:pPr>
    <w:rPr>
      <w:sz w:val="22"/>
      <w:szCs w:val="22"/>
    </w:rPr>
  </w:style>
  <w:style w:type="paragraph" w:styleId="TOC4">
    <w:name w:val="toc 4"/>
    <w:basedOn w:val="Normal"/>
    <w:next w:val="Normal"/>
    <w:autoRedefine/>
    <w:uiPriority w:val="39"/>
    <w:semiHidden/>
    <w:unhideWhenUsed/>
    <w:rsid w:val="00E57C3F"/>
    <w:pPr>
      <w:ind w:left="720"/>
    </w:pPr>
    <w:rPr>
      <w:sz w:val="20"/>
      <w:szCs w:val="20"/>
    </w:rPr>
  </w:style>
  <w:style w:type="paragraph" w:styleId="TOC5">
    <w:name w:val="toc 5"/>
    <w:basedOn w:val="Normal"/>
    <w:next w:val="Normal"/>
    <w:autoRedefine/>
    <w:uiPriority w:val="39"/>
    <w:semiHidden/>
    <w:unhideWhenUsed/>
    <w:rsid w:val="00E57C3F"/>
    <w:pPr>
      <w:ind w:left="960"/>
    </w:pPr>
    <w:rPr>
      <w:sz w:val="20"/>
      <w:szCs w:val="20"/>
    </w:rPr>
  </w:style>
  <w:style w:type="paragraph" w:styleId="TOC6">
    <w:name w:val="toc 6"/>
    <w:basedOn w:val="Normal"/>
    <w:next w:val="Normal"/>
    <w:autoRedefine/>
    <w:uiPriority w:val="39"/>
    <w:semiHidden/>
    <w:unhideWhenUsed/>
    <w:rsid w:val="00E57C3F"/>
    <w:pPr>
      <w:ind w:left="1200"/>
    </w:pPr>
    <w:rPr>
      <w:sz w:val="20"/>
      <w:szCs w:val="20"/>
    </w:rPr>
  </w:style>
  <w:style w:type="paragraph" w:styleId="TOC7">
    <w:name w:val="toc 7"/>
    <w:basedOn w:val="Normal"/>
    <w:next w:val="Normal"/>
    <w:autoRedefine/>
    <w:uiPriority w:val="39"/>
    <w:semiHidden/>
    <w:unhideWhenUsed/>
    <w:rsid w:val="00E57C3F"/>
    <w:pPr>
      <w:ind w:left="1440"/>
    </w:pPr>
    <w:rPr>
      <w:sz w:val="20"/>
      <w:szCs w:val="20"/>
    </w:rPr>
  </w:style>
  <w:style w:type="paragraph" w:styleId="TOC8">
    <w:name w:val="toc 8"/>
    <w:basedOn w:val="Normal"/>
    <w:next w:val="Normal"/>
    <w:autoRedefine/>
    <w:uiPriority w:val="39"/>
    <w:semiHidden/>
    <w:unhideWhenUsed/>
    <w:rsid w:val="00E57C3F"/>
    <w:pPr>
      <w:ind w:left="1680"/>
    </w:pPr>
    <w:rPr>
      <w:sz w:val="20"/>
      <w:szCs w:val="20"/>
    </w:rPr>
  </w:style>
  <w:style w:type="paragraph" w:styleId="TOC9">
    <w:name w:val="toc 9"/>
    <w:basedOn w:val="Normal"/>
    <w:next w:val="Normal"/>
    <w:autoRedefine/>
    <w:uiPriority w:val="39"/>
    <w:semiHidden/>
    <w:unhideWhenUsed/>
    <w:rsid w:val="00E57C3F"/>
    <w:pPr>
      <w:ind w:left="1920"/>
    </w:pPr>
    <w:rPr>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apple-tab-span">
    <w:name w:val="apple-tab-span"/>
    <w:basedOn w:val="DefaultParagraphFont"/>
    <w:rsid w:val="009C798B"/>
  </w:style>
  <w:style w:type="paragraph" w:styleId="Header">
    <w:name w:val="header"/>
    <w:basedOn w:val="Normal"/>
    <w:link w:val="HeaderChar"/>
    <w:uiPriority w:val="99"/>
    <w:unhideWhenUsed/>
    <w:rsid w:val="00755F9B"/>
    <w:pPr>
      <w:tabs>
        <w:tab w:val="center" w:pos="4680"/>
        <w:tab w:val="right" w:pos="9360"/>
      </w:tabs>
    </w:pPr>
  </w:style>
  <w:style w:type="character" w:customStyle="1" w:styleId="HeaderChar">
    <w:name w:val="Header Char"/>
    <w:basedOn w:val="DefaultParagraphFont"/>
    <w:link w:val="Header"/>
    <w:uiPriority w:val="99"/>
    <w:rsid w:val="00755F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053040">
      <w:bodyDiv w:val="1"/>
      <w:marLeft w:val="0"/>
      <w:marRight w:val="0"/>
      <w:marTop w:val="0"/>
      <w:marBottom w:val="0"/>
      <w:divBdr>
        <w:top w:val="none" w:sz="0" w:space="0" w:color="auto"/>
        <w:left w:val="none" w:sz="0" w:space="0" w:color="auto"/>
        <w:bottom w:val="none" w:sz="0" w:space="0" w:color="auto"/>
        <w:right w:val="none" w:sz="0" w:space="0" w:color="auto"/>
      </w:divBdr>
    </w:div>
    <w:div w:id="379063307">
      <w:bodyDiv w:val="1"/>
      <w:marLeft w:val="0"/>
      <w:marRight w:val="0"/>
      <w:marTop w:val="0"/>
      <w:marBottom w:val="0"/>
      <w:divBdr>
        <w:top w:val="none" w:sz="0" w:space="0" w:color="auto"/>
        <w:left w:val="none" w:sz="0" w:space="0" w:color="auto"/>
        <w:bottom w:val="none" w:sz="0" w:space="0" w:color="auto"/>
        <w:right w:val="none" w:sz="0" w:space="0" w:color="auto"/>
      </w:divBdr>
    </w:div>
    <w:div w:id="810951050">
      <w:bodyDiv w:val="1"/>
      <w:marLeft w:val="0"/>
      <w:marRight w:val="0"/>
      <w:marTop w:val="0"/>
      <w:marBottom w:val="0"/>
      <w:divBdr>
        <w:top w:val="none" w:sz="0" w:space="0" w:color="auto"/>
        <w:left w:val="none" w:sz="0" w:space="0" w:color="auto"/>
        <w:bottom w:val="none" w:sz="0" w:space="0" w:color="auto"/>
        <w:right w:val="none" w:sz="0" w:space="0" w:color="auto"/>
      </w:divBdr>
    </w:div>
    <w:div w:id="1530020761">
      <w:bodyDiv w:val="1"/>
      <w:marLeft w:val="0"/>
      <w:marRight w:val="0"/>
      <w:marTop w:val="0"/>
      <w:marBottom w:val="0"/>
      <w:divBdr>
        <w:top w:val="none" w:sz="0" w:space="0" w:color="auto"/>
        <w:left w:val="none" w:sz="0" w:space="0" w:color="auto"/>
        <w:bottom w:val="none" w:sz="0" w:space="0" w:color="auto"/>
        <w:right w:val="none" w:sz="0" w:space="0" w:color="auto"/>
      </w:divBdr>
    </w:div>
    <w:div w:id="19940226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image" Target="media/image8.jpg"/><Relationship Id="rId26" Type="http://schemas.openxmlformats.org/officeDocument/2006/relationships/hyperlink" Target="https://freshlybuilt.com/fitness-android-app-requirement-analysis-and-use-case/"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7.jpg"/><Relationship Id="rId25" Type="http://schemas.openxmlformats.org/officeDocument/2006/relationships/hyperlink" Target="http://www.mynewsdesk.com/uk/apptopress/blog_posts/how-to-write-a-press-release-for-your-new-app-or-mobile-game-25752"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hyperlink" Target="https://www.canva.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artners.gamehouse.com/5-ways-use-pr-drive-app-downloads/"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draw.io/"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3.xml"/><Relationship Id="rId22" Type="http://schemas.openxmlformats.org/officeDocument/2006/relationships/image" Target="media/image12.jpg"/><Relationship Id="rId27" Type="http://schemas.openxmlformats.org/officeDocument/2006/relationships/hyperlink" Target="https://balsamiq.com/" TargetMode="External"/><Relationship Id="rId30" Type="http://schemas.openxmlformats.org/officeDocument/2006/relationships/hyperlink" Target="http://www.office.com/" TargetMode="External"/><Relationship Id="rId35" Type="http://schemas.openxmlformats.org/officeDocument/2006/relationships/theme" Target="theme/theme1.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Users/mini/Google%20Drive/3mc/FMA/revenu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mini/OneDrive%20-%20Moe,%20Inc/rev.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mini/OneDrive%20-%20Moe,%20Inc/rev.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Customer growth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val>
            <c:numRef>
              <c:f>Timeline!$C$7:$Z$7</c:f>
              <c:numCache>
                <c:formatCode>_(* #,##0_);_(* \(#,##0\);_(* "-"??_);_(@_)</c:formatCode>
                <c:ptCount val="24"/>
                <c:pt idx="0">
                  <c:v>0</c:v>
                </c:pt>
                <c:pt idx="1">
                  <c:v>0</c:v>
                </c:pt>
                <c:pt idx="2">
                  <c:v>0</c:v>
                </c:pt>
                <c:pt idx="3">
                  <c:v>0</c:v>
                </c:pt>
                <c:pt idx="4">
                  <c:v>50</c:v>
                </c:pt>
                <c:pt idx="5">
                  <c:v>100</c:v>
                </c:pt>
                <c:pt idx="6">
                  <c:v>150</c:v>
                </c:pt>
                <c:pt idx="7">
                  <c:v>200</c:v>
                </c:pt>
                <c:pt idx="8">
                  <c:v>250</c:v>
                </c:pt>
                <c:pt idx="9">
                  <c:v>300</c:v>
                </c:pt>
                <c:pt idx="10">
                  <c:v>350</c:v>
                </c:pt>
                <c:pt idx="11">
                  <c:v>400</c:v>
                </c:pt>
                <c:pt idx="12">
                  <c:v>400</c:v>
                </c:pt>
                <c:pt idx="13">
                  <c:v>400</c:v>
                </c:pt>
                <c:pt idx="14">
                  <c:v>400</c:v>
                </c:pt>
                <c:pt idx="15">
                  <c:v>400</c:v>
                </c:pt>
                <c:pt idx="16">
                  <c:v>400</c:v>
                </c:pt>
                <c:pt idx="17">
                  <c:v>400</c:v>
                </c:pt>
                <c:pt idx="18">
                  <c:v>400</c:v>
                </c:pt>
                <c:pt idx="19">
                  <c:v>400</c:v>
                </c:pt>
                <c:pt idx="20">
                  <c:v>400</c:v>
                </c:pt>
                <c:pt idx="21">
                  <c:v>400</c:v>
                </c:pt>
                <c:pt idx="22">
                  <c:v>400</c:v>
                </c:pt>
                <c:pt idx="23">
                  <c:v>400</c:v>
                </c:pt>
              </c:numCache>
            </c:numRef>
          </c:val>
          <c:extLst>
            <c:ext xmlns:c16="http://schemas.microsoft.com/office/drawing/2014/chart" uri="{C3380CC4-5D6E-409C-BE32-E72D297353CC}">
              <c16:uniqueId val="{00000000-ED21-E242-A7A6-A50801B7142C}"/>
            </c:ext>
          </c:extLst>
        </c:ser>
        <c:dLbls>
          <c:showLegendKey val="0"/>
          <c:showVal val="0"/>
          <c:showCatName val="0"/>
          <c:showSerName val="0"/>
          <c:showPercent val="0"/>
          <c:showBubbleSize val="0"/>
        </c:dLbls>
        <c:gapWidth val="219"/>
        <c:overlap val="-27"/>
        <c:axId val="415128416"/>
        <c:axId val="415130192"/>
      </c:barChart>
      <c:catAx>
        <c:axId val="4151284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5130192"/>
        <c:crosses val="autoZero"/>
        <c:auto val="1"/>
        <c:lblAlgn val="ctr"/>
        <c:lblOffset val="100"/>
        <c:noMultiLvlLbl val="0"/>
      </c:catAx>
      <c:valAx>
        <c:axId val="415130192"/>
        <c:scaling>
          <c:orientation val="minMax"/>
          <c:max val="600"/>
        </c:scaling>
        <c:delete val="0"/>
        <c:axPos val="l"/>
        <c:majorGridlines>
          <c:spPr>
            <a:ln w="9525" cap="flat" cmpd="sng" algn="ctr">
              <a:solidFill>
                <a:schemeClr val="tx1">
                  <a:lumMod val="15000"/>
                  <a:lumOff val="85000"/>
                </a:schemeClr>
              </a:solidFill>
              <a:round/>
            </a:ln>
            <a:effectLst/>
          </c:spPr>
        </c:majorGridlines>
        <c:numFmt formatCode="_(* #,##0_);_(* \(#,##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51284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Revenue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Timeline!$B$16</c:f>
              <c:strCache>
                <c:ptCount val="1"/>
                <c:pt idx="0">
                  <c:v>New trainers</c:v>
                </c:pt>
              </c:strCache>
            </c:strRef>
          </c:tx>
          <c:spPr>
            <a:ln w="28575" cap="rnd">
              <a:solidFill>
                <a:schemeClr val="accent1"/>
              </a:solidFill>
              <a:round/>
            </a:ln>
            <a:effectLst/>
          </c:spPr>
          <c:marker>
            <c:symbol val="none"/>
          </c:marker>
          <c:val>
            <c:numRef>
              <c:f>Timeline!$C$16:$Z$16</c:f>
              <c:numCache>
                <c:formatCode>_(* #,##0_);_(* \(#,##0\);_(* "-"??_);_(@_)</c:formatCode>
                <c:ptCount val="24"/>
                <c:pt idx="0">
                  <c:v>0</c:v>
                </c:pt>
                <c:pt idx="1">
                  <c:v>0</c:v>
                </c:pt>
                <c:pt idx="2">
                  <c:v>0</c:v>
                </c:pt>
                <c:pt idx="3">
                  <c:v>100</c:v>
                </c:pt>
                <c:pt idx="4">
                  <c:v>100</c:v>
                </c:pt>
                <c:pt idx="5">
                  <c:v>100</c:v>
                </c:pt>
                <c:pt idx="6">
                  <c:v>100</c:v>
                </c:pt>
                <c:pt idx="7">
                  <c:v>100</c:v>
                </c:pt>
                <c:pt idx="8">
                  <c:v>100</c:v>
                </c:pt>
                <c:pt idx="9">
                  <c:v>100</c:v>
                </c:pt>
                <c:pt idx="10">
                  <c:v>100</c:v>
                </c:pt>
                <c:pt idx="11">
                  <c:v>100</c:v>
                </c:pt>
                <c:pt idx="12">
                  <c:v>100</c:v>
                </c:pt>
                <c:pt idx="13">
                  <c:v>100</c:v>
                </c:pt>
                <c:pt idx="14">
                  <c:v>100</c:v>
                </c:pt>
                <c:pt idx="15">
                  <c:v>100</c:v>
                </c:pt>
                <c:pt idx="16">
                  <c:v>100</c:v>
                </c:pt>
                <c:pt idx="17">
                  <c:v>100</c:v>
                </c:pt>
                <c:pt idx="18">
                  <c:v>100</c:v>
                </c:pt>
                <c:pt idx="19">
                  <c:v>100</c:v>
                </c:pt>
                <c:pt idx="20">
                  <c:v>100</c:v>
                </c:pt>
                <c:pt idx="21">
                  <c:v>100</c:v>
                </c:pt>
                <c:pt idx="22">
                  <c:v>100</c:v>
                </c:pt>
                <c:pt idx="23">
                  <c:v>100</c:v>
                </c:pt>
              </c:numCache>
            </c:numRef>
          </c:val>
          <c:smooth val="0"/>
          <c:extLst>
            <c:ext xmlns:c16="http://schemas.microsoft.com/office/drawing/2014/chart" uri="{C3380CC4-5D6E-409C-BE32-E72D297353CC}">
              <c16:uniqueId val="{00000000-A624-5F46-88CF-914D5F30C6B6}"/>
            </c:ext>
          </c:extLst>
        </c:ser>
        <c:ser>
          <c:idx val="1"/>
          <c:order val="1"/>
          <c:tx>
            <c:strRef>
              <c:f>Timeline!$B$17</c:f>
              <c:strCache>
                <c:ptCount val="1"/>
                <c:pt idx="0">
                  <c:v>Packs</c:v>
                </c:pt>
              </c:strCache>
            </c:strRef>
          </c:tx>
          <c:spPr>
            <a:ln w="28575" cap="rnd">
              <a:solidFill>
                <a:schemeClr val="accent2"/>
              </a:solidFill>
              <a:round/>
            </a:ln>
            <a:effectLst/>
          </c:spPr>
          <c:marker>
            <c:symbol val="none"/>
          </c:marker>
          <c:val>
            <c:numRef>
              <c:f>Timeline!$C$17:$Z$17</c:f>
              <c:numCache>
                <c:formatCode>_(* #,##0_);_(* \(#,##0\);_(* "-"??_);_(@_)</c:formatCode>
                <c:ptCount val="24"/>
                <c:pt idx="0">
                  <c:v>0</c:v>
                </c:pt>
                <c:pt idx="1">
                  <c:v>0</c:v>
                </c:pt>
                <c:pt idx="2">
                  <c:v>0</c:v>
                </c:pt>
                <c:pt idx="3">
                  <c:v>0</c:v>
                </c:pt>
                <c:pt idx="4">
                  <c:v>1350</c:v>
                </c:pt>
                <c:pt idx="5">
                  <c:v>2700</c:v>
                </c:pt>
                <c:pt idx="6">
                  <c:v>4050</c:v>
                </c:pt>
                <c:pt idx="7">
                  <c:v>5400</c:v>
                </c:pt>
                <c:pt idx="8">
                  <c:v>6750</c:v>
                </c:pt>
                <c:pt idx="9">
                  <c:v>8100</c:v>
                </c:pt>
                <c:pt idx="10">
                  <c:v>9450</c:v>
                </c:pt>
                <c:pt idx="11">
                  <c:v>10800</c:v>
                </c:pt>
                <c:pt idx="12">
                  <c:v>10800</c:v>
                </c:pt>
                <c:pt idx="13">
                  <c:v>10800</c:v>
                </c:pt>
                <c:pt idx="14">
                  <c:v>10800</c:v>
                </c:pt>
                <c:pt idx="15">
                  <c:v>10800</c:v>
                </c:pt>
                <c:pt idx="16">
                  <c:v>10800</c:v>
                </c:pt>
                <c:pt idx="17">
                  <c:v>10800</c:v>
                </c:pt>
                <c:pt idx="18">
                  <c:v>10800</c:v>
                </c:pt>
                <c:pt idx="19">
                  <c:v>10800</c:v>
                </c:pt>
                <c:pt idx="20">
                  <c:v>10800</c:v>
                </c:pt>
                <c:pt idx="21">
                  <c:v>10800</c:v>
                </c:pt>
                <c:pt idx="22">
                  <c:v>10800</c:v>
                </c:pt>
                <c:pt idx="23">
                  <c:v>10800</c:v>
                </c:pt>
              </c:numCache>
            </c:numRef>
          </c:val>
          <c:smooth val="0"/>
          <c:extLst>
            <c:ext xmlns:c16="http://schemas.microsoft.com/office/drawing/2014/chart" uri="{C3380CC4-5D6E-409C-BE32-E72D297353CC}">
              <c16:uniqueId val="{00000001-A624-5F46-88CF-914D5F30C6B6}"/>
            </c:ext>
          </c:extLst>
        </c:ser>
        <c:ser>
          <c:idx val="2"/>
          <c:order val="2"/>
          <c:tx>
            <c:strRef>
              <c:f>Timeline!$B$18</c:f>
              <c:strCache>
                <c:ptCount val="1"/>
                <c:pt idx="0">
                  <c:v>Total revenue</c:v>
                </c:pt>
              </c:strCache>
            </c:strRef>
          </c:tx>
          <c:spPr>
            <a:ln w="28575" cap="rnd">
              <a:solidFill>
                <a:schemeClr val="accent3"/>
              </a:solidFill>
              <a:round/>
            </a:ln>
            <a:effectLst/>
          </c:spPr>
          <c:marker>
            <c:symbol val="none"/>
          </c:marker>
          <c:val>
            <c:numRef>
              <c:f>Timeline!$C$18:$Z$18</c:f>
              <c:numCache>
                <c:formatCode>_(* #,##0_);_(* \(#,##0\);_(* "-"??_);_(@_)</c:formatCode>
                <c:ptCount val="24"/>
                <c:pt idx="0">
                  <c:v>0</c:v>
                </c:pt>
                <c:pt idx="1">
                  <c:v>0</c:v>
                </c:pt>
                <c:pt idx="2">
                  <c:v>0</c:v>
                </c:pt>
                <c:pt idx="3">
                  <c:v>100</c:v>
                </c:pt>
                <c:pt idx="4">
                  <c:v>1450</c:v>
                </c:pt>
                <c:pt idx="5">
                  <c:v>2800</c:v>
                </c:pt>
                <c:pt idx="6">
                  <c:v>4150</c:v>
                </c:pt>
                <c:pt idx="7">
                  <c:v>5500</c:v>
                </c:pt>
                <c:pt idx="8">
                  <c:v>6850</c:v>
                </c:pt>
                <c:pt idx="9">
                  <c:v>8200</c:v>
                </c:pt>
                <c:pt idx="10">
                  <c:v>9550</c:v>
                </c:pt>
                <c:pt idx="11">
                  <c:v>10900</c:v>
                </c:pt>
                <c:pt idx="12">
                  <c:v>10900</c:v>
                </c:pt>
                <c:pt idx="13">
                  <c:v>10900</c:v>
                </c:pt>
                <c:pt idx="14">
                  <c:v>10900</c:v>
                </c:pt>
                <c:pt idx="15">
                  <c:v>10900</c:v>
                </c:pt>
                <c:pt idx="16">
                  <c:v>10900</c:v>
                </c:pt>
                <c:pt idx="17">
                  <c:v>10900</c:v>
                </c:pt>
                <c:pt idx="18">
                  <c:v>10900</c:v>
                </c:pt>
                <c:pt idx="19">
                  <c:v>10900</c:v>
                </c:pt>
                <c:pt idx="20">
                  <c:v>10900</c:v>
                </c:pt>
                <c:pt idx="21">
                  <c:v>10900</c:v>
                </c:pt>
                <c:pt idx="22">
                  <c:v>10900</c:v>
                </c:pt>
                <c:pt idx="23">
                  <c:v>10900</c:v>
                </c:pt>
              </c:numCache>
            </c:numRef>
          </c:val>
          <c:smooth val="0"/>
          <c:extLst>
            <c:ext xmlns:c16="http://schemas.microsoft.com/office/drawing/2014/chart" uri="{C3380CC4-5D6E-409C-BE32-E72D297353CC}">
              <c16:uniqueId val="{00000002-A624-5F46-88CF-914D5F30C6B6}"/>
            </c:ext>
          </c:extLst>
        </c:ser>
        <c:dLbls>
          <c:showLegendKey val="0"/>
          <c:showVal val="0"/>
          <c:showCatName val="0"/>
          <c:showSerName val="0"/>
          <c:showPercent val="0"/>
          <c:showBubbleSize val="0"/>
        </c:dLbls>
        <c:smooth val="0"/>
        <c:axId val="-1492761968"/>
        <c:axId val="-1492754432"/>
      </c:lineChart>
      <c:catAx>
        <c:axId val="-149276196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2754432"/>
        <c:crosses val="autoZero"/>
        <c:auto val="1"/>
        <c:lblAlgn val="ctr"/>
        <c:lblOffset val="100"/>
        <c:noMultiLvlLbl val="0"/>
      </c:catAx>
      <c:valAx>
        <c:axId val="-1492754432"/>
        <c:scaling>
          <c:orientation val="minMax"/>
        </c:scaling>
        <c:delete val="0"/>
        <c:axPos val="l"/>
        <c:majorGridlines>
          <c:spPr>
            <a:ln w="9525" cap="flat" cmpd="sng" algn="ctr">
              <a:solidFill>
                <a:schemeClr val="tx1">
                  <a:lumMod val="15000"/>
                  <a:lumOff val="85000"/>
                </a:schemeClr>
              </a:solidFill>
              <a:round/>
            </a:ln>
            <a:effectLst/>
          </c:spPr>
        </c:majorGridlines>
        <c:numFmt formatCode="&quot;£&quot;#,##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27619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Annual revenue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3374759405074366"/>
          <c:y val="0.18097222222222226"/>
          <c:w val="0.85791907261592304"/>
          <c:h val="0.57563247302420495"/>
        </c:manualLayout>
      </c:layout>
      <c:bar3DChart>
        <c:barDir val="col"/>
        <c:grouping val="stacked"/>
        <c:varyColors val="0"/>
        <c:ser>
          <c:idx val="0"/>
          <c:order val="0"/>
          <c:tx>
            <c:strRef>
              <c:f>Assumptions!$A$19</c:f>
              <c:strCache>
                <c:ptCount val="1"/>
                <c:pt idx="0">
                  <c:v>New trainers</c:v>
                </c:pt>
              </c:strCache>
            </c:strRef>
          </c:tx>
          <c:spPr>
            <a:solidFill>
              <a:schemeClr val="accent1"/>
            </a:solidFill>
            <a:ln>
              <a:noFill/>
            </a:ln>
            <a:effectLst/>
            <a:sp3d/>
          </c:spPr>
          <c:invertIfNegative val="0"/>
          <c:cat>
            <c:numRef>
              <c:f>Assumptions!$B$18:$C$18</c:f>
              <c:numCache>
                <c:formatCode>General</c:formatCode>
                <c:ptCount val="2"/>
                <c:pt idx="0">
                  <c:v>2020</c:v>
                </c:pt>
                <c:pt idx="1">
                  <c:v>2021</c:v>
                </c:pt>
              </c:numCache>
            </c:numRef>
          </c:cat>
          <c:val>
            <c:numRef>
              <c:f>Assumptions!$B$19:$C$19</c:f>
              <c:numCache>
                <c:formatCode>_(* #,##0_);_(* \(#,##0\);_(* "-"??_);_(@_)</c:formatCode>
                <c:ptCount val="2"/>
                <c:pt idx="0">
                  <c:v>900</c:v>
                </c:pt>
                <c:pt idx="1">
                  <c:v>1200</c:v>
                </c:pt>
              </c:numCache>
            </c:numRef>
          </c:val>
          <c:extLst>
            <c:ext xmlns:c16="http://schemas.microsoft.com/office/drawing/2014/chart" uri="{C3380CC4-5D6E-409C-BE32-E72D297353CC}">
              <c16:uniqueId val="{00000000-B5AD-C24C-B386-7EA99B88A2FE}"/>
            </c:ext>
          </c:extLst>
        </c:ser>
        <c:ser>
          <c:idx val="1"/>
          <c:order val="1"/>
          <c:tx>
            <c:strRef>
              <c:f>Assumptions!$A$20</c:f>
              <c:strCache>
                <c:ptCount val="1"/>
                <c:pt idx="0">
                  <c:v>Plans</c:v>
                </c:pt>
              </c:strCache>
            </c:strRef>
          </c:tx>
          <c:spPr>
            <a:solidFill>
              <a:schemeClr val="accent2"/>
            </a:solidFill>
            <a:ln>
              <a:noFill/>
            </a:ln>
            <a:effectLst/>
            <a:sp3d/>
          </c:spPr>
          <c:invertIfNegative val="0"/>
          <c:cat>
            <c:numRef>
              <c:f>Assumptions!$B$18:$C$18</c:f>
              <c:numCache>
                <c:formatCode>General</c:formatCode>
                <c:ptCount val="2"/>
                <c:pt idx="0">
                  <c:v>2020</c:v>
                </c:pt>
                <c:pt idx="1">
                  <c:v>2021</c:v>
                </c:pt>
              </c:numCache>
            </c:numRef>
          </c:cat>
          <c:val>
            <c:numRef>
              <c:f>Assumptions!$B$20:$C$20</c:f>
              <c:numCache>
                <c:formatCode>_(* #,##0_);_(* \(#,##0\);_(* "-"??_);_(@_)</c:formatCode>
                <c:ptCount val="2"/>
                <c:pt idx="0">
                  <c:v>48600</c:v>
                </c:pt>
                <c:pt idx="1">
                  <c:v>129600</c:v>
                </c:pt>
              </c:numCache>
            </c:numRef>
          </c:val>
          <c:extLst>
            <c:ext xmlns:c16="http://schemas.microsoft.com/office/drawing/2014/chart" uri="{C3380CC4-5D6E-409C-BE32-E72D297353CC}">
              <c16:uniqueId val="{00000001-B5AD-C24C-B386-7EA99B88A2FE}"/>
            </c:ext>
          </c:extLst>
        </c:ser>
        <c:dLbls>
          <c:showLegendKey val="0"/>
          <c:showVal val="0"/>
          <c:showCatName val="0"/>
          <c:showSerName val="0"/>
          <c:showPercent val="0"/>
          <c:showBubbleSize val="0"/>
        </c:dLbls>
        <c:gapWidth val="150"/>
        <c:shape val="box"/>
        <c:axId val="-1520947584"/>
        <c:axId val="-1487242784"/>
        <c:axId val="0"/>
      </c:bar3DChart>
      <c:catAx>
        <c:axId val="-152094758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7242784"/>
        <c:crosses val="autoZero"/>
        <c:auto val="1"/>
        <c:lblAlgn val="ctr"/>
        <c:lblOffset val="100"/>
        <c:noMultiLvlLbl val="0"/>
      </c:catAx>
      <c:valAx>
        <c:axId val="-1487242784"/>
        <c:scaling>
          <c:orientation val="minMax"/>
          <c:max val="150000"/>
        </c:scaling>
        <c:delete val="0"/>
        <c:axPos val="l"/>
        <c:majorGridlines>
          <c:spPr>
            <a:ln w="9525" cap="flat" cmpd="sng" algn="ctr">
              <a:solidFill>
                <a:schemeClr val="tx1">
                  <a:lumMod val="15000"/>
                  <a:lumOff val="85000"/>
                </a:schemeClr>
              </a:solidFill>
              <a:round/>
            </a:ln>
            <a:effectLst/>
          </c:spPr>
        </c:majorGridlines>
        <c:numFmt formatCode="&quot;£&quot;#,##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0947584"/>
        <c:crosses val="autoZero"/>
        <c:crossBetween val="between"/>
        <c:majorUnit val="250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jXtoLhJfWbRs9USUtHWPG+hQ5vA==">AMUW2mXdpPJjEEL9RkADD8aeE6L5CGIzVhlKgypY4tWRZ5OGh6o9Vq3GMkF0frwV8e1CaYJOcZt3BOdEBPCXB/+H5Ql1t6msPeIh5b7j0G5wDyDeT/ORIxLzNZCbHyM+m4YVh5Jn2t7PvXPf1Y9Kg8cQvl3Mlh/sOqJIK+OVaK2WoMV2NXM5jKnUc8QSYcdkh2P9dkhnnx8QvEqmcUFveX2WsvRP8qXt2beo1OFQcHwqMfiPa7rEQbWQE2NnUAy6fjHVKaHi/ZlM8sxyax146rTGmyNL2mpa+nWfzuLoK384IvGGBV/QBnvgF6goWWTHwsK8vzPAVLRTofXiVC363BAbJiH1NH+YJ8uQw4ZlK7NgotUIsvpGDwXg4i6UuZXhgd1pF6jDeaSJGaH10uiYL6QMBv+yXniixP+797ZgmWouVEvJFV8gpzS5HPpnzlkzLtAKql9rJx6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20</Pages>
  <Words>3704</Words>
  <Characters>21118</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z9031</cp:lastModifiedBy>
  <cp:revision>34</cp:revision>
  <dcterms:created xsi:type="dcterms:W3CDTF">2019-12-03T22:34:00Z</dcterms:created>
  <dcterms:modified xsi:type="dcterms:W3CDTF">2022-01-04T13:32:00Z</dcterms:modified>
</cp:coreProperties>
</file>