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229B" w14:textId="77777777" w:rsidR="00951923" w:rsidRPr="00951923" w:rsidRDefault="00951923" w:rsidP="009519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1923">
        <w:rPr>
          <w:rFonts w:ascii="Times New Roman" w:hAnsi="Times New Roman" w:cs="Times New Roman"/>
          <w:b/>
          <w:bCs/>
          <w:sz w:val="36"/>
          <w:szCs w:val="36"/>
        </w:rPr>
        <w:t>TEST REPORT</w:t>
      </w:r>
    </w:p>
    <w:p w14:paraId="797A7B55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Expense Categorizer with Dual Database</w:t>
      </w:r>
    </w:p>
    <w:p w14:paraId="6ADA62CA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  <w:b/>
          <w:bCs/>
        </w:rPr>
        <w:t>Testing Framework:</w:t>
      </w:r>
      <w:r w:rsidRPr="00951923">
        <w:rPr>
          <w:rFonts w:ascii="Times New Roman" w:hAnsi="Times New Roman" w:cs="Times New Roman"/>
        </w:rPr>
        <w:t xml:space="preserve"> </w:t>
      </w:r>
      <w:proofErr w:type="spellStart"/>
      <w:r w:rsidRPr="00951923">
        <w:rPr>
          <w:rFonts w:ascii="Times New Roman" w:hAnsi="Times New Roman" w:cs="Times New Roman"/>
        </w:rPr>
        <w:t>Pytest</w:t>
      </w:r>
      <w:proofErr w:type="spellEnd"/>
      <w:r w:rsidRPr="00951923">
        <w:rPr>
          <w:rFonts w:ascii="Times New Roman" w:hAnsi="Times New Roman" w:cs="Times New Roman"/>
        </w:rPr>
        <w:br/>
      </w:r>
      <w:r w:rsidRPr="00951923">
        <w:rPr>
          <w:rFonts w:ascii="Times New Roman" w:hAnsi="Times New Roman" w:cs="Times New Roman"/>
          <w:b/>
          <w:bCs/>
        </w:rPr>
        <w:t>Total Test Cases:</w:t>
      </w:r>
      <w:r w:rsidRPr="00951923">
        <w:rPr>
          <w:rFonts w:ascii="Times New Roman" w:hAnsi="Times New Roman" w:cs="Times New Roman"/>
        </w:rPr>
        <w:t xml:space="preserve"> 18</w:t>
      </w:r>
      <w:r w:rsidRPr="00951923">
        <w:rPr>
          <w:rFonts w:ascii="Times New Roman" w:hAnsi="Times New Roman" w:cs="Times New Roman"/>
        </w:rPr>
        <w:br/>
      </w:r>
      <w:r w:rsidRPr="00951923">
        <w:rPr>
          <w:rFonts w:ascii="Times New Roman" w:hAnsi="Times New Roman" w:cs="Times New Roman"/>
          <w:b/>
          <w:bCs/>
        </w:rPr>
        <w:t>Passed:</w:t>
      </w:r>
      <w:r w:rsidRPr="00951923">
        <w:rPr>
          <w:rFonts w:ascii="Times New Roman" w:hAnsi="Times New Roman" w:cs="Times New Roman"/>
        </w:rPr>
        <w:t xml:space="preserve"> 18</w:t>
      </w:r>
      <w:r w:rsidRPr="00951923">
        <w:rPr>
          <w:rFonts w:ascii="Times New Roman" w:hAnsi="Times New Roman" w:cs="Times New Roman"/>
        </w:rPr>
        <w:br/>
      </w:r>
      <w:r w:rsidRPr="00951923">
        <w:rPr>
          <w:rFonts w:ascii="Times New Roman" w:hAnsi="Times New Roman" w:cs="Times New Roman"/>
          <w:b/>
          <w:bCs/>
        </w:rPr>
        <w:t>Failed:</w:t>
      </w:r>
      <w:r w:rsidRPr="00951923">
        <w:rPr>
          <w:rFonts w:ascii="Times New Roman" w:hAnsi="Times New Roman" w:cs="Times New Roman"/>
        </w:rPr>
        <w:t xml:space="preserve"> 0</w:t>
      </w:r>
      <w:r w:rsidRPr="00951923">
        <w:rPr>
          <w:rFonts w:ascii="Times New Roman" w:hAnsi="Times New Roman" w:cs="Times New Roman"/>
        </w:rPr>
        <w:br/>
      </w:r>
      <w:r w:rsidRPr="00951923">
        <w:rPr>
          <w:rFonts w:ascii="Times New Roman" w:hAnsi="Times New Roman" w:cs="Times New Roman"/>
          <w:b/>
          <w:bCs/>
        </w:rPr>
        <w:t>Overall Code Coverage:</w:t>
      </w:r>
      <w:r w:rsidRPr="00951923">
        <w:rPr>
          <w:rFonts w:ascii="Times New Roman" w:hAnsi="Times New Roman" w:cs="Times New Roman"/>
        </w:rPr>
        <w:t xml:space="preserve"> 92%</w:t>
      </w:r>
      <w:r w:rsidRPr="00951923">
        <w:rPr>
          <w:rFonts w:ascii="Times New Roman" w:hAnsi="Times New Roman" w:cs="Times New Roman"/>
        </w:rPr>
        <w:br/>
      </w:r>
      <w:r w:rsidRPr="00951923">
        <w:rPr>
          <w:rFonts w:ascii="Times New Roman" w:hAnsi="Times New Roman" w:cs="Times New Roman"/>
          <w:b/>
          <w:bCs/>
        </w:rPr>
        <w:t>Testing Status:</w:t>
      </w:r>
      <w:r w:rsidRPr="00951923">
        <w:rPr>
          <w:rFonts w:ascii="Times New Roman" w:hAnsi="Times New Roman" w:cs="Times New Roman"/>
        </w:rPr>
        <w:t xml:space="preserve"> Completed</w:t>
      </w:r>
    </w:p>
    <w:p w14:paraId="570CC369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6B5DD4CC">
          <v:rect id="_x0000_i1265" style="width:0;height:1.5pt" o:hralign="center" o:hrstd="t" o:hr="t" fillcolor="#a0a0a0" stroked="f"/>
        </w:pict>
      </w:r>
    </w:p>
    <w:p w14:paraId="1FB17FDE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78330A0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This Test Report summarizes the testing activities performed for the </w:t>
      </w:r>
      <w:r w:rsidRPr="00951923">
        <w:rPr>
          <w:rFonts w:ascii="Times New Roman" w:hAnsi="Times New Roman" w:cs="Times New Roman"/>
          <w:b/>
          <w:bCs/>
        </w:rPr>
        <w:t>Expense Categorizer with Dual Database</w:t>
      </w:r>
      <w:r w:rsidRPr="00951923">
        <w:rPr>
          <w:rFonts w:ascii="Times New Roman" w:hAnsi="Times New Roman" w:cs="Times New Roman"/>
        </w:rPr>
        <w:t xml:space="preserve"> application.</w:t>
      </w:r>
    </w:p>
    <w:p w14:paraId="7EED672D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application uses Flask, Machine Learning, MySQL, and MongoDB to process and categorize expense data.</w:t>
      </w:r>
    </w:p>
    <w:p w14:paraId="749C2FB1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Testing was performed to verify application functionality, input validation, API </w:t>
      </w:r>
      <w:proofErr w:type="spellStart"/>
      <w:r w:rsidRPr="00951923">
        <w:rPr>
          <w:rFonts w:ascii="Times New Roman" w:hAnsi="Times New Roman" w:cs="Times New Roman"/>
        </w:rPr>
        <w:t>behavior</w:t>
      </w:r>
      <w:proofErr w:type="spellEnd"/>
      <w:r w:rsidRPr="00951923">
        <w:rPr>
          <w:rFonts w:ascii="Times New Roman" w:hAnsi="Times New Roman" w:cs="Times New Roman"/>
        </w:rPr>
        <w:t>, database operations, error handling, and Machine Learning predictions.</w:t>
      </w:r>
    </w:p>
    <w:p w14:paraId="26DE8D5E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09B99351">
          <v:rect id="_x0000_i1266" style="width:0;height:1.5pt" o:hralign="center" o:hrstd="t" o:hr="t" fillcolor="#a0a0a0" stroked="f"/>
        </w:pict>
      </w:r>
    </w:p>
    <w:p w14:paraId="42E21090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2. Testing Objectives</w:t>
      </w:r>
    </w:p>
    <w:p w14:paraId="75A22DBD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main objectives of testing were:</w:t>
      </w:r>
    </w:p>
    <w:p w14:paraId="69C1AC29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expense categorization. </w:t>
      </w:r>
    </w:p>
    <w:p w14:paraId="45F68E84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CSV input validation. </w:t>
      </w:r>
    </w:p>
    <w:p w14:paraId="1EC62DD4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API functionality. </w:t>
      </w:r>
    </w:p>
    <w:p w14:paraId="33D8E99F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successful database operations. </w:t>
      </w:r>
    </w:p>
    <w:p w14:paraId="238736CE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database failure handling. </w:t>
      </w:r>
    </w:p>
    <w:p w14:paraId="154E3F9A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MySQL transaction rollback. </w:t>
      </w:r>
    </w:p>
    <w:p w14:paraId="75EAA459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Verify monthly report functionality. </w:t>
      </w:r>
    </w:p>
    <w:p w14:paraId="45AFED62" w14:textId="77777777" w:rsidR="00951923" w:rsidRPr="00951923" w:rsidRDefault="00951923" w:rsidP="00951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Measure automated test coverage. </w:t>
      </w:r>
    </w:p>
    <w:p w14:paraId="0932969B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2F5551FC">
          <v:rect id="_x0000_i1267" style="width:0;height:1.5pt" o:hralign="center" o:hrstd="t" o:hr="t" fillcolor="#a0a0a0" stroked="f"/>
        </w:pict>
      </w:r>
    </w:p>
    <w:p w14:paraId="74C86F27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3. 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3698"/>
      </w:tblGrid>
      <w:tr w:rsidR="00951923" w:rsidRPr="00951923" w14:paraId="09645786" w14:textId="77777777" w:rsidTr="00951923">
        <w:tc>
          <w:tcPr>
            <w:tcW w:w="0" w:type="auto"/>
            <w:hideMark/>
          </w:tcPr>
          <w:p w14:paraId="485D29DF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91C2FD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951923" w:rsidRPr="00951923" w14:paraId="3FAC7D32" w14:textId="77777777" w:rsidTr="00951923">
        <w:tc>
          <w:tcPr>
            <w:tcW w:w="0" w:type="auto"/>
            <w:hideMark/>
          </w:tcPr>
          <w:p w14:paraId="697E724A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0" w:type="auto"/>
            <w:hideMark/>
          </w:tcPr>
          <w:p w14:paraId="32F36D1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Windows</w:t>
            </w:r>
          </w:p>
        </w:tc>
      </w:tr>
      <w:tr w:rsidR="00951923" w:rsidRPr="00951923" w14:paraId="060FEC24" w14:textId="77777777" w:rsidTr="00951923">
        <w:tc>
          <w:tcPr>
            <w:tcW w:w="0" w:type="auto"/>
            <w:hideMark/>
          </w:tcPr>
          <w:p w14:paraId="574BB457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lastRenderedPageBreak/>
              <w:t>Programming Language</w:t>
            </w:r>
          </w:p>
        </w:tc>
        <w:tc>
          <w:tcPr>
            <w:tcW w:w="0" w:type="auto"/>
            <w:hideMark/>
          </w:tcPr>
          <w:p w14:paraId="0E524AE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Python 3.14.2</w:t>
            </w:r>
          </w:p>
        </w:tc>
      </w:tr>
      <w:tr w:rsidR="00951923" w:rsidRPr="00951923" w14:paraId="746633BD" w14:textId="77777777" w:rsidTr="00951923">
        <w:tc>
          <w:tcPr>
            <w:tcW w:w="0" w:type="auto"/>
            <w:hideMark/>
          </w:tcPr>
          <w:p w14:paraId="2BE2D65B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hideMark/>
          </w:tcPr>
          <w:p w14:paraId="38461A2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Flask</w:t>
            </w:r>
          </w:p>
        </w:tc>
      </w:tr>
      <w:tr w:rsidR="00951923" w:rsidRPr="00951923" w14:paraId="628D4A38" w14:textId="77777777" w:rsidTr="00951923">
        <w:tc>
          <w:tcPr>
            <w:tcW w:w="0" w:type="auto"/>
            <w:hideMark/>
          </w:tcPr>
          <w:p w14:paraId="0FDBD73E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Testing Framework</w:t>
            </w:r>
          </w:p>
        </w:tc>
        <w:tc>
          <w:tcPr>
            <w:tcW w:w="0" w:type="auto"/>
            <w:hideMark/>
          </w:tcPr>
          <w:p w14:paraId="7FDD297B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51923">
              <w:rPr>
                <w:rFonts w:ascii="Times New Roman" w:hAnsi="Times New Roman" w:cs="Times New Roman"/>
              </w:rPr>
              <w:t>Pytest</w:t>
            </w:r>
            <w:proofErr w:type="spellEnd"/>
            <w:r w:rsidRPr="00951923">
              <w:rPr>
                <w:rFonts w:ascii="Times New Roman" w:hAnsi="Times New Roman" w:cs="Times New Roman"/>
              </w:rPr>
              <w:t xml:space="preserve"> 9.1.1</w:t>
            </w:r>
          </w:p>
        </w:tc>
      </w:tr>
      <w:tr w:rsidR="00951923" w:rsidRPr="00951923" w14:paraId="27AAA0A9" w14:textId="77777777" w:rsidTr="00951923">
        <w:tc>
          <w:tcPr>
            <w:tcW w:w="0" w:type="auto"/>
            <w:hideMark/>
          </w:tcPr>
          <w:p w14:paraId="61652DF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Coverage Tool</w:t>
            </w:r>
          </w:p>
        </w:tc>
        <w:tc>
          <w:tcPr>
            <w:tcW w:w="0" w:type="auto"/>
            <w:hideMark/>
          </w:tcPr>
          <w:p w14:paraId="01A164F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51923">
              <w:rPr>
                <w:rFonts w:ascii="Times New Roman" w:hAnsi="Times New Roman" w:cs="Times New Roman"/>
              </w:rPr>
              <w:t>pytest-cov</w:t>
            </w:r>
            <w:proofErr w:type="spellEnd"/>
          </w:p>
        </w:tc>
      </w:tr>
      <w:tr w:rsidR="00951923" w:rsidRPr="00951923" w14:paraId="25C8977D" w14:textId="77777777" w:rsidTr="00951923">
        <w:tc>
          <w:tcPr>
            <w:tcW w:w="0" w:type="auto"/>
            <w:hideMark/>
          </w:tcPr>
          <w:p w14:paraId="57E239D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1CD1557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MySQL + MongoDB</w:t>
            </w:r>
          </w:p>
        </w:tc>
      </w:tr>
      <w:tr w:rsidR="00951923" w:rsidRPr="00951923" w14:paraId="20FF2007" w14:textId="77777777" w:rsidTr="00951923">
        <w:tc>
          <w:tcPr>
            <w:tcW w:w="0" w:type="auto"/>
            <w:hideMark/>
          </w:tcPr>
          <w:p w14:paraId="1B68676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0" w:type="auto"/>
            <w:hideMark/>
          </w:tcPr>
          <w:p w14:paraId="0F53E830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Flask Test Client / Postman</w:t>
            </w:r>
          </w:p>
        </w:tc>
      </w:tr>
      <w:tr w:rsidR="00951923" w:rsidRPr="00951923" w14:paraId="1BD8095F" w14:textId="77777777" w:rsidTr="00951923">
        <w:tc>
          <w:tcPr>
            <w:tcW w:w="0" w:type="auto"/>
            <w:hideMark/>
          </w:tcPr>
          <w:p w14:paraId="767C74EC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ML Model</w:t>
            </w:r>
          </w:p>
        </w:tc>
        <w:tc>
          <w:tcPr>
            <w:tcW w:w="0" w:type="auto"/>
            <w:hideMark/>
          </w:tcPr>
          <w:p w14:paraId="1F9E6D6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TF-IDF + Multinomial Naive Bayes</w:t>
            </w:r>
          </w:p>
        </w:tc>
      </w:tr>
    </w:tbl>
    <w:p w14:paraId="49EC4C24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7736F5ED">
          <v:rect id="_x0000_i1268" style="width:0;height:1.5pt" o:hralign="center" o:hrstd="t" o:hr="t" fillcolor="#a0a0a0" stroked="f"/>
        </w:pict>
      </w:r>
    </w:p>
    <w:p w14:paraId="0931D7A0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4.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4"/>
        <w:gridCol w:w="741"/>
        <w:gridCol w:w="910"/>
        <w:gridCol w:w="856"/>
      </w:tblGrid>
      <w:tr w:rsidR="00951923" w:rsidRPr="00951923" w14:paraId="026EB4AF" w14:textId="77777777" w:rsidTr="00951923">
        <w:tc>
          <w:tcPr>
            <w:tcW w:w="0" w:type="auto"/>
            <w:hideMark/>
          </w:tcPr>
          <w:p w14:paraId="5829C0BB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Test Category</w:t>
            </w:r>
          </w:p>
        </w:tc>
        <w:tc>
          <w:tcPr>
            <w:tcW w:w="0" w:type="auto"/>
            <w:hideMark/>
          </w:tcPr>
          <w:p w14:paraId="54D3BB32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9C1514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  <w:tc>
          <w:tcPr>
            <w:tcW w:w="0" w:type="auto"/>
            <w:hideMark/>
          </w:tcPr>
          <w:p w14:paraId="68579151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</w:tr>
      <w:tr w:rsidR="00951923" w:rsidRPr="00951923" w14:paraId="5D4F4047" w14:textId="77777777" w:rsidTr="00951923">
        <w:tc>
          <w:tcPr>
            <w:tcW w:w="0" w:type="auto"/>
            <w:hideMark/>
          </w:tcPr>
          <w:p w14:paraId="6C16526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ML Categorization</w:t>
            </w:r>
          </w:p>
        </w:tc>
        <w:tc>
          <w:tcPr>
            <w:tcW w:w="0" w:type="auto"/>
            <w:hideMark/>
          </w:tcPr>
          <w:p w14:paraId="2F63EF12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7D75231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A78F4AD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33C8CCA4" w14:textId="77777777" w:rsidTr="00951923">
        <w:tc>
          <w:tcPr>
            <w:tcW w:w="0" w:type="auto"/>
            <w:hideMark/>
          </w:tcPr>
          <w:p w14:paraId="4461BCCF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0" w:type="auto"/>
            <w:hideMark/>
          </w:tcPr>
          <w:p w14:paraId="749522F1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86A7E46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87B0DAF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779DD3DB" w14:textId="77777777" w:rsidTr="00951923">
        <w:tc>
          <w:tcPr>
            <w:tcW w:w="0" w:type="auto"/>
            <w:hideMark/>
          </w:tcPr>
          <w:p w14:paraId="395F6FCB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Successful Upload API</w:t>
            </w:r>
          </w:p>
        </w:tc>
        <w:tc>
          <w:tcPr>
            <w:tcW w:w="0" w:type="auto"/>
            <w:hideMark/>
          </w:tcPr>
          <w:p w14:paraId="1D508BC6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60EFA4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7A45D57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46C55CCB" w14:textId="77777777" w:rsidTr="00951923">
        <w:tc>
          <w:tcPr>
            <w:tcW w:w="0" w:type="auto"/>
            <w:hideMark/>
          </w:tcPr>
          <w:p w14:paraId="7CD55F22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MySQL Failure &amp; Rollback</w:t>
            </w:r>
          </w:p>
        </w:tc>
        <w:tc>
          <w:tcPr>
            <w:tcW w:w="0" w:type="auto"/>
            <w:hideMark/>
          </w:tcPr>
          <w:p w14:paraId="20AF8ED1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A06BE52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FC013D3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0B787C06" w14:textId="77777777" w:rsidTr="00951923">
        <w:tc>
          <w:tcPr>
            <w:tcW w:w="0" w:type="auto"/>
            <w:hideMark/>
          </w:tcPr>
          <w:p w14:paraId="1C85BB1A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MongoDB Failure</w:t>
            </w:r>
          </w:p>
        </w:tc>
        <w:tc>
          <w:tcPr>
            <w:tcW w:w="0" w:type="auto"/>
            <w:hideMark/>
          </w:tcPr>
          <w:p w14:paraId="5167A8BD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C141C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104AD4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7ED66B2A" w14:textId="77777777" w:rsidTr="00951923">
        <w:tc>
          <w:tcPr>
            <w:tcW w:w="0" w:type="auto"/>
            <w:hideMark/>
          </w:tcPr>
          <w:p w14:paraId="283AB5FE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Monthly Report</w:t>
            </w:r>
          </w:p>
        </w:tc>
        <w:tc>
          <w:tcPr>
            <w:tcW w:w="0" w:type="auto"/>
            <w:hideMark/>
          </w:tcPr>
          <w:p w14:paraId="6F649382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07BD1F3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932042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2F6B8F43" w14:textId="77777777" w:rsidTr="00951923">
        <w:tc>
          <w:tcPr>
            <w:tcW w:w="0" w:type="auto"/>
            <w:hideMark/>
          </w:tcPr>
          <w:p w14:paraId="02DA208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Monthly Report MySQL Failure</w:t>
            </w:r>
          </w:p>
        </w:tc>
        <w:tc>
          <w:tcPr>
            <w:tcW w:w="0" w:type="auto"/>
            <w:hideMark/>
          </w:tcPr>
          <w:p w14:paraId="051EE3CB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D1582D2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D4872DF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0</w:t>
            </w:r>
          </w:p>
        </w:tc>
      </w:tr>
      <w:tr w:rsidR="00951923" w:rsidRPr="00951923" w14:paraId="34C1BA5E" w14:textId="77777777" w:rsidTr="00951923">
        <w:tc>
          <w:tcPr>
            <w:tcW w:w="0" w:type="auto"/>
            <w:hideMark/>
          </w:tcPr>
          <w:p w14:paraId="4C63BD6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965A1E6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3B00BA63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25FB4CE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07178570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Overall Result</w:t>
      </w:r>
    </w:p>
    <w:p w14:paraId="2C66D2A2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  <w:b/>
          <w:bCs/>
        </w:rPr>
        <w:t>18/18 test cases passed successfully.</w:t>
      </w:r>
    </w:p>
    <w:p w14:paraId="7FAB6C7C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  <w:b/>
          <w:bCs/>
        </w:rPr>
        <w:t>Pass Percentage: 100%</w:t>
      </w:r>
    </w:p>
    <w:p w14:paraId="6E6DD6DE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12858CF2">
          <v:rect id="_x0000_i1269" style="width:0;height:1.5pt" o:hralign="center" o:hrstd="t" o:hr="t" fillcolor="#a0a0a0" stroked="f"/>
        </w:pict>
      </w:r>
    </w:p>
    <w:p w14:paraId="06D8EC60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5. Testing Performed</w:t>
      </w:r>
    </w:p>
    <w:p w14:paraId="4AF0DDBD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5.1 ML Categorization Testing</w:t>
      </w:r>
    </w:p>
    <w:p w14:paraId="157784B6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Machine Learning categorization module was tested with different expense descriptions and merchants.</w:t>
      </w:r>
    </w:p>
    <w:p w14:paraId="252B06EC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following categories were tested:</w:t>
      </w:r>
    </w:p>
    <w:p w14:paraId="7EB5462D" w14:textId="77777777" w:rsidR="00951923" w:rsidRPr="00951923" w:rsidRDefault="00951923" w:rsidP="00951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Food </w:t>
      </w:r>
    </w:p>
    <w:p w14:paraId="0B522044" w14:textId="77777777" w:rsidR="00951923" w:rsidRPr="00951923" w:rsidRDefault="00951923" w:rsidP="00951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Travel </w:t>
      </w:r>
    </w:p>
    <w:p w14:paraId="68AC842D" w14:textId="77777777" w:rsidR="00951923" w:rsidRPr="00951923" w:rsidRDefault="00951923" w:rsidP="00951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lastRenderedPageBreak/>
        <w:t xml:space="preserve">Bills </w:t>
      </w:r>
    </w:p>
    <w:p w14:paraId="3D57AA62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tested predictions produced the expected categories.</w:t>
      </w:r>
    </w:p>
    <w:p w14:paraId="67304AFD" w14:textId="77777777" w:rsid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Result: PASS</w:t>
      </w:r>
    </w:p>
    <w:p w14:paraId="40A28490" w14:textId="6EF0F8CB" w:rsidR="00A274AD" w:rsidRPr="00951923" w:rsidRDefault="00A274AD" w:rsidP="00951923">
      <w:pPr>
        <w:rPr>
          <w:rFonts w:ascii="Times New Roman" w:hAnsi="Times New Roman" w:cs="Times New Roman"/>
        </w:rPr>
      </w:pPr>
      <w:r w:rsidRPr="00A274AD">
        <w:rPr>
          <w:rFonts w:ascii="Times New Roman" w:hAnsi="Times New Roman" w:cs="Times New Roman"/>
        </w:rPr>
        <w:drawing>
          <wp:inline distT="0" distB="0" distL="0" distR="0" wp14:anchorId="2D8565AE" wp14:editId="41B5874C">
            <wp:extent cx="5731510" cy="1805940"/>
            <wp:effectExtent l="0" t="0" r="2540" b="3810"/>
            <wp:docPr id="5031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48222" name=""/>
                    <pic:cNvPicPr/>
                  </pic:nvPicPr>
                  <pic:blipFill rotWithShape="1">
                    <a:blip r:embed="rId5"/>
                    <a:srcRect t="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9C080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287CDF88">
          <v:rect id="_x0000_i1270" style="width:0;height:1.5pt" o:hralign="center" o:hrstd="t" o:hr="t" fillcolor="#a0a0a0" stroked="f"/>
        </w:pict>
      </w:r>
    </w:p>
    <w:p w14:paraId="237DF3A0" w14:textId="1B31577E" w:rsidR="00A274AD" w:rsidRPr="00024000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5.2 Input Validation Testing</w:t>
      </w:r>
    </w:p>
    <w:p w14:paraId="472364E5" w14:textId="33E26F72" w:rsidR="00375164" w:rsidRDefault="00375164" w:rsidP="00951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DA427B" wp14:editId="0322FE1F">
            <wp:extent cx="5731510" cy="3005455"/>
            <wp:effectExtent l="0" t="0" r="2540" b="4445"/>
            <wp:docPr id="1631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968" name="Picture 163185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1B96" w14:textId="4FB3FDFB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application was tested with invalid input scenarios including:</w:t>
      </w:r>
    </w:p>
    <w:p w14:paraId="63F750E3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Missing CSV file </w:t>
      </w:r>
    </w:p>
    <w:p w14:paraId="21E6F6FF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Empty filename </w:t>
      </w:r>
    </w:p>
    <w:p w14:paraId="349E6902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Empty CSV </w:t>
      </w:r>
    </w:p>
    <w:p w14:paraId="3C2F396F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Missing required columns </w:t>
      </w:r>
    </w:p>
    <w:p w14:paraId="7ABB2AA4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Invalid amount </w:t>
      </w:r>
    </w:p>
    <w:p w14:paraId="795FD52E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Negative amount </w:t>
      </w:r>
    </w:p>
    <w:p w14:paraId="6C822C6F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lastRenderedPageBreak/>
        <w:t xml:space="preserve">Invalid date </w:t>
      </w:r>
    </w:p>
    <w:p w14:paraId="58EF9FB9" w14:textId="77777777" w:rsidR="00951923" w:rsidRPr="00951923" w:rsidRDefault="00951923" w:rsidP="00951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Empty payment method </w:t>
      </w:r>
    </w:p>
    <w:p w14:paraId="7BCF70B8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application correctly rejected invalid inputs and returned appropriate error responses.</w:t>
      </w:r>
    </w:p>
    <w:p w14:paraId="676C5900" w14:textId="044E6CE3" w:rsidR="00375164" w:rsidRPr="00A274AD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Result: PASS</w:t>
      </w:r>
    </w:p>
    <w:p w14:paraId="67053985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5998200C">
          <v:rect id="_x0000_i1271" style="width:0;height:1.5pt" o:hralign="center" o:hrstd="t" o:hr="t" fillcolor="#a0a0a0" stroked="f"/>
        </w:pict>
      </w:r>
    </w:p>
    <w:p w14:paraId="296D8161" w14:textId="24279210" w:rsidR="00A274AD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5.3 Successful CSV Upload Testing</w:t>
      </w:r>
    </w:p>
    <w:p w14:paraId="1BF0B5A4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A valid CSV file containing expense records was uploaded through the API.</w:t>
      </w:r>
    </w:p>
    <w:p w14:paraId="7C751936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test verified:</w:t>
      </w:r>
    </w:p>
    <w:p w14:paraId="33551525" w14:textId="77777777" w:rsidR="00951923" w:rsidRPr="00951923" w:rsidRDefault="00951923" w:rsidP="00951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CSV processing </w:t>
      </w:r>
    </w:p>
    <w:p w14:paraId="6218EEE7" w14:textId="77777777" w:rsidR="00951923" w:rsidRPr="00951923" w:rsidRDefault="00951923" w:rsidP="00951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Input validation </w:t>
      </w:r>
    </w:p>
    <w:p w14:paraId="7191F22D" w14:textId="77777777" w:rsidR="00951923" w:rsidRPr="00951923" w:rsidRDefault="00951923" w:rsidP="00951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ML category prediction </w:t>
      </w:r>
    </w:p>
    <w:p w14:paraId="07049586" w14:textId="77777777" w:rsidR="00951923" w:rsidRPr="00951923" w:rsidRDefault="00951923" w:rsidP="00951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MySQL operations </w:t>
      </w:r>
    </w:p>
    <w:p w14:paraId="55E8DBD1" w14:textId="77777777" w:rsidR="00951923" w:rsidRPr="00951923" w:rsidRDefault="00951923" w:rsidP="00951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MongoDB insertion </w:t>
      </w:r>
    </w:p>
    <w:p w14:paraId="6145CC39" w14:textId="77777777" w:rsidR="00951923" w:rsidRPr="00951923" w:rsidRDefault="00951923" w:rsidP="00951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Successful API response </w:t>
      </w:r>
    </w:p>
    <w:p w14:paraId="4DB884BE" w14:textId="77777777" w:rsid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Result: PASS</w:t>
      </w:r>
    </w:p>
    <w:p w14:paraId="38012EA4" w14:textId="20672927" w:rsidR="00375164" w:rsidRPr="00951923" w:rsidRDefault="00375164" w:rsidP="00951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A2779D" wp14:editId="5312387D">
            <wp:extent cx="5731510" cy="2062258"/>
            <wp:effectExtent l="0" t="0" r="2540" b="0"/>
            <wp:docPr id="73365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236" name="Picture 73365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454A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3C125CAD">
          <v:rect id="_x0000_i1272" style="width:0;height:1.5pt" o:hralign="center" o:hrstd="t" o:hr="t" fillcolor="#a0a0a0" stroked="f"/>
        </w:pict>
      </w:r>
    </w:p>
    <w:p w14:paraId="567400AC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5.4 MySQL Failure and Rollback Testing</w:t>
      </w:r>
    </w:p>
    <w:p w14:paraId="3B4AA9B1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A MySQL insertion failure was simulated using mocking.</w:t>
      </w:r>
    </w:p>
    <w:p w14:paraId="3A5CB1A9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test verified that:</w:t>
      </w:r>
    </w:p>
    <w:p w14:paraId="11186961" w14:textId="77777777" w:rsidR="00951923" w:rsidRPr="00951923" w:rsidRDefault="00951923" w:rsidP="00951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The API returns an error response. </w:t>
      </w:r>
    </w:p>
    <w:p w14:paraId="708F5E90" w14:textId="77777777" w:rsidR="00951923" w:rsidRPr="00951923" w:rsidRDefault="00951923" w:rsidP="00951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The MySQL transaction is rolled back. </w:t>
      </w:r>
    </w:p>
    <w:p w14:paraId="472BC095" w14:textId="77777777" w:rsidR="00951923" w:rsidRPr="00951923" w:rsidRDefault="00951923" w:rsidP="00951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The transaction is not committed after failure. </w:t>
      </w:r>
    </w:p>
    <w:p w14:paraId="74880126" w14:textId="77777777" w:rsid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lastRenderedPageBreak/>
        <w:t>Result: PASS</w:t>
      </w:r>
    </w:p>
    <w:p w14:paraId="73F30E4D" w14:textId="7437A2D7" w:rsidR="00A274AD" w:rsidRPr="00951923" w:rsidRDefault="00A274AD" w:rsidP="00951923">
      <w:pPr>
        <w:rPr>
          <w:rFonts w:ascii="Times New Roman" w:hAnsi="Times New Roman" w:cs="Times New Roman"/>
        </w:rPr>
      </w:pPr>
      <w:r w:rsidRPr="00A274AD">
        <w:rPr>
          <w:rFonts w:ascii="Times New Roman" w:hAnsi="Times New Roman" w:cs="Times New Roman"/>
        </w:rPr>
        <w:drawing>
          <wp:inline distT="0" distB="0" distL="0" distR="0" wp14:anchorId="156EFEE7" wp14:editId="07DE3B61">
            <wp:extent cx="5731510" cy="2190115"/>
            <wp:effectExtent l="0" t="0" r="2540" b="635"/>
            <wp:docPr id="7272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5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F3A9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277A3D67">
          <v:rect id="_x0000_i1273" style="width:0;height:1.5pt" o:hralign="center" o:hrstd="t" o:hr="t" fillcolor="#a0a0a0" stroked="f"/>
        </w:pict>
      </w:r>
    </w:p>
    <w:p w14:paraId="59B060C0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5.5 MongoDB Failure Testing</w:t>
      </w:r>
    </w:p>
    <w:p w14:paraId="5E7C9518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A MongoDB insertion failure was simulated.</w:t>
      </w:r>
    </w:p>
    <w:p w14:paraId="6C709069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test verified that the application handles the MongoDB failure and returns an appropriate server error response.</w:t>
      </w:r>
    </w:p>
    <w:p w14:paraId="3560EC0E" w14:textId="77777777" w:rsid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Result: PASS</w:t>
      </w:r>
    </w:p>
    <w:p w14:paraId="38B60F01" w14:textId="63051E6E" w:rsidR="00024000" w:rsidRPr="00951923" w:rsidRDefault="00024000" w:rsidP="00951923">
      <w:pPr>
        <w:rPr>
          <w:rFonts w:ascii="Times New Roman" w:hAnsi="Times New Roman" w:cs="Times New Roman"/>
        </w:rPr>
      </w:pPr>
      <w:r w:rsidRPr="00024000">
        <w:rPr>
          <w:rFonts w:ascii="Times New Roman" w:hAnsi="Times New Roman" w:cs="Times New Roman"/>
        </w:rPr>
        <w:drawing>
          <wp:inline distT="0" distB="0" distL="0" distR="0" wp14:anchorId="566D58A5" wp14:editId="2C877CC5">
            <wp:extent cx="5731510" cy="2421890"/>
            <wp:effectExtent l="0" t="0" r="2540" b="0"/>
            <wp:docPr id="58489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8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9BBE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1792691E">
          <v:rect id="_x0000_i1274" style="width:0;height:1.5pt" o:hralign="center" o:hrstd="t" o:hr="t" fillcolor="#a0a0a0" stroked="f"/>
        </w:pict>
      </w:r>
    </w:p>
    <w:p w14:paraId="2FFFACE1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5.6 Monthly Report Testing</w:t>
      </w:r>
    </w:p>
    <w:p w14:paraId="7E97F9F1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monthly report API was tested using:</w:t>
      </w:r>
    </w:p>
    <w:p w14:paraId="275C9A53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GET /</w:t>
      </w:r>
      <w:proofErr w:type="spellStart"/>
      <w:r w:rsidRPr="00951923">
        <w:rPr>
          <w:rFonts w:ascii="Times New Roman" w:hAnsi="Times New Roman" w:cs="Times New Roman"/>
        </w:rPr>
        <w:t>monthly_report</w:t>
      </w:r>
      <w:proofErr w:type="spellEnd"/>
      <w:r w:rsidRPr="00951923">
        <w:rPr>
          <w:rFonts w:ascii="Times New Roman" w:hAnsi="Times New Roman" w:cs="Times New Roman"/>
        </w:rPr>
        <w:t>/1/2025</w:t>
      </w:r>
    </w:p>
    <w:p w14:paraId="26991ABA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test verified that category-wise monthly expense totals were returned correctly.</w:t>
      </w:r>
    </w:p>
    <w:p w14:paraId="5AA30A5D" w14:textId="340D8A33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  <w:b/>
          <w:bCs/>
        </w:rPr>
        <w:lastRenderedPageBreak/>
        <w:t>Result: PASS</w:t>
      </w:r>
      <w:r w:rsidR="00024000" w:rsidRPr="00024000">
        <w:rPr>
          <w:rFonts w:ascii="Times New Roman" w:hAnsi="Times New Roman" w:cs="Times New Roman"/>
          <w:b/>
          <w:bCs/>
        </w:rPr>
        <w:drawing>
          <wp:inline distT="0" distB="0" distL="0" distR="0" wp14:anchorId="067B87F2" wp14:editId="533F409A">
            <wp:extent cx="5731510" cy="3395345"/>
            <wp:effectExtent l="0" t="0" r="2540" b="0"/>
            <wp:docPr id="3332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4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85DA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66D76F6D">
          <v:rect id="_x0000_i1275" style="width:0;height:1.5pt" o:hralign="center" o:hrstd="t" o:hr="t" fillcolor="#a0a0a0" stroked="f"/>
        </w:pict>
      </w:r>
    </w:p>
    <w:p w14:paraId="7FDA56F2" w14:textId="5DC3DAD2" w:rsidR="00024000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5.7 Monthly Report Failure Testing</w:t>
      </w:r>
    </w:p>
    <w:p w14:paraId="1A5BF33C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A MySQL connection failure was simulated while requesting the monthly report.</w:t>
      </w:r>
    </w:p>
    <w:p w14:paraId="548EFCC4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application correctly returned an HTTP 500 server error.</w:t>
      </w:r>
    </w:p>
    <w:p w14:paraId="0C83DF58" w14:textId="77777777" w:rsid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t>Result: PASS</w:t>
      </w:r>
    </w:p>
    <w:p w14:paraId="6CF861AC" w14:textId="6B53BD1D" w:rsidR="00024000" w:rsidRPr="00951923" w:rsidRDefault="00024000" w:rsidP="0095192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69593D" wp14:editId="4EF64262">
            <wp:extent cx="5731510" cy="3420110"/>
            <wp:effectExtent l="0" t="0" r="2540" b="8890"/>
            <wp:docPr id="1489578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9122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</w:rPr>
      </w:pPr>
      <w:r w:rsidRPr="00951923">
        <w:rPr>
          <w:rFonts w:ascii="Times New Roman" w:hAnsi="Times New Roman" w:cs="Times New Roman"/>
          <w:b/>
          <w:bCs/>
        </w:rPr>
        <w:lastRenderedPageBreak/>
        <w:t>6. Code Coverage</w:t>
      </w:r>
    </w:p>
    <w:p w14:paraId="7863A3FC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Code coverage was measured using </w:t>
      </w:r>
      <w:proofErr w:type="spellStart"/>
      <w:r w:rsidRPr="00951923">
        <w:rPr>
          <w:rFonts w:ascii="Times New Roman" w:hAnsi="Times New Roman" w:cs="Times New Roman"/>
          <w:b/>
          <w:bCs/>
        </w:rPr>
        <w:t>pytest-cov</w:t>
      </w:r>
      <w:proofErr w:type="spellEnd"/>
      <w:r w:rsidRPr="00951923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1189"/>
      </w:tblGrid>
      <w:tr w:rsidR="00951923" w:rsidRPr="00951923" w14:paraId="58FA6C46" w14:textId="77777777" w:rsidTr="00951923">
        <w:tc>
          <w:tcPr>
            <w:tcW w:w="0" w:type="auto"/>
            <w:hideMark/>
          </w:tcPr>
          <w:p w14:paraId="2196E433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34BD3080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Coverage</w:t>
            </w:r>
          </w:p>
        </w:tc>
      </w:tr>
      <w:tr w:rsidR="00951923" w:rsidRPr="00951923" w14:paraId="71CC1CA7" w14:textId="77777777" w:rsidTr="00951923">
        <w:tc>
          <w:tcPr>
            <w:tcW w:w="0" w:type="auto"/>
            <w:hideMark/>
          </w:tcPr>
          <w:p w14:paraId="1A18A81A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app/</w:t>
            </w:r>
            <w:r w:rsidRPr="00951923">
              <w:rPr>
                <w:rFonts w:ascii="Times New Roman" w:hAnsi="Times New Roman" w:cs="Times New Roman"/>
                <w:b/>
                <w:bCs/>
              </w:rPr>
              <w:t>init</w:t>
            </w:r>
            <w:r w:rsidRPr="00951923"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0" w:type="auto"/>
            <w:hideMark/>
          </w:tcPr>
          <w:p w14:paraId="3EF5ABC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100%</w:t>
            </w:r>
          </w:p>
        </w:tc>
      </w:tr>
      <w:tr w:rsidR="00951923" w:rsidRPr="00951923" w14:paraId="4F3B5F9D" w14:textId="77777777" w:rsidTr="00951923">
        <w:tc>
          <w:tcPr>
            <w:tcW w:w="0" w:type="auto"/>
            <w:hideMark/>
          </w:tcPr>
          <w:p w14:paraId="3E741C51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app/db/mongo_conn.py</w:t>
            </w:r>
          </w:p>
        </w:tc>
        <w:tc>
          <w:tcPr>
            <w:tcW w:w="0" w:type="auto"/>
            <w:hideMark/>
          </w:tcPr>
          <w:p w14:paraId="076F2DC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100%</w:t>
            </w:r>
          </w:p>
        </w:tc>
      </w:tr>
      <w:tr w:rsidR="00951923" w:rsidRPr="00951923" w14:paraId="23E1D55B" w14:textId="77777777" w:rsidTr="00951923">
        <w:tc>
          <w:tcPr>
            <w:tcW w:w="0" w:type="auto"/>
            <w:hideMark/>
          </w:tcPr>
          <w:p w14:paraId="33CFF8B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app/db/mysql_conn.py</w:t>
            </w:r>
          </w:p>
        </w:tc>
        <w:tc>
          <w:tcPr>
            <w:tcW w:w="0" w:type="auto"/>
            <w:hideMark/>
          </w:tcPr>
          <w:p w14:paraId="4C84F61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83%</w:t>
            </w:r>
          </w:p>
        </w:tc>
      </w:tr>
      <w:tr w:rsidR="00951923" w:rsidRPr="00951923" w14:paraId="6177135E" w14:textId="77777777" w:rsidTr="00951923">
        <w:tc>
          <w:tcPr>
            <w:tcW w:w="0" w:type="auto"/>
            <w:hideMark/>
          </w:tcPr>
          <w:p w14:paraId="29C2C759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app/main.py</w:t>
            </w:r>
          </w:p>
        </w:tc>
        <w:tc>
          <w:tcPr>
            <w:tcW w:w="0" w:type="auto"/>
            <w:hideMark/>
          </w:tcPr>
          <w:p w14:paraId="3066592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91%</w:t>
            </w:r>
          </w:p>
        </w:tc>
      </w:tr>
      <w:tr w:rsidR="00951923" w:rsidRPr="00951923" w14:paraId="39CFA019" w14:textId="77777777" w:rsidTr="00951923">
        <w:tc>
          <w:tcPr>
            <w:tcW w:w="0" w:type="auto"/>
            <w:hideMark/>
          </w:tcPr>
          <w:p w14:paraId="302EF410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app/utils/categorizer.py</w:t>
            </w:r>
          </w:p>
        </w:tc>
        <w:tc>
          <w:tcPr>
            <w:tcW w:w="0" w:type="auto"/>
            <w:hideMark/>
          </w:tcPr>
          <w:p w14:paraId="1455C76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100%</w:t>
            </w:r>
          </w:p>
        </w:tc>
      </w:tr>
      <w:tr w:rsidR="00951923" w:rsidRPr="00951923" w14:paraId="768E3100" w14:textId="77777777" w:rsidTr="00951923">
        <w:tc>
          <w:tcPr>
            <w:tcW w:w="0" w:type="auto"/>
            <w:hideMark/>
          </w:tcPr>
          <w:p w14:paraId="6D3DA536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app/utils/parser.py</w:t>
            </w:r>
          </w:p>
        </w:tc>
        <w:tc>
          <w:tcPr>
            <w:tcW w:w="0" w:type="auto"/>
            <w:hideMark/>
          </w:tcPr>
          <w:p w14:paraId="70F8096B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100%</w:t>
            </w:r>
          </w:p>
        </w:tc>
      </w:tr>
      <w:tr w:rsidR="00951923" w:rsidRPr="00951923" w14:paraId="003C5510" w14:textId="77777777" w:rsidTr="00951923">
        <w:tc>
          <w:tcPr>
            <w:tcW w:w="0" w:type="auto"/>
            <w:hideMark/>
          </w:tcPr>
          <w:p w14:paraId="47FAB2D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  <w:tc>
          <w:tcPr>
            <w:tcW w:w="0" w:type="auto"/>
            <w:hideMark/>
          </w:tcPr>
          <w:p w14:paraId="77AB432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92%</w:t>
            </w:r>
          </w:p>
        </w:tc>
      </w:tr>
    </w:tbl>
    <w:p w14:paraId="25980049" w14:textId="77777777" w:rsid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The automated test suite achieved </w:t>
      </w:r>
      <w:r w:rsidRPr="00951923">
        <w:rPr>
          <w:rFonts w:ascii="Times New Roman" w:hAnsi="Times New Roman" w:cs="Times New Roman"/>
          <w:b/>
          <w:bCs/>
        </w:rPr>
        <w:t>92% overall code coverage</w:t>
      </w:r>
      <w:r w:rsidRPr="00951923">
        <w:rPr>
          <w:rFonts w:ascii="Times New Roman" w:hAnsi="Times New Roman" w:cs="Times New Roman"/>
        </w:rPr>
        <w:t>.</w:t>
      </w:r>
    </w:p>
    <w:p w14:paraId="2CC88537" w14:textId="6068EDAA" w:rsidR="00024000" w:rsidRPr="00951923" w:rsidRDefault="00024000" w:rsidP="0095192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B37750" wp14:editId="6576F1FA">
            <wp:extent cx="5731510" cy="3302635"/>
            <wp:effectExtent l="0" t="0" r="2540" b="0"/>
            <wp:docPr id="1959809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B036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6754CE26">
          <v:rect id="_x0000_i1277" style="width:0;height:1.5pt" o:hralign="center" o:hrstd="t" o:hr="t" fillcolor="#a0a0a0" stroked="f"/>
        </w:pict>
      </w:r>
    </w:p>
    <w:p w14:paraId="3327D89E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7. Machine Learning Evaluation</w:t>
      </w:r>
    </w:p>
    <w:p w14:paraId="1AADE670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ML model was evaluated separately using test datasets.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1070"/>
        <w:gridCol w:w="2227"/>
        <w:gridCol w:w="1189"/>
      </w:tblGrid>
      <w:tr w:rsidR="00951923" w:rsidRPr="00951923" w14:paraId="341F8A72" w14:textId="77777777" w:rsidTr="00951923">
        <w:tc>
          <w:tcPr>
            <w:tcW w:w="0" w:type="auto"/>
            <w:hideMark/>
          </w:tcPr>
          <w:p w14:paraId="1C6E23A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85A12F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Samples</w:t>
            </w:r>
          </w:p>
        </w:tc>
        <w:tc>
          <w:tcPr>
            <w:tcW w:w="0" w:type="auto"/>
            <w:hideMark/>
          </w:tcPr>
          <w:p w14:paraId="42962CAD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Correct Predictions</w:t>
            </w:r>
          </w:p>
        </w:tc>
        <w:tc>
          <w:tcPr>
            <w:tcW w:w="0" w:type="auto"/>
            <w:hideMark/>
          </w:tcPr>
          <w:p w14:paraId="163CC35D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192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951923" w:rsidRPr="00951923" w14:paraId="6F1BCCD2" w14:textId="77777777" w:rsidTr="00951923">
        <w:tc>
          <w:tcPr>
            <w:tcW w:w="0" w:type="auto"/>
            <w:hideMark/>
          </w:tcPr>
          <w:p w14:paraId="390F1214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Unseen Test Data</w:t>
            </w:r>
          </w:p>
        </w:tc>
        <w:tc>
          <w:tcPr>
            <w:tcW w:w="0" w:type="auto"/>
            <w:hideMark/>
          </w:tcPr>
          <w:p w14:paraId="12355ADE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23EBA2B5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21CDCC1A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100%</w:t>
            </w:r>
          </w:p>
        </w:tc>
      </w:tr>
      <w:tr w:rsidR="00951923" w:rsidRPr="00951923" w14:paraId="320172EC" w14:textId="77777777" w:rsidTr="00951923">
        <w:tc>
          <w:tcPr>
            <w:tcW w:w="0" w:type="auto"/>
            <w:hideMark/>
          </w:tcPr>
          <w:p w14:paraId="188D8A27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Hard Contextual Test Data</w:t>
            </w:r>
          </w:p>
        </w:tc>
        <w:tc>
          <w:tcPr>
            <w:tcW w:w="0" w:type="auto"/>
            <w:hideMark/>
          </w:tcPr>
          <w:p w14:paraId="08F9C95F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71AEF4C3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5FF0BFF8" w14:textId="77777777" w:rsidR="00951923" w:rsidRPr="00951923" w:rsidRDefault="00951923" w:rsidP="009519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1923">
              <w:rPr>
                <w:rFonts w:ascii="Times New Roman" w:hAnsi="Times New Roman" w:cs="Times New Roman"/>
              </w:rPr>
              <w:t>93%</w:t>
            </w:r>
          </w:p>
        </w:tc>
      </w:tr>
    </w:tbl>
    <w:p w14:paraId="7CA29BCD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lastRenderedPageBreak/>
        <w:t>The harder dataset contained more contextual examples and resulted in one incorrect prediction.</w:t>
      </w:r>
    </w:p>
    <w:p w14:paraId="05400009" w14:textId="77777777" w:rsid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This demonstrates that the model performs well on the prepared datasets but can still make errors on ambiguous real-world inputs.</w:t>
      </w:r>
    </w:p>
    <w:p w14:paraId="64FA003A" w14:textId="3D00698D" w:rsidR="00024000" w:rsidRPr="00951923" w:rsidRDefault="00024000" w:rsidP="0095192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6B098E" wp14:editId="61390EF4">
            <wp:extent cx="5731510" cy="5737860"/>
            <wp:effectExtent l="0" t="0" r="2540" b="0"/>
            <wp:docPr id="548831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16CA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3B7581B7">
          <v:rect id="_x0000_i1278" style="width:0;height:1.5pt" o:hralign="center" o:hrstd="t" o:hr="t" fillcolor="#a0a0a0" stroked="f"/>
        </w:pict>
      </w:r>
    </w:p>
    <w:p w14:paraId="65CCFBBA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8. Defects Identified and Fixed</w:t>
      </w:r>
    </w:p>
    <w:p w14:paraId="03E1FF32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During testing, the following issues were identified and addressed:</w:t>
      </w:r>
    </w:p>
    <w:p w14:paraId="1007C582" w14:textId="77777777" w:rsidR="00951923" w:rsidRPr="00951923" w:rsidRDefault="00951923" w:rsidP="009519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Invalid CSV values could reach the database without proper validation. </w:t>
      </w:r>
    </w:p>
    <w:p w14:paraId="1530C360" w14:textId="77777777" w:rsidR="00951923" w:rsidRPr="00951923" w:rsidRDefault="00951923" w:rsidP="009519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Empty CSV files were not handled correctly. </w:t>
      </w:r>
    </w:p>
    <w:p w14:paraId="0AC407BB" w14:textId="77777777" w:rsidR="00951923" w:rsidRPr="00951923" w:rsidRDefault="00951923" w:rsidP="009519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Empty payment method values required additional validation. </w:t>
      </w:r>
    </w:p>
    <w:p w14:paraId="1D6939D9" w14:textId="77777777" w:rsidR="00951923" w:rsidRPr="00951923" w:rsidRDefault="00951923" w:rsidP="009519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lastRenderedPageBreak/>
        <w:t xml:space="preserve">Database failure scenarios required proper rollback and error handling. </w:t>
      </w:r>
    </w:p>
    <w:p w14:paraId="68DCF40D" w14:textId="77777777" w:rsidR="00951923" w:rsidRPr="00951923" w:rsidRDefault="00951923" w:rsidP="009519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Automated tests were added to prevent regression of these issues. </w:t>
      </w:r>
    </w:p>
    <w:p w14:paraId="7F8B75BA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25FE1144">
          <v:rect id="_x0000_i1279" style="width:0;height:1.5pt" o:hralign="center" o:hrstd="t" o:hr="t" fillcolor="#a0a0a0" stroked="f"/>
        </w:pict>
      </w:r>
    </w:p>
    <w:p w14:paraId="24306D10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9. Test Result</w:t>
      </w:r>
    </w:p>
    <w:p w14:paraId="70D4C877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final automated test execution produced:</w:t>
      </w:r>
    </w:p>
    <w:p w14:paraId="2E1B6C47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18 passed</w:t>
      </w:r>
    </w:p>
    <w:p w14:paraId="6D159AC2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0 failed</w:t>
      </w:r>
    </w:p>
    <w:p w14:paraId="70DF02CE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application achieved:</w:t>
      </w:r>
    </w:p>
    <w:p w14:paraId="367B7C44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  <w:b/>
          <w:bCs/>
        </w:rPr>
        <w:t>100% test case pass rate</w:t>
      </w:r>
    </w:p>
    <w:p w14:paraId="3A5B180B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and</w:t>
      </w:r>
    </w:p>
    <w:p w14:paraId="53B62195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  <w:b/>
          <w:bCs/>
        </w:rPr>
        <w:t>92% overall code coverage.</w:t>
      </w:r>
    </w:p>
    <w:p w14:paraId="0D3324D4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pict w14:anchorId="1EE911A1">
          <v:rect id="_x0000_i1280" style="width:0;height:1.5pt" o:hralign="center" o:hrstd="t" o:hr="t" fillcolor="#a0a0a0" stroked="f"/>
        </w:pict>
      </w:r>
    </w:p>
    <w:p w14:paraId="7E18885E" w14:textId="77777777" w:rsidR="00951923" w:rsidRPr="00951923" w:rsidRDefault="00951923" w:rsidP="009519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923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0E347690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Testing of the Expense Categorizer with Dual Database application was completed successfully.</w:t>
      </w:r>
    </w:p>
    <w:p w14:paraId="0DB521E5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>The testing covered the major application functionalities including Machine Learning categorization, CSV validation, API operations, MySQL and MongoDB interactions, database failure handling, transaction rollback, and monthly reporting.</w:t>
      </w:r>
    </w:p>
    <w:p w14:paraId="78E20EC7" w14:textId="77777777" w:rsidR="00951923" w:rsidRPr="00951923" w:rsidRDefault="00951923" w:rsidP="00951923">
      <w:pPr>
        <w:rPr>
          <w:rFonts w:ascii="Times New Roman" w:hAnsi="Times New Roman" w:cs="Times New Roman"/>
        </w:rPr>
      </w:pPr>
      <w:r w:rsidRPr="00951923">
        <w:rPr>
          <w:rFonts w:ascii="Times New Roman" w:hAnsi="Times New Roman" w:cs="Times New Roman"/>
        </w:rPr>
        <w:t xml:space="preserve">The final test execution resulted in </w:t>
      </w:r>
      <w:r w:rsidRPr="00951923">
        <w:rPr>
          <w:rFonts w:ascii="Times New Roman" w:hAnsi="Times New Roman" w:cs="Times New Roman"/>
          <w:b/>
          <w:bCs/>
        </w:rPr>
        <w:t>18/18 passing tests</w:t>
      </w:r>
      <w:r w:rsidRPr="00951923">
        <w:rPr>
          <w:rFonts w:ascii="Times New Roman" w:hAnsi="Times New Roman" w:cs="Times New Roman"/>
        </w:rPr>
        <w:t>, providing a reliable automated regression baseline for the project.</w:t>
      </w:r>
    </w:p>
    <w:p w14:paraId="7722CDEB" w14:textId="77777777" w:rsidR="00951923" w:rsidRPr="00951923" w:rsidRDefault="00951923" w:rsidP="00951923">
      <w:pPr>
        <w:rPr>
          <w:rFonts w:ascii="Times New Roman" w:hAnsi="Times New Roman" w:cs="Times New Roman"/>
        </w:rPr>
      </w:pPr>
    </w:p>
    <w:sectPr w:rsidR="00951923" w:rsidRPr="00951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465"/>
    <w:multiLevelType w:val="multilevel"/>
    <w:tmpl w:val="74A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033"/>
    <w:multiLevelType w:val="multilevel"/>
    <w:tmpl w:val="47F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4B7"/>
    <w:multiLevelType w:val="multilevel"/>
    <w:tmpl w:val="838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107A"/>
    <w:multiLevelType w:val="multilevel"/>
    <w:tmpl w:val="974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746B"/>
    <w:multiLevelType w:val="multilevel"/>
    <w:tmpl w:val="1AF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44BB"/>
    <w:multiLevelType w:val="multilevel"/>
    <w:tmpl w:val="EFA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E0E2B"/>
    <w:multiLevelType w:val="multilevel"/>
    <w:tmpl w:val="59BA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2154E"/>
    <w:multiLevelType w:val="multilevel"/>
    <w:tmpl w:val="2CC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C2A5A"/>
    <w:multiLevelType w:val="multilevel"/>
    <w:tmpl w:val="17B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76C2F"/>
    <w:multiLevelType w:val="multilevel"/>
    <w:tmpl w:val="0902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D2347"/>
    <w:multiLevelType w:val="multilevel"/>
    <w:tmpl w:val="0FB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55AFF"/>
    <w:multiLevelType w:val="multilevel"/>
    <w:tmpl w:val="406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03227">
    <w:abstractNumId w:val="11"/>
  </w:num>
  <w:num w:numId="2" w16cid:durableId="590048153">
    <w:abstractNumId w:val="8"/>
  </w:num>
  <w:num w:numId="3" w16cid:durableId="1649554722">
    <w:abstractNumId w:val="1"/>
  </w:num>
  <w:num w:numId="4" w16cid:durableId="1424109840">
    <w:abstractNumId w:val="0"/>
  </w:num>
  <w:num w:numId="5" w16cid:durableId="909538549">
    <w:abstractNumId w:val="10"/>
  </w:num>
  <w:num w:numId="6" w16cid:durableId="896430534">
    <w:abstractNumId w:val="6"/>
  </w:num>
  <w:num w:numId="7" w16cid:durableId="145249255">
    <w:abstractNumId w:val="7"/>
  </w:num>
  <w:num w:numId="8" w16cid:durableId="395007762">
    <w:abstractNumId w:val="3"/>
  </w:num>
  <w:num w:numId="9" w16cid:durableId="1192383026">
    <w:abstractNumId w:val="5"/>
  </w:num>
  <w:num w:numId="10" w16cid:durableId="1493794707">
    <w:abstractNumId w:val="4"/>
  </w:num>
  <w:num w:numId="11" w16cid:durableId="1206912430">
    <w:abstractNumId w:val="2"/>
  </w:num>
  <w:num w:numId="12" w16cid:durableId="1314025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23"/>
    <w:rsid w:val="00024000"/>
    <w:rsid w:val="00375164"/>
    <w:rsid w:val="00951923"/>
    <w:rsid w:val="00A274AD"/>
    <w:rsid w:val="00C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BEF9"/>
  <w15:chartTrackingRefBased/>
  <w15:docId w15:val="{BF25E5A2-FF5A-41B1-8891-F5293D65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Pawar</dc:creator>
  <cp:keywords/>
  <dc:description/>
  <cp:lastModifiedBy>Pranali Pawar</cp:lastModifiedBy>
  <cp:revision>1</cp:revision>
  <dcterms:created xsi:type="dcterms:W3CDTF">2026-09-25T17:02:00Z</dcterms:created>
  <dcterms:modified xsi:type="dcterms:W3CDTF">2026-09-25T17:39:00Z</dcterms:modified>
</cp:coreProperties>
</file>