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C748C" w14:textId="77777777" w:rsidR="00EE1802" w:rsidRPr="00EE1802" w:rsidRDefault="00EE1802" w:rsidP="00EE1802">
      <w:pPr>
        <w:rPr>
          <w:b/>
          <w:bCs/>
          <w:lang w:val="en-ID"/>
        </w:rPr>
      </w:pPr>
      <w:r w:rsidRPr="00EE1802">
        <w:rPr>
          <w:b/>
          <w:bCs/>
          <w:lang w:val="en-ID"/>
        </w:rPr>
        <w:t>TKA INGGRIS TL PAKET 12 2026</w:t>
      </w:r>
    </w:p>
    <w:p w14:paraId="64A0134C" w14:textId="77777777" w:rsidR="00EE1802" w:rsidRPr="00EE1802" w:rsidRDefault="00EE1802" w:rsidP="00EE1802">
      <w:pPr>
        <w:rPr>
          <w:b/>
          <w:bCs/>
          <w:lang w:val="en-ID"/>
        </w:rPr>
      </w:pPr>
      <w:r w:rsidRPr="00EE1802">
        <w:rPr>
          <w:b/>
          <w:bCs/>
          <w:lang w:val="en-ID"/>
        </w:rPr>
        <w:t>Reading Text 1</w:t>
      </w:r>
    </w:p>
    <w:p w14:paraId="6C112EC9" w14:textId="77777777" w:rsidR="00EE1802" w:rsidRPr="00EE1802" w:rsidRDefault="00EE1802" w:rsidP="00EE1802">
      <w:pPr>
        <w:rPr>
          <w:lang w:val="en-ID"/>
        </w:rPr>
      </w:pPr>
      <w:r w:rsidRPr="00EE1802">
        <w:rPr>
          <w:b/>
          <w:bCs/>
          <w:lang w:val="en-ID"/>
        </w:rPr>
        <w:t>The Gig Economy: Career Autonomy or Labor Exploitation?</w:t>
      </w:r>
    </w:p>
    <w:p w14:paraId="6A3CCF9A" w14:textId="77777777" w:rsidR="00EE1802" w:rsidRPr="00EE1802" w:rsidRDefault="00EE1802" w:rsidP="00EE1802">
      <w:pPr>
        <w:rPr>
          <w:lang w:val="en-ID"/>
        </w:rPr>
      </w:pPr>
      <w:r w:rsidRPr="00EE1802">
        <w:rPr>
          <w:lang w:val="en-ID"/>
        </w:rPr>
        <w:t>The global labor landscape has experienced a major transformation with the rapid growth of the "gig economy." This modern labor market is characterized by short-term contracts and freelance work rather than permanent jobs. Driven by digital platforms and mobile applications, individuals can easily offer services directly to consumers. These services include ride-sharing, food delivery, and graphic design. While this shift modernizes employment by introducing flexibility, it also creates an unstable work environment that lacks basic worker protections.</w:t>
      </w:r>
    </w:p>
    <w:p w14:paraId="39F52714" w14:textId="77777777" w:rsidR="00EE1802" w:rsidRPr="00EE1802" w:rsidRDefault="00EE1802" w:rsidP="00EE1802">
      <w:pPr>
        <w:rPr>
          <w:lang w:val="en-ID"/>
        </w:rPr>
      </w:pPr>
      <w:r w:rsidRPr="00EE1802">
        <w:rPr>
          <w:lang w:val="en-ID"/>
        </w:rPr>
        <w:t>On the one hand, the benefits of the gig economy are highly attractive to modern professionals. The primary advantage is career autonomy. Freelancers can choose their own working hours, select specific clients, and work from almost anywhere. This flexibility enables students and parents to integrate work seamlessly into their personal lives. Furthermore, digital platforms provide immediate access to global markets. This allows skilled workers in developing nations to earn competitive international rates, which drives local economic empowerment.</w:t>
      </w:r>
    </w:p>
    <w:p w14:paraId="0CE905D5" w14:textId="77777777" w:rsidR="00EE1802" w:rsidRPr="00EE1802" w:rsidRDefault="00EE1802" w:rsidP="00EE1802">
      <w:pPr>
        <w:rPr>
          <w:lang w:val="en-ID"/>
        </w:rPr>
      </w:pPr>
      <w:r w:rsidRPr="00EE1802">
        <w:rPr>
          <w:lang w:val="en-ID"/>
        </w:rPr>
        <w:t>On the other hand, several systemic vulnerabilities cannot be ignored. A major concern is that most gig platforms classify workers as "independent contractors" rather than official employees. This legal distinction allows corporations to bypass mandatory labor benefits. Gig workers often do not receive paid sick leave, health insurance, minimum wage guarantees, and retirement contributions. Consequently, workers must bear all operational risks and financial burdens themselves. Over time, intense competition within these apps often drives down service prices, forcing individuals to work excessive hours under high stress just to meet basic living costs.</w:t>
      </w:r>
    </w:p>
    <w:p w14:paraId="62916E81" w14:textId="77777777" w:rsidR="00EE1802" w:rsidRPr="00EE1802" w:rsidRDefault="00EE1802" w:rsidP="00EE1802">
      <w:pPr>
        <w:rPr>
          <w:lang w:val="en-ID"/>
        </w:rPr>
      </w:pPr>
      <w:r w:rsidRPr="00EE1802">
        <w:rPr>
          <w:lang w:val="en-ID"/>
        </w:rPr>
        <w:t>In conclusion, the sustainability of the gig economy depends on establishing a fair balance between flexibility and labor welfare. While freelance platforms successfully create diverse work opportunities, their long-term viability is threatened by growing worker instability. Moving forward, a cooperative regulatory framework is essential to protect independent contractors. Governments and digital corporations must collaborate to implement baseline social protections without destroying market agility.</w:t>
      </w:r>
    </w:p>
    <w:p w14:paraId="00493890" w14:textId="77777777" w:rsidR="00EE1802" w:rsidRPr="00EE1802" w:rsidRDefault="00EE1802" w:rsidP="00EE1802">
      <w:pPr>
        <w:rPr>
          <w:lang w:val="en-ID"/>
        </w:rPr>
      </w:pPr>
      <w:r w:rsidRPr="00EE1802">
        <w:rPr>
          <w:lang w:val="en-ID"/>
        </w:rPr>
        <w:pict w14:anchorId="24A74649">
          <v:rect id="_x0000_i1049" style="width:0;height:1.5pt" o:hralign="center" o:hrstd="t" o:hr="t" fillcolor="#a0a0a0" stroked="f"/>
        </w:pict>
      </w:r>
    </w:p>
    <w:p w14:paraId="140B9CCB" w14:textId="77777777" w:rsidR="00EE1802" w:rsidRPr="00EE1802" w:rsidRDefault="00EE1802" w:rsidP="00EE1802">
      <w:pPr>
        <w:rPr>
          <w:b/>
          <w:bCs/>
          <w:lang w:val="en-ID"/>
        </w:rPr>
      </w:pPr>
      <w:r w:rsidRPr="00EE1802">
        <w:rPr>
          <w:b/>
          <w:bCs/>
          <w:lang w:val="en-ID"/>
        </w:rPr>
        <w:t>Question 1 (Pilihan Ganda Kompleks - MCMA)</w:t>
      </w:r>
    </w:p>
    <w:p w14:paraId="1C8ADF3B" w14:textId="77777777" w:rsidR="00EE1802" w:rsidRPr="00EE1802" w:rsidRDefault="00EE1802" w:rsidP="00EE1802">
      <w:pPr>
        <w:rPr>
          <w:lang w:val="en-ID"/>
        </w:rPr>
      </w:pPr>
      <w:r w:rsidRPr="00EE1802">
        <w:rPr>
          <w:b/>
          <w:bCs/>
          <w:lang w:val="en-ID"/>
        </w:rPr>
        <w:t>Indikator:</w:t>
      </w:r>
      <w:r w:rsidRPr="00EE1802">
        <w:rPr>
          <w:lang w:val="en-ID"/>
        </w:rPr>
        <w:t xml:space="preserve"> Menemukan/mengidentifikasi informasi: Mampu menemukan atau mengidentifikasi informasi penting yang secara eksplisit disebutkan dalam teks.</w:t>
      </w:r>
    </w:p>
    <w:p w14:paraId="16A2A738" w14:textId="77777777" w:rsidR="00EE1802" w:rsidRPr="00EE1802" w:rsidRDefault="00EE1802" w:rsidP="00EE1802">
      <w:pPr>
        <w:rPr>
          <w:lang w:val="en-ID"/>
        </w:rPr>
      </w:pPr>
      <w:r w:rsidRPr="00EE1802">
        <w:rPr>
          <w:lang w:val="en-ID"/>
        </w:rPr>
        <w:t>Based on the text, what are the systemic vulnerabilities faced by freelancers in the gig economy?</w:t>
      </w:r>
      <w:r w:rsidRPr="00EE1802">
        <w:rPr>
          <w:lang w:val="en-ID"/>
        </w:rPr>
        <w:br/>
      </w:r>
      <w:r w:rsidRPr="00EE1802">
        <w:rPr>
          <w:i/>
          <w:iCs/>
          <w:lang w:val="en-ID"/>
        </w:rPr>
        <w:t>(There is more than one correct answer. Choose every correct answer by ticking the letters.)</w:t>
      </w:r>
    </w:p>
    <w:p w14:paraId="78F5D1A7" w14:textId="77777777" w:rsidR="00EE1802" w:rsidRPr="00EE1802" w:rsidRDefault="00EE1802" w:rsidP="00EE1802">
      <w:pPr>
        <w:numPr>
          <w:ilvl w:val="0"/>
          <w:numId w:val="1"/>
        </w:numPr>
        <w:rPr>
          <w:lang w:val="en-ID"/>
        </w:rPr>
      </w:pPr>
      <w:r w:rsidRPr="00EE1802">
        <w:rPr>
          <w:lang w:val="en-ID"/>
        </w:rPr>
        <w:t>A. Mandatory placement in permanent corporate office environments.</w:t>
      </w:r>
    </w:p>
    <w:p w14:paraId="0978EA5C" w14:textId="77777777" w:rsidR="00EE1802" w:rsidRPr="00EE1802" w:rsidRDefault="00EE1802" w:rsidP="00EE1802">
      <w:pPr>
        <w:numPr>
          <w:ilvl w:val="0"/>
          <w:numId w:val="1"/>
        </w:numPr>
        <w:rPr>
          <w:lang w:val="en-ID"/>
        </w:rPr>
      </w:pPr>
      <w:r w:rsidRPr="00EE1802">
        <w:rPr>
          <w:lang w:val="en-ID"/>
        </w:rPr>
        <w:t>B. Exclusion from traditional benefits like paid sick leave and health insurance.</w:t>
      </w:r>
    </w:p>
    <w:p w14:paraId="7EC3741B" w14:textId="77777777" w:rsidR="00EE1802" w:rsidRPr="00EE1802" w:rsidRDefault="00EE1802" w:rsidP="00EE1802">
      <w:pPr>
        <w:numPr>
          <w:ilvl w:val="0"/>
          <w:numId w:val="1"/>
        </w:numPr>
        <w:rPr>
          <w:lang w:val="en-ID"/>
        </w:rPr>
      </w:pPr>
      <w:r w:rsidRPr="00EE1802">
        <w:rPr>
          <w:lang w:val="en-ID"/>
        </w:rPr>
        <w:t>C. Total restriction from accessing global digital freelance platforms.</w:t>
      </w:r>
    </w:p>
    <w:p w14:paraId="2B4A21DA" w14:textId="77777777" w:rsidR="00EE1802" w:rsidRPr="00EE1802" w:rsidRDefault="00EE1802" w:rsidP="00EE1802">
      <w:pPr>
        <w:numPr>
          <w:ilvl w:val="0"/>
          <w:numId w:val="1"/>
        </w:numPr>
        <w:rPr>
          <w:lang w:val="en-ID"/>
        </w:rPr>
      </w:pPr>
      <w:r w:rsidRPr="00EE1802">
        <w:rPr>
          <w:lang w:val="en-ID"/>
        </w:rPr>
        <w:lastRenderedPageBreak/>
        <w:t>D. High operational risks and financial burdens shifted onto the workers.</w:t>
      </w:r>
    </w:p>
    <w:p w14:paraId="56016D5A" w14:textId="77777777" w:rsidR="00EE1802" w:rsidRPr="00EE1802" w:rsidRDefault="00EE1802" w:rsidP="00EE1802">
      <w:pPr>
        <w:numPr>
          <w:ilvl w:val="0"/>
          <w:numId w:val="1"/>
        </w:numPr>
        <w:rPr>
          <w:lang w:val="en-ID"/>
        </w:rPr>
      </w:pPr>
      <w:r w:rsidRPr="00EE1802">
        <w:rPr>
          <w:lang w:val="en-ID"/>
        </w:rPr>
        <w:t>E. Excessive working hours driven by intense price competition within apps.</w:t>
      </w:r>
    </w:p>
    <w:p w14:paraId="0FCD08A3" w14:textId="77777777" w:rsidR="00EE1802" w:rsidRPr="00EE1802" w:rsidRDefault="00EE1802" w:rsidP="00EE1802">
      <w:pPr>
        <w:rPr>
          <w:b/>
          <w:bCs/>
          <w:lang w:val="en-ID"/>
        </w:rPr>
      </w:pPr>
      <w:r w:rsidRPr="00EE1802">
        <w:rPr>
          <w:b/>
          <w:bCs/>
          <w:lang w:val="en-ID"/>
        </w:rPr>
        <w:t>Question 2 (Pilihan Ganda Biasa)</w:t>
      </w:r>
    </w:p>
    <w:p w14:paraId="47D1211E" w14:textId="77777777" w:rsidR="00EE1802" w:rsidRPr="00EE1802" w:rsidRDefault="00EE1802" w:rsidP="00EE1802">
      <w:pPr>
        <w:rPr>
          <w:lang w:val="en-ID"/>
        </w:rPr>
      </w:pPr>
      <w:r w:rsidRPr="00EE1802">
        <w:rPr>
          <w:b/>
          <w:bCs/>
          <w:lang w:val="en-ID"/>
        </w:rPr>
        <w:t>Indikator:</w:t>
      </w:r>
      <w:r w:rsidRPr="00EE1802">
        <w:rPr>
          <w:lang w:val="en-ID"/>
        </w:rPr>
        <w:t xml:space="preserve"> Menyimpulkan hubungan sebab-akibat: Mampu menyimpulkan suatu peristiwa/kebijakan/fenomena dalam teks memengaruhi atau dipengaruhi oleh faktor lain.</w:t>
      </w:r>
    </w:p>
    <w:p w14:paraId="3CF055D0" w14:textId="77777777" w:rsidR="00EE1802" w:rsidRPr="00EE1802" w:rsidRDefault="00EE1802" w:rsidP="00EE1802">
      <w:pPr>
        <w:rPr>
          <w:lang w:val="en-ID"/>
        </w:rPr>
      </w:pPr>
      <w:r w:rsidRPr="00EE1802">
        <w:rPr>
          <w:lang w:val="en-ID"/>
        </w:rPr>
        <w:t>According to the text, what is the direct cause of gig economy corporations being able to legally bypass mandatory employee benefits?</w:t>
      </w:r>
    </w:p>
    <w:p w14:paraId="6B18E533" w14:textId="77777777" w:rsidR="00EE1802" w:rsidRPr="00EE1802" w:rsidRDefault="00EE1802" w:rsidP="00EE1802">
      <w:pPr>
        <w:rPr>
          <w:lang w:val="en-ID"/>
        </w:rPr>
      </w:pPr>
      <w:r w:rsidRPr="00EE1802">
        <w:rPr>
          <w:lang w:val="en-ID"/>
        </w:rPr>
        <w:t>A. The immediate collapse of global ride-sharing applications worldwide.</w:t>
      </w:r>
      <w:r w:rsidRPr="00EE1802">
        <w:rPr>
          <w:lang w:val="en-ID"/>
        </w:rPr>
        <w:br/>
        <w:t>B. The strict classification of online freelancers as independent contractors.</w:t>
      </w:r>
      <w:r w:rsidRPr="00EE1802">
        <w:rPr>
          <w:lang w:val="en-ID"/>
        </w:rPr>
        <w:br/>
        <w:t>C. The sudden refusal of gig workers to utilize mobile financial tracking apps.</w:t>
      </w:r>
      <w:r w:rsidRPr="00EE1802">
        <w:rPr>
          <w:lang w:val="en-ID"/>
        </w:rPr>
        <w:br/>
        <w:t>D. The complete elimination of price competition among digital platforms.</w:t>
      </w:r>
      <w:r w:rsidRPr="00EE1802">
        <w:rPr>
          <w:lang w:val="en-ID"/>
        </w:rPr>
        <w:br/>
        <w:t>E. The high financial costs of setting up traditional office infrastructures.</w:t>
      </w:r>
    </w:p>
    <w:p w14:paraId="351DD129" w14:textId="77777777" w:rsidR="00EE1802" w:rsidRPr="00EE1802" w:rsidRDefault="00EE1802" w:rsidP="00EE1802">
      <w:pPr>
        <w:rPr>
          <w:b/>
          <w:bCs/>
          <w:lang w:val="en-ID"/>
        </w:rPr>
      </w:pPr>
      <w:r w:rsidRPr="00EE1802">
        <w:rPr>
          <w:b/>
          <w:bCs/>
          <w:lang w:val="en-ID"/>
        </w:rPr>
        <w:t>Question 3 (Pilihan Ganda Kompleks - Kategori)</w:t>
      </w:r>
    </w:p>
    <w:p w14:paraId="53EDE0A5" w14:textId="77777777" w:rsidR="00EE1802" w:rsidRPr="00EE1802" w:rsidRDefault="00EE1802" w:rsidP="00EE1802">
      <w:pPr>
        <w:rPr>
          <w:lang w:val="en-ID"/>
        </w:rPr>
      </w:pPr>
      <w:r w:rsidRPr="00EE1802">
        <w:rPr>
          <w:b/>
          <w:bCs/>
          <w:lang w:val="en-ID"/>
        </w:rPr>
        <w:t>Indikator:</w:t>
      </w:r>
      <w:r w:rsidRPr="00EE1802">
        <w:rPr>
          <w:lang w:val="en-ID"/>
        </w:rPr>
        <w:t xml:space="preserve"> Mengevaluasi fakta atau opini dalam teks berdasarkan bukti-bukti pendukung yang disajikan penulis.</w:t>
      </w:r>
    </w:p>
    <w:p w14:paraId="67CFF01B" w14:textId="77777777" w:rsidR="00EE1802" w:rsidRPr="00EE1802" w:rsidRDefault="00EE1802" w:rsidP="00EE1802">
      <w:pPr>
        <w:rPr>
          <w:lang w:val="en-ID"/>
        </w:rPr>
      </w:pPr>
      <w:r w:rsidRPr="00EE1802">
        <w:rPr>
          <w:lang w:val="en-ID"/>
        </w:rPr>
        <w:t>Based on the text, classify each labor characteristic into its correct category!</w:t>
      </w:r>
      <w:r w:rsidRPr="00EE1802">
        <w:rPr>
          <w:lang w:val="en-ID"/>
        </w:rPr>
        <w:br/>
      </w:r>
      <w:r w:rsidRPr="00EE1802">
        <w:rPr>
          <w:i/>
          <w:iCs/>
          <w:lang w:val="en-ID"/>
        </w:rPr>
        <w:t>(For each statement, select CAREER AUTONOMY or LABOR VULNERABILITY!)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18"/>
        <w:gridCol w:w="1541"/>
        <w:gridCol w:w="1701"/>
      </w:tblGrid>
      <w:tr w:rsidR="00EE1802" w:rsidRPr="00EE1802" w14:paraId="646693E5" w14:textId="77777777">
        <w:trPr>
          <w:tblCellSpacing w:w="15" w:type="dxa"/>
        </w:trPr>
        <w:tc>
          <w:tcPr>
            <w:tcW w:w="0" w:type="auto"/>
            <w:tcBorders>
              <w:bottom w:val="single" w:sz="4" w:space="0" w:color="DCDFE5"/>
            </w:tcBorders>
            <w:vAlign w:val="center"/>
            <w:hideMark/>
          </w:tcPr>
          <w:p w14:paraId="2F3B37AB" w14:textId="77777777" w:rsidR="00EE1802" w:rsidRPr="00EE1802" w:rsidRDefault="00EE1802" w:rsidP="00EE1802">
            <w:pPr>
              <w:rPr>
                <w:b/>
                <w:bCs/>
                <w:lang w:val="en-ID"/>
              </w:rPr>
            </w:pPr>
            <w:r w:rsidRPr="00EE1802">
              <w:rPr>
                <w:b/>
                <w:bCs/>
                <w:lang w:val="en-ID"/>
              </w:rPr>
              <w:t>Labor Characteristics</w:t>
            </w:r>
          </w:p>
        </w:tc>
        <w:tc>
          <w:tcPr>
            <w:tcW w:w="0" w:type="auto"/>
            <w:tcBorders>
              <w:bottom w:val="single" w:sz="4" w:space="0" w:color="DCDFE5"/>
            </w:tcBorders>
            <w:vAlign w:val="center"/>
            <w:hideMark/>
          </w:tcPr>
          <w:p w14:paraId="0DD35844" w14:textId="77777777" w:rsidR="00EE1802" w:rsidRPr="00EE1802" w:rsidRDefault="00EE1802" w:rsidP="00EE1802">
            <w:pPr>
              <w:rPr>
                <w:b/>
                <w:bCs/>
                <w:lang w:val="en-ID"/>
              </w:rPr>
            </w:pPr>
            <w:r w:rsidRPr="00EE1802">
              <w:rPr>
                <w:b/>
                <w:bCs/>
                <w:lang w:val="en-ID"/>
              </w:rPr>
              <w:t>Career Autonomy</w:t>
            </w:r>
          </w:p>
        </w:tc>
        <w:tc>
          <w:tcPr>
            <w:tcW w:w="0" w:type="auto"/>
            <w:tcBorders>
              <w:bottom w:val="single" w:sz="4" w:space="0" w:color="DCDFE5"/>
            </w:tcBorders>
            <w:vAlign w:val="center"/>
            <w:hideMark/>
          </w:tcPr>
          <w:p w14:paraId="7FEDE491" w14:textId="77777777" w:rsidR="00EE1802" w:rsidRPr="00EE1802" w:rsidRDefault="00EE1802" w:rsidP="00EE1802">
            <w:pPr>
              <w:rPr>
                <w:b/>
                <w:bCs/>
                <w:lang w:val="en-ID"/>
              </w:rPr>
            </w:pPr>
            <w:r w:rsidRPr="00EE1802">
              <w:rPr>
                <w:b/>
                <w:bCs/>
                <w:lang w:val="en-ID"/>
              </w:rPr>
              <w:t>Labor Vulnerability</w:t>
            </w:r>
          </w:p>
        </w:tc>
      </w:tr>
      <w:tr w:rsidR="00EE1802" w:rsidRPr="00EE1802" w14:paraId="02DC7986" w14:textId="77777777">
        <w:trPr>
          <w:tblCellSpacing w:w="15" w:type="dxa"/>
        </w:trPr>
        <w:tc>
          <w:tcPr>
            <w:tcW w:w="0" w:type="auto"/>
            <w:tcBorders>
              <w:bottom w:val="single" w:sz="4" w:space="0" w:color="DCDFE5"/>
            </w:tcBorders>
            <w:vAlign w:val="center"/>
            <w:hideMark/>
          </w:tcPr>
          <w:p w14:paraId="4E44B6E5" w14:textId="77777777" w:rsidR="00EE1802" w:rsidRPr="00EE1802" w:rsidRDefault="00EE1802" w:rsidP="00EE1802">
            <w:pPr>
              <w:rPr>
                <w:lang w:val="en-ID"/>
              </w:rPr>
            </w:pPr>
            <w:r w:rsidRPr="00EE1802">
              <w:rPr>
                <w:lang w:val="en-ID"/>
              </w:rPr>
              <w:t>Allowing individuals to choose their own working hours and select specific clients.</w:t>
            </w:r>
          </w:p>
        </w:tc>
        <w:tc>
          <w:tcPr>
            <w:tcW w:w="0" w:type="auto"/>
            <w:tcBorders>
              <w:bottom w:val="single" w:sz="4" w:space="0" w:color="DCDFE5"/>
            </w:tcBorders>
            <w:vAlign w:val="center"/>
            <w:hideMark/>
          </w:tcPr>
          <w:p w14:paraId="3D294EF3" w14:textId="77777777" w:rsidR="00EE1802" w:rsidRPr="00EE1802" w:rsidRDefault="00EE1802" w:rsidP="00EE1802">
            <w:pPr>
              <w:rPr>
                <w:lang w:val="en-ID"/>
              </w:rPr>
            </w:pPr>
            <w:r w:rsidRPr="00EE1802">
              <w:rPr>
                <w:lang w:val="en-ID"/>
              </w:rPr>
              <w:t>[ ]</w:t>
            </w:r>
          </w:p>
        </w:tc>
        <w:tc>
          <w:tcPr>
            <w:tcW w:w="0" w:type="auto"/>
            <w:tcBorders>
              <w:bottom w:val="single" w:sz="4" w:space="0" w:color="DCDFE5"/>
            </w:tcBorders>
            <w:vAlign w:val="center"/>
            <w:hideMark/>
          </w:tcPr>
          <w:p w14:paraId="74C69F5C" w14:textId="77777777" w:rsidR="00EE1802" w:rsidRPr="00EE1802" w:rsidRDefault="00EE1802" w:rsidP="00EE1802">
            <w:pPr>
              <w:rPr>
                <w:lang w:val="en-ID"/>
              </w:rPr>
            </w:pPr>
            <w:r w:rsidRPr="00EE1802">
              <w:rPr>
                <w:lang w:val="en-ID"/>
              </w:rPr>
              <w:t>[ ]</w:t>
            </w:r>
          </w:p>
        </w:tc>
      </w:tr>
      <w:tr w:rsidR="00EE1802" w:rsidRPr="00EE1802" w14:paraId="00336E88" w14:textId="77777777">
        <w:trPr>
          <w:tblCellSpacing w:w="15" w:type="dxa"/>
        </w:trPr>
        <w:tc>
          <w:tcPr>
            <w:tcW w:w="0" w:type="auto"/>
            <w:tcBorders>
              <w:bottom w:val="single" w:sz="4" w:space="0" w:color="DCDFE5"/>
            </w:tcBorders>
            <w:vAlign w:val="center"/>
            <w:hideMark/>
          </w:tcPr>
          <w:p w14:paraId="5F2EA8C6" w14:textId="77777777" w:rsidR="00EE1802" w:rsidRPr="00EE1802" w:rsidRDefault="00EE1802" w:rsidP="00EE1802">
            <w:pPr>
              <w:rPr>
                <w:lang w:val="en-ID"/>
              </w:rPr>
            </w:pPr>
            <w:r w:rsidRPr="00EE1802">
              <w:rPr>
                <w:lang w:val="en-ID"/>
              </w:rPr>
              <w:t>Lacking essential minimum wage guarantees and retirement financial plans.</w:t>
            </w:r>
          </w:p>
        </w:tc>
        <w:tc>
          <w:tcPr>
            <w:tcW w:w="0" w:type="auto"/>
            <w:tcBorders>
              <w:bottom w:val="single" w:sz="4" w:space="0" w:color="DCDFE5"/>
            </w:tcBorders>
            <w:vAlign w:val="center"/>
            <w:hideMark/>
          </w:tcPr>
          <w:p w14:paraId="1C0D9C62" w14:textId="77777777" w:rsidR="00EE1802" w:rsidRPr="00EE1802" w:rsidRDefault="00EE1802" w:rsidP="00EE1802">
            <w:pPr>
              <w:rPr>
                <w:lang w:val="en-ID"/>
              </w:rPr>
            </w:pPr>
            <w:r w:rsidRPr="00EE1802">
              <w:rPr>
                <w:lang w:val="en-ID"/>
              </w:rPr>
              <w:t>[ ]</w:t>
            </w:r>
          </w:p>
        </w:tc>
        <w:tc>
          <w:tcPr>
            <w:tcW w:w="0" w:type="auto"/>
            <w:tcBorders>
              <w:bottom w:val="single" w:sz="4" w:space="0" w:color="DCDFE5"/>
            </w:tcBorders>
            <w:vAlign w:val="center"/>
            <w:hideMark/>
          </w:tcPr>
          <w:p w14:paraId="51352E06" w14:textId="77777777" w:rsidR="00EE1802" w:rsidRPr="00EE1802" w:rsidRDefault="00EE1802" w:rsidP="00EE1802">
            <w:pPr>
              <w:rPr>
                <w:lang w:val="en-ID"/>
              </w:rPr>
            </w:pPr>
            <w:r w:rsidRPr="00EE1802">
              <w:rPr>
                <w:lang w:val="en-ID"/>
              </w:rPr>
              <w:t>[ ]</w:t>
            </w:r>
          </w:p>
        </w:tc>
      </w:tr>
      <w:tr w:rsidR="00EE1802" w:rsidRPr="00EE1802" w14:paraId="2547720D" w14:textId="77777777">
        <w:trPr>
          <w:tblCellSpacing w:w="15" w:type="dxa"/>
        </w:trPr>
        <w:tc>
          <w:tcPr>
            <w:tcW w:w="0" w:type="auto"/>
            <w:tcBorders>
              <w:bottom w:val="nil"/>
            </w:tcBorders>
            <w:vAlign w:val="center"/>
            <w:hideMark/>
          </w:tcPr>
          <w:p w14:paraId="5023FC6C" w14:textId="77777777" w:rsidR="00EE1802" w:rsidRPr="00EE1802" w:rsidRDefault="00EE1802" w:rsidP="00EE1802">
            <w:pPr>
              <w:rPr>
                <w:lang w:val="en-ID"/>
              </w:rPr>
            </w:pPr>
            <w:r w:rsidRPr="00EE1802">
              <w:rPr>
                <w:lang w:val="en-ID"/>
              </w:rPr>
              <w:t>Enabling workers to earn competitive international rates from global markets.</w:t>
            </w:r>
          </w:p>
        </w:tc>
        <w:tc>
          <w:tcPr>
            <w:tcW w:w="0" w:type="auto"/>
            <w:tcBorders>
              <w:bottom w:val="nil"/>
            </w:tcBorders>
            <w:vAlign w:val="center"/>
            <w:hideMark/>
          </w:tcPr>
          <w:p w14:paraId="0F978ABD" w14:textId="77777777" w:rsidR="00EE1802" w:rsidRPr="00EE1802" w:rsidRDefault="00EE1802" w:rsidP="00EE1802">
            <w:pPr>
              <w:rPr>
                <w:lang w:val="en-ID"/>
              </w:rPr>
            </w:pPr>
            <w:r w:rsidRPr="00EE1802">
              <w:rPr>
                <w:lang w:val="en-ID"/>
              </w:rPr>
              <w:t>[ ]</w:t>
            </w:r>
          </w:p>
        </w:tc>
        <w:tc>
          <w:tcPr>
            <w:tcW w:w="0" w:type="auto"/>
            <w:tcBorders>
              <w:bottom w:val="nil"/>
            </w:tcBorders>
            <w:vAlign w:val="center"/>
            <w:hideMark/>
          </w:tcPr>
          <w:p w14:paraId="43B22BCF" w14:textId="77777777" w:rsidR="00EE1802" w:rsidRPr="00EE1802" w:rsidRDefault="00EE1802" w:rsidP="00EE1802">
            <w:pPr>
              <w:rPr>
                <w:lang w:val="en-ID"/>
              </w:rPr>
            </w:pPr>
            <w:r w:rsidRPr="00EE1802">
              <w:rPr>
                <w:lang w:val="en-ID"/>
              </w:rPr>
              <w:t>[ ]</w:t>
            </w:r>
          </w:p>
        </w:tc>
      </w:tr>
    </w:tbl>
    <w:p w14:paraId="40EF2BFF" w14:textId="77777777" w:rsidR="00EE1802" w:rsidRPr="00EE1802" w:rsidRDefault="00EE1802" w:rsidP="00EE1802">
      <w:pPr>
        <w:rPr>
          <w:b/>
          <w:bCs/>
          <w:lang w:val="en-ID"/>
        </w:rPr>
      </w:pPr>
      <w:r w:rsidRPr="00EE1802">
        <w:rPr>
          <w:b/>
          <w:bCs/>
          <w:lang w:val="en-ID"/>
        </w:rPr>
        <w:t>Question 4 (Pilihan Ganda Biasa)</w:t>
      </w:r>
    </w:p>
    <w:p w14:paraId="3277B638" w14:textId="77777777" w:rsidR="00EE1802" w:rsidRPr="00EE1802" w:rsidRDefault="00EE1802" w:rsidP="00EE1802">
      <w:pPr>
        <w:rPr>
          <w:lang w:val="en-ID"/>
        </w:rPr>
      </w:pPr>
      <w:r w:rsidRPr="00EE1802">
        <w:rPr>
          <w:b/>
          <w:bCs/>
          <w:lang w:val="en-ID"/>
        </w:rPr>
        <w:t>Indikator:</w:t>
      </w:r>
      <w:r w:rsidRPr="00EE1802">
        <w:rPr>
          <w:lang w:val="en-ID"/>
        </w:rPr>
        <w:t xml:space="preserve"> Memperkirakan fakta tambahan yang mungkin dapat memperkuat atau memperjelas argumen dalam teks.</w:t>
      </w:r>
    </w:p>
    <w:p w14:paraId="3596615B" w14:textId="77777777" w:rsidR="00EE1802" w:rsidRPr="00EE1802" w:rsidRDefault="00EE1802" w:rsidP="00EE1802">
      <w:pPr>
        <w:rPr>
          <w:lang w:val="en-ID"/>
        </w:rPr>
      </w:pPr>
      <w:r w:rsidRPr="00EE1802">
        <w:rPr>
          <w:lang w:val="en-ID"/>
        </w:rPr>
        <w:t>Which additional fact would most strongly strengthen the writer's argument regarding the economic empowerment driven by the gig economy?</w:t>
      </w:r>
    </w:p>
    <w:p w14:paraId="65219FD2" w14:textId="77777777" w:rsidR="00EE1802" w:rsidRPr="00EE1802" w:rsidRDefault="00EE1802" w:rsidP="00EE1802">
      <w:pPr>
        <w:rPr>
          <w:lang w:val="en-ID"/>
        </w:rPr>
      </w:pPr>
      <w:r w:rsidRPr="00EE1802">
        <w:rPr>
          <w:lang w:val="en-ID"/>
        </w:rPr>
        <w:t>A. Recent data shows that 75% of freelance designers prefer working during night hours.</w:t>
      </w:r>
      <w:r w:rsidRPr="00EE1802">
        <w:rPr>
          <w:lang w:val="en-ID"/>
        </w:rPr>
        <w:br/>
        <w:t>B. A global study reports that digital freelancing has increased the average monthly income of rural workers in developing nations by 40%.</w:t>
      </w:r>
      <w:r w:rsidRPr="00EE1802">
        <w:rPr>
          <w:lang w:val="en-ID"/>
        </w:rPr>
        <w:br/>
        <w:t>C. Many traditional corporate employees express deep dissatisfaction with their rigid holiday schedules.</w:t>
      </w:r>
      <w:r w:rsidRPr="00EE1802">
        <w:rPr>
          <w:lang w:val="en-ID"/>
        </w:rPr>
        <w:br/>
      </w:r>
      <w:r w:rsidRPr="00EE1802">
        <w:rPr>
          <w:lang w:val="en-ID"/>
        </w:rPr>
        <w:lastRenderedPageBreak/>
        <w:t>D. Several transport industries have updated their vehicle safety regulations for long-distance driving.</w:t>
      </w:r>
      <w:r w:rsidRPr="00EE1802">
        <w:rPr>
          <w:lang w:val="en-ID"/>
        </w:rPr>
        <w:br/>
        <w:t>E. Educational institutions are beginning to offer short courses on social media digital marketing.</w:t>
      </w:r>
    </w:p>
    <w:p w14:paraId="55FD2B3B" w14:textId="77777777" w:rsidR="00EE1802" w:rsidRPr="00EE1802" w:rsidRDefault="00EE1802" w:rsidP="00EE1802">
      <w:pPr>
        <w:rPr>
          <w:b/>
          <w:bCs/>
          <w:lang w:val="en-ID"/>
        </w:rPr>
      </w:pPr>
      <w:r w:rsidRPr="00EE1802">
        <w:rPr>
          <w:b/>
          <w:bCs/>
          <w:lang w:val="en-ID"/>
        </w:rPr>
        <w:t>Question 5 (Pilihan Ganda Kompleks - MCMA)</w:t>
      </w:r>
    </w:p>
    <w:p w14:paraId="6C705E82" w14:textId="77777777" w:rsidR="00EE1802" w:rsidRPr="00EE1802" w:rsidRDefault="00EE1802" w:rsidP="00EE1802">
      <w:pPr>
        <w:rPr>
          <w:lang w:val="en-ID"/>
        </w:rPr>
      </w:pPr>
      <w:r w:rsidRPr="00EE1802">
        <w:rPr>
          <w:b/>
          <w:bCs/>
          <w:lang w:val="en-ID"/>
        </w:rPr>
        <w:t>Indikator:</w:t>
      </w:r>
      <w:r w:rsidRPr="00EE1802">
        <w:rPr>
          <w:lang w:val="en-ID"/>
        </w:rPr>
        <w:t xml:space="preserve"> Menghubungkan bukti/argumen untuk memahami logika penyajian informasi pada discussion/exposition text.</w:t>
      </w:r>
    </w:p>
    <w:p w14:paraId="2DE68688" w14:textId="77777777" w:rsidR="00EE1802" w:rsidRPr="00EE1802" w:rsidRDefault="00EE1802" w:rsidP="00EE1802">
      <w:pPr>
        <w:rPr>
          <w:lang w:val="en-ID"/>
        </w:rPr>
      </w:pPr>
      <w:r w:rsidRPr="00EE1802">
        <w:rPr>
          <w:lang w:val="en-ID"/>
        </w:rPr>
        <w:t>What solutions does the concluding paragraph propose to secure a sustainable future for the modern labor market?</w:t>
      </w:r>
      <w:r w:rsidRPr="00EE1802">
        <w:rPr>
          <w:lang w:val="en-ID"/>
        </w:rPr>
        <w:br/>
      </w:r>
      <w:r w:rsidRPr="00EE1802">
        <w:rPr>
          <w:i/>
          <w:iCs/>
          <w:lang w:val="en-ID"/>
        </w:rPr>
        <w:t>(There is more than one correct answer. Choose every correct answer by ticking the letters.)</w:t>
      </w:r>
    </w:p>
    <w:p w14:paraId="7FC3D90F" w14:textId="77777777" w:rsidR="00EE1802" w:rsidRPr="00EE1802" w:rsidRDefault="00EE1802" w:rsidP="00EE1802">
      <w:pPr>
        <w:numPr>
          <w:ilvl w:val="0"/>
          <w:numId w:val="2"/>
        </w:numPr>
        <w:rPr>
          <w:lang w:val="en-ID"/>
        </w:rPr>
      </w:pPr>
      <w:r w:rsidRPr="00EE1802">
        <w:rPr>
          <w:lang w:val="en-ID"/>
        </w:rPr>
        <w:t>A. Completely banning all mobile delivery applications globally.</w:t>
      </w:r>
    </w:p>
    <w:p w14:paraId="176B037F" w14:textId="77777777" w:rsidR="00EE1802" w:rsidRPr="00EE1802" w:rsidRDefault="00EE1802" w:rsidP="00EE1802">
      <w:pPr>
        <w:numPr>
          <w:ilvl w:val="0"/>
          <w:numId w:val="2"/>
        </w:numPr>
        <w:rPr>
          <w:lang w:val="en-ID"/>
        </w:rPr>
      </w:pPr>
      <w:r w:rsidRPr="00EE1802">
        <w:rPr>
          <w:lang w:val="en-ID"/>
        </w:rPr>
        <w:t>B. Establishing a fair balance between flexibility and labor welfare.</w:t>
      </w:r>
    </w:p>
    <w:p w14:paraId="7F71DA1A" w14:textId="77777777" w:rsidR="00EE1802" w:rsidRPr="00EE1802" w:rsidRDefault="00EE1802" w:rsidP="00EE1802">
      <w:pPr>
        <w:numPr>
          <w:ilvl w:val="0"/>
          <w:numId w:val="2"/>
        </w:numPr>
        <w:rPr>
          <w:lang w:val="en-ID"/>
        </w:rPr>
      </w:pPr>
      <w:r w:rsidRPr="00EE1802">
        <w:rPr>
          <w:lang w:val="en-ID"/>
        </w:rPr>
        <w:t>C. Implementing a cooperative regulatory framework between governments and firms.</w:t>
      </w:r>
    </w:p>
    <w:p w14:paraId="4DC915C6" w14:textId="77777777" w:rsidR="00EE1802" w:rsidRPr="00EE1802" w:rsidRDefault="00EE1802" w:rsidP="00EE1802">
      <w:pPr>
        <w:numPr>
          <w:ilvl w:val="0"/>
          <w:numId w:val="2"/>
        </w:numPr>
        <w:rPr>
          <w:lang w:val="en-ID"/>
        </w:rPr>
      </w:pPr>
      <w:r w:rsidRPr="00EE1802">
        <w:rPr>
          <w:lang w:val="en-ID"/>
        </w:rPr>
        <w:t>D. Introducing baseline social protections for independent contractors.</w:t>
      </w:r>
    </w:p>
    <w:p w14:paraId="3655305C" w14:textId="77777777" w:rsidR="00EE1802" w:rsidRPr="00EE1802" w:rsidRDefault="00EE1802" w:rsidP="00EE1802">
      <w:pPr>
        <w:numPr>
          <w:ilvl w:val="0"/>
          <w:numId w:val="2"/>
        </w:numPr>
        <w:rPr>
          <w:lang w:val="en-ID"/>
        </w:rPr>
      </w:pPr>
      <w:r w:rsidRPr="00EE1802">
        <w:rPr>
          <w:lang w:val="en-ID"/>
        </w:rPr>
        <w:t>E. Forcing all freelancers to return strictly to agricultural farming.</w:t>
      </w:r>
    </w:p>
    <w:p w14:paraId="7D2D14AE" w14:textId="77777777" w:rsidR="00EE1802" w:rsidRPr="00EE1802" w:rsidRDefault="00EE1802" w:rsidP="00EE1802">
      <w:pPr>
        <w:rPr>
          <w:b/>
          <w:bCs/>
          <w:lang w:val="en-ID"/>
        </w:rPr>
      </w:pPr>
      <w:r w:rsidRPr="00EE1802">
        <w:rPr>
          <w:b/>
          <w:bCs/>
          <w:lang w:val="en-ID"/>
        </w:rPr>
        <w:t>Question 6 (Pilihan Ganda Biasa)</w:t>
      </w:r>
    </w:p>
    <w:p w14:paraId="457F608E" w14:textId="77777777" w:rsidR="00EE1802" w:rsidRPr="00EE1802" w:rsidRDefault="00EE1802" w:rsidP="00EE1802">
      <w:pPr>
        <w:rPr>
          <w:lang w:val="en-ID"/>
        </w:rPr>
      </w:pPr>
      <w:r w:rsidRPr="00EE1802">
        <w:rPr>
          <w:b/>
          <w:bCs/>
          <w:lang w:val="en-ID"/>
        </w:rPr>
        <w:t>Indikator:</w:t>
      </w:r>
      <w:r w:rsidRPr="00EE1802">
        <w:rPr>
          <w:lang w:val="en-ID"/>
        </w:rPr>
        <w:t xml:space="preserve"> Menilai keakuratan dan kecukupan informasi atau cakupan perspektif pada discussion text.</w:t>
      </w:r>
    </w:p>
    <w:p w14:paraId="42A7FF7A" w14:textId="77777777" w:rsidR="00EE1802" w:rsidRPr="00EE1802" w:rsidRDefault="00EE1802" w:rsidP="00EE1802">
      <w:pPr>
        <w:rPr>
          <w:lang w:val="en-ID"/>
        </w:rPr>
      </w:pPr>
      <w:r w:rsidRPr="00EE1802">
        <w:rPr>
          <w:lang w:val="en-ID"/>
        </w:rPr>
        <w:t>Which statement best reflects the structural balance of the discussion maintained by the writer throughout the text?</w:t>
      </w:r>
    </w:p>
    <w:p w14:paraId="4200C7A2" w14:textId="77777777" w:rsidR="00EE1802" w:rsidRPr="00EE1802" w:rsidRDefault="00EE1802" w:rsidP="00EE1802">
      <w:pPr>
        <w:rPr>
          <w:lang w:val="en-ID"/>
        </w:rPr>
      </w:pPr>
      <w:r w:rsidRPr="00EE1802">
        <w:rPr>
          <w:lang w:val="en-ID"/>
        </w:rPr>
        <w:t>A. The text only presents biased arguments praising the profits of digital corporations.</w:t>
      </w:r>
      <w:r w:rsidRPr="00EE1802">
        <w:rPr>
          <w:lang w:val="en-ID"/>
        </w:rPr>
        <w:br/>
        <w:t>B. The text focuses exclusively on the history of international labor unions before 2025.</w:t>
      </w:r>
      <w:r w:rsidRPr="00EE1802">
        <w:rPr>
          <w:lang w:val="en-ID"/>
        </w:rPr>
        <w:br/>
        <w:t>C. The text balances the practical advantages of flexible schedules with critical systemic risks.</w:t>
      </w:r>
      <w:r w:rsidRPr="00EE1802">
        <w:rPr>
          <w:lang w:val="en-ID"/>
        </w:rPr>
        <w:br/>
        <w:t>= D. The text completely avoids providing any regulatory solution for the freelance sector.</w:t>
      </w:r>
      <w:r w:rsidRPr="00EE1802">
        <w:rPr>
          <w:lang w:val="en-ID"/>
        </w:rPr>
        <w:br/>
        <w:t>E. The text relies entirely on a single personal success story of an online driver.</w:t>
      </w:r>
    </w:p>
    <w:p w14:paraId="32F7634D" w14:textId="77777777" w:rsidR="00EE1802" w:rsidRPr="00EE1802" w:rsidRDefault="00EE1802" w:rsidP="00EE1802">
      <w:pPr>
        <w:rPr>
          <w:lang w:val="en-ID"/>
        </w:rPr>
      </w:pPr>
      <w:r w:rsidRPr="00EE1802">
        <w:rPr>
          <w:lang w:val="en-ID"/>
        </w:rPr>
        <w:pict w14:anchorId="4040148B">
          <v:rect id="_x0000_i1050" style="width:0;height:1.5pt" o:hralign="center" o:hrstd="t" o:hr="t" fillcolor="#a0a0a0" stroked="f"/>
        </w:pict>
      </w:r>
    </w:p>
    <w:p w14:paraId="4137B83E" w14:textId="77777777" w:rsidR="00EE1802" w:rsidRPr="00EE1802" w:rsidRDefault="00EE1802" w:rsidP="00EE1802">
      <w:pPr>
        <w:rPr>
          <w:b/>
          <w:bCs/>
          <w:lang w:val="en-ID"/>
        </w:rPr>
      </w:pPr>
      <w:r w:rsidRPr="00EE1802">
        <w:rPr>
          <w:b/>
          <w:bCs/>
          <w:lang w:val="en-ID"/>
        </w:rPr>
        <w:t>Reading Text 2</w:t>
      </w:r>
    </w:p>
    <w:p w14:paraId="11A3EDC1" w14:textId="77777777" w:rsidR="00EE1802" w:rsidRPr="00EE1802" w:rsidRDefault="00EE1802" w:rsidP="00EE1802">
      <w:pPr>
        <w:rPr>
          <w:lang w:val="en-ID"/>
        </w:rPr>
      </w:pPr>
      <w:r w:rsidRPr="00EE1802">
        <w:rPr>
          <w:b/>
          <w:bCs/>
          <w:lang w:val="en-ID"/>
        </w:rPr>
        <w:t>Artificial Intelligence in Creative Industries: Innovation or Exploitation?</w:t>
      </w:r>
    </w:p>
    <w:p w14:paraId="58E4C6AD" w14:textId="77777777" w:rsidR="00EE1802" w:rsidRPr="00EE1802" w:rsidRDefault="00EE1802" w:rsidP="00EE1802">
      <w:pPr>
        <w:rPr>
          <w:lang w:val="en-ID"/>
        </w:rPr>
      </w:pPr>
      <w:r w:rsidRPr="00EE1802">
        <w:rPr>
          <w:lang w:val="en-ID"/>
        </w:rPr>
        <w:t>The rapid integration of generative Artificial Intelligence (AI) has sparked intense debates across global creative industries. Advanced AI models can now synthesize high-resolution images, compose complex musical scores, and generate coherent literary texts within seconds. Driven by deep-learning algorithms trained on massive datasets, these technologies have democratized creative production by allowing non-professionals to transform abstract ideas into polished digital assets. However, this automation introduces severe ethical dilemmas regarding intellectual property and the economic displacement of human artists.</w:t>
      </w:r>
    </w:p>
    <w:p w14:paraId="5BA6B236" w14:textId="77777777" w:rsidR="00EE1802" w:rsidRPr="00EE1802" w:rsidRDefault="00EE1802" w:rsidP="00EE1802">
      <w:pPr>
        <w:rPr>
          <w:lang w:val="en-ID"/>
        </w:rPr>
      </w:pPr>
      <w:r w:rsidRPr="00EE1802">
        <w:rPr>
          <w:lang w:val="en-ID"/>
        </w:rPr>
        <w:t xml:space="preserve">On the one hand, the technological advantages of generative AI are undeniable. For independent creators and small businesses with limited budgets, AI tools drastically lower the cost of asset production, enabling them to generate concept art, marketing copy, and background music without </w:t>
      </w:r>
      <w:r w:rsidRPr="00EE1802">
        <w:rPr>
          <w:lang w:val="en-ID"/>
        </w:rPr>
        <w:lastRenderedPageBreak/>
        <w:t>hiring expensive agencies. Furthermore, AI acts as a powerful collaborative partner that accelerates the brainstorming process, offering human creators unexpected patterns, styles, and combinations that can inspire fresh artistic directions. This efficiency allows creative professionals to bypass repetitive technical tasks and focus entirely on high-level conceptual design.</w:t>
      </w:r>
    </w:p>
    <w:p w14:paraId="250FB9E1" w14:textId="77777777" w:rsidR="00EE1802" w:rsidRPr="00EE1802" w:rsidRDefault="00EE1802" w:rsidP="00EE1802">
      <w:pPr>
        <w:rPr>
          <w:lang w:val="en-ID"/>
        </w:rPr>
      </w:pPr>
      <w:r w:rsidRPr="00EE1802">
        <w:rPr>
          <w:lang w:val="en-ID"/>
        </w:rPr>
        <w:t>On the other hand, the legal and economic threats to human artistic communities are profound. A major controversy centers on the concept of "data scraping," where AI companies train their algorithms on millions of copyrighted artworks without obtaining consent or providing compensation to the original creators. This practice is widely viewed as a form of systemic exploitation, as the resulting AI models directly compete with human artists by producing cheap imitations of their unique styles. Additionally, the widespread adoption of AI automation by corporate entertainment and publishing firms threatens to drastically reduce entry-level employment opportunities for young designers, illustrators, and writers, leading to widespread financial insecurity.</w:t>
      </w:r>
    </w:p>
    <w:p w14:paraId="675AB4AB" w14:textId="77777777" w:rsidR="00EE1802" w:rsidRPr="00EE1802" w:rsidRDefault="00EE1802" w:rsidP="00EE1802">
      <w:pPr>
        <w:rPr>
          <w:lang w:val="en-ID"/>
        </w:rPr>
      </w:pPr>
      <w:r w:rsidRPr="00EE1802">
        <w:rPr>
          <w:lang w:val="en-ID"/>
        </w:rPr>
        <w:t>In conclusion, the future coexistence of AI and human creativity depends on establishing strict ethical boundaries and robust legal protections. While generative technology offers revolutionary tools that expand human capability, its unchecked expansion threatens to undermine the very economic foundations of the creative community. Moving forward, governments must update copyright legislation to ensure fair compensation for data usage, while creative industries must prioritize human-centric collaboration, viewing AI strictly as an auxiliary tool rather than a total replacement for human expression.</w:t>
      </w:r>
    </w:p>
    <w:p w14:paraId="1DD1EC59" w14:textId="77777777" w:rsidR="00EE1802" w:rsidRPr="00EE1802" w:rsidRDefault="00EE1802" w:rsidP="00EE1802">
      <w:pPr>
        <w:rPr>
          <w:lang w:val="en-ID"/>
        </w:rPr>
      </w:pPr>
      <w:r w:rsidRPr="00EE1802">
        <w:rPr>
          <w:lang w:val="en-ID"/>
        </w:rPr>
        <w:pict w14:anchorId="62F47923">
          <v:rect id="_x0000_i1076" style="width:0;height:1.5pt" o:hralign="center" o:hrstd="t" o:hr="t" fillcolor="#a0a0a0" stroked="f"/>
        </w:pict>
      </w:r>
    </w:p>
    <w:p w14:paraId="1964DF36" w14:textId="77777777" w:rsidR="00EE1802" w:rsidRPr="00EE1802" w:rsidRDefault="00EE1802" w:rsidP="00EE1802">
      <w:pPr>
        <w:rPr>
          <w:b/>
          <w:bCs/>
          <w:lang w:val="en-ID"/>
        </w:rPr>
      </w:pPr>
      <w:r w:rsidRPr="00EE1802">
        <w:rPr>
          <w:b/>
          <w:bCs/>
          <w:lang w:val="en-ID"/>
        </w:rPr>
        <w:t>Question 7 (Pilihan Ganda Biasa)</w:t>
      </w:r>
    </w:p>
    <w:p w14:paraId="4DD3DC07" w14:textId="77777777" w:rsidR="00EE1802" w:rsidRPr="00EE1802" w:rsidRDefault="00EE1802" w:rsidP="00EE1802">
      <w:pPr>
        <w:rPr>
          <w:lang w:val="en-ID"/>
        </w:rPr>
      </w:pPr>
      <w:r w:rsidRPr="00EE1802">
        <w:rPr>
          <w:b/>
          <w:bCs/>
          <w:lang w:val="en-ID"/>
        </w:rPr>
        <w:t>Indikator:</w:t>
      </w:r>
      <w:r w:rsidRPr="00EE1802">
        <w:rPr>
          <w:lang w:val="en-ID"/>
        </w:rPr>
        <w:t xml:space="preserve"> Menemukan/mengidentifikasi informasi: Mampu menemukan atau mengidentifikasi informasi penting yang secara eksplisit disebutkan dalam teks.</w:t>
      </w:r>
    </w:p>
    <w:p w14:paraId="53ACE856" w14:textId="77777777" w:rsidR="00EE1802" w:rsidRPr="00EE1802" w:rsidRDefault="00EE1802" w:rsidP="00EE1802">
      <w:pPr>
        <w:rPr>
          <w:lang w:val="en-ID"/>
        </w:rPr>
      </w:pPr>
      <w:r w:rsidRPr="00EE1802">
        <w:rPr>
          <w:lang w:val="en-ID"/>
        </w:rPr>
        <w:t>According to the text, how does generative AI benefit small businesses with limited budgets?</w:t>
      </w:r>
    </w:p>
    <w:p w14:paraId="2B5A0562" w14:textId="77777777" w:rsidR="00EE1802" w:rsidRPr="00EE1802" w:rsidRDefault="00EE1802" w:rsidP="00EE1802">
      <w:pPr>
        <w:rPr>
          <w:lang w:val="en-ID"/>
        </w:rPr>
      </w:pPr>
      <w:r w:rsidRPr="00EE1802">
        <w:rPr>
          <w:lang w:val="en-ID"/>
        </w:rPr>
        <w:t>A. It completely protects their corporate data from international cyberattacks.</w:t>
      </w:r>
      <w:r w:rsidRPr="00EE1802">
        <w:rPr>
          <w:lang w:val="en-ID"/>
        </w:rPr>
        <w:br/>
        <w:t>B. It automatically grants them permanent copyright ownership of global datasets.</w:t>
      </w:r>
      <w:r w:rsidRPr="00EE1802">
        <w:rPr>
          <w:lang w:val="en-ID"/>
        </w:rPr>
        <w:br/>
        <w:t>C. It lowers asset production costs by generating marketing copy and concept art quickly.</w:t>
      </w:r>
      <w:r w:rsidRPr="00EE1802">
        <w:rPr>
          <w:lang w:val="en-ID"/>
        </w:rPr>
        <w:br/>
        <w:t>D. It forces major entertainment firms to share their financial profits with them.</w:t>
      </w:r>
      <w:r w:rsidRPr="00EE1802">
        <w:rPr>
          <w:lang w:val="en-ID"/>
        </w:rPr>
        <w:br/>
        <w:t>E. It guarantees that their products will instantly dominate global retail markets.</w:t>
      </w:r>
    </w:p>
    <w:p w14:paraId="378D47C9" w14:textId="77777777" w:rsidR="00EE1802" w:rsidRPr="00EE1802" w:rsidRDefault="00EE1802" w:rsidP="00EE1802">
      <w:pPr>
        <w:rPr>
          <w:b/>
          <w:bCs/>
          <w:lang w:val="en-ID"/>
        </w:rPr>
      </w:pPr>
      <w:r w:rsidRPr="00EE1802">
        <w:rPr>
          <w:b/>
          <w:bCs/>
          <w:lang w:val="en-ID"/>
        </w:rPr>
        <w:t>Question 8 (Pilihan Ganda Kompleks - MCMA)</w:t>
      </w:r>
    </w:p>
    <w:p w14:paraId="4207B2ED" w14:textId="77777777" w:rsidR="00EE1802" w:rsidRPr="00EE1802" w:rsidRDefault="00EE1802" w:rsidP="00EE1802">
      <w:pPr>
        <w:rPr>
          <w:lang w:val="en-ID"/>
        </w:rPr>
      </w:pPr>
      <w:r w:rsidRPr="00EE1802">
        <w:rPr>
          <w:b/>
          <w:bCs/>
          <w:lang w:val="en-ID"/>
        </w:rPr>
        <w:t>Indikator:</w:t>
      </w:r>
      <w:r w:rsidRPr="00EE1802">
        <w:rPr>
          <w:lang w:val="en-ID"/>
        </w:rPr>
        <w:t xml:space="preserve"> Menemukan informasi penting tersurat (kelompok argumen/ringkasan) pada teks exposition/discussion.</w:t>
      </w:r>
    </w:p>
    <w:p w14:paraId="3C67FDD2" w14:textId="77777777" w:rsidR="00EE1802" w:rsidRPr="00EE1802" w:rsidRDefault="00EE1802" w:rsidP="00EE1802">
      <w:pPr>
        <w:rPr>
          <w:lang w:val="en-ID"/>
        </w:rPr>
      </w:pPr>
      <w:r w:rsidRPr="00EE1802">
        <w:rPr>
          <w:lang w:val="en-ID"/>
        </w:rPr>
        <w:t>Which of the following legal and economic threats of generative AI are explicitly discussed in the text?</w:t>
      </w:r>
      <w:r w:rsidRPr="00EE1802">
        <w:rPr>
          <w:lang w:val="en-ID"/>
        </w:rPr>
        <w:br/>
      </w:r>
      <w:r w:rsidRPr="00EE1802">
        <w:rPr>
          <w:i/>
          <w:iCs/>
          <w:lang w:val="en-ID"/>
        </w:rPr>
        <w:t>(There is more than one correct answer. Choose every correct answer by ticking the letters.)</w:t>
      </w:r>
    </w:p>
    <w:p w14:paraId="7C814551" w14:textId="77777777" w:rsidR="00EE1802" w:rsidRPr="00EE1802" w:rsidRDefault="00EE1802" w:rsidP="00EE1802">
      <w:pPr>
        <w:numPr>
          <w:ilvl w:val="0"/>
          <w:numId w:val="9"/>
        </w:numPr>
        <w:rPr>
          <w:lang w:val="en-ID"/>
        </w:rPr>
      </w:pPr>
      <w:r w:rsidRPr="00EE1802">
        <w:rPr>
          <w:lang w:val="en-ID"/>
        </w:rPr>
        <w:t>A. Training AI algorithms on copyrighted artworks without creator consent or compensation.</w:t>
      </w:r>
    </w:p>
    <w:p w14:paraId="064D2113" w14:textId="77777777" w:rsidR="00EE1802" w:rsidRPr="00EE1802" w:rsidRDefault="00EE1802" w:rsidP="00EE1802">
      <w:pPr>
        <w:numPr>
          <w:ilvl w:val="0"/>
          <w:numId w:val="9"/>
        </w:numPr>
        <w:rPr>
          <w:lang w:val="en-ID"/>
        </w:rPr>
      </w:pPr>
      <w:r w:rsidRPr="00EE1802">
        <w:rPr>
          <w:lang w:val="en-ID"/>
        </w:rPr>
        <w:t>B. Producing cheap imitations of unique human artistic styles to compete with original creators.</w:t>
      </w:r>
    </w:p>
    <w:p w14:paraId="57FA9810" w14:textId="77777777" w:rsidR="00EE1802" w:rsidRPr="00EE1802" w:rsidRDefault="00EE1802" w:rsidP="00EE1802">
      <w:pPr>
        <w:numPr>
          <w:ilvl w:val="0"/>
          <w:numId w:val="9"/>
        </w:numPr>
        <w:rPr>
          <w:lang w:val="en-ID"/>
        </w:rPr>
      </w:pPr>
      <w:r w:rsidRPr="00EE1802">
        <w:rPr>
          <w:lang w:val="en-ID"/>
        </w:rPr>
        <w:t>C. Completely blocking non-professionals from accessing simple digital design assets.</w:t>
      </w:r>
    </w:p>
    <w:p w14:paraId="43A88690" w14:textId="77777777" w:rsidR="00EE1802" w:rsidRPr="00EE1802" w:rsidRDefault="00EE1802" w:rsidP="00EE1802">
      <w:pPr>
        <w:numPr>
          <w:ilvl w:val="0"/>
          <w:numId w:val="9"/>
        </w:numPr>
        <w:rPr>
          <w:lang w:val="en-ID"/>
        </w:rPr>
      </w:pPr>
      <w:r w:rsidRPr="00EE1802">
        <w:rPr>
          <w:lang w:val="en-ID"/>
        </w:rPr>
        <w:lastRenderedPageBreak/>
        <w:t>D. Reducing entry-level employment opportunities for young designers and writers.</w:t>
      </w:r>
    </w:p>
    <w:p w14:paraId="333F199B" w14:textId="77777777" w:rsidR="00EE1802" w:rsidRPr="00EE1802" w:rsidRDefault="00EE1802" w:rsidP="00EE1802">
      <w:pPr>
        <w:numPr>
          <w:ilvl w:val="0"/>
          <w:numId w:val="9"/>
        </w:numPr>
        <w:rPr>
          <w:lang w:val="en-ID"/>
        </w:rPr>
      </w:pPr>
      <w:r w:rsidRPr="00EE1802">
        <w:rPr>
          <w:lang w:val="en-ID"/>
        </w:rPr>
        <w:t>E. Forcing AI corporations to pay double minimum wage rates to human illustrators.</w:t>
      </w:r>
    </w:p>
    <w:p w14:paraId="16C61A3D" w14:textId="77777777" w:rsidR="00EE1802" w:rsidRPr="00EE1802" w:rsidRDefault="00EE1802" w:rsidP="00EE1802">
      <w:pPr>
        <w:rPr>
          <w:b/>
          <w:bCs/>
          <w:lang w:val="en-ID"/>
        </w:rPr>
      </w:pPr>
      <w:r w:rsidRPr="00EE1802">
        <w:rPr>
          <w:b/>
          <w:bCs/>
          <w:lang w:val="en-ID"/>
        </w:rPr>
        <w:t>Question 9 (Pilihan Ganda Kompleks - Kategori)</w:t>
      </w:r>
    </w:p>
    <w:p w14:paraId="48E96236" w14:textId="77777777" w:rsidR="00EE1802" w:rsidRPr="00EE1802" w:rsidRDefault="00EE1802" w:rsidP="00EE1802">
      <w:pPr>
        <w:rPr>
          <w:lang w:val="en-ID"/>
        </w:rPr>
      </w:pPr>
      <w:r w:rsidRPr="00EE1802">
        <w:rPr>
          <w:b/>
          <w:bCs/>
          <w:lang w:val="en-ID"/>
        </w:rPr>
        <w:t>Indikator:</w:t>
      </w:r>
      <w:r w:rsidRPr="00EE1802">
        <w:rPr>
          <w:lang w:val="en-ID"/>
        </w:rPr>
        <w:t xml:space="preserve"> Mengevaluasi fakta atau opini dalam teks berdasarkan bukti-bukti pendukung yang disajikan penulis.</w:t>
      </w:r>
    </w:p>
    <w:p w14:paraId="3C699978" w14:textId="77777777" w:rsidR="00EE1802" w:rsidRPr="00EE1802" w:rsidRDefault="00EE1802" w:rsidP="00EE1802">
      <w:pPr>
        <w:rPr>
          <w:lang w:val="en-ID"/>
        </w:rPr>
      </w:pPr>
      <w:r w:rsidRPr="00EE1802">
        <w:rPr>
          <w:lang w:val="en-ID"/>
        </w:rPr>
        <w:t>Based on the text, classify each AI phenomenon into its correct impact category!</w:t>
      </w:r>
      <w:r w:rsidRPr="00EE1802">
        <w:rPr>
          <w:lang w:val="en-ID"/>
        </w:rPr>
        <w:br/>
      </w:r>
      <w:r w:rsidRPr="00EE1802">
        <w:rPr>
          <w:i/>
          <w:iCs/>
          <w:lang w:val="en-ID"/>
        </w:rPr>
        <w:t>(For each statement, select CREATIVE INNOVATION or ETHICAL/ECONOMIC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4"/>
        <w:gridCol w:w="1575"/>
        <w:gridCol w:w="1931"/>
      </w:tblGrid>
      <w:tr w:rsidR="00EE1802" w:rsidRPr="00EE1802" w14:paraId="62388E38" w14:textId="77777777">
        <w:trPr>
          <w:tblCellSpacing w:w="15" w:type="dxa"/>
        </w:trPr>
        <w:tc>
          <w:tcPr>
            <w:tcW w:w="0" w:type="auto"/>
            <w:tcBorders>
              <w:bottom w:val="single" w:sz="4" w:space="0" w:color="DCDFE5"/>
            </w:tcBorders>
            <w:vAlign w:val="center"/>
            <w:hideMark/>
          </w:tcPr>
          <w:p w14:paraId="3A3160FE" w14:textId="77777777" w:rsidR="00EE1802" w:rsidRPr="00EE1802" w:rsidRDefault="00EE1802" w:rsidP="00EE1802">
            <w:pPr>
              <w:rPr>
                <w:b/>
                <w:bCs/>
                <w:lang w:val="en-ID"/>
              </w:rPr>
            </w:pPr>
            <w:r w:rsidRPr="00EE1802">
              <w:rPr>
                <w:b/>
                <w:bCs/>
                <w:lang w:val="en-ID"/>
              </w:rPr>
              <w:t>AI Phenomena</w:t>
            </w:r>
          </w:p>
        </w:tc>
        <w:tc>
          <w:tcPr>
            <w:tcW w:w="0" w:type="auto"/>
            <w:tcBorders>
              <w:bottom w:val="single" w:sz="4" w:space="0" w:color="DCDFE5"/>
            </w:tcBorders>
            <w:vAlign w:val="center"/>
            <w:hideMark/>
          </w:tcPr>
          <w:p w14:paraId="1362C64B" w14:textId="77777777" w:rsidR="00EE1802" w:rsidRPr="00EE1802" w:rsidRDefault="00EE1802" w:rsidP="00EE1802">
            <w:pPr>
              <w:rPr>
                <w:b/>
                <w:bCs/>
                <w:lang w:val="en-ID"/>
              </w:rPr>
            </w:pPr>
            <w:r w:rsidRPr="00EE1802">
              <w:rPr>
                <w:b/>
                <w:bCs/>
                <w:lang w:val="en-ID"/>
              </w:rPr>
              <w:t>Creative Innovation</w:t>
            </w:r>
          </w:p>
        </w:tc>
        <w:tc>
          <w:tcPr>
            <w:tcW w:w="0" w:type="auto"/>
            <w:tcBorders>
              <w:bottom w:val="single" w:sz="4" w:space="0" w:color="DCDFE5"/>
            </w:tcBorders>
            <w:vAlign w:val="center"/>
            <w:hideMark/>
          </w:tcPr>
          <w:p w14:paraId="4F5DF2CD" w14:textId="77777777" w:rsidR="00EE1802" w:rsidRPr="00EE1802" w:rsidRDefault="00EE1802" w:rsidP="00EE1802">
            <w:pPr>
              <w:rPr>
                <w:b/>
                <w:bCs/>
                <w:lang w:val="en-ID"/>
              </w:rPr>
            </w:pPr>
            <w:r w:rsidRPr="00EE1802">
              <w:rPr>
                <w:b/>
                <w:bCs/>
                <w:lang w:val="en-ID"/>
              </w:rPr>
              <w:t>Ethical/Economic Risk</w:t>
            </w:r>
          </w:p>
        </w:tc>
      </w:tr>
      <w:tr w:rsidR="00EE1802" w:rsidRPr="00EE1802" w14:paraId="6C9F0D46" w14:textId="77777777">
        <w:trPr>
          <w:tblCellSpacing w:w="15" w:type="dxa"/>
        </w:trPr>
        <w:tc>
          <w:tcPr>
            <w:tcW w:w="0" w:type="auto"/>
            <w:tcBorders>
              <w:bottom w:val="single" w:sz="4" w:space="0" w:color="DCDFE5"/>
            </w:tcBorders>
            <w:vAlign w:val="center"/>
            <w:hideMark/>
          </w:tcPr>
          <w:p w14:paraId="2EB4DBD4" w14:textId="77777777" w:rsidR="00EE1802" w:rsidRPr="00EE1802" w:rsidRDefault="00EE1802" w:rsidP="00EE1802">
            <w:pPr>
              <w:rPr>
                <w:lang w:val="en-ID"/>
              </w:rPr>
            </w:pPr>
            <w:r w:rsidRPr="00EE1802">
              <w:rPr>
                <w:lang w:val="en-ID"/>
              </w:rPr>
              <w:t>Accelerating the brainstorming process by offering human creators fresh, unexpected styles.</w:t>
            </w:r>
          </w:p>
        </w:tc>
        <w:tc>
          <w:tcPr>
            <w:tcW w:w="0" w:type="auto"/>
            <w:tcBorders>
              <w:bottom w:val="single" w:sz="4" w:space="0" w:color="DCDFE5"/>
            </w:tcBorders>
            <w:vAlign w:val="center"/>
            <w:hideMark/>
          </w:tcPr>
          <w:p w14:paraId="6B62138D" w14:textId="77777777" w:rsidR="00EE1802" w:rsidRPr="00EE1802" w:rsidRDefault="00EE1802" w:rsidP="00EE1802">
            <w:pPr>
              <w:rPr>
                <w:lang w:val="en-ID"/>
              </w:rPr>
            </w:pPr>
            <w:r w:rsidRPr="00EE1802">
              <w:rPr>
                <w:lang w:val="en-ID"/>
              </w:rPr>
              <w:t>[ ]</w:t>
            </w:r>
          </w:p>
        </w:tc>
        <w:tc>
          <w:tcPr>
            <w:tcW w:w="0" w:type="auto"/>
            <w:tcBorders>
              <w:bottom w:val="single" w:sz="4" w:space="0" w:color="DCDFE5"/>
            </w:tcBorders>
            <w:vAlign w:val="center"/>
            <w:hideMark/>
          </w:tcPr>
          <w:p w14:paraId="2C9509A0" w14:textId="77777777" w:rsidR="00EE1802" w:rsidRPr="00EE1802" w:rsidRDefault="00EE1802" w:rsidP="00EE1802">
            <w:pPr>
              <w:rPr>
                <w:lang w:val="en-ID"/>
              </w:rPr>
            </w:pPr>
            <w:r w:rsidRPr="00EE1802">
              <w:rPr>
                <w:lang w:val="en-ID"/>
              </w:rPr>
              <w:t>[ ]</w:t>
            </w:r>
          </w:p>
        </w:tc>
      </w:tr>
      <w:tr w:rsidR="00EE1802" w:rsidRPr="00EE1802" w14:paraId="662CA791" w14:textId="77777777">
        <w:trPr>
          <w:tblCellSpacing w:w="15" w:type="dxa"/>
        </w:trPr>
        <w:tc>
          <w:tcPr>
            <w:tcW w:w="0" w:type="auto"/>
            <w:tcBorders>
              <w:bottom w:val="single" w:sz="4" w:space="0" w:color="DCDFE5"/>
            </w:tcBorders>
            <w:vAlign w:val="center"/>
            <w:hideMark/>
          </w:tcPr>
          <w:p w14:paraId="2CCD2194" w14:textId="77777777" w:rsidR="00EE1802" w:rsidRPr="00EE1802" w:rsidRDefault="00EE1802" w:rsidP="00EE1802">
            <w:pPr>
              <w:rPr>
                <w:lang w:val="en-ID"/>
              </w:rPr>
            </w:pPr>
            <w:r w:rsidRPr="00EE1802">
              <w:rPr>
                <w:lang w:val="en-ID"/>
              </w:rPr>
              <w:t>Scraping copyrighted artistic works without authorization to train commercial algorithms.</w:t>
            </w:r>
          </w:p>
        </w:tc>
        <w:tc>
          <w:tcPr>
            <w:tcW w:w="0" w:type="auto"/>
            <w:tcBorders>
              <w:bottom w:val="single" w:sz="4" w:space="0" w:color="DCDFE5"/>
            </w:tcBorders>
            <w:vAlign w:val="center"/>
            <w:hideMark/>
          </w:tcPr>
          <w:p w14:paraId="548DFB03" w14:textId="77777777" w:rsidR="00EE1802" w:rsidRPr="00EE1802" w:rsidRDefault="00EE1802" w:rsidP="00EE1802">
            <w:pPr>
              <w:rPr>
                <w:lang w:val="en-ID"/>
              </w:rPr>
            </w:pPr>
            <w:r w:rsidRPr="00EE1802">
              <w:rPr>
                <w:lang w:val="en-ID"/>
              </w:rPr>
              <w:t>[ ]</w:t>
            </w:r>
          </w:p>
        </w:tc>
        <w:tc>
          <w:tcPr>
            <w:tcW w:w="0" w:type="auto"/>
            <w:tcBorders>
              <w:bottom w:val="single" w:sz="4" w:space="0" w:color="DCDFE5"/>
            </w:tcBorders>
            <w:vAlign w:val="center"/>
            <w:hideMark/>
          </w:tcPr>
          <w:p w14:paraId="65E39088" w14:textId="77777777" w:rsidR="00EE1802" w:rsidRPr="00EE1802" w:rsidRDefault="00EE1802" w:rsidP="00EE1802">
            <w:pPr>
              <w:rPr>
                <w:lang w:val="en-ID"/>
              </w:rPr>
            </w:pPr>
            <w:r w:rsidRPr="00EE1802">
              <w:rPr>
                <w:lang w:val="en-ID"/>
              </w:rPr>
              <w:t>[ ]</w:t>
            </w:r>
          </w:p>
        </w:tc>
      </w:tr>
      <w:tr w:rsidR="00EE1802" w:rsidRPr="00EE1802" w14:paraId="2F96579D" w14:textId="77777777">
        <w:trPr>
          <w:tblCellSpacing w:w="15" w:type="dxa"/>
        </w:trPr>
        <w:tc>
          <w:tcPr>
            <w:tcW w:w="0" w:type="auto"/>
            <w:tcBorders>
              <w:bottom w:val="nil"/>
            </w:tcBorders>
            <w:vAlign w:val="center"/>
            <w:hideMark/>
          </w:tcPr>
          <w:p w14:paraId="5A2550AC" w14:textId="77777777" w:rsidR="00EE1802" w:rsidRPr="00EE1802" w:rsidRDefault="00EE1802" w:rsidP="00EE1802">
            <w:pPr>
              <w:rPr>
                <w:lang w:val="en-ID"/>
              </w:rPr>
            </w:pPr>
            <w:r w:rsidRPr="00EE1802">
              <w:rPr>
                <w:lang w:val="en-ID"/>
              </w:rPr>
              <w:t>Displacing entry-level human writers due to automated corporate content production.</w:t>
            </w:r>
          </w:p>
        </w:tc>
        <w:tc>
          <w:tcPr>
            <w:tcW w:w="0" w:type="auto"/>
            <w:tcBorders>
              <w:bottom w:val="nil"/>
            </w:tcBorders>
            <w:vAlign w:val="center"/>
            <w:hideMark/>
          </w:tcPr>
          <w:p w14:paraId="6494BF02" w14:textId="77777777" w:rsidR="00EE1802" w:rsidRPr="00EE1802" w:rsidRDefault="00EE1802" w:rsidP="00EE1802">
            <w:pPr>
              <w:rPr>
                <w:lang w:val="en-ID"/>
              </w:rPr>
            </w:pPr>
            <w:r w:rsidRPr="00EE1802">
              <w:rPr>
                <w:lang w:val="en-ID"/>
              </w:rPr>
              <w:t>[ ]</w:t>
            </w:r>
          </w:p>
        </w:tc>
        <w:tc>
          <w:tcPr>
            <w:tcW w:w="0" w:type="auto"/>
            <w:tcBorders>
              <w:bottom w:val="nil"/>
            </w:tcBorders>
            <w:vAlign w:val="center"/>
            <w:hideMark/>
          </w:tcPr>
          <w:p w14:paraId="3970987A" w14:textId="77777777" w:rsidR="00EE1802" w:rsidRPr="00EE1802" w:rsidRDefault="00EE1802" w:rsidP="00EE1802">
            <w:pPr>
              <w:rPr>
                <w:lang w:val="en-ID"/>
              </w:rPr>
            </w:pPr>
            <w:r w:rsidRPr="00EE1802">
              <w:rPr>
                <w:lang w:val="en-ID"/>
              </w:rPr>
              <w:t>[ ]</w:t>
            </w:r>
          </w:p>
        </w:tc>
      </w:tr>
    </w:tbl>
    <w:p w14:paraId="35ABECF7" w14:textId="77777777" w:rsidR="00EE1802" w:rsidRPr="00EE1802" w:rsidRDefault="00EE1802" w:rsidP="00EE1802">
      <w:pPr>
        <w:rPr>
          <w:b/>
          <w:bCs/>
          <w:lang w:val="en-ID"/>
        </w:rPr>
      </w:pPr>
      <w:r w:rsidRPr="00EE1802">
        <w:rPr>
          <w:b/>
          <w:bCs/>
          <w:lang w:val="en-ID"/>
        </w:rPr>
        <w:t>Question 10 (Pilihan Ganda Biasa)</w:t>
      </w:r>
    </w:p>
    <w:p w14:paraId="1FAE8BC9" w14:textId="77777777" w:rsidR="00EE1802" w:rsidRPr="00EE1802" w:rsidRDefault="00EE1802" w:rsidP="00EE1802">
      <w:pPr>
        <w:rPr>
          <w:lang w:val="en-ID"/>
        </w:rPr>
      </w:pPr>
      <w:r w:rsidRPr="00EE1802">
        <w:rPr>
          <w:b/>
          <w:bCs/>
          <w:lang w:val="en-ID"/>
        </w:rPr>
        <w:t>Indikator:</w:t>
      </w:r>
      <w:r w:rsidRPr="00EE1802">
        <w:rPr>
          <w:lang w:val="en-ID"/>
        </w:rPr>
        <w:t xml:space="preserve"> Menyimpulkan topik, ide pokok, makna, atau tujuan penulisan yang tidak secara eksplisit dinyatakan dalam teks (Implied Purpose).</w:t>
      </w:r>
    </w:p>
    <w:p w14:paraId="06355F83" w14:textId="77777777" w:rsidR="00EE1802" w:rsidRPr="00EE1802" w:rsidRDefault="00EE1802" w:rsidP="00EE1802">
      <w:pPr>
        <w:rPr>
          <w:lang w:val="en-ID"/>
        </w:rPr>
      </w:pPr>
      <w:r w:rsidRPr="00EE1802">
        <w:rPr>
          <w:lang w:val="en-ID"/>
        </w:rPr>
        <w:t>What is the author's primary purpose in writing the text?</w:t>
      </w:r>
    </w:p>
    <w:p w14:paraId="489DCEA0" w14:textId="77777777" w:rsidR="00EE1802" w:rsidRPr="00EE1802" w:rsidRDefault="00EE1802" w:rsidP="00EE1802">
      <w:pPr>
        <w:rPr>
          <w:lang w:val="en-ID"/>
        </w:rPr>
      </w:pPr>
      <w:r w:rsidRPr="00EE1802">
        <w:rPr>
          <w:lang w:val="en-ID"/>
        </w:rPr>
        <w:t>A. To urge governments to completely ban the development of all generative AI technologies.</w:t>
      </w:r>
      <w:r w:rsidRPr="00EE1802">
        <w:rPr>
          <w:lang w:val="en-ID"/>
        </w:rPr>
        <w:br/>
        <w:t>B. To convince readers that human creative expression is completely inferior to deep-learning algorithms.</w:t>
      </w:r>
      <w:r w:rsidRPr="00EE1802">
        <w:rPr>
          <w:lang w:val="en-ID"/>
        </w:rPr>
        <w:br/>
        <w:t>C. To encourage an objective evaluation of AI's creative benefits alongside its ethical and legal risks.</w:t>
      </w:r>
      <w:r w:rsidRPr="00EE1802">
        <w:rPr>
          <w:lang w:val="en-ID"/>
        </w:rPr>
        <w:br/>
        <w:t>D. To promote the financial stocks of major tech firms that specialize in web data scraping.</w:t>
      </w:r>
      <w:r w:rsidRPr="00EE1802">
        <w:rPr>
          <w:lang w:val="en-ID"/>
        </w:rPr>
        <w:br/>
        <w:t>E. To prove that young illustrators no longer require professional training or university degrees.</w:t>
      </w:r>
    </w:p>
    <w:p w14:paraId="690CA624" w14:textId="77777777" w:rsidR="00EE1802" w:rsidRPr="00EE1802" w:rsidRDefault="00EE1802" w:rsidP="00EE1802">
      <w:pPr>
        <w:rPr>
          <w:b/>
          <w:bCs/>
          <w:lang w:val="en-ID"/>
        </w:rPr>
      </w:pPr>
      <w:r w:rsidRPr="00EE1802">
        <w:rPr>
          <w:b/>
          <w:bCs/>
          <w:lang w:val="en-ID"/>
        </w:rPr>
        <w:t>Question 11 (Pilihan Ganda Kompleks - MCMA)</w:t>
      </w:r>
    </w:p>
    <w:p w14:paraId="254EA100" w14:textId="77777777" w:rsidR="00EE1802" w:rsidRPr="00EE1802" w:rsidRDefault="00EE1802" w:rsidP="00EE1802">
      <w:pPr>
        <w:rPr>
          <w:lang w:val="en-ID"/>
        </w:rPr>
      </w:pPr>
      <w:r w:rsidRPr="00EE1802">
        <w:rPr>
          <w:b/>
          <w:bCs/>
          <w:lang w:val="en-ID"/>
        </w:rPr>
        <w:t>Indikator:</w:t>
      </w:r>
      <w:r w:rsidRPr="00EE1802">
        <w:rPr>
          <w:lang w:val="en-ID"/>
        </w:rPr>
        <w:t xml:space="preserve"> Menghubungkan bukti/argumen untuk memahami logika penyajian informasi pada discussion/exposition text.</w:t>
      </w:r>
    </w:p>
    <w:p w14:paraId="54834262" w14:textId="77777777" w:rsidR="00EE1802" w:rsidRPr="00EE1802" w:rsidRDefault="00EE1802" w:rsidP="00EE1802">
      <w:pPr>
        <w:rPr>
          <w:lang w:val="en-ID"/>
        </w:rPr>
      </w:pPr>
      <w:r w:rsidRPr="00EE1802">
        <w:rPr>
          <w:lang w:val="en-ID"/>
        </w:rPr>
        <w:t>What specific actions does the concluding paragraph recommend to ensure a fair coexistence between AI and human creators?</w:t>
      </w:r>
      <w:r w:rsidRPr="00EE1802">
        <w:rPr>
          <w:lang w:val="en-ID"/>
        </w:rPr>
        <w:br/>
      </w:r>
      <w:r w:rsidRPr="00EE1802">
        <w:rPr>
          <w:i/>
          <w:iCs/>
          <w:lang w:val="en-ID"/>
        </w:rPr>
        <w:t>(There is more than one correct answer. Choose every correct answer by ticking the letters.)</w:t>
      </w:r>
    </w:p>
    <w:p w14:paraId="4A968B15" w14:textId="77777777" w:rsidR="00EE1802" w:rsidRPr="00EE1802" w:rsidRDefault="00EE1802" w:rsidP="00EE1802">
      <w:pPr>
        <w:numPr>
          <w:ilvl w:val="0"/>
          <w:numId w:val="10"/>
        </w:numPr>
        <w:rPr>
          <w:lang w:val="en-ID"/>
        </w:rPr>
      </w:pPr>
      <w:r w:rsidRPr="00EE1802">
        <w:rPr>
          <w:lang w:val="en-ID"/>
        </w:rPr>
        <w:t>A. Updating copyright legislation to ensure fair compensation for data usage.</w:t>
      </w:r>
    </w:p>
    <w:p w14:paraId="0C628A89" w14:textId="77777777" w:rsidR="00EE1802" w:rsidRPr="00EE1802" w:rsidRDefault="00EE1802" w:rsidP="00EE1802">
      <w:pPr>
        <w:numPr>
          <w:ilvl w:val="0"/>
          <w:numId w:val="10"/>
        </w:numPr>
        <w:rPr>
          <w:lang w:val="en-ID"/>
        </w:rPr>
      </w:pPr>
      <w:r w:rsidRPr="00EE1802">
        <w:rPr>
          <w:lang w:val="en-ID"/>
        </w:rPr>
        <w:t>B. Completely replacing human artistic expression with automated software models by 2026.</w:t>
      </w:r>
    </w:p>
    <w:p w14:paraId="3B695E72" w14:textId="77777777" w:rsidR="00EE1802" w:rsidRPr="00EE1802" w:rsidRDefault="00EE1802" w:rsidP="00EE1802">
      <w:pPr>
        <w:numPr>
          <w:ilvl w:val="0"/>
          <w:numId w:val="10"/>
        </w:numPr>
        <w:rPr>
          <w:lang w:val="en-ID"/>
        </w:rPr>
      </w:pPr>
      <w:r w:rsidRPr="00EE1802">
        <w:rPr>
          <w:lang w:val="en-ID"/>
        </w:rPr>
        <w:lastRenderedPageBreak/>
        <w:t>C. Prioritizing human-centric collaboration within the global creative industries.</w:t>
      </w:r>
    </w:p>
    <w:p w14:paraId="5459097D" w14:textId="77777777" w:rsidR="00EE1802" w:rsidRPr="00EE1802" w:rsidRDefault="00EE1802" w:rsidP="00EE1802">
      <w:pPr>
        <w:numPr>
          <w:ilvl w:val="0"/>
          <w:numId w:val="10"/>
        </w:numPr>
        <w:rPr>
          <w:lang w:val="en-ID"/>
        </w:rPr>
      </w:pPr>
      <w:r w:rsidRPr="00EE1802">
        <w:rPr>
          <w:lang w:val="en-ID"/>
        </w:rPr>
        <w:t>D. Viewing generative AI strictly as an auxiliary tool rather than a total replacement.</w:t>
      </w:r>
    </w:p>
    <w:p w14:paraId="76CDE496" w14:textId="77777777" w:rsidR="00EE1802" w:rsidRPr="00EE1802" w:rsidRDefault="00EE1802" w:rsidP="00EE1802">
      <w:pPr>
        <w:numPr>
          <w:ilvl w:val="0"/>
          <w:numId w:val="10"/>
        </w:numPr>
        <w:rPr>
          <w:lang w:val="en-ID"/>
        </w:rPr>
      </w:pPr>
      <w:r w:rsidRPr="00EE1802">
        <w:rPr>
          <w:lang w:val="en-ID"/>
        </w:rPr>
        <w:t>E. Restricting non-professional consumers from purchasing affordable fashion items.</w:t>
      </w:r>
    </w:p>
    <w:p w14:paraId="53C74913" w14:textId="77777777" w:rsidR="00EE1802" w:rsidRPr="00EE1802" w:rsidRDefault="00EE1802" w:rsidP="00EE1802">
      <w:pPr>
        <w:rPr>
          <w:b/>
          <w:bCs/>
          <w:lang w:val="en-ID"/>
        </w:rPr>
      </w:pPr>
      <w:r w:rsidRPr="00EE1802">
        <w:rPr>
          <w:b/>
          <w:bCs/>
          <w:lang w:val="en-ID"/>
        </w:rPr>
        <w:t>Question 12 (Pilihan Ganda Biasa)</w:t>
      </w:r>
    </w:p>
    <w:p w14:paraId="1F4B3E0A" w14:textId="77777777" w:rsidR="00EE1802" w:rsidRPr="00EE1802" w:rsidRDefault="00EE1802" w:rsidP="00EE1802">
      <w:pPr>
        <w:rPr>
          <w:lang w:val="en-ID"/>
        </w:rPr>
      </w:pPr>
      <w:r w:rsidRPr="00EE1802">
        <w:rPr>
          <w:b/>
          <w:bCs/>
          <w:lang w:val="en-ID"/>
        </w:rPr>
        <w:t>Indikator:</w:t>
      </w:r>
      <w:r w:rsidRPr="00EE1802">
        <w:rPr>
          <w:lang w:val="en-ID"/>
        </w:rPr>
        <w:t xml:space="preserve"> Menilai keakuratan dan kecukupan informasi atau cakupan perspektif pada discussion text.</w:t>
      </w:r>
    </w:p>
    <w:p w14:paraId="2497BAD5" w14:textId="77777777" w:rsidR="00EE1802" w:rsidRPr="00EE1802" w:rsidRDefault="00EE1802" w:rsidP="00EE1802">
      <w:pPr>
        <w:rPr>
          <w:lang w:val="en-ID"/>
        </w:rPr>
      </w:pPr>
      <w:r w:rsidRPr="00EE1802">
        <w:rPr>
          <w:lang w:val="en-ID"/>
        </w:rPr>
        <w:t>Which option indicates that the text maintains a multi-dimensional perspective rather than a one-sided argument?</w:t>
      </w:r>
    </w:p>
    <w:p w14:paraId="6BE755DE" w14:textId="77777777" w:rsidR="00EE1802" w:rsidRPr="00EE1802" w:rsidRDefault="00EE1802" w:rsidP="00EE1802">
      <w:pPr>
        <w:rPr>
          <w:lang w:val="en-ID"/>
        </w:rPr>
      </w:pPr>
      <w:r w:rsidRPr="00EE1802">
        <w:rPr>
          <w:lang w:val="en-ID"/>
        </w:rPr>
        <w:t>A. It presents both the cost-effective advantages for businesses and the systemic exploitation of original artists.</w:t>
      </w:r>
      <w:r w:rsidRPr="00EE1802">
        <w:rPr>
          <w:lang w:val="en-ID"/>
        </w:rPr>
        <w:br/>
        <w:t>B. It focuses entirely on calculating the specific processing speed of deep-learning algorithms.</w:t>
      </w:r>
      <w:r w:rsidRPr="00EE1802">
        <w:rPr>
          <w:lang w:val="en-ID"/>
        </w:rPr>
        <w:br/>
        <w:t>C. It only criticizes small businesses for using collaborative digital brainstorming software.</w:t>
      </w:r>
      <w:r w:rsidRPr="00EE1802">
        <w:rPr>
          <w:lang w:val="en-ID"/>
        </w:rPr>
        <w:br/>
        <w:t>D. It bases all of its arguments on the historical evolution of traditional painting techniques.</w:t>
      </w:r>
      <w:r w:rsidRPr="00EE1802">
        <w:rPr>
          <w:lang w:val="en-ID"/>
        </w:rPr>
        <w:br/>
        <w:t>E. It relies solely on a biased press release issued by an anonymous AI technology firm.</w:t>
      </w:r>
    </w:p>
    <w:p w14:paraId="24D61358" w14:textId="77777777" w:rsidR="00EE1802" w:rsidRPr="00EE1802" w:rsidRDefault="00EE1802" w:rsidP="00EE1802">
      <w:pPr>
        <w:rPr>
          <w:lang w:val="en-ID"/>
        </w:rPr>
      </w:pPr>
      <w:r w:rsidRPr="00EE1802">
        <w:rPr>
          <w:lang w:val="en-ID"/>
        </w:rPr>
        <w:pict w14:anchorId="57D80CF4">
          <v:rect id="_x0000_i1077" style="width:0;height:1.5pt" o:hralign="center" o:hrstd="t" o:hr="t" fillcolor="#a0a0a0" stroked="f"/>
        </w:pict>
      </w:r>
    </w:p>
    <w:p w14:paraId="0395221A" w14:textId="77777777" w:rsidR="001B65F5" w:rsidRPr="001B65F5" w:rsidRDefault="001B65F5" w:rsidP="001B65F5">
      <w:pPr>
        <w:rPr>
          <w:b/>
          <w:bCs/>
          <w:lang w:val="en-ID"/>
        </w:rPr>
      </w:pPr>
      <w:r w:rsidRPr="001B65F5">
        <w:rPr>
          <w:b/>
          <w:bCs/>
          <w:lang w:val="en-ID"/>
        </w:rPr>
        <w:t>Reading Text 3</w:t>
      </w:r>
    </w:p>
    <w:p w14:paraId="0B49F76C" w14:textId="77777777" w:rsidR="001B65F5" w:rsidRPr="001B65F5" w:rsidRDefault="001B65F5" w:rsidP="001B65F5">
      <w:pPr>
        <w:rPr>
          <w:lang w:val="en-ID"/>
        </w:rPr>
      </w:pPr>
      <w:r w:rsidRPr="001B65F5">
        <w:rPr>
          <w:b/>
          <w:bCs/>
          <w:lang w:val="en-ID"/>
        </w:rPr>
        <w:t>The Rise of Urban Farming: Greener Cities or Practical Illusion?</w:t>
      </w:r>
    </w:p>
    <w:p w14:paraId="2FA591A6" w14:textId="77777777" w:rsidR="001B65F5" w:rsidRPr="001B65F5" w:rsidRDefault="001B65F5" w:rsidP="001B65F5">
      <w:pPr>
        <w:rPr>
          <w:lang w:val="en-ID"/>
        </w:rPr>
      </w:pPr>
      <w:r w:rsidRPr="001B65F5">
        <w:rPr>
          <w:lang w:val="en-ID"/>
        </w:rPr>
        <w:t>Urban farming, which means growing crops inside cities, has become very popular lately. With more people living in cities, many look to urban agriculture as a way to secure fresh food. This practice includes small community gardens, rooftop farms, and vertical indoor systems. While urban farming offers clear environmental benefits, critics wonder if it can really feed a large population efficiently.</w:t>
      </w:r>
    </w:p>
    <w:p w14:paraId="7DD1559B" w14:textId="77777777" w:rsidR="001B65F5" w:rsidRPr="001B65F5" w:rsidRDefault="001B65F5" w:rsidP="001B65F5">
      <w:pPr>
        <w:rPr>
          <w:lang w:val="en-ID"/>
        </w:rPr>
      </w:pPr>
      <w:r w:rsidRPr="001B65F5">
        <w:rPr>
          <w:lang w:val="en-ID"/>
        </w:rPr>
        <w:t>On the one hand, the benefits of urban farming are easy to see. First, growing food inside cities reduces the distance that trucks must travel to deliver products. This shorter transport distance helps lower carbon dioxide emissions and saves fuel. Second, city farms turn empty spaces and abandoned rooftops into green areas. These green zones help absorb rainwater and reduce heat in crowded city centers. Finally, community gardens provide fresh, healthy vegetables directly to local families, encouraging better eating habits.</w:t>
      </w:r>
    </w:p>
    <w:p w14:paraId="62CE2660" w14:textId="77777777" w:rsidR="001B65F5" w:rsidRPr="001B65F5" w:rsidRDefault="001B65F5" w:rsidP="001B65F5">
      <w:pPr>
        <w:rPr>
          <w:lang w:val="en-ID"/>
        </w:rPr>
      </w:pPr>
      <w:r w:rsidRPr="001B65F5">
        <w:rPr>
          <w:lang w:val="en-ID"/>
        </w:rPr>
        <w:t xml:space="preserve">On the other hand, urban farming faces major practical challenges. The most significant issue is the high cost of land and electricity in big cities. Setting up indoor vertical farms requires expensive LED lights and water pumps that use a lot of energy. If the city's electricity comes from fossil fuels, the environmental benefit is reduced. Additionally, urban soil can sometimes contain harmful chemicals from old factories. Testing and cleaning this soil </w:t>
      </w:r>
      <w:proofErr w:type="gramStart"/>
      <w:r w:rsidRPr="001B65F5">
        <w:rPr>
          <w:lang w:val="en-ID"/>
        </w:rPr>
        <w:t>is</w:t>
      </w:r>
      <w:proofErr w:type="gramEnd"/>
      <w:r w:rsidRPr="001B65F5">
        <w:rPr>
          <w:lang w:val="en-ID"/>
        </w:rPr>
        <w:t xml:space="preserve"> expensive, making it hard for small community groups to start farming safely.</w:t>
      </w:r>
    </w:p>
    <w:p w14:paraId="19A30F83" w14:textId="77777777" w:rsidR="001B65F5" w:rsidRPr="001B65F5" w:rsidRDefault="001B65F5" w:rsidP="001B65F5">
      <w:pPr>
        <w:rPr>
          <w:lang w:val="en-ID"/>
        </w:rPr>
      </w:pPr>
      <w:r w:rsidRPr="001B65F5">
        <w:rPr>
          <w:lang w:val="en-ID"/>
        </w:rPr>
        <w:t>In conclusion, urban farming is a helpful addition to modern city planning, but it is not a complete solution for global food security. It works best as a tool to educate communities and improve city environments. To make urban agriculture more successful, local governments need to provide affordable public spaces and support cleaner energy sources for indoor farms.</w:t>
      </w:r>
    </w:p>
    <w:p w14:paraId="1F96D7E1" w14:textId="77777777" w:rsidR="001B65F5" w:rsidRPr="001B65F5" w:rsidRDefault="001B65F5" w:rsidP="001B65F5">
      <w:pPr>
        <w:rPr>
          <w:lang w:val="en-ID"/>
        </w:rPr>
      </w:pPr>
      <w:r w:rsidRPr="001B65F5">
        <w:rPr>
          <w:lang w:val="en-ID"/>
        </w:rPr>
        <w:pict w14:anchorId="119BAB07">
          <v:rect id="_x0000_i1109" style="width:0;height:1.5pt" o:hralign="center" o:hrstd="t" o:hr="t" fillcolor="#a0a0a0" stroked="f"/>
        </w:pict>
      </w:r>
    </w:p>
    <w:p w14:paraId="78E48A8F" w14:textId="77777777" w:rsidR="001B65F5" w:rsidRPr="001B65F5" w:rsidRDefault="001B65F5" w:rsidP="001B65F5">
      <w:pPr>
        <w:rPr>
          <w:b/>
          <w:bCs/>
          <w:lang w:val="en-ID"/>
        </w:rPr>
      </w:pPr>
      <w:r w:rsidRPr="001B65F5">
        <w:rPr>
          <w:b/>
          <w:bCs/>
          <w:lang w:val="en-ID"/>
        </w:rPr>
        <w:lastRenderedPageBreak/>
        <w:t>Question 13 (Pilihan Ganda Biasa)</w:t>
      </w:r>
    </w:p>
    <w:p w14:paraId="72A47626" w14:textId="77777777" w:rsidR="001B65F5" w:rsidRPr="001B65F5" w:rsidRDefault="001B65F5" w:rsidP="001B65F5">
      <w:pPr>
        <w:rPr>
          <w:lang w:val="en-ID"/>
        </w:rPr>
      </w:pPr>
      <w:r w:rsidRPr="001B65F5">
        <w:rPr>
          <w:b/>
          <w:bCs/>
          <w:lang w:val="en-ID"/>
        </w:rPr>
        <w:t>Indikator:</w:t>
      </w:r>
      <w:r w:rsidRPr="001B65F5">
        <w:rPr>
          <w:lang w:val="en-ID"/>
        </w:rPr>
        <w:t xml:space="preserve"> Menemukan/mengidentifikasi informasi: Mampu menemukan atau mengidentifikasi informasi penting yang secara eksplisit disebutkan dalam teks.</w:t>
      </w:r>
    </w:p>
    <w:p w14:paraId="2A5586B8" w14:textId="77777777" w:rsidR="001B65F5" w:rsidRPr="001B65F5" w:rsidRDefault="001B65F5" w:rsidP="001B65F5">
      <w:pPr>
        <w:rPr>
          <w:lang w:val="en-ID"/>
        </w:rPr>
      </w:pPr>
      <w:r w:rsidRPr="001B65F5">
        <w:rPr>
          <w:lang w:val="en-ID"/>
        </w:rPr>
        <w:t>According to the text, how does urban farming help lower carbon dioxide emissions?</w:t>
      </w:r>
    </w:p>
    <w:p w14:paraId="2E1DFE83" w14:textId="77777777" w:rsidR="001B65F5" w:rsidRPr="001B65F5" w:rsidRDefault="001B65F5" w:rsidP="001B65F5">
      <w:pPr>
        <w:rPr>
          <w:lang w:val="en-ID"/>
        </w:rPr>
      </w:pPr>
      <w:r w:rsidRPr="001B65F5">
        <w:rPr>
          <w:lang w:val="en-ID"/>
        </w:rPr>
        <w:t>A. By using expensive LED lights that actively absorb harmful gases.</w:t>
      </w:r>
      <w:r w:rsidRPr="001B65F5">
        <w:rPr>
          <w:lang w:val="en-ID"/>
        </w:rPr>
        <w:br/>
        <w:t>B. By reducing the distance trucks must travel to deliver food products.</w:t>
      </w:r>
      <w:r w:rsidRPr="001B65F5">
        <w:rPr>
          <w:lang w:val="en-ID"/>
        </w:rPr>
        <w:br/>
        <w:t>C. By replacing all traditional farms in rural areas with indoor systems.</w:t>
      </w:r>
      <w:r w:rsidRPr="001B65F5">
        <w:rPr>
          <w:lang w:val="en-ID"/>
        </w:rPr>
        <w:br/>
        <w:t>D. By cleaning harmful chemicals from old factories automatically.</w:t>
      </w:r>
      <w:r w:rsidRPr="001B65F5">
        <w:rPr>
          <w:lang w:val="en-ID"/>
        </w:rPr>
        <w:br/>
        <w:t>E. By forcing city residents to stop using personal vehicles.</w:t>
      </w:r>
    </w:p>
    <w:p w14:paraId="4FB9ADDF" w14:textId="77777777" w:rsidR="001B65F5" w:rsidRPr="001B65F5" w:rsidRDefault="001B65F5" w:rsidP="001B65F5">
      <w:pPr>
        <w:rPr>
          <w:b/>
          <w:bCs/>
          <w:lang w:val="en-ID"/>
        </w:rPr>
      </w:pPr>
      <w:r w:rsidRPr="001B65F5">
        <w:rPr>
          <w:b/>
          <w:bCs/>
          <w:lang w:val="en-ID"/>
        </w:rPr>
        <w:t>Question 14 (Pilihan Ganda Kompleks - MCMA)</w:t>
      </w:r>
    </w:p>
    <w:p w14:paraId="21502C64" w14:textId="77777777" w:rsidR="001B65F5" w:rsidRPr="001B65F5" w:rsidRDefault="001B65F5" w:rsidP="001B65F5">
      <w:pPr>
        <w:rPr>
          <w:lang w:val="en-ID"/>
        </w:rPr>
      </w:pPr>
      <w:r w:rsidRPr="001B65F5">
        <w:rPr>
          <w:b/>
          <w:bCs/>
          <w:lang w:val="en-ID"/>
        </w:rPr>
        <w:t>Indikator:</w:t>
      </w:r>
      <w:r w:rsidRPr="001B65F5">
        <w:rPr>
          <w:lang w:val="en-ID"/>
        </w:rPr>
        <w:t xml:space="preserve"> Menemukan informasi penting tersurat (kelompok argumen/ringkasan) pada teks exposition/discussion.</w:t>
      </w:r>
    </w:p>
    <w:p w14:paraId="1BC3ACC8" w14:textId="77777777" w:rsidR="001B65F5" w:rsidRPr="001B65F5" w:rsidRDefault="001B65F5" w:rsidP="001B65F5">
      <w:pPr>
        <w:rPr>
          <w:lang w:val="en-ID"/>
        </w:rPr>
      </w:pPr>
      <w:r w:rsidRPr="001B65F5">
        <w:rPr>
          <w:lang w:val="en-ID"/>
        </w:rPr>
        <w:t>Based on the text, what are the practical challenges faced by urban farming systems?</w:t>
      </w:r>
      <w:r w:rsidRPr="001B65F5">
        <w:rPr>
          <w:lang w:val="en-ID"/>
        </w:rPr>
        <w:br/>
      </w:r>
      <w:r w:rsidRPr="001B65F5">
        <w:rPr>
          <w:i/>
          <w:iCs/>
          <w:lang w:val="en-ID"/>
        </w:rPr>
        <w:t>(There is more than one correct answer. Choose every correct answer by ticking the letters.)</w:t>
      </w:r>
    </w:p>
    <w:p w14:paraId="3CC82DD4" w14:textId="77777777" w:rsidR="001B65F5" w:rsidRPr="001B65F5" w:rsidRDefault="001B65F5" w:rsidP="001B65F5">
      <w:pPr>
        <w:numPr>
          <w:ilvl w:val="0"/>
          <w:numId w:val="17"/>
        </w:numPr>
        <w:rPr>
          <w:lang w:val="en-ID"/>
        </w:rPr>
      </w:pPr>
      <w:r w:rsidRPr="001B65F5">
        <w:rPr>
          <w:lang w:val="en-ID"/>
        </w:rPr>
        <w:t>A. High costs of land and electricity in major city centers.</w:t>
      </w:r>
    </w:p>
    <w:p w14:paraId="6692E831" w14:textId="77777777" w:rsidR="001B65F5" w:rsidRPr="001B65F5" w:rsidRDefault="001B65F5" w:rsidP="001B65F5">
      <w:pPr>
        <w:numPr>
          <w:ilvl w:val="0"/>
          <w:numId w:val="17"/>
        </w:numPr>
        <w:rPr>
          <w:lang w:val="en-ID"/>
        </w:rPr>
      </w:pPr>
      <w:r w:rsidRPr="001B65F5">
        <w:rPr>
          <w:lang w:val="en-ID"/>
        </w:rPr>
        <w:t>B. Complete lack of rainwater absorption in urban green zones.</w:t>
      </w:r>
    </w:p>
    <w:p w14:paraId="2CE29943" w14:textId="77777777" w:rsidR="001B65F5" w:rsidRPr="001B65F5" w:rsidRDefault="001B65F5" w:rsidP="001B65F5">
      <w:pPr>
        <w:numPr>
          <w:ilvl w:val="0"/>
          <w:numId w:val="17"/>
        </w:numPr>
        <w:rPr>
          <w:lang w:val="en-ID"/>
        </w:rPr>
      </w:pPr>
      <w:r w:rsidRPr="001B65F5">
        <w:rPr>
          <w:lang w:val="en-ID"/>
        </w:rPr>
        <w:t>C. High energy consumption by indoor vertical farming lights and pumps.</w:t>
      </w:r>
    </w:p>
    <w:p w14:paraId="0C1E63AE" w14:textId="77777777" w:rsidR="001B65F5" w:rsidRPr="001B65F5" w:rsidRDefault="001B65F5" w:rsidP="001B65F5">
      <w:pPr>
        <w:numPr>
          <w:ilvl w:val="0"/>
          <w:numId w:val="17"/>
        </w:numPr>
        <w:rPr>
          <w:lang w:val="en-ID"/>
        </w:rPr>
      </w:pPr>
      <w:r w:rsidRPr="001B65F5">
        <w:rPr>
          <w:lang w:val="en-ID"/>
        </w:rPr>
        <w:t>D. Potential presence of harmful chemicals in old urban soil.</w:t>
      </w:r>
    </w:p>
    <w:p w14:paraId="04E2B081" w14:textId="77777777" w:rsidR="001B65F5" w:rsidRPr="001B65F5" w:rsidRDefault="001B65F5" w:rsidP="001B65F5">
      <w:pPr>
        <w:numPr>
          <w:ilvl w:val="0"/>
          <w:numId w:val="17"/>
        </w:numPr>
        <w:rPr>
          <w:lang w:val="en-ID"/>
        </w:rPr>
      </w:pPr>
      <w:r w:rsidRPr="001B65F5">
        <w:rPr>
          <w:lang w:val="en-ID"/>
        </w:rPr>
        <w:t>E. Total prohibition from local governments to plant vegetables.</w:t>
      </w:r>
    </w:p>
    <w:p w14:paraId="0799F160" w14:textId="77777777" w:rsidR="001B65F5" w:rsidRPr="001B65F5" w:rsidRDefault="001B65F5" w:rsidP="001B65F5">
      <w:pPr>
        <w:rPr>
          <w:b/>
          <w:bCs/>
          <w:lang w:val="en-ID"/>
        </w:rPr>
      </w:pPr>
      <w:r w:rsidRPr="001B65F5">
        <w:rPr>
          <w:b/>
          <w:bCs/>
          <w:lang w:val="en-ID"/>
        </w:rPr>
        <w:t>Question 15 (Pilihan Ganda Kompleks - Kategori)</w:t>
      </w:r>
    </w:p>
    <w:p w14:paraId="37CD9F4E" w14:textId="77777777" w:rsidR="001B65F5" w:rsidRPr="001B65F5" w:rsidRDefault="001B65F5" w:rsidP="001B65F5">
      <w:pPr>
        <w:rPr>
          <w:lang w:val="en-ID"/>
        </w:rPr>
      </w:pPr>
      <w:r w:rsidRPr="001B65F5">
        <w:rPr>
          <w:b/>
          <w:bCs/>
          <w:lang w:val="en-ID"/>
        </w:rPr>
        <w:t>Indikator:</w:t>
      </w:r>
      <w:r w:rsidRPr="001B65F5">
        <w:rPr>
          <w:lang w:val="en-ID"/>
        </w:rPr>
        <w:t xml:space="preserve"> Mengevaluasi fakta atau opini dalam teks berdasarkan bukti-bukti pendukung yang disajikan penulis.</w:t>
      </w:r>
    </w:p>
    <w:p w14:paraId="66654C59" w14:textId="77777777" w:rsidR="001B65F5" w:rsidRPr="001B65F5" w:rsidRDefault="001B65F5" w:rsidP="001B65F5">
      <w:pPr>
        <w:rPr>
          <w:lang w:val="en-ID"/>
        </w:rPr>
      </w:pPr>
      <w:r w:rsidRPr="001B65F5">
        <w:rPr>
          <w:lang w:val="en-ID"/>
        </w:rPr>
        <w:t>Based on the text, classify each statement into its correct impact category!</w:t>
      </w:r>
      <w:r w:rsidRPr="001B65F5">
        <w:rPr>
          <w:lang w:val="en-ID"/>
        </w:rPr>
        <w:br/>
      </w:r>
      <w:r w:rsidRPr="001B65F5">
        <w:rPr>
          <w:i/>
          <w:iCs/>
          <w:lang w:val="en-ID"/>
        </w:rPr>
        <w:t>(For each statement, select ENVIRONMENTAL BENEFIT or PRACTICAL LIMITATION!)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4"/>
        <w:gridCol w:w="2007"/>
        <w:gridCol w:w="1709"/>
      </w:tblGrid>
      <w:tr w:rsidR="001B65F5" w:rsidRPr="001B65F5" w14:paraId="264C2A61" w14:textId="77777777">
        <w:trPr>
          <w:tblCellSpacing w:w="15" w:type="dxa"/>
        </w:trPr>
        <w:tc>
          <w:tcPr>
            <w:tcW w:w="0" w:type="auto"/>
            <w:tcBorders>
              <w:bottom w:val="single" w:sz="4" w:space="0" w:color="DCDFE5"/>
            </w:tcBorders>
            <w:vAlign w:val="center"/>
            <w:hideMark/>
          </w:tcPr>
          <w:p w14:paraId="572EEA71" w14:textId="77777777" w:rsidR="001B65F5" w:rsidRPr="001B65F5" w:rsidRDefault="001B65F5" w:rsidP="001B65F5">
            <w:pPr>
              <w:rPr>
                <w:b/>
                <w:bCs/>
                <w:lang w:val="en-ID"/>
              </w:rPr>
            </w:pPr>
            <w:r w:rsidRPr="001B65F5">
              <w:rPr>
                <w:b/>
                <w:bCs/>
                <w:lang w:val="en-ID"/>
              </w:rPr>
              <w:t>Statements</w:t>
            </w:r>
          </w:p>
        </w:tc>
        <w:tc>
          <w:tcPr>
            <w:tcW w:w="0" w:type="auto"/>
            <w:tcBorders>
              <w:bottom w:val="single" w:sz="4" w:space="0" w:color="DCDFE5"/>
            </w:tcBorders>
            <w:vAlign w:val="center"/>
            <w:hideMark/>
          </w:tcPr>
          <w:p w14:paraId="3DE4D169" w14:textId="77777777" w:rsidR="001B65F5" w:rsidRPr="001B65F5" w:rsidRDefault="001B65F5" w:rsidP="001B65F5">
            <w:pPr>
              <w:rPr>
                <w:b/>
                <w:bCs/>
                <w:lang w:val="en-ID"/>
              </w:rPr>
            </w:pPr>
            <w:r w:rsidRPr="001B65F5">
              <w:rPr>
                <w:b/>
                <w:bCs/>
                <w:lang w:val="en-ID"/>
              </w:rPr>
              <w:t>Environmental Benefit</w:t>
            </w:r>
          </w:p>
        </w:tc>
        <w:tc>
          <w:tcPr>
            <w:tcW w:w="0" w:type="auto"/>
            <w:tcBorders>
              <w:bottom w:val="single" w:sz="4" w:space="0" w:color="DCDFE5"/>
            </w:tcBorders>
            <w:vAlign w:val="center"/>
            <w:hideMark/>
          </w:tcPr>
          <w:p w14:paraId="0E427341" w14:textId="77777777" w:rsidR="001B65F5" w:rsidRPr="001B65F5" w:rsidRDefault="001B65F5" w:rsidP="001B65F5">
            <w:pPr>
              <w:rPr>
                <w:b/>
                <w:bCs/>
                <w:lang w:val="en-ID"/>
              </w:rPr>
            </w:pPr>
            <w:r w:rsidRPr="001B65F5">
              <w:rPr>
                <w:b/>
                <w:bCs/>
                <w:lang w:val="en-ID"/>
              </w:rPr>
              <w:t>Practical Limitation</w:t>
            </w:r>
          </w:p>
        </w:tc>
      </w:tr>
      <w:tr w:rsidR="001B65F5" w:rsidRPr="001B65F5" w14:paraId="088565F4" w14:textId="77777777">
        <w:trPr>
          <w:tblCellSpacing w:w="15" w:type="dxa"/>
        </w:trPr>
        <w:tc>
          <w:tcPr>
            <w:tcW w:w="0" w:type="auto"/>
            <w:tcBorders>
              <w:bottom w:val="single" w:sz="4" w:space="0" w:color="DCDFE5"/>
            </w:tcBorders>
            <w:vAlign w:val="center"/>
            <w:hideMark/>
          </w:tcPr>
          <w:p w14:paraId="530293B1" w14:textId="77777777" w:rsidR="001B65F5" w:rsidRPr="001B65F5" w:rsidRDefault="001B65F5" w:rsidP="001B65F5">
            <w:pPr>
              <w:rPr>
                <w:lang w:val="en-ID"/>
              </w:rPr>
            </w:pPr>
            <w:r w:rsidRPr="001B65F5">
              <w:rPr>
                <w:lang w:val="en-ID"/>
              </w:rPr>
              <w:t>Transforming empty spaces and abandoned rooftops into green areas.</w:t>
            </w:r>
          </w:p>
        </w:tc>
        <w:tc>
          <w:tcPr>
            <w:tcW w:w="0" w:type="auto"/>
            <w:tcBorders>
              <w:bottom w:val="single" w:sz="4" w:space="0" w:color="DCDFE5"/>
            </w:tcBorders>
            <w:vAlign w:val="center"/>
            <w:hideMark/>
          </w:tcPr>
          <w:p w14:paraId="24E8DFF1" w14:textId="77777777" w:rsidR="001B65F5" w:rsidRPr="001B65F5" w:rsidRDefault="001B65F5" w:rsidP="001B65F5">
            <w:pPr>
              <w:rPr>
                <w:lang w:val="en-ID"/>
              </w:rPr>
            </w:pPr>
            <w:r w:rsidRPr="001B65F5">
              <w:rPr>
                <w:lang w:val="en-ID"/>
              </w:rPr>
              <w:t>[ ]</w:t>
            </w:r>
          </w:p>
        </w:tc>
        <w:tc>
          <w:tcPr>
            <w:tcW w:w="0" w:type="auto"/>
            <w:tcBorders>
              <w:bottom w:val="single" w:sz="4" w:space="0" w:color="DCDFE5"/>
            </w:tcBorders>
            <w:vAlign w:val="center"/>
            <w:hideMark/>
          </w:tcPr>
          <w:p w14:paraId="14E3F6F2" w14:textId="77777777" w:rsidR="001B65F5" w:rsidRPr="001B65F5" w:rsidRDefault="001B65F5" w:rsidP="001B65F5">
            <w:pPr>
              <w:rPr>
                <w:lang w:val="en-ID"/>
              </w:rPr>
            </w:pPr>
            <w:r w:rsidRPr="001B65F5">
              <w:rPr>
                <w:lang w:val="en-ID"/>
              </w:rPr>
              <w:t>[ ]</w:t>
            </w:r>
          </w:p>
        </w:tc>
      </w:tr>
      <w:tr w:rsidR="001B65F5" w:rsidRPr="001B65F5" w14:paraId="31E4395A" w14:textId="77777777">
        <w:trPr>
          <w:tblCellSpacing w:w="15" w:type="dxa"/>
        </w:trPr>
        <w:tc>
          <w:tcPr>
            <w:tcW w:w="0" w:type="auto"/>
            <w:tcBorders>
              <w:bottom w:val="single" w:sz="4" w:space="0" w:color="DCDFE5"/>
            </w:tcBorders>
            <w:vAlign w:val="center"/>
            <w:hideMark/>
          </w:tcPr>
          <w:p w14:paraId="00A4F26C" w14:textId="77777777" w:rsidR="001B65F5" w:rsidRPr="001B65F5" w:rsidRDefault="001B65F5" w:rsidP="001B65F5">
            <w:pPr>
              <w:rPr>
                <w:lang w:val="en-ID"/>
              </w:rPr>
            </w:pPr>
            <w:r w:rsidRPr="001B65F5">
              <w:rPr>
                <w:lang w:val="en-ID"/>
              </w:rPr>
              <w:t>Requiring expensive testing and cleaning of contaminated city soil.</w:t>
            </w:r>
          </w:p>
        </w:tc>
        <w:tc>
          <w:tcPr>
            <w:tcW w:w="0" w:type="auto"/>
            <w:tcBorders>
              <w:bottom w:val="single" w:sz="4" w:space="0" w:color="DCDFE5"/>
            </w:tcBorders>
            <w:vAlign w:val="center"/>
            <w:hideMark/>
          </w:tcPr>
          <w:p w14:paraId="52F4D63A" w14:textId="77777777" w:rsidR="001B65F5" w:rsidRPr="001B65F5" w:rsidRDefault="001B65F5" w:rsidP="001B65F5">
            <w:pPr>
              <w:rPr>
                <w:lang w:val="en-ID"/>
              </w:rPr>
            </w:pPr>
            <w:r w:rsidRPr="001B65F5">
              <w:rPr>
                <w:lang w:val="en-ID"/>
              </w:rPr>
              <w:t>[ ]</w:t>
            </w:r>
          </w:p>
        </w:tc>
        <w:tc>
          <w:tcPr>
            <w:tcW w:w="0" w:type="auto"/>
            <w:tcBorders>
              <w:bottom w:val="single" w:sz="4" w:space="0" w:color="DCDFE5"/>
            </w:tcBorders>
            <w:vAlign w:val="center"/>
            <w:hideMark/>
          </w:tcPr>
          <w:p w14:paraId="15CB435E" w14:textId="77777777" w:rsidR="001B65F5" w:rsidRPr="001B65F5" w:rsidRDefault="001B65F5" w:rsidP="001B65F5">
            <w:pPr>
              <w:rPr>
                <w:lang w:val="en-ID"/>
              </w:rPr>
            </w:pPr>
            <w:r w:rsidRPr="001B65F5">
              <w:rPr>
                <w:lang w:val="en-ID"/>
              </w:rPr>
              <w:t>[ ]</w:t>
            </w:r>
          </w:p>
        </w:tc>
      </w:tr>
      <w:tr w:rsidR="001B65F5" w:rsidRPr="001B65F5" w14:paraId="1408F118" w14:textId="77777777">
        <w:trPr>
          <w:tblCellSpacing w:w="15" w:type="dxa"/>
        </w:trPr>
        <w:tc>
          <w:tcPr>
            <w:tcW w:w="0" w:type="auto"/>
            <w:tcBorders>
              <w:bottom w:val="nil"/>
            </w:tcBorders>
            <w:vAlign w:val="center"/>
            <w:hideMark/>
          </w:tcPr>
          <w:p w14:paraId="1B79011F" w14:textId="77777777" w:rsidR="001B65F5" w:rsidRPr="001B65F5" w:rsidRDefault="001B65F5" w:rsidP="001B65F5">
            <w:pPr>
              <w:rPr>
                <w:lang w:val="en-ID"/>
              </w:rPr>
            </w:pPr>
            <w:r w:rsidRPr="001B65F5">
              <w:rPr>
                <w:lang w:val="en-ID"/>
              </w:rPr>
              <w:t>Helping to absorb rainwater and reducing heat in crowded city centers.</w:t>
            </w:r>
          </w:p>
        </w:tc>
        <w:tc>
          <w:tcPr>
            <w:tcW w:w="0" w:type="auto"/>
            <w:tcBorders>
              <w:bottom w:val="nil"/>
            </w:tcBorders>
            <w:vAlign w:val="center"/>
            <w:hideMark/>
          </w:tcPr>
          <w:p w14:paraId="0C2CCA6C" w14:textId="77777777" w:rsidR="001B65F5" w:rsidRPr="001B65F5" w:rsidRDefault="001B65F5" w:rsidP="001B65F5">
            <w:pPr>
              <w:rPr>
                <w:lang w:val="en-ID"/>
              </w:rPr>
            </w:pPr>
            <w:r w:rsidRPr="001B65F5">
              <w:rPr>
                <w:lang w:val="en-ID"/>
              </w:rPr>
              <w:t>[ ]</w:t>
            </w:r>
          </w:p>
        </w:tc>
        <w:tc>
          <w:tcPr>
            <w:tcW w:w="0" w:type="auto"/>
            <w:tcBorders>
              <w:bottom w:val="nil"/>
            </w:tcBorders>
            <w:vAlign w:val="center"/>
            <w:hideMark/>
          </w:tcPr>
          <w:p w14:paraId="2D5E41A4" w14:textId="77777777" w:rsidR="001B65F5" w:rsidRPr="001B65F5" w:rsidRDefault="001B65F5" w:rsidP="001B65F5">
            <w:pPr>
              <w:rPr>
                <w:lang w:val="en-ID"/>
              </w:rPr>
            </w:pPr>
            <w:r w:rsidRPr="001B65F5">
              <w:rPr>
                <w:lang w:val="en-ID"/>
              </w:rPr>
              <w:t>[ ]</w:t>
            </w:r>
          </w:p>
        </w:tc>
      </w:tr>
    </w:tbl>
    <w:p w14:paraId="3615E842" w14:textId="77777777" w:rsidR="001B65F5" w:rsidRPr="001B65F5" w:rsidRDefault="001B65F5" w:rsidP="001B65F5">
      <w:pPr>
        <w:rPr>
          <w:b/>
          <w:bCs/>
          <w:lang w:val="en-ID"/>
        </w:rPr>
      </w:pPr>
      <w:r w:rsidRPr="001B65F5">
        <w:rPr>
          <w:b/>
          <w:bCs/>
          <w:lang w:val="en-ID"/>
        </w:rPr>
        <w:t>Question 16 (Pilihan Ganda Biasa)</w:t>
      </w:r>
    </w:p>
    <w:p w14:paraId="017BEAD8" w14:textId="77777777" w:rsidR="001B65F5" w:rsidRPr="001B65F5" w:rsidRDefault="001B65F5" w:rsidP="001B65F5">
      <w:pPr>
        <w:rPr>
          <w:lang w:val="en-ID"/>
        </w:rPr>
      </w:pPr>
      <w:r w:rsidRPr="001B65F5">
        <w:rPr>
          <w:b/>
          <w:bCs/>
          <w:lang w:val="en-ID"/>
        </w:rPr>
        <w:lastRenderedPageBreak/>
        <w:t>Indikator:</w:t>
      </w:r>
      <w:r w:rsidRPr="001B65F5">
        <w:rPr>
          <w:lang w:val="en-ID"/>
        </w:rPr>
        <w:t xml:space="preserve"> Memperkirakan fakta tambahan yang mungkin dapat memperkuat atau memperjelas argumen dalam teks.</w:t>
      </w:r>
    </w:p>
    <w:p w14:paraId="09ED2329" w14:textId="77777777" w:rsidR="001B65F5" w:rsidRPr="001B65F5" w:rsidRDefault="001B65F5" w:rsidP="001B65F5">
      <w:pPr>
        <w:rPr>
          <w:lang w:val="en-ID"/>
        </w:rPr>
      </w:pPr>
      <w:r w:rsidRPr="001B65F5">
        <w:rPr>
          <w:lang w:val="en-ID"/>
        </w:rPr>
        <w:t>Which additional fact would most strongly strengthen the writer's argument about the high costs of indoor farming?</w:t>
      </w:r>
    </w:p>
    <w:p w14:paraId="696A8255" w14:textId="77777777" w:rsidR="001B65F5" w:rsidRPr="001B65F5" w:rsidRDefault="001B65F5" w:rsidP="001B65F5">
      <w:pPr>
        <w:rPr>
          <w:lang w:val="en-ID"/>
        </w:rPr>
      </w:pPr>
      <w:r w:rsidRPr="001B65F5">
        <w:rPr>
          <w:lang w:val="en-ID"/>
        </w:rPr>
        <w:t>A. A study shows that vertical farms spend 50% of their budget on electricity bills for artificial lighting.</w:t>
      </w:r>
      <w:r w:rsidRPr="001B65F5">
        <w:rPr>
          <w:lang w:val="en-ID"/>
        </w:rPr>
        <w:br/>
        <w:t xml:space="preserve">B. Many </w:t>
      </w:r>
      <w:proofErr w:type="gramStart"/>
      <w:r w:rsidRPr="001B65F5">
        <w:rPr>
          <w:lang w:val="en-ID"/>
        </w:rPr>
        <w:t>city</w:t>
      </w:r>
      <w:proofErr w:type="gramEnd"/>
      <w:r w:rsidRPr="001B65F5">
        <w:rPr>
          <w:lang w:val="en-ID"/>
        </w:rPr>
        <w:t xml:space="preserve"> residents report that they enjoy spending their weekends volunteering in community gardens.</w:t>
      </w:r>
      <w:r w:rsidRPr="001B65F5">
        <w:rPr>
          <w:lang w:val="en-ID"/>
        </w:rPr>
        <w:br/>
        <w:t>C. Traditional rural farmers usually have larger areas of land to grow corn and wheat.</w:t>
      </w:r>
      <w:r w:rsidRPr="001B65F5">
        <w:rPr>
          <w:lang w:val="en-ID"/>
        </w:rPr>
        <w:br/>
        <w:t>D. Recent data reveals that organic vegetables are becoming more popular among young consumers.</w:t>
      </w:r>
      <w:r w:rsidRPr="001B65F5">
        <w:rPr>
          <w:lang w:val="en-ID"/>
        </w:rPr>
        <w:br/>
        <w:t>E. Several engineering companies are designing lighter materials for rooftop constructions.</w:t>
      </w:r>
    </w:p>
    <w:p w14:paraId="3616E330" w14:textId="77777777" w:rsidR="001B65F5" w:rsidRPr="001B65F5" w:rsidRDefault="001B65F5" w:rsidP="001B65F5">
      <w:pPr>
        <w:rPr>
          <w:b/>
          <w:bCs/>
          <w:lang w:val="en-ID"/>
        </w:rPr>
      </w:pPr>
      <w:r w:rsidRPr="001B65F5">
        <w:rPr>
          <w:b/>
          <w:bCs/>
          <w:lang w:val="en-ID"/>
        </w:rPr>
        <w:t>Question 17 (Pilihan Ganda Kompleks - MCMA)</w:t>
      </w:r>
    </w:p>
    <w:p w14:paraId="2716849A" w14:textId="77777777" w:rsidR="001B65F5" w:rsidRPr="001B65F5" w:rsidRDefault="001B65F5" w:rsidP="001B65F5">
      <w:pPr>
        <w:rPr>
          <w:lang w:val="en-ID"/>
        </w:rPr>
      </w:pPr>
      <w:r w:rsidRPr="001B65F5">
        <w:rPr>
          <w:b/>
          <w:bCs/>
          <w:lang w:val="en-ID"/>
        </w:rPr>
        <w:t>Indikator:</w:t>
      </w:r>
      <w:r w:rsidRPr="001B65F5">
        <w:rPr>
          <w:lang w:val="en-ID"/>
        </w:rPr>
        <w:t xml:space="preserve"> Menghubungkan bukti/argumen untuk memahami logika penyajian informasi pada discussion/exposition text.</w:t>
      </w:r>
    </w:p>
    <w:p w14:paraId="25E9CB75" w14:textId="77777777" w:rsidR="001B65F5" w:rsidRPr="001B65F5" w:rsidRDefault="001B65F5" w:rsidP="001B65F5">
      <w:pPr>
        <w:rPr>
          <w:lang w:val="en-ID"/>
        </w:rPr>
      </w:pPr>
      <w:r w:rsidRPr="001B65F5">
        <w:rPr>
          <w:lang w:val="en-ID"/>
        </w:rPr>
        <w:t>What recommendations does the writer give in the concluding paragraph to make urban agriculture more successful?</w:t>
      </w:r>
      <w:r w:rsidRPr="001B65F5">
        <w:rPr>
          <w:lang w:val="en-ID"/>
        </w:rPr>
        <w:br/>
      </w:r>
      <w:r w:rsidRPr="001B65F5">
        <w:rPr>
          <w:i/>
          <w:iCs/>
          <w:lang w:val="en-ID"/>
        </w:rPr>
        <w:t>(There is more than one correct answer. Choose every correct answer by ticking the letters.)</w:t>
      </w:r>
    </w:p>
    <w:p w14:paraId="152F143C" w14:textId="77777777" w:rsidR="001B65F5" w:rsidRPr="001B65F5" w:rsidRDefault="001B65F5" w:rsidP="001B65F5">
      <w:pPr>
        <w:numPr>
          <w:ilvl w:val="0"/>
          <w:numId w:val="18"/>
        </w:numPr>
        <w:rPr>
          <w:lang w:val="en-ID"/>
        </w:rPr>
      </w:pPr>
      <w:r w:rsidRPr="001B65F5">
        <w:rPr>
          <w:lang w:val="en-ID"/>
        </w:rPr>
        <w:t>A. Local governments should provide affordable public spaces for farming.</w:t>
      </w:r>
    </w:p>
    <w:p w14:paraId="4A27F546" w14:textId="77777777" w:rsidR="001B65F5" w:rsidRPr="001B65F5" w:rsidRDefault="001B65F5" w:rsidP="001B65F5">
      <w:pPr>
        <w:numPr>
          <w:ilvl w:val="0"/>
          <w:numId w:val="18"/>
        </w:numPr>
        <w:rPr>
          <w:lang w:val="en-ID"/>
        </w:rPr>
      </w:pPr>
      <w:r w:rsidRPr="001B65F5">
        <w:rPr>
          <w:lang w:val="en-ID"/>
        </w:rPr>
        <w:t>B. Cities must completely stop importing food from traditional rural areas.</w:t>
      </w:r>
    </w:p>
    <w:p w14:paraId="79F95019" w14:textId="77777777" w:rsidR="001B65F5" w:rsidRPr="001B65F5" w:rsidRDefault="001B65F5" w:rsidP="001B65F5">
      <w:pPr>
        <w:numPr>
          <w:ilvl w:val="0"/>
          <w:numId w:val="18"/>
        </w:numPr>
        <w:rPr>
          <w:lang w:val="en-ID"/>
        </w:rPr>
      </w:pPr>
      <w:r w:rsidRPr="001B65F5">
        <w:rPr>
          <w:lang w:val="en-ID"/>
        </w:rPr>
        <w:t>C. Public sectors should support cleaner energy sources for indoor farms.</w:t>
      </w:r>
    </w:p>
    <w:p w14:paraId="6C82CED5" w14:textId="77777777" w:rsidR="001B65F5" w:rsidRPr="001B65F5" w:rsidRDefault="001B65F5" w:rsidP="001B65F5">
      <w:pPr>
        <w:numPr>
          <w:ilvl w:val="0"/>
          <w:numId w:val="18"/>
        </w:numPr>
        <w:rPr>
          <w:lang w:val="en-ID"/>
        </w:rPr>
      </w:pPr>
      <w:r w:rsidRPr="001B65F5">
        <w:rPr>
          <w:lang w:val="en-ID"/>
        </w:rPr>
        <w:t>D. Community groups must only build farms on abandoned factory lands.</w:t>
      </w:r>
    </w:p>
    <w:p w14:paraId="7145B60A" w14:textId="77777777" w:rsidR="001B65F5" w:rsidRPr="001B65F5" w:rsidRDefault="001B65F5" w:rsidP="001B65F5">
      <w:pPr>
        <w:numPr>
          <w:ilvl w:val="0"/>
          <w:numId w:val="18"/>
        </w:numPr>
        <w:rPr>
          <w:lang w:val="en-ID"/>
        </w:rPr>
      </w:pPr>
      <w:r w:rsidRPr="001B65F5">
        <w:rPr>
          <w:lang w:val="en-ID"/>
        </w:rPr>
        <w:t>E. Urban residents should rely entirely on urban farming as their only food source.</w:t>
      </w:r>
    </w:p>
    <w:p w14:paraId="1A6596CB" w14:textId="77777777" w:rsidR="001B65F5" w:rsidRPr="001B65F5" w:rsidRDefault="001B65F5" w:rsidP="001B65F5">
      <w:pPr>
        <w:rPr>
          <w:b/>
          <w:bCs/>
          <w:lang w:val="en-ID"/>
        </w:rPr>
      </w:pPr>
      <w:r w:rsidRPr="001B65F5">
        <w:rPr>
          <w:b/>
          <w:bCs/>
          <w:lang w:val="en-ID"/>
        </w:rPr>
        <w:t>Question 18 (Pilihan Ganda Biasa)</w:t>
      </w:r>
    </w:p>
    <w:p w14:paraId="4656B8A5" w14:textId="77777777" w:rsidR="001B65F5" w:rsidRPr="001B65F5" w:rsidRDefault="001B65F5" w:rsidP="001B65F5">
      <w:pPr>
        <w:rPr>
          <w:lang w:val="en-ID"/>
        </w:rPr>
      </w:pPr>
      <w:r w:rsidRPr="001B65F5">
        <w:rPr>
          <w:b/>
          <w:bCs/>
          <w:lang w:val="en-ID"/>
        </w:rPr>
        <w:t>Indikator:</w:t>
      </w:r>
      <w:r w:rsidRPr="001B65F5">
        <w:rPr>
          <w:lang w:val="en-ID"/>
        </w:rPr>
        <w:t xml:space="preserve"> Menilah keakuratan dan kecukupan informasi atau cakupan perspektif pada discussion text.</w:t>
      </w:r>
    </w:p>
    <w:p w14:paraId="07F6760D" w14:textId="77777777" w:rsidR="001B65F5" w:rsidRPr="001B65F5" w:rsidRDefault="001B65F5" w:rsidP="001B65F5">
      <w:pPr>
        <w:rPr>
          <w:lang w:val="en-ID"/>
        </w:rPr>
      </w:pPr>
      <w:r w:rsidRPr="001B65F5">
        <w:rPr>
          <w:lang w:val="en-ID"/>
        </w:rPr>
        <w:t>Which statement best describes the author's point of view in the text?</w:t>
      </w:r>
    </w:p>
    <w:p w14:paraId="151B779D" w14:textId="77777777" w:rsidR="001B65F5" w:rsidRPr="001B65F5" w:rsidRDefault="001B65F5" w:rsidP="001B65F5">
      <w:pPr>
        <w:rPr>
          <w:lang w:val="en-ID"/>
        </w:rPr>
      </w:pPr>
      <w:r w:rsidRPr="001B65F5">
        <w:rPr>
          <w:lang w:val="en-ID"/>
        </w:rPr>
        <w:t>A. The author completely supports urban farming and ignores its high costs.</w:t>
      </w:r>
      <w:r w:rsidRPr="001B65F5">
        <w:rPr>
          <w:lang w:val="en-ID"/>
        </w:rPr>
        <w:br/>
        <w:t>B. The author rejects urban agriculture because traditional farming is better.</w:t>
      </w:r>
      <w:r w:rsidRPr="001B65F5">
        <w:rPr>
          <w:lang w:val="en-ID"/>
        </w:rPr>
        <w:br/>
        <w:t>C. The author evaluates both the green advantages and the practical challenges of city farming.</w:t>
      </w:r>
      <w:r w:rsidRPr="001B65F5">
        <w:rPr>
          <w:lang w:val="en-ID"/>
        </w:rPr>
        <w:br/>
        <w:t>D. The author only discusses the history of vertical farming technology in developing nations.</w:t>
      </w:r>
      <w:r w:rsidRPr="001B65F5">
        <w:rPr>
          <w:lang w:val="en-ID"/>
        </w:rPr>
        <w:br/>
        <w:t>E. The author focuses entirely on explaining how to clean harmful chemicals from the soil.</w:t>
      </w:r>
    </w:p>
    <w:p w14:paraId="59C87FED" w14:textId="77777777" w:rsidR="001B65F5" w:rsidRPr="001B65F5" w:rsidRDefault="001B65F5" w:rsidP="001B65F5">
      <w:pPr>
        <w:rPr>
          <w:lang w:val="en-ID"/>
        </w:rPr>
      </w:pPr>
      <w:r w:rsidRPr="001B65F5">
        <w:rPr>
          <w:lang w:val="en-ID"/>
        </w:rPr>
        <w:pict w14:anchorId="1BFCE23E">
          <v:rect id="_x0000_i1110" style="width:0;height:1.5pt" o:hralign="center" o:hrstd="t" o:hr="t" fillcolor="#a0a0a0" stroked="f"/>
        </w:pict>
      </w:r>
    </w:p>
    <w:p w14:paraId="735D7338" w14:textId="77777777" w:rsidR="001B65F5" w:rsidRPr="001B65F5" w:rsidRDefault="001B65F5" w:rsidP="001B65F5">
      <w:pPr>
        <w:rPr>
          <w:b/>
          <w:bCs/>
          <w:lang w:val="en-ID"/>
        </w:rPr>
      </w:pPr>
      <w:r w:rsidRPr="001B65F5">
        <w:rPr>
          <w:b/>
          <w:bCs/>
          <w:lang w:val="en-ID"/>
        </w:rPr>
        <w:t>Reading Text 4</w:t>
      </w:r>
    </w:p>
    <w:p w14:paraId="631A1D9C" w14:textId="77777777" w:rsidR="001B65F5" w:rsidRPr="001B65F5" w:rsidRDefault="001B65F5" w:rsidP="001B65F5">
      <w:pPr>
        <w:rPr>
          <w:lang w:val="en-ID"/>
        </w:rPr>
      </w:pPr>
      <w:r w:rsidRPr="001B65F5">
        <w:rPr>
          <w:b/>
          <w:bCs/>
          <w:lang w:val="en-ID"/>
        </w:rPr>
        <w:t>Online Learning: Educational Flexibility or Quality Decline?</w:t>
      </w:r>
    </w:p>
    <w:p w14:paraId="7BEEC3A8" w14:textId="77777777" w:rsidR="001B65F5" w:rsidRPr="001B65F5" w:rsidRDefault="001B65F5" w:rsidP="001B65F5">
      <w:pPr>
        <w:rPr>
          <w:lang w:val="en-ID"/>
        </w:rPr>
      </w:pPr>
      <w:r w:rsidRPr="001B65F5">
        <w:rPr>
          <w:lang w:val="en-ID"/>
        </w:rPr>
        <w:t>The widespread adoption of online learning has transformed modern education systems. Today, many schools and universities offer virtual classes as an alternative to traditional classrooms. Enabled by high-</w:t>
      </w:r>
      <w:r w:rsidRPr="001B65F5">
        <w:rPr>
          <w:lang w:val="en-ID"/>
        </w:rPr>
        <w:lastRenderedPageBreak/>
        <w:t>speed internet and digital platforms, students can access lectures and learning materials from home. While this shift offers great flexibility, it also raises concerns about the quality of student engagement and social development.</w:t>
      </w:r>
    </w:p>
    <w:p w14:paraId="11D50A02" w14:textId="77777777" w:rsidR="001B65F5" w:rsidRPr="001B65F5" w:rsidRDefault="001B65F5" w:rsidP="001B65F5">
      <w:pPr>
        <w:rPr>
          <w:lang w:val="en-ID"/>
        </w:rPr>
      </w:pPr>
      <w:r w:rsidRPr="001B65F5">
        <w:rPr>
          <w:lang w:val="en-ID"/>
        </w:rPr>
        <w:t>On the one hand, the benefits of online learning are clear. The main advantage is flexibility, which allows students to learn at their own pace and balance their studies with personal responsibilities. It also removes geographical barriers, enabling students from remote areas to attend classes from top universities without moving to expensive cities. Additionally, digital platforms offer a wide variety of interactive tools, such as recorded videos and online quizzes, which can help students review difficult lessons more easily.</w:t>
      </w:r>
    </w:p>
    <w:p w14:paraId="34ED9983" w14:textId="77777777" w:rsidR="001B65F5" w:rsidRPr="001B65F5" w:rsidRDefault="001B65F5" w:rsidP="001B65F5">
      <w:pPr>
        <w:rPr>
          <w:lang w:val="en-ID"/>
        </w:rPr>
      </w:pPr>
      <w:r w:rsidRPr="001B65F5">
        <w:rPr>
          <w:lang w:val="en-ID"/>
        </w:rPr>
        <w:t>On the other hand, online education has noticeable disadvantages. A major concern is the lack of face-to-face interaction, which can lead to feelings of isolation among students. Without a physical classroom, it is harder for students to build teamwork skills and form deep friendships. Furthermore, online learning requires high self-discipline. Many students struggle to stay focused at home due to digital distractions like social media and video games. Technical issues, such as poor internet connections, also disrupt learning and create inequality for students from low-income families.</w:t>
      </w:r>
    </w:p>
    <w:p w14:paraId="1A270591" w14:textId="77777777" w:rsidR="001B65F5" w:rsidRPr="001B65F5" w:rsidRDefault="001B65F5" w:rsidP="001B65F5">
      <w:pPr>
        <w:rPr>
          <w:lang w:val="en-ID"/>
        </w:rPr>
      </w:pPr>
      <w:r w:rsidRPr="001B65F5">
        <w:rPr>
          <w:lang w:val="en-ID"/>
        </w:rPr>
        <w:t>In conclusion, online learning is a valuable modern tool, but it should not completely replace traditional classrooms. A balanced approach, like blended learning that combines online tools with face-to-face classes, is the best path forward. To ensure quality, educational institutions must improve digital access for all students and train teachers to create more engaging virtual environments.</w:t>
      </w:r>
    </w:p>
    <w:p w14:paraId="660D5062" w14:textId="77777777" w:rsidR="001B65F5" w:rsidRPr="001B65F5" w:rsidRDefault="001B65F5" w:rsidP="001B65F5">
      <w:pPr>
        <w:rPr>
          <w:lang w:val="en-ID"/>
        </w:rPr>
      </w:pPr>
      <w:r w:rsidRPr="001B65F5">
        <w:rPr>
          <w:lang w:val="en-ID"/>
        </w:rPr>
        <w:pict w14:anchorId="1B10ECE9">
          <v:rect id="_x0000_i1130" style="width:0;height:1.5pt" o:hralign="center" o:hrstd="t" o:hr="t" fillcolor="#a0a0a0" stroked="f"/>
        </w:pict>
      </w:r>
    </w:p>
    <w:p w14:paraId="27D1AF19" w14:textId="77777777" w:rsidR="001B65F5" w:rsidRPr="001B65F5" w:rsidRDefault="001B65F5" w:rsidP="001B65F5">
      <w:pPr>
        <w:rPr>
          <w:b/>
          <w:bCs/>
          <w:lang w:val="en-ID"/>
        </w:rPr>
      </w:pPr>
      <w:r w:rsidRPr="001B65F5">
        <w:rPr>
          <w:b/>
          <w:bCs/>
          <w:lang w:val="en-ID"/>
        </w:rPr>
        <w:t>Question 19 (Pilihan Ganda Biasa)</w:t>
      </w:r>
    </w:p>
    <w:p w14:paraId="32371059" w14:textId="77777777" w:rsidR="001B65F5" w:rsidRPr="001B65F5" w:rsidRDefault="001B65F5" w:rsidP="001B65F5">
      <w:pPr>
        <w:rPr>
          <w:lang w:val="en-ID"/>
        </w:rPr>
      </w:pPr>
      <w:r w:rsidRPr="001B65F5">
        <w:rPr>
          <w:b/>
          <w:bCs/>
          <w:lang w:val="en-ID"/>
        </w:rPr>
        <w:t>Indikator:</w:t>
      </w:r>
      <w:r w:rsidRPr="001B65F5">
        <w:rPr>
          <w:lang w:val="en-ID"/>
        </w:rPr>
        <w:t xml:space="preserve"> Menemukan/mengidentifikasi informasi: Mampu menemukan atau mengidentifikasi informasi penting yang secara eksplisit disebutkan dalam teks.</w:t>
      </w:r>
    </w:p>
    <w:p w14:paraId="057AFE01" w14:textId="77777777" w:rsidR="001B65F5" w:rsidRPr="001B65F5" w:rsidRDefault="001B65F5" w:rsidP="001B65F5">
      <w:pPr>
        <w:rPr>
          <w:lang w:val="en-ID"/>
        </w:rPr>
      </w:pPr>
      <w:r w:rsidRPr="001B65F5">
        <w:rPr>
          <w:lang w:val="en-ID"/>
        </w:rPr>
        <w:t>According to the text, how does online learning help students living in remote areas?</w:t>
      </w:r>
    </w:p>
    <w:p w14:paraId="5A6F0D68" w14:textId="77777777" w:rsidR="001B65F5" w:rsidRPr="001B65F5" w:rsidRDefault="001B65F5" w:rsidP="001B65F5">
      <w:pPr>
        <w:rPr>
          <w:lang w:val="en-ID"/>
        </w:rPr>
      </w:pPr>
      <w:r w:rsidRPr="001B65F5">
        <w:rPr>
          <w:lang w:val="en-ID"/>
        </w:rPr>
        <w:t>A. It automatically pays for their university accommodation fees.</w:t>
      </w:r>
      <w:r w:rsidRPr="001B65F5">
        <w:rPr>
          <w:lang w:val="en-ID"/>
        </w:rPr>
        <w:br/>
        <w:t>B. It allows them to attend top universities without moving to expensive cities.</w:t>
      </w:r>
      <w:r w:rsidRPr="001B65F5">
        <w:rPr>
          <w:lang w:val="en-ID"/>
        </w:rPr>
        <w:br/>
        <w:t>C. It completely eliminates the need for them to take final examinations.</w:t>
      </w:r>
      <w:r w:rsidRPr="001B65F5">
        <w:rPr>
          <w:lang w:val="en-ID"/>
        </w:rPr>
        <w:br/>
        <w:t>D. It provides them with free laptops and high-speed internet connections.</w:t>
      </w:r>
      <w:r w:rsidRPr="001B65F5">
        <w:rPr>
          <w:lang w:val="en-ID"/>
        </w:rPr>
        <w:br/>
        <w:t>E. It forces them to study only during late night hours.</w:t>
      </w:r>
    </w:p>
    <w:p w14:paraId="71622C97" w14:textId="77777777" w:rsidR="001B65F5" w:rsidRPr="001B65F5" w:rsidRDefault="001B65F5" w:rsidP="001B65F5">
      <w:pPr>
        <w:rPr>
          <w:b/>
          <w:bCs/>
          <w:lang w:val="en-ID"/>
        </w:rPr>
      </w:pPr>
      <w:r w:rsidRPr="001B65F5">
        <w:rPr>
          <w:b/>
          <w:bCs/>
          <w:lang w:val="en-ID"/>
        </w:rPr>
        <w:t>Question 20 (Pilihan Ganda Kompleks - MCMA)</w:t>
      </w:r>
    </w:p>
    <w:p w14:paraId="5E558694" w14:textId="77777777" w:rsidR="001B65F5" w:rsidRPr="001B65F5" w:rsidRDefault="001B65F5" w:rsidP="001B65F5">
      <w:pPr>
        <w:rPr>
          <w:lang w:val="en-ID"/>
        </w:rPr>
      </w:pPr>
      <w:r w:rsidRPr="001B65F5">
        <w:rPr>
          <w:b/>
          <w:bCs/>
          <w:lang w:val="en-ID"/>
        </w:rPr>
        <w:t>Indikator:</w:t>
      </w:r>
      <w:r w:rsidRPr="001B65F5">
        <w:rPr>
          <w:lang w:val="en-ID"/>
        </w:rPr>
        <w:t xml:space="preserve"> Menemukan informasi penting tersurat (kelompok argumen/ringkasan) pada teks exposition/discussion.</w:t>
      </w:r>
    </w:p>
    <w:p w14:paraId="1218C0FF" w14:textId="77777777" w:rsidR="001B65F5" w:rsidRPr="001B65F5" w:rsidRDefault="001B65F5" w:rsidP="001B65F5">
      <w:pPr>
        <w:rPr>
          <w:lang w:val="en-ID"/>
        </w:rPr>
      </w:pPr>
      <w:r w:rsidRPr="001B65F5">
        <w:rPr>
          <w:lang w:val="en-ID"/>
        </w:rPr>
        <w:t>Which of the following disadvantages of online learning are explicitly mentioned in the text?</w:t>
      </w:r>
      <w:r w:rsidRPr="001B65F5">
        <w:rPr>
          <w:lang w:val="en-ID"/>
        </w:rPr>
        <w:br/>
      </w:r>
      <w:r w:rsidRPr="001B65F5">
        <w:rPr>
          <w:i/>
          <w:iCs/>
          <w:lang w:val="en-ID"/>
        </w:rPr>
        <w:t>(There is more than one correct answer. Choose every correct answer by ticking the letters.)</w:t>
      </w:r>
    </w:p>
    <w:p w14:paraId="5AB0B952" w14:textId="77777777" w:rsidR="001B65F5" w:rsidRPr="001B65F5" w:rsidRDefault="001B65F5" w:rsidP="001B65F5">
      <w:pPr>
        <w:numPr>
          <w:ilvl w:val="0"/>
          <w:numId w:val="25"/>
        </w:numPr>
        <w:rPr>
          <w:lang w:val="en-ID"/>
        </w:rPr>
      </w:pPr>
      <w:r w:rsidRPr="001B65F5">
        <w:rPr>
          <w:lang w:val="en-ID"/>
        </w:rPr>
        <w:t>A. Lack of face-to-face interaction leading to feelings of isolation.</w:t>
      </w:r>
    </w:p>
    <w:p w14:paraId="48C271F4" w14:textId="77777777" w:rsidR="001B65F5" w:rsidRPr="001B65F5" w:rsidRDefault="001B65F5" w:rsidP="001B65F5">
      <w:pPr>
        <w:numPr>
          <w:ilvl w:val="0"/>
          <w:numId w:val="25"/>
        </w:numPr>
        <w:rPr>
          <w:lang w:val="en-ID"/>
        </w:rPr>
      </w:pPr>
      <w:r w:rsidRPr="001B65F5">
        <w:rPr>
          <w:lang w:val="en-ID"/>
        </w:rPr>
        <w:t>B. Complete absence of digital interactive tools like recorded videos.</w:t>
      </w:r>
    </w:p>
    <w:p w14:paraId="669A7E72" w14:textId="77777777" w:rsidR="001B65F5" w:rsidRPr="001B65F5" w:rsidRDefault="001B65F5" w:rsidP="001B65F5">
      <w:pPr>
        <w:numPr>
          <w:ilvl w:val="0"/>
          <w:numId w:val="25"/>
        </w:numPr>
        <w:rPr>
          <w:lang w:val="en-ID"/>
        </w:rPr>
      </w:pPr>
      <w:r w:rsidRPr="001B65F5">
        <w:rPr>
          <w:lang w:val="en-ID"/>
        </w:rPr>
        <w:t>C. Increased difficulty for students to build physical teamwork skills.</w:t>
      </w:r>
    </w:p>
    <w:p w14:paraId="4FF1CF54" w14:textId="77777777" w:rsidR="001B65F5" w:rsidRPr="001B65F5" w:rsidRDefault="001B65F5" w:rsidP="001B65F5">
      <w:pPr>
        <w:numPr>
          <w:ilvl w:val="0"/>
          <w:numId w:val="25"/>
        </w:numPr>
        <w:rPr>
          <w:lang w:val="en-ID"/>
        </w:rPr>
      </w:pPr>
      <w:r w:rsidRPr="001B65F5">
        <w:rPr>
          <w:lang w:val="en-ID"/>
        </w:rPr>
        <w:lastRenderedPageBreak/>
        <w:t>D. High risk of distractions from social media and video games at home.</w:t>
      </w:r>
    </w:p>
    <w:p w14:paraId="0AABA349" w14:textId="77777777" w:rsidR="001B65F5" w:rsidRPr="001B65F5" w:rsidRDefault="001B65F5" w:rsidP="001B65F5">
      <w:pPr>
        <w:numPr>
          <w:ilvl w:val="0"/>
          <w:numId w:val="25"/>
        </w:numPr>
        <w:rPr>
          <w:lang w:val="en-ID"/>
        </w:rPr>
      </w:pPr>
      <w:r w:rsidRPr="001B65F5">
        <w:rPr>
          <w:lang w:val="en-ID"/>
        </w:rPr>
        <w:t>E. Immediate closure of all physical university libraries worldwide.</w:t>
      </w:r>
    </w:p>
    <w:p w14:paraId="75A3CBDB" w14:textId="77777777" w:rsidR="001B65F5" w:rsidRPr="001B65F5" w:rsidRDefault="001B65F5" w:rsidP="001B65F5">
      <w:pPr>
        <w:rPr>
          <w:b/>
          <w:bCs/>
          <w:lang w:val="en-ID"/>
        </w:rPr>
      </w:pPr>
      <w:r w:rsidRPr="001B65F5">
        <w:rPr>
          <w:b/>
          <w:bCs/>
          <w:lang w:val="en-ID"/>
        </w:rPr>
        <w:t>Question 21 (Pilihan Ganda Kompleks - Kategori)</w:t>
      </w:r>
    </w:p>
    <w:p w14:paraId="27D0946F" w14:textId="77777777" w:rsidR="001B65F5" w:rsidRPr="001B65F5" w:rsidRDefault="001B65F5" w:rsidP="001B65F5">
      <w:pPr>
        <w:rPr>
          <w:lang w:val="en-ID"/>
        </w:rPr>
      </w:pPr>
      <w:r w:rsidRPr="001B65F5">
        <w:rPr>
          <w:b/>
          <w:bCs/>
          <w:lang w:val="en-ID"/>
        </w:rPr>
        <w:t>Indikator:</w:t>
      </w:r>
      <w:r w:rsidRPr="001B65F5">
        <w:rPr>
          <w:lang w:val="en-ID"/>
        </w:rPr>
        <w:t xml:space="preserve"> Mengevaluasi fakta atau opini dalam teks berdasarkan bukti-bukti pendukung yang disajikan penulis.</w:t>
      </w:r>
    </w:p>
    <w:p w14:paraId="07DB342E" w14:textId="77777777" w:rsidR="001B65F5" w:rsidRPr="001B65F5" w:rsidRDefault="001B65F5" w:rsidP="001B65F5">
      <w:pPr>
        <w:rPr>
          <w:lang w:val="en-ID"/>
        </w:rPr>
      </w:pPr>
      <w:r w:rsidRPr="001B65F5">
        <w:rPr>
          <w:lang w:val="en-ID"/>
        </w:rPr>
        <w:t xml:space="preserve">Based on the text, decide whether each student experience represents an </w:t>
      </w:r>
      <w:r w:rsidRPr="001B65F5">
        <w:rPr>
          <w:i/>
          <w:iCs/>
          <w:lang w:val="en-ID"/>
        </w:rPr>
        <w:t>Advantage</w:t>
      </w:r>
      <w:r w:rsidRPr="001B65F5">
        <w:rPr>
          <w:lang w:val="en-ID"/>
        </w:rPr>
        <w:t xml:space="preserve"> or a </w:t>
      </w:r>
      <w:r w:rsidRPr="001B65F5">
        <w:rPr>
          <w:i/>
          <w:iCs/>
          <w:lang w:val="en-ID"/>
        </w:rPr>
        <w:t>Disadvantage</w:t>
      </w:r>
      <w:r w:rsidRPr="001B65F5">
        <w:rPr>
          <w:lang w:val="en-ID"/>
        </w:rPr>
        <w:t xml:space="preserve"> of online learning!</w:t>
      </w:r>
      <w:r w:rsidRPr="001B65F5">
        <w:rPr>
          <w:lang w:val="en-ID"/>
        </w:rPr>
        <w:br/>
      </w:r>
      <w:r w:rsidRPr="001B65F5">
        <w:rPr>
          <w:i/>
          <w:iCs/>
          <w:lang w:val="en-ID"/>
        </w:rPr>
        <w:t>(For each statement, select ADVANTAGE or DISADVANTAGE!)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13"/>
        <w:gridCol w:w="1043"/>
        <w:gridCol w:w="1313"/>
      </w:tblGrid>
      <w:tr w:rsidR="001B65F5" w:rsidRPr="001B65F5" w14:paraId="26E0DBD2" w14:textId="77777777">
        <w:trPr>
          <w:tblCellSpacing w:w="15" w:type="dxa"/>
        </w:trPr>
        <w:tc>
          <w:tcPr>
            <w:tcW w:w="0" w:type="auto"/>
            <w:tcBorders>
              <w:bottom w:val="single" w:sz="4" w:space="0" w:color="DCDFE5"/>
            </w:tcBorders>
            <w:vAlign w:val="center"/>
            <w:hideMark/>
          </w:tcPr>
          <w:p w14:paraId="7F6D719E" w14:textId="77777777" w:rsidR="001B65F5" w:rsidRPr="001B65F5" w:rsidRDefault="001B65F5" w:rsidP="001B65F5">
            <w:pPr>
              <w:rPr>
                <w:b/>
                <w:bCs/>
                <w:lang w:val="en-ID"/>
              </w:rPr>
            </w:pPr>
            <w:r w:rsidRPr="001B65F5">
              <w:rPr>
                <w:b/>
                <w:bCs/>
                <w:lang w:val="en-ID"/>
              </w:rPr>
              <w:t>Student Experiences</w:t>
            </w:r>
          </w:p>
        </w:tc>
        <w:tc>
          <w:tcPr>
            <w:tcW w:w="0" w:type="auto"/>
            <w:tcBorders>
              <w:bottom w:val="single" w:sz="4" w:space="0" w:color="DCDFE5"/>
            </w:tcBorders>
            <w:vAlign w:val="center"/>
            <w:hideMark/>
          </w:tcPr>
          <w:p w14:paraId="24ACC159" w14:textId="77777777" w:rsidR="001B65F5" w:rsidRPr="001B65F5" w:rsidRDefault="001B65F5" w:rsidP="001B65F5">
            <w:pPr>
              <w:rPr>
                <w:b/>
                <w:bCs/>
                <w:lang w:val="en-ID"/>
              </w:rPr>
            </w:pPr>
            <w:r w:rsidRPr="001B65F5">
              <w:rPr>
                <w:b/>
                <w:bCs/>
                <w:lang w:val="en-ID"/>
              </w:rPr>
              <w:t>Advantage</w:t>
            </w:r>
          </w:p>
        </w:tc>
        <w:tc>
          <w:tcPr>
            <w:tcW w:w="0" w:type="auto"/>
            <w:tcBorders>
              <w:bottom w:val="single" w:sz="4" w:space="0" w:color="DCDFE5"/>
            </w:tcBorders>
            <w:vAlign w:val="center"/>
            <w:hideMark/>
          </w:tcPr>
          <w:p w14:paraId="12822C0E" w14:textId="77777777" w:rsidR="001B65F5" w:rsidRPr="001B65F5" w:rsidRDefault="001B65F5" w:rsidP="001B65F5">
            <w:pPr>
              <w:rPr>
                <w:b/>
                <w:bCs/>
                <w:lang w:val="en-ID"/>
              </w:rPr>
            </w:pPr>
            <w:r w:rsidRPr="001B65F5">
              <w:rPr>
                <w:b/>
                <w:bCs/>
                <w:lang w:val="en-ID"/>
              </w:rPr>
              <w:t>Disadvantage</w:t>
            </w:r>
          </w:p>
        </w:tc>
      </w:tr>
      <w:tr w:rsidR="001B65F5" w:rsidRPr="001B65F5" w14:paraId="5002322B" w14:textId="77777777">
        <w:trPr>
          <w:tblCellSpacing w:w="15" w:type="dxa"/>
        </w:trPr>
        <w:tc>
          <w:tcPr>
            <w:tcW w:w="0" w:type="auto"/>
            <w:tcBorders>
              <w:bottom w:val="single" w:sz="4" w:space="0" w:color="DCDFE5"/>
            </w:tcBorders>
            <w:vAlign w:val="center"/>
            <w:hideMark/>
          </w:tcPr>
          <w:p w14:paraId="1B5DCCC0" w14:textId="77777777" w:rsidR="001B65F5" w:rsidRPr="001B65F5" w:rsidRDefault="001B65F5" w:rsidP="001B65F5">
            <w:pPr>
              <w:rPr>
                <w:lang w:val="en-ID"/>
              </w:rPr>
            </w:pPr>
            <w:r w:rsidRPr="001B65F5">
              <w:rPr>
                <w:lang w:val="en-ID"/>
              </w:rPr>
              <w:t>Learning at an individual pace and balancing studies with personal duties.</w:t>
            </w:r>
          </w:p>
        </w:tc>
        <w:tc>
          <w:tcPr>
            <w:tcW w:w="0" w:type="auto"/>
            <w:tcBorders>
              <w:bottom w:val="single" w:sz="4" w:space="0" w:color="DCDFE5"/>
            </w:tcBorders>
            <w:vAlign w:val="center"/>
            <w:hideMark/>
          </w:tcPr>
          <w:p w14:paraId="7884A3D5" w14:textId="77777777" w:rsidR="001B65F5" w:rsidRPr="001B65F5" w:rsidRDefault="001B65F5" w:rsidP="001B65F5">
            <w:pPr>
              <w:rPr>
                <w:lang w:val="en-ID"/>
              </w:rPr>
            </w:pPr>
            <w:r w:rsidRPr="001B65F5">
              <w:rPr>
                <w:lang w:val="en-ID"/>
              </w:rPr>
              <w:t>[ ]</w:t>
            </w:r>
          </w:p>
        </w:tc>
        <w:tc>
          <w:tcPr>
            <w:tcW w:w="0" w:type="auto"/>
            <w:tcBorders>
              <w:bottom w:val="single" w:sz="4" w:space="0" w:color="DCDFE5"/>
            </w:tcBorders>
            <w:vAlign w:val="center"/>
            <w:hideMark/>
          </w:tcPr>
          <w:p w14:paraId="138E2A87" w14:textId="77777777" w:rsidR="001B65F5" w:rsidRPr="001B65F5" w:rsidRDefault="001B65F5" w:rsidP="001B65F5">
            <w:pPr>
              <w:rPr>
                <w:lang w:val="en-ID"/>
              </w:rPr>
            </w:pPr>
            <w:r w:rsidRPr="001B65F5">
              <w:rPr>
                <w:lang w:val="en-ID"/>
              </w:rPr>
              <w:t>[ ]</w:t>
            </w:r>
          </w:p>
        </w:tc>
      </w:tr>
      <w:tr w:rsidR="001B65F5" w:rsidRPr="001B65F5" w14:paraId="3098D045" w14:textId="77777777">
        <w:trPr>
          <w:tblCellSpacing w:w="15" w:type="dxa"/>
        </w:trPr>
        <w:tc>
          <w:tcPr>
            <w:tcW w:w="0" w:type="auto"/>
            <w:tcBorders>
              <w:bottom w:val="single" w:sz="4" w:space="0" w:color="DCDFE5"/>
            </w:tcBorders>
            <w:vAlign w:val="center"/>
            <w:hideMark/>
          </w:tcPr>
          <w:p w14:paraId="7F4B6D24" w14:textId="77777777" w:rsidR="001B65F5" w:rsidRPr="001B65F5" w:rsidRDefault="001B65F5" w:rsidP="001B65F5">
            <w:pPr>
              <w:rPr>
                <w:lang w:val="en-ID"/>
              </w:rPr>
            </w:pPr>
            <w:r w:rsidRPr="001B65F5">
              <w:rPr>
                <w:lang w:val="en-ID"/>
              </w:rPr>
              <w:t>Facing learning disruptions due to unstable internet connections at home.</w:t>
            </w:r>
          </w:p>
        </w:tc>
        <w:tc>
          <w:tcPr>
            <w:tcW w:w="0" w:type="auto"/>
            <w:tcBorders>
              <w:bottom w:val="single" w:sz="4" w:space="0" w:color="DCDFE5"/>
            </w:tcBorders>
            <w:vAlign w:val="center"/>
            <w:hideMark/>
          </w:tcPr>
          <w:p w14:paraId="0BA6EFE6" w14:textId="77777777" w:rsidR="001B65F5" w:rsidRPr="001B65F5" w:rsidRDefault="001B65F5" w:rsidP="001B65F5">
            <w:pPr>
              <w:rPr>
                <w:lang w:val="en-ID"/>
              </w:rPr>
            </w:pPr>
            <w:r w:rsidRPr="001B65F5">
              <w:rPr>
                <w:lang w:val="en-ID"/>
              </w:rPr>
              <w:t>[ ]</w:t>
            </w:r>
          </w:p>
        </w:tc>
        <w:tc>
          <w:tcPr>
            <w:tcW w:w="0" w:type="auto"/>
            <w:tcBorders>
              <w:bottom w:val="single" w:sz="4" w:space="0" w:color="DCDFE5"/>
            </w:tcBorders>
            <w:vAlign w:val="center"/>
            <w:hideMark/>
          </w:tcPr>
          <w:p w14:paraId="1E4DFABC" w14:textId="77777777" w:rsidR="001B65F5" w:rsidRPr="001B65F5" w:rsidRDefault="001B65F5" w:rsidP="001B65F5">
            <w:pPr>
              <w:rPr>
                <w:lang w:val="en-ID"/>
              </w:rPr>
            </w:pPr>
            <w:r w:rsidRPr="001B65F5">
              <w:rPr>
                <w:lang w:val="en-ID"/>
              </w:rPr>
              <w:t>[ ]</w:t>
            </w:r>
          </w:p>
        </w:tc>
      </w:tr>
      <w:tr w:rsidR="001B65F5" w:rsidRPr="001B65F5" w14:paraId="71FA8286" w14:textId="77777777">
        <w:trPr>
          <w:tblCellSpacing w:w="15" w:type="dxa"/>
        </w:trPr>
        <w:tc>
          <w:tcPr>
            <w:tcW w:w="0" w:type="auto"/>
            <w:tcBorders>
              <w:bottom w:val="nil"/>
            </w:tcBorders>
            <w:vAlign w:val="center"/>
            <w:hideMark/>
          </w:tcPr>
          <w:p w14:paraId="717AB5F7" w14:textId="77777777" w:rsidR="001B65F5" w:rsidRPr="001B65F5" w:rsidRDefault="001B65F5" w:rsidP="001B65F5">
            <w:pPr>
              <w:rPr>
                <w:lang w:val="en-ID"/>
              </w:rPr>
            </w:pPr>
            <w:r w:rsidRPr="001B65F5">
              <w:rPr>
                <w:lang w:val="en-ID"/>
              </w:rPr>
              <w:t>Utilizing recorded videos and online quizzes to review difficult lessons easily.</w:t>
            </w:r>
          </w:p>
        </w:tc>
        <w:tc>
          <w:tcPr>
            <w:tcW w:w="0" w:type="auto"/>
            <w:tcBorders>
              <w:bottom w:val="nil"/>
            </w:tcBorders>
            <w:vAlign w:val="center"/>
            <w:hideMark/>
          </w:tcPr>
          <w:p w14:paraId="0BA3A8D7" w14:textId="77777777" w:rsidR="001B65F5" w:rsidRPr="001B65F5" w:rsidRDefault="001B65F5" w:rsidP="001B65F5">
            <w:pPr>
              <w:rPr>
                <w:lang w:val="en-ID"/>
              </w:rPr>
            </w:pPr>
            <w:r w:rsidRPr="001B65F5">
              <w:rPr>
                <w:lang w:val="en-ID"/>
              </w:rPr>
              <w:t>[ ]</w:t>
            </w:r>
          </w:p>
        </w:tc>
        <w:tc>
          <w:tcPr>
            <w:tcW w:w="0" w:type="auto"/>
            <w:tcBorders>
              <w:bottom w:val="nil"/>
            </w:tcBorders>
            <w:vAlign w:val="center"/>
            <w:hideMark/>
          </w:tcPr>
          <w:p w14:paraId="2090E6FF" w14:textId="77777777" w:rsidR="001B65F5" w:rsidRPr="001B65F5" w:rsidRDefault="001B65F5" w:rsidP="001B65F5">
            <w:pPr>
              <w:rPr>
                <w:lang w:val="en-ID"/>
              </w:rPr>
            </w:pPr>
            <w:r w:rsidRPr="001B65F5">
              <w:rPr>
                <w:lang w:val="en-ID"/>
              </w:rPr>
              <w:t>[ ]</w:t>
            </w:r>
          </w:p>
        </w:tc>
      </w:tr>
    </w:tbl>
    <w:p w14:paraId="326E503B" w14:textId="77777777" w:rsidR="001B65F5" w:rsidRPr="001B65F5" w:rsidRDefault="001B65F5" w:rsidP="001B65F5">
      <w:pPr>
        <w:rPr>
          <w:b/>
          <w:bCs/>
          <w:lang w:val="en-ID"/>
        </w:rPr>
      </w:pPr>
      <w:r w:rsidRPr="001B65F5">
        <w:rPr>
          <w:b/>
          <w:bCs/>
          <w:lang w:val="en-ID"/>
        </w:rPr>
        <w:t>Question 22 (Pilihan Ganda Biasa)</w:t>
      </w:r>
    </w:p>
    <w:p w14:paraId="4D08C385" w14:textId="77777777" w:rsidR="001B65F5" w:rsidRPr="001B65F5" w:rsidRDefault="001B65F5" w:rsidP="001B65F5">
      <w:pPr>
        <w:rPr>
          <w:lang w:val="en-ID"/>
        </w:rPr>
      </w:pPr>
      <w:r w:rsidRPr="001B65F5">
        <w:rPr>
          <w:b/>
          <w:bCs/>
          <w:lang w:val="en-ID"/>
        </w:rPr>
        <w:t>Indikator:</w:t>
      </w:r>
      <w:r w:rsidRPr="001B65F5">
        <w:rPr>
          <w:lang w:val="en-ID"/>
        </w:rPr>
        <w:t xml:space="preserve"> Menyimpulkan topik, ide pokok, makna, atau tujuan penulisan yang tidak secara eksplisit dinyatakan dalam teks (Implied Purpose).</w:t>
      </w:r>
    </w:p>
    <w:p w14:paraId="6441A838" w14:textId="77777777" w:rsidR="001B65F5" w:rsidRPr="001B65F5" w:rsidRDefault="001B65F5" w:rsidP="001B65F5">
      <w:pPr>
        <w:rPr>
          <w:lang w:val="en-ID"/>
        </w:rPr>
      </w:pPr>
      <w:r w:rsidRPr="001B65F5">
        <w:rPr>
          <w:lang w:val="en-ID"/>
        </w:rPr>
        <w:t>What is the main message the author wants to convey regarding the future of education?</w:t>
      </w:r>
    </w:p>
    <w:p w14:paraId="45DF638E" w14:textId="77777777" w:rsidR="001B65F5" w:rsidRPr="001B65F5" w:rsidRDefault="001B65F5" w:rsidP="001B65F5">
      <w:pPr>
        <w:rPr>
          <w:lang w:val="en-ID"/>
        </w:rPr>
      </w:pPr>
      <w:r w:rsidRPr="001B65F5">
        <w:rPr>
          <w:lang w:val="en-ID"/>
        </w:rPr>
        <w:t>A. Education should fully shift to virtual platforms and close traditional schools.</w:t>
      </w:r>
      <w:r w:rsidRPr="001B65F5">
        <w:rPr>
          <w:lang w:val="en-ID"/>
        </w:rPr>
        <w:br/>
        <w:t>B. Traditional classrooms are perfect and do not need any digital improvements.</w:t>
      </w:r>
      <w:r w:rsidRPr="001B65F5">
        <w:rPr>
          <w:lang w:val="en-ID"/>
        </w:rPr>
        <w:br/>
        <w:t>C. A combination of online tools and face-to-face classes is the best approach.</w:t>
      </w:r>
      <w:r w:rsidRPr="001B65F5">
        <w:rPr>
          <w:lang w:val="en-ID"/>
        </w:rPr>
        <w:br/>
        <w:t>D. Teachers should stop giving online quizzes to prevent digital distractions.</w:t>
      </w:r>
      <w:r w:rsidRPr="001B65F5">
        <w:rPr>
          <w:lang w:val="en-ID"/>
        </w:rPr>
        <w:br/>
        <w:t>E. Universities must only accept students who live in expensive city centers.</w:t>
      </w:r>
    </w:p>
    <w:p w14:paraId="25FB180D" w14:textId="77777777" w:rsidR="001B65F5" w:rsidRPr="001B65F5" w:rsidRDefault="001B65F5" w:rsidP="001B65F5">
      <w:pPr>
        <w:rPr>
          <w:b/>
          <w:bCs/>
          <w:lang w:val="en-ID"/>
        </w:rPr>
      </w:pPr>
      <w:r w:rsidRPr="001B65F5">
        <w:rPr>
          <w:b/>
          <w:bCs/>
          <w:lang w:val="en-ID"/>
        </w:rPr>
        <w:t>Question 23 (Pilihan Ganda Kompleks - MCMA)</w:t>
      </w:r>
    </w:p>
    <w:p w14:paraId="2CD67FEB" w14:textId="77777777" w:rsidR="001B65F5" w:rsidRPr="001B65F5" w:rsidRDefault="001B65F5" w:rsidP="001B65F5">
      <w:pPr>
        <w:rPr>
          <w:lang w:val="en-ID"/>
        </w:rPr>
      </w:pPr>
      <w:r w:rsidRPr="001B65F5">
        <w:rPr>
          <w:b/>
          <w:bCs/>
          <w:lang w:val="en-ID"/>
        </w:rPr>
        <w:t>Indikator:</w:t>
      </w:r>
      <w:r w:rsidRPr="001B65F5">
        <w:rPr>
          <w:lang w:val="en-ID"/>
        </w:rPr>
        <w:t xml:space="preserve"> Menghubungkan bukti/argumen untuk memahami logika penyajian informasi pada discussion/exposition text.</w:t>
      </w:r>
    </w:p>
    <w:p w14:paraId="3BF62201" w14:textId="77777777" w:rsidR="001B65F5" w:rsidRPr="001B65F5" w:rsidRDefault="001B65F5" w:rsidP="001B65F5">
      <w:pPr>
        <w:rPr>
          <w:lang w:val="en-ID"/>
        </w:rPr>
      </w:pPr>
      <w:r w:rsidRPr="001B65F5">
        <w:rPr>
          <w:lang w:val="en-ID"/>
        </w:rPr>
        <w:t>What arguments does the writer provide to support the idea that online learning requires high self-discipline?</w:t>
      </w:r>
      <w:r w:rsidRPr="001B65F5">
        <w:rPr>
          <w:lang w:val="en-ID"/>
        </w:rPr>
        <w:br/>
      </w:r>
      <w:r w:rsidRPr="001B65F5">
        <w:rPr>
          <w:i/>
          <w:iCs/>
          <w:lang w:val="en-ID"/>
        </w:rPr>
        <w:t>(There is more than one correct answer. Choose every correct answer by ticking the letters.)</w:t>
      </w:r>
    </w:p>
    <w:p w14:paraId="6C834CB6" w14:textId="77777777" w:rsidR="001B65F5" w:rsidRPr="001B65F5" w:rsidRDefault="001B65F5" w:rsidP="001B65F5">
      <w:pPr>
        <w:numPr>
          <w:ilvl w:val="0"/>
          <w:numId w:val="26"/>
        </w:numPr>
        <w:rPr>
          <w:lang w:val="en-ID"/>
        </w:rPr>
      </w:pPr>
      <w:r w:rsidRPr="001B65F5">
        <w:rPr>
          <w:lang w:val="en-ID"/>
        </w:rPr>
        <w:t>A. Students are surrounded by digital distractions like social media at home.</w:t>
      </w:r>
    </w:p>
    <w:p w14:paraId="0422E5D8" w14:textId="77777777" w:rsidR="001B65F5" w:rsidRPr="001B65F5" w:rsidRDefault="001B65F5" w:rsidP="001B65F5">
      <w:pPr>
        <w:numPr>
          <w:ilvl w:val="0"/>
          <w:numId w:val="26"/>
        </w:numPr>
        <w:rPr>
          <w:lang w:val="en-ID"/>
        </w:rPr>
      </w:pPr>
      <w:r w:rsidRPr="001B65F5">
        <w:rPr>
          <w:lang w:val="en-ID"/>
        </w:rPr>
        <w:t>B. Physical classrooms have strict rules that completely stop students from learning.</w:t>
      </w:r>
    </w:p>
    <w:p w14:paraId="49D84F88" w14:textId="77777777" w:rsidR="001B65F5" w:rsidRPr="001B65F5" w:rsidRDefault="001B65F5" w:rsidP="001B65F5">
      <w:pPr>
        <w:numPr>
          <w:ilvl w:val="0"/>
          <w:numId w:val="26"/>
        </w:numPr>
        <w:rPr>
          <w:lang w:val="en-ID"/>
        </w:rPr>
      </w:pPr>
      <w:r w:rsidRPr="001B65F5">
        <w:rPr>
          <w:lang w:val="en-ID"/>
        </w:rPr>
        <w:t>C. Many students struggle to stay focused without the structure of a physical class.</w:t>
      </w:r>
    </w:p>
    <w:p w14:paraId="0A6FF9DD" w14:textId="77777777" w:rsidR="001B65F5" w:rsidRPr="001B65F5" w:rsidRDefault="001B65F5" w:rsidP="001B65F5">
      <w:pPr>
        <w:numPr>
          <w:ilvl w:val="0"/>
          <w:numId w:val="26"/>
        </w:numPr>
        <w:rPr>
          <w:lang w:val="en-ID"/>
        </w:rPr>
      </w:pPr>
      <w:r w:rsidRPr="001B65F5">
        <w:rPr>
          <w:lang w:val="en-ID"/>
        </w:rPr>
        <w:t>D. Online learning platforms automatically turn off video games on students' phones.</w:t>
      </w:r>
    </w:p>
    <w:p w14:paraId="04D14484" w14:textId="77777777" w:rsidR="001B65F5" w:rsidRPr="001B65F5" w:rsidRDefault="001B65F5" w:rsidP="001B65F5">
      <w:pPr>
        <w:numPr>
          <w:ilvl w:val="0"/>
          <w:numId w:val="26"/>
        </w:numPr>
        <w:rPr>
          <w:lang w:val="en-ID"/>
        </w:rPr>
      </w:pPr>
      <w:r w:rsidRPr="001B65F5">
        <w:rPr>
          <w:lang w:val="en-ID"/>
        </w:rPr>
        <w:t>E. Video games provide an alternative environment that can draw attention away from studies.</w:t>
      </w:r>
    </w:p>
    <w:p w14:paraId="6B3E3C64" w14:textId="77777777" w:rsidR="001B65F5" w:rsidRPr="001B65F5" w:rsidRDefault="001B65F5" w:rsidP="001B65F5">
      <w:pPr>
        <w:rPr>
          <w:b/>
          <w:bCs/>
          <w:lang w:val="en-ID"/>
        </w:rPr>
      </w:pPr>
      <w:r w:rsidRPr="001B65F5">
        <w:rPr>
          <w:b/>
          <w:bCs/>
          <w:lang w:val="en-ID"/>
        </w:rPr>
        <w:lastRenderedPageBreak/>
        <w:t>Question 24 (Pilihan Ganda Biasa)</w:t>
      </w:r>
    </w:p>
    <w:p w14:paraId="4D9FAA42" w14:textId="77777777" w:rsidR="001B65F5" w:rsidRPr="001B65F5" w:rsidRDefault="001B65F5" w:rsidP="001B65F5">
      <w:pPr>
        <w:rPr>
          <w:lang w:val="en-ID"/>
        </w:rPr>
      </w:pPr>
      <w:r w:rsidRPr="001B65F5">
        <w:rPr>
          <w:b/>
          <w:bCs/>
          <w:lang w:val="en-ID"/>
        </w:rPr>
        <w:t>Indikator:</w:t>
      </w:r>
      <w:r w:rsidRPr="001B65F5">
        <w:rPr>
          <w:lang w:val="en-ID"/>
        </w:rPr>
        <w:t xml:space="preserve"> Menilai keakuratan dan kecukupan informasi atau cakupan perspektif pada discussion text.</w:t>
      </w:r>
    </w:p>
    <w:p w14:paraId="01538F68" w14:textId="77777777" w:rsidR="001B65F5" w:rsidRPr="001B65F5" w:rsidRDefault="001B65F5" w:rsidP="001B65F5">
      <w:pPr>
        <w:rPr>
          <w:lang w:val="en-ID"/>
        </w:rPr>
      </w:pPr>
      <w:r w:rsidRPr="001B65F5">
        <w:rPr>
          <w:lang w:val="en-ID"/>
        </w:rPr>
        <w:t>Why can the text be considered balanced in discussing online education?</w:t>
      </w:r>
    </w:p>
    <w:p w14:paraId="7DB12BB2" w14:textId="77777777" w:rsidR="001B65F5" w:rsidRPr="001B65F5" w:rsidRDefault="001B65F5" w:rsidP="001B65F5">
      <w:pPr>
        <w:rPr>
          <w:lang w:val="en-ID"/>
        </w:rPr>
      </w:pPr>
      <w:r w:rsidRPr="001B65F5">
        <w:rPr>
          <w:lang w:val="en-ID"/>
        </w:rPr>
        <w:t>A. It only highlights the financial profits of companies that build digital platforms.</w:t>
      </w:r>
      <w:r w:rsidRPr="001B65F5">
        <w:rPr>
          <w:lang w:val="en-ID"/>
        </w:rPr>
        <w:br/>
        <w:t>B. It explains how online learning offers flexibility while also addressing its social drawbacks.</w:t>
      </w:r>
      <w:r w:rsidRPr="001B65F5">
        <w:rPr>
          <w:lang w:val="en-ID"/>
        </w:rPr>
        <w:br/>
        <w:t>C. It proves that online learning is completely useless for students from low-income families.</w:t>
      </w:r>
      <w:r w:rsidRPr="001B65F5">
        <w:rPr>
          <w:lang w:val="en-ID"/>
        </w:rPr>
        <w:br/>
        <w:t>D. It relies entirely on the personal opinions of one university student.</w:t>
      </w:r>
      <w:r w:rsidRPr="001B65F5">
        <w:rPr>
          <w:lang w:val="en-ID"/>
        </w:rPr>
        <w:br/>
        <w:t>E. It focuses only on the history of education before the internet was invented.</w:t>
      </w:r>
    </w:p>
    <w:p w14:paraId="7BE08248" w14:textId="6FB2F523" w:rsidR="001B65F5" w:rsidRPr="001B65F5" w:rsidRDefault="001B65F5" w:rsidP="001B65F5">
      <w:pPr>
        <w:rPr>
          <w:lang w:val="en-ID"/>
        </w:rPr>
      </w:pPr>
    </w:p>
    <w:p w14:paraId="3EF26DC4" w14:textId="77777777" w:rsidR="001B65F5" w:rsidRPr="001B65F5" w:rsidRDefault="001B65F5" w:rsidP="001B65F5">
      <w:pPr>
        <w:rPr>
          <w:b/>
          <w:bCs/>
          <w:lang w:val="en-ID"/>
        </w:rPr>
      </w:pPr>
      <w:r w:rsidRPr="001B65F5">
        <w:rPr>
          <w:b/>
          <w:bCs/>
          <w:lang w:val="en-ID"/>
        </w:rPr>
        <w:t>Reading Text 5</w:t>
      </w:r>
    </w:p>
    <w:p w14:paraId="7569CA06" w14:textId="77777777" w:rsidR="001B65F5" w:rsidRPr="001B65F5" w:rsidRDefault="001B65F5" w:rsidP="001B65F5">
      <w:pPr>
        <w:rPr>
          <w:lang w:val="en-ID"/>
        </w:rPr>
      </w:pPr>
      <w:r w:rsidRPr="001B65F5">
        <w:rPr>
          <w:b/>
          <w:bCs/>
          <w:lang w:val="en-ID"/>
        </w:rPr>
        <w:t>The Telecommuting Trend: Corporate Efficiency or Workplace Isolation?</w:t>
      </w:r>
    </w:p>
    <w:p w14:paraId="76782F81" w14:textId="77777777" w:rsidR="001B65F5" w:rsidRPr="001B65F5" w:rsidRDefault="001B65F5" w:rsidP="001B65F5">
      <w:pPr>
        <w:rPr>
          <w:lang w:val="en-ID"/>
        </w:rPr>
      </w:pPr>
      <w:r w:rsidRPr="001B65F5">
        <w:rPr>
          <w:lang w:val="en-ID"/>
        </w:rPr>
        <w:t>The practice of telecommuting, commonly known as working from home (WFH), has become a permanent feature of the modern corporate world. Enabled by cloud computing and collaborative software, many companies allow employees to complete tasks outside the traditional office. This operational shift has fundamentally transformed traditional business frameworks. While working from home offers significant economic benefits for both employers and workers, it also introduces psychological challenges that affect team cohesion.</w:t>
      </w:r>
    </w:p>
    <w:p w14:paraId="7BC35448" w14:textId="77777777" w:rsidR="001B65F5" w:rsidRPr="001B65F5" w:rsidRDefault="001B65F5" w:rsidP="001B65F5">
      <w:pPr>
        <w:rPr>
          <w:lang w:val="en-ID"/>
        </w:rPr>
      </w:pPr>
      <w:r w:rsidRPr="001B65F5">
        <w:rPr>
          <w:lang w:val="en-ID"/>
        </w:rPr>
        <w:t>On the one hand, the advantages of telecommuting are highly practical. For employers, allowing staff to work remotely reduces corporate overhead costs, such as office rent, electricity bills, and maintenance fees. For employees, the elimination of daily commutes saves considerable time and transport expenses. This extra time allows workers to achieve a better work-life balance and spend more time with family. Furthermore, studies show that quiet home environments can increase individual productivity by removing common office distractions.</w:t>
      </w:r>
    </w:p>
    <w:p w14:paraId="0F854811" w14:textId="77777777" w:rsidR="001B65F5" w:rsidRPr="001B65F5" w:rsidRDefault="001B65F5" w:rsidP="001B65F5">
      <w:pPr>
        <w:rPr>
          <w:lang w:val="en-ID"/>
        </w:rPr>
      </w:pPr>
      <w:r w:rsidRPr="001B65F5">
        <w:rPr>
          <w:lang w:val="en-ID"/>
        </w:rPr>
        <w:t>On the other hand, remote work introduces noticeable professional and social disadvantages. A major concern is workplace isolation and the breakdown of communication. Without physical interactions in a shared office space, building deep trust and maintaining strong professional relationships among team members becomes difficult. Additionally, the boundaries between professional work and personal life often become blurred. Many remote employees report working longer hours and struggling to disconnect from their digital devices, which can lead to early burnout.</w:t>
      </w:r>
    </w:p>
    <w:p w14:paraId="072A7C09" w14:textId="77777777" w:rsidR="001B65F5" w:rsidRPr="001B65F5" w:rsidRDefault="001B65F5" w:rsidP="001B65F5">
      <w:pPr>
        <w:rPr>
          <w:lang w:val="en-ID"/>
        </w:rPr>
      </w:pPr>
      <w:r w:rsidRPr="001B65F5">
        <w:rPr>
          <w:lang w:val="en-ID"/>
        </w:rPr>
        <w:t>In conclusion, telecommuting is a highly efficient model for modern business, but it requires careful corporate management to be sustainable. It works best when companies implement structured digital communication and respect personal time boundaries. To prevent professional isolation, organizations should adopt a hybrid system that combines regular remote work with intentional face-to-face team gatherings.</w:t>
      </w:r>
    </w:p>
    <w:p w14:paraId="03E5202B" w14:textId="77777777" w:rsidR="001B65F5" w:rsidRPr="001B65F5" w:rsidRDefault="001B65F5" w:rsidP="001B65F5">
      <w:pPr>
        <w:rPr>
          <w:lang w:val="en-ID"/>
        </w:rPr>
      </w:pPr>
      <w:r w:rsidRPr="001B65F5">
        <w:rPr>
          <w:lang w:val="en-ID"/>
        </w:rPr>
        <w:pict w14:anchorId="0D53BB45">
          <v:rect id="_x0000_i1158" style="width:0;height:1.5pt" o:hralign="center" o:hrstd="t" o:hr="t" fillcolor="#a0a0a0" stroked="f"/>
        </w:pict>
      </w:r>
    </w:p>
    <w:p w14:paraId="080FBC42" w14:textId="77777777" w:rsidR="001B65F5" w:rsidRPr="001B65F5" w:rsidRDefault="001B65F5" w:rsidP="001B65F5">
      <w:pPr>
        <w:rPr>
          <w:b/>
          <w:bCs/>
          <w:lang w:val="en-ID"/>
        </w:rPr>
      </w:pPr>
      <w:r w:rsidRPr="001B65F5">
        <w:rPr>
          <w:b/>
          <w:bCs/>
          <w:lang w:val="en-ID"/>
        </w:rPr>
        <w:t>Question 25 (Pilihan Ganda Biasa)</w:t>
      </w:r>
    </w:p>
    <w:p w14:paraId="5EB5F103" w14:textId="77777777" w:rsidR="001B65F5" w:rsidRPr="001B65F5" w:rsidRDefault="001B65F5" w:rsidP="001B65F5">
      <w:pPr>
        <w:rPr>
          <w:lang w:val="en-ID"/>
        </w:rPr>
      </w:pPr>
      <w:r w:rsidRPr="001B65F5">
        <w:rPr>
          <w:b/>
          <w:bCs/>
          <w:lang w:val="en-ID"/>
        </w:rPr>
        <w:lastRenderedPageBreak/>
        <w:t>Indikator:</w:t>
      </w:r>
      <w:r w:rsidRPr="001B65F5">
        <w:rPr>
          <w:lang w:val="en-ID"/>
        </w:rPr>
        <w:t xml:space="preserve"> Menemukan/mengidentifikasi informasi: Mampu menemukan atau mengidentifikasi informasi penting yang secara eksplisit disebutkan dalam teks.</w:t>
      </w:r>
    </w:p>
    <w:p w14:paraId="04EBF369" w14:textId="77777777" w:rsidR="001B65F5" w:rsidRPr="001B65F5" w:rsidRDefault="001B65F5" w:rsidP="001B65F5">
      <w:pPr>
        <w:rPr>
          <w:lang w:val="en-ID"/>
        </w:rPr>
      </w:pPr>
      <w:r w:rsidRPr="001B65F5">
        <w:rPr>
          <w:lang w:val="en-ID"/>
        </w:rPr>
        <w:t>According to the text, how do employers benefit financially from allowing staff to work from home?</w:t>
      </w:r>
    </w:p>
    <w:p w14:paraId="6AE5A529" w14:textId="77777777" w:rsidR="001B65F5" w:rsidRPr="001B65F5" w:rsidRDefault="001B65F5" w:rsidP="001B65F5">
      <w:pPr>
        <w:rPr>
          <w:lang w:val="en-ID"/>
        </w:rPr>
      </w:pPr>
      <w:r w:rsidRPr="001B65F5">
        <w:rPr>
          <w:lang w:val="en-ID"/>
        </w:rPr>
        <w:t>A. By receiving direct subsidies from local telecommunication firms.</w:t>
      </w:r>
      <w:r w:rsidRPr="001B65F5">
        <w:rPr>
          <w:lang w:val="en-ID"/>
        </w:rPr>
        <w:br/>
        <w:t>B. By reducing overhead costs like office rent and electricity bills.</w:t>
      </w:r>
      <w:r w:rsidRPr="001B65F5">
        <w:rPr>
          <w:lang w:val="en-ID"/>
        </w:rPr>
        <w:br/>
        <w:t>C. By charging employees a monthly fee for using collaborative software.</w:t>
      </w:r>
      <w:r w:rsidRPr="001B65F5">
        <w:rPr>
          <w:lang w:val="en-ID"/>
        </w:rPr>
        <w:br/>
        <w:t>D. By eliminating the necessity to pay monthly salaries to remote staff.</w:t>
      </w:r>
      <w:r w:rsidRPr="001B65F5">
        <w:rPr>
          <w:lang w:val="en-ID"/>
        </w:rPr>
        <w:br/>
        <w:t>E. By selling traditional office equipment to international manufacturing businesses.</w:t>
      </w:r>
    </w:p>
    <w:p w14:paraId="06FE0192" w14:textId="77777777" w:rsidR="001B65F5" w:rsidRPr="001B65F5" w:rsidRDefault="001B65F5" w:rsidP="001B65F5">
      <w:pPr>
        <w:rPr>
          <w:b/>
          <w:bCs/>
          <w:lang w:val="en-ID"/>
        </w:rPr>
      </w:pPr>
      <w:r w:rsidRPr="001B65F5">
        <w:rPr>
          <w:b/>
          <w:bCs/>
          <w:lang w:val="en-ID"/>
        </w:rPr>
        <w:t>Question 26 (Pilihan Ganda Kompleks - MCMA)</w:t>
      </w:r>
    </w:p>
    <w:p w14:paraId="598EF243" w14:textId="77777777" w:rsidR="001B65F5" w:rsidRPr="001B65F5" w:rsidRDefault="001B65F5" w:rsidP="001B65F5">
      <w:pPr>
        <w:rPr>
          <w:lang w:val="en-ID"/>
        </w:rPr>
      </w:pPr>
      <w:r w:rsidRPr="001B65F5">
        <w:rPr>
          <w:b/>
          <w:bCs/>
          <w:lang w:val="en-ID"/>
        </w:rPr>
        <w:t>Indikator:</w:t>
      </w:r>
      <w:r w:rsidRPr="001B65F5">
        <w:rPr>
          <w:lang w:val="en-ID"/>
        </w:rPr>
        <w:t xml:space="preserve"> Menemukan informasi penting tersurat (kelompok argumen/ringkasan) pada teks exposition/discussion.</w:t>
      </w:r>
    </w:p>
    <w:p w14:paraId="5BF0E555" w14:textId="77777777" w:rsidR="001B65F5" w:rsidRPr="001B65F5" w:rsidRDefault="001B65F5" w:rsidP="001B65F5">
      <w:pPr>
        <w:rPr>
          <w:lang w:val="en-ID"/>
        </w:rPr>
      </w:pPr>
      <w:r w:rsidRPr="001B65F5">
        <w:rPr>
          <w:lang w:val="en-ID"/>
        </w:rPr>
        <w:t>Which of the following professional and social disadvantages of telecommuting are explicitly discussed in the text?</w:t>
      </w:r>
      <w:r w:rsidRPr="001B65F5">
        <w:rPr>
          <w:lang w:val="en-ID"/>
        </w:rPr>
        <w:br/>
      </w:r>
      <w:r w:rsidRPr="001B65F5">
        <w:rPr>
          <w:i/>
          <w:iCs/>
          <w:lang w:val="en-ID"/>
        </w:rPr>
        <w:t>(There is more than one correct answer. Choose every correct answer by ticking the letters.)</w:t>
      </w:r>
    </w:p>
    <w:p w14:paraId="439AC46C" w14:textId="77777777" w:rsidR="001B65F5" w:rsidRPr="001B65F5" w:rsidRDefault="001B65F5" w:rsidP="001B65F5">
      <w:pPr>
        <w:numPr>
          <w:ilvl w:val="0"/>
          <w:numId w:val="33"/>
        </w:numPr>
        <w:rPr>
          <w:lang w:val="en-ID"/>
        </w:rPr>
      </w:pPr>
      <w:r w:rsidRPr="001B65F5">
        <w:rPr>
          <w:lang w:val="en-ID"/>
        </w:rPr>
        <w:t>A. Increased difficulty in building deep trust among remote team members.</w:t>
      </w:r>
    </w:p>
    <w:p w14:paraId="236E3535" w14:textId="77777777" w:rsidR="001B65F5" w:rsidRPr="001B65F5" w:rsidRDefault="001B65F5" w:rsidP="001B65F5">
      <w:pPr>
        <w:numPr>
          <w:ilvl w:val="0"/>
          <w:numId w:val="33"/>
        </w:numPr>
        <w:rPr>
          <w:lang w:val="en-ID"/>
        </w:rPr>
      </w:pPr>
      <w:r w:rsidRPr="001B65F5">
        <w:rPr>
          <w:lang w:val="en-ID"/>
        </w:rPr>
        <w:t>B. Total restriction from accessing modern cloud computing programs.</w:t>
      </w:r>
    </w:p>
    <w:p w14:paraId="55FC0127" w14:textId="77777777" w:rsidR="001B65F5" w:rsidRPr="001B65F5" w:rsidRDefault="001B65F5" w:rsidP="001B65F5">
      <w:pPr>
        <w:numPr>
          <w:ilvl w:val="0"/>
          <w:numId w:val="33"/>
        </w:numPr>
        <w:rPr>
          <w:lang w:val="en-ID"/>
        </w:rPr>
      </w:pPr>
      <w:r w:rsidRPr="001B65F5">
        <w:rPr>
          <w:lang w:val="en-ID"/>
        </w:rPr>
        <w:t>C. Blurring of boundaries between professional work and personal life.</w:t>
      </w:r>
    </w:p>
    <w:p w14:paraId="3FC51946" w14:textId="77777777" w:rsidR="001B65F5" w:rsidRPr="001B65F5" w:rsidRDefault="001B65F5" w:rsidP="001B65F5">
      <w:pPr>
        <w:numPr>
          <w:ilvl w:val="0"/>
          <w:numId w:val="33"/>
        </w:numPr>
        <w:rPr>
          <w:lang w:val="en-ID"/>
        </w:rPr>
      </w:pPr>
      <w:r w:rsidRPr="001B65F5">
        <w:rPr>
          <w:lang w:val="en-ID"/>
        </w:rPr>
        <w:t>D. Higher risk of early burnout due to the inability to disconnect from devices.</w:t>
      </w:r>
    </w:p>
    <w:p w14:paraId="07675FAF" w14:textId="77777777" w:rsidR="001B65F5" w:rsidRPr="001B65F5" w:rsidRDefault="001B65F5" w:rsidP="001B65F5">
      <w:pPr>
        <w:numPr>
          <w:ilvl w:val="0"/>
          <w:numId w:val="33"/>
        </w:numPr>
        <w:rPr>
          <w:lang w:val="en-ID"/>
        </w:rPr>
      </w:pPr>
      <w:r w:rsidRPr="001B65F5">
        <w:rPr>
          <w:lang w:val="en-ID"/>
        </w:rPr>
        <w:t>E. Mandatory increase in transport expenses for home-based employees.</w:t>
      </w:r>
    </w:p>
    <w:p w14:paraId="23CE7A78" w14:textId="77777777" w:rsidR="001B65F5" w:rsidRPr="001B65F5" w:rsidRDefault="001B65F5" w:rsidP="001B65F5">
      <w:pPr>
        <w:rPr>
          <w:b/>
          <w:bCs/>
          <w:lang w:val="en-ID"/>
        </w:rPr>
      </w:pPr>
      <w:r w:rsidRPr="001B65F5">
        <w:rPr>
          <w:b/>
          <w:bCs/>
          <w:lang w:val="en-ID"/>
        </w:rPr>
        <w:t>Question 27 (Pilihan Ganda Kompleks - Kategori)</w:t>
      </w:r>
    </w:p>
    <w:p w14:paraId="433D026B" w14:textId="77777777" w:rsidR="001B65F5" w:rsidRPr="001B65F5" w:rsidRDefault="001B65F5" w:rsidP="001B65F5">
      <w:pPr>
        <w:rPr>
          <w:lang w:val="en-ID"/>
        </w:rPr>
      </w:pPr>
      <w:r w:rsidRPr="001B65F5">
        <w:rPr>
          <w:b/>
          <w:bCs/>
          <w:lang w:val="en-ID"/>
        </w:rPr>
        <w:t>Indikator:</w:t>
      </w:r>
      <w:r w:rsidRPr="001B65F5">
        <w:rPr>
          <w:lang w:val="en-ID"/>
        </w:rPr>
        <w:t xml:space="preserve"> Mengevaluasi fakta atau opini dalam teks berdasarkan bukti-bukti pendukung yang disajikan penulis.</w:t>
      </w:r>
    </w:p>
    <w:p w14:paraId="16929EE3" w14:textId="77777777" w:rsidR="001B65F5" w:rsidRPr="001B65F5" w:rsidRDefault="001B65F5" w:rsidP="001B65F5">
      <w:pPr>
        <w:rPr>
          <w:lang w:val="en-ID"/>
        </w:rPr>
      </w:pPr>
      <w:r w:rsidRPr="001B65F5">
        <w:rPr>
          <w:lang w:val="en-ID"/>
        </w:rPr>
        <w:t>Based on the text, classify each remote working characteristic into its correct impact category!</w:t>
      </w:r>
      <w:r w:rsidRPr="001B65F5">
        <w:rPr>
          <w:lang w:val="en-ID"/>
        </w:rPr>
        <w:br/>
      </w:r>
      <w:r w:rsidRPr="001B65F5">
        <w:rPr>
          <w:i/>
          <w:iCs/>
          <w:lang w:val="en-ID"/>
        </w:rPr>
        <w:t>(For each statement, select ECONOMIC/PERSONAL BENEFIT or PROFESSIONAL/SOCIAL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3"/>
        <w:gridCol w:w="2259"/>
        <w:gridCol w:w="2078"/>
      </w:tblGrid>
      <w:tr w:rsidR="001B65F5" w:rsidRPr="001B65F5" w14:paraId="4D0BDEFC" w14:textId="77777777">
        <w:trPr>
          <w:tblCellSpacing w:w="15" w:type="dxa"/>
        </w:trPr>
        <w:tc>
          <w:tcPr>
            <w:tcW w:w="0" w:type="auto"/>
            <w:tcBorders>
              <w:bottom w:val="single" w:sz="4" w:space="0" w:color="DCDFE5"/>
            </w:tcBorders>
            <w:vAlign w:val="center"/>
            <w:hideMark/>
          </w:tcPr>
          <w:p w14:paraId="11E6200B" w14:textId="77777777" w:rsidR="001B65F5" w:rsidRPr="001B65F5" w:rsidRDefault="001B65F5" w:rsidP="001B65F5">
            <w:pPr>
              <w:rPr>
                <w:b/>
                <w:bCs/>
                <w:lang w:val="en-ID"/>
              </w:rPr>
            </w:pPr>
            <w:r w:rsidRPr="001B65F5">
              <w:rPr>
                <w:b/>
                <w:bCs/>
                <w:lang w:val="en-ID"/>
              </w:rPr>
              <w:t>Remote Working Characteristics</w:t>
            </w:r>
          </w:p>
        </w:tc>
        <w:tc>
          <w:tcPr>
            <w:tcW w:w="0" w:type="auto"/>
            <w:tcBorders>
              <w:bottom w:val="single" w:sz="4" w:space="0" w:color="DCDFE5"/>
            </w:tcBorders>
            <w:vAlign w:val="center"/>
            <w:hideMark/>
          </w:tcPr>
          <w:p w14:paraId="4467F49A" w14:textId="77777777" w:rsidR="001B65F5" w:rsidRPr="001B65F5" w:rsidRDefault="001B65F5" w:rsidP="001B65F5">
            <w:pPr>
              <w:rPr>
                <w:b/>
                <w:bCs/>
                <w:lang w:val="en-ID"/>
              </w:rPr>
            </w:pPr>
            <w:r w:rsidRPr="001B65F5">
              <w:rPr>
                <w:b/>
                <w:bCs/>
                <w:lang w:val="en-ID"/>
              </w:rPr>
              <w:t>Economic/Personal Benefit</w:t>
            </w:r>
          </w:p>
        </w:tc>
        <w:tc>
          <w:tcPr>
            <w:tcW w:w="0" w:type="auto"/>
            <w:tcBorders>
              <w:bottom w:val="single" w:sz="4" w:space="0" w:color="DCDFE5"/>
            </w:tcBorders>
            <w:vAlign w:val="center"/>
            <w:hideMark/>
          </w:tcPr>
          <w:p w14:paraId="631F9109" w14:textId="77777777" w:rsidR="001B65F5" w:rsidRPr="001B65F5" w:rsidRDefault="001B65F5" w:rsidP="001B65F5">
            <w:pPr>
              <w:rPr>
                <w:b/>
                <w:bCs/>
                <w:lang w:val="en-ID"/>
              </w:rPr>
            </w:pPr>
            <w:r w:rsidRPr="001B65F5">
              <w:rPr>
                <w:b/>
                <w:bCs/>
                <w:lang w:val="en-ID"/>
              </w:rPr>
              <w:t>Professional/Social Risk</w:t>
            </w:r>
          </w:p>
        </w:tc>
      </w:tr>
      <w:tr w:rsidR="001B65F5" w:rsidRPr="001B65F5" w14:paraId="1C44EB06" w14:textId="77777777">
        <w:trPr>
          <w:tblCellSpacing w:w="15" w:type="dxa"/>
        </w:trPr>
        <w:tc>
          <w:tcPr>
            <w:tcW w:w="0" w:type="auto"/>
            <w:tcBorders>
              <w:bottom w:val="single" w:sz="4" w:space="0" w:color="DCDFE5"/>
            </w:tcBorders>
            <w:vAlign w:val="center"/>
            <w:hideMark/>
          </w:tcPr>
          <w:p w14:paraId="5B7645C8" w14:textId="77777777" w:rsidR="001B65F5" w:rsidRPr="001B65F5" w:rsidRDefault="001B65F5" w:rsidP="001B65F5">
            <w:pPr>
              <w:rPr>
                <w:lang w:val="en-ID"/>
              </w:rPr>
            </w:pPr>
            <w:r w:rsidRPr="001B65F5">
              <w:rPr>
                <w:lang w:val="en-ID"/>
              </w:rPr>
              <w:t>Saving considerable time and transport expenses by eliminating daily commutes.</w:t>
            </w:r>
          </w:p>
        </w:tc>
        <w:tc>
          <w:tcPr>
            <w:tcW w:w="0" w:type="auto"/>
            <w:tcBorders>
              <w:bottom w:val="single" w:sz="4" w:space="0" w:color="DCDFE5"/>
            </w:tcBorders>
            <w:vAlign w:val="center"/>
            <w:hideMark/>
          </w:tcPr>
          <w:p w14:paraId="635FFA7F" w14:textId="77777777" w:rsidR="001B65F5" w:rsidRPr="001B65F5" w:rsidRDefault="001B65F5" w:rsidP="001B65F5">
            <w:pPr>
              <w:rPr>
                <w:lang w:val="en-ID"/>
              </w:rPr>
            </w:pPr>
            <w:r w:rsidRPr="001B65F5">
              <w:rPr>
                <w:lang w:val="en-ID"/>
              </w:rPr>
              <w:t>[ ]</w:t>
            </w:r>
          </w:p>
        </w:tc>
        <w:tc>
          <w:tcPr>
            <w:tcW w:w="0" w:type="auto"/>
            <w:tcBorders>
              <w:bottom w:val="single" w:sz="4" w:space="0" w:color="DCDFE5"/>
            </w:tcBorders>
            <w:vAlign w:val="center"/>
            <w:hideMark/>
          </w:tcPr>
          <w:p w14:paraId="7419C91A" w14:textId="77777777" w:rsidR="001B65F5" w:rsidRPr="001B65F5" w:rsidRDefault="001B65F5" w:rsidP="001B65F5">
            <w:pPr>
              <w:rPr>
                <w:lang w:val="en-ID"/>
              </w:rPr>
            </w:pPr>
            <w:r w:rsidRPr="001B65F5">
              <w:rPr>
                <w:lang w:val="en-ID"/>
              </w:rPr>
              <w:t>[ ]</w:t>
            </w:r>
          </w:p>
        </w:tc>
      </w:tr>
      <w:tr w:rsidR="001B65F5" w:rsidRPr="001B65F5" w14:paraId="47E4DF11" w14:textId="77777777">
        <w:trPr>
          <w:tblCellSpacing w:w="15" w:type="dxa"/>
        </w:trPr>
        <w:tc>
          <w:tcPr>
            <w:tcW w:w="0" w:type="auto"/>
            <w:tcBorders>
              <w:bottom w:val="single" w:sz="4" w:space="0" w:color="DCDFE5"/>
            </w:tcBorders>
            <w:vAlign w:val="center"/>
            <w:hideMark/>
          </w:tcPr>
          <w:p w14:paraId="1AF91355" w14:textId="77777777" w:rsidR="001B65F5" w:rsidRPr="001B65F5" w:rsidRDefault="001B65F5" w:rsidP="001B65F5">
            <w:pPr>
              <w:rPr>
                <w:lang w:val="en-ID"/>
              </w:rPr>
            </w:pPr>
            <w:r w:rsidRPr="001B65F5">
              <w:rPr>
                <w:lang w:val="en-ID"/>
              </w:rPr>
              <w:t>Facing professional isolation and experiencing a breakdown of communication.</w:t>
            </w:r>
          </w:p>
        </w:tc>
        <w:tc>
          <w:tcPr>
            <w:tcW w:w="0" w:type="auto"/>
            <w:tcBorders>
              <w:bottom w:val="single" w:sz="4" w:space="0" w:color="DCDFE5"/>
            </w:tcBorders>
            <w:vAlign w:val="center"/>
            <w:hideMark/>
          </w:tcPr>
          <w:p w14:paraId="606768A9" w14:textId="77777777" w:rsidR="001B65F5" w:rsidRPr="001B65F5" w:rsidRDefault="001B65F5" w:rsidP="001B65F5">
            <w:pPr>
              <w:rPr>
                <w:lang w:val="en-ID"/>
              </w:rPr>
            </w:pPr>
            <w:r w:rsidRPr="001B65F5">
              <w:rPr>
                <w:lang w:val="en-ID"/>
              </w:rPr>
              <w:t>[ ]</w:t>
            </w:r>
          </w:p>
        </w:tc>
        <w:tc>
          <w:tcPr>
            <w:tcW w:w="0" w:type="auto"/>
            <w:tcBorders>
              <w:bottom w:val="single" w:sz="4" w:space="0" w:color="DCDFE5"/>
            </w:tcBorders>
            <w:vAlign w:val="center"/>
            <w:hideMark/>
          </w:tcPr>
          <w:p w14:paraId="7A2711DA" w14:textId="77777777" w:rsidR="001B65F5" w:rsidRPr="001B65F5" w:rsidRDefault="001B65F5" w:rsidP="001B65F5">
            <w:pPr>
              <w:rPr>
                <w:lang w:val="en-ID"/>
              </w:rPr>
            </w:pPr>
            <w:r w:rsidRPr="001B65F5">
              <w:rPr>
                <w:lang w:val="en-ID"/>
              </w:rPr>
              <w:t>[ ]</w:t>
            </w:r>
          </w:p>
        </w:tc>
      </w:tr>
      <w:tr w:rsidR="001B65F5" w:rsidRPr="001B65F5" w14:paraId="02E4E3D1" w14:textId="77777777">
        <w:trPr>
          <w:tblCellSpacing w:w="15" w:type="dxa"/>
        </w:trPr>
        <w:tc>
          <w:tcPr>
            <w:tcW w:w="0" w:type="auto"/>
            <w:tcBorders>
              <w:bottom w:val="nil"/>
            </w:tcBorders>
            <w:vAlign w:val="center"/>
            <w:hideMark/>
          </w:tcPr>
          <w:p w14:paraId="324E6738" w14:textId="77777777" w:rsidR="001B65F5" w:rsidRPr="001B65F5" w:rsidRDefault="001B65F5" w:rsidP="001B65F5">
            <w:pPr>
              <w:rPr>
                <w:lang w:val="en-ID"/>
              </w:rPr>
            </w:pPr>
            <w:r w:rsidRPr="001B65F5">
              <w:rPr>
                <w:lang w:val="en-ID"/>
              </w:rPr>
              <w:t>Increasing individual productivity by removing common office distractions.</w:t>
            </w:r>
          </w:p>
        </w:tc>
        <w:tc>
          <w:tcPr>
            <w:tcW w:w="0" w:type="auto"/>
            <w:tcBorders>
              <w:bottom w:val="nil"/>
            </w:tcBorders>
            <w:vAlign w:val="center"/>
            <w:hideMark/>
          </w:tcPr>
          <w:p w14:paraId="04DA933C" w14:textId="77777777" w:rsidR="001B65F5" w:rsidRPr="001B65F5" w:rsidRDefault="001B65F5" w:rsidP="001B65F5">
            <w:pPr>
              <w:rPr>
                <w:lang w:val="en-ID"/>
              </w:rPr>
            </w:pPr>
            <w:r w:rsidRPr="001B65F5">
              <w:rPr>
                <w:lang w:val="en-ID"/>
              </w:rPr>
              <w:t>[ ]</w:t>
            </w:r>
          </w:p>
        </w:tc>
        <w:tc>
          <w:tcPr>
            <w:tcW w:w="0" w:type="auto"/>
            <w:tcBorders>
              <w:bottom w:val="nil"/>
            </w:tcBorders>
            <w:vAlign w:val="center"/>
            <w:hideMark/>
          </w:tcPr>
          <w:p w14:paraId="504F07A3" w14:textId="77777777" w:rsidR="001B65F5" w:rsidRPr="001B65F5" w:rsidRDefault="001B65F5" w:rsidP="001B65F5">
            <w:pPr>
              <w:rPr>
                <w:lang w:val="en-ID"/>
              </w:rPr>
            </w:pPr>
            <w:r w:rsidRPr="001B65F5">
              <w:rPr>
                <w:lang w:val="en-ID"/>
              </w:rPr>
              <w:t>[ ]</w:t>
            </w:r>
          </w:p>
        </w:tc>
      </w:tr>
    </w:tbl>
    <w:p w14:paraId="2204761C" w14:textId="77777777" w:rsidR="001B65F5" w:rsidRPr="001B65F5" w:rsidRDefault="001B65F5" w:rsidP="001B65F5">
      <w:pPr>
        <w:rPr>
          <w:b/>
          <w:bCs/>
          <w:lang w:val="en-ID"/>
        </w:rPr>
      </w:pPr>
      <w:r w:rsidRPr="001B65F5">
        <w:rPr>
          <w:b/>
          <w:bCs/>
          <w:lang w:val="en-ID"/>
        </w:rPr>
        <w:t>Question 28 (Pilihan Ganda Biasa)</w:t>
      </w:r>
    </w:p>
    <w:p w14:paraId="2033D7F5" w14:textId="77777777" w:rsidR="001B65F5" w:rsidRPr="001B65F5" w:rsidRDefault="001B65F5" w:rsidP="001B65F5">
      <w:pPr>
        <w:rPr>
          <w:lang w:val="en-ID"/>
        </w:rPr>
      </w:pPr>
      <w:r w:rsidRPr="001B65F5">
        <w:rPr>
          <w:b/>
          <w:bCs/>
          <w:lang w:val="en-ID"/>
        </w:rPr>
        <w:lastRenderedPageBreak/>
        <w:t>Indikator:</w:t>
      </w:r>
      <w:r w:rsidRPr="001B65F5">
        <w:rPr>
          <w:lang w:val="en-ID"/>
        </w:rPr>
        <w:t xml:space="preserve"> Memperkirakan fakta tambahan yang mungkin dapat memperkuat atau memperjelas argumen dalam teks.</w:t>
      </w:r>
    </w:p>
    <w:p w14:paraId="7FF09CEE" w14:textId="77777777" w:rsidR="001B65F5" w:rsidRPr="001B65F5" w:rsidRDefault="001B65F5" w:rsidP="001B65F5">
      <w:pPr>
        <w:rPr>
          <w:lang w:val="en-ID"/>
        </w:rPr>
      </w:pPr>
      <w:r w:rsidRPr="001B65F5">
        <w:rPr>
          <w:lang w:val="en-ID"/>
        </w:rPr>
        <w:t>Which additional fact would most strongly strengthen the writer's argument that remote employees struggle to disconnect from work?</w:t>
      </w:r>
    </w:p>
    <w:p w14:paraId="4CC148E0" w14:textId="77777777" w:rsidR="001B65F5" w:rsidRPr="001B65F5" w:rsidRDefault="001B65F5" w:rsidP="001B65F5">
      <w:pPr>
        <w:rPr>
          <w:lang w:val="en-ID"/>
        </w:rPr>
      </w:pPr>
      <w:r w:rsidRPr="001B65F5">
        <w:rPr>
          <w:lang w:val="en-ID"/>
        </w:rPr>
        <w:t>A. A tech company reported that its employees prefer buying laptops over desktop computers.</w:t>
      </w:r>
      <w:r w:rsidRPr="001B65F5">
        <w:rPr>
          <w:lang w:val="en-ID"/>
        </w:rPr>
        <w:br/>
        <w:t>B. Data shows that remote workers check their professional emails 45% more often after office hours than on-site workers.</w:t>
      </w:r>
      <w:r w:rsidRPr="001B65F5">
        <w:rPr>
          <w:lang w:val="en-ID"/>
        </w:rPr>
        <w:br/>
        <w:t>C. A survey indicates that most city residents spend their weekends exploring outdoor parks.</w:t>
      </w:r>
      <w:r w:rsidRPr="001B65F5">
        <w:rPr>
          <w:lang w:val="en-ID"/>
        </w:rPr>
        <w:br/>
        <w:t>D. Many corporate managers attend annual training seminars about cloud computing infrastructure.</w:t>
      </w:r>
      <w:r w:rsidRPr="001B65F5">
        <w:rPr>
          <w:lang w:val="en-ID"/>
        </w:rPr>
        <w:br/>
        <w:t>E. Several transport applications offered large discounts for long-distance train tickets.</w:t>
      </w:r>
    </w:p>
    <w:p w14:paraId="2E15A14D" w14:textId="77777777" w:rsidR="001B65F5" w:rsidRPr="001B65F5" w:rsidRDefault="001B65F5" w:rsidP="001B65F5">
      <w:pPr>
        <w:rPr>
          <w:b/>
          <w:bCs/>
          <w:lang w:val="en-ID"/>
        </w:rPr>
      </w:pPr>
      <w:r w:rsidRPr="001B65F5">
        <w:rPr>
          <w:b/>
          <w:bCs/>
          <w:lang w:val="en-ID"/>
        </w:rPr>
        <w:t>Question 29 (Pilihan Ganda Kompleks - MCMA)</w:t>
      </w:r>
    </w:p>
    <w:p w14:paraId="0ED9DE58" w14:textId="77777777" w:rsidR="001B65F5" w:rsidRPr="001B65F5" w:rsidRDefault="001B65F5" w:rsidP="001B65F5">
      <w:pPr>
        <w:rPr>
          <w:lang w:val="en-ID"/>
        </w:rPr>
      </w:pPr>
      <w:r w:rsidRPr="001B65F5">
        <w:rPr>
          <w:b/>
          <w:bCs/>
          <w:lang w:val="en-ID"/>
        </w:rPr>
        <w:t>Indikator:</w:t>
      </w:r>
      <w:r w:rsidRPr="001B65F5">
        <w:rPr>
          <w:lang w:val="en-ID"/>
        </w:rPr>
        <w:t xml:space="preserve"> Menghubungkan bukti/argumen untuk memahami logika penyajian informasi pada discussion/exposition text.</w:t>
      </w:r>
    </w:p>
    <w:p w14:paraId="57338180" w14:textId="77777777" w:rsidR="001B65F5" w:rsidRPr="001B65F5" w:rsidRDefault="001B65F5" w:rsidP="001B65F5">
      <w:pPr>
        <w:rPr>
          <w:lang w:val="en-ID"/>
        </w:rPr>
      </w:pPr>
      <w:r w:rsidRPr="001B65F5">
        <w:rPr>
          <w:lang w:val="en-ID"/>
        </w:rPr>
        <w:t>What solutions does the concluding paragraph propose to make the telecommuting model sustainable for organizations?</w:t>
      </w:r>
      <w:r w:rsidRPr="001B65F5">
        <w:rPr>
          <w:lang w:val="en-ID"/>
        </w:rPr>
        <w:br/>
      </w:r>
      <w:r w:rsidRPr="001B65F5">
        <w:rPr>
          <w:i/>
          <w:iCs/>
          <w:lang w:val="en-ID"/>
        </w:rPr>
        <w:t>(There is more than one correct answer. Choose every correct answer by ticking the letters.)</w:t>
      </w:r>
    </w:p>
    <w:p w14:paraId="6DFBF9CB" w14:textId="77777777" w:rsidR="001B65F5" w:rsidRPr="001B65F5" w:rsidRDefault="001B65F5" w:rsidP="001B65F5">
      <w:pPr>
        <w:numPr>
          <w:ilvl w:val="0"/>
          <w:numId w:val="34"/>
        </w:numPr>
        <w:rPr>
          <w:lang w:val="en-ID"/>
        </w:rPr>
      </w:pPr>
      <w:r w:rsidRPr="001B65F5">
        <w:rPr>
          <w:lang w:val="en-ID"/>
        </w:rPr>
        <w:t>A. Companies must entirely ban the use of collaborative software programs.</w:t>
      </w:r>
    </w:p>
    <w:p w14:paraId="76AAC8F8" w14:textId="77777777" w:rsidR="001B65F5" w:rsidRPr="001B65F5" w:rsidRDefault="001B65F5" w:rsidP="001B65F5">
      <w:pPr>
        <w:numPr>
          <w:ilvl w:val="0"/>
          <w:numId w:val="34"/>
        </w:numPr>
        <w:rPr>
          <w:lang w:val="en-ID"/>
        </w:rPr>
      </w:pPr>
      <w:r w:rsidRPr="001B65F5">
        <w:rPr>
          <w:lang w:val="en-ID"/>
        </w:rPr>
        <w:t>B. Corporate management should implement structured digital communication.</w:t>
      </w:r>
    </w:p>
    <w:p w14:paraId="10ECC569" w14:textId="77777777" w:rsidR="001B65F5" w:rsidRPr="001B65F5" w:rsidRDefault="001B65F5" w:rsidP="001B65F5">
      <w:pPr>
        <w:numPr>
          <w:ilvl w:val="0"/>
          <w:numId w:val="34"/>
        </w:numPr>
        <w:rPr>
          <w:lang w:val="en-ID"/>
        </w:rPr>
      </w:pPr>
      <w:r w:rsidRPr="001B65F5">
        <w:rPr>
          <w:lang w:val="en-ID"/>
        </w:rPr>
        <w:t>C. Employers must respect the personal time boundaries of their workers.</w:t>
      </w:r>
    </w:p>
    <w:p w14:paraId="665E1599" w14:textId="77777777" w:rsidR="001B65F5" w:rsidRPr="001B65F5" w:rsidRDefault="001B65F5" w:rsidP="001B65F5">
      <w:pPr>
        <w:numPr>
          <w:ilvl w:val="0"/>
          <w:numId w:val="34"/>
        </w:numPr>
        <w:rPr>
          <w:lang w:val="en-ID"/>
        </w:rPr>
      </w:pPr>
      <w:r w:rsidRPr="001B65F5">
        <w:rPr>
          <w:lang w:val="en-ID"/>
        </w:rPr>
        <w:t>D. Organizations should adopt a hybrid work system for their teams.</w:t>
      </w:r>
    </w:p>
    <w:p w14:paraId="426F8139" w14:textId="77777777" w:rsidR="001B65F5" w:rsidRPr="001B65F5" w:rsidRDefault="001B65F5" w:rsidP="001B65F5">
      <w:pPr>
        <w:numPr>
          <w:ilvl w:val="0"/>
          <w:numId w:val="34"/>
        </w:numPr>
        <w:rPr>
          <w:lang w:val="en-ID"/>
        </w:rPr>
      </w:pPr>
      <w:r w:rsidRPr="001B65F5">
        <w:rPr>
          <w:lang w:val="en-ID"/>
        </w:rPr>
        <w:t>E. Management must force employees to work from home permanently without exceptions.</w:t>
      </w:r>
    </w:p>
    <w:p w14:paraId="4ABD3E19" w14:textId="77777777" w:rsidR="001B65F5" w:rsidRPr="001B65F5" w:rsidRDefault="001B65F5" w:rsidP="001B65F5">
      <w:pPr>
        <w:rPr>
          <w:b/>
          <w:bCs/>
          <w:lang w:val="en-ID"/>
        </w:rPr>
      </w:pPr>
      <w:r w:rsidRPr="001B65F5">
        <w:rPr>
          <w:b/>
          <w:bCs/>
          <w:lang w:val="en-ID"/>
        </w:rPr>
        <w:t>Question 30 (Pilihan Ganda Biasa)</w:t>
      </w:r>
    </w:p>
    <w:p w14:paraId="59042F7B" w14:textId="77777777" w:rsidR="001B65F5" w:rsidRPr="001B65F5" w:rsidRDefault="001B65F5" w:rsidP="001B65F5">
      <w:pPr>
        <w:rPr>
          <w:lang w:val="en-ID"/>
        </w:rPr>
      </w:pPr>
      <w:r w:rsidRPr="001B65F5">
        <w:rPr>
          <w:b/>
          <w:bCs/>
          <w:lang w:val="en-ID"/>
        </w:rPr>
        <w:t>Indikator:</w:t>
      </w:r>
      <w:r w:rsidRPr="001B65F5">
        <w:rPr>
          <w:lang w:val="en-ID"/>
        </w:rPr>
        <w:t xml:space="preserve"> Menilai keakuratan dan kecukupan informasi atau cakupan perspektif pada discussion text.</w:t>
      </w:r>
    </w:p>
    <w:p w14:paraId="109E58D4" w14:textId="77777777" w:rsidR="001B65F5" w:rsidRPr="001B65F5" w:rsidRDefault="001B65F5" w:rsidP="001B65F5">
      <w:pPr>
        <w:rPr>
          <w:lang w:val="en-ID"/>
        </w:rPr>
      </w:pPr>
      <w:r w:rsidRPr="001B65F5">
        <w:rPr>
          <w:lang w:val="en-ID"/>
        </w:rPr>
        <w:t>Why can the text be considered balanced in its presentation of the telecommuting trend?</w:t>
      </w:r>
    </w:p>
    <w:p w14:paraId="25C27A02" w14:textId="77777777" w:rsidR="001B65F5" w:rsidRPr="001B65F5" w:rsidRDefault="001B65F5" w:rsidP="001B65F5">
      <w:pPr>
        <w:rPr>
          <w:lang w:val="en-ID"/>
        </w:rPr>
      </w:pPr>
      <w:r w:rsidRPr="001B65F5">
        <w:rPr>
          <w:lang w:val="en-ID"/>
        </w:rPr>
        <w:t>A. It only focuses on calculating the exact price of corporate collaborative software.</w:t>
      </w:r>
      <w:r w:rsidRPr="001B65F5">
        <w:rPr>
          <w:lang w:val="en-ID"/>
        </w:rPr>
        <w:br/>
        <w:t>B. It ignores the financial aspects of remote work and only discusses family relationships.</w:t>
      </w:r>
      <w:r w:rsidRPr="001B65F5">
        <w:rPr>
          <w:lang w:val="en-ID"/>
        </w:rPr>
        <w:br/>
        <w:t>C. It evaluates both the cost-saving productivity benefits and the psychological risks of isolation.</w:t>
      </w:r>
      <w:r w:rsidRPr="001B65F5">
        <w:rPr>
          <w:lang w:val="en-ID"/>
        </w:rPr>
        <w:br/>
        <w:t>D. It bases all arguments on the personal daily routine of one office manager.</w:t>
      </w:r>
      <w:r w:rsidRPr="001B65F5">
        <w:rPr>
          <w:lang w:val="en-ID"/>
        </w:rPr>
        <w:br/>
        <w:t>E. It is completely biased toward returning all global employees to physical offices by 2026.</w:t>
      </w:r>
    </w:p>
    <w:p w14:paraId="30CF7306" w14:textId="77777777" w:rsidR="001B65F5" w:rsidRPr="001B65F5" w:rsidRDefault="001B65F5" w:rsidP="001B65F5">
      <w:pPr>
        <w:rPr>
          <w:lang w:val="en-ID"/>
        </w:rPr>
      </w:pPr>
      <w:r w:rsidRPr="001B65F5">
        <w:rPr>
          <w:lang w:val="en-ID"/>
        </w:rPr>
        <w:pict w14:anchorId="604401EF">
          <v:rect id="_x0000_i1159" style="width:0;height:1.5pt" o:hralign="center" o:hrstd="t" o:hr="t" fillcolor="#a0a0a0" stroked="f"/>
        </w:pict>
      </w:r>
    </w:p>
    <w:p w14:paraId="217C6DEC" w14:textId="77777777" w:rsidR="001B65F5" w:rsidRPr="001B65F5" w:rsidRDefault="001B65F5" w:rsidP="001B65F5">
      <w:pPr>
        <w:rPr>
          <w:lang w:val="en-ID"/>
        </w:rPr>
      </w:pPr>
      <w:r w:rsidRPr="001B65F5">
        <w:rPr>
          <w:lang w:val="en-ID"/>
        </w:rPr>
        <w:pict w14:anchorId="2C0B0CAF">
          <v:rect id="_x0000_i1160" style="width:0;height:1.5pt" o:hralign="center" o:hrstd="t" o:hr="t" fillcolor="#a0a0a0" stroked="f"/>
        </w:pict>
      </w:r>
    </w:p>
    <w:p w14:paraId="43B0EDD0" w14:textId="390C108A" w:rsidR="00EE1802" w:rsidRPr="00EE1802" w:rsidRDefault="00EE1802" w:rsidP="00EE1802">
      <w:pPr>
        <w:rPr>
          <w:lang w:val="en-ID"/>
        </w:rPr>
      </w:pPr>
    </w:p>
    <w:p w14:paraId="57A94575" w14:textId="0DD8FA4B" w:rsidR="00EE1802" w:rsidRPr="00EE1802" w:rsidRDefault="00EE1802" w:rsidP="00EE1802">
      <w:pPr>
        <w:rPr>
          <w:lang w:val="en-ID"/>
        </w:rPr>
      </w:pPr>
    </w:p>
    <w:p w14:paraId="13DA7418" w14:textId="77777777" w:rsidR="00EE1802" w:rsidRPr="00EE1802" w:rsidRDefault="00EE1802" w:rsidP="00EE1802">
      <w:pPr>
        <w:rPr>
          <w:b/>
          <w:bCs/>
          <w:lang w:val="en-ID"/>
        </w:rPr>
      </w:pPr>
      <w:r w:rsidRPr="00EE1802">
        <w:rPr>
          <w:b/>
          <w:bCs/>
          <w:lang w:val="en-ID"/>
        </w:rPr>
        <w:t>KUNCI JAWABAN &amp; PEMBAHASAN TEXT 1</w:t>
      </w:r>
    </w:p>
    <w:p w14:paraId="3EA48759" w14:textId="77777777" w:rsidR="00EE1802" w:rsidRPr="00EE1802" w:rsidRDefault="00EE1802" w:rsidP="00EE1802">
      <w:pPr>
        <w:rPr>
          <w:b/>
          <w:bCs/>
          <w:lang w:val="en-ID"/>
        </w:rPr>
      </w:pPr>
      <w:r w:rsidRPr="00EE1802">
        <w:rPr>
          <w:b/>
          <w:bCs/>
          <w:lang w:val="en-ID"/>
        </w:rPr>
        <w:lastRenderedPageBreak/>
        <w:t>Question 1</w:t>
      </w:r>
    </w:p>
    <w:p w14:paraId="48E937E0" w14:textId="77777777" w:rsidR="00EE1802" w:rsidRPr="00EE1802" w:rsidRDefault="00EE1802" w:rsidP="00EE1802">
      <w:pPr>
        <w:numPr>
          <w:ilvl w:val="0"/>
          <w:numId w:val="3"/>
        </w:numPr>
        <w:rPr>
          <w:lang w:val="en-ID"/>
        </w:rPr>
      </w:pPr>
      <w:r w:rsidRPr="00EE1802">
        <w:rPr>
          <w:b/>
          <w:bCs/>
          <w:lang w:val="en-ID"/>
        </w:rPr>
        <w:t>Jawaban Benar:</w:t>
      </w:r>
      <w:r w:rsidRPr="00EE1802">
        <w:rPr>
          <w:lang w:val="en-ID"/>
        </w:rPr>
        <w:t xml:space="preserve"> </w:t>
      </w:r>
      <w:r w:rsidRPr="00EE1802">
        <w:rPr>
          <w:b/>
          <w:bCs/>
          <w:lang w:val="en-ID"/>
        </w:rPr>
        <w:t>B, D, dan E</w:t>
      </w:r>
    </w:p>
    <w:p w14:paraId="36115E59" w14:textId="77777777" w:rsidR="00EE1802" w:rsidRPr="00EE1802" w:rsidRDefault="00EE1802" w:rsidP="00EE1802">
      <w:pPr>
        <w:numPr>
          <w:ilvl w:val="0"/>
          <w:numId w:val="3"/>
        </w:numPr>
        <w:rPr>
          <w:lang w:val="en-ID"/>
        </w:rPr>
      </w:pPr>
      <w:r w:rsidRPr="00EE1802">
        <w:rPr>
          <w:b/>
          <w:bCs/>
          <w:lang w:val="en-ID"/>
        </w:rPr>
        <w:t>Pembahasan:</w:t>
      </w:r>
      <w:r w:rsidRPr="00EE1802">
        <w:rPr>
          <w:lang w:val="en-ID"/>
        </w:rPr>
        <w:t xml:space="preserve"> Paragraf 3 secara jelas merinci kelemahan sistemik yang dihadapi pekerja lepas: tidak adanya hak cuti sakit dan asuransi kesehatan (opsi B), pembebanan risiko operasional dan finansial ke pundak pekerja sendiri (opsi D), serta jam kerja yang berlebihan akibat kompetisi tarif di aplikasi (opsi E). Opsi A dan C salah karena tidak sesuai dengan isi teks.</w:t>
      </w:r>
    </w:p>
    <w:p w14:paraId="535D4B3B" w14:textId="77777777" w:rsidR="00EE1802" w:rsidRPr="00EE1802" w:rsidRDefault="00EE1802" w:rsidP="00EE1802">
      <w:pPr>
        <w:rPr>
          <w:b/>
          <w:bCs/>
          <w:lang w:val="en-ID"/>
        </w:rPr>
      </w:pPr>
      <w:r w:rsidRPr="00EE1802">
        <w:rPr>
          <w:b/>
          <w:bCs/>
          <w:lang w:val="en-ID"/>
        </w:rPr>
        <w:t>Question 2</w:t>
      </w:r>
    </w:p>
    <w:p w14:paraId="3D1BFA8A" w14:textId="77777777" w:rsidR="00EE1802" w:rsidRPr="00EE1802" w:rsidRDefault="00EE1802" w:rsidP="00EE1802">
      <w:pPr>
        <w:numPr>
          <w:ilvl w:val="0"/>
          <w:numId w:val="4"/>
        </w:numPr>
        <w:rPr>
          <w:lang w:val="en-ID"/>
        </w:rPr>
      </w:pPr>
      <w:r w:rsidRPr="00EE1802">
        <w:rPr>
          <w:b/>
          <w:bCs/>
          <w:lang w:val="en-ID"/>
        </w:rPr>
        <w:t>Jawaban Benar:</w:t>
      </w:r>
      <w:r w:rsidRPr="00EE1802">
        <w:rPr>
          <w:lang w:val="en-ID"/>
        </w:rPr>
        <w:t xml:space="preserve"> </w:t>
      </w:r>
      <w:r w:rsidRPr="00EE1802">
        <w:rPr>
          <w:b/>
          <w:bCs/>
          <w:lang w:val="en-ID"/>
        </w:rPr>
        <w:t>B</w:t>
      </w:r>
    </w:p>
    <w:p w14:paraId="75674D62" w14:textId="77777777" w:rsidR="00EE1802" w:rsidRPr="00EE1802" w:rsidRDefault="00EE1802" w:rsidP="00EE1802">
      <w:pPr>
        <w:numPr>
          <w:ilvl w:val="0"/>
          <w:numId w:val="4"/>
        </w:numPr>
        <w:rPr>
          <w:lang w:val="en-ID"/>
        </w:rPr>
      </w:pPr>
      <w:r w:rsidRPr="00EE1802">
        <w:rPr>
          <w:b/>
          <w:bCs/>
          <w:lang w:val="en-ID"/>
        </w:rPr>
        <w:t>Pembahasan:</w:t>
      </w:r>
      <w:r w:rsidRPr="00EE1802">
        <w:rPr>
          <w:lang w:val="en-ID"/>
        </w:rPr>
        <w:t xml:space="preserve"> Sesuai kalimat kedua paragraf 3, alasan hukum yang membuat korporasi dapat menghindari kewajiban memberikan tunjangan karyawan adalah karena pekerja diklasifikasikan sebagai "kontraktor independen" (</w:t>
      </w:r>
      <w:r w:rsidRPr="00EE1802">
        <w:rPr>
          <w:i/>
          <w:iCs/>
          <w:lang w:val="en-ID"/>
        </w:rPr>
        <w:t>independent contractors</w:t>
      </w:r>
      <w:r w:rsidRPr="00EE1802">
        <w:rPr>
          <w:lang w:val="en-ID"/>
        </w:rPr>
        <w:t>), bukan karyawan resmi.</w:t>
      </w:r>
    </w:p>
    <w:p w14:paraId="17108CDC" w14:textId="77777777" w:rsidR="00EE1802" w:rsidRPr="00EE1802" w:rsidRDefault="00EE1802" w:rsidP="00EE1802">
      <w:pPr>
        <w:rPr>
          <w:b/>
          <w:bCs/>
          <w:lang w:val="en-ID"/>
        </w:rPr>
      </w:pPr>
      <w:r w:rsidRPr="00EE1802">
        <w:rPr>
          <w:b/>
          <w:bCs/>
          <w:lang w:val="en-ID"/>
        </w:rPr>
        <w:t>Question 3</w:t>
      </w:r>
    </w:p>
    <w:p w14:paraId="70F888E5" w14:textId="77777777" w:rsidR="00EE1802" w:rsidRPr="00EE1802" w:rsidRDefault="00EE1802" w:rsidP="00EE1802">
      <w:pPr>
        <w:numPr>
          <w:ilvl w:val="0"/>
          <w:numId w:val="5"/>
        </w:numPr>
        <w:rPr>
          <w:lang w:val="en-ID"/>
        </w:rPr>
      </w:pPr>
      <w:r w:rsidRPr="00EE1802">
        <w:rPr>
          <w:b/>
          <w:bCs/>
          <w:lang w:val="en-ID"/>
        </w:rPr>
        <w:t>Jawaban Benar:</w:t>
      </w:r>
    </w:p>
    <w:p w14:paraId="09A8A325" w14:textId="77777777" w:rsidR="00EE1802" w:rsidRPr="00EE1802" w:rsidRDefault="00EE1802" w:rsidP="00EE1802">
      <w:pPr>
        <w:numPr>
          <w:ilvl w:val="1"/>
          <w:numId w:val="5"/>
        </w:numPr>
        <w:rPr>
          <w:lang w:val="en-ID"/>
        </w:rPr>
      </w:pPr>
      <w:r w:rsidRPr="00EE1802">
        <w:rPr>
          <w:i/>
          <w:iCs/>
          <w:lang w:val="en-ID"/>
        </w:rPr>
        <w:t>Allowing individuals to choose...</w:t>
      </w:r>
      <w:r w:rsidRPr="00EE1802">
        <w:rPr>
          <w:lang w:val="en-ID"/>
        </w:rPr>
        <w:t xml:space="preserve"> → </w:t>
      </w:r>
      <w:r w:rsidRPr="00EE1802">
        <w:rPr>
          <w:b/>
          <w:bCs/>
          <w:lang w:val="en-ID"/>
        </w:rPr>
        <w:t>Career Autonomy</w:t>
      </w:r>
    </w:p>
    <w:p w14:paraId="25876FED" w14:textId="77777777" w:rsidR="00EE1802" w:rsidRPr="00EE1802" w:rsidRDefault="00EE1802" w:rsidP="00EE1802">
      <w:pPr>
        <w:numPr>
          <w:ilvl w:val="1"/>
          <w:numId w:val="5"/>
        </w:numPr>
        <w:rPr>
          <w:lang w:val="en-ID"/>
        </w:rPr>
      </w:pPr>
      <w:r w:rsidRPr="00EE1802">
        <w:rPr>
          <w:i/>
          <w:iCs/>
          <w:lang w:val="en-ID"/>
        </w:rPr>
        <w:t>Lacking essential minimum wage...</w:t>
      </w:r>
      <w:r w:rsidRPr="00EE1802">
        <w:rPr>
          <w:lang w:val="en-ID"/>
        </w:rPr>
        <w:t xml:space="preserve"> → </w:t>
      </w:r>
      <w:r w:rsidRPr="00EE1802">
        <w:rPr>
          <w:b/>
          <w:bCs/>
          <w:lang w:val="en-ID"/>
        </w:rPr>
        <w:t>Labor Vulnerability</w:t>
      </w:r>
    </w:p>
    <w:p w14:paraId="57DD9463" w14:textId="77777777" w:rsidR="00EE1802" w:rsidRPr="00EE1802" w:rsidRDefault="00EE1802" w:rsidP="00EE1802">
      <w:pPr>
        <w:numPr>
          <w:ilvl w:val="1"/>
          <w:numId w:val="5"/>
        </w:numPr>
        <w:rPr>
          <w:lang w:val="en-ID"/>
        </w:rPr>
      </w:pPr>
      <w:r w:rsidRPr="00EE1802">
        <w:rPr>
          <w:i/>
          <w:iCs/>
          <w:lang w:val="en-ID"/>
        </w:rPr>
        <w:t>Enabling workers to earn...</w:t>
      </w:r>
      <w:r w:rsidRPr="00EE1802">
        <w:rPr>
          <w:lang w:val="en-ID"/>
        </w:rPr>
        <w:t xml:space="preserve"> → </w:t>
      </w:r>
      <w:r w:rsidRPr="00EE1802">
        <w:rPr>
          <w:b/>
          <w:bCs/>
          <w:lang w:val="en-ID"/>
        </w:rPr>
        <w:t>Career Autonomy</w:t>
      </w:r>
    </w:p>
    <w:p w14:paraId="6A928A21" w14:textId="77777777" w:rsidR="00EE1802" w:rsidRPr="00EE1802" w:rsidRDefault="00EE1802" w:rsidP="00EE1802">
      <w:pPr>
        <w:numPr>
          <w:ilvl w:val="0"/>
          <w:numId w:val="5"/>
        </w:numPr>
        <w:rPr>
          <w:lang w:val="en-ID"/>
        </w:rPr>
      </w:pPr>
      <w:r w:rsidRPr="00EE1802">
        <w:rPr>
          <w:b/>
          <w:bCs/>
          <w:lang w:val="en-ID"/>
        </w:rPr>
        <w:t>Pembahasan:</w:t>
      </w:r>
      <w:r w:rsidRPr="00EE1802">
        <w:rPr>
          <w:lang w:val="en-ID"/>
        </w:rPr>
        <w:t xml:space="preserve"> Hak memilih jam kerja dan kebebasan menghasilkan pendapatan dari pasar global merupakan keuntungan otonomi karir (Paragraf 2). Sementara hilangnya jaminan upah minimum dan dana pensiun masuk dalam kategori kerentanan pekerja (Paragraf 3).</w:t>
      </w:r>
    </w:p>
    <w:p w14:paraId="12CA10F9" w14:textId="77777777" w:rsidR="00EE1802" w:rsidRPr="00EE1802" w:rsidRDefault="00EE1802" w:rsidP="00EE1802">
      <w:pPr>
        <w:rPr>
          <w:b/>
          <w:bCs/>
          <w:lang w:val="en-ID"/>
        </w:rPr>
      </w:pPr>
      <w:r w:rsidRPr="00EE1802">
        <w:rPr>
          <w:b/>
          <w:bCs/>
          <w:lang w:val="en-ID"/>
        </w:rPr>
        <w:t>Question 4</w:t>
      </w:r>
    </w:p>
    <w:p w14:paraId="6CF9D308" w14:textId="77777777" w:rsidR="00EE1802" w:rsidRPr="00EE1802" w:rsidRDefault="00EE1802" w:rsidP="00EE1802">
      <w:pPr>
        <w:numPr>
          <w:ilvl w:val="0"/>
          <w:numId w:val="6"/>
        </w:numPr>
        <w:rPr>
          <w:lang w:val="en-ID"/>
        </w:rPr>
      </w:pPr>
      <w:r w:rsidRPr="00EE1802">
        <w:rPr>
          <w:b/>
          <w:bCs/>
          <w:lang w:val="en-ID"/>
        </w:rPr>
        <w:t>Jawaban Benar:</w:t>
      </w:r>
      <w:r w:rsidRPr="00EE1802">
        <w:rPr>
          <w:lang w:val="en-ID"/>
        </w:rPr>
        <w:t xml:space="preserve"> </w:t>
      </w:r>
      <w:r w:rsidRPr="00EE1802">
        <w:rPr>
          <w:b/>
          <w:bCs/>
          <w:lang w:val="en-ID"/>
        </w:rPr>
        <w:t>B</w:t>
      </w:r>
    </w:p>
    <w:p w14:paraId="4721CB0C" w14:textId="77777777" w:rsidR="00EE1802" w:rsidRPr="00EE1802" w:rsidRDefault="00EE1802" w:rsidP="00EE1802">
      <w:pPr>
        <w:numPr>
          <w:ilvl w:val="0"/>
          <w:numId w:val="6"/>
        </w:numPr>
        <w:rPr>
          <w:lang w:val="en-ID"/>
        </w:rPr>
      </w:pPr>
      <w:r w:rsidRPr="00EE1802">
        <w:rPr>
          <w:b/>
          <w:bCs/>
          <w:lang w:val="en-ID"/>
        </w:rPr>
        <w:t>Pembahasan:</w:t>
      </w:r>
      <w:r w:rsidRPr="00EE1802">
        <w:rPr>
          <w:lang w:val="en-ID"/>
        </w:rPr>
        <w:t xml:space="preserve"> Argumen di paragraf 2 menyatakan bahwa ekonomi gig memberikan pemberdayaan ekonomi lokal di negara berkembang. Fakta tambahan pada opsi B berupa data survei kenaikan pendapatan pekerja rural sebesar 40% menjadi bukti empiris yang paling kuat untuk memperjelas klaim tersebut.</w:t>
      </w:r>
    </w:p>
    <w:p w14:paraId="76776FFC" w14:textId="77777777" w:rsidR="00EE1802" w:rsidRPr="00EE1802" w:rsidRDefault="00EE1802" w:rsidP="00EE1802">
      <w:pPr>
        <w:rPr>
          <w:b/>
          <w:bCs/>
          <w:lang w:val="en-ID"/>
        </w:rPr>
      </w:pPr>
      <w:r w:rsidRPr="00EE1802">
        <w:rPr>
          <w:b/>
          <w:bCs/>
          <w:lang w:val="en-ID"/>
        </w:rPr>
        <w:t>Question 5</w:t>
      </w:r>
    </w:p>
    <w:p w14:paraId="5F101493" w14:textId="77777777" w:rsidR="00EE1802" w:rsidRPr="00EE1802" w:rsidRDefault="00EE1802" w:rsidP="00EE1802">
      <w:pPr>
        <w:numPr>
          <w:ilvl w:val="0"/>
          <w:numId w:val="7"/>
        </w:numPr>
        <w:rPr>
          <w:lang w:val="en-ID"/>
        </w:rPr>
      </w:pPr>
      <w:r w:rsidRPr="00EE1802">
        <w:rPr>
          <w:b/>
          <w:bCs/>
          <w:lang w:val="en-ID"/>
        </w:rPr>
        <w:t>Jawaban Benar:</w:t>
      </w:r>
      <w:r w:rsidRPr="00EE1802">
        <w:rPr>
          <w:lang w:val="en-ID"/>
        </w:rPr>
        <w:t xml:space="preserve"> </w:t>
      </w:r>
      <w:r w:rsidRPr="00EE1802">
        <w:rPr>
          <w:b/>
          <w:bCs/>
          <w:lang w:val="en-ID"/>
        </w:rPr>
        <w:t>B, C, dan D</w:t>
      </w:r>
    </w:p>
    <w:p w14:paraId="06F23953" w14:textId="77777777" w:rsidR="00EE1802" w:rsidRPr="00EE1802" w:rsidRDefault="00EE1802" w:rsidP="00EE1802">
      <w:pPr>
        <w:numPr>
          <w:ilvl w:val="0"/>
          <w:numId w:val="7"/>
        </w:numPr>
        <w:rPr>
          <w:lang w:val="en-ID"/>
        </w:rPr>
      </w:pPr>
      <w:r w:rsidRPr="00EE1802">
        <w:rPr>
          <w:b/>
          <w:bCs/>
          <w:lang w:val="en-ID"/>
        </w:rPr>
        <w:t>Pembahasan:</w:t>
      </w:r>
      <w:r w:rsidRPr="00EE1802">
        <w:rPr>
          <w:lang w:val="en-ID"/>
        </w:rPr>
        <w:t xml:space="preserve"> Paragraf kesimpulan (paragraf 4) menganjurkan tiga langkah solusi nyata: menciptakan keseimbangan antara fleksibilitas dan kesejahteraan pekerja (opsi B), menerapkan kerangka regulasi kolaboratif antara pemerintah dan korporasi (opsi C), serta menghadirkan perlindungan sosial dasar bagi kontraktor independen (opsi D).</w:t>
      </w:r>
    </w:p>
    <w:p w14:paraId="158DEA8A" w14:textId="77777777" w:rsidR="00EE1802" w:rsidRPr="00EE1802" w:rsidRDefault="00EE1802" w:rsidP="00EE1802">
      <w:pPr>
        <w:rPr>
          <w:b/>
          <w:bCs/>
          <w:lang w:val="en-ID"/>
        </w:rPr>
      </w:pPr>
      <w:r w:rsidRPr="00EE1802">
        <w:rPr>
          <w:b/>
          <w:bCs/>
          <w:lang w:val="en-ID"/>
        </w:rPr>
        <w:t>Question 6</w:t>
      </w:r>
    </w:p>
    <w:p w14:paraId="006B6B41" w14:textId="77777777" w:rsidR="00EE1802" w:rsidRPr="00EE1802" w:rsidRDefault="00EE1802" w:rsidP="00EE1802">
      <w:pPr>
        <w:numPr>
          <w:ilvl w:val="0"/>
          <w:numId w:val="8"/>
        </w:numPr>
        <w:rPr>
          <w:lang w:val="en-ID"/>
        </w:rPr>
      </w:pPr>
      <w:r w:rsidRPr="00EE1802">
        <w:rPr>
          <w:b/>
          <w:bCs/>
          <w:lang w:val="en-ID"/>
        </w:rPr>
        <w:t>Jawaban Benar:</w:t>
      </w:r>
      <w:r w:rsidRPr="00EE1802">
        <w:rPr>
          <w:lang w:val="en-ID"/>
        </w:rPr>
        <w:t xml:space="preserve"> </w:t>
      </w:r>
      <w:r w:rsidRPr="00EE1802">
        <w:rPr>
          <w:b/>
          <w:bCs/>
          <w:lang w:val="en-ID"/>
        </w:rPr>
        <w:t>C</w:t>
      </w:r>
    </w:p>
    <w:p w14:paraId="33FE5C27" w14:textId="77777777" w:rsidR="00EE1802" w:rsidRPr="00EE1802" w:rsidRDefault="00EE1802" w:rsidP="00EE1802">
      <w:pPr>
        <w:numPr>
          <w:ilvl w:val="0"/>
          <w:numId w:val="8"/>
        </w:numPr>
        <w:rPr>
          <w:lang w:val="en-ID"/>
        </w:rPr>
      </w:pPr>
      <w:r w:rsidRPr="00EE1802">
        <w:rPr>
          <w:b/>
          <w:bCs/>
          <w:lang w:val="en-ID"/>
        </w:rPr>
        <w:lastRenderedPageBreak/>
        <w:t>Pembahasan:</w:t>
      </w:r>
      <w:r w:rsidRPr="00EE1802">
        <w:rPr>
          <w:lang w:val="en-ID"/>
        </w:rPr>
        <w:t xml:space="preserve"> Teks ini menunjukkan keseimbangan perspektif (</w:t>
      </w:r>
      <w:r w:rsidRPr="00EE1802">
        <w:rPr>
          <w:i/>
          <w:iCs/>
          <w:lang w:val="en-ID"/>
        </w:rPr>
        <w:t>balanced perspective</w:t>
      </w:r>
      <w:r w:rsidRPr="00EE1802">
        <w:rPr>
          <w:lang w:val="en-ID"/>
        </w:rPr>
        <w:t>) karena menjabarkan argumen positif (fleksibilitas jadwal) pada paragraf 2 secara adil dan proporsional dengan argumen kritis (risiko sistemik ketenagakerjaan) pada paragraf 3.</w:t>
      </w:r>
    </w:p>
    <w:p w14:paraId="40221F35" w14:textId="77777777" w:rsidR="00EE1802" w:rsidRPr="00EE1802" w:rsidRDefault="00EE1802" w:rsidP="00EE1802">
      <w:pPr>
        <w:rPr>
          <w:lang w:val="en-ID"/>
        </w:rPr>
      </w:pPr>
      <w:r w:rsidRPr="00EE1802">
        <w:rPr>
          <w:lang w:val="en-ID"/>
        </w:rPr>
        <w:pict w14:anchorId="23070160">
          <v:rect id="_x0000_i1052" style="width:0;height:1.5pt" o:hralign="center" o:hrstd="t" o:hr="t" fillcolor="#a0a0a0" stroked="f"/>
        </w:pict>
      </w:r>
    </w:p>
    <w:p w14:paraId="79C1445F" w14:textId="77777777" w:rsidR="00EE1802" w:rsidRPr="00EE1802" w:rsidRDefault="00EE1802" w:rsidP="00EE1802">
      <w:pPr>
        <w:rPr>
          <w:b/>
          <w:bCs/>
          <w:lang w:val="en-ID"/>
        </w:rPr>
      </w:pPr>
      <w:r w:rsidRPr="00EE1802">
        <w:rPr>
          <w:b/>
          <w:bCs/>
          <w:lang w:val="en-ID"/>
        </w:rPr>
        <w:t>KUNCI JAWABAN &amp; PEMBAHASAN TEXT 2</w:t>
      </w:r>
    </w:p>
    <w:p w14:paraId="0668D811" w14:textId="77777777" w:rsidR="00EE1802" w:rsidRPr="00EE1802" w:rsidRDefault="00EE1802" w:rsidP="00EE1802">
      <w:pPr>
        <w:rPr>
          <w:b/>
          <w:bCs/>
          <w:lang w:val="en-ID"/>
        </w:rPr>
      </w:pPr>
      <w:r w:rsidRPr="00EE1802">
        <w:rPr>
          <w:b/>
          <w:bCs/>
          <w:lang w:val="en-ID"/>
        </w:rPr>
        <w:t>Question 7</w:t>
      </w:r>
    </w:p>
    <w:p w14:paraId="7F35B8D9" w14:textId="77777777" w:rsidR="00EE1802" w:rsidRPr="00EE1802" w:rsidRDefault="00EE1802" w:rsidP="00EE1802">
      <w:pPr>
        <w:numPr>
          <w:ilvl w:val="0"/>
          <w:numId w:val="11"/>
        </w:numPr>
        <w:rPr>
          <w:lang w:val="en-ID"/>
        </w:rPr>
      </w:pPr>
      <w:r w:rsidRPr="00EE1802">
        <w:rPr>
          <w:b/>
          <w:bCs/>
          <w:lang w:val="en-ID"/>
        </w:rPr>
        <w:t>Jawaban Benar:</w:t>
      </w:r>
      <w:r w:rsidRPr="00EE1802">
        <w:rPr>
          <w:lang w:val="en-ID"/>
        </w:rPr>
        <w:t xml:space="preserve"> </w:t>
      </w:r>
      <w:r w:rsidRPr="00EE1802">
        <w:rPr>
          <w:b/>
          <w:bCs/>
          <w:lang w:val="en-ID"/>
        </w:rPr>
        <w:t>C</w:t>
      </w:r>
    </w:p>
    <w:p w14:paraId="4B015145" w14:textId="77777777" w:rsidR="00EE1802" w:rsidRPr="00EE1802" w:rsidRDefault="00EE1802" w:rsidP="00EE1802">
      <w:pPr>
        <w:numPr>
          <w:ilvl w:val="0"/>
          <w:numId w:val="11"/>
        </w:numPr>
        <w:rPr>
          <w:lang w:val="en-ID"/>
        </w:rPr>
      </w:pPr>
      <w:r w:rsidRPr="00EE1802">
        <w:rPr>
          <w:b/>
          <w:bCs/>
          <w:lang w:val="en-ID"/>
        </w:rPr>
        <w:t>Pembahasan:</w:t>
      </w:r>
      <w:r w:rsidRPr="00EE1802">
        <w:rPr>
          <w:lang w:val="en-ID"/>
        </w:rPr>
        <w:t xml:space="preserve"> Paragraf 2 secara eksplisit menyebutkan manfaat AI generatif bagi bisnis kecil dengan anggaran terbatas, yaitu memotong biaya pembuatan aset secara signifikan melalui pembuatan draf ilustrasi (</w:t>
      </w:r>
      <w:r w:rsidRPr="00EE1802">
        <w:rPr>
          <w:i/>
          <w:iCs/>
          <w:lang w:val="en-ID"/>
        </w:rPr>
        <w:t>concept art</w:t>
      </w:r>
      <w:r w:rsidRPr="00EE1802">
        <w:rPr>
          <w:lang w:val="en-ID"/>
        </w:rPr>
        <w:t>) serta teks pemasaran (</w:t>
      </w:r>
      <w:r w:rsidRPr="00EE1802">
        <w:rPr>
          <w:i/>
          <w:iCs/>
          <w:lang w:val="en-ID"/>
        </w:rPr>
        <w:t>marketing copy</w:t>
      </w:r>
      <w:r w:rsidRPr="00EE1802">
        <w:rPr>
          <w:lang w:val="en-ID"/>
        </w:rPr>
        <w:t>).</w:t>
      </w:r>
    </w:p>
    <w:p w14:paraId="0C97A866" w14:textId="77777777" w:rsidR="00EE1802" w:rsidRPr="00EE1802" w:rsidRDefault="00EE1802" w:rsidP="00EE1802">
      <w:pPr>
        <w:rPr>
          <w:b/>
          <w:bCs/>
          <w:lang w:val="en-ID"/>
        </w:rPr>
      </w:pPr>
      <w:r w:rsidRPr="00EE1802">
        <w:rPr>
          <w:b/>
          <w:bCs/>
          <w:lang w:val="en-ID"/>
        </w:rPr>
        <w:t>Question 8</w:t>
      </w:r>
    </w:p>
    <w:p w14:paraId="31240CD9" w14:textId="77777777" w:rsidR="00EE1802" w:rsidRPr="00EE1802" w:rsidRDefault="00EE1802" w:rsidP="00EE1802">
      <w:pPr>
        <w:numPr>
          <w:ilvl w:val="0"/>
          <w:numId w:val="12"/>
        </w:numPr>
        <w:rPr>
          <w:lang w:val="en-ID"/>
        </w:rPr>
      </w:pPr>
      <w:r w:rsidRPr="00EE1802">
        <w:rPr>
          <w:b/>
          <w:bCs/>
          <w:lang w:val="en-ID"/>
        </w:rPr>
        <w:t>Jawaban Benar:</w:t>
      </w:r>
      <w:r w:rsidRPr="00EE1802">
        <w:rPr>
          <w:lang w:val="en-ID"/>
        </w:rPr>
        <w:t xml:space="preserve"> </w:t>
      </w:r>
      <w:r w:rsidRPr="00EE1802">
        <w:rPr>
          <w:b/>
          <w:bCs/>
          <w:lang w:val="en-ID"/>
        </w:rPr>
        <w:t>A, B, dan D</w:t>
      </w:r>
    </w:p>
    <w:p w14:paraId="4F0DB8B9" w14:textId="77777777" w:rsidR="00EE1802" w:rsidRPr="00EE1802" w:rsidRDefault="00EE1802" w:rsidP="00EE1802">
      <w:pPr>
        <w:numPr>
          <w:ilvl w:val="0"/>
          <w:numId w:val="12"/>
        </w:numPr>
        <w:rPr>
          <w:lang w:val="en-ID"/>
        </w:rPr>
      </w:pPr>
      <w:r w:rsidRPr="00EE1802">
        <w:rPr>
          <w:b/>
          <w:bCs/>
          <w:lang w:val="en-ID"/>
        </w:rPr>
        <w:t>Pembahasan:</w:t>
      </w:r>
      <w:r w:rsidRPr="00EE1802">
        <w:rPr>
          <w:lang w:val="en-ID"/>
        </w:rPr>
        <w:t xml:space="preserve"> Ancaman hukum dan ekonomi yang tertulis di paragraf 3 meliputi: praktik pengambilan data karya berhak cipta tanpa izin/kompensasi (opsi A), pembuatan imitasi murah yang menyaingi gaya seniman asli (opsi B), serta berkurangnya peluang kerja entry-level bagi desainer muda (opsi D).</w:t>
      </w:r>
    </w:p>
    <w:p w14:paraId="5C746D84" w14:textId="77777777" w:rsidR="00EE1802" w:rsidRPr="00EE1802" w:rsidRDefault="00EE1802" w:rsidP="00EE1802">
      <w:pPr>
        <w:rPr>
          <w:b/>
          <w:bCs/>
          <w:lang w:val="en-ID"/>
        </w:rPr>
      </w:pPr>
      <w:r w:rsidRPr="00EE1802">
        <w:rPr>
          <w:b/>
          <w:bCs/>
          <w:lang w:val="en-ID"/>
        </w:rPr>
        <w:t>Question 9</w:t>
      </w:r>
    </w:p>
    <w:p w14:paraId="799A58C3" w14:textId="77777777" w:rsidR="00EE1802" w:rsidRPr="00EE1802" w:rsidRDefault="00EE1802" w:rsidP="00EE1802">
      <w:pPr>
        <w:numPr>
          <w:ilvl w:val="0"/>
          <w:numId w:val="13"/>
        </w:numPr>
        <w:rPr>
          <w:lang w:val="en-ID"/>
        </w:rPr>
      </w:pPr>
      <w:r w:rsidRPr="00EE1802">
        <w:rPr>
          <w:b/>
          <w:bCs/>
          <w:lang w:val="en-ID"/>
        </w:rPr>
        <w:t>Jawaban Benar:</w:t>
      </w:r>
    </w:p>
    <w:p w14:paraId="314C1BB0" w14:textId="77777777" w:rsidR="00EE1802" w:rsidRPr="00EE1802" w:rsidRDefault="00EE1802" w:rsidP="00EE1802">
      <w:pPr>
        <w:numPr>
          <w:ilvl w:val="1"/>
          <w:numId w:val="13"/>
        </w:numPr>
        <w:rPr>
          <w:lang w:val="en-ID"/>
        </w:rPr>
      </w:pPr>
      <w:r w:rsidRPr="00EE1802">
        <w:rPr>
          <w:i/>
          <w:iCs/>
          <w:lang w:val="en-ID"/>
        </w:rPr>
        <w:t>Accelerating the brainstorming process...</w:t>
      </w:r>
      <w:r w:rsidRPr="00EE1802">
        <w:rPr>
          <w:lang w:val="en-ID"/>
        </w:rPr>
        <w:t xml:space="preserve"> → </w:t>
      </w:r>
      <w:r w:rsidRPr="00EE1802">
        <w:rPr>
          <w:b/>
          <w:bCs/>
          <w:lang w:val="en-ID"/>
        </w:rPr>
        <w:t>Creative Innovation</w:t>
      </w:r>
    </w:p>
    <w:p w14:paraId="4FCF09AD" w14:textId="77777777" w:rsidR="00EE1802" w:rsidRPr="00EE1802" w:rsidRDefault="00EE1802" w:rsidP="00EE1802">
      <w:pPr>
        <w:numPr>
          <w:ilvl w:val="1"/>
          <w:numId w:val="13"/>
        </w:numPr>
        <w:rPr>
          <w:lang w:val="en-ID"/>
        </w:rPr>
      </w:pPr>
      <w:r w:rsidRPr="00EE1802">
        <w:rPr>
          <w:i/>
          <w:iCs/>
          <w:lang w:val="en-ID"/>
        </w:rPr>
        <w:t>Scraping copyrighted artistic works...</w:t>
      </w:r>
      <w:r w:rsidRPr="00EE1802">
        <w:rPr>
          <w:lang w:val="en-ID"/>
        </w:rPr>
        <w:t xml:space="preserve"> → </w:t>
      </w:r>
      <w:r w:rsidRPr="00EE1802">
        <w:rPr>
          <w:b/>
          <w:bCs/>
          <w:lang w:val="en-ID"/>
        </w:rPr>
        <w:t>Ethical/Economic Risk</w:t>
      </w:r>
    </w:p>
    <w:p w14:paraId="54B30A69" w14:textId="77777777" w:rsidR="00EE1802" w:rsidRPr="00EE1802" w:rsidRDefault="00EE1802" w:rsidP="00EE1802">
      <w:pPr>
        <w:numPr>
          <w:ilvl w:val="1"/>
          <w:numId w:val="13"/>
        </w:numPr>
        <w:rPr>
          <w:lang w:val="en-ID"/>
        </w:rPr>
      </w:pPr>
      <w:r w:rsidRPr="00EE1802">
        <w:rPr>
          <w:i/>
          <w:iCs/>
          <w:lang w:val="en-ID"/>
        </w:rPr>
        <w:t>Displacing entry-level human writers...</w:t>
      </w:r>
      <w:r w:rsidRPr="00EE1802">
        <w:rPr>
          <w:lang w:val="en-ID"/>
        </w:rPr>
        <w:t xml:space="preserve"> → </w:t>
      </w:r>
      <w:r w:rsidRPr="00EE1802">
        <w:rPr>
          <w:b/>
          <w:bCs/>
          <w:lang w:val="en-ID"/>
        </w:rPr>
        <w:t>Ethical/Economic Risk</w:t>
      </w:r>
    </w:p>
    <w:p w14:paraId="73A352CE" w14:textId="77777777" w:rsidR="00EE1802" w:rsidRPr="00EE1802" w:rsidRDefault="00EE1802" w:rsidP="00EE1802">
      <w:pPr>
        <w:numPr>
          <w:ilvl w:val="0"/>
          <w:numId w:val="13"/>
        </w:numPr>
        <w:rPr>
          <w:lang w:val="en-ID"/>
        </w:rPr>
      </w:pPr>
      <w:r w:rsidRPr="00EE1802">
        <w:rPr>
          <w:b/>
          <w:bCs/>
          <w:lang w:val="en-ID"/>
        </w:rPr>
        <w:t>Pembahasan:</w:t>
      </w:r>
      <w:r w:rsidRPr="00EE1802">
        <w:rPr>
          <w:lang w:val="en-ID"/>
        </w:rPr>
        <w:t xml:space="preserve"> Mempercepat proses curah ide (</w:t>
      </w:r>
      <w:r w:rsidRPr="00EE1802">
        <w:rPr>
          <w:i/>
          <w:iCs/>
          <w:lang w:val="en-ID"/>
        </w:rPr>
        <w:t>brainstorming</w:t>
      </w:r>
      <w:r w:rsidRPr="00EE1802">
        <w:rPr>
          <w:lang w:val="en-ID"/>
        </w:rPr>
        <w:t xml:space="preserve">) dan memperkaya gaya adalah inovasi positif (Paragraf 2). Sedangkan </w:t>
      </w:r>
      <w:r w:rsidRPr="00EE1802">
        <w:rPr>
          <w:i/>
          <w:iCs/>
          <w:lang w:val="en-ID"/>
        </w:rPr>
        <w:t>data scraping</w:t>
      </w:r>
      <w:r w:rsidRPr="00EE1802">
        <w:rPr>
          <w:lang w:val="en-ID"/>
        </w:rPr>
        <w:t xml:space="preserve"> tanpa izin serta pemutusan kesempatan kerja penulis pemula termasuk dalam risiko etika/ekonomi (Paragraf 3).</w:t>
      </w:r>
    </w:p>
    <w:p w14:paraId="5BACA1EB" w14:textId="77777777" w:rsidR="00EE1802" w:rsidRPr="00EE1802" w:rsidRDefault="00EE1802" w:rsidP="00EE1802">
      <w:pPr>
        <w:rPr>
          <w:b/>
          <w:bCs/>
          <w:lang w:val="en-ID"/>
        </w:rPr>
      </w:pPr>
      <w:r w:rsidRPr="00EE1802">
        <w:rPr>
          <w:b/>
          <w:bCs/>
          <w:lang w:val="en-ID"/>
        </w:rPr>
        <w:t>Question 10</w:t>
      </w:r>
    </w:p>
    <w:p w14:paraId="08CCA298" w14:textId="77777777" w:rsidR="00EE1802" w:rsidRPr="00EE1802" w:rsidRDefault="00EE1802" w:rsidP="00EE1802">
      <w:pPr>
        <w:numPr>
          <w:ilvl w:val="0"/>
          <w:numId w:val="14"/>
        </w:numPr>
        <w:rPr>
          <w:lang w:val="en-ID"/>
        </w:rPr>
      </w:pPr>
      <w:r w:rsidRPr="00EE1802">
        <w:rPr>
          <w:b/>
          <w:bCs/>
          <w:lang w:val="en-ID"/>
        </w:rPr>
        <w:t>Jawaban Benar:</w:t>
      </w:r>
      <w:r w:rsidRPr="00EE1802">
        <w:rPr>
          <w:lang w:val="en-ID"/>
        </w:rPr>
        <w:t xml:space="preserve"> </w:t>
      </w:r>
      <w:r w:rsidRPr="00EE1802">
        <w:rPr>
          <w:b/>
          <w:bCs/>
          <w:lang w:val="en-ID"/>
        </w:rPr>
        <w:t>C</w:t>
      </w:r>
    </w:p>
    <w:p w14:paraId="2D865C1D" w14:textId="77777777" w:rsidR="00EE1802" w:rsidRPr="00EE1802" w:rsidRDefault="00EE1802" w:rsidP="00EE1802">
      <w:pPr>
        <w:numPr>
          <w:ilvl w:val="0"/>
          <w:numId w:val="14"/>
        </w:numPr>
        <w:rPr>
          <w:lang w:val="en-ID"/>
        </w:rPr>
      </w:pPr>
      <w:r w:rsidRPr="00EE1802">
        <w:rPr>
          <w:b/>
          <w:bCs/>
          <w:lang w:val="en-ID"/>
        </w:rPr>
        <w:t>Pembahasan:</w:t>
      </w:r>
      <w:r w:rsidRPr="00EE1802">
        <w:rPr>
          <w:lang w:val="en-ID"/>
        </w:rPr>
        <w:t xml:space="preserve"> Penulis memaparkan keunggulan AI di paragraf 2 dan kerugiannya di paragraf 3 untuk mendorong pembaca berpikir secara objektif dan berimbang dalam melihat potensi inovasi sekaligus risiko etika dari adopsi AI di dunia kreatif.</w:t>
      </w:r>
    </w:p>
    <w:p w14:paraId="16889589" w14:textId="77777777" w:rsidR="00EE1802" w:rsidRPr="00EE1802" w:rsidRDefault="00EE1802" w:rsidP="00EE1802">
      <w:pPr>
        <w:rPr>
          <w:b/>
          <w:bCs/>
          <w:lang w:val="en-ID"/>
        </w:rPr>
      </w:pPr>
      <w:r w:rsidRPr="00EE1802">
        <w:rPr>
          <w:b/>
          <w:bCs/>
          <w:lang w:val="en-ID"/>
        </w:rPr>
        <w:t>Question 11</w:t>
      </w:r>
    </w:p>
    <w:p w14:paraId="10DD69CF" w14:textId="77777777" w:rsidR="00EE1802" w:rsidRPr="00EE1802" w:rsidRDefault="00EE1802" w:rsidP="00EE1802">
      <w:pPr>
        <w:numPr>
          <w:ilvl w:val="0"/>
          <w:numId w:val="15"/>
        </w:numPr>
        <w:rPr>
          <w:lang w:val="en-ID"/>
        </w:rPr>
      </w:pPr>
      <w:r w:rsidRPr="00EE1802">
        <w:rPr>
          <w:b/>
          <w:bCs/>
          <w:lang w:val="en-ID"/>
        </w:rPr>
        <w:t>Jawaban Benar:</w:t>
      </w:r>
      <w:r w:rsidRPr="00EE1802">
        <w:rPr>
          <w:lang w:val="en-ID"/>
        </w:rPr>
        <w:t xml:space="preserve"> </w:t>
      </w:r>
      <w:r w:rsidRPr="00EE1802">
        <w:rPr>
          <w:b/>
          <w:bCs/>
          <w:lang w:val="en-ID"/>
        </w:rPr>
        <w:t>A, C, dan D</w:t>
      </w:r>
    </w:p>
    <w:p w14:paraId="1930F727" w14:textId="77777777" w:rsidR="00EE1802" w:rsidRPr="00EE1802" w:rsidRDefault="00EE1802" w:rsidP="00EE1802">
      <w:pPr>
        <w:numPr>
          <w:ilvl w:val="0"/>
          <w:numId w:val="15"/>
        </w:numPr>
        <w:rPr>
          <w:lang w:val="en-ID"/>
        </w:rPr>
      </w:pPr>
      <w:r w:rsidRPr="00EE1802">
        <w:rPr>
          <w:b/>
          <w:bCs/>
          <w:lang w:val="en-ID"/>
        </w:rPr>
        <w:t>Pembahasan:</w:t>
      </w:r>
      <w:r w:rsidRPr="00EE1802">
        <w:rPr>
          <w:lang w:val="en-ID"/>
        </w:rPr>
        <w:t xml:space="preserve"> Bagian akhir teks (paragraf 4) merumuskan solusi konkret: pembaruan hukum hak cipta dan kompensasi data (opsi A), memprioritaskan kolaborasi yang berpusat pada manusia </w:t>
      </w:r>
      <w:r w:rsidRPr="00EE1802">
        <w:rPr>
          <w:lang w:val="en-ID"/>
        </w:rPr>
        <w:lastRenderedPageBreak/>
        <w:t>(opsi C), serta memosisikan AI murni sebagai alat bantu saja (</w:t>
      </w:r>
      <w:r w:rsidRPr="00EE1802">
        <w:rPr>
          <w:i/>
          <w:iCs/>
          <w:lang w:val="en-ID"/>
        </w:rPr>
        <w:t>auxiliary tool</w:t>
      </w:r>
      <w:r w:rsidRPr="00EE1802">
        <w:rPr>
          <w:lang w:val="en-ID"/>
        </w:rPr>
        <w:t>), bukan pengganti total (opsi D).</w:t>
      </w:r>
    </w:p>
    <w:p w14:paraId="06865B8D" w14:textId="77777777" w:rsidR="00EE1802" w:rsidRPr="00EE1802" w:rsidRDefault="00EE1802" w:rsidP="00EE1802">
      <w:pPr>
        <w:rPr>
          <w:b/>
          <w:bCs/>
          <w:lang w:val="en-ID"/>
        </w:rPr>
      </w:pPr>
      <w:r w:rsidRPr="00EE1802">
        <w:rPr>
          <w:b/>
          <w:bCs/>
          <w:lang w:val="en-ID"/>
        </w:rPr>
        <w:t>Question 12</w:t>
      </w:r>
    </w:p>
    <w:p w14:paraId="6B72F587" w14:textId="77777777" w:rsidR="00EE1802" w:rsidRPr="00EE1802" w:rsidRDefault="00EE1802" w:rsidP="00EE1802">
      <w:pPr>
        <w:numPr>
          <w:ilvl w:val="0"/>
          <w:numId w:val="16"/>
        </w:numPr>
        <w:rPr>
          <w:lang w:val="en-ID"/>
        </w:rPr>
      </w:pPr>
      <w:r w:rsidRPr="00EE1802">
        <w:rPr>
          <w:b/>
          <w:bCs/>
          <w:lang w:val="en-ID"/>
        </w:rPr>
        <w:t>Jawaban Benar:</w:t>
      </w:r>
      <w:r w:rsidRPr="00EE1802">
        <w:rPr>
          <w:lang w:val="en-ID"/>
        </w:rPr>
        <w:t xml:space="preserve"> </w:t>
      </w:r>
      <w:r w:rsidRPr="00EE1802">
        <w:rPr>
          <w:b/>
          <w:bCs/>
          <w:lang w:val="en-ID"/>
        </w:rPr>
        <w:t>A</w:t>
      </w:r>
    </w:p>
    <w:p w14:paraId="34423CEC" w14:textId="77777777" w:rsidR="00EE1802" w:rsidRPr="00EE1802" w:rsidRDefault="00EE1802" w:rsidP="00EE1802">
      <w:pPr>
        <w:numPr>
          <w:ilvl w:val="0"/>
          <w:numId w:val="16"/>
        </w:numPr>
        <w:rPr>
          <w:lang w:val="en-ID"/>
        </w:rPr>
      </w:pPr>
      <w:r w:rsidRPr="00EE1802">
        <w:rPr>
          <w:b/>
          <w:bCs/>
          <w:lang w:val="en-ID"/>
        </w:rPr>
        <w:t>Pembahasan:</w:t>
      </w:r>
      <w:r w:rsidRPr="00EE1802">
        <w:rPr>
          <w:lang w:val="en-ID"/>
        </w:rPr>
        <w:t xml:space="preserve"> Sudut pandang multi-dimensi terlihat dari cara teks ini menguji fenomena secara komprehensif, yaitu mempertemukan nilai efisiensi ekonomi bagi pelaku usaha (</w:t>
      </w:r>
      <w:r w:rsidRPr="00EE1802">
        <w:rPr>
          <w:i/>
          <w:iCs/>
          <w:lang w:val="en-ID"/>
        </w:rPr>
        <w:t>cost-effective advantages</w:t>
      </w:r>
      <w:r w:rsidRPr="00EE1802">
        <w:rPr>
          <w:lang w:val="en-ID"/>
        </w:rPr>
        <w:t>) dengan isu eksploitasi hak moral seniman (</w:t>
      </w:r>
      <w:r w:rsidRPr="00EE1802">
        <w:rPr>
          <w:i/>
          <w:iCs/>
          <w:lang w:val="en-ID"/>
        </w:rPr>
        <w:t>systemic exploitation of original artists</w:t>
      </w:r>
      <w:r w:rsidRPr="00EE1802">
        <w:rPr>
          <w:lang w:val="en-ID"/>
        </w:rPr>
        <w:t>).</w:t>
      </w:r>
    </w:p>
    <w:p w14:paraId="6C27ED64" w14:textId="77777777" w:rsidR="00EE1802" w:rsidRPr="00EE1802" w:rsidRDefault="00EE1802" w:rsidP="00EE1802">
      <w:pPr>
        <w:rPr>
          <w:lang w:val="en-ID"/>
        </w:rPr>
      </w:pPr>
      <w:r w:rsidRPr="00EE1802">
        <w:rPr>
          <w:lang w:val="en-ID"/>
        </w:rPr>
        <w:pict w14:anchorId="38002CBE">
          <v:rect id="_x0000_i1088" style="width:0;height:1.5pt" o:hralign="center" o:hrstd="t" o:hr="t" fillcolor="#a0a0a0" stroked="f"/>
        </w:pict>
      </w:r>
    </w:p>
    <w:p w14:paraId="43BF1ED0" w14:textId="77777777" w:rsidR="001B65F5" w:rsidRPr="001B65F5" w:rsidRDefault="001B65F5" w:rsidP="001B65F5">
      <w:pPr>
        <w:rPr>
          <w:b/>
          <w:bCs/>
          <w:lang w:val="en-ID"/>
        </w:rPr>
      </w:pPr>
      <w:r w:rsidRPr="001B65F5">
        <w:rPr>
          <w:b/>
          <w:bCs/>
          <w:lang w:val="en-ID"/>
        </w:rPr>
        <w:t>KUNCI JAWABAN &amp; PEMBAHASAN TEXT 3</w:t>
      </w:r>
    </w:p>
    <w:p w14:paraId="160DF179" w14:textId="77777777" w:rsidR="001B65F5" w:rsidRPr="001B65F5" w:rsidRDefault="001B65F5" w:rsidP="001B65F5">
      <w:pPr>
        <w:rPr>
          <w:b/>
          <w:bCs/>
          <w:lang w:val="en-ID"/>
        </w:rPr>
      </w:pPr>
      <w:r w:rsidRPr="001B65F5">
        <w:rPr>
          <w:b/>
          <w:bCs/>
          <w:lang w:val="en-ID"/>
        </w:rPr>
        <w:t>Question 13</w:t>
      </w:r>
    </w:p>
    <w:p w14:paraId="2FF5759E" w14:textId="77777777" w:rsidR="001B65F5" w:rsidRPr="001B65F5" w:rsidRDefault="001B65F5" w:rsidP="001B65F5">
      <w:pPr>
        <w:numPr>
          <w:ilvl w:val="0"/>
          <w:numId w:val="19"/>
        </w:numPr>
        <w:rPr>
          <w:lang w:val="en-ID"/>
        </w:rPr>
      </w:pPr>
      <w:r w:rsidRPr="001B65F5">
        <w:rPr>
          <w:b/>
          <w:bCs/>
          <w:lang w:val="en-ID"/>
        </w:rPr>
        <w:t>Jawaban Benar:</w:t>
      </w:r>
      <w:r w:rsidRPr="001B65F5">
        <w:rPr>
          <w:lang w:val="en-ID"/>
        </w:rPr>
        <w:t xml:space="preserve"> </w:t>
      </w:r>
      <w:r w:rsidRPr="001B65F5">
        <w:rPr>
          <w:b/>
          <w:bCs/>
          <w:lang w:val="en-ID"/>
        </w:rPr>
        <w:t>B</w:t>
      </w:r>
    </w:p>
    <w:p w14:paraId="76ADECE3" w14:textId="77777777" w:rsidR="001B65F5" w:rsidRPr="001B65F5" w:rsidRDefault="001B65F5" w:rsidP="001B65F5">
      <w:pPr>
        <w:numPr>
          <w:ilvl w:val="0"/>
          <w:numId w:val="19"/>
        </w:numPr>
        <w:rPr>
          <w:lang w:val="en-ID"/>
        </w:rPr>
      </w:pPr>
      <w:r w:rsidRPr="001B65F5">
        <w:rPr>
          <w:b/>
          <w:bCs/>
          <w:lang w:val="en-ID"/>
        </w:rPr>
        <w:t>Pembahasan:</w:t>
      </w:r>
      <w:r w:rsidRPr="001B65F5">
        <w:rPr>
          <w:lang w:val="en-ID"/>
        </w:rPr>
        <w:t xml:space="preserve"> Paragraf 2 secara jelas menyebutkan bahwa mendistribusikan pangan di dalam kota memperpendek jarak tempuh truk (</w:t>
      </w:r>
      <w:r w:rsidRPr="001B65F5">
        <w:rPr>
          <w:i/>
          <w:iCs/>
          <w:lang w:val="en-ID"/>
        </w:rPr>
        <w:t>reduces the distance that trucks must travel to deliver products</w:t>
      </w:r>
      <w:r w:rsidRPr="001B65F5">
        <w:rPr>
          <w:lang w:val="en-ID"/>
        </w:rPr>
        <w:t>), yang berdampak langsung pada pengurangan emisi karbon dioksida.</w:t>
      </w:r>
    </w:p>
    <w:p w14:paraId="0965AD0A" w14:textId="77777777" w:rsidR="001B65F5" w:rsidRPr="001B65F5" w:rsidRDefault="001B65F5" w:rsidP="001B65F5">
      <w:pPr>
        <w:rPr>
          <w:b/>
          <w:bCs/>
          <w:lang w:val="en-ID"/>
        </w:rPr>
      </w:pPr>
      <w:r w:rsidRPr="001B65F5">
        <w:rPr>
          <w:b/>
          <w:bCs/>
          <w:lang w:val="en-ID"/>
        </w:rPr>
        <w:t>Question 14</w:t>
      </w:r>
    </w:p>
    <w:p w14:paraId="1CAC13C1" w14:textId="77777777" w:rsidR="001B65F5" w:rsidRPr="001B65F5" w:rsidRDefault="001B65F5" w:rsidP="001B65F5">
      <w:pPr>
        <w:numPr>
          <w:ilvl w:val="0"/>
          <w:numId w:val="20"/>
        </w:numPr>
        <w:rPr>
          <w:lang w:val="en-ID"/>
        </w:rPr>
      </w:pPr>
      <w:r w:rsidRPr="001B65F5">
        <w:rPr>
          <w:b/>
          <w:bCs/>
          <w:lang w:val="en-ID"/>
        </w:rPr>
        <w:t>Jawaban Benar:</w:t>
      </w:r>
      <w:r w:rsidRPr="001B65F5">
        <w:rPr>
          <w:lang w:val="en-ID"/>
        </w:rPr>
        <w:t xml:space="preserve"> </w:t>
      </w:r>
      <w:r w:rsidRPr="001B65F5">
        <w:rPr>
          <w:b/>
          <w:bCs/>
          <w:lang w:val="en-ID"/>
        </w:rPr>
        <w:t>A, C, dan D</w:t>
      </w:r>
    </w:p>
    <w:p w14:paraId="107E92A8" w14:textId="77777777" w:rsidR="001B65F5" w:rsidRPr="001B65F5" w:rsidRDefault="001B65F5" w:rsidP="001B65F5">
      <w:pPr>
        <w:numPr>
          <w:ilvl w:val="0"/>
          <w:numId w:val="20"/>
        </w:numPr>
        <w:rPr>
          <w:lang w:val="en-ID"/>
        </w:rPr>
      </w:pPr>
      <w:r w:rsidRPr="001B65F5">
        <w:rPr>
          <w:b/>
          <w:bCs/>
          <w:lang w:val="en-ID"/>
        </w:rPr>
        <w:t>Pembahasan:</w:t>
      </w:r>
      <w:r w:rsidRPr="001B65F5">
        <w:rPr>
          <w:lang w:val="en-ID"/>
        </w:rPr>
        <w:t xml:space="preserve"> Paragraf 3 memaparkan rintangan praktis dari urban farming: mahalnya harga lahan dan listrik di kota besar (opsi A), borosnya penggunaan energi untuk pompa air dan lampu LED (opsi C), serta risiko zat kimia berbahaya pada tanah perkotaan (opsi D).</w:t>
      </w:r>
    </w:p>
    <w:p w14:paraId="62CCEBB4" w14:textId="77777777" w:rsidR="001B65F5" w:rsidRPr="001B65F5" w:rsidRDefault="001B65F5" w:rsidP="001B65F5">
      <w:pPr>
        <w:rPr>
          <w:b/>
          <w:bCs/>
          <w:lang w:val="en-ID"/>
        </w:rPr>
      </w:pPr>
      <w:r w:rsidRPr="001B65F5">
        <w:rPr>
          <w:b/>
          <w:bCs/>
          <w:lang w:val="en-ID"/>
        </w:rPr>
        <w:t>Question 15</w:t>
      </w:r>
    </w:p>
    <w:p w14:paraId="6A7B4CD4" w14:textId="77777777" w:rsidR="001B65F5" w:rsidRPr="001B65F5" w:rsidRDefault="001B65F5" w:rsidP="001B65F5">
      <w:pPr>
        <w:numPr>
          <w:ilvl w:val="0"/>
          <w:numId w:val="21"/>
        </w:numPr>
        <w:rPr>
          <w:lang w:val="en-ID"/>
        </w:rPr>
      </w:pPr>
      <w:r w:rsidRPr="001B65F5">
        <w:rPr>
          <w:b/>
          <w:bCs/>
          <w:lang w:val="en-ID"/>
        </w:rPr>
        <w:t>Jawaban Benar:</w:t>
      </w:r>
    </w:p>
    <w:p w14:paraId="173F4533" w14:textId="77777777" w:rsidR="001B65F5" w:rsidRPr="001B65F5" w:rsidRDefault="001B65F5" w:rsidP="001B65F5">
      <w:pPr>
        <w:numPr>
          <w:ilvl w:val="1"/>
          <w:numId w:val="21"/>
        </w:numPr>
        <w:rPr>
          <w:lang w:val="en-ID"/>
        </w:rPr>
      </w:pPr>
      <w:r w:rsidRPr="001B65F5">
        <w:rPr>
          <w:i/>
          <w:iCs/>
          <w:lang w:val="en-ID"/>
        </w:rPr>
        <w:t>Transforming empty spaces...</w:t>
      </w:r>
      <w:r w:rsidRPr="001B65F5">
        <w:rPr>
          <w:lang w:val="en-ID"/>
        </w:rPr>
        <w:t xml:space="preserve"> → </w:t>
      </w:r>
      <w:r w:rsidRPr="001B65F5">
        <w:rPr>
          <w:b/>
          <w:bCs/>
          <w:lang w:val="en-ID"/>
        </w:rPr>
        <w:t>Environmental Benefit</w:t>
      </w:r>
    </w:p>
    <w:p w14:paraId="714E6361" w14:textId="77777777" w:rsidR="001B65F5" w:rsidRPr="001B65F5" w:rsidRDefault="001B65F5" w:rsidP="001B65F5">
      <w:pPr>
        <w:numPr>
          <w:ilvl w:val="1"/>
          <w:numId w:val="21"/>
        </w:numPr>
        <w:rPr>
          <w:lang w:val="en-ID"/>
        </w:rPr>
      </w:pPr>
      <w:r w:rsidRPr="001B65F5">
        <w:rPr>
          <w:i/>
          <w:iCs/>
          <w:lang w:val="en-ID"/>
        </w:rPr>
        <w:t>Requiring expensive testing...</w:t>
      </w:r>
      <w:r w:rsidRPr="001B65F5">
        <w:rPr>
          <w:lang w:val="en-ID"/>
        </w:rPr>
        <w:t xml:space="preserve"> → </w:t>
      </w:r>
      <w:r w:rsidRPr="001B65F5">
        <w:rPr>
          <w:b/>
          <w:bCs/>
          <w:lang w:val="en-ID"/>
        </w:rPr>
        <w:t>Practical Limitation</w:t>
      </w:r>
    </w:p>
    <w:p w14:paraId="674786BC" w14:textId="77777777" w:rsidR="001B65F5" w:rsidRPr="001B65F5" w:rsidRDefault="001B65F5" w:rsidP="001B65F5">
      <w:pPr>
        <w:numPr>
          <w:ilvl w:val="1"/>
          <w:numId w:val="21"/>
        </w:numPr>
        <w:rPr>
          <w:lang w:val="en-ID"/>
        </w:rPr>
      </w:pPr>
      <w:r w:rsidRPr="001B65F5">
        <w:rPr>
          <w:i/>
          <w:iCs/>
          <w:lang w:val="en-ID"/>
        </w:rPr>
        <w:t>Helping to absorb rainwater...</w:t>
      </w:r>
      <w:r w:rsidRPr="001B65F5">
        <w:rPr>
          <w:lang w:val="en-ID"/>
        </w:rPr>
        <w:t xml:space="preserve"> → </w:t>
      </w:r>
      <w:r w:rsidRPr="001B65F5">
        <w:rPr>
          <w:b/>
          <w:bCs/>
          <w:lang w:val="en-ID"/>
        </w:rPr>
        <w:t>Environmental Benefit</w:t>
      </w:r>
    </w:p>
    <w:p w14:paraId="3E08B5EF" w14:textId="77777777" w:rsidR="001B65F5" w:rsidRPr="001B65F5" w:rsidRDefault="001B65F5" w:rsidP="001B65F5">
      <w:pPr>
        <w:numPr>
          <w:ilvl w:val="0"/>
          <w:numId w:val="21"/>
        </w:numPr>
        <w:rPr>
          <w:lang w:val="en-ID"/>
        </w:rPr>
      </w:pPr>
      <w:r w:rsidRPr="001B65F5">
        <w:rPr>
          <w:b/>
          <w:bCs/>
          <w:lang w:val="en-ID"/>
        </w:rPr>
        <w:t>Pembahasan:</w:t>
      </w:r>
      <w:r w:rsidRPr="001B65F5">
        <w:rPr>
          <w:lang w:val="en-ID"/>
        </w:rPr>
        <w:t xml:space="preserve"> Mengubah atap gedung menjadi area hijau dan menyerap luapan air hujan adalah dampak positif ekologis (Paragraf 2). Sedangkan kewajiban membersihkan polutan tanah kota adalah kendala biaya operasional (Paragraf 3).</w:t>
      </w:r>
    </w:p>
    <w:p w14:paraId="6F387148" w14:textId="77777777" w:rsidR="001B65F5" w:rsidRPr="001B65F5" w:rsidRDefault="001B65F5" w:rsidP="001B65F5">
      <w:pPr>
        <w:rPr>
          <w:b/>
          <w:bCs/>
          <w:lang w:val="en-ID"/>
        </w:rPr>
      </w:pPr>
      <w:r w:rsidRPr="001B65F5">
        <w:rPr>
          <w:b/>
          <w:bCs/>
          <w:lang w:val="en-ID"/>
        </w:rPr>
        <w:t>Question 16</w:t>
      </w:r>
    </w:p>
    <w:p w14:paraId="635EC0BA" w14:textId="77777777" w:rsidR="001B65F5" w:rsidRPr="001B65F5" w:rsidRDefault="001B65F5" w:rsidP="001B65F5">
      <w:pPr>
        <w:numPr>
          <w:ilvl w:val="0"/>
          <w:numId w:val="22"/>
        </w:numPr>
        <w:rPr>
          <w:lang w:val="en-ID"/>
        </w:rPr>
      </w:pPr>
      <w:r w:rsidRPr="001B65F5">
        <w:rPr>
          <w:b/>
          <w:bCs/>
          <w:lang w:val="en-ID"/>
        </w:rPr>
        <w:t>Jawaban Benar:</w:t>
      </w:r>
      <w:r w:rsidRPr="001B65F5">
        <w:rPr>
          <w:lang w:val="en-ID"/>
        </w:rPr>
        <w:t xml:space="preserve"> </w:t>
      </w:r>
      <w:r w:rsidRPr="001B65F5">
        <w:rPr>
          <w:b/>
          <w:bCs/>
          <w:lang w:val="en-ID"/>
        </w:rPr>
        <w:t>A</w:t>
      </w:r>
    </w:p>
    <w:p w14:paraId="45149D3A" w14:textId="77777777" w:rsidR="001B65F5" w:rsidRPr="001B65F5" w:rsidRDefault="001B65F5" w:rsidP="001B65F5">
      <w:pPr>
        <w:numPr>
          <w:ilvl w:val="0"/>
          <w:numId w:val="22"/>
        </w:numPr>
        <w:rPr>
          <w:lang w:val="en-ID"/>
        </w:rPr>
      </w:pPr>
      <w:r w:rsidRPr="001B65F5">
        <w:rPr>
          <w:b/>
          <w:bCs/>
          <w:lang w:val="en-ID"/>
        </w:rPr>
        <w:t>Pembahasan:</w:t>
      </w:r>
      <w:r w:rsidRPr="001B65F5">
        <w:rPr>
          <w:lang w:val="en-ID"/>
        </w:rPr>
        <w:t xml:space="preserve"> Argumen penulis di paragraf 3 menitikberatkan pada besarnya pemakaian energi listrik pada sistem indoor. Data tambahan pada opsi A yang menyebutkan 50% anggaran habis untuk tagihan listrik pencahayaan buatan menjadi bukti penguat yang paling selaras.</w:t>
      </w:r>
    </w:p>
    <w:p w14:paraId="42E08500" w14:textId="77777777" w:rsidR="001B65F5" w:rsidRPr="001B65F5" w:rsidRDefault="001B65F5" w:rsidP="001B65F5">
      <w:pPr>
        <w:rPr>
          <w:b/>
          <w:bCs/>
          <w:lang w:val="en-ID"/>
        </w:rPr>
      </w:pPr>
      <w:r w:rsidRPr="001B65F5">
        <w:rPr>
          <w:b/>
          <w:bCs/>
          <w:lang w:val="en-ID"/>
        </w:rPr>
        <w:t>Question 17</w:t>
      </w:r>
    </w:p>
    <w:p w14:paraId="3A5B1D0E" w14:textId="77777777" w:rsidR="001B65F5" w:rsidRPr="001B65F5" w:rsidRDefault="001B65F5" w:rsidP="001B65F5">
      <w:pPr>
        <w:numPr>
          <w:ilvl w:val="0"/>
          <w:numId w:val="23"/>
        </w:numPr>
        <w:rPr>
          <w:lang w:val="en-ID"/>
        </w:rPr>
      </w:pPr>
      <w:r w:rsidRPr="001B65F5">
        <w:rPr>
          <w:b/>
          <w:bCs/>
          <w:lang w:val="en-ID"/>
        </w:rPr>
        <w:lastRenderedPageBreak/>
        <w:t>Jawaban Benar:</w:t>
      </w:r>
      <w:r w:rsidRPr="001B65F5">
        <w:rPr>
          <w:lang w:val="en-ID"/>
        </w:rPr>
        <w:t xml:space="preserve"> </w:t>
      </w:r>
      <w:r w:rsidRPr="001B65F5">
        <w:rPr>
          <w:b/>
          <w:bCs/>
          <w:lang w:val="en-ID"/>
        </w:rPr>
        <w:t>A dan C</w:t>
      </w:r>
    </w:p>
    <w:p w14:paraId="54766393" w14:textId="77777777" w:rsidR="001B65F5" w:rsidRPr="001B65F5" w:rsidRDefault="001B65F5" w:rsidP="001B65F5">
      <w:pPr>
        <w:numPr>
          <w:ilvl w:val="0"/>
          <w:numId w:val="23"/>
        </w:numPr>
        <w:rPr>
          <w:lang w:val="en-ID"/>
        </w:rPr>
      </w:pPr>
      <w:r w:rsidRPr="001B65F5">
        <w:rPr>
          <w:b/>
          <w:bCs/>
          <w:lang w:val="en-ID"/>
        </w:rPr>
        <w:t>Pembahasan:</w:t>
      </w:r>
      <w:r w:rsidRPr="001B65F5">
        <w:rPr>
          <w:lang w:val="en-ID"/>
        </w:rPr>
        <w:t xml:space="preserve"> Paragraf kesimpulan secara eksplisit menyarankan dua solusi regulasi: penyediaan ruang publik yang murah oleh pemerintah (</w:t>
      </w:r>
      <w:r w:rsidRPr="001B65F5">
        <w:rPr>
          <w:i/>
          <w:iCs/>
          <w:lang w:val="en-ID"/>
        </w:rPr>
        <w:t>provide affordable public spaces</w:t>
      </w:r>
      <w:r w:rsidRPr="001B65F5">
        <w:rPr>
          <w:lang w:val="en-ID"/>
        </w:rPr>
        <w:t xml:space="preserve"> - opsi A) dan dukungan peralihan ke energi bersih untuk operasional perkebunan indoor (</w:t>
      </w:r>
      <w:r w:rsidRPr="001B65F5">
        <w:rPr>
          <w:i/>
          <w:iCs/>
          <w:lang w:val="en-ID"/>
        </w:rPr>
        <w:t>support cleaner energy sources</w:t>
      </w:r>
      <w:r w:rsidRPr="001B65F5">
        <w:rPr>
          <w:lang w:val="en-ID"/>
        </w:rPr>
        <w:t xml:space="preserve"> - opsi C).</w:t>
      </w:r>
    </w:p>
    <w:p w14:paraId="5CD6CECD" w14:textId="77777777" w:rsidR="001B65F5" w:rsidRPr="001B65F5" w:rsidRDefault="001B65F5" w:rsidP="001B65F5">
      <w:pPr>
        <w:rPr>
          <w:b/>
          <w:bCs/>
          <w:lang w:val="en-ID"/>
        </w:rPr>
      </w:pPr>
      <w:r w:rsidRPr="001B65F5">
        <w:rPr>
          <w:b/>
          <w:bCs/>
          <w:lang w:val="en-ID"/>
        </w:rPr>
        <w:t>Question 18</w:t>
      </w:r>
    </w:p>
    <w:p w14:paraId="37C8647E" w14:textId="77777777" w:rsidR="001B65F5" w:rsidRPr="001B65F5" w:rsidRDefault="001B65F5" w:rsidP="001B65F5">
      <w:pPr>
        <w:numPr>
          <w:ilvl w:val="0"/>
          <w:numId w:val="24"/>
        </w:numPr>
        <w:rPr>
          <w:lang w:val="en-ID"/>
        </w:rPr>
      </w:pPr>
      <w:r w:rsidRPr="001B65F5">
        <w:rPr>
          <w:b/>
          <w:bCs/>
          <w:lang w:val="en-ID"/>
        </w:rPr>
        <w:t>Jawaban Benar:</w:t>
      </w:r>
      <w:r w:rsidRPr="001B65F5">
        <w:rPr>
          <w:lang w:val="en-ID"/>
        </w:rPr>
        <w:t xml:space="preserve"> </w:t>
      </w:r>
      <w:r w:rsidRPr="001B65F5">
        <w:rPr>
          <w:b/>
          <w:bCs/>
          <w:lang w:val="en-ID"/>
        </w:rPr>
        <w:t>C</w:t>
      </w:r>
    </w:p>
    <w:p w14:paraId="1DC3FD55" w14:textId="77777777" w:rsidR="001B65F5" w:rsidRPr="001B65F5" w:rsidRDefault="001B65F5" w:rsidP="001B65F5">
      <w:pPr>
        <w:numPr>
          <w:ilvl w:val="0"/>
          <w:numId w:val="24"/>
        </w:numPr>
        <w:rPr>
          <w:lang w:val="en-ID"/>
        </w:rPr>
      </w:pPr>
      <w:r w:rsidRPr="001B65F5">
        <w:rPr>
          <w:b/>
          <w:bCs/>
          <w:lang w:val="en-ID"/>
        </w:rPr>
        <w:t>Pembahasan:</w:t>
      </w:r>
      <w:r w:rsidRPr="001B65F5">
        <w:rPr>
          <w:lang w:val="en-ID"/>
        </w:rPr>
        <w:t xml:space="preserve"> Penulis menjaga keadilan ulasan (</w:t>
      </w:r>
      <w:r w:rsidRPr="001B65F5">
        <w:rPr>
          <w:i/>
          <w:iCs/>
          <w:lang w:val="en-ID"/>
        </w:rPr>
        <w:t>balanced perspective</w:t>
      </w:r>
      <w:r w:rsidRPr="001B65F5">
        <w:rPr>
          <w:lang w:val="en-ID"/>
        </w:rPr>
        <w:t>) dengan menimbang kontribusi positif urban farming bagi ruang hijau perkotaan sekaligus memberikan kritik rasional terhadap batas efisiensi produksinya.</w:t>
      </w:r>
    </w:p>
    <w:p w14:paraId="02DA6B44" w14:textId="77777777" w:rsidR="001B65F5" w:rsidRPr="001B65F5" w:rsidRDefault="001B65F5" w:rsidP="001B65F5">
      <w:pPr>
        <w:rPr>
          <w:lang w:val="en-ID"/>
        </w:rPr>
      </w:pPr>
      <w:r w:rsidRPr="001B65F5">
        <w:rPr>
          <w:lang w:val="en-ID"/>
        </w:rPr>
        <w:pict w14:anchorId="4B20C8AB">
          <v:rect id="_x0000_i1121" style="width:0;height:1.5pt" o:hralign="center" o:hrstd="t" o:hr="t" fillcolor="#a0a0a0" stroked="f"/>
        </w:pict>
      </w:r>
    </w:p>
    <w:p w14:paraId="1D3149FF" w14:textId="77777777" w:rsidR="001B65F5" w:rsidRPr="001B65F5" w:rsidRDefault="001B65F5" w:rsidP="001B65F5">
      <w:pPr>
        <w:rPr>
          <w:b/>
          <w:bCs/>
          <w:lang w:val="en-ID"/>
        </w:rPr>
      </w:pPr>
      <w:r w:rsidRPr="001B65F5">
        <w:rPr>
          <w:b/>
          <w:bCs/>
          <w:lang w:val="en-ID"/>
        </w:rPr>
        <w:t>Question 19</w:t>
      </w:r>
    </w:p>
    <w:p w14:paraId="06F08179" w14:textId="77777777" w:rsidR="001B65F5" w:rsidRPr="001B65F5" w:rsidRDefault="001B65F5" w:rsidP="001B65F5">
      <w:pPr>
        <w:numPr>
          <w:ilvl w:val="0"/>
          <w:numId w:val="27"/>
        </w:numPr>
        <w:rPr>
          <w:lang w:val="en-ID"/>
        </w:rPr>
      </w:pPr>
      <w:r w:rsidRPr="001B65F5">
        <w:rPr>
          <w:b/>
          <w:bCs/>
          <w:lang w:val="en-ID"/>
        </w:rPr>
        <w:t>Jawaban Benar:</w:t>
      </w:r>
      <w:r w:rsidRPr="001B65F5">
        <w:rPr>
          <w:lang w:val="en-ID"/>
        </w:rPr>
        <w:t xml:space="preserve"> </w:t>
      </w:r>
      <w:r w:rsidRPr="001B65F5">
        <w:rPr>
          <w:b/>
          <w:bCs/>
          <w:lang w:val="en-ID"/>
        </w:rPr>
        <w:t>B</w:t>
      </w:r>
    </w:p>
    <w:p w14:paraId="53A3BD85" w14:textId="77777777" w:rsidR="001B65F5" w:rsidRPr="001B65F5" w:rsidRDefault="001B65F5" w:rsidP="001B65F5">
      <w:pPr>
        <w:numPr>
          <w:ilvl w:val="0"/>
          <w:numId w:val="27"/>
        </w:numPr>
        <w:rPr>
          <w:lang w:val="en-ID"/>
        </w:rPr>
      </w:pPr>
      <w:r w:rsidRPr="001B65F5">
        <w:rPr>
          <w:b/>
          <w:bCs/>
          <w:lang w:val="en-ID"/>
        </w:rPr>
        <w:t>Pembahasan:</w:t>
      </w:r>
      <w:r w:rsidRPr="001B65F5">
        <w:rPr>
          <w:lang w:val="en-ID"/>
        </w:rPr>
        <w:t xml:space="preserve"> Paragraf 2 menyebutkan secara eksplisit keuntungan geografis pembelajaran daring: mahasiswa dari daerah terpencil bisa mengakses kelas di universitas ternama tanpa harus pindah ke kota yang mahal (</w:t>
      </w:r>
      <w:r w:rsidRPr="001B65F5">
        <w:rPr>
          <w:i/>
          <w:iCs/>
          <w:lang w:val="en-ID"/>
        </w:rPr>
        <w:t>without moving to expensive cities</w:t>
      </w:r>
      <w:r w:rsidRPr="001B65F5">
        <w:rPr>
          <w:lang w:val="en-ID"/>
        </w:rPr>
        <w:t>).</w:t>
      </w:r>
    </w:p>
    <w:p w14:paraId="4BAA8ADB" w14:textId="77777777" w:rsidR="001B65F5" w:rsidRPr="001B65F5" w:rsidRDefault="001B65F5" w:rsidP="001B65F5">
      <w:pPr>
        <w:rPr>
          <w:b/>
          <w:bCs/>
          <w:lang w:val="en-ID"/>
        </w:rPr>
      </w:pPr>
      <w:r w:rsidRPr="001B65F5">
        <w:rPr>
          <w:b/>
          <w:bCs/>
          <w:lang w:val="en-ID"/>
        </w:rPr>
        <w:t>Question 20</w:t>
      </w:r>
    </w:p>
    <w:p w14:paraId="689DD0D8" w14:textId="77777777" w:rsidR="001B65F5" w:rsidRPr="001B65F5" w:rsidRDefault="001B65F5" w:rsidP="001B65F5">
      <w:pPr>
        <w:numPr>
          <w:ilvl w:val="0"/>
          <w:numId w:val="28"/>
        </w:numPr>
        <w:rPr>
          <w:lang w:val="en-ID"/>
        </w:rPr>
      </w:pPr>
      <w:r w:rsidRPr="001B65F5">
        <w:rPr>
          <w:b/>
          <w:bCs/>
          <w:lang w:val="en-ID"/>
        </w:rPr>
        <w:t>Jawaban Benar:</w:t>
      </w:r>
      <w:r w:rsidRPr="001B65F5">
        <w:rPr>
          <w:lang w:val="en-ID"/>
        </w:rPr>
        <w:t xml:space="preserve"> </w:t>
      </w:r>
      <w:r w:rsidRPr="001B65F5">
        <w:rPr>
          <w:b/>
          <w:bCs/>
          <w:lang w:val="en-ID"/>
        </w:rPr>
        <w:t>A, C, dan D</w:t>
      </w:r>
    </w:p>
    <w:p w14:paraId="0961CDC8" w14:textId="77777777" w:rsidR="001B65F5" w:rsidRPr="001B65F5" w:rsidRDefault="001B65F5" w:rsidP="001B65F5">
      <w:pPr>
        <w:numPr>
          <w:ilvl w:val="0"/>
          <w:numId w:val="28"/>
        </w:numPr>
        <w:rPr>
          <w:lang w:val="en-ID"/>
        </w:rPr>
      </w:pPr>
      <w:r w:rsidRPr="001B65F5">
        <w:rPr>
          <w:b/>
          <w:bCs/>
          <w:lang w:val="en-ID"/>
        </w:rPr>
        <w:t>Pembahasan:</w:t>
      </w:r>
      <w:r w:rsidRPr="001B65F5">
        <w:rPr>
          <w:lang w:val="en-ID"/>
        </w:rPr>
        <w:t xml:space="preserve"> Kerugian yang disebutkan di paragraf 3 meliputi: kurangnya interaksi langsung yang memicu perasaan terisolasi (opsi A), berkurangnya kemampuan membangun kerja tim fisik (opsi C), serta tingginya risiko gangguan fokus akibat media sosial dan game di rumah (opsi D).</w:t>
      </w:r>
    </w:p>
    <w:p w14:paraId="082026EF" w14:textId="77777777" w:rsidR="001B65F5" w:rsidRPr="001B65F5" w:rsidRDefault="001B65F5" w:rsidP="001B65F5">
      <w:pPr>
        <w:rPr>
          <w:b/>
          <w:bCs/>
          <w:lang w:val="en-ID"/>
        </w:rPr>
      </w:pPr>
      <w:r w:rsidRPr="001B65F5">
        <w:rPr>
          <w:b/>
          <w:bCs/>
          <w:lang w:val="en-ID"/>
        </w:rPr>
        <w:t>Question 21</w:t>
      </w:r>
    </w:p>
    <w:p w14:paraId="548257EB" w14:textId="77777777" w:rsidR="001B65F5" w:rsidRPr="001B65F5" w:rsidRDefault="001B65F5" w:rsidP="001B65F5">
      <w:pPr>
        <w:numPr>
          <w:ilvl w:val="0"/>
          <w:numId w:val="29"/>
        </w:numPr>
        <w:rPr>
          <w:lang w:val="en-ID"/>
        </w:rPr>
      </w:pPr>
      <w:r w:rsidRPr="001B65F5">
        <w:rPr>
          <w:b/>
          <w:bCs/>
          <w:lang w:val="en-ID"/>
        </w:rPr>
        <w:t>Jawaban Benar:</w:t>
      </w:r>
    </w:p>
    <w:p w14:paraId="2773BBF2" w14:textId="77777777" w:rsidR="001B65F5" w:rsidRPr="001B65F5" w:rsidRDefault="001B65F5" w:rsidP="001B65F5">
      <w:pPr>
        <w:numPr>
          <w:ilvl w:val="1"/>
          <w:numId w:val="29"/>
        </w:numPr>
        <w:rPr>
          <w:lang w:val="en-ID"/>
        </w:rPr>
      </w:pPr>
      <w:r w:rsidRPr="001B65F5">
        <w:rPr>
          <w:i/>
          <w:iCs/>
          <w:lang w:val="en-ID"/>
        </w:rPr>
        <w:t>Learning at an individual pace...</w:t>
      </w:r>
      <w:r w:rsidRPr="001B65F5">
        <w:rPr>
          <w:lang w:val="en-ID"/>
        </w:rPr>
        <w:t xml:space="preserve"> → </w:t>
      </w:r>
      <w:r w:rsidRPr="001B65F5">
        <w:rPr>
          <w:b/>
          <w:bCs/>
          <w:lang w:val="en-ID"/>
        </w:rPr>
        <w:t>Advantage</w:t>
      </w:r>
    </w:p>
    <w:p w14:paraId="1DFE0A22" w14:textId="77777777" w:rsidR="001B65F5" w:rsidRPr="001B65F5" w:rsidRDefault="001B65F5" w:rsidP="001B65F5">
      <w:pPr>
        <w:numPr>
          <w:ilvl w:val="1"/>
          <w:numId w:val="29"/>
        </w:numPr>
        <w:rPr>
          <w:lang w:val="en-ID"/>
        </w:rPr>
      </w:pPr>
      <w:r w:rsidRPr="001B65F5">
        <w:rPr>
          <w:i/>
          <w:iCs/>
          <w:lang w:val="en-ID"/>
        </w:rPr>
        <w:t>Facing learning disruptions...</w:t>
      </w:r>
      <w:r w:rsidRPr="001B65F5">
        <w:rPr>
          <w:lang w:val="en-ID"/>
        </w:rPr>
        <w:t xml:space="preserve"> → </w:t>
      </w:r>
      <w:r w:rsidRPr="001B65F5">
        <w:rPr>
          <w:b/>
          <w:bCs/>
          <w:lang w:val="en-ID"/>
        </w:rPr>
        <w:t>Disadvantage</w:t>
      </w:r>
    </w:p>
    <w:p w14:paraId="35D77E50" w14:textId="77777777" w:rsidR="001B65F5" w:rsidRPr="001B65F5" w:rsidRDefault="001B65F5" w:rsidP="001B65F5">
      <w:pPr>
        <w:numPr>
          <w:ilvl w:val="1"/>
          <w:numId w:val="29"/>
        </w:numPr>
        <w:rPr>
          <w:lang w:val="en-ID"/>
        </w:rPr>
      </w:pPr>
      <w:r w:rsidRPr="001B65F5">
        <w:rPr>
          <w:i/>
          <w:iCs/>
          <w:lang w:val="en-ID"/>
        </w:rPr>
        <w:t>Utilizing recorded videos...</w:t>
      </w:r>
      <w:r w:rsidRPr="001B65F5">
        <w:rPr>
          <w:lang w:val="en-ID"/>
        </w:rPr>
        <w:t xml:space="preserve"> → </w:t>
      </w:r>
      <w:r w:rsidRPr="001B65F5">
        <w:rPr>
          <w:b/>
          <w:bCs/>
          <w:lang w:val="en-ID"/>
        </w:rPr>
        <w:t>Advantage</w:t>
      </w:r>
    </w:p>
    <w:p w14:paraId="2715933D" w14:textId="77777777" w:rsidR="001B65F5" w:rsidRPr="001B65F5" w:rsidRDefault="001B65F5" w:rsidP="001B65F5">
      <w:pPr>
        <w:numPr>
          <w:ilvl w:val="0"/>
          <w:numId w:val="29"/>
        </w:numPr>
        <w:rPr>
          <w:lang w:val="en-ID"/>
        </w:rPr>
      </w:pPr>
      <w:r w:rsidRPr="001B65F5">
        <w:rPr>
          <w:b/>
          <w:bCs/>
          <w:lang w:val="en-ID"/>
        </w:rPr>
        <w:t>Pembahasan:</w:t>
      </w:r>
      <w:r w:rsidRPr="001B65F5">
        <w:rPr>
          <w:lang w:val="en-ID"/>
        </w:rPr>
        <w:t xml:space="preserve"> Mengatur ritme belajar sendiri serta memanfaatkan video rekaman/kuis digital merupakan keuntungan belajar daring (Paragraf 2). Sebaliknya, kendala teknis akibat koneksi internet tidak stabil adalah kerugian nyata (Paragraf 3).</w:t>
      </w:r>
    </w:p>
    <w:p w14:paraId="01BE4C47" w14:textId="77777777" w:rsidR="001B65F5" w:rsidRPr="001B65F5" w:rsidRDefault="001B65F5" w:rsidP="001B65F5">
      <w:pPr>
        <w:rPr>
          <w:b/>
          <w:bCs/>
          <w:lang w:val="en-ID"/>
        </w:rPr>
      </w:pPr>
      <w:r w:rsidRPr="001B65F5">
        <w:rPr>
          <w:b/>
          <w:bCs/>
          <w:lang w:val="en-ID"/>
        </w:rPr>
        <w:t>Question 22</w:t>
      </w:r>
    </w:p>
    <w:p w14:paraId="7C80ED59" w14:textId="77777777" w:rsidR="001B65F5" w:rsidRPr="001B65F5" w:rsidRDefault="001B65F5" w:rsidP="001B65F5">
      <w:pPr>
        <w:numPr>
          <w:ilvl w:val="0"/>
          <w:numId w:val="30"/>
        </w:numPr>
        <w:rPr>
          <w:lang w:val="en-ID"/>
        </w:rPr>
      </w:pPr>
      <w:r w:rsidRPr="001B65F5">
        <w:rPr>
          <w:b/>
          <w:bCs/>
          <w:lang w:val="en-ID"/>
        </w:rPr>
        <w:t>Jawaban Benar:</w:t>
      </w:r>
      <w:r w:rsidRPr="001B65F5">
        <w:rPr>
          <w:lang w:val="en-ID"/>
        </w:rPr>
        <w:t xml:space="preserve"> </w:t>
      </w:r>
      <w:r w:rsidRPr="001B65F5">
        <w:rPr>
          <w:b/>
          <w:bCs/>
          <w:lang w:val="en-ID"/>
        </w:rPr>
        <w:t>C</w:t>
      </w:r>
    </w:p>
    <w:p w14:paraId="791E59F4" w14:textId="77777777" w:rsidR="001B65F5" w:rsidRPr="001B65F5" w:rsidRDefault="001B65F5" w:rsidP="001B65F5">
      <w:pPr>
        <w:numPr>
          <w:ilvl w:val="0"/>
          <w:numId w:val="30"/>
        </w:numPr>
        <w:rPr>
          <w:lang w:val="en-ID"/>
        </w:rPr>
      </w:pPr>
      <w:r w:rsidRPr="001B65F5">
        <w:rPr>
          <w:b/>
          <w:bCs/>
          <w:lang w:val="en-ID"/>
        </w:rPr>
        <w:lastRenderedPageBreak/>
        <w:t>Pembahasan:</w:t>
      </w:r>
      <w:r w:rsidRPr="001B65F5">
        <w:rPr>
          <w:lang w:val="en-ID"/>
        </w:rPr>
        <w:t xml:space="preserve"> Melalui bagian kesimpulan (paragraf 4), penulis menyampaikan gagasan utama bahwa masa depan pendidikan yang ideal bukanlah mengganti total kelas fisik, melainkan menerapkan pendekatan seimbang berupa pembelajaran campuran (</w:t>
      </w:r>
      <w:r w:rsidRPr="001B65F5">
        <w:rPr>
          <w:i/>
          <w:iCs/>
          <w:lang w:val="en-ID"/>
        </w:rPr>
        <w:t>blended learning</w:t>
      </w:r>
      <w:r w:rsidRPr="001B65F5">
        <w:rPr>
          <w:lang w:val="en-ID"/>
        </w:rPr>
        <w:t>).</w:t>
      </w:r>
    </w:p>
    <w:p w14:paraId="1C6DE8B1" w14:textId="77777777" w:rsidR="001B65F5" w:rsidRPr="001B65F5" w:rsidRDefault="001B65F5" w:rsidP="001B65F5">
      <w:pPr>
        <w:rPr>
          <w:b/>
          <w:bCs/>
          <w:lang w:val="en-ID"/>
        </w:rPr>
      </w:pPr>
      <w:r w:rsidRPr="001B65F5">
        <w:rPr>
          <w:b/>
          <w:bCs/>
          <w:lang w:val="en-ID"/>
        </w:rPr>
        <w:t>Question 23</w:t>
      </w:r>
    </w:p>
    <w:p w14:paraId="3F849C4D" w14:textId="77777777" w:rsidR="001B65F5" w:rsidRPr="001B65F5" w:rsidRDefault="001B65F5" w:rsidP="001B65F5">
      <w:pPr>
        <w:numPr>
          <w:ilvl w:val="0"/>
          <w:numId w:val="31"/>
        </w:numPr>
        <w:rPr>
          <w:lang w:val="en-ID"/>
        </w:rPr>
      </w:pPr>
      <w:r w:rsidRPr="001B65F5">
        <w:rPr>
          <w:b/>
          <w:bCs/>
          <w:lang w:val="en-ID"/>
        </w:rPr>
        <w:t>Jawaban Benar:</w:t>
      </w:r>
      <w:r w:rsidRPr="001B65F5">
        <w:rPr>
          <w:lang w:val="en-ID"/>
        </w:rPr>
        <w:t xml:space="preserve"> </w:t>
      </w:r>
      <w:r w:rsidRPr="001B65F5">
        <w:rPr>
          <w:b/>
          <w:bCs/>
          <w:lang w:val="en-ID"/>
        </w:rPr>
        <w:t>A, C, dan E</w:t>
      </w:r>
    </w:p>
    <w:p w14:paraId="5D6D132F" w14:textId="77777777" w:rsidR="001B65F5" w:rsidRPr="001B65F5" w:rsidRDefault="001B65F5" w:rsidP="001B65F5">
      <w:pPr>
        <w:numPr>
          <w:ilvl w:val="0"/>
          <w:numId w:val="31"/>
        </w:numPr>
        <w:rPr>
          <w:lang w:val="en-ID"/>
        </w:rPr>
      </w:pPr>
      <w:r w:rsidRPr="001B65F5">
        <w:rPr>
          <w:b/>
          <w:bCs/>
          <w:lang w:val="en-ID"/>
        </w:rPr>
        <w:t>Pembahasan:</w:t>
      </w:r>
      <w:r w:rsidRPr="001B65F5">
        <w:rPr>
          <w:lang w:val="en-ID"/>
        </w:rPr>
        <w:t xml:space="preserve"> Penulis mendukung klaim perlunya kedisiplinan tinggi di paragraf 3 dengan alasan: keberadaan distraksi digital di rumah seperti media sosial (opsi A), sulitnya fokus tanpa adanya struktur ruang kelas fisik (opsi C), serta kehadiran video game sebagai lingkungan pengalih perhatian dari belajar (opsi E).</w:t>
      </w:r>
    </w:p>
    <w:p w14:paraId="3C85CA6A" w14:textId="77777777" w:rsidR="001B65F5" w:rsidRPr="001B65F5" w:rsidRDefault="001B65F5" w:rsidP="001B65F5">
      <w:pPr>
        <w:rPr>
          <w:b/>
          <w:bCs/>
          <w:lang w:val="en-ID"/>
        </w:rPr>
      </w:pPr>
      <w:r w:rsidRPr="001B65F5">
        <w:rPr>
          <w:b/>
          <w:bCs/>
          <w:lang w:val="en-ID"/>
        </w:rPr>
        <w:t>Question 24</w:t>
      </w:r>
    </w:p>
    <w:p w14:paraId="73B32443" w14:textId="77777777" w:rsidR="001B65F5" w:rsidRPr="001B65F5" w:rsidRDefault="001B65F5" w:rsidP="001B65F5">
      <w:pPr>
        <w:numPr>
          <w:ilvl w:val="0"/>
          <w:numId w:val="32"/>
        </w:numPr>
        <w:rPr>
          <w:lang w:val="en-ID"/>
        </w:rPr>
      </w:pPr>
      <w:r w:rsidRPr="001B65F5">
        <w:rPr>
          <w:b/>
          <w:bCs/>
          <w:lang w:val="en-ID"/>
        </w:rPr>
        <w:t>Jawaban Benar:</w:t>
      </w:r>
      <w:r w:rsidRPr="001B65F5">
        <w:rPr>
          <w:lang w:val="en-ID"/>
        </w:rPr>
        <w:t xml:space="preserve"> </w:t>
      </w:r>
      <w:r w:rsidRPr="001B65F5">
        <w:rPr>
          <w:b/>
          <w:bCs/>
          <w:lang w:val="en-ID"/>
        </w:rPr>
        <w:t>B</w:t>
      </w:r>
    </w:p>
    <w:p w14:paraId="3A8323CA" w14:textId="77777777" w:rsidR="001B65F5" w:rsidRPr="001B65F5" w:rsidRDefault="001B65F5" w:rsidP="001B65F5">
      <w:pPr>
        <w:numPr>
          <w:ilvl w:val="0"/>
          <w:numId w:val="32"/>
        </w:numPr>
        <w:rPr>
          <w:lang w:val="en-ID"/>
        </w:rPr>
      </w:pPr>
      <w:r w:rsidRPr="001B65F5">
        <w:rPr>
          <w:b/>
          <w:bCs/>
          <w:lang w:val="en-ID"/>
        </w:rPr>
        <w:t>Pembahasan:</w:t>
      </w:r>
      <w:r w:rsidRPr="001B65F5">
        <w:rPr>
          <w:lang w:val="en-ID"/>
        </w:rPr>
        <w:t xml:space="preserve"> Keseimbangan ulasan (</w:t>
      </w:r>
      <w:r w:rsidRPr="001B65F5">
        <w:rPr>
          <w:i/>
          <w:iCs/>
          <w:lang w:val="en-ID"/>
        </w:rPr>
        <w:t>balanced discussion</w:t>
      </w:r>
      <w:r w:rsidRPr="001B65F5">
        <w:rPr>
          <w:lang w:val="en-ID"/>
        </w:rPr>
        <w:t>) terwujud karena teks ini secara objektif mempertemukan argumen positif (fleksibilitas waktu dan akses geografis) pada paragraf 2 dengan argumen kritis (efek isolasi sosial dan masalah teknis) pada paragraf 3.</w:t>
      </w:r>
    </w:p>
    <w:p w14:paraId="5400C330" w14:textId="77777777" w:rsidR="001B65F5" w:rsidRPr="001B65F5" w:rsidRDefault="001B65F5" w:rsidP="001B65F5">
      <w:pPr>
        <w:rPr>
          <w:lang w:val="en-ID"/>
        </w:rPr>
      </w:pPr>
      <w:r w:rsidRPr="001B65F5">
        <w:rPr>
          <w:lang w:val="en-ID"/>
        </w:rPr>
        <w:pict w14:anchorId="58F72AC9">
          <v:rect id="_x0000_i1138" style="width:0;height:1.5pt" o:hralign="center" o:hrstd="t" o:hr="t" fillcolor="#a0a0a0" stroked="f"/>
        </w:pict>
      </w:r>
    </w:p>
    <w:p w14:paraId="15381E97" w14:textId="77777777" w:rsidR="001B65F5" w:rsidRPr="001B65F5" w:rsidRDefault="001B65F5" w:rsidP="001B65F5">
      <w:pPr>
        <w:rPr>
          <w:b/>
          <w:bCs/>
          <w:lang w:val="en-ID"/>
        </w:rPr>
      </w:pPr>
      <w:r w:rsidRPr="001B65F5">
        <w:rPr>
          <w:b/>
          <w:bCs/>
          <w:lang w:val="en-ID"/>
        </w:rPr>
        <w:t>Question 25</w:t>
      </w:r>
    </w:p>
    <w:p w14:paraId="24FA3277" w14:textId="77777777" w:rsidR="001B65F5" w:rsidRPr="001B65F5" w:rsidRDefault="001B65F5" w:rsidP="001B65F5">
      <w:pPr>
        <w:numPr>
          <w:ilvl w:val="0"/>
          <w:numId w:val="35"/>
        </w:numPr>
        <w:rPr>
          <w:lang w:val="en-ID"/>
        </w:rPr>
      </w:pPr>
      <w:r w:rsidRPr="001B65F5">
        <w:rPr>
          <w:b/>
          <w:bCs/>
          <w:lang w:val="en-ID"/>
        </w:rPr>
        <w:t>Jawaban Benar:</w:t>
      </w:r>
      <w:r w:rsidRPr="001B65F5">
        <w:rPr>
          <w:lang w:val="en-ID"/>
        </w:rPr>
        <w:t xml:space="preserve"> </w:t>
      </w:r>
      <w:r w:rsidRPr="001B65F5">
        <w:rPr>
          <w:b/>
          <w:bCs/>
          <w:lang w:val="en-ID"/>
        </w:rPr>
        <w:t>B</w:t>
      </w:r>
    </w:p>
    <w:p w14:paraId="2D6ECE22" w14:textId="77777777" w:rsidR="001B65F5" w:rsidRPr="001B65F5" w:rsidRDefault="001B65F5" w:rsidP="001B65F5">
      <w:pPr>
        <w:numPr>
          <w:ilvl w:val="0"/>
          <w:numId w:val="35"/>
        </w:numPr>
        <w:rPr>
          <w:lang w:val="en-ID"/>
        </w:rPr>
      </w:pPr>
      <w:r w:rsidRPr="001B65F5">
        <w:rPr>
          <w:b/>
          <w:bCs/>
          <w:lang w:val="en-ID"/>
        </w:rPr>
        <w:t>Pembahasan:</w:t>
      </w:r>
      <w:r w:rsidRPr="001B65F5">
        <w:rPr>
          <w:lang w:val="en-ID"/>
        </w:rPr>
        <w:t xml:space="preserve"> Paragraf 2 secara eksplisit menyebutkan keuntungan finansial bagi pemberi kerja (</w:t>
      </w:r>
      <w:r w:rsidRPr="001B65F5">
        <w:rPr>
          <w:i/>
          <w:iCs/>
          <w:lang w:val="en-ID"/>
        </w:rPr>
        <w:t>employers</w:t>
      </w:r>
      <w:r w:rsidRPr="001B65F5">
        <w:rPr>
          <w:lang w:val="en-ID"/>
        </w:rPr>
        <w:t>), yaitu mengurangi biaya operasional perusahaan (</w:t>
      </w:r>
      <w:r w:rsidRPr="001B65F5">
        <w:rPr>
          <w:i/>
          <w:iCs/>
          <w:lang w:val="en-ID"/>
        </w:rPr>
        <w:t>reduces corporate overhead costs</w:t>
      </w:r>
      <w:r w:rsidRPr="001B65F5">
        <w:rPr>
          <w:lang w:val="en-ID"/>
        </w:rPr>
        <w:t>) seperti sewa kantor, tagihan listrik, dan biaya perawatan gedung.</w:t>
      </w:r>
    </w:p>
    <w:p w14:paraId="0EE6AC19" w14:textId="77777777" w:rsidR="001B65F5" w:rsidRPr="001B65F5" w:rsidRDefault="001B65F5" w:rsidP="001B65F5">
      <w:pPr>
        <w:rPr>
          <w:b/>
          <w:bCs/>
          <w:lang w:val="en-ID"/>
        </w:rPr>
      </w:pPr>
      <w:r w:rsidRPr="001B65F5">
        <w:rPr>
          <w:b/>
          <w:bCs/>
          <w:lang w:val="en-ID"/>
        </w:rPr>
        <w:t>Question 26</w:t>
      </w:r>
    </w:p>
    <w:p w14:paraId="4264E1F8" w14:textId="77777777" w:rsidR="001B65F5" w:rsidRPr="001B65F5" w:rsidRDefault="001B65F5" w:rsidP="001B65F5">
      <w:pPr>
        <w:numPr>
          <w:ilvl w:val="0"/>
          <w:numId w:val="36"/>
        </w:numPr>
        <w:rPr>
          <w:lang w:val="en-ID"/>
        </w:rPr>
      </w:pPr>
      <w:r w:rsidRPr="001B65F5">
        <w:rPr>
          <w:b/>
          <w:bCs/>
          <w:lang w:val="en-ID"/>
        </w:rPr>
        <w:t>Jawaban Benar:</w:t>
      </w:r>
      <w:r w:rsidRPr="001B65F5">
        <w:rPr>
          <w:lang w:val="en-ID"/>
        </w:rPr>
        <w:t xml:space="preserve"> </w:t>
      </w:r>
      <w:r w:rsidRPr="001B65F5">
        <w:rPr>
          <w:b/>
          <w:bCs/>
          <w:lang w:val="en-ID"/>
        </w:rPr>
        <w:t>A, C, dan D</w:t>
      </w:r>
    </w:p>
    <w:p w14:paraId="333DCB59" w14:textId="77777777" w:rsidR="001B65F5" w:rsidRPr="001B65F5" w:rsidRDefault="001B65F5" w:rsidP="001B65F5">
      <w:pPr>
        <w:numPr>
          <w:ilvl w:val="0"/>
          <w:numId w:val="36"/>
        </w:numPr>
        <w:rPr>
          <w:lang w:val="en-ID"/>
        </w:rPr>
      </w:pPr>
      <w:r w:rsidRPr="001B65F5">
        <w:rPr>
          <w:b/>
          <w:bCs/>
          <w:lang w:val="en-ID"/>
        </w:rPr>
        <w:t>Pembahasan:</w:t>
      </w:r>
      <w:r w:rsidRPr="001B65F5">
        <w:rPr>
          <w:lang w:val="en-ID"/>
        </w:rPr>
        <w:t xml:space="preserve"> Kerugian profesional dan sosial remote work yang dipaparkan di paragraf 3 meliputi: sulitnya membangun rasa percaya mendalam antaranggota tim (opsi A), kaburnya batasan antara pekerjaan profesional dengan kehidupan pribadi (opsi C), serta risiko kelelahan kerja (</w:t>
      </w:r>
      <w:r w:rsidRPr="001B65F5">
        <w:rPr>
          <w:i/>
          <w:iCs/>
          <w:lang w:val="en-ID"/>
        </w:rPr>
        <w:t>burnout</w:t>
      </w:r>
      <w:r w:rsidRPr="001B65F5">
        <w:rPr>
          <w:lang w:val="en-ID"/>
        </w:rPr>
        <w:t>) karena sulit lepas dari perangkat digital (opsi D).</w:t>
      </w:r>
    </w:p>
    <w:p w14:paraId="64AEF085" w14:textId="77777777" w:rsidR="001B65F5" w:rsidRPr="001B65F5" w:rsidRDefault="001B65F5" w:rsidP="001B65F5">
      <w:pPr>
        <w:rPr>
          <w:b/>
          <w:bCs/>
          <w:lang w:val="en-ID"/>
        </w:rPr>
      </w:pPr>
      <w:r w:rsidRPr="001B65F5">
        <w:rPr>
          <w:b/>
          <w:bCs/>
          <w:lang w:val="en-ID"/>
        </w:rPr>
        <w:t>Question 27</w:t>
      </w:r>
    </w:p>
    <w:p w14:paraId="264DFA55" w14:textId="77777777" w:rsidR="001B65F5" w:rsidRPr="001B65F5" w:rsidRDefault="001B65F5" w:rsidP="001B65F5">
      <w:pPr>
        <w:numPr>
          <w:ilvl w:val="0"/>
          <w:numId w:val="37"/>
        </w:numPr>
        <w:rPr>
          <w:lang w:val="en-ID"/>
        </w:rPr>
      </w:pPr>
      <w:r w:rsidRPr="001B65F5">
        <w:rPr>
          <w:b/>
          <w:bCs/>
          <w:lang w:val="en-ID"/>
        </w:rPr>
        <w:t>Jawaban Benar:</w:t>
      </w:r>
    </w:p>
    <w:p w14:paraId="18894475" w14:textId="77777777" w:rsidR="001B65F5" w:rsidRPr="001B65F5" w:rsidRDefault="001B65F5" w:rsidP="001B65F5">
      <w:pPr>
        <w:numPr>
          <w:ilvl w:val="1"/>
          <w:numId w:val="37"/>
        </w:numPr>
        <w:rPr>
          <w:lang w:val="en-ID"/>
        </w:rPr>
      </w:pPr>
      <w:r w:rsidRPr="001B65F5">
        <w:rPr>
          <w:i/>
          <w:iCs/>
          <w:lang w:val="en-ID"/>
        </w:rPr>
        <w:t>Saving considerable time...</w:t>
      </w:r>
      <w:r w:rsidRPr="001B65F5">
        <w:rPr>
          <w:lang w:val="en-ID"/>
        </w:rPr>
        <w:t xml:space="preserve"> → </w:t>
      </w:r>
      <w:r w:rsidRPr="001B65F5">
        <w:rPr>
          <w:b/>
          <w:bCs/>
          <w:lang w:val="en-ID"/>
        </w:rPr>
        <w:t>Economic/Personal Benefit</w:t>
      </w:r>
    </w:p>
    <w:p w14:paraId="6513EB1B" w14:textId="77777777" w:rsidR="001B65F5" w:rsidRPr="001B65F5" w:rsidRDefault="001B65F5" w:rsidP="001B65F5">
      <w:pPr>
        <w:numPr>
          <w:ilvl w:val="1"/>
          <w:numId w:val="37"/>
        </w:numPr>
        <w:rPr>
          <w:lang w:val="en-ID"/>
        </w:rPr>
      </w:pPr>
      <w:r w:rsidRPr="001B65F5">
        <w:rPr>
          <w:i/>
          <w:iCs/>
          <w:lang w:val="en-ID"/>
        </w:rPr>
        <w:t>Facing professional isolation...</w:t>
      </w:r>
      <w:r w:rsidRPr="001B65F5">
        <w:rPr>
          <w:lang w:val="en-ID"/>
        </w:rPr>
        <w:t xml:space="preserve"> → </w:t>
      </w:r>
      <w:r w:rsidRPr="001B65F5">
        <w:rPr>
          <w:b/>
          <w:bCs/>
          <w:lang w:val="en-ID"/>
        </w:rPr>
        <w:t>Professional/Social Risk</w:t>
      </w:r>
    </w:p>
    <w:p w14:paraId="482F6A43" w14:textId="77777777" w:rsidR="001B65F5" w:rsidRPr="001B65F5" w:rsidRDefault="001B65F5" w:rsidP="001B65F5">
      <w:pPr>
        <w:numPr>
          <w:ilvl w:val="1"/>
          <w:numId w:val="37"/>
        </w:numPr>
        <w:rPr>
          <w:lang w:val="en-ID"/>
        </w:rPr>
      </w:pPr>
      <w:r w:rsidRPr="001B65F5">
        <w:rPr>
          <w:i/>
          <w:iCs/>
          <w:lang w:val="en-ID"/>
        </w:rPr>
        <w:t>Increasing individual productivity...</w:t>
      </w:r>
      <w:r w:rsidRPr="001B65F5">
        <w:rPr>
          <w:lang w:val="en-ID"/>
        </w:rPr>
        <w:t xml:space="preserve"> → </w:t>
      </w:r>
      <w:r w:rsidRPr="001B65F5">
        <w:rPr>
          <w:b/>
          <w:bCs/>
          <w:lang w:val="en-ID"/>
        </w:rPr>
        <w:t>Economic/Personal Benefit</w:t>
      </w:r>
    </w:p>
    <w:p w14:paraId="5E0C650E" w14:textId="77777777" w:rsidR="001B65F5" w:rsidRPr="001B65F5" w:rsidRDefault="001B65F5" w:rsidP="001B65F5">
      <w:pPr>
        <w:numPr>
          <w:ilvl w:val="0"/>
          <w:numId w:val="37"/>
        </w:numPr>
        <w:rPr>
          <w:lang w:val="en-ID"/>
        </w:rPr>
      </w:pPr>
      <w:r w:rsidRPr="001B65F5">
        <w:rPr>
          <w:b/>
          <w:bCs/>
          <w:lang w:val="en-ID"/>
        </w:rPr>
        <w:t>Pembahasan:</w:t>
      </w:r>
      <w:r w:rsidRPr="001B65F5">
        <w:rPr>
          <w:lang w:val="en-ID"/>
        </w:rPr>
        <w:t xml:space="preserve"> Menghemat biaya transportasi waktu komuter dan peningkatan produktivitas kerja di rumah merupakan keuntungan personal/ekonomi (Paragraf 2). Sedangkan isolasi profesional dan hambatan komunikasi tim masuk dalam kategori risiko kerja (Paragraf 3).</w:t>
      </w:r>
    </w:p>
    <w:p w14:paraId="1C8DA653" w14:textId="77777777" w:rsidR="001B65F5" w:rsidRPr="001B65F5" w:rsidRDefault="001B65F5" w:rsidP="001B65F5">
      <w:pPr>
        <w:rPr>
          <w:b/>
          <w:bCs/>
          <w:lang w:val="en-ID"/>
        </w:rPr>
      </w:pPr>
      <w:r w:rsidRPr="001B65F5">
        <w:rPr>
          <w:b/>
          <w:bCs/>
          <w:lang w:val="en-ID"/>
        </w:rPr>
        <w:lastRenderedPageBreak/>
        <w:t>Question 28</w:t>
      </w:r>
    </w:p>
    <w:p w14:paraId="013288A3" w14:textId="77777777" w:rsidR="001B65F5" w:rsidRPr="001B65F5" w:rsidRDefault="001B65F5" w:rsidP="001B65F5">
      <w:pPr>
        <w:numPr>
          <w:ilvl w:val="0"/>
          <w:numId w:val="38"/>
        </w:numPr>
        <w:rPr>
          <w:lang w:val="en-ID"/>
        </w:rPr>
      </w:pPr>
      <w:r w:rsidRPr="001B65F5">
        <w:rPr>
          <w:b/>
          <w:bCs/>
          <w:lang w:val="en-ID"/>
        </w:rPr>
        <w:t>Jawaban Benar:</w:t>
      </w:r>
      <w:r w:rsidRPr="001B65F5">
        <w:rPr>
          <w:lang w:val="en-ID"/>
        </w:rPr>
        <w:t xml:space="preserve"> </w:t>
      </w:r>
      <w:r w:rsidRPr="001B65F5">
        <w:rPr>
          <w:b/>
          <w:bCs/>
          <w:lang w:val="en-ID"/>
        </w:rPr>
        <w:t>B</w:t>
      </w:r>
    </w:p>
    <w:p w14:paraId="0AB07776" w14:textId="77777777" w:rsidR="001B65F5" w:rsidRPr="001B65F5" w:rsidRDefault="001B65F5" w:rsidP="001B65F5">
      <w:pPr>
        <w:numPr>
          <w:ilvl w:val="0"/>
          <w:numId w:val="38"/>
        </w:numPr>
        <w:rPr>
          <w:lang w:val="en-ID"/>
        </w:rPr>
      </w:pPr>
      <w:r w:rsidRPr="001B65F5">
        <w:rPr>
          <w:b/>
          <w:bCs/>
          <w:lang w:val="en-ID"/>
        </w:rPr>
        <w:t>Pembahasan:</w:t>
      </w:r>
      <w:r w:rsidRPr="001B65F5">
        <w:rPr>
          <w:lang w:val="en-ID"/>
        </w:rPr>
        <w:t xml:space="preserve"> Untuk memperkuat argumen di paragraf 3 mengenai "sulitnya pekerja remote untuk memutus koneksi dari pekerjaan", diperlukan data empiris tentang aktivitas kerja di luar jam kantor. Opsi B memberikan data statistik konkret (45% lebih sering memeriksa email setelah jam kerja) yang langsung mendukung klaim tersebut.</w:t>
      </w:r>
    </w:p>
    <w:p w14:paraId="2EE39DB8" w14:textId="77777777" w:rsidR="001B65F5" w:rsidRPr="001B65F5" w:rsidRDefault="001B65F5" w:rsidP="001B65F5">
      <w:pPr>
        <w:rPr>
          <w:b/>
          <w:bCs/>
          <w:lang w:val="en-ID"/>
        </w:rPr>
      </w:pPr>
      <w:r w:rsidRPr="001B65F5">
        <w:rPr>
          <w:b/>
          <w:bCs/>
          <w:lang w:val="en-ID"/>
        </w:rPr>
        <w:t>Question 29</w:t>
      </w:r>
    </w:p>
    <w:p w14:paraId="6D26757E" w14:textId="77777777" w:rsidR="001B65F5" w:rsidRPr="001B65F5" w:rsidRDefault="001B65F5" w:rsidP="001B65F5">
      <w:pPr>
        <w:numPr>
          <w:ilvl w:val="0"/>
          <w:numId w:val="39"/>
        </w:numPr>
        <w:rPr>
          <w:lang w:val="en-ID"/>
        </w:rPr>
      </w:pPr>
      <w:r w:rsidRPr="001B65F5">
        <w:rPr>
          <w:b/>
          <w:bCs/>
          <w:lang w:val="en-ID"/>
        </w:rPr>
        <w:t>Jawaban Benar:</w:t>
      </w:r>
      <w:r w:rsidRPr="001B65F5">
        <w:rPr>
          <w:lang w:val="en-ID"/>
        </w:rPr>
        <w:t xml:space="preserve"> </w:t>
      </w:r>
      <w:r w:rsidRPr="001B65F5">
        <w:rPr>
          <w:b/>
          <w:bCs/>
          <w:lang w:val="en-ID"/>
        </w:rPr>
        <w:t>B, C, dan D</w:t>
      </w:r>
    </w:p>
    <w:p w14:paraId="77765C91" w14:textId="77777777" w:rsidR="001B65F5" w:rsidRPr="001B65F5" w:rsidRDefault="001B65F5" w:rsidP="001B65F5">
      <w:pPr>
        <w:numPr>
          <w:ilvl w:val="0"/>
          <w:numId w:val="39"/>
        </w:numPr>
        <w:rPr>
          <w:lang w:val="en-ID"/>
        </w:rPr>
      </w:pPr>
      <w:r w:rsidRPr="001B65F5">
        <w:rPr>
          <w:b/>
          <w:bCs/>
          <w:lang w:val="en-ID"/>
        </w:rPr>
        <w:t>Pembahasan:</w:t>
      </w:r>
      <w:r w:rsidRPr="001B65F5">
        <w:rPr>
          <w:lang w:val="en-ID"/>
        </w:rPr>
        <w:t xml:space="preserve"> Paragraf kesimpulan (paragraf 4) menyarankan tiga strategi keberlanjutan: menerapkan komunikasi digital terstruktur (opsi B), menghormati batasan waktu pribadi pekerja (opsi C), serta mengadopsi sistem kerja campuran atau </w:t>
      </w:r>
      <w:r w:rsidRPr="001B65F5">
        <w:rPr>
          <w:i/>
          <w:iCs/>
          <w:lang w:val="en-ID"/>
        </w:rPr>
        <w:t>hybrid system</w:t>
      </w:r>
      <w:r w:rsidRPr="001B65F5">
        <w:rPr>
          <w:lang w:val="en-ID"/>
        </w:rPr>
        <w:t xml:space="preserve"> (opsi D).</w:t>
      </w:r>
    </w:p>
    <w:p w14:paraId="12CA1D97" w14:textId="77777777" w:rsidR="001B65F5" w:rsidRPr="001B65F5" w:rsidRDefault="001B65F5" w:rsidP="001B65F5">
      <w:pPr>
        <w:rPr>
          <w:b/>
          <w:bCs/>
          <w:lang w:val="en-ID"/>
        </w:rPr>
      </w:pPr>
      <w:r w:rsidRPr="001B65F5">
        <w:rPr>
          <w:b/>
          <w:bCs/>
          <w:lang w:val="en-ID"/>
        </w:rPr>
        <w:t>Question 30</w:t>
      </w:r>
    </w:p>
    <w:p w14:paraId="6EDDE785" w14:textId="77777777" w:rsidR="001B65F5" w:rsidRPr="001B65F5" w:rsidRDefault="001B65F5" w:rsidP="001B65F5">
      <w:pPr>
        <w:numPr>
          <w:ilvl w:val="0"/>
          <w:numId w:val="40"/>
        </w:numPr>
        <w:rPr>
          <w:lang w:val="en-ID"/>
        </w:rPr>
      </w:pPr>
      <w:r w:rsidRPr="001B65F5">
        <w:rPr>
          <w:b/>
          <w:bCs/>
          <w:lang w:val="en-ID"/>
        </w:rPr>
        <w:t>Jawaban Benar:</w:t>
      </w:r>
      <w:r w:rsidRPr="001B65F5">
        <w:rPr>
          <w:lang w:val="en-ID"/>
        </w:rPr>
        <w:t xml:space="preserve"> </w:t>
      </w:r>
      <w:r w:rsidRPr="001B65F5">
        <w:rPr>
          <w:b/>
          <w:bCs/>
          <w:lang w:val="en-ID"/>
        </w:rPr>
        <w:t>C</w:t>
      </w:r>
    </w:p>
    <w:p w14:paraId="5207C5F6" w14:textId="77777777" w:rsidR="001B65F5" w:rsidRPr="001B65F5" w:rsidRDefault="001B65F5" w:rsidP="001B65F5">
      <w:pPr>
        <w:numPr>
          <w:ilvl w:val="0"/>
          <w:numId w:val="40"/>
        </w:numPr>
        <w:rPr>
          <w:lang w:val="en-ID"/>
        </w:rPr>
      </w:pPr>
      <w:r w:rsidRPr="001B65F5">
        <w:rPr>
          <w:b/>
          <w:bCs/>
          <w:lang w:val="en-ID"/>
        </w:rPr>
        <w:t>Pembahasan:</w:t>
      </w:r>
      <w:r w:rsidRPr="001B65F5">
        <w:rPr>
          <w:lang w:val="en-ID"/>
        </w:rPr>
        <w:t xml:space="preserve"> Teks ini menjaga keseimbangan bahasan (</w:t>
      </w:r>
      <w:r w:rsidRPr="001B65F5">
        <w:rPr>
          <w:i/>
          <w:iCs/>
          <w:lang w:val="en-ID"/>
        </w:rPr>
        <w:t>balanced presentation</w:t>
      </w:r>
      <w:r w:rsidRPr="001B65F5">
        <w:rPr>
          <w:lang w:val="en-ID"/>
        </w:rPr>
        <w:t>) karena tidak hanya memaparkan keuntungan efisiensi operasional dan waktu komuter (paragraf 2), tetapi juga mengkritisi masalah kesehatan mental serta pudarnya batasan sosial pekerja di rumah (paragraf 3).</w:t>
      </w:r>
    </w:p>
    <w:p w14:paraId="0F4256E5" w14:textId="77777777" w:rsidR="001B65F5" w:rsidRPr="001B65F5" w:rsidRDefault="001B65F5" w:rsidP="001B65F5">
      <w:pPr>
        <w:rPr>
          <w:lang w:val="en-ID"/>
        </w:rPr>
      </w:pPr>
      <w:r w:rsidRPr="001B65F5">
        <w:rPr>
          <w:lang w:val="en-ID"/>
        </w:rPr>
        <w:pict w14:anchorId="2B487187">
          <v:rect id="_x0000_i1170" style="width:0;height:1.5pt" o:hralign="center" o:hrstd="t" o:hr="t" fillcolor="#a0a0a0" stroked="f"/>
        </w:pict>
      </w:r>
    </w:p>
    <w:p w14:paraId="531FF450" w14:textId="77777777" w:rsidR="00D503C7" w:rsidRDefault="00D503C7"/>
    <w:sectPr w:rsidR="00D503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4F7F"/>
    <w:multiLevelType w:val="multilevel"/>
    <w:tmpl w:val="23F4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35412"/>
    <w:multiLevelType w:val="multilevel"/>
    <w:tmpl w:val="03C8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34E10"/>
    <w:multiLevelType w:val="multilevel"/>
    <w:tmpl w:val="EF78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A0D53"/>
    <w:multiLevelType w:val="multilevel"/>
    <w:tmpl w:val="9BFC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B0A0B"/>
    <w:multiLevelType w:val="multilevel"/>
    <w:tmpl w:val="022A6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67404"/>
    <w:multiLevelType w:val="multilevel"/>
    <w:tmpl w:val="2036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1557F"/>
    <w:multiLevelType w:val="multilevel"/>
    <w:tmpl w:val="4CD4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FB08A3"/>
    <w:multiLevelType w:val="multilevel"/>
    <w:tmpl w:val="15D03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922B4"/>
    <w:multiLevelType w:val="multilevel"/>
    <w:tmpl w:val="1F4E6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32724"/>
    <w:multiLevelType w:val="multilevel"/>
    <w:tmpl w:val="7746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76093"/>
    <w:multiLevelType w:val="multilevel"/>
    <w:tmpl w:val="8474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57FCA"/>
    <w:multiLevelType w:val="multilevel"/>
    <w:tmpl w:val="75EE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71965"/>
    <w:multiLevelType w:val="multilevel"/>
    <w:tmpl w:val="CAF2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FC4834"/>
    <w:multiLevelType w:val="multilevel"/>
    <w:tmpl w:val="6BD6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33A00"/>
    <w:multiLevelType w:val="multilevel"/>
    <w:tmpl w:val="998E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500CF8"/>
    <w:multiLevelType w:val="multilevel"/>
    <w:tmpl w:val="8154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727BE6"/>
    <w:multiLevelType w:val="multilevel"/>
    <w:tmpl w:val="D4FA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F74661"/>
    <w:multiLevelType w:val="multilevel"/>
    <w:tmpl w:val="89C8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27686C"/>
    <w:multiLevelType w:val="multilevel"/>
    <w:tmpl w:val="6EBC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9140AA"/>
    <w:multiLevelType w:val="multilevel"/>
    <w:tmpl w:val="E1FE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0F2B7B"/>
    <w:multiLevelType w:val="multilevel"/>
    <w:tmpl w:val="6E4C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E23C02"/>
    <w:multiLevelType w:val="multilevel"/>
    <w:tmpl w:val="C120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F30D43"/>
    <w:multiLevelType w:val="multilevel"/>
    <w:tmpl w:val="0622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277089"/>
    <w:multiLevelType w:val="multilevel"/>
    <w:tmpl w:val="164C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665451"/>
    <w:multiLevelType w:val="multilevel"/>
    <w:tmpl w:val="B8A89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395535"/>
    <w:multiLevelType w:val="multilevel"/>
    <w:tmpl w:val="3AB0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7678B9"/>
    <w:multiLevelType w:val="multilevel"/>
    <w:tmpl w:val="2F56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EC4567"/>
    <w:multiLevelType w:val="multilevel"/>
    <w:tmpl w:val="A066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6D6D6F"/>
    <w:multiLevelType w:val="multilevel"/>
    <w:tmpl w:val="F010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0E317E"/>
    <w:multiLevelType w:val="multilevel"/>
    <w:tmpl w:val="BA84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2A094D"/>
    <w:multiLevelType w:val="multilevel"/>
    <w:tmpl w:val="1CA0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793EAB"/>
    <w:multiLevelType w:val="multilevel"/>
    <w:tmpl w:val="F1FC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933C5B"/>
    <w:multiLevelType w:val="multilevel"/>
    <w:tmpl w:val="3EE6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BB256B"/>
    <w:multiLevelType w:val="multilevel"/>
    <w:tmpl w:val="518C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BD5277"/>
    <w:multiLevelType w:val="multilevel"/>
    <w:tmpl w:val="AEB60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C72600"/>
    <w:multiLevelType w:val="multilevel"/>
    <w:tmpl w:val="FC48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934475"/>
    <w:multiLevelType w:val="multilevel"/>
    <w:tmpl w:val="0300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683007"/>
    <w:multiLevelType w:val="multilevel"/>
    <w:tmpl w:val="741A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7575BF"/>
    <w:multiLevelType w:val="multilevel"/>
    <w:tmpl w:val="DAFA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EE1F96"/>
    <w:multiLevelType w:val="multilevel"/>
    <w:tmpl w:val="F554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013607">
    <w:abstractNumId w:val="3"/>
  </w:num>
  <w:num w:numId="2" w16cid:durableId="1436747589">
    <w:abstractNumId w:val="16"/>
  </w:num>
  <w:num w:numId="3" w16cid:durableId="838931644">
    <w:abstractNumId w:val="9"/>
  </w:num>
  <w:num w:numId="4" w16cid:durableId="579948292">
    <w:abstractNumId w:val="18"/>
  </w:num>
  <w:num w:numId="5" w16cid:durableId="840202562">
    <w:abstractNumId w:val="7"/>
  </w:num>
  <w:num w:numId="6" w16cid:durableId="942227001">
    <w:abstractNumId w:val="6"/>
  </w:num>
  <w:num w:numId="7" w16cid:durableId="1152601709">
    <w:abstractNumId w:val="28"/>
  </w:num>
  <w:num w:numId="8" w16cid:durableId="2018269118">
    <w:abstractNumId w:val="39"/>
  </w:num>
  <w:num w:numId="9" w16cid:durableId="663242196">
    <w:abstractNumId w:val="17"/>
  </w:num>
  <w:num w:numId="10" w16cid:durableId="1392995706">
    <w:abstractNumId w:val="38"/>
  </w:num>
  <w:num w:numId="11" w16cid:durableId="163594657">
    <w:abstractNumId w:val="33"/>
  </w:num>
  <w:num w:numId="12" w16cid:durableId="1565144154">
    <w:abstractNumId w:val="0"/>
  </w:num>
  <w:num w:numId="13" w16cid:durableId="242027279">
    <w:abstractNumId w:val="4"/>
  </w:num>
  <w:num w:numId="14" w16cid:durableId="1063601494">
    <w:abstractNumId w:val="37"/>
  </w:num>
  <w:num w:numId="15" w16cid:durableId="1823690670">
    <w:abstractNumId w:val="10"/>
  </w:num>
  <w:num w:numId="16" w16cid:durableId="1553271478">
    <w:abstractNumId w:val="2"/>
  </w:num>
  <w:num w:numId="17" w16cid:durableId="863323792">
    <w:abstractNumId w:val="26"/>
  </w:num>
  <w:num w:numId="18" w16cid:durableId="1021127201">
    <w:abstractNumId w:val="21"/>
  </w:num>
  <w:num w:numId="19" w16cid:durableId="1746416592">
    <w:abstractNumId w:val="5"/>
  </w:num>
  <w:num w:numId="20" w16cid:durableId="1996296622">
    <w:abstractNumId w:val="35"/>
  </w:num>
  <w:num w:numId="21" w16cid:durableId="726143461">
    <w:abstractNumId w:val="34"/>
  </w:num>
  <w:num w:numId="22" w16cid:durableId="3560588">
    <w:abstractNumId w:val="11"/>
  </w:num>
  <w:num w:numId="23" w16cid:durableId="1679194058">
    <w:abstractNumId w:val="27"/>
  </w:num>
  <w:num w:numId="24" w16cid:durableId="140586533">
    <w:abstractNumId w:val="25"/>
  </w:num>
  <w:num w:numId="25" w16cid:durableId="38827190">
    <w:abstractNumId w:val="12"/>
  </w:num>
  <w:num w:numId="26" w16cid:durableId="503323334">
    <w:abstractNumId w:val="1"/>
  </w:num>
  <w:num w:numId="27" w16cid:durableId="1913074930">
    <w:abstractNumId w:val="23"/>
  </w:num>
  <w:num w:numId="28" w16cid:durableId="119956074">
    <w:abstractNumId w:val="32"/>
  </w:num>
  <w:num w:numId="29" w16cid:durableId="239601431">
    <w:abstractNumId w:val="24"/>
  </w:num>
  <w:num w:numId="30" w16cid:durableId="1304383338">
    <w:abstractNumId w:val="14"/>
  </w:num>
  <w:num w:numId="31" w16cid:durableId="1549412946">
    <w:abstractNumId w:val="30"/>
  </w:num>
  <w:num w:numId="32" w16cid:durableId="1332177438">
    <w:abstractNumId w:val="19"/>
  </w:num>
  <w:num w:numId="33" w16cid:durableId="456489537">
    <w:abstractNumId w:val="36"/>
  </w:num>
  <w:num w:numId="34" w16cid:durableId="1069964957">
    <w:abstractNumId w:val="29"/>
  </w:num>
  <w:num w:numId="35" w16cid:durableId="1527910435">
    <w:abstractNumId w:val="20"/>
  </w:num>
  <w:num w:numId="36" w16cid:durableId="28579334">
    <w:abstractNumId w:val="15"/>
  </w:num>
  <w:num w:numId="37" w16cid:durableId="1696809346">
    <w:abstractNumId w:val="8"/>
  </w:num>
  <w:num w:numId="38" w16cid:durableId="1179392255">
    <w:abstractNumId w:val="31"/>
  </w:num>
  <w:num w:numId="39" w16cid:durableId="255134962">
    <w:abstractNumId w:val="13"/>
  </w:num>
  <w:num w:numId="40" w16cid:durableId="184971065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802"/>
    <w:rsid w:val="001B65F5"/>
    <w:rsid w:val="00350850"/>
    <w:rsid w:val="00D503C7"/>
    <w:rsid w:val="00E1456C"/>
    <w:rsid w:val="00E82696"/>
    <w:rsid w:val="00EE1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03823"/>
  <w15:chartTrackingRefBased/>
  <w15:docId w15:val="{D067D7E6-AB78-4EED-9714-39B3AA563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8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18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18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18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18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1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8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18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18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18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18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1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802"/>
    <w:rPr>
      <w:rFonts w:eastAsiaTheme="majorEastAsia" w:cstheme="majorBidi"/>
      <w:color w:val="272727" w:themeColor="text1" w:themeTint="D8"/>
    </w:rPr>
  </w:style>
  <w:style w:type="paragraph" w:styleId="Title">
    <w:name w:val="Title"/>
    <w:basedOn w:val="Normal"/>
    <w:next w:val="Normal"/>
    <w:link w:val="TitleChar"/>
    <w:uiPriority w:val="10"/>
    <w:qFormat/>
    <w:rsid w:val="00EE1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8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802"/>
    <w:pPr>
      <w:spacing w:before="160"/>
      <w:jc w:val="center"/>
    </w:pPr>
    <w:rPr>
      <w:i/>
      <w:iCs/>
      <w:color w:val="404040" w:themeColor="text1" w:themeTint="BF"/>
    </w:rPr>
  </w:style>
  <w:style w:type="character" w:customStyle="1" w:styleId="QuoteChar">
    <w:name w:val="Quote Char"/>
    <w:basedOn w:val="DefaultParagraphFont"/>
    <w:link w:val="Quote"/>
    <w:uiPriority w:val="29"/>
    <w:rsid w:val="00EE1802"/>
    <w:rPr>
      <w:i/>
      <w:iCs/>
      <w:color w:val="404040" w:themeColor="text1" w:themeTint="BF"/>
    </w:rPr>
  </w:style>
  <w:style w:type="paragraph" w:styleId="ListParagraph">
    <w:name w:val="List Paragraph"/>
    <w:basedOn w:val="Normal"/>
    <w:uiPriority w:val="34"/>
    <w:qFormat/>
    <w:rsid w:val="00EE1802"/>
    <w:pPr>
      <w:ind w:left="720"/>
      <w:contextualSpacing/>
    </w:pPr>
  </w:style>
  <w:style w:type="character" w:styleId="IntenseEmphasis">
    <w:name w:val="Intense Emphasis"/>
    <w:basedOn w:val="DefaultParagraphFont"/>
    <w:uiPriority w:val="21"/>
    <w:qFormat/>
    <w:rsid w:val="00EE1802"/>
    <w:rPr>
      <w:i/>
      <w:iCs/>
      <w:color w:val="2F5496" w:themeColor="accent1" w:themeShade="BF"/>
    </w:rPr>
  </w:style>
  <w:style w:type="paragraph" w:styleId="IntenseQuote">
    <w:name w:val="Intense Quote"/>
    <w:basedOn w:val="Normal"/>
    <w:next w:val="Normal"/>
    <w:link w:val="IntenseQuoteChar"/>
    <w:uiPriority w:val="30"/>
    <w:qFormat/>
    <w:rsid w:val="00EE18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1802"/>
    <w:rPr>
      <w:i/>
      <w:iCs/>
      <w:color w:val="2F5496" w:themeColor="accent1" w:themeShade="BF"/>
    </w:rPr>
  </w:style>
  <w:style w:type="character" w:styleId="IntenseReference">
    <w:name w:val="Intense Reference"/>
    <w:basedOn w:val="DefaultParagraphFont"/>
    <w:uiPriority w:val="32"/>
    <w:qFormat/>
    <w:rsid w:val="00EE18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19</Pages>
  <Words>6318</Words>
  <Characters>36013</Characters>
  <Application>Microsoft Office Word</Application>
  <DocSecurity>0</DocSecurity>
  <Lines>300</Lines>
  <Paragraphs>84</Paragraphs>
  <ScaleCrop>false</ScaleCrop>
  <Company/>
  <LinksUpToDate>false</LinksUpToDate>
  <CharactersWithSpaces>42247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Joko Wijayatmo</dc:creator>
  <cp:keywords/>
  <dc:description/>
  <cp:lastModifiedBy>Joko Wijayatmo</cp:lastModifiedBy>
  <cp:revision>2</cp:revision>
  <dcterms:created xsi:type="dcterms:W3CDTF">2026-07-02T05:06:00Z</dcterms:created>
  <dcterms:modified xsi:type="dcterms:W3CDTF">2026-07-02T05:32:00Z</dcterms:modified>
</cp:coreProperties>
</file>