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F2055" w14:textId="77777777" w:rsidR="00CF4B78" w:rsidRPr="00CF4B78" w:rsidRDefault="00CF4B78" w:rsidP="00CF4B78">
      <w:pPr>
        <w:rPr>
          <w:b/>
          <w:bCs/>
          <w:lang w:val="en-ID"/>
        </w:rPr>
      </w:pPr>
      <w:r w:rsidRPr="00CF4B78">
        <w:rPr>
          <w:b/>
          <w:bCs/>
          <w:lang w:val="en-ID"/>
        </w:rPr>
        <w:t>TKA INGGRIS TL PAKET 16 2026</w:t>
      </w:r>
    </w:p>
    <w:p w14:paraId="271848A1" w14:textId="77777777" w:rsidR="00CF4B78" w:rsidRPr="00CF4B78" w:rsidRDefault="00CF4B78" w:rsidP="00CF4B78">
      <w:pPr>
        <w:rPr>
          <w:b/>
          <w:bCs/>
          <w:lang w:val="en-ID"/>
        </w:rPr>
      </w:pPr>
      <w:r w:rsidRPr="00CF4B78">
        <w:rPr>
          <w:b/>
          <w:bCs/>
          <w:lang w:val="en-ID"/>
        </w:rPr>
        <w:t>Reading Text 1</w:t>
      </w:r>
    </w:p>
    <w:p w14:paraId="69A703C1" w14:textId="77777777" w:rsidR="00CF4B78" w:rsidRPr="00CF4B78" w:rsidRDefault="00CF4B78" w:rsidP="00CF4B78">
      <w:pPr>
        <w:rPr>
          <w:lang w:val="en-ID"/>
        </w:rPr>
      </w:pPr>
      <w:r w:rsidRPr="00CF4B78">
        <w:rPr>
          <w:b/>
          <w:bCs/>
          <w:lang w:val="en-ID"/>
        </w:rPr>
        <w:t>The Plant-Based Meat Boom: Environmental Rescue or Nutritional Illusion?</w:t>
      </w:r>
    </w:p>
    <w:p w14:paraId="4747F6F4" w14:textId="77777777" w:rsidR="00CF4B78" w:rsidRPr="00CF4B78" w:rsidRDefault="00CF4B78" w:rsidP="00CF4B78">
      <w:pPr>
        <w:rPr>
          <w:lang w:val="en-ID"/>
        </w:rPr>
      </w:pPr>
      <w:r w:rsidRPr="00CF4B78">
        <w:rPr>
          <w:lang w:val="en-ID"/>
        </w:rPr>
        <w:t>The global food market has experienced a major transformation with the rapid growth of the plant-based meat industry. Designed to mimic the taste and texture of real meat, these products are made from processed plant proteins like soy, peas, and wheat. Driven by aggressive digital marketing and climate advocacy, plant-based alternatives are widely promoted as a sustainable solution to traditional animal farming. While this food innovation offers clear environmental advantages, nutritionists raise critical concerns regarding its heavy processing and high sodium levels.</w:t>
      </w:r>
    </w:p>
    <w:p w14:paraId="2ED9C170" w14:textId="77777777" w:rsidR="00CF4B78" w:rsidRPr="00CF4B78" w:rsidRDefault="00CF4B78" w:rsidP="00CF4B78">
      <w:pPr>
        <w:rPr>
          <w:lang w:val="en-ID"/>
        </w:rPr>
      </w:pPr>
      <w:r w:rsidRPr="00CF4B78">
        <w:rPr>
          <w:lang w:val="en-ID"/>
        </w:rPr>
        <w:t>On the one hand, the benefits of plant-based meat are supported by environmental science. The primary advantage is a significant reduction in natural resource consumption. Traditional livestock farming requires vast areas of land and causes heavy greenhouse gas emissions. In contrast, manufacturing plant-based meat uses up to 90% less land and water, making it a highly efficient way to preserve biodiversity. Furthermore, shifting to plant-based products avoids the ethical issues of industrialized animal farming and prevents agricultural runoff from polluting local water systems.</w:t>
      </w:r>
    </w:p>
    <w:p w14:paraId="72DEB482" w14:textId="77777777" w:rsidR="00CF4B78" w:rsidRPr="00CF4B78" w:rsidRDefault="00CF4B78" w:rsidP="00CF4B78">
      <w:pPr>
        <w:rPr>
          <w:lang w:val="en-ID"/>
        </w:rPr>
      </w:pPr>
      <w:r w:rsidRPr="00CF4B78">
        <w:rPr>
          <w:lang w:val="en-ID"/>
        </w:rPr>
        <w:t>On the other hand, several nutritional disadvantages and health risks remain. A major concern is that plant-based meat is a highly ultra-processed food. To achieve the texture of real beef, manufacturers add large amounts of refined oils, food colorings, and artificial additives. Consequently, a single plant-based burger patty often contains double the sodium of a regular beef patty, which can increase the risk of high blood pressure over time. Additionally, scientific studies show that the human body absorbs synthetic iron and isolated proteins less efficiently than the natural nutrients found in whole foods.</w:t>
      </w:r>
    </w:p>
    <w:p w14:paraId="64BFE2B9" w14:textId="77777777" w:rsidR="00CF4B78" w:rsidRPr="00CF4B78" w:rsidRDefault="00CF4B78" w:rsidP="00CF4B78">
      <w:pPr>
        <w:rPr>
          <w:lang w:val="en-ID"/>
        </w:rPr>
      </w:pPr>
      <w:r w:rsidRPr="00CF4B78">
        <w:rPr>
          <w:lang w:val="en-ID"/>
        </w:rPr>
        <w:t>In conclusion, plant-based meat offers an effective technological solution to environmental degradation, but it is not a perfect shortcut to personal health. It works best as an occasional alternative within a balanced diet rather than a complete replacement for natural whole foods. Moving forward, food tech corporations must focus on simplifying their ingredient lists and reducing salt levels, while public health campaigns should encourage consumers to practice nutritional mindfulness.</w:t>
      </w:r>
    </w:p>
    <w:p w14:paraId="3069CB05" w14:textId="77777777" w:rsidR="00CF4B78" w:rsidRPr="00CF4B78" w:rsidRDefault="00CF4B78" w:rsidP="00CF4B78">
      <w:pPr>
        <w:rPr>
          <w:lang w:val="en-ID"/>
        </w:rPr>
      </w:pPr>
      <w:r w:rsidRPr="00CF4B78">
        <w:rPr>
          <w:lang w:val="en-ID"/>
        </w:rPr>
        <w:pict w14:anchorId="6993213E">
          <v:rect id="_x0000_i1049" style="width:0;height:1.5pt" o:hralign="center" o:hrstd="t" o:hr="t" fillcolor="#a0a0a0" stroked="f"/>
        </w:pict>
      </w:r>
    </w:p>
    <w:p w14:paraId="659E434D" w14:textId="77777777" w:rsidR="00CF4B78" w:rsidRPr="00CF4B78" w:rsidRDefault="00CF4B78" w:rsidP="00CF4B78">
      <w:pPr>
        <w:rPr>
          <w:b/>
          <w:bCs/>
          <w:lang w:val="en-ID"/>
        </w:rPr>
      </w:pPr>
      <w:r w:rsidRPr="00CF4B78">
        <w:rPr>
          <w:b/>
          <w:bCs/>
          <w:lang w:val="en-ID"/>
        </w:rPr>
        <w:t>Question 1 (Pilihan Ganda Biasa)</w:t>
      </w:r>
    </w:p>
    <w:p w14:paraId="0388BB91" w14:textId="77777777" w:rsidR="00CF4B78" w:rsidRPr="00CF4B78" w:rsidRDefault="00CF4B78" w:rsidP="00CF4B78">
      <w:pPr>
        <w:rPr>
          <w:lang w:val="en-ID"/>
        </w:rPr>
      </w:pPr>
      <w:r w:rsidRPr="00CF4B78">
        <w:rPr>
          <w:b/>
          <w:bCs/>
          <w:lang w:val="en-ID"/>
        </w:rPr>
        <w:t>Indikator:</w:t>
      </w:r>
      <w:r w:rsidRPr="00CF4B78">
        <w:rPr>
          <w:lang w:val="en-ID"/>
        </w:rPr>
        <w:t xml:space="preserve"> Menemukan/mengidentifikasi informasi: Mampu menemukan atau mengidentifikasi informasi penting yang secara eksplisit disebutkan dalam teks.</w:t>
      </w:r>
    </w:p>
    <w:p w14:paraId="2F904DF1" w14:textId="77777777" w:rsidR="00CF4B78" w:rsidRPr="00CF4B78" w:rsidRDefault="00CF4B78" w:rsidP="00CF4B78">
      <w:pPr>
        <w:rPr>
          <w:lang w:val="en-ID"/>
        </w:rPr>
      </w:pPr>
      <w:r w:rsidRPr="00CF4B78">
        <w:rPr>
          <w:lang w:val="en-ID"/>
        </w:rPr>
        <w:t>According to the text, how does the production of plant-based meat benefit global biodiversity?</w:t>
      </w:r>
    </w:p>
    <w:p w14:paraId="4E0AED18" w14:textId="77777777" w:rsidR="00CF4B78" w:rsidRPr="00CF4B78" w:rsidRDefault="00CF4B78" w:rsidP="00CF4B78">
      <w:pPr>
        <w:rPr>
          <w:lang w:val="en-ID"/>
        </w:rPr>
      </w:pPr>
      <w:r w:rsidRPr="00CF4B78">
        <w:rPr>
          <w:lang w:val="en-ID"/>
        </w:rPr>
        <w:t>A. By completely removing the necessity for food tech advertising firms.</w:t>
      </w:r>
      <w:r w:rsidRPr="00CF4B78">
        <w:rPr>
          <w:lang w:val="en-ID"/>
        </w:rPr>
        <w:br/>
        <w:t>B. By utilizing up to 90% less land and water than traditional livestock farming.</w:t>
      </w:r>
      <w:r w:rsidRPr="00CF4B78">
        <w:rPr>
          <w:lang w:val="en-ID"/>
        </w:rPr>
        <w:br/>
        <w:t>C. By adding large amounts of refined oils to local agricultural water systems.</w:t>
      </w:r>
      <w:r w:rsidRPr="00CF4B78">
        <w:rPr>
          <w:lang w:val="en-ID"/>
        </w:rPr>
        <w:br/>
        <w:t>D. By automatically reducing the market price of traditional organic beef patties.</w:t>
      </w:r>
      <w:r w:rsidRPr="00CF4B78">
        <w:rPr>
          <w:lang w:val="en-ID"/>
        </w:rPr>
        <w:br/>
        <w:t>E. By forcing consumers to stop buying any type of processed plant proteins.</w:t>
      </w:r>
    </w:p>
    <w:p w14:paraId="143683B1" w14:textId="77777777" w:rsidR="00CF4B78" w:rsidRPr="00CF4B78" w:rsidRDefault="00CF4B78" w:rsidP="00CF4B78">
      <w:pPr>
        <w:rPr>
          <w:b/>
          <w:bCs/>
          <w:lang w:val="en-ID"/>
        </w:rPr>
      </w:pPr>
      <w:r w:rsidRPr="00CF4B78">
        <w:rPr>
          <w:b/>
          <w:bCs/>
          <w:lang w:val="en-ID"/>
        </w:rPr>
        <w:t>Question 2 (Pilihan Ganda Kompleks - MCMA)</w:t>
      </w:r>
    </w:p>
    <w:p w14:paraId="0A66EC34" w14:textId="77777777" w:rsidR="00CF4B78" w:rsidRPr="00CF4B78" w:rsidRDefault="00CF4B78" w:rsidP="00CF4B78">
      <w:pPr>
        <w:rPr>
          <w:lang w:val="en-ID"/>
        </w:rPr>
      </w:pPr>
      <w:r w:rsidRPr="00CF4B78">
        <w:rPr>
          <w:b/>
          <w:bCs/>
          <w:lang w:val="en-ID"/>
        </w:rPr>
        <w:lastRenderedPageBreak/>
        <w:t>Indikator:</w:t>
      </w:r>
      <w:r w:rsidRPr="00CF4B78">
        <w:rPr>
          <w:lang w:val="en-ID"/>
        </w:rPr>
        <w:t xml:space="preserve"> Menemukan informasi penting tersurat (kelompok argumen/ringkasan) pada teks exposition/discussion.</w:t>
      </w:r>
    </w:p>
    <w:p w14:paraId="298044A2" w14:textId="77777777" w:rsidR="00CF4B78" w:rsidRPr="00CF4B78" w:rsidRDefault="00CF4B78" w:rsidP="00CF4B78">
      <w:pPr>
        <w:rPr>
          <w:lang w:val="en-ID"/>
        </w:rPr>
      </w:pPr>
      <w:r w:rsidRPr="00CF4B78">
        <w:rPr>
          <w:lang w:val="en-ID"/>
        </w:rPr>
        <w:t>Which of the following nutritional disadvantages and health risks of plant-based meat are explicitly discussed in the text?</w:t>
      </w:r>
      <w:r w:rsidRPr="00CF4B78">
        <w:rPr>
          <w:lang w:val="en-ID"/>
        </w:rPr>
        <w:br/>
      </w:r>
      <w:r w:rsidRPr="00CF4B78">
        <w:rPr>
          <w:i/>
          <w:iCs/>
          <w:lang w:val="en-ID"/>
        </w:rPr>
        <w:t>(There is more than one correct answer. Choose every correct answer by ticking the letters.)</w:t>
      </w:r>
    </w:p>
    <w:p w14:paraId="38D5C81A" w14:textId="77777777" w:rsidR="00CF4B78" w:rsidRPr="00CF4B78" w:rsidRDefault="00CF4B78" w:rsidP="00CF4B78">
      <w:pPr>
        <w:numPr>
          <w:ilvl w:val="0"/>
          <w:numId w:val="1"/>
        </w:numPr>
        <w:rPr>
          <w:lang w:val="en-ID"/>
        </w:rPr>
      </w:pPr>
      <w:r w:rsidRPr="00CF4B78">
        <w:rPr>
          <w:lang w:val="en-ID"/>
        </w:rPr>
        <w:t>A. High sodium levels that can increase the risk of high blood pressure.</w:t>
      </w:r>
    </w:p>
    <w:p w14:paraId="7C6A71B2" w14:textId="77777777" w:rsidR="00CF4B78" w:rsidRPr="00CF4B78" w:rsidRDefault="00CF4B78" w:rsidP="00CF4B78">
      <w:pPr>
        <w:numPr>
          <w:ilvl w:val="0"/>
          <w:numId w:val="1"/>
        </w:numPr>
        <w:rPr>
          <w:lang w:val="en-ID"/>
        </w:rPr>
      </w:pPr>
      <w:r w:rsidRPr="00CF4B78">
        <w:rPr>
          <w:lang w:val="en-ID"/>
        </w:rPr>
        <w:t>B. Total restriction from accessing global digital fitness monitoring platforms.</w:t>
      </w:r>
    </w:p>
    <w:p w14:paraId="1A98BB38" w14:textId="77777777" w:rsidR="00CF4B78" w:rsidRPr="00CF4B78" w:rsidRDefault="00CF4B78" w:rsidP="00CF4B78">
      <w:pPr>
        <w:numPr>
          <w:ilvl w:val="0"/>
          <w:numId w:val="1"/>
        </w:numPr>
        <w:rPr>
          <w:lang w:val="en-ID"/>
        </w:rPr>
      </w:pPr>
      <w:r w:rsidRPr="00CF4B78">
        <w:rPr>
          <w:lang w:val="en-ID"/>
        </w:rPr>
        <w:t>C. Heavy reliance on refined oils, food colorings, and artificial additives.</w:t>
      </w:r>
    </w:p>
    <w:p w14:paraId="70530911" w14:textId="77777777" w:rsidR="00CF4B78" w:rsidRPr="00CF4B78" w:rsidRDefault="00CF4B78" w:rsidP="00CF4B78">
      <w:pPr>
        <w:numPr>
          <w:ilvl w:val="0"/>
          <w:numId w:val="1"/>
        </w:numPr>
        <w:rPr>
          <w:lang w:val="en-ID"/>
        </w:rPr>
      </w:pPr>
      <w:r w:rsidRPr="00CF4B78">
        <w:rPr>
          <w:lang w:val="en-ID"/>
        </w:rPr>
        <w:t>D. Lower body absorption efficiency of isolated proteins compared to whole foods.</w:t>
      </w:r>
    </w:p>
    <w:p w14:paraId="3C8FB415" w14:textId="77777777" w:rsidR="00CF4B78" w:rsidRPr="00CF4B78" w:rsidRDefault="00CF4B78" w:rsidP="00CF4B78">
      <w:pPr>
        <w:numPr>
          <w:ilvl w:val="0"/>
          <w:numId w:val="1"/>
        </w:numPr>
        <w:rPr>
          <w:lang w:val="en-ID"/>
        </w:rPr>
      </w:pPr>
      <w:r w:rsidRPr="00CF4B78">
        <w:rPr>
          <w:lang w:val="en-ID"/>
        </w:rPr>
        <w:t>E. Immediate and mandatory closure of all organic vegetable farms worldwide.</w:t>
      </w:r>
    </w:p>
    <w:p w14:paraId="6FFC5A79" w14:textId="77777777" w:rsidR="00CF4B78" w:rsidRPr="00CF4B78" w:rsidRDefault="00CF4B78" w:rsidP="00CF4B78">
      <w:pPr>
        <w:rPr>
          <w:b/>
          <w:bCs/>
          <w:lang w:val="en-ID"/>
        </w:rPr>
      </w:pPr>
      <w:r w:rsidRPr="00CF4B78">
        <w:rPr>
          <w:b/>
          <w:bCs/>
          <w:lang w:val="en-ID"/>
        </w:rPr>
        <w:t>Question 3 (Pilihan Ganda Kompleks - Kategori)</w:t>
      </w:r>
    </w:p>
    <w:p w14:paraId="3F27D3C9" w14:textId="77777777" w:rsidR="00CF4B78" w:rsidRPr="00CF4B78" w:rsidRDefault="00CF4B78" w:rsidP="00CF4B78">
      <w:pPr>
        <w:rPr>
          <w:lang w:val="en-ID"/>
        </w:rPr>
      </w:pPr>
      <w:r w:rsidRPr="00CF4B78">
        <w:rPr>
          <w:b/>
          <w:bCs/>
          <w:lang w:val="en-ID"/>
        </w:rPr>
        <w:t>Indikator:</w:t>
      </w:r>
      <w:r w:rsidRPr="00CF4B78">
        <w:rPr>
          <w:lang w:val="en-ID"/>
        </w:rPr>
        <w:t xml:space="preserve"> Mengevaluasi fakta atau opini dalam teks berdasarkan bukti-bukti pendukung yang disajikan penulis.</w:t>
      </w:r>
    </w:p>
    <w:p w14:paraId="75F49B5C" w14:textId="77777777" w:rsidR="00CF4B78" w:rsidRPr="00CF4B78" w:rsidRDefault="00CF4B78" w:rsidP="00CF4B78">
      <w:pPr>
        <w:rPr>
          <w:lang w:val="en-ID"/>
        </w:rPr>
      </w:pPr>
      <w:r w:rsidRPr="00CF4B78">
        <w:rPr>
          <w:lang w:val="en-ID"/>
        </w:rPr>
        <w:t>Based on the text, classify each industry characteristic into its correct impact category!</w:t>
      </w:r>
      <w:r w:rsidRPr="00CF4B78">
        <w:rPr>
          <w:lang w:val="en-ID"/>
        </w:rPr>
        <w:br/>
      </w:r>
      <w:r w:rsidRPr="00CF4B78">
        <w:rPr>
          <w:i/>
          <w:iCs/>
          <w:lang w:val="en-ID"/>
        </w:rPr>
        <w:t>(For each statement, select ENVIRONMENTAL BENEFIT or NUTRITIONAL/HEALTH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9"/>
        <w:gridCol w:w="1826"/>
        <w:gridCol w:w="2025"/>
      </w:tblGrid>
      <w:tr w:rsidR="00CF4B78" w:rsidRPr="00CF4B78" w14:paraId="31B6AEF3" w14:textId="77777777">
        <w:trPr>
          <w:tblCellSpacing w:w="15" w:type="dxa"/>
        </w:trPr>
        <w:tc>
          <w:tcPr>
            <w:tcW w:w="0" w:type="auto"/>
            <w:tcBorders>
              <w:bottom w:val="single" w:sz="4" w:space="0" w:color="DCDFE5"/>
            </w:tcBorders>
            <w:vAlign w:val="center"/>
            <w:hideMark/>
          </w:tcPr>
          <w:p w14:paraId="43F9145A" w14:textId="77777777" w:rsidR="00CF4B78" w:rsidRPr="00CF4B78" w:rsidRDefault="00CF4B78" w:rsidP="00CF4B78">
            <w:pPr>
              <w:rPr>
                <w:b/>
                <w:bCs/>
                <w:lang w:val="en-ID"/>
              </w:rPr>
            </w:pPr>
            <w:r w:rsidRPr="00CF4B78">
              <w:rPr>
                <w:b/>
                <w:bCs/>
                <w:lang w:val="en-ID"/>
              </w:rPr>
              <w:t>Industry Characteristics</w:t>
            </w:r>
          </w:p>
        </w:tc>
        <w:tc>
          <w:tcPr>
            <w:tcW w:w="0" w:type="auto"/>
            <w:tcBorders>
              <w:bottom w:val="single" w:sz="4" w:space="0" w:color="DCDFE5"/>
            </w:tcBorders>
            <w:vAlign w:val="center"/>
            <w:hideMark/>
          </w:tcPr>
          <w:p w14:paraId="458EAB51" w14:textId="77777777" w:rsidR="00CF4B78" w:rsidRPr="00CF4B78" w:rsidRDefault="00CF4B78" w:rsidP="00CF4B78">
            <w:pPr>
              <w:rPr>
                <w:b/>
                <w:bCs/>
                <w:lang w:val="en-ID"/>
              </w:rPr>
            </w:pPr>
            <w:r w:rsidRPr="00CF4B78">
              <w:rPr>
                <w:b/>
                <w:bCs/>
                <w:lang w:val="en-ID"/>
              </w:rPr>
              <w:t>Environmental Benefit</w:t>
            </w:r>
          </w:p>
        </w:tc>
        <w:tc>
          <w:tcPr>
            <w:tcW w:w="0" w:type="auto"/>
            <w:tcBorders>
              <w:bottom w:val="single" w:sz="4" w:space="0" w:color="DCDFE5"/>
            </w:tcBorders>
            <w:vAlign w:val="center"/>
            <w:hideMark/>
          </w:tcPr>
          <w:p w14:paraId="0D4F2E7A" w14:textId="77777777" w:rsidR="00CF4B78" w:rsidRPr="00CF4B78" w:rsidRDefault="00CF4B78" w:rsidP="00CF4B78">
            <w:pPr>
              <w:rPr>
                <w:b/>
                <w:bCs/>
                <w:lang w:val="en-ID"/>
              </w:rPr>
            </w:pPr>
            <w:r w:rsidRPr="00CF4B78">
              <w:rPr>
                <w:b/>
                <w:bCs/>
                <w:lang w:val="en-ID"/>
              </w:rPr>
              <w:t>Nutritional/Health Risk</w:t>
            </w:r>
          </w:p>
        </w:tc>
      </w:tr>
      <w:tr w:rsidR="00CF4B78" w:rsidRPr="00CF4B78" w14:paraId="7BA49238" w14:textId="77777777">
        <w:trPr>
          <w:tblCellSpacing w:w="15" w:type="dxa"/>
        </w:trPr>
        <w:tc>
          <w:tcPr>
            <w:tcW w:w="0" w:type="auto"/>
            <w:tcBorders>
              <w:bottom w:val="single" w:sz="4" w:space="0" w:color="DCDFE5"/>
            </w:tcBorders>
            <w:vAlign w:val="center"/>
            <w:hideMark/>
          </w:tcPr>
          <w:p w14:paraId="486275B2" w14:textId="77777777" w:rsidR="00CF4B78" w:rsidRPr="00CF4B78" w:rsidRDefault="00CF4B78" w:rsidP="00CF4B78">
            <w:pPr>
              <w:rPr>
                <w:lang w:val="en-ID"/>
              </w:rPr>
            </w:pPr>
            <w:r w:rsidRPr="00CF4B78">
              <w:rPr>
                <w:lang w:val="en-ID"/>
              </w:rPr>
              <w:t>Using significantly less land and water resources than traditional animal livestock.</w:t>
            </w:r>
          </w:p>
        </w:tc>
        <w:tc>
          <w:tcPr>
            <w:tcW w:w="0" w:type="auto"/>
            <w:tcBorders>
              <w:bottom w:val="single" w:sz="4" w:space="0" w:color="DCDFE5"/>
            </w:tcBorders>
            <w:vAlign w:val="center"/>
            <w:hideMark/>
          </w:tcPr>
          <w:p w14:paraId="044A0A34" w14:textId="77777777" w:rsidR="00CF4B78" w:rsidRPr="00CF4B78" w:rsidRDefault="00CF4B78" w:rsidP="00CF4B78">
            <w:pPr>
              <w:rPr>
                <w:lang w:val="en-ID"/>
              </w:rPr>
            </w:pPr>
            <w:r w:rsidRPr="00CF4B78">
              <w:rPr>
                <w:lang w:val="en-ID"/>
              </w:rPr>
              <w:t>[ ]</w:t>
            </w:r>
          </w:p>
        </w:tc>
        <w:tc>
          <w:tcPr>
            <w:tcW w:w="0" w:type="auto"/>
            <w:tcBorders>
              <w:bottom w:val="single" w:sz="4" w:space="0" w:color="DCDFE5"/>
            </w:tcBorders>
            <w:vAlign w:val="center"/>
            <w:hideMark/>
          </w:tcPr>
          <w:p w14:paraId="27762CE2" w14:textId="77777777" w:rsidR="00CF4B78" w:rsidRPr="00CF4B78" w:rsidRDefault="00CF4B78" w:rsidP="00CF4B78">
            <w:pPr>
              <w:rPr>
                <w:lang w:val="en-ID"/>
              </w:rPr>
            </w:pPr>
            <w:r w:rsidRPr="00CF4B78">
              <w:rPr>
                <w:lang w:val="en-ID"/>
              </w:rPr>
              <w:t>[ ]</w:t>
            </w:r>
          </w:p>
        </w:tc>
      </w:tr>
      <w:tr w:rsidR="00CF4B78" w:rsidRPr="00CF4B78" w14:paraId="3E197946" w14:textId="77777777">
        <w:trPr>
          <w:tblCellSpacing w:w="15" w:type="dxa"/>
        </w:trPr>
        <w:tc>
          <w:tcPr>
            <w:tcW w:w="0" w:type="auto"/>
            <w:tcBorders>
              <w:bottom w:val="single" w:sz="4" w:space="0" w:color="DCDFE5"/>
            </w:tcBorders>
            <w:vAlign w:val="center"/>
            <w:hideMark/>
          </w:tcPr>
          <w:p w14:paraId="738A706B" w14:textId="77777777" w:rsidR="00CF4B78" w:rsidRPr="00CF4B78" w:rsidRDefault="00CF4B78" w:rsidP="00CF4B78">
            <w:pPr>
              <w:rPr>
                <w:lang w:val="en-ID"/>
              </w:rPr>
            </w:pPr>
            <w:r w:rsidRPr="00CF4B78">
              <w:rPr>
                <w:lang w:val="en-ID"/>
              </w:rPr>
              <w:t>Containing high concentrations of sodium that can double the amount found in regular beef.</w:t>
            </w:r>
          </w:p>
        </w:tc>
        <w:tc>
          <w:tcPr>
            <w:tcW w:w="0" w:type="auto"/>
            <w:tcBorders>
              <w:bottom w:val="single" w:sz="4" w:space="0" w:color="DCDFE5"/>
            </w:tcBorders>
            <w:vAlign w:val="center"/>
            <w:hideMark/>
          </w:tcPr>
          <w:p w14:paraId="21079F4D" w14:textId="77777777" w:rsidR="00CF4B78" w:rsidRPr="00CF4B78" w:rsidRDefault="00CF4B78" w:rsidP="00CF4B78">
            <w:pPr>
              <w:rPr>
                <w:lang w:val="en-ID"/>
              </w:rPr>
            </w:pPr>
            <w:r w:rsidRPr="00CF4B78">
              <w:rPr>
                <w:lang w:val="en-ID"/>
              </w:rPr>
              <w:t>[ ]</w:t>
            </w:r>
          </w:p>
        </w:tc>
        <w:tc>
          <w:tcPr>
            <w:tcW w:w="0" w:type="auto"/>
            <w:tcBorders>
              <w:bottom w:val="single" w:sz="4" w:space="0" w:color="DCDFE5"/>
            </w:tcBorders>
            <w:vAlign w:val="center"/>
            <w:hideMark/>
          </w:tcPr>
          <w:p w14:paraId="3C770C23" w14:textId="77777777" w:rsidR="00CF4B78" w:rsidRPr="00CF4B78" w:rsidRDefault="00CF4B78" w:rsidP="00CF4B78">
            <w:pPr>
              <w:rPr>
                <w:lang w:val="en-ID"/>
              </w:rPr>
            </w:pPr>
            <w:r w:rsidRPr="00CF4B78">
              <w:rPr>
                <w:lang w:val="en-ID"/>
              </w:rPr>
              <w:t>[ ]</w:t>
            </w:r>
          </w:p>
        </w:tc>
      </w:tr>
      <w:tr w:rsidR="00CF4B78" w:rsidRPr="00CF4B78" w14:paraId="5B5698DF" w14:textId="77777777">
        <w:trPr>
          <w:tblCellSpacing w:w="15" w:type="dxa"/>
        </w:trPr>
        <w:tc>
          <w:tcPr>
            <w:tcW w:w="0" w:type="auto"/>
            <w:tcBorders>
              <w:bottom w:val="nil"/>
            </w:tcBorders>
            <w:vAlign w:val="center"/>
            <w:hideMark/>
          </w:tcPr>
          <w:p w14:paraId="724E551C" w14:textId="77777777" w:rsidR="00CF4B78" w:rsidRPr="00CF4B78" w:rsidRDefault="00CF4B78" w:rsidP="00CF4B78">
            <w:pPr>
              <w:rPr>
                <w:lang w:val="en-ID"/>
              </w:rPr>
            </w:pPr>
            <w:r w:rsidRPr="00CF4B78">
              <w:rPr>
                <w:lang w:val="en-ID"/>
              </w:rPr>
              <w:t>Preventing toxic agricultural runoff from polluting vulnerable local water systems.</w:t>
            </w:r>
          </w:p>
        </w:tc>
        <w:tc>
          <w:tcPr>
            <w:tcW w:w="0" w:type="auto"/>
            <w:tcBorders>
              <w:bottom w:val="nil"/>
            </w:tcBorders>
            <w:vAlign w:val="center"/>
            <w:hideMark/>
          </w:tcPr>
          <w:p w14:paraId="4223F57A" w14:textId="77777777" w:rsidR="00CF4B78" w:rsidRPr="00CF4B78" w:rsidRDefault="00CF4B78" w:rsidP="00CF4B78">
            <w:pPr>
              <w:rPr>
                <w:lang w:val="en-ID"/>
              </w:rPr>
            </w:pPr>
            <w:r w:rsidRPr="00CF4B78">
              <w:rPr>
                <w:lang w:val="en-ID"/>
              </w:rPr>
              <w:t>[ ]</w:t>
            </w:r>
          </w:p>
        </w:tc>
        <w:tc>
          <w:tcPr>
            <w:tcW w:w="0" w:type="auto"/>
            <w:tcBorders>
              <w:bottom w:val="nil"/>
            </w:tcBorders>
            <w:vAlign w:val="center"/>
            <w:hideMark/>
          </w:tcPr>
          <w:p w14:paraId="788D2F25" w14:textId="77777777" w:rsidR="00CF4B78" w:rsidRPr="00CF4B78" w:rsidRDefault="00CF4B78" w:rsidP="00CF4B78">
            <w:pPr>
              <w:rPr>
                <w:lang w:val="en-ID"/>
              </w:rPr>
            </w:pPr>
            <w:r w:rsidRPr="00CF4B78">
              <w:rPr>
                <w:lang w:val="en-ID"/>
              </w:rPr>
              <w:t>[ ]</w:t>
            </w:r>
          </w:p>
        </w:tc>
      </w:tr>
    </w:tbl>
    <w:p w14:paraId="24339BB9" w14:textId="77777777" w:rsidR="00CF4B78" w:rsidRPr="00CF4B78" w:rsidRDefault="00CF4B78" w:rsidP="00CF4B78">
      <w:pPr>
        <w:rPr>
          <w:b/>
          <w:bCs/>
          <w:lang w:val="en-ID"/>
        </w:rPr>
      </w:pPr>
      <w:r w:rsidRPr="00CF4B78">
        <w:rPr>
          <w:b/>
          <w:bCs/>
          <w:lang w:val="en-ID"/>
        </w:rPr>
        <w:t>Question 4 (Pilihan Ganda Biasa)</w:t>
      </w:r>
    </w:p>
    <w:p w14:paraId="6AE9D395" w14:textId="77777777" w:rsidR="00CF4B78" w:rsidRPr="00CF4B78" w:rsidRDefault="00CF4B78" w:rsidP="00CF4B78">
      <w:pPr>
        <w:rPr>
          <w:lang w:val="en-ID"/>
        </w:rPr>
      </w:pPr>
      <w:r w:rsidRPr="00CF4B78">
        <w:rPr>
          <w:b/>
          <w:bCs/>
          <w:lang w:val="en-ID"/>
        </w:rPr>
        <w:t>Indikator:</w:t>
      </w:r>
      <w:r w:rsidRPr="00CF4B78">
        <w:rPr>
          <w:lang w:val="en-ID"/>
        </w:rPr>
        <w:t xml:space="preserve"> Memperkirakan fakta tambahan yang mungkin dapat memperkuat atau memperjelas argumen dalam teks.</w:t>
      </w:r>
    </w:p>
    <w:p w14:paraId="2766F0FE" w14:textId="77777777" w:rsidR="00CF4B78" w:rsidRPr="00CF4B78" w:rsidRDefault="00CF4B78" w:rsidP="00CF4B78">
      <w:pPr>
        <w:rPr>
          <w:lang w:val="en-ID"/>
        </w:rPr>
      </w:pPr>
      <w:r w:rsidRPr="00CF4B78">
        <w:rPr>
          <w:lang w:val="en-ID"/>
        </w:rPr>
        <w:t>Which additional fact would most strongly strengthen the writer's argument regarding the ultra-processed nature of plant-based meat?</w:t>
      </w:r>
    </w:p>
    <w:p w14:paraId="33380F79" w14:textId="77777777" w:rsidR="00CF4B78" w:rsidRPr="00CF4B78" w:rsidRDefault="00CF4B78" w:rsidP="00CF4B78">
      <w:pPr>
        <w:rPr>
          <w:lang w:val="en-ID"/>
        </w:rPr>
      </w:pPr>
      <w:r w:rsidRPr="00CF4B78">
        <w:rPr>
          <w:lang w:val="en-ID"/>
        </w:rPr>
        <w:t>A. A survey reveals that 70% of vegetarian consumers prefer cooking their meals at home.</w:t>
      </w:r>
      <w:r w:rsidRPr="00CF4B78">
        <w:rPr>
          <w:lang w:val="en-ID"/>
        </w:rPr>
        <w:br/>
        <w:t>B. A chemical analysis shows that popular plant-based patties contain 15 different artificial stabilizers to preserve their shape.</w:t>
      </w:r>
      <w:r w:rsidRPr="00CF4B78">
        <w:rPr>
          <w:lang w:val="en-ID"/>
        </w:rPr>
        <w:br/>
        <w:t>C. Many traditional livestock farmers attend weekend training seminars about organic soil health.</w:t>
      </w:r>
      <w:r w:rsidRPr="00CF4B78">
        <w:rPr>
          <w:lang w:val="en-ID"/>
        </w:rPr>
        <w:br/>
        <w:t>D. Software engineers state that food tracking applications use less memory than video games.</w:t>
      </w:r>
      <w:r w:rsidRPr="00CF4B78">
        <w:rPr>
          <w:lang w:val="en-ID"/>
        </w:rPr>
        <w:br/>
        <w:t>E. Several commercial grocery stores offer large financial discounts on fresh green spinach.</w:t>
      </w:r>
    </w:p>
    <w:p w14:paraId="08B66E93" w14:textId="77777777" w:rsidR="00CF4B78" w:rsidRPr="00CF4B78" w:rsidRDefault="00CF4B78" w:rsidP="00CF4B78">
      <w:pPr>
        <w:rPr>
          <w:b/>
          <w:bCs/>
          <w:lang w:val="en-ID"/>
        </w:rPr>
      </w:pPr>
      <w:r w:rsidRPr="00CF4B78">
        <w:rPr>
          <w:b/>
          <w:bCs/>
          <w:lang w:val="en-ID"/>
        </w:rPr>
        <w:lastRenderedPageBreak/>
        <w:t>Question 5 (Pilihan Ganda Kompleks - MCMA)</w:t>
      </w:r>
    </w:p>
    <w:p w14:paraId="59BCBA2B" w14:textId="77777777" w:rsidR="00CF4B78" w:rsidRPr="00CF4B78" w:rsidRDefault="00CF4B78" w:rsidP="00CF4B78">
      <w:pPr>
        <w:rPr>
          <w:lang w:val="en-ID"/>
        </w:rPr>
      </w:pPr>
      <w:r w:rsidRPr="00CF4B78">
        <w:rPr>
          <w:b/>
          <w:bCs/>
          <w:lang w:val="en-ID"/>
        </w:rPr>
        <w:t>Indikator:</w:t>
      </w:r>
      <w:r w:rsidRPr="00CF4B78">
        <w:rPr>
          <w:lang w:val="en-ID"/>
        </w:rPr>
        <w:t xml:space="preserve"> Menghubungkan bukti/argumen untuk memahami logika penyajian informasi pada discussion/exposition text.</w:t>
      </w:r>
    </w:p>
    <w:p w14:paraId="383EE960" w14:textId="77777777" w:rsidR="00CF4B78" w:rsidRPr="00CF4B78" w:rsidRDefault="00CF4B78" w:rsidP="00CF4B78">
      <w:pPr>
        <w:rPr>
          <w:lang w:val="en-ID"/>
        </w:rPr>
      </w:pPr>
      <w:r w:rsidRPr="00CF4B78">
        <w:rPr>
          <w:lang w:val="en-ID"/>
        </w:rPr>
        <w:t>What solutions does the concluding paragraph propose to improve the plant-based meat industry?</w:t>
      </w:r>
      <w:r w:rsidRPr="00CF4B78">
        <w:rPr>
          <w:lang w:val="en-ID"/>
        </w:rPr>
        <w:br/>
      </w:r>
      <w:r w:rsidRPr="00CF4B78">
        <w:rPr>
          <w:i/>
          <w:iCs/>
          <w:lang w:val="en-ID"/>
        </w:rPr>
        <w:t>(There is more than one correct answer. Choose every correct answer by ticking the letters.)</w:t>
      </w:r>
    </w:p>
    <w:p w14:paraId="608BD4F9" w14:textId="77777777" w:rsidR="00CF4B78" w:rsidRPr="00CF4B78" w:rsidRDefault="00CF4B78" w:rsidP="00CF4B78">
      <w:pPr>
        <w:numPr>
          <w:ilvl w:val="0"/>
          <w:numId w:val="2"/>
        </w:numPr>
        <w:rPr>
          <w:lang w:val="en-ID"/>
        </w:rPr>
      </w:pPr>
      <w:r w:rsidRPr="00CF4B78">
        <w:rPr>
          <w:lang w:val="en-ID"/>
        </w:rPr>
        <w:t>A. Food tech corporations must focus on simplifying their ingredient lists.</w:t>
      </w:r>
    </w:p>
    <w:p w14:paraId="6F765123" w14:textId="77777777" w:rsidR="00CF4B78" w:rsidRPr="00CF4B78" w:rsidRDefault="00CF4B78" w:rsidP="00CF4B78">
      <w:pPr>
        <w:numPr>
          <w:ilvl w:val="0"/>
          <w:numId w:val="2"/>
        </w:numPr>
        <w:rPr>
          <w:lang w:val="en-ID"/>
        </w:rPr>
      </w:pPr>
      <w:r w:rsidRPr="00CF4B78">
        <w:rPr>
          <w:lang w:val="en-ID"/>
        </w:rPr>
        <w:t>B. Companies need to actively reduce the sodium levels in their products.</w:t>
      </w:r>
    </w:p>
    <w:p w14:paraId="29138F25" w14:textId="77777777" w:rsidR="00CF4B78" w:rsidRPr="00CF4B78" w:rsidRDefault="00CF4B78" w:rsidP="00CF4B78">
      <w:pPr>
        <w:numPr>
          <w:ilvl w:val="0"/>
          <w:numId w:val="2"/>
        </w:numPr>
        <w:rPr>
          <w:lang w:val="en-ID"/>
        </w:rPr>
      </w:pPr>
      <w:r w:rsidRPr="00CF4B78">
        <w:rPr>
          <w:lang w:val="en-ID"/>
        </w:rPr>
        <w:t>C. Public health campaigns should encourage consumers to practice nutritional mindfulness.</w:t>
      </w:r>
    </w:p>
    <w:p w14:paraId="6E6759C7" w14:textId="77777777" w:rsidR="00CF4B78" w:rsidRPr="00CF4B78" w:rsidRDefault="00CF4B78" w:rsidP="00CF4B78">
      <w:pPr>
        <w:numPr>
          <w:ilvl w:val="0"/>
          <w:numId w:val="2"/>
        </w:numPr>
        <w:rPr>
          <w:lang w:val="en-ID"/>
        </w:rPr>
      </w:pPr>
      <w:r w:rsidRPr="00CF4B78">
        <w:rPr>
          <w:lang w:val="en-ID"/>
        </w:rPr>
        <w:t>D. Agricultural sectors must entirely ban the cultivation of soy and peas.</w:t>
      </w:r>
    </w:p>
    <w:p w14:paraId="0DEC113F" w14:textId="77777777" w:rsidR="00CF4B78" w:rsidRPr="00CF4B78" w:rsidRDefault="00CF4B78" w:rsidP="00CF4B78">
      <w:pPr>
        <w:numPr>
          <w:ilvl w:val="0"/>
          <w:numId w:val="2"/>
        </w:numPr>
        <w:rPr>
          <w:lang w:val="en-ID"/>
        </w:rPr>
      </w:pPr>
      <w:r w:rsidRPr="00CF4B78">
        <w:rPr>
          <w:lang w:val="en-ID"/>
        </w:rPr>
        <w:t>E. Consumers should treat these products as occasional alternatives within a balanced diet.</w:t>
      </w:r>
    </w:p>
    <w:p w14:paraId="345E4B5F" w14:textId="77777777" w:rsidR="00CF4B78" w:rsidRPr="00CF4B78" w:rsidRDefault="00CF4B78" w:rsidP="00CF4B78">
      <w:pPr>
        <w:rPr>
          <w:b/>
          <w:bCs/>
          <w:lang w:val="en-ID"/>
        </w:rPr>
      </w:pPr>
      <w:r w:rsidRPr="00CF4B78">
        <w:rPr>
          <w:b/>
          <w:bCs/>
          <w:lang w:val="en-ID"/>
        </w:rPr>
        <w:t>Question 6 (Pilihan Ganda Biasa)</w:t>
      </w:r>
    </w:p>
    <w:p w14:paraId="207E38CE" w14:textId="77777777" w:rsidR="00CF4B78" w:rsidRPr="00CF4B78" w:rsidRDefault="00CF4B78" w:rsidP="00CF4B78">
      <w:pPr>
        <w:rPr>
          <w:lang w:val="en-ID"/>
        </w:rPr>
      </w:pPr>
      <w:r w:rsidRPr="00CF4B78">
        <w:rPr>
          <w:b/>
          <w:bCs/>
          <w:lang w:val="en-ID"/>
        </w:rPr>
        <w:t>Indikator:</w:t>
      </w:r>
      <w:r w:rsidRPr="00CF4B78">
        <w:rPr>
          <w:lang w:val="en-ID"/>
        </w:rPr>
        <w:t xml:space="preserve"> Menilai keakuratan dan kecukupan informasi atau cakupan perspektif pada discussion text.</w:t>
      </w:r>
    </w:p>
    <w:p w14:paraId="255600A4" w14:textId="77777777" w:rsidR="00CF4B78" w:rsidRPr="00CF4B78" w:rsidRDefault="00CF4B78" w:rsidP="00CF4B78">
      <w:pPr>
        <w:rPr>
          <w:lang w:val="en-ID"/>
        </w:rPr>
      </w:pPr>
      <w:r w:rsidRPr="00CF4B78">
        <w:rPr>
          <w:lang w:val="en-ID"/>
        </w:rPr>
        <w:t>Why can the text be considered balanced in its presentation of the plant-based meat trend?</w:t>
      </w:r>
    </w:p>
    <w:p w14:paraId="6F636A31" w14:textId="77777777" w:rsidR="00CF4B78" w:rsidRPr="00CF4B78" w:rsidRDefault="00CF4B78" w:rsidP="00CF4B78">
      <w:pPr>
        <w:rPr>
          <w:lang w:val="en-ID"/>
        </w:rPr>
      </w:pPr>
      <w:r w:rsidRPr="00CF4B78">
        <w:rPr>
          <w:lang w:val="en-ID"/>
        </w:rPr>
        <w:t>A. It only focuses on calculating the exact corporate profits of food tech firms.</w:t>
      </w:r>
      <w:r w:rsidRPr="00CF4B78">
        <w:rPr>
          <w:lang w:val="en-ID"/>
        </w:rPr>
        <w:br/>
        <w:t>B. It explores the resource-saving benefits while addressing the critical risks of heavy processing.</w:t>
      </w:r>
      <w:r w:rsidRPr="00CF4B78">
        <w:rPr>
          <w:lang w:val="en-ID"/>
        </w:rPr>
        <w:br/>
        <w:t>C. It completely rejects modern agricultural innovation because it prefers traditional hunting.</w:t>
      </w:r>
      <w:r w:rsidRPr="00CF4B78">
        <w:rPr>
          <w:lang w:val="en-ID"/>
        </w:rPr>
        <w:br/>
        <w:t>D. It relies entirely on a biased press release issued by an anonymous vegan restaurant.</w:t>
      </w:r>
      <w:r w:rsidRPr="00CF4B78">
        <w:rPr>
          <w:lang w:val="en-ID"/>
        </w:rPr>
        <w:br/>
        <w:t>E. It focuses only on explaining the chemical composition of synthetic fertilizer sprays.</w:t>
      </w:r>
    </w:p>
    <w:p w14:paraId="53EDD91A" w14:textId="77777777" w:rsidR="00CF4B78" w:rsidRPr="00CF4B78" w:rsidRDefault="00CF4B78" w:rsidP="00CF4B78">
      <w:pPr>
        <w:rPr>
          <w:lang w:val="en-ID"/>
        </w:rPr>
      </w:pPr>
      <w:r w:rsidRPr="00CF4B78">
        <w:rPr>
          <w:lang w:val="en-ID"/>
        </w:rPr>
        <w:pict w14:anchorId="4C6F2F60">
          <v:rect id="_x0000_i1050" style="width:0;height:1.5pt" o:hralign="center" o:hrstd="t" o:hr="t" fillcolor="#a0a0a0" stroked="f"/>
        </w:pict>
      </w:r>
    </w:p>
    <w:p w14:paraId="50F62464" w14:textId="77777777" w:rsidR="006347C9" w:rsidRPr="006347C9" w:rsidRDefault="006347C9" w:rsidP="006347C9">
      <w:pPr>
        <w:rPr>
          <w:b/>
          <w:bCs/>
          <w:lang w:val="en-ID"/>
        </w:rPr>
      </w:pPr>
      <w:r w:rsidRPr="006347C9">
        <w:rPr>
          <w:b/>
          <w:bCs/>
          <w:lang w:val="en-ID"/>
        </w:rPr>
        <w:t>Reading Text 2</w:t>
      </w:r>
    </w:p>
    <w:p w14:paraId="0DDEE7B3" w14:textId="77777777" w:rsidR="006347C9" w:rsidRPr="006347C9" w:rsidRDefault="006347C9" w:rsidP="006347C9">
      <w:pPr>
        <w:rPr>
          <w:lang w:val="en-ID"/>
        </w:rPr>
      </w:pPr>
      <w:r w:rsidRPr="006347C9">
        <w:rPr>
          <w:b/>
          <w:bCs/>
          <w:lang w:val="en-ID"/>
        </w:rPr>
        <w:t>The Microplastic Crisis in Drinking Water: Health Hazard or Exaggerated Alarm?</w:t>
      </w:r>
    </w:p>
    <w:p w14:paraId="3B6B6990" w14:textId="77777777" w:rsidR="006347C9" w:rsidRPr="006347C9" w:rsidRDefault="006347C9" w:rsidP="006347C9">
      <w:pPr>
        <w:rPr>
          <w:lang w:val="en-ID"/>
        </w:rPr>
      </w:pPr>
      <w:r w:rsidRPr="006347C9">
        <w:rPr>
          <w:lang w:val="en-ID"/>
        </w:rPr>
        <w:t>The presence of microplastics—tiny plastic fragments smaller than five millimeters—has become a major talking point in environmental health discussions. Recent laboratory filtration tests show that these synthetic particles are now found in both tap water and bottled commercial drinks worldwide. Driven by global plastic waste mismanagement, these fibers enter the water cycle through industrial runoff and degraded consumer trash. While this contamination sparks worry, researchers are still debating whether drinking these particles poses an immediate health risk or if the public alarm is premature.</w:t>
      </w:r>
    </w:p>
    <w:p w14:paraId="22BD813F" w14:textId="77777777" w:rsidR="006347C9" w:rsidRPr="006347C9" w:rsidRDefault="006347C9" w:rsidP="006347C9">
      <w:pPr>
        <w:rPr>
          <w:lang w:val="en-ID"/>
        </w:rPr>
      </w:pPr>
      <w:r w:rsidRPr="006347C9">
        <w:rPr>
          <w:lang w:val="en-ID"/>
        </w:rPr>
        <w:t>On the one hand, the evidence for microplastic pollution is deeply concerning to scientists. The primary threat is the cumulative effect of these synthetic particles on human organs. When individuals drink contaminated water, microplastics can pass through the digestive system and enter the bloodstream, potentially causing low-grade internal inflammation. Furthermore, these plastic fragments act like chemical magnets. They easily absorb harmful industrial chemicals and heavy metals from the environment, carrying these toxic materials directly into the human body and increasing the long-term risk of cellular damage.</w:t>
      </w:r>
    </w:p>
    <w:p w14:paraId="5B140FBF" w14:textId="77777777" w:rsidR="006347C9" w:rsidRPr="006347C9" w:rsidRDefault="006347C9" w:rsidP="006347C9">
      <w:pPr>
        <w:rPr>
          <w:lang w:val="en-ID"/>
        </w:rPr>
      </w:pPr>
      <w:r w:rsidRPr="006347C9">
        <w:rPr>
          <w:lang w:val="en-ID"/>
        </w:rPr>
        <w:lastRenderedPageBreak/>
        <w:t>On the other hand, several scientific limitations and alternative views remain. A major concern is the lack of standardized testing and long-term health data. Critics point out that most current studies are conducted on laboratory animals using high concentrations of plastic that do not match real-world human exposure. Additionally, water treatment experts argue that modern municipal filtration systems are already highly efficient. Advanced treatment plants can trap up to 99% of microplastics during the purification process, meaning that the actual amount entering tap water is extremely small.</w:t>
      </w:r>
    </w:p>
    <w:p w14:paraId="2BAD05A1" w14:textId="77777777" w:rsidR="006347C9" w:rsidRPr="006347C9" w:rsidRDefault="006347C9" w:rsidP="006347C9">
      <w:pPr>
        <w:rPr>
          <w:lang w:val="en-ID"/>
        </w:rPr>
      </w:pPr>
      <w:r w:rsidRPr="006347C9">
        <w:rPr>
          <w:lang w:val="en-ID"/>
        </w:rPr>
        <w:t>In conclusion, the microplastic contamination of drinking water requires careful scientific monitoring, but current data does not support a public panic. The issue works best as a warning to fix global plastic manufacturing rather than a reason to fear daily water consumption. Moving forward, international health organizations must establish standardized human health studies, while governments must invest in upgrading municipal filtration plants to ensure water security for everyone.</w:t>
      </w:r>
    </w:p>
    <w:p w14:paraId="27BDB2E7" w14:textId="77777777" w:rsidR="006347C9" w:rsidRPr="006347C9" w:rsidRDefault="006347C9" w:rsidP="006347C9">
      <w:pPr>
        <w:rPr>
          <w:lang w:val="en-ID"/>
        </w:rPr>
      </w:pPr>
      <w:r w:rsidRPr="006347C9">
        <w:rPr>
          <w:lang w:val="en-ID"/>
        </w:rPr>
        <w:pict w14:anchorId="1794FAD7">
          <v:rect id="_x0000_i1076" style="width:0;height:1.5pt" o:hralign="center" o:hrstd="t" o:hr="t" fillcolor="#a0a0a0" stroked="f"/>
        </w:pict>
      </w:r>
    </w:p>
    <w:p w14:paraId="33851159" w14:textId="77777777" w:rsidR="006347C9" w:rsidRPr="006347C9" w:rsidRDefault="006347C9" w:rsidP="006347C9">
      <w:pPr>
        <w:rPr>
          <w:b/>
          <w:bCs/>
          <w:lang w:val="en-ID"/>
        </w:rPr>
      </w:pPr>
      <w:r w:rsidRPr="006347C9">
        <w:rPr>
          <w:b/>
          <w:bCs/>
          <w:lang w:val="en-ID"/>
        </w:rPr>
        <w:t>Question 7 (Pilihan Ganda Biasa)</w:t>
      </w:r>
    </w:p>
    <w:p w14:paraId="12F75D79" w14:textId="77777777" w:rsidR="006347C9" w:rsidRPr="006347C9" w:rsidRDefault="006347C9" w:rsidP="006347C9">
      <w:pPr>
        <w:rPr>
          <w:lang w:val="en-ID"/>
        </w:rPr>
      </w:pPr>
      <w:r w:rsidRPr="006347C9">
        <w:rPr>
          <w:b/>
          <w:bCs/>
          <w:lang w:val="en-ID"/>
        </w:rPr>
        <w:t>Indikator:</w:t>
      </w:r>
      <w:r w:rsidRPr="006347C9">
        <w:rPr>
          <w:lang w:val="en-ID"/>
        </w:rPr>
        <w:t xml:space="preserve"> Menemukan/mengidentifikasi informasi: Mampu menemukan atau mengidentifikasi informasi penting yang secara eksplisit disebutkan dalam teks.</w:t>
      </w:r>
    </w:p>
    <w:p w14:paraId="36C9B224" w14:textId="77777777" w:rsidR="006347C9" w:rsidRPr="006347C9" w:rsidRDefault="006347C9" w:rsidP="006347C9">
      <w:pPr>
        <w:rPr>
          <w:lang w:val="en-ID"/>
        </w:rPr>
      </w:pPr>
      <w:r w:rsidRPr="006347C9">
        <w:rPr>
          <w:lang w:val="en-ID"/>
        </w:rPr>
        <w:t>According to the text, how do microplastics act as chemical magnets in the environment?</w:t>
      </w:r>
    </w:p>
    <w:p w14:paraId="72C3D7FB" w14:textId="77777777" w:rsidR="006347C9" w:rsidRPr="006347C9" w:rsidRDefault="006347C9" w:rsidP="006347C9">
      <w:pPr>
        <w:rPr>
          <w:lang w:val="en-ID"/>
        </w:rPr>
      </w:pPr>
      <w:r w:rsidRPr="006347C9">
        <w:rPr>
          <w:lang w:val="en-ID"/>
        </w:rPr>
        <w:t>A. By automatically repelling heavy metals from municipal filtration systems.</w:t>
      </w:r>
      <w:r w:rsidRPr="006347C9">
        <w:rPr>
          <w:lang w:val="en-ID"/>
        </w:rPr>
        <w:br/>
        <w:t>B. By absorbing harmful industrial chemicals and carrying them into the body.</w:t>
      </w:r>
      <w:r w:rsidRPr="006347C9">
        <w:rPr>
          <w:lang w:val="en-ID"/>
        </w:rPr>
        <w:br/>
        <w:t>C. By generating safe magnetic fields that clean contaminated tap water.</w:t>
      </w:r>
      <w:r w:rsidRPr="006347C9">
        <w:rPr>
          <w:lang w:val="en-ID"/>
        </w:rPr>
        <w:br/>
        <w:t>D. By converting toxic industrial runoff into organic consumer fertilizers.</w:t>
      </w:r>
      <w:r w:rsidRPr="006347C9">
        <w:rPr>
          <w:lang w:val="en-ID"/>
        </w:rPr>
        <w:br/>
        <w:t>E. By forcing water treatment plants to operate entirely without electricity.</w:t>
      </w:r>
    </w:p>
    <w:p w14:paraId="5E41AE45" w14:textId="77777777" w:rsidR="006347C9" w:rsidRPr="006347C9" w:rsidRDefault="006347C9" w:rsidP="006347C9">
      <w:pPr>
        <w:rPr>
          <w:b/>
          <w:bCs/>
          <w:lang w:val="en-ID"/>
        </w:rPr>
      </w:pPr>
      <w:r w:rsidRPr="006347C9">
        <w:rPr>
          <w:b/>
          <w:bCs/>
          <w:lang w:val="en-ID"/>
        </w:rPr>
        <w:t>Question 8 (Pilihan Ganda Kompleks - MCMA)</w:t>
      </w:r>
    </w:p>
    <w:p w14:paraId="18C77119" w14:textId="77777777" w:rsidR="006347C9" w:rsidRPr="006347C9" w:rsidRDefault="006347C9" w:rsidP="006347C9">
      <w:pPr>
        <w:rPr>
          <w:lang w:val="en-ID"/>
        </w:rPr>
      </w:pPr>
      <w:r w:rsidRPr="006347C9">
        <w:rPr>
          <w:b/>
          <w:bCs/>
          <w:lang w:val="en-ID"/>
        </w:rPr>
        <w:t>Indikator:</w:t>
      </w:r>
      <w:r w:rsidRPr="006347C9">
        <w:rPr>
          <w:lang w:val="en-ID"/>
        </w:rPr>
        <w:t xml:space="preserve"> Menemukan informasi penting tersurat (kelompok argumen/ringkasan) pada teks exposition/discussion.</w:t>
      </w:r>
    </w:p>
    <w:p w14:paraId="364A925E" w14:textId="77777777" w:rsidR="006347C9" w:rsidRPr="006347C9" w:rsidRDefault="006347C9" w:rsidP="006347C9">
      <w:pPr>
        <w:rPr>
          <w:lang w:val="en-ID"/>
        </w:rPr>
      </w:pPr>
      <w:r w:rsidRPr="006347C9">
        <w:rPr>
          <w:lang w:val="en-ID"/>
        </w:rPr>
        <w:t>Which of the following scientific limitations and arguments against public panic are explicitly discussed in the text?</w:t>
      </w:r>
      <w:r w:rsidRPr="006347C9">
        <w:rPr>
          <w:lang w:val="en-ID"/>
        </w:rPr>
        <w:br/>
      </w:r>
      <w:r w:rsidRPr="006347C9">
        <w:rPr>
          <w:i/>
          <w:iCs/>
          <w:lang w:val="en-ID"/>
        </w:rPr>
        <w:t>(There is more than one correct answer. Choose every correct answer by ticking the letters.)</w:t>
      </w:r>
    </w:p>
    <w:p w14:paraId="65DDE229" w14:textId="77777777" w:rsidR="006347C9" w:rsidRPr="006347C9" w:rsidRDefault="006347C9" w:rsidP="006347C9">
      <w:pPr>
        <w:numPr>
          <w:ilvl w:val="0"/>
          <w:numId w:val="9"/>
        </w:numPr>
        <w:rPr>
          <w:lang w:val="en-ID"/>
        </w:rPr>
      </w:pPr>
      <w:r w:rsidRPr="006347C9">
        <w:rPr>
          <w:lang w:val="en-ID"/>
        </w:rPr>
        <w:t>A. Lack of standardized human testing and long-term medical health data.</w:t>
      </w:r>
    </w:p>
    <w:p w14:paraId="0C3A19B6" w14:textId="77777777" w:rsidR="006347C9" w:rsidRPr="006347C9" w:rsidRDefault="006347C9" w:rsidP="006347C9">
      <w:pPr>
        <w:numPr>
          <w:ilvl w:val="0"/>
          <w:numId w:val="9"/>
        </w:numPr>
        <w:rPr>
          <w:lang w:val="en-ID"/>
        </w:rPr>
      </w:pPr>
      <w:r w:rsidRPr="006347C9">
        <w:rPr>
          <w:lang w:val="en-ID"/>
        </w:rPr>
        <w:t>B. Total failure of modern municipal filtration systems to trap plastic fragments.</w:t>
      </w:r>
    </w:p>
    <w:p w14:paraId="2BF9144A" w14:textId="77777777" w:rsidR="006347C9" w:rsidRPr="006347C9" w:rsidRDefault="006347C9" w:rsidP="006347C9">
      <w:pPr>
        <w:numPr>
          <w:ilvl w:val="0"/>
          <w:numId w:val="9"/>
        </w:numPr>
        <w:rPr>
          <w:lang w:val="en-ID"/>
        </w:rPr>
      </w:pPr>
      <w:r w:rsidRPr="006347C9">
        <w:rPr>
          <w:lang w:val="en-ID"/>
        </w:rPr>
        <w:t>C. Research dependency on animal tests with unrealistic plastic concentrations.</w:t>
      </w:r>
    </w:p>
    <w:p w14:paraId="0D8C2511" w14:textId="77777777" w:rsidR="006347C9" w:rsidRPr="006347C9" w:rsidRDefault="006347C9" w:rsidP="006347C9">
      <w:pPr>
        <w:numPr>
          <w:ilvl w:val="0"/>
          <w:numId w:val="9"/>
        </w:numPr>
        <w:rPr>
          <w:lang w:val="en-ID"/>
        </w:rPr>
      </w:pPr>
      <w:r w:rsidRPr="006347C9">
        <w:rPr>
          <w:lang w:val="en-ID"/>
        </w:rPr>
        <w:t>D. Capacity of advanced treatment plants to trap up to 99% of microplastics.</w:t>
      </w:r>
    </w:p>
    <w:p w14:paraId="5476A9E8" w14:textId="77777777" w:rsidR="006347C9" w:rsidRPr="006347C9" w:rsidRDefault="006347C9" w:rsidP="006347C9">
      <w:pPr>
        <w:numPr>
          <w:ilvl w:val="0"/>
          <w:numId w:val="9"/>
        </w:numPr>
        <w:rPr>
          <w:lang w:val="en-ID"/>
        </w:rPr>
      </w:pPr>
      <w:r w:rsidRPr="006347C9">
        <w:rPr>
          <w:lang w:val="en-ID"/>
        </w:rPr>
        <w:t>E. Immediate and total ban on manufacturing glass bottles by governments.</w:t>
      </w:r>
    </w:p>
    <w:p w14:paraId="676113FA" w14:textId="77777777" w:rsidR="006347C9" w:rsidRPr="006347C9" w:rsidRDefault="006347C9" w:rsidP="006347C9">
      <w:pPr>
        <w:rPr>
          <w:b/>
          <w:bCs/>
          <w:lang w:val="en-ID"/>
        </w:rPr>
      </w:pPr>
      <w:r w:rsidRPr="006347C9">
        <w:rPr>
          <w:b/>
          <w:bCs/>
          <w:lang w:val="en-ID"/>
        </w:rPr>
        <w:t>Question 9 (Pilihan Ganda Kompleks - Kategori)</w:t>
      </w:r>
    </w:p>
    <w:p w14:paraId="124850D7" w14:textId="77777777" w:rsidR="006347C9" w:rsidRPr="006347C9" w:rsidRDefault="006347C9" w:rsidP="006347C9">
      <w:pPr>
        <w:rPr>
          <w:lang w:val="en-ID"/>
        </w:rPr>
      </w:pPr>
      <w:r w:rsidRPr="006347C9">
        <w:rPr>
          <w:b/>
          <w:bCs/>
          <w:lang w:val="en-ID"/>
        </w:rPr>
        <w:t>Indikator:</w:t>
      </w:r>
      <w:r w:rsidRPr="006347C9">
        <w:rPr>
          <w:lang w:val="en-ID"/>
        </w:rPr>
        <w:t xml:space="preserve"> Mengevaluasi fakta atau opini dalam teks berdasarkan bukti-bukti pendukung yang disajikan penulis.</w:t>
      </w:r>
    </w:p>
    <w:p w14:paraId="7B51F49C" w14:textId="77777777" w:rsidR="006347C9" w:rsidRPr="006347C9" w:rsidRDefault="006347C9" w:rsidP="006347C9">
      <w:pPr>
        <w:rPr>
          <w:lang w:val="en-ID"/>
        </w:rPr>
      </w:pPr>
      <w:r w:rsidRPr="006347C9">
        <w:rPr>
          <w:lang w:val="en-ID"/>
        </w:rPr>
        <w:lastRenderedPageBreak/>
        <w:t>Based on the text, classify each pollution dynamic into its correct category!</w:t>
      </w:r>
      <w:r w:rsidRPr="006347C9">
        <w:rPr>
          <w:lang w:val="en-ID"/>
        </w:rPr>
        <w:br/>
      </w:r>
      <w:r w:rsidRPr="006347C9">
        <w:rPr>
          <w:i/>
          <w:iCs/>
          <w:lang w:val="en-ID"/>
        </w:rPr>
        <w:t>(For each statement, select CONTAMINATION RISK or SCIENTIFIC MITIGATION/RESTRAINT!)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1"/>
        <w:gridCol w:w="1650"/>
        <w:gridCol w:w="2429"/>
      </w:tblGrid>
      <w:tr w:rsidR="006347C9" w:rsidRPr="006347C9" w14:paraId="0573D2EC" w14:textId="77777777">
        <w:trPr>
          <w:tblCellSpacing w:w="15" w:type="dxa"/>
        </w:trPr>
        <w:tc>
          <w:tcPr>
            <w:tcW w:w="0" w:type="auto"/>
            <w:tcBorders>
              <w:bottom w:val="single" w:sz="4" w:space="0" w:color="DCDFE5"/>
            </w:tcBorders>
            <w:vAlign w:val="center"/>
            <w:hideMark/>
          </w:tcPr>
          <w:p w14:paraId="122200D5" w14:textId="77777777" w:rsidR="006347C9" w:rsidRPr="006347C9" w:rsidRDefault="006347C9" w:rsidP="006347C9">
            <w:pPr>
              <w:rPr>
                <w:b/>
                <w:bCs/>
                <w:lang w:val="en-ID"/>
              </w:rPr>
            </w:pPr>
            <w:r w:rsidRPr="006347C9">
              <w:rPr>
                <w:b/>
                <w:bCs/>
                <w:lang w:val="en-ID"/>
              </w:rPr>
              <w:t>Pollution Dynamics</w:t>
            </w:r>
          </w:p>
        </w:tc>
        <w:tc>
          <w:tcPr>
            <w:tcW w:w="0" w:type="auto"/>
            <w:tcBorders>
              <w:bottom w:val="single" w:sz="4" w:space="0" w:color="DCDFE5"/>
            </w:tcBorders>
            <w:vAlign w:val="center"/>
            <w:hideMark/>
          </w:tcPr>
          <w:p w14:paraId="3D869E1B" w14:textId="77777777" w:rsidR="006347C9" w:rsidRPr="006347C9" w:rsidRDefault="006347C9" w:rsidP="006347C9">
            <w:pPr>
              <w:rPr>
                <w:b/>
                <w:bCs/>
                <w:lang w:val="en-ID"/>
              </w:rPr>
            </w:pPr>
            <w:r w:rsidRPr="006347C9">
              <w:rPr>
                <w:b/>
                <w:bCs/>
                <w:lang w:val="en-ID"/>
              </w:rPr>
              <w:t>Contamination Risk</w:t>
            </w:r>
          </w:p>
        </w:tc>
        <w:tc>
          <w:tcPr>
            <w:tcW w:w="0" w:type="auto"/>
            <w:tcBorders>
              <w:bottom w:val="single" w:sz="4" w:space="0" w:color="DCDFE5"/>
            </w:tcBorders>
            <w:vAlign w:val="center"/>
            <w:hideMark/>
          </w:tcPr>
          <w:p w14:paraId="706C4A85" w14:textId="77777777" w:rsidR="006347C9" w:rsidRPr="006347C9" w:rsidRDefault="006347C9" w:rsidP="006347C9">
            <w:pPr>
              <w:rPr>
                <w:b/>
                <w:bCs/>
                <w:lang w:val="en-ID"/>
              </w:rPr>
            </w:pPr>
            <w:r w:rsidRPr="006347C9">
              <w:rPr>
                <w:b/>
                <w:bCs/>
                <w:lang w:val="en-ID"/>
              </w:rPr>
              <w:t>Scientific Mitigation/Restraint</w:t>
            </w:r>
          </w:p>
        </w:tc>
      </w:tr>
      <w:tr w:rsidR="006347C9" w:rsidRPr="006347C9" w14:paraId="4F4E4A4A" w14:textId="77777777">
        <w:trPr>
          <w:tblCellSpacing w:w="15" w:type="dxa"/>
        </w:trPr>
        <w:tc>
          <w:tcPr>
            <w:tcW w:w="0" w:type="auto"/>
            <w:tcBorders>
              <w:bottom w:val="single" w:sz="4" w:space="0" w:color="DCDFE5"/>
            </w:tcBorders>
            <w:vAlign w:val="center"/>
            <w:hideMark/>
          </w:tcPr>
          <w:p w14:paraId="476F4BED" w14:textId="77777777" w:rsidR="006347C9" w:rsidRPr="006347C9" w:rsidRDefault="006347C9" w:rsidP="006347C9">
            <w:pPr>
              <w:rPr>
                <w:lang w:val="en-ID"/>
              </w:rPr>
            </w:pPr>
            <w:r w:rsidRPr="006347C9">
              <w:rPr>
                <w:lang w:val="en-ID"/>
              </w:rPr>
              <w:t>Passing through the digestive system to enter the bloodstream and cause internal inflammation.</w:t>
            </w:r>
          </w:p>
        </w:tc>
        <w:tc>
          <w:tcPr>
            <w:tcW w:w="0" w:type="auto"/>
            <w:tcBorders>
              <w:bottom w:val="single" w:sz="4" w:space="0" w:color="DCDFE5"/>
            </w:tcBorders>
            <w:vAlign w:val="center"/>
            <w:hideMark/>
          </w:tcPr>
          <w:p w14:paraId="13C092AD" w14:textId="77777777" w:rsidR="006347C9" w:rsidRPr="006347C9" w:rsidRDefault="006347C9" w:rsidP="006347C9">
            <w:pPr>
              <w:rPr>
                <w:lang w:val="en-ID"/>
              </w:rPr>
            </w:pPr>
            <w:r w:rsidRPr="006347C9">
              <w:rPr>
                <w:lang w:val="en-ID"/>
              </w:rPr>
              <w:t>[ ]</w:t>
            </w:r>
          </w:p>
        </w:tc>
        <w:tc>
          <w:tcPr>
            <w:tcW w:w="0" w:type="auto"/>
            <w:tcBorders>
              <w:bottom w:val="single" w:sz="4" w:space="0" w:color="DCDFE5"/>
            </w:tcBorders>
            <w:vAlign w:val="center"/>
            <w:hideMark/>
          </w:tcPr>
          <w:p w14:paraId="5DC7A693" w14:textId="77777777" w:rsidR="006347C9" w:rsidRPr="006347C9" w:rsidRDefault="006347C9" w:rsidP="006347C9">
            <w:pPr>
              <w:rPr>
                <w:lang w:val="en-ID"/>
              </w:rPr>
            </w:pPr>
            <w:r w:rsidRPr="006347C9">
              <w:rPr>
                <w:lang w:val="en-ID"/>
              </w:rPr>
              <w:t>[ ]</w:t>
            </w:r>
          </w:p>
        </w:tc>
      </w:tr>
      <w:tr w:rsidR="006347C9" w:rsidRPr="006347C9" w14:paraId="03BA8687" w14:textId="77777777">
        <w:trPr>
          <w:tblCellSpacing w:w="15" w:type="dxa"/>
        </w:trPr>
        <w:tc>
          <w:tcPr>
            <w:tcW w:w="0" w:type="auto"/>
            <w:tcBorders>
              <w:bottom w:val="single" w:sz="4" w:space="0" w:color="DCDFE5"/>
            </w:tcBorders>
            <w:vAlign w:val="center"/>
            <w:hideMark/>
          </w:tcPr>
          <w:p w14:paraId="0984E083" w14:textId="77777777" w:rsidR="006347C9" w:rsidRPr="006347C9" w:rsidRDefault="006347C9" w:rsidP="006347C9">
            <w:pPr>
              <w:rPr>
                <w:lang w:val="en-ID"/>
              </w:rPr>
            </w:pPr>
            <w:r w:rsidRPr="006347C9">
              <w:rPr>
                <w:lang w:val="en-ID"/>
              </w:rPr>
              <w:t>Trapping up to 99% of synthetic plastic fragments during the municipal purification process.</w:t>
            </w:r>
          </w:p>
        </w:tc>
        <w:tc>
          <w:tcPr>
            <w:tcW w:w="0" w:type="auto"/>
            <w:tcBorders>
              <w:bottom w:val="single" w:sz="4" w:space="0" w:color="DCDFE5"/>
            </w:tcBorders>
            <w:vAlign w:val="center"/>
            <w:hideMark/>
          </w:tcPr>
          <w:p w14:paraId="49A5BD15" w14:textId="77777777" w:rsidR="006347C9" w:rsidRPr="006347C9" w:rsidRDefault="006347C9" w:rsidP="006347C9">
            <w:pPr>
              <w:rPr>
                <w:lang w:val="en-ID"/>
              </w:rPr>
            </w:pPr>
            <w:r w:rsidRPr="006347C9">
              <w:rPr>
                <w:lang w:val="en-ID"/>
              </w:rPr>
              <w:t>[ ]</w:t>
            </w:r>
          </w:p>
        </w:tc>
        <w:tc>
          <w:tcPr>
            <w:tcW w:w="0" w:type="auto"/>
            <w:tcBorders>
              <w:bottom w:val="single" w:sz="4" w:space="0" w:color="DCDFE5"/>
            </w:tcBorders>
            <w:vAlign w:val="center"/>
            <w:hideMark/>
          </w:tcPr>
          <w:p w14:paraId="7653B102" w14:textId="77777777" w:rsidR="006347C9" w:rsidRPr="006347C9" w:rsidRDefault="006347C9" w:rsidP="006347C9">
            <w:pPr>
              <w:rPr>
                <w:lang w:val="en-ID"/>
              </w:rPr>
            </w:pPr>
            <w:r w:rsidRPr="006347C9">
              <w:rPr>
                <w:lang w:val="en-ID"/>
              </w:rPr>
              <w:t>[ ]</w:t>
            </w:r>
          </w:p>
        </w:tc>
      </w:tr>
      <w:tr w:rsidR="006347C9" w:rsidRPr="006347C9" w14:paraId="0FA0D783" w14:textId="77777777">
        <w:trPr>
          <w:tblCellSpacing w:w="15" w:type="dxa"/>
        </w:trPr>
        <w:tc>
          <w:tcPr>
            <w:tcW w:w="0" w:type="auto"/>
            <w:tcBorders>
              <w:bottom w:val="nil"/>
            </w:tcBorders>
            <w:vAlign w:val="center"/>
            <w:hideMark/>
          </w:tcPr>
          <w:p w14:paraId="25C792A1" w14:textId="77777777" w:rsidR="006347C9" w:rsidRPr="006347C9" w:rsidRDefault="006347C9" w:rsidP="006347C9">
            <w:pPr>
              <w:rPr>
                <w:lang w:val="en-ID"/>
              </w:rPr>
            </w:pPr>
            <w:r w:rsidRPr="006347C9">
              <w:rPr>
                <w:lang w:val="en-ID"/>
              </w:rPr>
              <w:t>Carrying absorbed toxic heavy metals directly into human body organs over time.</w:t>
            </w:r>
          </w:p>
        </w:tc>
        <w:tc>
          <w:tcPr>
            <w:tcW w:w="0" w:type="auto"/>
            <w:tcBorders>
              <w:bottom w:val="nil"/>
            </w:tcBorders>
            <w:vAlign w:val="center"/>
            <w:hideMark/>
          </w:tcPr>
          <w:p w14:paraId="7450FD0E" w14:textId="77777777" w:rsidR="006347C9" w:rsidRPr="006347C9" w:rsidRDefault="006347C9" w:rsidP="006347C9">
            <w:pPr>
              <w:rPr>
                <w:lang w:val="en-ID"/>
              </w:rPr>
            </w:pPr>
            <w:r w:rsidRPr="006347C9">
              <w:rPr>
                <w:lang w:val="en-ID"/>
              </w:rPr>
              <w:t>[ ]</w:t>
            </w:r>
          </w:p>
        </w:tc>
        <w:tc>
          <w:tcPr>
            <w:tcW w:w="0" w:type="auto"/>
            <w:tcBorders>
              <w:bottom w:val="nil"/>
            </w:tcBorders>
            <w:vAlign w:val="center"/>
            <w:hideMark/>
          </w:tcPr>
          <w:p w14:paraId="620908BB" w14:textId="77777777" w:rsidR="006347C9" w:rsidRPr="006347C9" w:rsidRDefault="006347C9" w:rsidP="006347C9">
            <w:pPr>
              <w:rPr>
                <w:lang w:val="en-ID"/>
              </w:rPr>
            </w:pPr>
            <w:r w:rsidRPr="006347C9">
              <w:rPr>
                <w:lang w:val="en-ID"/>
              </w:rPr>
              <w:t>[ ]</w:t>
            </w:r>
          </w:p>
        </w:tc>
      </w:tr>
    </w:tbl>
    <w:p w14:paraId="28786D72" w14:textId="77777777" w:rsidR="006347C9" w:rsidRPr="006347C9" w:rsidRDefault="006347C9" w:rsidP="006347C9">
      <w:pPr>
        <w:rPr>
          <w:b/>
          <w:bCs/>
          <w:lang w:val="en-ID"/>
        </w:rPr>
      </w:pPr>
      <w:r w:rsidRPr="006347C9">
        <w:rPr>
          <w:b/>
          <w:bCs/>
          <w:lang w:val="en-ID"/>
        </w:rPr>
        <w:t>Question 10 (Pilihan Ganda Biasa)</w:t>
      </w:r>
    </w:p>
    <w:p w14:paraId="2F0B7260" w14:textId="77777777" w:rsidR="006347C9" w:rsidRPr="006347C9" w:rsidRDefault="006347C9" w:rsidP="006347C9">
      <w:pPr>
        <w:rPr>
          <w:lang w:val="en-ID"/>
        </w:rPr>
      </w:pPr>
      <w:r w:rsidRPr="006347C9">
        <w:rPr>
          <w:b/>
          <w:bCs/>
          <w:lang w:val="en-ID"/>
        </w:rPr>
        <w:t>Indikator:</w:t>
      </w:r>
      <w:r w:rsidRPr="006347C9">
        <w:rPr>
          <w:lang w:val="en-ID"/>
        </w:rPr>
        <w:t xml:space="preserve"> Menyimpulkan topik, ide pokok, makna, atau tujuan penulisan yang tidak secara eksplisit dinyatakan dalam teks (Implied Purpose).</w:t>
      </w:r>
    </w:p>
    <w:p w14:paraId="652F9D0C" w14:textId="77777777" w:rsidR="006347C9" w:rsidRPr="006347C9" w:rsidRDefault="006347C9" w:rsidP="006347C9">
      <w:pPr>
        <w:rPr>
          <w:lang w:val="en-ID"/>
        </w:rPr>
      </w:pPr>
      <w:r w:rsidRPr="006347C9">
        <w:rPr>
          <w:lang w:val="en-ID"/>
        </w:rPr>
        <w:t>What is the author's primary objective in writing this text?</w:t>
      </w:r>
    </w:p>
    <w:p w14:paraId="6EA8BCD5" w14:textId="77777777" w:rsidR="006347C9" w:rsidRPr="006347C9" w:rsidRDefault="006347C9" w:rsidP="006347C9">
      <w:pPr>
        <w:rPr>
          <w:lang w:val="en-ID"/>
        </w:rPr>
      </w:pPr>
      <w:r w:rsidRPr="006347C9">
        <w:rPr>
          <w:lang w:val="en-ID"/>
        </w:rPr>
        <w:t>A. To convince readers to stop drinking any tap or bottled water immediately.</w:t>
      </w:r>
      <w:r w:rsidRPr="006347C9">
        <w:rPr>
          <w:lang w:val="en-ID"/>
        </w:rPr>
        <w:br/>
        <w:t>B. To evaluate both the potential health risks of microplastics and the limits of current research.</w:t>
      </w:r>
      <w:r w:rsidRPr="006347C9">
        <w:rPr>
          <w:lang w:val="en-ID"/>
        </w:rPr>
        <w:br/>
        <w:t>C. To prove that industrial runoff is entirely safe for local river ecosystems.</w:t>
      </w:r>
      <w:r w:rsidRPr="006347C9">
        <w:rPr>
          <w:lang w:val="en-ID"/>
        </w:rPr>
        <w:br/>
        <w:t>D. To promote the financial stock options of private bottled water companies.</w:t>
      </w:r>
      <w:r w:rsidRPr="006347C9">
        <w:rPr>
          <w:lang w:val="en-ID"/>
        </w:rPr>
        <w:br/>
        <w:t>E. To explain the step-by-step mechanical engineering of plastic recycling trucks.</w:t>
      </w:r>
    </w:p>
    <w:p w14:paraId="5A6131A9" w14:textId="77777777" w:rsidR="006347C9" w:rsidRPr="006347C9" w:rsidRDefault="006347C9" w:rsidP="006347C9">
      <w:pPr>
        <w:rPr>
          <w:b/>
          <w:bCs/>
          <w:lang w:val="en-ID"/>
        </w:rPr>
      </w:pPr>
      <w:r w:rsidRPr="006347C9">
        <w:rPr>
          <w:b/>
          <w:bCs/>
          <w:lang w:val="en-ID"/>
        </w:rPr>
        <w:t>Question 11 (Pilihan Ganda Kompleks - MCMA)</w:t>
      </w:r>
    </w:p>
    <w:p w14:paraId="5DBB0B04" w14:textId="77777777" w:rsidR="006347C9" w:rsidRPr="006347C9" w:rsidRDefault="006347C9" w:rsidP="006347C9">
      <w:pPr>
        <w:rPr>
          <w:lang w:val="en-ID"/>
        </w:rPr>
      </w:pPr>
      <w:r w:rsidRPr="006347C9">
        <w:rPr>
          <w:b/>
          <w:bCs/>
          <w:lang w:val="en-ID"/>
        </w:rPr>
        <w:t>Indikator:</w:t>
      </w:r>
      <w:r w:rsidRPr="006347C9">
        <w:rPr>
          <w:lang w:val="en-ID"/>
        </w:rPr>
        <w:t xml:space="preserve"> Menghubungkan bukti/argumen untuk memahami logika penyajian informasi pada discussion/exposition text.</w:t>
      </w:r>
    </w:p>
    <w:p w14:paraId="6BA2847F" w14:textId="77777777" w:rsidR="006347C9" w:rsidRPr="006347C9" w:rsidRDefault="006347C9" w:rsidP="006347C9">
      <w:pPr>
        <w:rPr>
          <w:lang w:val="en-ID"/>
        </w:rPr>
      </w:pPr>
      <w:r w:rsidRPr="006347C9">
        <w:rPr>
          <w:lang w:val="en-ID"/>
        </w:rPr>
        <w:t>What points does the concluding paragraph emphasize to resolve the drinking water issue?</w:t>
      </w:r>
      <w:r w:rsidRPr="006347C9">
        <w:rPr>
          <w:lang w:val="en-ID"/>
        </w:rPr>
        <w:br/>
      </w:r>
      <w:r w:rsidRPr="006347C9">
        <w:rPr>
          <w:i/>
          <w:iCs/>
          <w:lang w:val="en-ID"/>
        </w:rPr>
        <w:t>(There is more than one correct answer. Choose every correct answer by ticking the letters.)</w:t>
      </w:r>
    </w:p>
    <w:p w14:paraId="54C1F97E" w14:textId="77777777" w:rsidR="006347C9" w:rsidRPr="006347C9" w:rsidRDefault="006347C9" w:rsidP="006347C9">
      <w:pPr>
        <w:numPr>
          <w:ilvl w:val="0"/>
          <w:numId w:val="10"/>
        </w:numPr>
        <w:rPr>
          <w:lang w:val="en-ID"/>
        </w:rPr>
      </w:pPr>
      <w:r w:rsidRPr="006347C9">
        <w:rPr>
          <w:lang w:val="en-ID"/>
        </w:rPr>
        <w:t>A. The microplastic issue should serve as a warning to fix global plastic manufacturing.</w:t>
      </w:r>
    </w:p>
    <w:p w14:paraId="308D2C45" w14:textId="77777777" w:rsidR="006347C9" w:rsidRPr="006347C9" w:rsidRDefault="006347C9" w:rsidP="006347C9">
      <w:pPr>
        <w:numPr>
          <w:ilvl w:val="0"/>
          <w:numId w:val="10"/>
        </w:numPr>
        <w:rPr>
          <w:lang w:val="en-ID"/>
        </w:rPr>
      </w:pPr>
      <w:r w:rsidRPr="006347C9">
        <w:rPr>
          <w:lang w:val="en-ID"/>
        </w:rPr>
        <w:t>B. International health organizations must establish standardized human health studies.</w:t>
      </w:r>
    </w:p>
    <w:p w14:paraId="32E81036" w14:textId="77777777" w:rsidR="006347C9" w:rsidRPr="006347C9" w:rsidRDefault="006347C9" w:rsidP="006347C9">
      <w:pPr>
        <w:numPr>
          <w:ilvl w:val="0"/>
          <w:numId w:val="10"/>
        </w:numPr>
        <w:rPr>
          <w:lang w:val="en-ID"/>
        </w:rPr>
      </w:pPr>
      <w:r w:rsidRPr="006347C9">
        <w:rPr>
          <w:lang w:val="en-ID"/>
        </w:rPr>
        <w:t>C. Governments need to invest in upgrading municipal filtration plants.</w:t>
      </w:r>
    </w:p>
    <w:p w14:paraId="0BC2A37D" w14:textId="77777777" w:rsidR="006347C9" w:rsidRPr="006347C9" w:rsidRDefault="006347C9" w:rsidP="006347C9">
      <w:pPr>
        <w:numPr>
          <w:ilvl w:val="0"/>
          <w:numId w:val="10"/>
        </w:numPr>
        <w:rPr>
          <w:lang w:val="en-ID"/>
        </w:rPr>
      </w:pPr>
      <w:r w:rsidRPr="006347C9">
        <w:rPr>
          <w:lang w:val="en-ID"/>
        </w:rPr>
        <w:t>D. Public sectors must force citizens to buy expensive personal filtration devices.</w:t>
      </w:r>
    </w:p>
    <w:p w14:paraId="4506AAE8" w14:textId="77777777" w:rsidR="006347C9" w:rsidRPr="006347C9" w:rsidRDefault="006347C9" w:rsidP="006347C9">
      <w:pPr>
        <w:numPr>
          <w:ilvl w:val="0"/>
          <w:numId w:val="10"/>
        </w:numPr>
        <w:rPr>
          <w:lang w:val="en-ID"/>
        </w:rPr>
      </w:pPr>
      <w:r w:rsidRPr="006347C9">
        <w:rPr>
          <w:lang w:val="en-ID"/>
        </w:rPr>
        <w:t>E. Current data does not justify or support a widespread public panic.</w:t>
      </w:r>
    </w:p>
    <w:p w14:paraId="2BD75E79" w14:textId="77777777" w:rsidR="006347C9" w:rsidRPr="006347C9" w:rsidRDefault="006347C9" w:rsidP="006347C9">
      <w:pPr>
        <w:rPr>
          <w:b/>
          <w:bCs/>
          <w:lang w:val="en-ID"/>
        </w:rPr>
      </w:pPr>
      <w:r w:rsidRPr="006347C9">
        <w:rPr>
          <w:b/>
          <w:bCs/>
          <w:lang w:val="en-ID"/>
        </w:rPr>
        <w:t>Question 12 (Pilihan Ganda Biasa)</w:t>
      </w:r>
    </w:p>
    <w:p w14:paraId="005019C8" w14:textId="77777777" w:rsidR="006347C9" w:rsidRPr="006347C9" w:rsidRDefault="006347C9" w:rsidP="006347C9">
      <w:pPr>
        <w:rPr>
          <w:lang w:val="en-ID"/>
        </w:rPr>
      </w:pPr>
      <w:r w:rsidRPr="006347C9">
        <w:rPr>
          <w:b/>
          <w:bCs/>
          <w:lang w:val="en-ID"/>
        </w:rPr>
        <w:t>Indikator:</w:t>
      </w:r>
      <w:r w:rsidRPr="006347C9">
        <w:rPr>
          <w:lang w:val="en-ID"/>
        </w:rPr>
        <w:t xml:space="preserve"> Menilai keakuratan dan kecukupan informasi atau cakupan perspektif pada discussion text.</w:t>
      </w:r>
    </w:p>
    <w:p w14:paraId="1BF9CE9F" w14:textId="77777777" w:rsidR="006347C9" w:rsidRPr="006347C9" w:rsidRDefault="006347C9" w:rsidP="006347C9">
      <w:pPr>
        <w:rPr>
          <w:lang w:val="en-ID"/>
        </w:rPr>
      </w:pPr>
      <w:r w:rsidRPr="006347C9">
        <w:rPr>
          <w:lang w:val="en-ID"/>
        </w:rPr>
        <w:t>Why does the text offer a balanced presentation of the microplastic issue?</w:t>
      </w:r>
    </w:p>
    <w:p w14:paraId="59786FBF" w14:textId="77777777" w:rsidR="006347C9" w:rsidRPr="006347C9" w:rsidRDefault="006347C9" w:rsidP="006347C9">
      <w:pPr>
        <w:rPr>
          <w:lang w:val="en-ID"/>
        </w:rPr>
      </w:pPr>
      <w:r w:rsidRPr="006347C9">
        <w:rPr>
          <w:lang w:val="en-ID"/>
        </w:rPr>
        <w:lastRenderedPageBreak/>
        <w:t>A. It only details the corporate financial accounting models of plastic manufacturers.</w:t>
      </w:r>
      <w:r w:rsidRPr="006347C9">
        <w:rPr>
          <w:lang w:val="en-ID"/>
        </w:rPr>
        <w:br/>
        <w:t>B. It explores the toxic cellular risks while explaining filtration efficiency and research limitations.</w:t>
      </w:r>
      <w:r w:rsidRPr="006347C9">
        <w:rPr>
          <w:lang w:val="en-ID"/>
        </w:rPr>
        <w:br/>
        <w:t>C. It relies entirely on a biased social media post written by an anonymous activist.</w:t>
      </w:r>
      <w:r w:rsidRPr="006347C9">
        <w:rPr>
          <w:lang w:val="en-ID"/>
        </w:rPr>
        <w:br/>
        <w:t>D. It focuses only on calculating the price of municipal water bills in Europe.</w:t>
      </w:r>
      <w:r w:rsidRPr="006347C9">
        <w:rPr>
          <w:lang w:val="en-ID"/>
        </w:rPr>
        <w:br/>
        <w:t>E. It completely rejects the entire sustainability movement because it prefers fast fashion.</w:t>
      </w:r>
    </w:p>
    <w:p w14:paraId="7C63CD45" w14:textId="77777777" w:rsidR="006347C9" w:rsidRPr="006347C9" w:rsidRDefault="006347C9" w:rsidP="006347C9">
      <w:pPr>
        <w:rPr>
          <w:lang w:val="en-ID"/>
        </w:rPr>
      </w:pPr>
      <w:r w:rsidRPr="006347C9">
        <w:rPr>
          <w:lang w:val="en-ID"/>
        </w:rPr>
        <w:pict w14:anchorId="4967B7BD">
          <v:rect id="_x0000_i1077" style="width:0;height:1.5pt" o:hralign="center" o:hrstd="t" o:hr="t" fillcolor="#a0a0a0" stroked="f"/>
        </w:pict>
      </w:r>
    </w:p>
    <w:p w14:paraId="3ABCE942" w14:textId="77777777" w:rsidR="006347C9" w:rsidRPr="006347C9" w:rsidRDefault="006347C9" w:rsidP="006347C9">
      <w:pPr>
        <w:rPr>
          <w:b/>
          <w:bCs/>
          <w:lang w:val="en-ID"/>
        </w:rPr>
      </w:pPr>
      <w:r w:rsidRPr="006347C9">
        <w:rPr>
          <w:b/>
          <w:bCs/>
          <w:lang w:val="en-ID"/>
        </w:rPr>
        <w:t>Reading Text 3</w:t>
      </w:r>
    </w:p>
    <w:p w14:paraId="7C4D52C7" w14:textId="77777777" w:rsidR="006347C9" w:rsidRPr="006347C9" w:rsidRDefault="006347C9" w:rsidP="006347C9">
      <w:pPr>
        <w:rPr>
          <w:lang w:val="en-ID"/>
        </w:rPr>
      </w:pPr>
      <w:r w:rsidRPr="006347C9">
        <w:rPr>
          <w:b/>
          <w:bCs/>
          <w:lang w:val="en-ID"/>
        </w:rPr>
        <w:t>The Commercialization of Deep-Sea Mining: Economic Breakthrough or Marine Disaster?</w:t>
      </w:r>
    </w:p>
    <w:p w14:paraId="3D6D9946" w14:textId="77777777" w:rsidR="006347C9" w:rsidRPr="006347C9" w:rsidRDefault="006347C9" w:rsidP="006347C9">
      <w:pPr>
        <w:rPr>
          <w:lang w:val="en-ID"/>
        </w:rPr>
      </w:pPr>
      <w:r w:rsidRPr="006347C9">
        <w:rPr>
          <w:lang w:val="en-ID"/>
        </w:rPr>
        <w:t>The diminishing supply of terrestrial minerals has turned global attention toward the commercialization of deep-sea mining. Industrial mining corporations are developing specialized robotic crawlers and heavy hydraulic vacuums to extract polymetallic nodules from the ocean floor. These deep-sea nodules are rich in nickel, cobalt, and manganese, which are essential raw materials for manufacturing electric vehicle batteries and green technology systems. While this oceanic expansion promises to solve the global resource crisis, marine biologists warn of irreversible damage to fragile abyssal ecosystems.</w:t>
      </w:r>
    </w:p>
    <w:p w14:paraId="309DEB5F" w14:textId="77777777" w:rsidR="006347C9" w:rsidRPr="006347C9" w:rsidRDefault="006347C9" w:rsidP="006347C9">
      <w:pPr>
        <w:rPr>
          <w:lang w:val="en-ID"/>
        </w:rPr>
      </w:pPr>
      <w:r w:rsidRPr="006347C9">
        <w:rPr>
          <w:lang w:val="en-ID"/>
        </w:rPr>
        <w:t>On the one hand, the arguments for deep-sea mining are supported by resource economics. The primary advantage is the secure supply of critical metals needed for the global green energy transition. Terrestrial mining is increasingly hindered by political instability, declining ore grades, and severe local deforestation. In contrast, the ocean floor contains vast untouched mineral deposits that can be collected without destroying human communities or tropical forests. Furthermore, proponents argue that underwater extraction generates fewer carbon emissions than building massive open-pit land mines.</w:t>
      </w:r>
    </w:p>
    <w:p w14:paraId="355B664B" w14:textId="77777777" w:rsidR="006347C9" w:rsidRPr="006347C9" w:rsidRDefault="006347C9" w:rsidP="006347C9">
      <w:pPr>
        <w:rPr>
          <w:lang w:val="en-ID"/>
        </w:rPr>
      </w:pPr>
      <w:r w:rsidRPr="006347C9">
        <w:rPr>
          <w:lang w:val="en-ID"/>
        </w:rPr>
        <w:t>On the other hand, several catastrophic environmental risks and scientific warnings cannot be overlooked. A major concern is the destruction of unique benthic habitats that host undiscovered marine life. Heavy mining machinery completely crushes deep-sea ecosystems, while hydraulic vacuums stir up massive underwater sediment plumes. These muddy plumes can travel for thousands of kilometers through the water column, choking filter-feeding organisms and blocking light essential for marine microbes. Additionally, noise and light pollution from industrial ships disrupt the communication patterns of deep-diving whales and fish.</w:t>
      </w:r>
    </w:p>
    <w:p w14:paraId="0E70095D" w14:textId="77777777" w:rsidR="006347C9" w:rsidRPr="006347C9" w:rsidRDefault="006347C9" w:rsidP="006347C9">
      <w:pPr>
        <w:rPr>
          <w:lang w:val="en-ID"/>
        </w:rPr>
      </w:pPr>
      <w:r w:rsidRPr="006347C9">
        <w:rPr>
          <w:lang w:val="en-ID"/>
        </w:rPr>
        <w:t>In conclusion, deep-sea mining offers a powerful solution to global mineral scarcity, but its commercial expansion requires strict international legal frameworks. It works best when scientific exploration precedes industrial activity to map vulnerable zones. Moving forward, the International Seabed Authority must establish comprehensive environmental protections and enforce zero-mining sanctuaries to protect the delicate biological balance of the global oceans.</w:t>
      </w:r>
    </w:p>
    <w:p w14:paraId="7B23FE83" w14:textId="77777777" w:rsidR="006347C9" w:rsidRPr="006347C9" w:rsidRDefault="006347C9" w:rsidP="006347C9">
      <w:pPr>
        <w:rPr>
          <w:lang w:val="en-ID"/>
        </w:rPr>
      </w:pPr>
      <w:r w:rsidRPr="006347C9">
        <w:rPr>
          <w:lang w:val="en-ID"/>
        </w:rPr>
        <w:pict w14:anchorId="62AB12E3">
          <v:rect id="_x0000_i1109" style="width:0;height:1.5pt" o:hralign="center" o:hrstd="t" o:hr="t" fillcolor="#a0a0a0" stroked="f"/>
        </w:pict>
      </w:r>
    </w:p>
    <w:p w14:paraId="2EE7DD9A" w14:textId="77777777" w:rsidR="006347C9" w:rsidRPr="006347C9" w:rsidRDefault="006347C9" w:rsidP="006347C9">
      <w:pPr>
        <w:rPr>
          <w:b/>
          <w:bCs/>
          <w:lang w:val="en-ID"/>
        </w:rPr>
      </w:pPr>
      <w:r w:rsidRPr="006347C9">
        <w:rPr>
          <w:b/>
          <w:bCs/>
          <w:lang w:val="en-ID"/>
        </w:rPr>
        <w:t>Question 13 (Pilihan Ganda Biasa)</w:t>
      </w:r>
    </w:p>
    <w:p w14:paraId="102D3A16" w14:textId="77777777" w:rsidR="006347C9" w:rsidRPr="006347C9" w:rsidRDefault="006347C9" w:rsidP="006347C9">
      <w:pPr>
        <w:rPr>
          <w:lang w:val="en-ID"/>
        </w:rPr>
      </w:pPr>
      <w:r w:rsidRPr="006347C9">
        <w:rPr>
          <w:b/>
          <w:bCs/>
          <w:lang w:val="en-ID"/>
        </w:rPr>
        <w:t>Indikator:</w:t>
      </w:r>
      <w:r w:rsidRPr="006347C9">
        <w:rPr>
          <w:lang w:val="en-ID"/>
        </w:rPr>
        <w:t xml:space="preserve"> Menemukan/mengidentifikasi informasi: Mampu menemukan atau mengidentifikasi informasi penting yang secara eksplisit disebutkan dalam teks.</w:t>
      </w:r>
    </w:p>
    <w:p w14:paraId="321A0901" w14:textId="77777777" w:rsidR="006347C9" w:rsidRPr="006347C9" w:rsidRDefault="006347C9" w:rsidP="006347C9">
      <w:pPr>
        <w:rPr>
          <w:lang w:val="en-ID"/>
        </w:rPr>
      </w:pPr>
      <w:r w:rsidRPr="006347C9">
        <w:rPr>
          <w:lang w:val="en-ID"/>
        </w:rPr>
        <w:lastRenderedPageBreak/>
        <w:t>According to the text, why are polymetallic nodules from the deep-sea floor highly valuable to modern industries?</w:t>
      </w:r>
    </w:p>
    <w:p w14:paraId="2BD828E2" w14:textId="77777777" w:rsidR="006347C9" w:rsidRPr="006347C9" w:rsidRDefault="006347C9" w:rsidP="006347C9">
      <w:pPr>
        <w:rPr>
          <w:lang w:val="en-ID"/>
        </w:rPr>
      </w:pPr>
      <w:r w:rsidRPr="006347C9">
        <w:rPr>
          <w:lang w:val="en-ID"/>
        </w:rPr>
        <w:t>A. They are used to manufacture advanced filtration systems for open-pit land mines.</w:t>
      </w:r>
      <w:r w:rsidRPr="006347C9">
        <w:rPr>
          <w:lang w:val="en-ID"/>
        </w:rPr>
        <w:br/>
        <w:t>B. They contain metals essential for making electric vehicle batteries and green systems.</w:t>
      </w:r>
      <w:r w:rsidRPr="006347C9">
        <w:rPr>
          <w:lang w:val="en-ID"/>
        </w:rPr>
        <w:br/>
        <w:t>C. They automatically absorb toxic carbon emissions from industrial shipping vessels.</w:t>
      </w:r>
      <w:r w:rsidRPr="006347C9">
        <w:rPr>
          <w:lang w:val="en-ID"/>
        </w:rPr>
        <w:br/>
        <w:t>D. They can be utilized to prevent deforestation in tropical rainforests without land regulations.</w:t>
      </w:r>
      <w:r w:rsidRPr="006347C9">
        <w:rPr>
          <w:lang w:val="en-ID"/>
        </w:rPr>
        <w:br/>
        <w:t>E. They provide a cheap alternative energy source that completely replaces global electricity grids.</w:t>
      </w:r>
    </w:p>
    <w:p w14:paraId="1EA51E73" w14:textId="77777777" w:rsidR="006347C9" w:rsidRPr="006347C9" w:rsidRDefault="006347C9" w:rsidP="006347C9">
      <w:pPr>
        <w:rPr>
          <w:b/>
          <w:bCs/>
          <w:lang w:val="en-ID"/>
        </w:rPr>
      </w:pPr>
      <w:r w:rsidRPr="006347C9">
        <w:rPr>
          <w:b/>
          <w:bCs/>
          <w:lang w:val="en-ID"/>
        </w:rPr>
        <w:t>Question 14 (Pilihan Ganda Kompleks - MCMA)</w:t>
      </w:r>
    </w:p>
    <w:p w14:paraId="3F8DEC08" w14:textId="77777777" w:rsidR="006347C9" w:rsidRPr="006347C9" w:rsidRDefault="006347C9" w:rsidP="006347C9">
      <w:pPr>
        <w:rPr>
          <w:lang w:val="en-ID"/>
        </w:rPr>
      </w:pPr>
      <w:r w:rsidRPr="006347C9">
        <w:rPr>
          <w:b/>
          <w:bCs/>
          <w:lang w:val="en-ID"/>
        </w:rPr>
        <w:t>Indikator:</w:t>
      </w:r>
      <w:r w:rsidRPr="006347C9">
        <w:rPr>
          <w:lang w:val="en-ID"/>
        </w:rPr>
        <w:t xml:space="preserve"> Menemukan informasi penting tersurat (kelompok argumen/ringkasan) pada teks exposition/discussion.</w:t>
      </w:r>
    </w:p>
    <w:p w14:paraId="42A4C8F8" w14:textId="77777777" w:rsidR="006347C9" w:rsidRPr="006347C9" w:rsidRDefault="006347C9" w:rsidP="006347C9">
      <w:pPr>
        <w:rPr>
          <w:lang w:val="en-ID"/>
        </w:rPr>
      </w:pPr>
      <w:r w:rsidRPr="006347C9">
        <w:rPr>
          <w:lang w:val="en-ID"/>
        </w:rPr>
        <w:t>Which of the following environmental risks of deep-sea mining are explicitly discussed by marine biologists in the text?</w:t>
      </w:r>
      <w:r w:rsidRPr="006347C9">
        <w:rPr>
          <w:lang w:val="en-ID"/>
        </w:rPr>
        <w:br/>
      </w:r>
      <w:r w:rsidRPr="006347C9">
        <w:rPr>
          <w:i/>
          <w:iCs/>
          <w:lang w:val="en-ID"/>
        </w:rPr>
        <w:t>(There is more than one correct answer. Choose every correct answer by ticking the letters.)</w:t>
      </w:r>
    </w:p>
    <w:p w14:paraId="46BEB8AC" w14:textId="77777777" w:rsidR="006347C9" w:rsidRPr="006347C9" w:rsidRDefault="006347C9" w:rsidP="006347C9">
      <w:pPr>
        <w:numPr>
          <w:ilvl w:val="0"/>
          <w:numId w:val="17"/>
        </w:numPr>
        <w:rPr>
          <w:lang w:val="en-ID"/>
        </w:rPr>
      </w:pPr>
      <w:r w:rsidRPr="006347C9">
        <w:rPr>
          <w:lang w:val="en-ID"/>
        </w:rPr>
        <w:t>A. Destruction of unique benthic habitats hosting undiscovered marine life.</w:t>
      </w:r>
    </w:p>
    <w:p w14:paraId="1DBF6B83" w14:textId="77777777" w:rsidR="006347C9" w:rsidRPr="006347C9" w:rsidRDefault="006347C9" w:rsidP="006347C9">
      <w:pPr>
        <w:numPr>
          <w:ilvl w:val="0"/>
          <w:numId w:val="17"/>
        </w:numPr>
        <w:rPr>
          <w:lang w:val="en-ID"/>
        </w:rPr>
      </w:pPr>
      <w:r w:rsidRPr="006347C9">
        <w:rPr>
          <w:lang w:val="en-ID"/>
        </w:rPr>
        <w:t>B. Total failure of terrestrial open-pit mines to generate financial profits.</w:t>
      </w:r>
    </w:p>
    <w:p w14:paraId="538C4FF0" w14:textId="77777777" w:rsidR="006347C9" w:rsidRPr="006347C9" w:rsidRDefault="006347C9" w:rsidP="006347C9">
      <w:pPr>
        <w:numPr>
          <w:ilvl w:val="0"/>
          <w:numId w:val="17"/>
        </w:numPr>
        <w:rPr>
          <w:lang w:val="en-ID"/>
        </w:rPr>
      </w:pPr>
      <w:r w:rsidRPr="006347C9">
        <w:rPr>
          <w:lang w:val="en-ID"/>
        </w:rPr>
        <w:t>C. Generation of massive underwater sediment plumes that choke filter-feeding organisms.</w:t>
      </w:r>
    </w:p>
    <w:p w14:paraId="48E391BD" w14:textId="77777777" w:rsidR="006347C9" w:rsidRPr="006347C9" w:rsidRDefault="006347C9" w:rsidP="006347C9">
      <w:pPr>
        <w:numPr>
          <w:ilvl w:val="0"/>
          <w:numId w:val="17"/>
        </w:numPr>
        <w:rPr>
          <w:lang w:val="en-ID"/>
        </w:rPr>
      </w:pPr>
      <w:r w:rsidRPr="006347C9">
        <w:rPr>
          <w:lang w:val="en-ID"/>
        </w:rPr>
        <w:t>D. Disruption of deep-diving whale communication due to noise and light pollution.</w:t>
      </w:r>
    </w:p>
    <w:p w14:paraId="5D5ADA8C" w14:textId="77777777" w:rsidR="006347C9" w:rsidRPr="006347C9" w:rsidRDefault="006347C9" w:rsidP="006347C9">
      <w:pPr>
        <w:numPr>
          <w:ilvl w:val="0"/>
          <w:numId w:val="17"/>
        </w:numPr>
        <w:rPr>
          <w:lang w:val="en-ID"/>
        </w:rPr>
      </w:pPr>
      <w:r w:rsidRPr="006347C9">
        <w:rPr>
          <w:lang w:val="en-ID"/>
        </w:rPr>
        <w:t>E. Immediate collapse of all global agricultural food distribution networks.</w:t>
      </w:r>
    </w:p>
    <w:p w14:paraId="017F135E" w14:textId="77777777" w:rsidR="006347C9" w:rsidRPr="006347C9" w:rsidRDefault="006347C9" w:rsidP="006347C9">
      <w:pPr>
        <w:rPr>
          <w:b/>
          <w:bCs/>
          <w:lang w:val="en-ID"/>
        </w:rPr>
      </w:pPr>
      <w:r w:rsidRPr="006347C9">
        <w:rPr>
          <w:b/>
          <w:bCs/>
          <w:lang w:val="en-ID"/>
        </w:rPr>
        <w:t>Question 15 (Pilihan Ganda Kompleks - Kategori)</w:t>
      </w:r>
    </w:p>
    <w:p w14:paraId="03169CD9" w14:textId="77777777" w:rsidR="006347C9" w:rsidRPr="006347C9" w:rsidRDefault="006347C9" w:rsidP="006347C9">
      <w:pPr>
        <w:rPr>
          <w:lang w:val="en-ID"/>
        </w:rPr>
      </w:pPr>
      <w:r w:rsidRPr="006347C9">
        <w:rPr>
          <w:b/>
          <w:bCs/>
          <w:lang w:val="en-ID"/>
        </w:rPr>
        <w:t>Indikator:</w:t>
      </w:r>
      <w:r w:rsidRPr="006347C9">
        <w:rPr>
          <w:lang w:val="en-ID"/>
        </w:rPr>
        <w:t xml:space="preserve"> Mengevaluasi fakta atau opini dalam teks berdasarkan bukti-bukti pendukung yang disajikan penulis.</w:t>
      </w:r>
    </w:p>
    <w:p w14:paraId="158BDDF1" w14:textId="77777777" w:rsidR="006347C9" w:rsidRPr="006347C9" w:rsidRDefault="006347C9" w:rsidP="006347C9">
      <w:pPr>
        <w:rPr>
          <w:lang w:val="en-ID"/>
        </w:rPr>
      </w:pPr>
      <w:r w:rsidRPr="006347C9">
        <w:rPr>
          <w:lang w:val="en-ID"/>
        </w:rPr>
        <w:t>Based on the text, classify each mining industry factor into its correct evaluation category!</w:t>
      </w:r>
      <w:r w:rsidRPr="006347C9">
        <w:rPr>
          <w:lang w:val="en-ID"/>
        </w:rPr>
        <w:br/>
      </w:r>
      <w:r w:rsidRPr="006347C9">
        <w:rPr>
          <w:i/>
          <w:iCs/>
          <w:lang w:val="en-ID"/>
        </w:rPr>
        <w:t>(For each statement, select ECONOMIC ADVANTAGE or ENVIRONMENTAL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8"/>
        <w:gridCol w:w="1696"/>
        <w:gridCol w:w="1716"/>
      </w:tblGrid>
      <w:tr w:rsidR="006347C9" w:rsidRPr="006347C9" w14:paraId="622F147B" w14:textId="77777777">
        <w:trPr>
          <w:tblCellSpacing w:w="15" w:type="dxa"/>
        </w:trPr>
        <w:tc>
          <w:tcPr>
            <w:tcW w:w="0" w:type="auto"/>
            <w:tcBorders>
              <w:bottom w:val="single" w:sz="4" w:space="0" w:color="DCDFE5"/>
            </w:tcBorders>
            <w:vAlign w:val="center"/>
            <w:hideMark/>
          </w:tcPr>
          <w:p w14:paraId="31CE32DD" w14:textId="77777777" w:rsidR="006347C9" w:rsidRPr="006347C9" w:rsidRDefault="006347C9" w:rsidP="006347C9">
            <w:pPr>
              <w:rPr>
                <w:b/>
                <w:bCs/>
                <w:lang w:val="en-ID"/>
              </w:rPr>
            </w:pPr>
            <w:r w:rsidRPr="006347C9">
              <w:rPr>
                <w:b/>
                <w:bCs/>
                <w:lang w:val="en-ID"/>
              </w:rPr>
              <w:t>Industry Factors</w:t>
            </w:r>
          </w:p>
        </w:tc>
        <w:tc>
          <w:tcPr>
            <w:tcW w:w="0" w:type="auto"/>
            <w:tcBorders>
              <w:bottom w:val="single" w:sz="4" w:space="0" w:color="DCDFE5"/>
            </w:tcBorders>
            <w:vAlign w:val="center"/>
            <w:hideMark/>
          </w:tcPr>
          <w:p w14:paraId="4E821E57" w14:textId="77777777" w:rsidR="006347C9" w:rsidRPr="006347C9" w:rsidRDefault="006347C9" w:rsidP="006347C9">
            <w:pPr>
              <w:rPr>
                <w:b/>
                <w:bCs/>
                <w:lang w:val="en-ID"/>
              </w:rPr>
            </w:pPr>
            <w:r w:rsidRPr="006347C9">
              <w:rPr>
                <w:b/>
                <w:bCs/>
                <w:lang w:val="en-ID"/>
              </w:rPr>
              <w:t>Economic Advantage</w:t>
            </w:r>
          </w:p>
        </w:tc>
        <w:tc>
          <w:tcPr>
            <w:tcW w:w="0" w:type="auto"/>
            <w:tcBorders>
              <w:bottom w:val="single" w:sz="4" w:space="0" w:color="DCDFE5"/>
            </w:tcBorders>
            <w:vAlign w:val="center"/>
            <w:hideMark/>
          </w:tcPr>
          <w:p w14:paraId="70D2CDD3" w14:textId="77777777" w:rsidR="006347C9" w:rsidRPr="006347C9" w:rsidRDefault="006347C9" w:rsidP="006347C9">
            <w:pPr>
              <w:rPr>
                <w:b/>
                <w:bCs/>
                <w:lang w:val="en-ID"/>
              </w:rPr>
            </w:pPr>
            <w:r w:rsidRPr="006347C9">
              <w:rPr>
                <w:b/>
                <w:bCs/>
                <w:lang w:val="en-ID"/>
              </w:rPr>
              <w:t>Environmental Risk</w:t>
            </w:r>
          </w:p>
        </w:tc>
      </w:tr>
      <w:tr w:rsidR="006347C9" w:rsidRPr="006347C9" w14:paraId="0892AA4C" w14:textId="77777777">
        <w:trPr>
          <w:tblCellSpacing w:w="15" w:type="dxa"/>
        </w:trPr>
        <w:tc>
          <w:tcPr>
            <w:tcW w:w="0" w:type="auto"/>
            <w:tcBorders>
              <w:bottom w:val="single" w:sz="4" w:space="0" w:color="DCDFE5"/>
            </w:tcBorders>
            <w:vAlign w:val="center"/>
            <w:hideMark/>
          </w:tcPr>
          <w:p w14:paraId="4331A433" w14:textId="77777777" w:rsidR="006347C9" w:rsidRPr="006347C9" w:rsidRDefault="006347C9" w:rsidP="006347C9">
            <w:pPr>
              <w:rPr>
                <w:lang w:val="en-ID"/>
              </w:rPr>
            </w:pPr>
            <w:r w:rsidRPr="006347C9">
              <w:rPr>
                <w:lang w:val="en-ID"/>
              </w:rPr>
              <w:t>Securing untouched deposits of critical metals without causing tropical deforestation.</w:t>
            </w:r>
          </w:p>
        </w:tc>
        <w:tc>
          <w:tcPr>
            <w:tcW w:w="0" w:type="auto"/>
            <w:tcBorders>
              <w:bottom w:val="single" w:sz="4" w:space="0" w:color="DCDFE5"/>
            </w:tcBorders>
            <w:vAlign w:val="center"/>
            <w:hideMark/>
          </w:tcPr>
          <w:p w14:paraId="6275197C" w14:textId="77777777" w:rsidR="006347C9" w:rsidRPr="006347C9" w:rsidRDefault="006347C9" w:rsidP="006347C9">
            <w:pPr>
              <w:rPr>
                <w:lang w:val="en-ID"/>
              </w:rPr>
            </w:pPr>
            <w:r w:rsidRPr="006347C9">
              <w:rPr>
                <w:lang w:val="en-ID"/>
              </w:rPr>
              <w:t>[ ]</w:t>
            </w:r>
          </w:p>
        </w:tc>
        <w:tc>
          <w:tcPr>
            <w:tcW w:w="0" w:type="auto"/>
            <w:tcBorders>
              <w:bottom w:val="single" w:sz="4" w:space="0" w:color="DCDFE5"/>
            </w:tcBorders>
            <w:vAlign w:val="center"/>
            <w:hideMark/>
          </w:tcPr>
          <w:p w14:paraId="415F8589" w14:textId="77777777" w:rsidR="006347C9" w:rsidRPr="006347C9" w:rsidRDefault="006347C9" w:rsidP="006347C9">
            <w:pPr>
              <w:rPr>
                <w:lang w:val="en-ID"/>
              </w:rPr>
            </w:pPr>
            <w:r w:rsidRPr="006347C9">
              <w:rPr>
                <w:lang w:val="en-ID"/>
              </w:rPr>
              <w:t>[ ]</w:t>
            </w:r>
          </w:p>
        </w:tc>
      </w:tr>
      <w:tr w:rsidR="006347C9" w:rsidRPr="006347C9" w14:paraId="07BD41D8" w14:textId="77777777">
        <w:trPr>
          <w:tblCellSpacing w:w="15" w:type="dxa"/>
        </w:trPr>
        <w:tc>
          <w:tcPr>
            <w:tcW w:w="0" w:type="auto"/>
            <w:tcBorders>
              <w:bottom w:val="single" w:sz="4" w:space="0" w:color="DCDFE5"/>
            </w:tcBorders>
            <w:vAlign w:val="center"/>
            <w:hideMark/>
          </w:tcPr>
          <w:p w14:paraId="7D9BCAB2" w14:textId="77777777" w:rsidR="006347C9" w:rsidRPr="006347C9" w:rsidRDefault="006347C9" w:rsidP="006347C9">
            <w:pPr>
              <w:rPr>
                <w:lang w:val="en-ID"/>
              </w:rPr>
            </w:pPr>
            <w:r w:rsidRPr="006347C9">
              <w:rPr>
                <w:lang w:val="en-ID"/>
              </w:rPr>
              <w:t>Generating muddy sediment plumes that block essential light for marine microbes.</w:t>
            </w:r>
          </w:p>
        </w:tc>
        <w:tc>
          <w:tcPr>
            <w:tcW w:w="0" w:type="auto"/>
            <w:tcBorders>
              <w:bottom w:val="single" w:sz="4" w:space="0" w:color="DCDFE5"/>
            </w:tcBorders>
            <w:vAlign w:val="center"/>
            <w:hideMark/>
          </w:tcPr>
          <w:p w14:paraId="5CBC0B7E" w14:textId="77777777" w:rsidR="006347C9" w:rsidRPr="006347C9" w:rsidRDefault="006347C9" w:rsidP="006347C9">
            <w:pPr>
              <w:rPr>
                <w:lang w:val="en-ID"/>
              </w:rPr>
            </w:pPr>
            <w:r w:rsidRPr="006347C9">
              <w:rPr>
                <w:lang w:val="en-ID"/>
              </w:rPr>
              <w:t>[ ]</w:t>
            </w:r>
          </w:p>
        </w:tc>
        <w:tc>
          <w:tcPr>
            <w:tcW w:w="0" w:type="auto"/>
            <w:tcBorders>
              <w:bottom w:val="single" w:sz="4" w:space="0" w:color="DCDFE5"/>
            </w:tcBorders>
            <w:vAlign w:val="center"/>
            <w:hideMark/>
          </w:tcPr>
          <w:p w14:paraId="3511D24A" w14:textId="77777777" w:rsidR="006347C9" w:rsidRPr="006347C9" w:rsidRDefault="006347C9" w:rsidP="006347C9">
            <w:pPr>
              <w:rPr>
                <w:lang w:val="en-ID"/>
              </w:rPr>
            </w:pPr>
            <w:r w:rsidRPr="006347C9">
              <w:rPr>
                <w:lang w:val="en-ID"/>
              </w:rPr>
              <w:t>[ ]</w:t>
            </w:r>
          </w:p>
        </w:tc>
      </w:tr>
      <w:tr w:rsidR="006347C9" w:rsidRPr="006347C9" w14:paraId="15C1B1CB" w14:textId="77777777">
        <w:trPr>
          <w:tblCellSpacing w:w="15" w:type="dxa"/>
        </w:trPr>
        <w:tc>
          <w:tcPr>
            <w:tcW w:w="0" w:type="auto"/>
            <w:tcBorders>
              <w:bottom w:val="nil"/>
            </w:tcBorders>
            <w:vAlign w:val="center"/>
            <w:hideMark/>
          </w:tcPr>
          <w:p w14:paraId="0293B099" w14:textId="77777777" w:rsidR="006347C9" w:rsidRPr="006347C9" w:rsidRDefault="006347C9" w:rsidP="006347C9">
            <w:pPr>
              <w:rPr>
                <w:lang w:val="en-ID"/>
              </w:rPr>
            </w:pPr>
            <w:r w:rsidRPr="006347C9">
              <w:rPr>
                <w:lang w:val="en-ID"/>
              </w:rPr>
              <w:t>Producing fewer carbon emissions during mineral extraction than open-pit land mining.</w:t>
            </w:r>
          </w:p>
        </w:tc>
        <w:tc>
          <w:tcPr>
            <w:tcW w:w="0" w:type="auto"/>
            <w:tcBorders>
              <w:bottom w:val="nil"/>
            </w:tcBorders>
            <w:vAlign w:val="center"/>
            <w:hideMark/>
          </w:tcPr>
          <w:p w14:paraId="76EA88BD" w14:textId="77777777" w:rsidR="006347C9" w:rsidRPr="006347C9" w:rsidRDefault="006347C9" w:rsidP="006347C9">
            <w:pPr>
              <w:rPr>
                <w:lang w:val="en-ID"/>
              </w:rPr>
            </w:pPr>
            <w:r w:rsidRPr="006347C9">
              <w:rPr>
                <w:lang w:val="en-ID"/>
              </w:rPr>
              <w:t>[ ]</w:t>
            </w:r>
          </w:p>
        </w:tc>
        <w:tc>
          <w:tcPr>
            <w:tcW w:w="0" w:type="auto"/>
            <w:tcBorders>
              <w:bottom w:val="nil"/>
            </w:tcBorders>
            <w:vAlign w:val="center"/>
            <w:hideMark/>
          </w:tcPr>
          <w:p w14:paraId="1E8CAC7B" w14:textId="77777777" w:rsidR="006347C9" w:rsidRPr="006347C9" w:rsidRDefault="006347C9" w:rsidP="006347C9">
            <w:pPr>
              <w:rPr>
                <w:lang w:val="en-ID"/>
              </w:rPr>
            </w:pPr>
            <w:r w:rsidRPr="006347C9">
              <w:rPr>
                <w:lang w:val="en-ID"/>
              </w:rPr>
              <w:t>[ ]</w:t>
            </w:r>
          </w:p>
        </w:tc>
      </w:tr>
    </w:tbl>
    <w:p w14:paraId="42CE7AAF" w14:textId="77777777" w:rsidR="006347C9" w:rsidRPr="006347C9" w:rsidRDefault="006347C9" w:rsidP="006347C9">
      <w:pPr>
        <w:rPr>
          <w:b/>
          <w:bCs/>
          <w:lang w:val="en-ID"/>
        </w:rPr>
      </w:pPr>
      <w:r w:rsidRPr="006347C9">
        <w:rPr>
          <w:b/>
          <w:bCs/>
          <w:lang w:val="en-ID"/>
        </w:rPr>
        <w:t>Question 16 (Pilihan Ganda Biasa)</w:t>
      </w:r>
    </w:p>
    <w:p w14:paraId="06455F6C" w14:textId="77777777" w:rsidR="006347C9" w:rsidRPr="006347C9" w:rsidRDefault="006347C9" w:rsidP="006347C9">
      <w:pPr>
        <w:rPr>
          <w:lang w:val="en-ID"/>
        </w:rPr>
      </w:pPr>
      <w:r w:rsidRPr="006347C9">
        <w:rPr>
          <w:b/>
          <w:bCs/>
          <w:lang w:val="en-ID"/>
        </w:rPr>
        <w:lastRenderedPageBreak/>
        <w:t>Indikator:</w:t>
      </w:r>
      <w:r w:rsidRPr="006347C9">
        <w:rPr>
          <w:lang w:val="en-ID"/>
        </w:rPr>
        <w:t xml:space="preserve"> Memperkirakan fakta tambahan yang mungkin dapat memperkuat atau memperjelas argumen dalam teks.</w:t>
      </w:r>
    </w:p>
    <w:p w14:paraId="2E6A6F87" w14:textId="77777777" w:rsidR="006347C9" w:rsidRPr="006347C9" w:rsidRDefault="006347C9" w:rsidP="006347C9">
      <w:pPr>
        <w:rPr>
          <w:lang w:val="en-ID"/>
        </w:rPr>
      </w:pPr>
      <w:r w:rsidRPr="006347C9">
        <w:rPr>
          <w:lang w:val="en-ID"/>
        </w:rPr>
        <w:t>Which additional fact would most strongly strengthen the writer's argument regarding the threat of underwater sediment plumes?</w:t>
      </w:r>
    </w:p>
    <w:p w14:paraId="444557D9" w14:textId="77777777" w:rsidR="006347C9" w:rsidRPr="006347C9" w:rsidRDefault="006347C9" w:rsidP="006347C9">
      <w:pPr>
        <w:rPr>
          <w:lang w:val="en-ID"/>
        </w:rPr>
      </w:pPr>
      <w:r w:rsidRPr="006347C9">
        <w:rPr>
          <w:lang w:val="en-ID"/>
        </w:rPr>
        <w:t>A. A corporate survey shows that 75% of tech firms prefer buying recycled copper.</w:t>
      </w:r>
      <w:r w:rsidRPr="006347C9">
        <w:rPr>
          <w:lang w:val="en-ID"/>
        </w:rPr>
        <w:br/>
        <w:t>B. A recent oceanographic study confirms that sediment plumes created by sea floor vacuums remain suspended in deep waters for over two years, drifting into marine sanctuaries.</w:t>
      </w:r>
      <w:r w:rsidRPr="006347C9">
        <w:rPr>
          <w:lang w:val="en-ID"/>
        </w:rPr>
        <w:br/>
        <w:t>C. Many traditional land miners attend weekend seminars about building safer mountain tunnels.</w:t>
      </w:r>
      <w:r w:rsidRPr="006347C9">
        <w:rPr>
          <w:lang w:val="en-ID"/>
        </w:rPr>
        <w:br/>
        <w:t>D. Software engineers state that ocean tracking software uses less server memory than video games.</w:t>
      </w:r>
      <w:r w:rsidRPr="006347C9">
        <w:rPr>
          <w:lang w:val="en-ID"/>
        </w:rPr>
        <w:br/>
        <w:t>E. Several marine tourism agencies offer large discounts on coastal scuba diving trips.</w:t>
      </w:r>
    </w:p>
    <w:p w14:paraId="3347F673" w14:textId="77777777" w:rsidR="006347C9" w:rsidRPr="006347C9" w:rsidRDefault="006347C9" w:rsidP="006347C9">
      <w:pPr>
        <w:rPr>
          <w:b/>
          <w:bCs/>
          <w:lang w:val="en-ID"/>
        </w:rPr>
      </w:pPr>
      <w:r w:rsidRPr="006347C9">
        <w:rPr>
          <w:b/>
          <w:bCs/>
          <w:lang w:val="en-ID"/>
        </w:rPr>
        <w:t>Question 17 (Pilihan Ganda Kompleks - MCMA)</w:t>
      </w:r>
    </w:p>
    <w:p w14:paraId="6AC672B7" w14:textId="77777777" w:rsidR="006347C9" w:rsidRPr="006347C9" w:rsidRDefault="006347C9" w:rsidP="006347C9">
      <w:pPr>
        <w:rPr>
          <w:lang w:val="en-ID"/>
        </w:rPr>
      </w:pPr>
      <w:r w:rsidRPr="006347C9">
        <w:rPr>
          <w:b/>
          <w:bCs/>
          <w:lang w:val="en-ID"/>
        </w:rPr>
        <w:t>Indikator:</w:t>
      </w:r>
      <w:r w:rsidRPr="006347C9">
        <w:rPr>
          <w:lang w:val="en-ID"/>
        </w:rPr>
        <w:t xml:space="preserve"> Menghubungkan bukti/argumen untuk memahami logika penyajian informasi pada discussion/exposition text.</w:t>
      </w:r>
    </w:p>
    <w:p w14:paraId="5A2BC79F" w14:textId="77777777" w:rsidR="006347C9" w:rsidRPr="006347C9" w:rsidRDefault="006347C9" w:rsidP="006347C9">
      <w:pPr>
        <w:rPr>
          <w:lang w:val="en-ID"/>
        </w:rPr>
      </w:pPr>
      <w:r w:rsidRPr="006347C9">
        <w:rPr>
          <w:lang w:val="en-ID"/>
        </w:rPr>
        <w:t>What measures does the concluding paragraph recommend to manage the commercialization of deep-sea mining?</w:t>
      </w:r>
      <w:r w:rsidRPr="006347C9">
        <w:rPr>
          <w:lang w:val="en-ID"/>
        </w:rPr>
        <w:br/>
      </w:r>
      <w:r w:rsidRPr="006347C9">
        <w:rPr>
          <w:i/>
          <w:iCs/>
          <w:lang w:val="en-ID"/>
        </w:rPr>
        <w:t>(There is more than one correct answer. Choose every correct answer by ticking the letters.)</w:t>
      </w:r>
    </w:p>
    <w:p w14:paraId="5C960364" w14:textId="77777777" w:rsidR="006347C9" w:rsidRPr="006347C9" w:rsidRDefault="006347C9" w:rsidP="006347C9">
      <w:pPr>
        <w:numPr>
          <w:ilvl w:val="0"/>
          <w:numId w:val="18"/>
        </w:numPr>
        <w:rPr>
          <w:lang w:val="en-ID"/>
        </w:rPr>
      </w:pPr>
      <w:r w:rsidRPr="006347C9">
        <w:rPr>
          <w:lang w:val="en-ID"/>
        </w:rPr>
        <w:t>A. Widespread adoption of mining requires strict international legal frameworks.</w:t>
      </w:r>
    </w:p>
    <w:p w14:paraId="020CEB00" w14:textId="77777777" w:rsidR="006347C9" w:rsidRPr="006347C9" w:rsidRDefault="006347C9" w:rsidP="006347C9">
      <w:pPr>
        <w:numPr>
          <w:ilvl w:val="0"/>
          <w:numId w:val="18"/>
        </w:numPr>
        <w:rPr>
          <w:lang w:val="en-ID"/>
        </w:rPr>
      </w:pPr>
      <w:r w:rsidRPr="006347C9">
        <w:rPr>
          <w:lang w:val="en-ID"/>
        </w:rPr>
        <w:t>B. Scientific exploration must precede industrial mining activity to map vulnerable zones.</w:t>
      </w:r>
    </w:p>
    <w:p w14:paraId="44A0000B" w14:textId="77777777" w:rsidR="006347C9" w:rsidRPr="006347C9" w:rsidRDefault="006347C9" w:rsidP="006347C9">
      <w:pPr>
        <w:numPr>
          <w:ilvl w:val="0"/>
          <w:numId w:val="18"/>
        </w:numPr>
        <w:rPr>
          <w:lang w:val="en-ID"/>
        </w:rPr>
      </w:pPr>
      <w:r w:rsidRPr="006347C9">
        <w:rPr>
          <w:lang w:val="en-ID"/>
        </w:rPr>
        <w:t>C. The International Seabed Authority must establish comprehensive environmental protections.</w:t>
      </w:r>
    </w:p>
    <w:p w14:paraId="492E83CF" w14:textId="77777777" w:rsidR="006347C9" w:rsidRPr="006347C9" w:rsidRDefault="006347C9" w:rsidP="006347C9">
      <w:pPr>
        <w:numPr>
          <w:ilvl w:val="0"/>
          <w:numId w:val="18"/>
        </w:numPr>
        <w:rPr>
          <w:lang w:val="en-ID"/>
        </w:rPr>
      </w:pPr>
      <w:r w:rsidRPr="006347C9">
        <w:rPr>
          <w:lang w:val="en-ID"/>
        </w:rPr>
        <w:t>D. International regulatory bodies should enforce zero-mining sanctuaries in global oceans.</w:t>
      </w:r>
    </w:p>
    <w:p w14:paraId="18837691" w14:textId="77777777" w:rsidR="006347C9" w:rsidRPr="006347C9" w:rsidRDefault="006347C9" w:rsidP="006347C9">
      <w:pPr>
        <w:numPr>
          <w:ilvl w:val="0"/>
          <w:numId w:val="18"/>
        </w:numPr>
        <w:rPr>
          <w:lang w:val="en-ID"/>
        </w:rPr>
      </w:pPr>
      <w:r w:rsidRPr="006347C9">
        <w:rPr>
          <w:lang w:val="en-ID"/>
        </w:rPr>
        <w:t>E. Marine biologists should completely stop exploring abyssal ecosystems.</w:t>
      </w:r>
    </w:p>
    <w:p w14:paraId="06684E67" w14:textId="77777777" w:rsidR="006347C9" w:rsidRPr="006347C9" w:rsidRDefault="006347C9" w:rsidP="006347C9">
      <w:pPr>
        <w:rPr>
          <w:b/>
          <w:bCs/>
          <w:lang w:val="en-ID"/>
        </w:rPr>
      </w:pPr>
      <w:r w:rsidRPr="006347C9">
        <w:rPr>
          <w:b/>
          <w:bCs/>
          <w:lang w:val="en-ID"/>
        </w:rPr>
        <w:t>Question 18 (Pilihan Ganda Biasa)</w:t>
      </w:r>
    </w:p>
    <w:p w14:paraId="6A9481F5" w14:textId="77777777" w:rsidR="006347C9" w:rsidRPr="006347C9" w:rsidRDefault="006347C9" w:rsidP="006347C9">
      <w:pPr>
        <w:rPr>
          <w:lang w:val="en-ID"/>
        </w:rPr>
      </w:pPr>
      <w:r w:rsidRPr="006347C9">
        <w:rPr>
          <w:b/>
          <w:bCs/>
          <w:lang w:val="en-ID"/>
        </w:rPr>
        <w:t>Indikator:</w:t>
      </w:r>
      <w:r w:rsidRPr="006347C9">
        <w:rPr>
          <w:lang w:val="en-ID"/>
        </w:rPr>
        <w:t xml:space="preserve"> Menilai keakuratan dan kecukupan informasi atau cakupan perspektif pada discussion text.</w:t>
      </w:r>
    </w:p>
    <w:p w14:paraId="5E4A8B37" w14:textId="77777777" w:rsidR="006347C9" w:rsidRPr="006347C9" w:rsidRDefault="006347C9" w:rsidP="006347C9">
      <w:pPr>
        <w:rPr>
          <w:lang w:val="en-ID"/>
        </w:rPr>
      </w:pPr>
      <w:r w:rsidRPr="006347C9">
        <w:rPr>
          <w:lang w:val="en-ID"/>
        </w:rPr>
        <w:t>Why can the text be considered balanced in its presentation of deep-sea mining?</w:t>
      </w:r>
    </w:p>
    <w:p w14:paraId="6CCB9671" w14:textId="77777777" w:rsidR="006347C9" w:rsidRPr="006347C9" w:rsidRDefault="006347C9" w:rsidP="006347C9">
      <w:pPr>
        <w:rPr>
          <w:lang w:val="en-ID"/>
        </w:rPr>
      </w:pPr>
      <w:r w:rsidRPr="006347C9">
        <w:rPr>
          <w:lang w:val="en-ID"/>
        </w:rPr>
        <w:t>A. It only focuses on calculating the exact production costs of robotic crawlers.</w:t>
      </w:r>
      <w:r w:rsidRPr="006347C9">
        <w:rPr>
          <w:lang w:val="en-ID"/>
        </w:rPr>
        <w:br/>
        <w:t>B. It ignores environmental data and only praises the technological design of hydraulic vacuums.</w:t>
      </w:r>
      <w:r w:rsidRPr="006347C9">
        <w:rPr>
          <w:lang w:val="en-ID"/>
        </w:rPr>
        <w:br/>
        <w:t>C. It evaluates both the green transition mineral benefits and the critical abyssal ecological threats.</w:t>
      </w:r>
      <w:r w:rsidRPr="006347C9">
        <w:rPr>
          <w:lang w:val="en-ID"/>
        </w:rPr>
        <w:br/>
        <w:t>D. It relies entirely on a biased press release issued by an anonymous mining company.</w:t>
      </w:r>
      <w:r w:rsidRPr="006347C9">
        <w:rPr>
          <w:lang w:val="en-ID"/>
        </w:rPr>
        <w:br/>
        <w:t>E. It focuses only on explaining the chemical elements used to manufacture electric car tires.</w:t>
      </w:r>
    </w:p>
    <w:p w14:paraId="5957689B" w14:textId="77777777" w:rsidR="006347C9" w:rsidRPr="006347C9" w:rsidRDefault="006347C9" w:rsidP="006347C9">
      <w:pPr>
        <w:rPr>
          <w:lang w:val="en-ID"/>
        </w:rPr>
      </w:pPr>
      <w:r w:rsidRPr="006347C9">
        <w:rPr>
          <w:lang w:val="en-ID"/>
        </w:rPr>
        <w:pict w14:anchorId="58006812">
          <v:rect id="_x0000_i1110" style="width:0;height:1.5pt" o:hralign="center" o:hrstd="t" o:hr="t" fillcolor="#a0a0a0" stroked="f"/>
        </w:pict>
      </w:r>
    </w:p>
    <w:p w14:paraId="6FDC3D78" w14:textId="77777777" w:rsidR="00E82AE9" w:rsidRPr="00E82AE9" w:rsidRDefault="00E82AE9" w:rsidP="00E82AE9">
      <w:pPr>
        <w:rPr>
          <w:b/>
          <w:bCs/>
          <w:lang w:val="en-ID"/>
        </w:rPr>
      </w:pPr>
      <w:r w:rsidRPr="00E82AE9">
        <w:rPr>
          <w:b/>
          <w:bCs/>
          <w:lang w:val="en-ID"/>
        </w:rPr>
        <w:t>Reading Text 4</w:t>
      </w:r>
    </w:p>
    <w:p w14:paraId="6F2F11B0" w14:textId="77777777" w:rsidR="00E82AE9" w:rsidRPr="00E82AE9" w:rsidRDefault="00E82AE9" w:rsidP="00E82AE9">
      <w:pPr>
        <w:rPr>
          <w:lang w:val="en-ID"/>
        </w:rPr>
      </w:pPr>
      <w:r w:rsidRPr="00E82AE9">
        <w:rPr>
          <w:b/>
          <w:bCs/>
          <w:lang w:val="en-ID"/>
        </w:rPr>
        <w:t>The Facial Recognition Trend in Public Spaces: Enhanced Security or Civil Liberty Violation?</w:t>
      </w:r>
    </w:p>
    <w:p w14:paraId="7BC678C2" w14:textId="77777777" w:rsidR="00E82AE9" w:rsidRPr="00E82AE9" w:rsidRDefault="00E82AE9" w:rsidP="00E82AE9">
      <w:pPr>
        <w:rPr>
          <w:lang w:val="en-ID"/>
        </w:rPr>
      </w:pPr>
      <w:r w:rsidRPr="00E82AE9">
        <w:rPr>
          <w:lang w:val="en-ID"/>
        </w:rPr>
        <w:t xml:space="preserve">The integration of facial recognition technology (FRT) within urban monitoring frameworks has expanded rapidly across major global metropolitan centers. Today, municipal administrations and law </w:t>
      </w:r>
      <w:r w:rsidRPr="00E82AE9">
        <w:rPr>
          <w:lang w:val="en-ID"/>
        </w:rPr>
        <w:lastRenderedPageBreak/>
        <w:t>enforcement agencies utilize network-connected cameras embedded with artificial intelligence to scan crowds, cross-reference biometric data, and instantly identify individuals in real time. While this technological innovation is promoted as an essential tool to optimize public safety and streamline access control, civil liberty advocates warn that it poses a profound threat to personal anonymity and fundamental human rights.</w:t>
      </w:r>
    </w:p>
    <w:p w14:paraId="08139301" w14:textId="77777777" w:rsidR="00E82AE9" w:rsidRPr="00E82AE9" w:rsidRDefault="00E82AE9" w:rsidP="00E82AE9">
      <w:pPr>
        <w:rPr>
          <w:lang w:val="en-ID"/>
        </w:rPr>
      </w:pPr>
      <w:r w:rsidRPr="00E82AE9">
        <w:rPr>
          <w:lang w:val="en-ID"/>
        </w:rPr>
        <w:t>On the one hand, the benefits of widespread facial recognition systems are anchored in crime prevention and operational efficiency. The primary advantage is the rapid identification and capture of high-risk criminal suspects in crowded public transits, such as international airports and train stations. This instantaneous verification capability significantly shortens investigation timelines for law enforcement. Furthermore, municipal governments deploy FRT to secure critical public infrastructure, locate missing children, and automate identity checks at large-scale entertainment events, reducing the need for slow manual security screenings.</w:t>
      </w:r>
    </w:p>
    <w:p w14:paraId="71FB4FD2" w14:textId="77777777" w:rsidR="00E82AE9" w:rsidRPr="00E82AE9" w:rsidRDefault="00E82AE9" w:rsidP="00E82AE9">
      <w:pPr>
        <w:rPr>
          <w:lang w:val="en-ID"/>
        </w:rPr>
      </w:pPr>
      <w:r w:rsidRPr="00E82AE9">
        <w:rPr>
          <w:lang w:val="en-ID"/>
        </w:rPr>
        <w:t>On the other hand, several critical ethical risks and technical vulnerabilities cannot be overlooked. A major concern is the high potential for systemic privacy violations and state surveillance. Unlike traditional security measures where individuals choose to present identity documents, facial recognition scans citizens indiscriminately without their explicit knowledge or consent, turning public transit into a surveillance zone. Additionally, computer vision algorithms suffer from proven technical biases, frequently showing higher error rates when analyzing women and diverse demographic minorities. If left uncorrected, these algorithmic flaws can result in wrongful accusations and biased policing.</w:t>
      </w:r>
    </w:p>
    <w:p w14:paraId="51322FE9" w14:textId="77777777" w:rsidR="00E82AE9" w:rsidRPr="00E82AE9" w:rsidRDefault="00E82AE9" w:rsidP="00E82AE9">
      <w:pPr>
        <w:rPr>
          <w:lang w:val="en-ID"/>
        </w:rPr>
      </w:pPr>
      <w:r w:rsidRPr="00E82AE9">
        <w:rPr>
          <w:lang w:val="en-ID"/>
        </w:rPr>
        <w:t>In conclusion, facial recognition technology represents a powerful breakthrough for public safety operations, but its deployment requires strict democratic boundaries and legal constraints. It works best when limited to specific high-threat security cases rather than continuous public monitoring. Moving forward, governments must implement independent oversight frameworks to prevent political misuse of biometric data, ensuring that urban tech systems protect public safety without eroding foundational civil liberties.</w:t>
      </w:r>
    </w:p>
    <w:p w14:paraId="0D64EAF8" w14:textId="77777777" w:rsidR="00E82AE9" w:rsidRPr="00E82AE9" w:rsidRDefault="00E82AE9" w:rsidP="00E82AE9">
      <w:pPr>
        <w:rPr>
          <w:lang w:val="en-ID"/>
        </w:rPr>
      </w:pPr>
      <w:r w:rsidRPr="00E82AE9">
        <w:rPr>
          <w:lang w:val="en-ID"/>
        </w:rPr>
        <w:pict w14:anchorId="36DFA052">
          <v:rect id="_x0000_i1142" style="width:0;height:1.5pt" o:hralign="center" o:hrstd="t" o:hr="t" fillcolor="#a0a0a0" stroked="f"/>
        </w:pict>
      </w:r>
    </w:p>
    <w:p w14:paraId="7396E017" w14:textId="77777777" w:rsidR="00E82AE9" w:rsidRPr="00E82AE9" w:rsidRDefault="00E82AE9" w:rsidP="00E82AE9">
      <w:pPr>
        <w:rPr>
          <w:b/>
          <w:bCs/>
          <w:lang w:val="en-ID"/>
        </w:rPr>
      </w:pPr>
      <w:r w:rsidRPr="00E82AE9">
        <w:rPr>
          <w:b/>
          <w:bCs/>
          <w:lang w:val="en-ID"/>
        </w:rPr>
        <w:t>Question 19 (Pilihan Ganda Biasa)</w:t>
      </w:r>
    </w:p>
    <w:p w14:paraId="7E1FD4CD" w14:textId="77777777" w:rsidR="00E82AE9" w:rsidRPr="00E82AE9" w:rsidRDefault="00E82AE9" w:rsidP="00E82AE9">
      <w:pPr>
        <w:rPr>
          <w:lang w:val="en-ID"/>
        </w:rPr>
      </w:pPr>
      <w:r w:rsidRPr="00E82AE9">
        <w:rPr>
          <w:b/>
          <w:bCs/>
          <w:lang w:val="en-ID"/>
        </w:rPr>
        <w:t>Indikator:</w:t>
      </w:r>
      <w:r w:rsidRPr="00E82AE9">
        <w:rPr>
          <w:lang w:val="en-ID"/>
        </w:rPr>
        <w:t xml:space="preserve"> Menemukan/mengidentifikasi informasi: Mampu menemukan atau mengidentifikasi informasi penting yang secara eksplisit disebutkan dalam teks.</w:t>
      </w:r>
    </w:p>
    <w:p w14:paraId="2633C5D1" w14:textId="77777777" w:rsidR="00E82AE9" w:rsidRPr="00E82AE9" w:rsidRDefault="00E82AE9" w:rsidP="00E82AE9">
      <w:pPr>
        <w:rPr>
          <w:lang w:val="en-ID"/>
        </w:rPr>
      </w:pPr>
      <w:r w:rsidRPr="00E82AE9">
        <w:rPr>
          <w:lang w:val="en-ID"/>
        </w:rPr>
        <w:t>According to the text, how does facial recognition technology benefit law enforcement agencies during investigations?</w:t>
      </w:r>
    </w:p>
    <w:p w14:paraId="2B38BAD1" w14:textId="77777777" w:rsidR="00E82AE9" w:rsidRPr="00E82AE9" w:rsidRDefault="00E82AE9" w:rsidP="00E82AE9">
      <w:pPr>
        <w:rPr>
          <w:lang w:val="en-ID"/>
        </w:rPr>
      </w:pPr>
      <w:r w:rsidRPr="00E82AE9">
        <w:rPr>
          <w:lang w:val="en-ID"/>
        </w:rPr>
        <w:t>A. By automatically converting public transport cameras into high-resolution commercial video games.</w:t>
      </w:r>
      <w:r w:rsidRPr="00E82AE9">
        <w:rPr>
          <w:lang w:val="en-ID"/>
        </w:rPr>
        <w:br/>
        <w:t>B. By shortening investigation timelines through rapid criminal suspect identification in crowded transits.</w:t>
      </w:r>
      <w:r w:rsidRPr="00E82AE9">
        <w:rPr>
          <w:lang w:val="en-ID"/>
        </w:rPr>
        <w:br/>
        <w:t>C. By entirely eliminating the technical necessity to hire human security guards at airports.</w:t>
      </w:r>
      <w:r w:rsidRPr="00E82AE9">
        <w:rPr>
          <w:lang w:val="en-ID"/>
        </w:rPr>
        <w:br/>
        <w:t>D. By providing free international travel tickets to diverse demographic minorities.</w:t>
      </w:r>
      <w:r w:rsidRPr="00E82AE9">
        <w:rPr>
          <w:lang w:val="en-ID"/>
        </w:rPr>
        <w:br/>
        <w:t>E. By forcing municipal governments to operate urban surveillance networks without electricity.</w:t>
      </w:r>
    </w:p>
    <w:p w14:paraId="3A63C03D" w14:textId="77777777" w:rsidR="00E82AE9" w:rsidRPr="00E82AE9" w:rsidRDefault="00E82AE9" w:rsidP="00E82AE9">
      <w:pPr>
        <w:rPr>
          <w:b/>
          <w:bCs/>
          <w:lang w:val="en-ID"/>
        </w:rPr>
      </w:pPr>
      <w:r w:rsidRPr="00E82AE9">
        <w:rPr>
          <w:b/>
          <w:bCs/>
          <w:lang w:val="en-ID"/>
        </w:rPr>
        <w:t>Question 20 (Pilihan Ganda Kompleks - MCMA)</w:t>
      </w:r>
    </w:p>
    <w:p w14:paraId="1FD2B59C" w14:textId="77777777" w:rsidR="00E82AE9" w:rsidRPr="00E82AE9" w:rsidRDefault="00E82AE9" w:rsidP="00E82AE9">
      <w:pPr>
        <w:rPr>
          <w:lang w:val="en-ID"/>
        </w:rPr>
      </w:pPr>
      <w:r w:rsidRPr="00E82AE9">
        <w:rPr>
          <w:b/>
          <w:bCs/>
          <w:lang w:val="en-ID"/>
        </w:rPr>
        <w:lastRenderedPageBreak/>
        <w:t>Indikator:</w:t>
      </w:r>
      <w:r w:rsidRPr="00E82AE9">
        <w:rPr>
          <w:lang w:val="en-ID"/>
        </w:rPr>
        <w:t xml:space="preserve"> Menemukan informasi penting tersurat (kelompok argumen/ringkasan) pada teks exposition/discussion.</w:t>
      </w:r>
    </w:p>
    <w:p w14:paraId="718DE627" w14:textId="77777777" w:rsidR="00E82AE9" w:rsidRPr="00E82AE9" w:rsidRDefault="00E82AE9" w:rsidP="00E82AE9">
      <w:pPr>
        <w:rPr>
          <w:lang w:val="en-ID"/>
        </w:rPr>
      </w:pPr>
      <w:r w:rsidRPr="00E82AE9">
        <w:rPr>
          <w:lang w:val="en-ID"/>
        </w:rPr>
        <w:t>Which of the following ethical risks and technical vulnerabilities of facial recognition systems are explicitly discussed in the text?</w:t>
      </w:r>
      <w:r w:rsidRPr="00E82AE9">
        <w:rPr>
          <w:lang w:val="en-ID"/>
        </w:rPr>
        <w:br/>
      </w:r>
      <w:r w:rsidRPr="00E82AE9">
        <w:rPr>
          <w:i/>
          <w:iCs/>
          <w:lang w:val="en-ID"/>
        </w:rPr>
        <w:t>(There is more than one correct answer. Choose every correct answer by ticking the letters.)</w:t>
      </w:r>
    </w:p>
    <w:p w14:paraId="6BC3671E" w14:textId="77777777" w:rsidR="00E82AE9" w:rsidRPr="00E82AE9" w:rsidRDefault="00E82AE9" w:rsidP="00E82AE9">
      <w:pPr>
        <w:numPr>
          <w:ilvl w:val="0"/>
          <w:numId w:val="25"/>
        </w:numPr>
        <w:rPr>
          <w:lang w:val="en-ID"/>
        </w:rPr>
      </w:pPr>
      <w:r w:rsidRPr="00E82AE9">
        <w:rPr>
          <w:lang w:val="en-ID"/>
        </w:rPr>
        <w:t>A. Systemic privacy violations caused by scanning citizens indiscriminately without explicit consent.</w:t>
      </w:r>
    </w:p>
    <w:p w14:paraId="4257DAF7" w14:textId="77777777" w:rsidR="00E82AE9" w:rsidRPr="00E82AE9" w:rsidRDefault="00E82AE9" w:rsidP="00E82AE9">
      <w:pPr>
        <w:numPr>
          <w:ilvl w:val="0"/>
          <w:numId w:val="25"/>
        </w:numPr>
        <w:rPr>
          <w:lang w:val="en-ID"/>
        </w:rPr>
      </w:pPr>
      <w:r w:rsidRPr="00E82AE9">
        <w:rPr>
          <w:lang w:val="en-ID"/>
        </w:rPr>
        <w:t>B. Total restriction against utilizing artificial intelligence in modern international airports.</w:t>
      </w:r>
    </w:p>
    <w:p w14:paraId="3F781351" w14:textId="77777777" w:rsidR="00E82AE9" w:rsidRPr="00E82AE9" w:rsidRDefault="00E82AE9" w:rsidP="00E82AE9">
      <w:pPr>
        <w:numPr>
          <w:ilvl w:val="0"/>
          <w:numId w:val="25"/>
        </w:numPr>
        <w:rPr>
          <w:lang w:val="en-ID"/>
        </w:rPr>
      </w:pPr>
      <w:r w:rsidRPr="00E82AE9">
        <w:rPr>
          <w:lang w:val="en-ID"/>
        </w:rPr>
        <w:t>C. Algorithmic biases showing higher error rates when analyzing women and diverse minorities.</w:t>
      </w:r>
    </w:p>
    <w:p w14:paraId="7C89DF3E" w14:textId="77777777" w:rsidR="00E82AE9" w:rsidRPr="00E82AE9" w:rsidRDefault="00E82AE9" w:rsidP="00E82AE9">
      <w:pPr>
        <w:numPr>
          <w:ilvl w:val="0"/>
          <w:numId w:val="25"/>
        </w:numPr>
        <w:rPr>
          <w:lang w:val="en-ID"/>
        </w:rPr>
      </w:pPr>
      <w:r w:rsidRPr="00E82AE9">
        <w:rPr>
          <w:lang w:val="en-ID"/>
        </w:rPr>
        <w:t>D. Potential for wrongful accusations and biased policing driven by flawed software data.</w:t>
      </w:r>
    </w:p>
    <w:p w14:paraId="50463F0A" w14:textId="77777777" w:rsidR="00E82AE9" w:rsidRPr="00E82AE9" w:rsidRDefault="00E82AE9" w:rsidP="00E82AE9">
      <w:pPr>
        <w:numPr>
          <w:ilvl w:val="0"/>
          <w:numId w:val="25"/>
        </w:numPr>
        <w:rPr>
          <w:lang w:val="en-ID"/>
        </w:rPr>
      </w:pPr>
      <w:r w:rsidRPr="00E82AE9">
        <w:rPr>
          <w:lang w:val="en-ID"/>
        </w:rPr>
        <w:t>E. Immediate breakdown of all physical identity documents used by municipal governments.</w:t>
      </w:r>
    </w:p>
    <w:p w14:paraId="31ED43AB" w14:textId="77777777" w:rsidR="00E82AE9" w:rsidRPr="00E82AE9" w:rsidRDefault="00E82AE9" w:rsidP="00E82AE9">
      <w:pPr>
        <w:rPr>
          <w:b/>
          <w:bCs/>
          <w:lang w:val="en-ID"/>
        </w:rPr>
      </w:pPr>
      <w:r w:rsidRPr="00E82AE9">
        <w:rPr>
          <w:b/>
          <w:bCs/>
          <w:lang w:val="en-ID"/>
        </w:rPr>
        <w:t>Question 21 (Pilihan Ganda Kompleks - Kategori)</w:t>
      </w:r>
    </w:p>
    <w:p w14:paraId="7649B336" w14:textId="77777777" w:rsidR="00E82AE9" w:rsidRPr="00E82AE9" w:rsidRDefault="00E82AE9" w:rsidP="00E82AE9">
      <w:pPr>
        <w:rPr>
          <w:lang w:val="en-ID"/>
        </w:rPr>
      </w:pPr>
      <w:r w:rsidRPr="00E82AE9">
        <w:rPr>
          <w:b/>
          <w:bCs/>
          <w:lang w:val="en-ID"/>
        </w:rPr>
        <w:t>Indikator:</w:t>
      </w:r>
      <w:r w:rsidRPr="00E82AE9">
        <w:rPr>
          <w:lang w:val="en-ID"/>
        </w:rPr>
        <w:t xml:space="preserve"> Mengevaluasi fakta atau opini dalam teks berdasarkan bukti-bukti pendukung yang disajikan penulis.</w:t>
      </w:r>
    </w:p>
    <w:p w14:paraId="046D1263" w14:textId="77777777" w:rsidR="00E82AE9" w:rsidRPr="00E82AE9" w:rsidRDefault="00E82AE9" w:rsidP="00E82AE9">
      <w:pPr>
        <w:rPr>
          <w:lang w:val="en-ID"/>
        </w:rPr>
      </w:pPr>
      <w:r w:rsidRPr="00E82AE9">
        <w:rPr>
          <w:lang w:val="en-ID"/>
        </w:rPr>
        <w:t>Based on the text, classify each technology application into its correct evaluation category!</w:t>
      </w:r>
      <w:r w:rsidRPr="00E82AE9">
        <w:rPr>
          <w:lang w:val="en-ID"/>
        </w:rPr>
        <w:br/>
      </w:r>
      <w:r w:rsidRPr="00E82AE9">
        <w:rPr>
          <w:i/>
          <w:iCs/>
          <w:lang w:val="en-ID"/>
        </w:rPr>
        <w:t>(For each statement, select PUBLIC SAFETY ADVANTAGE or ETHICAL/CIVIL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8"/>
        <w:gridCol w:w="1896"/>
        <w:gridCol w:w="1456"/>
      </w:tblGrid>
      <w:tr w:rsidR="00E82AE9" w:rsidRPr="00E82AE9" w14:paraId="4F119F2B" w14:textId="77777777">
        <w:trPr>
          <w:tblCellSpacing w:w="15" w:type="dxa"/>
        </w:trPr>
        <w:tc>
          <w:tcPr>
            <w:tcW w:w="0" w:type="auto"/>
            <w:tcBorders>
              <w:bottom w:val="single" w:sz="4" w:space="0" w:color="DCDFE5"/>
            </w:tcBorders>
            <w:vAlign w:val="center"/>
            <w:hideMark/>
          </w:tcPr>
          <w:p w14:paraId="67670580" w14:textId="77777777" w:rsidR="00E82AE9" w:rsidRPr="00E82AE9" w:rsidRDefault="00E82AE9" w:rsidP="00E82AE9">
            <w:pPr>
              <w:rPr>
                <w:b/>
                <w:bCs/>
                <w:lang w:val="en-ID"/>
              </w:rPr>
            </w:pPr>
            <w:r w:rsidRPr="00E82AE9">
              <w:rPr>
                <w:b/>
                <w:bCs/>
                <w:lang w:val="en-ID"/>
              </w:rPr>
              <w:t>Technology Applications</w:t>
            </w:r>
          </w:p>
        </w:tc>
        <w:tc>
          <w:tcPr>
            <w:tcW w:w="0" w:type="auto"/>
            <w:tcBorders>
              <w:bottom w:val="single" w:sz="4" w:space="0" w:color="DCDFE5"/>
            </w:tcBorders>
            <w:vAlign w:val="center"/>
            <w:hideMark/>
          </w:tcPr>
          <w:p w14:paraId="764AFFC6" w14:textId="77777777" w:rsidR="00E82AE9" w:rsidRPr="00E82AE9" w:rsidRDefault="00E82AE9" w:rsidP="00E82AE9">
            <w:pPr>
              <w:rPr>
                <w:b/>
                <w:bCs/>
                <w:lang w:val="en-ID"/>
              </w:rPr>
            </w:pPr>
            <w:r w:rsidRPr="00E82AE9">
              <w:rPr>
                <w:b/>
                <w:bCs/>
                <w:lang w:val="en-ID"/>
              </w:rPr>
              <w:t>Public Safety Advantage</w:t>
            </w:r>
          </w:p>
        </w:tc>
        <w:tc>
          <w:tcPr>
            <w:tcW w:w="0" w:type="auto"/>
            <w:tcBorders>
              <w:bottom w:val="single" w:sz="4" w:space="0" w:color="DCDFE5"/>
            </w:tcBorders>
            <w:vAlign w:val="center"/>
            <w:hideMark/>
          </w:tcPr>
          <w:p w14:paraId="36434DEF" w14:textId="77777777" w:rsidR="00E82AE9" w:rsidRPr="00E82AE9" w:rsidRDefault="00E82AE9" w:rsidP="00E82AE9">
            <w:pPr>
              <w:rPr>
                <w:b/>
                <w:bCs/>
                <w:lang w:val="en-ID"/>
              </w:rPr>
            </w:pPr>
            <w:r w:rsidRPr="00E82AE9">
              <w:rPr>
                <w:b/>
                <w:bCs/>
                <w:lang w:val="en-ID"/>
              </w:rPr>
              <w:t>Ethical/Civil Risk</w:t>
            </w:r>
          </w:p>
        </w:tc>
      </w:tr>
      <w:tr w:rsidR="00E82AE9" w:rsidRPr="00E82AE9" w14:paraId="7324B837" w14:textId="77777777">
        <w:trPr>
          <w:tblCellSpacing w:w="15" w:type="dxa"/>
        </w:trPr>
        <w:tc>
          <w:tcPr>
            <w:tcW w:w="0" w:type="auto"/>
            <w:tcBorders>
              <w:bottom w:val="single" w:sz="4" w:space="0" w:color="DCDFE5"/>
            </w:tcBorders>
            <w:vAlign w:val="center"/>
            <w:hideMark/>
          </w:tcPr>
          <w:p w14:paraId="72140A30" w14:textId="77777777" w:rsidR="00E82AE9" w:rsidRPr="00E82AE9" w:rsidRDefault="00E82AE9" w:rsidP="00E82AE9">
            <w:pPr>
              <w:rPr>
                <w:lang w:val="en-ID"/>
              </w:rPr>
            </w:pPr>
            <w:r w:rsidRPr="00E82AE9">
              <w:rPr>
                <w:lang w:val="en-ID"/>
              </w:rPr>
              <w:t>Securing critical infrastructure and automating identity verification at large events.</w:t>
            </w:r>
          </w:p>
        </w:tc>
        <w:tc>
          <w:tcPr>
            <w:tcW w:w="0" w:type="auto"/>
            <w:tcBorders>
              <w:bottom w:val="single" w:sz="4" w:space="0" w:color="DCDFE5"/>
            </w:tcBorders>
            <w:vAlign w:val="center"/>
            <w:hideMark/>
          </w:tcPr>
          <w:p w14:paraId="05D7BDEA" w14:textId="77777777" w:rsidR="00E82AE9" w:rsidRPr="00E82AE9" w:rsidRDefault="00E82AE9" w:rsidP="00E82AE9">
            <w:pPr>
              <w:rPr>
                <w:lang w:val="en-ID"/>
              </w:rPr>
            </w:pPr>
            <w:r w:rsidRPr="00E82AE9">
              <w:rPr>
                <w:lang w:val="en-ID"/>
              </w:rPr>
              <w:t>[ ]</w:t>
            </w:r>
          </w:p>
        </w:tc>
        <w:tc>
          <w:tcPr>
            <w:tcW w:w="0" w:type="auto"/>
            <w:tcBorders>
              <w:bottom w:val="single" w:sz="4" w:space="0" w:color="DCDFE5"/>
            </w:tcBorders>
            <w:vAlign w:val="center"/>
            <w:hideMark/>
          </w:tcPr>
          <w:p w14:paraId="409D71D4" w14:textId="77777777" w:rsidR="00E82AE9" w:rsidRPr="00E82AE9" w:rsidRDefault="00E82AE9" w:rsidP="00E82AE9">
            <w:pPr>
              <w:rPr>
                <w:lang w:val="en-ID"/>
              </w:rPr>
            </w:pPr>
            <w:r w:rsidRPr="00E82AE9">
              <w:rPr>
                <w:lang w:val="en-ID"/>
              </w:rPr>
              <w:t>[ ]</w:t>
            </w:r>
          </w:p>
        </w:tc>
      </w:tr>
      <w:tr w:rsidR="00E82AE9" w:rsidRPr="00E82AE9" w14:paraId="073AF345" w14:textId="77777777">
        <w:trPr>
          <w:tblCellSpacing w:w="15" w:type="dxa"/>
        </w:trPr>
        <w:tc>
          <w:tcPr>
            <w:tcW w:w="0" w:type="auto"/>
            <w:tcBorders>
              <w:bottom w:val="single" w:sz="4" w:space="0" w:color="DCDFE5"/>
            </w:tcBorders>
            <w:vAlign w:val="center"/>
            <w:hideMark/>
          </w:tcPr>
          <w:p w14:paraId="62BC0CE4" w14:textId="77777777" w:rsidR="00E82AE9" w:rsidRPr="00E82AE9" w:rsidRDefault="00E82AE9" w:rsidP="00E82AE9">
            <w:pPr>
              <w:rPr>
                <w:lang w:val="en-ID"/>
              </w:rPr>
            </w:pPr>
            <w:r w:rsidRPr="00E82AE9">
              <w:rPr>
                <w:lang w:val="en-ID"/>
              </w:rPr>
              <w:t>Scanning citizens indiscriminately in public areas without their knowledge or consent.</w:t>
            </w:r>
          </w:p>
        </w:tc>
        <w:tc>
          <w:tcPr>
            <w:tcW w:w="0" w:type="auto"/>
            <w:tcBorders>
              <w:bottom w:val="single" w:sz="4" w:space="0" w:color="DCDFE5"/>
            </w:tcBorders>
            <w:vAlign w:val="center"/>
            <w:hideMark/>
          </w:tcPr>
          <w:p w14:paraId="63476ADB" w14:textId="77777777" w:rsidR="00E82AE9" w:rsidRPr="00E82AE9" w:rsidRDefault="00E82AE9" w:rsidP="00E82AE9">
            <w:pPr>
              <w:rPr>
                <w:lang w:val="en-ID"/>
              </w:rPr>
            </w:pPr>
            <w:r w:rsidRPr="00E82AE9">
              <w:rPr>
                <w:lang w:val="en-ID"/>
              </w:rPr>
              <w:t>[ ]</w:t>
            </w:r>
          </w:p>
        </w:tc>
        <w:tc>
          <w:tcPr>
            <w:tcW w:w="0" w:type="auto"/>
            <w:tcBorders>
              <w:bottom w:val="single" w:sz="4" w:space="0" w:color="DCDFE5"/>
            </w:tcBorders>
            <w:vAlign w:val="center"/>
            <w:hideMark/>
          </w:tcPr>
          <w:p w14:paraId="45DB4034" w14:textId="77777777" w:rsidR="00E82AE9" w:rsidRPr="00E82AE9" w:rsidRDefault="00E82AE9" w:rsidP="00E82AE9">
            <w:pPr>
              <w:rPr>
                <w:lang w:val="en-ID"/>
              </w:rPr>
            </w:pPr>
            <w:r w:rsidRPr="00E82AE9">
              <w:rPr>
                <w:lang w:val="en-ID"/>
              </w:rPr>
              <w:t>[ ]</w:t>
            </w:r>
          </w:p>
        </w:tc>
      </w:tr>
      <w:tr w:rsidR="00E82AE9" w:rsidRPr="00E82AE9" w14:paraId="3C365DD2" w14:textId="77777777">
        <w:trPr>
          <w:tblCellSpacing w:w="15" w:type="dxa"/>
        </w:trPr>
        <w:tc>
          <w:tcPr>
            <w:tcW w:w="0" w:type="auto"/>
            <w:tcBorders>
              <w:bottom w:val="nil"/>
            </w:tcBorders>
            <w:vAlign w:val="center"/>
            <w:hideMark/>
          </w:tcPr>
          <w:p w14:paraId="7B935283" w14:textId="77777777" w:rsidR="00E82AE9" w:rsidRPr="00E82AE9" w:rsidRDefault="00E82AE9" w:rsidP="00E82AE9">
            <w:pPr>
              <w:rPr>
                <w:lang w:val="en-ID"/>
              </w:rPr>
            </w:pPr>
            <w:r w:rsidRPr="00E82AE9">
              <w:rPr>
                <w:lang w:val="en-ID"/>
              </w:rPr>
              <w:t>Exposing minority demographics to higher risk of false matches due to algorithmic flaws.</w:t>
            </w:r>
          </w:p>
        </w:tc>
        <w:tc>
          <w:tcPr>
            <w:tcW w:w="0" w:type="auto"/>
            <w:tcBorders>
              <w:bottom w:val="nil"/>
            </w:tcBorders>
            <w:vAlign w:val="center"/>
            <w:hideMark/>
          </w:tcPr>
          <w:p w14:paraId="5DD1717C" w14:textId="77777777" w:rsidR="00E82AE9" w:rsidRPr="00E82AE9" w:rsidRDefault="00E82AE9" w:rsidP="00E82AE9">
            <w:pPr>
              <w:rPr>
                <w:lang w:val="en-ID"/>
              </w:rPr>
            </w:pPr>
            <w:r w:rsidRPr="00E82AE9">
              <w:rPr>
                <w:lang w:val="en-ID"/>
              </w:rPr>
              <w:t>[ ]</w:t>
            </w:r>
          </w:p>
        </w:tc>
        <w:tc>
          <w:tcPr>
            <w:tcW w:w="0" w:type="auto"/>
            <w:tcBorders>
              <w:bottom w:val="nil"/>
            </w:tcBorders>
            <w:vAlign w:val="center"/>
            <w:hideMark/>
          </w:tcPr>
          <w:p w14:paraId="46FB92AA" w14:textId="77777777" w:rsidR="00E82AE9" w:rsidRPr="00E82AE9" w:rsidRDefault="00E82AE9" w:rsidP="00E82AE9">
            <w:pPr>
              <w:rPr>
                <w:lang w:val="en-ID"/>
              </w:rPr>
            </w:pPr>
            <w:r w:rsidRPr="00E82AE9">
              <w:rPr>
                <w:lang w:val="en-ID"/>
              </w:rPr>
              <w:t>[ ]</w:t>
            </w:r>
          </w:p>
        </w:tc>
      </w:tr>
    </w:tbl>
    <w:p w14:paraId="0CBA27DF" w14:textId="77777777" w:rsidR="00E82AE9" w:rsidRPr="00E82AE9" w:rsidRDefault="00E82AE9" w:rsidP="00E82AE9">
      <w:pPr>
        <w:rPr>
          <w:b/>
          <w:bCs/>
          <w:lang w:val="en-ID"/>
        </w:rPr>
      </w:pPr>
      <w:r w:rsidRPr="00E82AE9">
        <w:rPr>
          <w:b/>
          <w:bCs/>
          <w:lang w:val="en-ID"/>
        </w:rPr>
        <w:t>Question 22 (Pilihan Ganda Biasa)</w:t>
      </w:r>
    </w:p>
    <w:p w14:paraId="5C983CAC" w14:textId="77777777" w:rsidR="00E82AE9" w:rsidRPr="00E82AE9" w:rsidRDefault="00E82AE9" w:rsidP="00E82AE9">
      <w:pPr>
        <w:rPr>
          <w:lang w:val="en-ID"/>
        </w:rPr>
      </w:pPr>
      <w:r w:rsidRPr="00E82AE9">
        <w:rPr>
          <w:b/>
          <w:bCs/>
          <w:lang w:val="en-ID"/>
        </w:rPr>
        <w:t>Indikator:</w:t>
      </w:r>
      <w:r w:rsidRPr="00E82AE9">
        <w:rPr>
          <w:lang w:val="en-ID"/>
        </w:rPr>
        <w:t xml:space="preserve"> Menyimpulkan topik, ide pokok, makna, atau tujuan penulisan yang tidak secara eksplisit dinyatakan dalam teks (Implied Purpose).</w:t>
      </w:r>
    </w:p>
    <w:p w14:paraId="575C8832" w14:textId="77777777" w:rsidR="00E82AE9" w:rsidRPr="00E82AE9" w:rsidRDefault="00E82AE9" w:rsidP="00E82AE9">
      <w:pPr>
        <w:rPr>
          <w:lang w:val="en-ID"/>
        </w:rPr>
      </w:pPr>
      <w:r w:rsidRPr="00E82AE9">
        <w:rPr>
          <w:lang w:val="en-ID"/>
        </w:rPr>
        <w:t>What is the author's primary objective in writing this text?</w:t>
      </w:r>
    </w:p>
    <w:p w14:paraId="13E1CDB8" w14:textId="77777777" w:rsidR="00E82AE9" w:rsidRPr="00E82AE9" w:rsidRDefault="00E82AE9" w:rsidP="00E82AE9">
      <w:pPr>
        <w:rPr>
          <w:lang w:val="en-ID"/>
        </w:rPr>
      </w:pPr>
      <w:r w:rsidRPr="00E82AE9">
        <w:rPr>
          <w:lang w:val="en-ID"/>
        </w:rPr>
        <w:t>A. To convince municipal governments to entirely ban the manufacturing of all digital cameras.</w:t>
      </w:r>
      <w:r w:rsidRPr="00E82AE9">
        <w:rPr>
          <w:lang w:val="en-ID"/>
        </w:rPr>
        <w:br/>
        <w:t>B. To evaluate both the crime prevention efficiency and the civil liberty threats of facial recognition.</w:t>
      </w:r>
      <w:r w:rsidRPr="00E82AE9">
        <w:rPr>
          <w:lang w:val="en-ID"/>
        </w:rPr>
        <w:br/>
        <w:t>C. To prove that manual security screening is entirely free from any human errors or delays.</w:t>
      </w:r>
      <w:r w:rsidRPr="00E82AE9">
        <w:rPr>
          <w:lang w:val="en-ID"/>
        </w:rPr>
        <w:br/>
        <w:t>D. To encourage tech firms to share private biometric datasets with commercial advertising agencies.</w:t>
      </w:r>
      <w:r w:rsidRPr="00E82AE9">
        <w:rPr>
          <w:lang w:val="en-ID"/>
        </w:rPr>
        <w:br/>
        <w:t>E. To explain the step-by-step programming language used to code facial biometrics.</w:t>
      </w:r>
    </w:p>
    <w:p w14:paraId="589DC05E" w14:textId="77777777" w:rsidR="00E82AE9" w:rsidRPr="00E82AE9" w:rsidRDefault="00E82AE9" w:rsidP="00E82AE9">
      <w:pPr>
        <w:rPr>
          <w:b/>
          <w:bCs/>
          <w:lang w:val="en-ID"/>
        </w:rPr>
      </w:pPr>
      <w:r w:rsidRPr="00E82AE9">
        <w:rPr>
          <w:b/>
          <w:bCs/>
          <w:lang w:val="en-ID"/>
        </w:rPr>
        <w:lastRenderedPageBreak/>
        <w:t>Question 23 (Pilihan Ganda Kompleks - MCMA)</w:t>
      </w:r>
    </w:p>
    <w:p w14:paraId="36E9BCA7" w14:textId="77777777" w:rsidR="00E82AE9" w:rsidRPr="00E82AE9" w:rsidRDefault="00E82AE9" w:rsidP="00E82AE9">
      <w:pPr>
        <w:rPr>
          <w:lang w:val="en-ID"/>
        </w:rPr>
      </w:pPr>
      <w:r w:rsidRPr="00E82AE9">
        <w:rPr>
          <w:b/>
          <w:bCs/>
          <w:lang w:val="en-ID"/>
        </w:rPr>
        <w:t>Indikator:</w:t>
      </w:r>
      <w:r w:rsidRPr="00E82AE9">
        <w:rPr>
          <w:lang w:val="en-ID"/>
        </w:rPr>
        <w:t xml:space="preserve"> Menghubungkan bukti/argumen untuk memahami logika penyajian informasi pada discussion/exposition text.</w:t>
      </w:r>
    </w:p>
    <w:p w14:paraId="3FF718BA" w14:textId="77777777" w:rsidR="00E82AE9" w:rsidRPr="00E82AE9" w:rsidRDefault="00E82AE9" w:rsidP="00E82AE9">
      <w:pPr>
        <w:rPr>
          <w:lang w:val="en-ID"/>
        </w:rPr>
      </w:pPr>
      <w:r w:rsidRPr="00E82AE9">
        <w:rPr>
          <w:lang w:val="en-ID"/>
        </w:rPr>
        <w:t>What points does the concluding paragraph emphasize to ensure the ethical deployment of facial recognition technology?</w:t>
      </w:r>
      <w:r w:rsidRPr="00E82AE9">
        <w:rPr>
          <w:lang w:val="en-ID"/>
        </w:rPr>
        <w:br/>
      </w:r>
      <w:r w:rsidRPr="00E82AE9">
        <w:rPr>
          <w:i/>
          <w:iCs/>
          <w:lang w:val="en-ID"/>
        </w:rPr>
        <w:t>(There is more than one correct answer. Choose every correct answer by ticking the letters.)</w:t>
      </w:r>
    </w:p>
    <w:p w14:paraId="057C6B0B" w14:textId="77777777" w:rsidR="00E82AE9" w:rsidRPr="00E82AE9" w:rsidRDefault="00E82AE9" w:rsidP="00E82AE9">
      <w:pPr>
        <w:numPr>
          <w:ilvl w:val="0"/>
          <w:numId w:val="26"/>
        </w:numPr>
        <w:rPr>
          <w:lang w:val="en-ID"/>
        </w:rPr>
      </w:pPr>
      <w:r w:rsidRPr="00E82AE9">
        <w:rPr>
          <w:lang w:val="en-ID"/>
        </w:rPr>
        <w:t>A. Deployment requires strict democratic boundaries and clear legal constraints.</w:t>
      </w:r>
    </w:p>
    <w:p w14:paraId="112345D0" w14:textId="77777777" w:rsidR="00E82AE9" w:rsidRPr="00E82AE9" w:rsidRDefault="00E82AE9" w:rsidP="00E82AE9">
      <w:pPr>
        <w:numPr>
          <w:ilvl w:val="0"/>
          <w:numId w:val="26"/>
        </w:numPr>
        <w:rPr>
          <w:lang w:val="en-ID"/>
        </w:rPr>
      </w:pPr>
      <w:r w:rsidRPr="00E82AE9">
        <w:rPr>
          <w:lang w:val="en-ID"/>
        </w:rPr>
        <w:t>B. Technology use should be limited to specific high-threat security cases instead of continuous monitoring.</w:t>
      </w:r>
    </w:p>
    <w:p w14:paraId="1139F49D" w14:textId="77777777" w:rsidR="00E82AE9" w:rsidRPr="00E82AE9" w:rsidRDefault="00E82AE9" w:rsidP="00E82AE9">
      <w:pPr>
        <w:numPr>
          <w:ilvl w:val="0"/>
          <w:numId w:val="26"/>
        </w:numPr>
        <w:rPr>
          <w:lang w:val="en-ID"/>
        </w:rPr>
      </w:pPr>
      <w:r w:rsidRPr="00E82AE9">
        <w:rPr>
          <w:lang w:val="en-ID"/>
        </w:rPr>
        <w:t>C. Governments must completely replace judicial court systems with automated computer algorithms.</w:t>
      </w:r>
    </w:p>
    <w:p w14:paraId="7769D96A" w14:textId="77777777" w:rsidR="00E82AE9" w:rsidRPr="00E82AE9" w:rsidRDefault="00E82AE9" w:rsidP="00E82AE9">
      <w:pPr>
        <w:numPr>
          <w:ilvl w:val="0"/>
          <w:numId w:val="26"/>
        </w:numPr>
        <w:rPr>
          <w:lang w:val="en-ID"/>
        </w:rPr>
      </w:pPr>
      <w:r w:rsidRPr="00E82AE9">
        <w:rPr>
          <w:lang w:val="en-ID"/>
        </w:rPr>
        <w:t>D. Administrative bodies must implement independent oversight frameworks to prevent political data misuse.</w:t>
      </w:r>
    </w:p>
    <w:p w14:paraId="32C6A20F" w14:textId="77777777" w:rsidR="00E82AE9" w:rsidRPr="00E82AE9" w:rsidRDefault="00E82AE9" w:rsidP="00E82AE9">
      <w:pPr>
        <w:numPr>
          <w:ilvl w:val="0"/>
          <w:numId w:val="26"/>
        </w:numPr>
        <w:rPr>
          <w:lang w:val="en-ID"/>
        </w:rPr>
      </w:pPr>
      <w:r w:rsidRPr="00E82AE9">
        <w:rPr>
          <w:lang w:val="en-ID"/>
        </w:rPr>
        <w:t>E. Urban tech systems must protect public safety without eroding foundational civil liberties.</w:t>
      </w:r>
    </w:p>
    <w:p w14:paraId="0943D851" w14:textId="77777777" w:rsidR="00E82AE9" w:rsidRPr="00E82AE9" w:rsidRDefault="00E82AE9" w:rsidP="00E82AE9">
      <w:pPr>
        <w:rPr>
          <w:b/>
          <w:bCs/>
          <w:lang w:val="en-ID"/>
        </w:rPr>
      </w:pPr>
      <w:r w:rsidRPr="00E82AE9">
        <w:rPr>
          <w:b/>
          <w:bCs/>
          <w:lang w:val="en-ID"/>
        </w:rPr>
        <w:t>Question 24 (Pilihan Ganda Biasa)</w:t>
      </w:r>
    </w:p>
    <w:p w14:paraId="0ACE5E1E" w14:textId="77777777" w:rsidR="00E82AE9" w:rsidRPr="00E82AE9" w:rsidRDefault="00E82AE9" w:rsidP="00E82AE9">
      <w:pPr>
        <w:rPr>
          <w:lang w:val="en-ID"/>
        </w:rPr>
      </w:pPr>
      <w:r w:rsidRPr="00E82AE9">
        <w:rPr>
          <w:b/>
          <w:bCs/>
          <w:lang w:val="en-ID"/>
        </w:rPr>
        <w:t>Indikator:</w:t>
      </w:r>
      <w:r w:rsidRPr="00E82AE9">
        <w:rPr>
          <w:lang w:val="en-ID"/>
        </w:rPr>
        <w:t xml:space="preserve"> Menilai keakuratan dan kecukupan informasi atau cakupan perspektif pada discussion text.</w:t>
      </w:r>
    </w:p>
    <w:p w14:paraId="29FD4B57" w14:textId="77777777" w:rsidR="00E82AE9" w:rsidRPr="00E82AE9" w:rsidRDefault="00E82AE9" w:rsidP="00E82AE9">
      <w:pPr>
        <w:rPr>
          <w:lang w:val="en-ID"/>
        </w:rPr>
      </w:pPr>
      <w:r w:rsidRPr="00E82AE9">
        <w:rPr>
          <w:lang w:val="en-ID"/>
        </w:rPr>
        <w:t>Why can the text be considered balanced in its presentation of the facial recognition trend?</w:t>
      </w:r>
    </w:p>
    <w:p w14:paraId="7540030C" w14:textId="77777777" w:rsidR="00E82AE9" w:rsidRPr="00E82AE9" w:rsidRDefault="00E82AE9" w:rsidP="00E82AE9">
      <w:pPr>
        <w:rPr>
          <w:lang w:val="en-ID"/>
        </w:rPr>
      </w:pPr>
      <w:r w:rsidRPr="00E82AE9">
        <w:rPr>
          <w:lang w:val="en-ID"/>
        </w:rPr>
        <w:t>A. It only details the retail price models of high-resolution network-connected cameras.</w:t>
      </w:r>
      <w:r w:rsidRPr="00E82AE9">
        <w:rPr>
          <w:lang w:val="en-ID"/>
        </w:rPr>
        <w:br/>
        <w:t>B. It explores the crime prevention and infrastructure benefits while addressing critical civil liberty and bias risks.</w:t>
      </w:r>
      <w:r w:rsidRPr="00E82AE9">
        <w:rPr>
          <w:lang w:val="en-ID"/>
        </w:rPr>
        <w:br/>
        <w:t>C. It relies entirely on a biased opinion essay written by an anonymous criminal suspect.</w:t>
      </w:r>
      <w:r w:rsidRPr="00E82AE9">
        <w:rPr>
          <w:lang w:val="en-ID"/>
        </w:rPr>
        <w:br/>
        <w:t>D. It focuses only on calculating the cost of electricity bills in international train stations.</w:t>
      </w:r>
      <w:r w:rsidRPr="00E82AE9">
        <w:rPr>
          <w:lang w:val="en-ID"/>
        </w:rPr>
        <w:br/>
        <w:t>E. It completely rejects all forms of urban development because it prefers pre-industrial lifestyles.</w:t>
      </w:r>
    </w:p>
    <w:p w14:paraId="33C1D746" w14:textId="77777777" w:rsidR="00E82AE9" w:rsidRPr="00E82AE9" w:rsidRDefault="00E82AE9" w:rsidP="00E82AE9">
      <w:pPr>
        <w:rPr>
          <w:lang w:val="en-ID"/>
        </w:rPr>
      </w:pPr>
      <w:r w:rsidRPr="00E82AE9">
        <w:rPr>
          <w:lang w:val="en-ID"/>
        </w:rPr>
        <w:pict w14:anchorId="3C164221">
          <v:rect id="_x0000_i1143" style="width:0;height:1.5pt" o:hralign="center" o:hrstd="t" o:hr="t" fillcolor="#a0a0a0" stroked="f"/>
        </w:pict>
      </w:r>
    </w:p>
    <w:p w14:paraId="2E6C7245" w14:textId="77777777" w:rsidR="00E82AE9" w:rsidRPr="00E82AE9" w:rsidRDefault="00E82AE9" w:rsidP="00E82AE9">
      <w:pPr>
        <w:rPr>
          <w:lang w:val="en-ID"/>
        </w:rPr>
      </w:pPr>
      <w:r w:rsidRPr="00E82AE9">
        <w:rPr>
          <w:lang w:val="en-ID"/>
        </w:rPr>
        <w:pict w14:anchorId="3CF3CBBF">
          <v:rect id="_x0000_i1144" style="width:0;height:1.5pt" o:hralign="center" o:hrstd="t" o:hr="t" fillcolor="#a0a0a0" stroked="f"/>
        </w:pict>
      </w:r>
    </w:p>
    <w:p w14:paraId="0954F062" w14:textId="6DC427EA" w:rsidR="006347C9" w:rsidRPr="006347C9" w:rsidRDefault="006347C9" w:rsidP="006347C9">
      <w:pPr>
        <w:rPr>
          <w:lang w:val="en-ID"/>
        </w:rPr>
      </w:pPr>
    </w:p>
    <w:p w14:paraId="1BC6DCEF" w14:textId="4D4B6641" w:rsidR="006347C9" w:rsidRPr="006347C9" w:rsidRDefault="006347C9" w:rsidP="006347C9">
      <w:pPr>
        <w:rPr>
          <w:lang w:val="en-ID"/>
        </w:rPr>
      </w:pPr>
    </w:p>
    <w:p w14:paraId="66AEABA9" w14:textId="3B1189E1" w:rsidR="00CF4B78" w:rsidRPr="00CF4B78" w:rsidRDefault="00CF4B78" w:rsidP="00CF4B78">
      <w:pPr>
        <w:rPr>
          <w:lang w:val="en-ID"/>
        </w:rPr>
      </w:pPr>
    </w:p>
    <w:p w14:paraId="55FC5DD7" w14:textId="77777777" w:rsidR="00CF4B78" w:rsidRPr="00CF4B78" w:rsidRDefault="00CF4B78" w:rsidP="00CF4B78">
      <w:pPr>
        <w:rPr>
          <w:b/>
          <w:bCs/>
          <w:lang w:val="en-ID"/>
        </w:rPr>
      </w:pPr>
      <w:r w:rsidRPr="00CF4B78">
        <w:rPr>
          <w:b/>
          <w:bCs/>
          <w:lang w:val="en-ID"/>
        </w:rPr>
        <w:t>KUNCI JAWABAN &amp; PEMBAHASAN TEXT 1</w:t>
      </w:r>
    </w:p>
    <w:p w14:paraId="4DA8ED14" w14:textId="77777777" w:rsidR="00CF4B78" w:rsidRPr="00CF4B78" w:rsidRDefault="00CF4B78" w:rsidP="00CF4B78">
      <w:pPr>
        <w:rPr>
          <w:b/>
          <w:bCs/>
          <w:lang w:val="en-ID"/>
        </w:rPr>
      </w:pPr>
      <w:r w:rsidRPr="00CF4B78">
        <w:rPr>
          <w:b/>
          <w:bCs/>
          <w:lang w:val="en-ID"/>
        </w:rPr>
        <w:t>Question 1</w:t>
      </w:r>
    </w:p>
    <w:p w14:paraId="649BE84A" w14:textId="77777777" w:rsidR="00CF4B78" w:rsidRPr="00CF4B78" w:rsidRDefault="00CF4B78" w:rsidP="00CF4B78">
      <w:pPr>
        <w:numPr>
          <w:ilvl w:val="0"/>
          <w:numId w:val="3"/>
        </w:numPr>
        <w:rPr>
          <w:lang w:val="en-ID"/>
        </w:rPr>
      </w:pPr>
      <w:r w:rsidRPr="00CF4B78">
        <w:rPr>
          <w:b/>
          <w:bCs/>
          <w:lang w:val="en-ID"/>
        </w:rPr>
        <w:t>Jawaban Benar:</w:t>
      </w:r>
      <w:r w:rsidRPr="00CF4B78">
        <w:rPr>
          <w:lang w:val="en-ID"/>
        </w:rPr>
        <w:t xml:space="preserve"> </w:t>
      </w:r>
      <w:r w:rsidRPr="00CF4B78">
        <w:rPr>
          <w:b/>
          <w:bCs/>
          <w:lang w:val="en-ID"/>
        </w:rPr>
        <w:t>B</w:t>
      </w:r>
    </w:p>
    <w:p w14:paraId="4C2B386C" w14:textId="77777777" w:rsidR="00CF4B78" w:rsidRPr="00CF4B78" w:rsidRDefault="00CF4B78" w:rsidP="00CF4B78">
      <w:pPr>
        <w:numPr>
          <w:ilvl w:val="0"/>
          <w:numId w:val="3"/>
        </w:numPr>
        <w:rPr>
          <w:lang w:val="en-ID"/>
        </w:rPr>
      </w:pPr>
      <w:r w:rsidRPr="00CF4B78">
        <w:rPr>
          <w:b/>
          <w:bCs/>
          <w:lang w:val="en-ID"/>
        </w:rPr>
        <w:t>Pembahasan:</w:t>
      </w:r>
      <w:r w:rsidRPr="00CF4B78">
        <w:rPr>
          <w:lang w:val="en-ID"/>
        </w:rPr>
        <w:t xml:space="preserve"> Paragraf 2 secara eksplisit menyebutkan bahwa pembuatan daging nabati menggunakan lahan dan air hingga 90% lebih sedikit (</w:t>
      </w:r>
      <w:r w:rsidRPr="00CF4B78">
        <w:rPr>
          <w:i/>
          <w:iCs/>
          <w:lang w:val="en-ID"/>
        </w:rPr>
        <w:t>uses up to 90% less land and water</w:t>
      </w:r>
      <w:r w:rsidRPr="00CF4B78">
        <w:rPr>
          <w:lang w:val="en-ID"/>
        </w:rPr>
        <w:t xml:space="preserve">) </w:t>
      </w:r>
      <w:r w:rsidRPr="00CF4B78">
        <w:rPr>
          <w:lang w:val="en-ID"/>
        </w:rPr>
        <w:lastRenderedPageBreak/>
        <w:t>dibandingkan peternakan konvensional, menjadikannya cara yang sangat efisien untuk menjaga keanekaragaman hayati.</w:t>
      </w:r>
    </w:p>
    <w:p w14:paraId="31206366" w14:textId="77777777" w:rsidR="00CF4B78" w:rsidRPr="00CF4B78" w:rsidRDefault="00CF4B78" w:rsidP="00CF4B78">
      <w:pPr>
        <w:rPr>
          <w:b/>
          <w:bCs/>
          <w:lang w:val="en-ID"/>
        </w:rPr>
      </w:pPr>
      <w:r w:rsidRPr="00CF4B78">
        <w:rPr>
          <w:b/>
          <w:bCs/>
          <w:lang w:val="en-ID"/>
        </w:rPr>
        <w:t>Question 2</w:t>
      </w:r>
    </w:p>
    <w:p w14:paraId="42920391" w14:textId="77777777" w:rsidR="00CF4B78" w:rsidRPr="00CF4B78" w:rsidRDefault="00CF4B78" w:rsidP="00CF4B78">
      <w:pPr>
        <w:numPr>
          <w:ilvl w:val="0"/>
          <w:numId w:val="4"/>
        </w:numPr>
        <w:rPr>
          <w:lang w:val="en-ID"/>
        </w:rPr>
      </w:pPr>
      <w:r w:rsidRPr="00CF4B78">
        <w:rPr>
          <w:b/>
          <w:bCs/>
          <w:lang w:val="en-ID"/>
        </w:rPr>
        <w:t>Jawaban Benar:</w:t>
      </w:r>
      <w:r w:rsidRPr="00CF4B78">
        <w:rPr>
          <w:lang w:val="en-ID"/>
        </w:rPr>
        <w:t xml:space="preserve"> </w:t>
      </w:r>
      <w:r w:rsidRPr="00CF4B78">
        <w:rPr>
          <w:b/>
          <w:bCs/>
          <w:lang w:val="en-ID"/>
        </w:rPr>
        <w:t>A, C, dan D</w:t>
      </w:r>
    </w:p>
    <w:p w14:paraId="769F9E66" w14:textId="77777777" w:rsidR="00CF4B78" w:rsidRPr="00CF4B78" w:rsidRDefault="00CF4B78" w:rsidP="00CF4B78">
      <w:pPr>
        <w:numPr>
          <w:ilvl w:val="0"/>
          <w:numId w:val="4"/>
        </w:numPr>
        <w:rPr>
          <w:lang w:val="en-ID"/>
        </w:rPr>
      </w:pPr>
      <w:r w:rsidRPr="00CF4B78">
        <w:rPr>
          <w:b/>
          <w:bCs/>
          <w:lang w:val="en-ID"/>
        </w:rPr>
        <w:t>Pembahasan:</w:t>
      </w:r>
      <w:r w:rsidRPr="00CF4B78">
        <w:rPr>
          <w:lang w:val="en-ID"/>
        </w:rPr>
        <w:t xml:space="preserve"> Risiko nutrisi yang dipaparkan pada paragraf 3 meliputi: tingginya kadar natrium/garam yang bisa memicu tekanan darah tinggi (opsi A), ketergantungan pada minyak sulingan dan bahan tambahan artifisial (opsi C), serta rendahnya efisiensi penyerapan protein terisolasi oleh tubuh (opsi D).</w:t>
      </w:r>
    </w:p>
    <w:p w14:paraId="648CAF41" w14:textId="77777777" w:rsidR="00CF4B78" w:rsidRPr="00CF4B78" w:rsidRDefault="00CF4B78" w:rsidP="00CF4B78">
      <w:pPr>
        <w:rPr>
          <w:b/>
          <w:bCs/>
          <w:lang w:val="en-ID"/>
        </w:rPr>
      </w:pPr>
      <w:r w:rsidRPr="00CF4B78">
        <w:rPr>
          <w:b/>
          <w:bCs/>
          <w:lang w:val="en-ID"/>
        </w:rPr>
        <w:t>Question 3</w:t>
      </w:r>
    </w:p>
    <w:p w14:paraId="042C48BA" w14:textId="77777777" w:rsidR="00CF4B78" w:rsidRPr="00CF4B78" w:rsidRDefault="00CF4B78" w:rsidP="00CF4B78">
      <w:pPr>
        <w:numPr>
          <w:ilvl w:val="0"/>
          <w:numId w:val="5"/>
        </w:numPr>
        <w:rPr>
          <w:lang w:val="en-ID"/>
        </w:rPr>
      </w:pPr>
      <w:r w:rsidRPr="00CF4B78">
        <w:rPr>
          <w:b/>
          <w:bCs/>
          <w:lang w:val="en-ID"/>
        </w:rPr>
        <w:t>Jawaban Benar:</w:t>
      </w:r>
    </w:p>
    <w:p w14:paraId="31EEC191" w14:textId="77777777" w:rsidR="00CF4B78" w:rsidRPr="00CF4B78" w:rsidRDefault="00CF4B78" w:rsidP="00CF4B78">
      <w:pPr>
        <w:numPr>
          <w:ilvl w:val="1"/>
          <w:numId w:val="5"/>
        </w:numPr>
        <w:rPr>
          <w:lang w:val="en-ID"/>
        </w:rPr>
      </w:pPr>
      <w:r w:rsidRPr="00CF4B78">
        <w:rPr>
          <w:i/>
          <w:iCs/>
          <w:lang w:val="en-ID"/>
        </w:rPr>
        <w:t>Using significantly less...</w:t>
      </w:r>
      <w:r w:rsidRPr="00CF4B78">
        <w:rPr>
          <w:lang w:val="en-ID"/>
        </w:rPr>
        <w:t xml:space="preserve"> → </w:t>
      </w:r>
      <w:r w:rsidRPr="00CF4B78">
        <w:rPr>
          <w:b/>
          <w:bCs/>
          <w:lang w:val="en-ID"/>
        </w:rPr>
        <w:t>Environmental Benefit</w:t>
      </w:r>
    </w:p>
    <w:p w14:paraId="2F84A1C8" w14:textId="77777777" w:rsidR="00CF4B78" w:rsidRPr="00CF4B78" w:rsidRDefault="00CF4B78" w:rsidP="00CF4B78">
      <w:pPr>
        <w:numPr>
          <w:ilvl w:val="1"/>
          <w:numId w:val="5"/>
        </w:numPr>
        <w:rPr>
          <w:lang w:val="en-ID"/>
        </w:rPr>
      </w:pPr>
      <w:r w:rsidRPr="00CF4B78">
        <w:rPr>
          <w:i/>
          <w:iCs/>
          <w:lang w:val="en-ID"/>
        </w:rPr>
        <w:t>Containing high concentrations...</w:t>
      </w:r>
      <w:r w:rsidRPr="00CF4B78">
        <w:rPr>
          <w:lang w:val="en-ID"/>
        </w:rPr>
        <w:t xml:space="preserve"> → </w:t>
      </w:r>
      <w:r w:rsidRPr="00CF4B78">
        <w:rPr>
          <w:b/>
          <w:bCs/>
          <w:lang w:val="en-ID"/>
        </w:rPr>
        <w:t>Nutritional/Health Risk</w:t>
      </w:r>
    </w:p>
    <w:p w14:paraId="0E3F41C9" w14:textId="77777777" w:rsidR="00CF4B78" w:rsidRPr="00CF4B78" w:rsidRDefault="00CF4B78" w:rsidP="00CF4B78">
      <w:pPr>
        <w:numPr>
          <w:ilvl w:val="1"/>
          <w:numId w:val="5"/>
        </w:numPr>
        <w:rPr>
          <w:lang w:val="en-ID"/>
        </w:rPr>
      </w:pPr>
      <w:r w:rsidRPr="00CF4B78">
        <w:rPr>
          <w:i/>
          <w:iCs/>
          <w:lang w:val="en-ID"/>
        </w:rPr>
        <w:t>Preventing toxic agricultural...</w:t>
      </w:r>
      <w:r w:rsidRPr="00CF4B78">
        <w:rPr>
          <w:lang w:val="en-ID"/>
        </w:rPr>
        <w:t xml:space="preserve"> → </w:t>
      </w:r>
      <w:r w:rsidRPr="00CF4B78">
        <w:rPr>
          <w:b/>
          <w:bCs/>
          <w:lang w:val="en-ID"/>
        </w:rPr>
        <w:t>Environmental Benefit</w:t>
      </w:r>
    </w:p>
    <w:p w14:paraId="2BCB847A" w14:textId="77777777" w:rsidR="00CF4B78" w:rsidRPr="00CF4B78" w:rsidRDefault="00CF4B78" w:rsidP="00CF4B78">
      <w:pPr>
        <w:numPr>
          <w:ilvl w:val="0"/>
          <w:numId w:val="5"/>
        </w:numPr>
        <w:rPr>
          <w:lang w:val="en-ID"/>
        </w:rPr>
      </w:pPr>
      <w:r w:rsidRPr="00CF4B78">
        <w:rPr>
          <w:b/>
          <w:bCs/>
          <w:lang w:val="en-ID"/>
        </w:rPr>
        <w:t>Pembahasan:</w:t>
      </w:r>
      <w:r w:rsidRPr="00CF4B78">
        <w:rPr>
          <w:lang w:val="en-ID"/>
        </w:rPr>
        <w:t xml:space="preserve"> Penghematan penggunaan lahan/air serta pencegahan limpasan pertanian beracun adalah keuntungan lingkungan (Paragraf 2). Sementara kandungan natrium tinggi yang berlipat ganda merupakan risiko kesehatan/nutrisi (Paragraf 3).</w:t>
      </w:r>
    </w:p>
    <w:p w14:paraId="39A60899" w14:textId="77777777" w:rsidR="00CF4B78" w:rsidRPr="00CF4B78" w:rsidRDefault="00CF4B78" w:rsidP="00CF4B78">
      <w:pPr>
        <w:rPr>
          <w:b/>
          <w:bCs/>
          <w:lang w:val="en-ID"/>
        </w:rPr>
      </w:pPr>
      <w:r w:rsidRPr="00CF4B78">
        <w:rPr>
          <w:b/>
          <w:bCs/>
          <w:lang w:val="en-ID"/>
        </w:rPr>
        <w:t>Question 4</w:t>
      </w:r>
    </w:p>
    <w:p w14:paraId="31A4ABFA" w14:textId="77777777" w:rsidR="00CF4B78" w:rsidRPr="00CF4B78" w:rsidRDefault="00CF4B78" w:rsidP="00CF4B78">
      <w:pPr>
        <w:numPr>
          <w:ilvl w:val="0"/>
          <w:numId w:val="6"/>
        </w:numPr>
        <w:rPr>
          <w:lang w:val="en-ID"/>
        </w:rPr>
      </w:pPr>
      <w:r w:rsidRPr="00CF4B78">
        <w:rPr>
          <w:b/>
          <w:bCs/>
          <w:lang w:val="en-ID"/>
        </w:rPr>
        <w:t>Jawaban Benar:</w:t>
      </w:r>
      <w:r w:rsidRPr="00CF4B78">
        <w:rPr>
          <w:lang w:val="en-ID"/>
        </w:rPr>
        <w:t xml:space="preserve"> </w:t>
      </w:r>
      <w:r w:rsidRPr="00CF4B78">
        <w:rPr>
          <w:b/>
          <w:bCs/>
          <w:lang w:val="en-ID"/>
        </w:rPr>
        <w:t>B</w:t>
      </w:r>
    </w:p>
    <w:p w14:paraId="156659DC" w14:textId="77777777" w:rsidR="00CF4B78" w:rsidRPr="00CF4B78" w:rsidRDefault="00CF4B78" w:rsidP="00CF4B78">
      <w:pPr>
        <w:numPr>
          <w:ilvl w:val="0"/>
          <w:numId w:val="6"/>
        </w:numPr>
        <w:rPr>
          <w:lang w:val="en-ID"/>
        </w:rPr>
      </w:pPr>
      <w:r w:rsidRPr="00CF4B78">
        <w:rPr>
          <w:b/>
          <w:bCs/>
          <w:lang w:val="en-ID"/>
        </w:rPr>
        <w:t>Pembahasan:</w:t>
      </w:r>
      <w:r w:rsidRPr="00CF4B78">
        <w:rPr>
          <w:lang w:val="en-ID"/>
        </w:rPr>
        <w:t xml:space="preserve"> Untuk memperkuat argumen penulis pada paragraf 3 mengenai "sifat daging nabati yang sangat ultra-proses", diperlukan bukti empiris berupa data kandungan bahan buatan. Opsi B memberikan data laboratorium konkret (mengandung 15 zat penstabil buatan) yang secara langsung mendukung klaim tersebut.</w:t>
      </w:r>
    </w:p>
    <w:p w14:paraId="1291FDB4" w14:textId="77777777" w:rsidR="00CF4B78" w:rsidRPr="00CF4B78" w:rsidRDefault="00CF4B78" w:rsidP="00CF4B78">
      <w:pPr>
        <w:rPr>
          <w:b/>
          <w:bCs/>
          <w:lang w:val="en-ID"/>
        </w:rPr>
      </w:pPr>
      <w:r w:rsidRPr="00CF4B78">
        <w:rPr>
          <w:b/>
          <w:bCs/>
          <w:lang w:val="en-ID"/>
        </w:rPr>
        <w:t>Question 5</w:t>
      </w:r>
    </w:p>
    <w:p w14:paraId="05BE9F63" w14:textId="77777777" w:rsidR="00CF4B78" w:rsidRPr="00CF4B78" w:rsidRDefault="00CF4B78" w:rsidP="00CF4B78">
      <w:pPr>
        <w:numPr>
          <w:ilvl w:val="0"/>
          <w:numId w:val="7"/>
        </w:numPr>
        <w:rPr>
          <w:lang w:val="en-ID"/>
        </w:rPr>
      </w:pPr>
      <w:r w:rsidRPr="00CF4B78">
        <w:rPr>
          <w:b/>
          <w:bCs/>
          <w:lang w:val="en-ID"/>
        </w:rPr>
        <w:t>Jawaban Benar:</w:t>
      </w:r>
      <w:r w:rsidRPr="00CF4B78">
        <w:rPr>
          <w:lang w:val="en-ID"/>
        </w:rPr>
        <w:t xml:space="preserve"> </w:t>
      </w:r>
      <w:r w:rsidRPr="00CF4B78">
        <w:rPr>
          <w:b/>
          <w:bCs/>
          <w:lang w:val="en-ID"/>
        </w:rPr>
        <w:t>A, B, C, dan E</w:t>
      </w:r>
    </w:p>
    <w:p w14:paraId="7CF546E4" w14:textId="77777777" w:rsidR="00CF4B78" w:rsidRPr="00CF4B78" w:rsidRDefault="00CF4B78" w:rsidP="00CF4B78">
      <w:pPr>
        <w:numPr>
          <w:ilvl w:val="0"/>
          <w:numId w:val="7"/>
        </w:numPr>
        <w:rPr>
          <w:lang w:val="en-ID"/>
        </w:rPr>
      </w:pPr>
      <w:r w:rsidRPr="00CF4B78">
        <w:rPr>
          <w:b/>
          <w:bCs/>
          <w:lang w:val="en-ID"/>
        </w:rPr>
        <w:t>Pembahasan:</w:t>
      </w:r>
      <w:r w:rsidRPr="00CF4B78">
        <w:rPr>
          <w:lang w:val="en-ID"/>
        </w:rPr>
        <w:t xml:space="preserve"> Paragraf kesimpulan (paragraf 4) merumuskan empat poin solusi: korporasi harus menyederhanakan daftar bahan (opsi A), menekan kadar garam produk (opsi B), kampanye kesehatan mengedukasi kesadaran nutrisi (opsi C), serta konsumen mengonsumsinya hanya sebagai alternatif sesekali (opsi E).</w:t>
      </w:r>
    </w:p>
    <w:p w14:paraId="68ADA64A" w14:textId="77777777" w:rsidR="00CF4B78" w:rsidRPr="00CF4B78" w:rsidRDefault="00CF4B78" w:rsidP="00CF4B78">
      <w:pPr>
        <w:rPr>
          <w:b/>
          <w:bCs/>
          <w:lang w:val="en-ID"/>
        </w:rPr>
      </w:pPr>
      <w:r w:rsidRPr="00CF4B78">
        <w:rPr>
          <w:b/>
          <w:bCs/>
          <w:lang w:val="en-ID"/>
        </w:rPr>
        <w:t>Question 6</w:t>
      </w:r>
    </w:p>
    <w:p w14:paraId="68D162AF" w14:textId="77777777" w:rsidR="00CF4B78" w:rsidRPr="00CF4B78" w:rsidRDefault="00CF4B78" w:rsidP="00CF4B78">
      <w:pPr>
        <w:numPr>
          <w:ilvl w:val="0"/>
          <w:numId w:val="8"/>
        </w:numPr>
        <w:rPr>
          <w:lang w:val="en-ID"/>
        </w:rPr>
      </w:pPr>
      <w:r w:rsidRPr="00CF4B78">
        <w:rPr>
          <w:b/>
          <w:bCs/>
          <w:lang w:val="en-ID"/>
        </w:rPr>
        <w:t>Jawaban Benar:</w:t>
      </w:r>
      <w:r w:rsidRPr="00CF4B78">
        <w:rPr>
          <w:lang w:val="en-ID"/>
        </w:rPr>
        <w:t xml:space="preserve"> </w:t>
      </w:r>
      <w:r w:rsidRPr="00CF4B78">
        <w:rPr>
          <w:b/>
          <w:bCs/>
          <w:lang w:val="en-ID"/>
        </w:rPr>
        <w:t>B</w:t>
      </w:r>
    </w:p>
    <w:p w14:paraId="43C3D2CD" w14:textId="77777777" w:rsidR="00CF4B78" w:rsidRPr="00CF4B78" w:rsidRDefault="00CF4B78" w:rsidP="00CF4B78">
      <w:pPr>
        <w:numPr>
          <w:ilvl w:val="0"/>
          <w:numId w:val="8"/>
        </w:numPr>
        <w:rPr>
          <w:lang w:val="en-ID"/>
        </w:rPr>
      </w:pPr>
      <w:r w:rsidRPr="00CF4B78">
        <w:rPr>
          <w:b/>
          <w:bCs/>
          <w:lang w:val="en-ID"/>
        </w:rPr>
        <w:t>Pembahasan:</w:t>
      </w:r>
      <w:r w:rsidRPr="00CF4B78">
        <w:rPr>
          <w:lang w:val="en-ID"/>
        </w:rPr>
        <w:t xml:space="preserve"> Teks ini dinilai objektif dan seimbang karena tidak sepihak; ia secara proporsional menimbang manfaat ekologis berupa penghematan sumber daya alam berdampingan dengan ulasan kritis mengenai efek pemrosesan makanan yang tinggi bagi kesehatan tubuh.</w:t>
      </w:r>
    </w:p>
    <w:p w14:paraId="4A7AECA5" w14:textId="77777777" w:rsidR="00CF4B78" w:rsidRPr="00CF4B78" w:rsidRDefault="00CF4B78" w:rsidP="00CF4B78">
      <w:pPr>
        <w:rPr>
          <w:lang w:val="en-ID"/>
        </w:rPr>
      </w:pPr>
      <w:r w:rsidRPr="00CF4B78">
        <w:rPr>
          <w:lang w:val="en-ID"/>
        </w:rPr>
        <w:pict w14:anchorId="2789C173">
          <v:rect id="_x0000_i1052" style="width:0;height:1.5pt" o:hralign="center" o:hrstd="t" o:hr="t" fillcolor="#a0a0a0" stroked="f"/>
        </w:pict>
      </w:r>
    </w:p>
    <w:p w14:paraId="25DEF5A4" w14:textId="77777777" w:rsidR="006347C9" w:rsidRPr="006347C9" w:rsidRDefault="006347C9" w:rsidP="006347C9">
      <w:pPr>
        <w:rPr>
          <w:b/>
          <w:bCs/>
          <w:lang w:val="en-ID"/>
        </w:rPr>
      </w:pPr>
      <w:r w:rsidRPr="006347C9">
        <w:rPr>
          <w:b/>
          <w:bCs/>
          <w:lang w:val="en-ID"/>
        </w:rPr>
        <w:lastRenderedPageBreak/>
        <w:t>Question 7</w:t>
      </w:r>
    </w:p>
    <w:p w14:paraId="758265B9" w14:textId="77777777" w:rsidR="006347C9" w:rsidRPr="006347C9" w:rsidRDefault="006347C9" w:rsidP="006347C9">
      <w:pPr>
        <w:numPr>
          <w:ilvl w:val="0"/>
          <w:numId w:val="11"/>
        </w:numPr>
        <w:rPr>
          <w:lang w:val="en-ID"/>
        </w:rPr>
      </w:pPr>
      <w:r w:rsidRPr="006347C9">
        <w:rPr>
          <w:b/>
          <w:bCs/>
          <w:lang w:val="en-ID"/>
        </w:rPr>
        <w:t>Jawaban Benar:</w:t>
      </w:r>
      <w:r w:rsidRPr="006347C9">
        <w:rPr>
          <w:lang w:val="en-ID"/>
        </w:rPr>
        <w:t xml:space="preserve"> </w:t>
      </w:r>
      <w:r w:rsidRPr="006347C9">
        <w:rPr>
          <w:b/>
          <w:bCs/>
          <w:lang w:val="en-ID"/>
        </w:rPr>
        <w:t>B</w:t>
      </w:r>
    </w:p>
    <w:p w14:paraId="26855F8C" w14:textId="77777777" w:rsidR="006347C9" w:rsidRPr="006347C9" w:rsidRDefault="006347C9" w:rsidP="006347C9">
      <w:pPr>
        <w:numPr>
          <w:ilvl w:val="0"/>
          <w:numId w:val="11"/>
        </w:numPr>
        <w:rPr>
          <w:lang w:val="en-ID"/>
        </w:rPr>
      </w:pPr>
      <w:r w:rsidRPr="006347C9">
        <w:rPr>
          <w:b/>
          <w:bCs/>
          <w:lang w:val="en-ID"/>
        </w:rPr>
        <w:t>Pembahasan:</w:t>
      </w:r>
      <w:r w:rsidRPr="006347C9">
        <w:rPr>
          <w:lang w:val="en-ID"/>
        </w:rPr>
        <w:t xml:space="preserve"> Paragraf 2 secara eksplisit menerangkan bahwa mikroplastik bertindak layaknya magnet kimia karena dengan mudah menyerap bahan kimia industri yang berbahaya (</w:t>
      </w:r>
      <w:r w:rsidRPr="006347C9">
        <w:rPr>
          <w:i/>
          <w:iCs/>
          <w:lang w:val="en-ID"/>
        </w:rPr>
        <w:t>absorb harmful industrial chemicals</w:t>
      </w:r>
      <w:r w:rsidRPr="006347C9">
        <w:rPr>
          <w:lang w:val="en-ID"/>
        </w:rPr>
        <w:t>), lalu membawa material beracun tersebut langsung ke dalam tubuh manusia.</w:t>
      </w:r>
    </w:p>
    <w:p w14:paraId="65AF42B7" w14:textId="77777777" w:rsidR="006347C9" w:rsidRPr="006347C9" w:rsidRDefault="006347C9" w:rsidP="006347C9">
      <w:pPr>
        <w:rPr>
          <w:b/>
          <w:bCs/>
          <w:lang w:val="en-ID"/>
        </w:rPr>
      </w:pPr>
      <w:r w:rsidRPr="006347C9">
        <w:rPr>
          <w:b/>
          <w:bCs/>
          <w:lang w:val="en-ID"/>
        </w:rPr>
        <w:t>Question 8</w:t>
      </w:r>
    </w:p>
    <w:p w14:paraId="0F9F63EA" w14:textId="77777777" w:rsidR="006347C9" w:rsidRPr="006347C9" w:rsidRDefault="006347C9" w:rsidP="006347C9">
      <w:pPr>
        <w:numPr>
          <w:ilvl w:val="0"/>
          <w:numId w:val="12"/>
        </w:numPr>
        <w:rPr>
          <w:lang w:val="en-ID"/>
        </w:rPr>
      </w:pPr>
      <w:r w:rsidRPr="006347C9">
        <w:rPr>
          <w:b/>
          <w:bCs/>
          <w:lang w:val="en-ID"/>
        </w:rPr>
        <w:t>Jawaban Benar:</w:t>
      </w:r>
      <w:r w:rsidRPr="006347C9">
        <w:rPr>
          <w:lang w:val="en-ID"/>
        </w:rPr>
        <w:t xml:space="preserve"> </w:t>
      </w:r>
      <w:r w:rsidRPr="006347C9">
        <w:rPr>
          <w:b/>
          <w:bCs/>
          <w:lang w:val="en-ID"/>
        </w:rPr>
        <w:t>A, C, dan D</w:t>
      </w:r>
    </w:p>
    <w:p w14:paraId="70C8BE07" w14:textId="77777777" w:rsidR="006347C9" w:rsidRPr="006347C9" w:rsidRDefault="006347C9" w:rsidP="006347C9">
      <w:pPr>
        <w:numPr>
          <w:ilvl w:val="0"/>
          <w:numId w:val="12"/>
        </w:numPr>
        <w:rPr>
          <w:lang w:val="en-ID"/>
        </w:rPr>
      </w:pPr>
      <w:r w:rsidRPr="006347C9">
        <w:rPr>
          <w:b/>
          <w:bCs/>
          <w:lang w:val="en-ID"/>
        </w:rPr>
        <w:t>Pembahasan:</w:t>
      </w:r>
      <w:r w:rsidRPr="006347C9">
        <w:rPr>
          <w:lang w:val="en-ID"/>
        </w:rPr>
        <w:t xml:space="preserve"> Argumen penyeimbang dan batasan riset di paragraf 3 meliputi: minimnya standardisasi pengujian pada manusia (opsi A), ketergantungan studi pada hewan laboratorium dengan dosis tidak realistis (opsi C), serta kemampuan pabrik pengolahan air modern menyaring hingga 99% partikel plastik (opsi D).</w:t>
      </w:r>
    </w:p>
    <w:p w14:paraId="602F1152" w14:textId="77777777" w:rsidR="006347C9" w:rsidRPr="006347C9" w:rsidRDefault="006347C9" w:rsidP="006347C9">
      <w:pPr>
        <w:rPr>
          <w:b/>
          <w:bCs/>
          <w:lang w:val="en-ID"/>
        </w:rPr>
      </w:pPr>
      <w:r w:rsidRPr="006347C9">
        <w:rPr>
          <w:b/>
          <w:bCs/>
          <w:lang w:val="en-ID"/>
        </w:rPr>
        <w:t>Question 9</w:t>
      </w:r>
    </w:p>
    <w:p w14:paraId="08B85D85" w14:textId="77777777" w:rsidR="006347C9" w:rsidRPr="006347C9" w:rsidRDefault="006347C9" w:rsidP="006347C9">
      <w:pPr>
        <w:numPr>
          <w:ilvl w:val="0"/>
          <w:numId w:val="13"/>
        </w:numPr>
        <w:rPr>
          <w:lang w:val="en-ID"/>
        </w:rPr>
      </w:pPr>
      <w:r w:rsidRPr="006347C9">
        <w:rPr>
          <w:b/>
          <w:bCs/>
          <w:lang w:val="en-ID"/>
        </w:rPr>
        <w:t>Jawaban Benar:</w:t>
      </w:r>
    </w:p>
    <w:p w14:paraId="23E86BEB" w14:textId="77777777" w:rsidR="006347C9" w:rsidRPr="006347C9" w:rsidRDefault="006347C9" w:rsidP="006347C9">
      <w:pPr>
        <w:numPr>
          <w:ilvl w:val="1"/>
          <w:numId w:val="13"/>
        </w:numPr>
        <w:rPr>
          <w:lang w:val="en-ID"/>
        </w:rPr>
      </w:pPr>
      <w:r w:rsidRPr="006347C9">
        <w:rPr>
          <w:i/>
          <w:iCs/>
          <w:lang w:val="en-ID"/>
        </w:rPr>
        <w:t>Passing through the digestive...</w:t>
      </w:r>
      <w:r w:rsidRPr="006347C9">
        <w:rPr>
          <w:lang w:val="en-ID"/>
        </w:rPr>
        <w:t xml:space="preserve"> → </w:t>
      </w:r>
      <w:r w:rsidRPr="006347C9">
        <w:rPr>
          <w:b/>
          <w:bCs/>
          <w:lang w:val="en-ID"/>
        </w:rPr>
        <w:t>Contamination Risk</w:t>
      </w:r>
    </w:p>
    <w:p w14:paraId="2680DD7B" w14:textId="77777777" w:rsidR="006347C9" w:rsidRPr="006347C9" w:rsidRDefault="006347C9" w:rsidP="006347C9">
      <w:pPr>
        <w:numPr>
          <w:ilvl w:val="1"/>
          <w:numId w:val="13"/>
        </w:numPr>
        <w:rPr>
          <w:lang w:val="en-ID"/>
        </w:rPr>
      </w:pPr>
      <w:r w:rsidRPr="006347C9">
        <w:rPr>
          <w:i/>
          <w:iCs/>
          <w:lang w:val="en-ID"/>
        </w:rPr>
        <w:t>Trapping up to 99% of...</w:t>
      </w:r>
      <w:r w:rsidRPr="006347C9">
        <w:rPr>
          <w:lang w:val="en-ID"/>
        </w:rPr>
        <w:t xml:space="preserve"> → </w:t>
      </w:r>
      <w:r w:rsidRPr="006347C9">
        <w:rPr>
          <w:b/>
          <w:bCs/>
          <w:lang w:val="en-ID"/>
        </w:rPr>
        <w:t>Scientific Mitigation/Restraint</w:t>
      </w:r>
    </w:p>
    <w:p w14:paraId="38BD799F" w14:textId="77777777" w:rsidR="006347C9" w:rsidRPr="006347C9" w:rsidRDefault="006347C9" w:rsidP="006347C9">
      <w:pPr>
        <w:numPr>
          <w:ilvl w:val="1"/>
          <w:numId w:val="13"/>
        </w:numPr>
        <w:rPr>
          <w:lang w:val="en-ID"/>
        </w:rPr>
      </w:pPr>
      <w:r w:rsidRPr="006347C9">
        <w:rPr>
          <w:i/>
          <w:iCs/>
          <w:lang w:val="en-ID"/>
        </w:rPr>
        <w:t>Carrying absorbed toxic...</w:t>
      </w:r>
      <w:r w:rsidRPr="006347C9">
        <w:rPr>
          <w:lang w:val="en-ID"/>
        </w:rPr>
        <w:t xml:space="preserve"> → </w:t>
      </w:r>
      <w:r w:rsidRPr="006347C9">
        <w:rPr>
          <w:b/>
          <w:bCs/>
          <w:lang w:val="en-ID"/>
        </w:rPr>
        <w:t>Contamination Risk</w:t>
      </w:r>
    </w:p>
    <w:p w14:paraId="57EF9C9B" w14:textId="77777777" w:rsidR="006347C9" w:rsidRPr="006347C9" w:rsidRDefault="006347C9" w:rsidP="006347C9">
      <w:pPr>
        <w:numPr>
          <w:ilvl w:val="0"/>
          <w:numId w:val="13"/>
        </w:numPr>
        <w:rPr>
          <w:lang w:val="en-ID"/>
        </w:rPr>
      </w:pPr>
      <w:r w:rsidRPr="006347C9">
        <w:rPr>
          <w:b/>
          <w:bCs/>
          <w:lang w:val="en-ID"/>
        </w:rPr>
        <w:t>Pembahasan:</w:t>
      </w:r>
      <w:r w:rsidRPr="006347C9">
        <w:rPr>
          <w:lang w:val="en-ID"/>
        </w:rPr>
        <w:t xml:space="preserve"> Risiko partikel masuk ke aliran darah memicu inflamasi serta membawa logam berat adalah bentuk risiko kontaminasi (Paragraf 2). Sementara kemampuan menyaring 99% mikroplastik pada proses purifikasi kota masuk dalam kategori mitigasi ilmiah (Paragraf 3).</w:t>
      </w:r>
    </w:p>
    <w:p w14:paraId="1E57C9F7" w14:textId="77777777" w:rsidR="006347C9" w:rsidRPr="006347C9" w:rsidRDefault="006347C9" w:rsidP="006347C9">
      <w:pPr>
        <w:rPr>
          <w:b/>
          <w:bCs/>
          <w:lang w:val="en-ID"/>
        </w:rPr>
      </w:pPr>
      <w:r w:rsidRPr="006347C9">
        <w:rPr>
          <w:b/>
          <w:bCs/>
          <w:lang w:val="en-ID"/>
        </w:rPr>
        <w:t>Question 10</w:t>
      </w:r>
    </w:p>
    <w:p w14:paraId="28EBD289" w14:textId="77777777" w:rsidR="006347C9" w:rsidRPr="006347C9" w:rsidRDefault="006347C9" w:rsidP="006347C9">
      <w:pPr>
        <w:numPr>
          <w:ilvl w:val="0"/>
          <w:numId w:val="14"/>
        </w:numPr>
        <w:rPr>
          <w:lang w:val="en-ID"/>
        </w:rPr>
      </w:pPr>
      <w:r w:rsidRPr="006347C9">
        <w:rPr>
          <w:b/>
          <w:bCs/>
          <w:lang w:val="en-ID"/>
        </w:rPr>
        <w:t>Jawaban Benar:</w:t>
      </w:r>
      <w:r w:rsidRPr="006347C9">
        <w:rPr>
          <w:lang w:val="en-ID"/>
        </w:rPr>
        <w:t xml:space="preserve"> </w:t>
      </w:r>
      <w:r w:rsidRPr="006347C9">
        <w:rPr>
          <w:b/>
          <w:bCs/>
          <w:lang w:val="en-ID"/>
        </w:rPr>
        <w:t>B</w:t>
      </w:r>
    </w:p>
    <w:p w14:paraId="79F8A862" w14:textId="77777777" w:rsidR="006347C9" w:rsidRPr="006347C9" w:rsidRDefault="006347C9" w:rsidP="006347C9">
      <w:pPr>
        <w:numPr>
          <w:ilvl w:val="0"/>
          <w:numId w:val="14"/>
        </w:numPr>
        <w:rPr>
          <w:lang w:val="en-ID"/>
        </w:rPr>
      </w:pPr>
      <w:r w:rsidRPr="006347C9">
        <w:rPr>
          <w:b/>
          <w:bCs/>
          <w:lang w:val="en-ID"/>
        </w:rPr>
        <w:t>Pembahasan:</w:t>
      </w:r>
      <w:r w:rsidRPr="006347C9">
        <w:rPr>
          <w:lang w:val="en-ID"/>
        </w:rPr>
        <w:t xml:space="preserve"> Tujuan penulis adalah menyajikan teks diskusi yang adil dengan menakar potensi bahaya kesehatan dari akumulasi mikroplastik di paragraf 2, sekaligus menguraikan kelemahan metodologi riset serta keunggulan teknologi filtrasi air saat ini di paragraf 3.</w:t>
      </w:r>
    </w:p>
    <w:p w14:paraId="5360B6E7" w14:textId="77777777" w:rsidR="006347C9" w:rsidRPr="006347C9" w:rsidRDefault="006347C9" w:rsidP="006347C9">
      <w:pPr>
        <w:rPr>
          <w:b/>
          <w:bCs/>
          <w:lang w:val="en-ID"/>
        </w:rPr>
      </w:pPr>
      <w:r w:rsidRPr="006347C9">
        <w:rPr>
          <w:b/>
          <w:bCs/>
          <w:lang w:val="en-ID"/>
        </w:rPr>
        <w:t>Question 11</w:t>
      </w:r>
    </w:p>
    <w:p w14:paraId="4055AD23" w14:textId="77777777" w:rsidR="006347C9" w:rsidRPr="006347C9" w:rsidRDefault="006347C9" w:rsidP="006347C9">
      <w:pPr>
        <w:numPr>
          <w:ilvl w:val="0"/>
          <w:numId w:val="15"/>
        </w:numPr>
        <w:rPr>
          <w:lang w:val="en-ID"/>
        </w:rPr>
      </w:pPr>
      <w:r w:rsidRPr="006347C9">
        <w:rPr>
          <w:b/>
          <w:bCs/>
          <w:lang w:val="en-ID"/>
        </w:rPr>
        <w:t>Jawaban Benar:</w:t>
      </w:r>
      <w:r w:rsidRPr="006347C9">
        <w:rPr>
          <w:lang w:val="en-ID"/>
        </w:rPr>
        <w:t xml:space="preserve"> </w:t>
      </w:r>
      <w:r w:rsidRPr="006347C9">
        <w:rPr>
          <w:b/>
          <w:bCs/>
          <w:lang w:val="en-ID"/>
        </w:rPr>
        <w:t>A, B, C, dan E</w:t>
      </w:r>
    </w:p>
    <w:p w14:paraId="31DFDCCD" w14:textId="77777777" w:rsidR="006347C9" w:rsidRPr="006347C9" w:rsidRDefault="006347C9" w:rsidP="006347C9">
      <w:pPr>
        <w:numPr>
          <w:ilvl w:val="0"/>
          <w:numId w:val="15"/>
        </w:numPr>
        <w:rPr>
          <w:lang w:val="en-ID"/>
        </w:rPr>
      </w:pPr>
      <w:r w:rsidRPr="006347C9">
        <w:rPr>
          <w:b/>
          <w:bCs/>
          <w:lang w:val="en-ID"/>
        </w:rPr>
        <w:t>Pembahasan:</w:t>
      </w:r>
      <w:r w:rsidRPr="006347C9">
        <w:rPr>
          <w:lang w:val="en-ID"/>
        </w:rPr>
        <w:t xml:space="preserve"> Paragraf 4 (kesimpulan) menegaskan bahwa masalah ini adalah alarm untuk memperbaiki produksi plastik dunia (opsi A), perlunya studi standardisasi kesehatan manusia (opsi B), pentingnya investasi peningkatan fasilitas filtrasi kota (opsi C), serta menegaskan bahwa data saat ini tidak mendukung kepanikan publik (opsi E).</w:t>
      </w:r>
    </w:p>
    <w:p w14:paraId="74266A14" w14:textId="77777777" w:rsidR="006347C9" w:rsidRPr="006347C9" w:rsidRDefault="006347C9" w:rsidP="006347C9">
      <w:pPr>
        <w:rPr>
          <w:b/>
          <w:bCs/>
          <w:lang w:val="en-ID"/>
        </w:rPr>
      </w:pPr>
      <w:r w:rsidRPr="006347C9">
        <w:rPr>
          <w:b/>
          <w:bCs/>
          <w:lang w:val="en-ID"/>
        </w:rPr>
        <w:t>Question 12</w:t>
      </w:r>
    </w:p>
    <w:p w14:paraId="00C077A8" w14:textId="77777777" w:rsidR="006347C9" w:rsidRPr="006347C9" w:rsidRDefault="006347C9" w:rsidP="006347C9">
      <w:pPr>
        <w:numPr>
          <w:ilvl w:val="0"/>
          <w:numId w:val="16"/>
        </w:numPr>
        <w:rPr>
          <w:lang w:val="en-ID"/>
        </w:rPr>
      </w:pPr>
      <w:r w:rsidRPr="006347C9">
        <w:rPr>
          <w:b/>
          <w:bCs/>
          <w:lang w:val="en-ID"/>
        </w:rPr>
        <w:t>Jawaban Benar:</w:t>
      </w:r>
      <w:r w:rsidRPr="006347C9">
        <w:rPr>
          <w:lang w:val="en-ID"/>
        </w:rPr>
        <w:t xml:space="preserve"> </w:t>
      </w:r>
      <w:r w:rsidRPr="006347C9">
        <w:rPr>
          <w:b/>
          <w:bCs/>
          <w:lang w:val="en-ID"/>
        </w:rPr>
        <w:t>B</w:t>
      </w:r>
    </w:p>
    <w:p w14:paraId="72BB1B34" w14:textId="77777777" w:rsidR="006347C9" w:rsidRPr="006347C9" w:rsidRDefault="006347C9" w:rsidP="006347C9">
      <w:pPr>
        <w:numPr>
          <w:ilvl w:val="0"/>
          <w:numId w:val="16"/>
        </w:numPr>
        <w:rPr>
          <w:lang w:val="en-ID"/>
        </w:rPr>
      </w:pPr>
      <w:r w:rsidRPr="006347C9">
        <w:rPr>
          <w:b/>
          <w:bCs/>
          <w:lang w:val="en-ID"/>
        </w:rPr>
        <w:lastRenderedPageBreak/>
        <w:t>Pembahasan:</w:t>
      </w:r>
      <w:r w:rsidRPr="006347C9">
        <w:rPr>
          <w:lang w:val="en-ID"/>
        </w:rPr>
        <w:t xml:space="preserve"> Teks ini seimbang (</w:t>
      </w:r>
      <w:r w:rsidRPr="006347C9">
        <w:rPr>
          <w:i/>
          <w:iCs/>
          <w:lang w:val="en-ID"/>
        </w:rPr>
        <w:t>balanced</w:t>
      </w:r>
      <w:r w:rsidRPr="006347C9">
        <w:rPr>
          <w:lang w:val="en-ID"/>
        </w:rPr>
        <w:t>) karena mempertemukan kekhawatiran biologis tentang kerusakan sel tubuh akibat polutan kimia dengan fakta teknologi berupa efisiensi sistem pemurnian air modern serta keterbatasan pembuktian klinis saat ini.</w:t>
      </w:r>
    </w:p>
    <w:p w14:paraId="0F0F9C6C" w14:textId="77777777" w:rsidR="006347C9" w:rsidRPr="006347C9" w:rsidRDefault="006347C9" w:rsidP="006347C9">
      <w:pPr>
        <w:rPr>
          <w:lang w:val="en-ID"/>
        </w:rPr>
      </w:pPr>
      <w:r w:rsidRPr="006347C9">
        <w:rPr>
          <w:lang w:val="en-ID"/>
        </w:rPr>
        <w:pict w14:anchorId="2D1BFDA9">
          <v:rect id="_x0000_i1089" style="width:0;height:1.5pt" o:hralign="center" o:hrstd="t" o:hr="t" fillcolor="#a0a0a0" stroked="f"/>
        </w:pict>
      </w:r>
    </w:p>
    <w:p w14:paraId="55E92B96" w14:textId="77777777" w:rsidR="006347C9" w:rsidRPr="006347C9" w:rsidRDefault="006347C9" w:rsidP="006347C9">
      <w:pPr>
        <w:rPr>
          <w:b/>
          <w:bCs/>
          <w:lang w:val="en-ID"/>
        </w:rPr>
      </w:pPr>
      <w:r w:rsidRPr="006347C9">
        <w:rPr>
          <w:b/>
          <w:bCs/>
          <w:lang w:val="en-ID"/>
        </w:rPr>
        <w:t>Question 13</w:t>
      </w:r>
    </w:p>
    <w:p w14:paraId="6D39EEFC" w14:textId="77777777" w:rsidR="006347C9" w:rsidRPr="006347C9" w:rsidRDefault="006347C9" w:rsidP="006347C9">
      <w:pPr>
        <w:numPr>
          <w:ilvl w:val="0"/>
          <w:numId w:val="19"/>
        </w:numPr>
        <w:rPr>
          <w:lang w:val="en-ID"/>
        </w:rPr>
      </w:pPr>
      <w:r w:rsidRPr="006347C9">
        <w:rPr>
          <w:b/>
          <w:bCs/>
          <w:lang w:val="en-ID"/>
        </w:rPr>
        <w:t>Jawaban Benar:</w:t>
      </w:r>
      <w:r w:rsidRPr="006347C9">
        <w:rPr>
          <w:lang w:val="en-ID"/>
        </w:rPr>
        <w:t xml:space="preserve"> </w:t>
      </w:r>
      <w:r w:rsidRPr="006347C9">
        <w:rPr>
          <w:b/>
          <w:bCs/>
          <w:lang w:val="en-ID"/>
        </w:rPr>
        <w:t>B</w:t>
      </w:r>
    </w:p>
    <w:p w14:paraId="62921D0D" w14:textId="77777777" w:rsidR="006347C9" w:rsidRPr="006347C9" w:rsidRDefault="006347C9" w:rsidP="006347C9">
      <w:pPr>
        <w:numPr>
          <w:ilvl w:val="0"/>
          <w:numId w:val="19"/>
        </w:numPr>
        <w:rPr>
          <w:lang w:val="en-ID"/>
        </w:rPr>
      </w:pPr>
      <w:r w:rsidRPr="006347C9">
        <w:rPr>
          <w:b/>
          <w:bCs/>
          <w:lang w:val="en-ID"/>
        </w:rPr>
        <w:t>Pembahasan:</w:t>
      </w:r>
      <w:r w:rsidRPr="006347C9">
        <w:rPr>
          <w:lang w:val="en-ID"/>
        </w:rPr>
        <w:t xml:space="preserve"> Paragraf 1 secara eksplisit menerangkan bahwa nodul polimetalik sangat berharga bagi industri modern karena kaya akan nikel, kobalt, dan mangan, yang merupakan bahan baku penting untuk memproduksi baterai kendaraan listrik dan sistem teknologi hijau (</w:t>
      </w:r>
      <w:r w:rsidRPr="006347C9">
        <w:rPr>
          <w:i/>
          <w:iCs/>
          <w:lang w:val="en-ID"/>
        </w:rPr>
        <w:t>manufacturing electric vehicle batteries and green technology systems</w:t>
      </w:r>
      <w:r w:rsidRPr="006347C9">
        <w:rPr>
          <w:lang w:val="en-ID"/>
        </w:rPr>
        <w:t>). [</w:t>
      </w:r>
      <w:hyperlink r:id="rId5" w:history="1">
        <w:r w:rsidRPr="006347C9">
          <w:rPr>
            <w:rStyle w:val="Hyperlink"/>
            <w:lang w:val="en-ID"/>
          </w:rPr>
          <w:t>1</w:t>
        </w:r>
      </w:hyperlink>
      <w:r w:rsidRPr="006347C9">
        <w:rPr>
          <w:lang w:val="en-ID"/>
        </w:rPr>
        <w:t>]</w:t>
      </w:r>
    </w:p>
    <w:p w14:paraId="1A715DF5" w14:textId="77777777" w:rsidR="006347C9" w:rsidRPr="006347C9" w:rsidRDefault="006347C9" w:rsidP="006347C9">
      <w:pPr>
        <w:rPr>
          <w:b/>
          <w:bCs/>
          <w:lang w:val="en-ID"/>
        </w:rPr>
      </w:pPr>
      <w:r w:rsidRPr="006347C9">
        <w:rPr>
          <w:b/>
          <w:bCs/>
          <w:lang w:val="en-ID"/>
        </w:rPr>
        <w:t>Question 14</w:t>
      </w:r>
    </w:p>
    <w:p w14:paraId="0A2E3881" w14:textId="77777777" w:rsidR="006347C9" w:rsidRPr="006347C9" w:rsidRDefault="006347C9" w:rsidP="006347C9">
      <w:pPr>
        <w:numPr>
          <w:ilvl w:val="0"/>
          <w:numId w:val="20"/>
        </w:numPr>
        <w:rPr>
          <w:lang w:val="en-ID"/>
        </w:rPr>
      </w:pPr>
      <w:r w:rsidRPr="006347C9">
        <w:rPr>
          <w:b/>
          <w:bCs/>
          <w:lang w:val="en-ID"/>
        </w:rPr>
        <w:t>Jawaban Benar:</w:t>
      </w:r>
      <w:r w:rsidRPr="006347C9">
        <w:rPr>
          <w:lang w:val="en-ID"/>
        </w:rPr>
        <w:t xml:space="preserve"> </w:t>
      </w:r>
      <w:r w:rsidRPr="006347C9">
        <w:rPr>
          <w:b/>
          <w:bCs/>
          <w:lang w:val="en-ID"/>
        </w:rPr>
        <w:t>A, C, dan D</w:t>
      </w:r>
    </w:p>
    <w:p w14:paraId="2A3A5EB1" w14:textId="77777777" w:rsidR="006347C9" w:rsidRPr="006347C9" w:rsidRDefault="006347C9" w:rsidP="006347C9">
      <w:pPr>
        <w:numPr>
          <w:ilvl w:val="0"/>
          <w:numId w:val="20"/>
        </w:numPr>
        <w:rPr>
          <w:lang w:val="en-ID"/>
        </w:rPr>
      </w:pPr>
      <w:r w:rsidRPr="006347C9">
        <w:rPr>
          <w:b/>
          <w:bCs/>
          <w:lang w:val="en-ID"/>
        </w:rPr>
        <w:t>Pembahasan:</w:t>
      </w:r>
      <w:r w:rsidRPr="006347C9">
        <w:rPr>
          <w:lang w:val="en-ID"/>
        </w:rPr>
        <w:t xml:space="preserve"> Risiko lingkungan yang dipaparkan pada paragraf 3 meliputi: hancurnya habitat bentik unik yang menampung kehidupan laut (opsi A), timbulnya gumpalan sedimen lumpur bawah air yang menyumbat organisme penyaring makanan (opsi C), serta gangguan pada pola komunikasi paus akibat polusi suara dan cahaya (opsi D).</w:t>
      </w:r>
    </w:p>
    <w:p w14:paraId="1C4F7E20" w14:textId="77777777" w:rsidR="006347C9" w:rsidRPr="006347C9" w:rsidRDefault="006347C9" w:rsidP="006347C9">
      <w:pPr>
        <w:rPr>
          <w:b/>
          <w:bCs/>
          <w:lang w:val="en-ID"/>
        </w:rPr>
      </w:pPr>
      <w:r w:rsidRPr="006347C9">
        <w:rPr>
          <w:b/>
          <w:bCs/>
          <w:lang w:val="en-ID"/>
        </w:rPr>
        <w:t>Question 15</w:t>
      </w:r>
    </w:p>
    <w:p w14:paraId="30A65297" w14:textId="77777777" w:rsidR="006347C9" w:rsidRPr="006347C9" w:rsidRDefault="006347C9" w:rsidP="006347C9">
      <w:pPr>
        <w:numPr>
          <w:ilvl w:val="0"/>
          <w:numId w:val="21"/>
        </w:numPr>
        <w:rPr>
          <w:lang w:val="en-ID"/>
        </w:rPr>
      </w:pPr>
      <w:r w:rsidRPr="006347C9">
        <w:rPr>
          <w:b/>
          <w:bCs/>
          <w:lang w:val="en-ID"/>
        </w:rPr>
        <w:t>Jawaban Benar:</w:t>
      </w:r>
    </w:p>
    <w:p w14:paraId="77BB30D6" w14:textId="77777777" w:rsidR="006347C9" w:rsidRPr="006347C9" w:rsidRDefault="006347C9" w:rsidP="006347C9">
      <w:pPr>
        <w:numPr>
          <w:ilvl w:val="1"/>
          <w:numId w:val="21"/>
        </w:numPr>
        <w:rPr>
          <w:lang w:val="en-ID"/>
        </w:rPr>
      </w:pPr>
      <w:r w:rsidRPr="006347C9">
        <w:rPr>
          <w:i/>
          <w:iCs/>
          <w:lang w:val="en-ID"/>
        </w:rPr>
        <w:t>Securing untouched deposits...</w:t>
      </w:r>
      <w:r w:rsidRPr="006347C9">
        <w:rPr>
          <w:lang w:val="en-ID"/>
        </w:rPr>
        <w:t xml:space="preserve"> → </w:t>
      </w:r>
      <w:r w:rsidRPr="006347C9">
        <w:rPr>
          <w:b/>
          <w:bCs/>
          <w:lang w:val="en-ID"/>
        </w:rPr>
        <w:t>Economic Advantage</w:t>
      </w:r>
    </w:p>
    <w:p w14:paraId="634D749B" w14:textId="77777777" w:rsidR="006347C9" w:rsidRPr="006347C9" w:rsidRDefault="006347C9" w:rsidP="006347C9">
      <w:pPr>
        <w:numPr>
          <w:ilvl w:val="1"/>
          <w:numId w:val="21"/>
        </w:numPr>
        <w:rPr>
          <w:lang w:val="en-ID"/>
        </w:rPr>
      </w:pPr>
      <w:r w:rsidRPr="006347C9">
        <w:rPr>
          <w:i/>
          <w:iCs/>
          <w:lang w:val="en-ID"/>
        </w:rPr>
        <w:t>Generating muddy sediment...</w:t>
      </w:r>
      <w:r w:rsidRPr="006347C9">
        <w:rPr>
          <w:lang w:val="en-ID"/>
        </w:rPr>
        <w:t xml:space="preserve"> → </w:t>
      </w:r>
      <w:r w:rsidRPr="006347C9">
        <w:rPr>
          <w:b/>
          <w:bCs/>
          <w:lang w:val="en-ID"/>
        </w:rPr>
        <w:t>Environmental Risk</w:t>
      </w:r>
    </w:p>
    <w:p w14:paraId="2D7F49AF" w14:textId="77777777" w:rsidR="006347C9" w:rsidRPr="006347C9" w:rsidRDefault="006347C9" w:rsidP="006347C9">
      <w:pPr>
        <w:numPr>
          <w:ilvl w:val="1"/>
          <w:numId w:val="21"/>
        </w:numPr>
        <w:rPr>
          <w:lang w:val="en-ID"/>
        </w:rPr>
      </w:pPr>
      <w:r w:rsidRPr="006347C9">
        <w:rPr>
          <w:i/>
          <w:iCs/>
          <w:lang w:val="en-ID"/>
        </w:rPr>
        <w:t>Producing fewer carbon...</w:t>
      </w:r>
      <w:r w:rsidRPr="006347C9">
        <w:rPr>
          <w:lang w:val="en-ID"/>
        </w:rPr>
        <w:t xml:space="preserve"> → </w:t>
      </w:r>
      <w:r w:rsidRPr="006347C9">
        <w:rPr>
          <w:b/>
          <w:bCs/>
          <w:lang w:val="en-ID"/>
        </w:rPr>
        <w:t>Economic Advantage</w:t>
      </w:r>
    </w:p>
    <w:p w14:paraId="073A7D38" w14:textId="77777777" w:rsidR="006347C9" w:rsidRPr="006347C9" w:rsidRDefault="006347C9" w:rsidP="006347C9">
      <w:pPr>
        <w:numPr>
          <w:ilvl w:val="0"/>
          <w:numId w:val="21"/>
        </w:numPr>
        <w:rPr>
          <w:lang w:val="en-ID"/>
        </w:rPr>
      </w:pPr>
      <w:r w:rsidRPr="006347C9">
        <w:rPr>
          <w:b/>
          <w:bCs/>
          <w:lang w:val="en-ID"/>
        </w:rPr>
        <w:t>Pembahasan:</w:t>
      </w:r>
      <w:r w:rsidRPr="006347C9">
        <w:rPr>
          <w:lang w:val="en-ID"/>
        </w:rPr>
        <w:t xml:space="preserve"> Mengamankan deposit logam tanpa merusak hutan tropis serta menghasilkan emisi karbon yang lebih rendah adalah keuntungan ekonomi makro (Paragraf 2). Sementara pembentukan gumpalan sedimen yang menghalangi cahaya mikroba laut adalah risiko lingkungan (Paragraf 3).</w:t>
      </w:r>
    </w:p>
    <w:p w14:paraId="69E27B1F" w14:textId="77777777" w:rsidR="006347C9" w:rsidRPr="006347C9" w:rsidRDefault="006347C9" w:rsidP="006347C9">
      <w:pPr>
        <w:rPr>
          <w:b/>
          <w:bCs/>
          <w:lang w:val="en-ID"/>
        </w:rPr>
      </w:pPr>
      <w:r w:rsidRPr="006347C9">
        <w:rPr>
          <w:b/>
          <w:bCs/>
          <w:lang w:val="en-ID"/>
        </w:rPr>
        <w:t>Question 16</w:t>
      </w:r>
    </w:p>
    <w:p w14:paraId="309A53CA" w14:textId="77777777" w:rsidR="006347C9" w:rsidRPr="006347C9" w:rsidRDefault="006347C9" w:rsidP="006347C9">
      <w:pPr>
        <w:numPr>
          <w:ilvl w:val="0"/>
          <w:numId w:val="22"/>
        </w:numPr>
        <w:rPr>
          <w:lang w:val="en-ID"/>
        </w:rPr>
      </w:pPr>
      <w:r w:rsidRPr="006347C9">
        <w:rPr>
          <w:b/>
          <w:bCs/>
          <w:lang w:val="en-ID"/>
        </w:rPr>
        <w:t>Jawaban Benar:</w:t>
      </w:r>
      <w:r w:rsidRPr="006347C9">
        <w:rPr>
          <w:lang w:val="en-ID"/>
        </w:rPr>
        <w:t xml:space="preserve"> </w:t>
      </w:r>
      <w:r w:rsidRPr="006347C9">
        <w:rPr>
          <w:b/>
          <w:bCs/>
          <w:lang w:val="en-ID"/>
        </w:rPr>
        <w:t>B</w:t>
      </w:r>
    </w:p>
    <w:p w14:paraId="2B8D4C11" w14:textId="77777777" w:rsidR="006347C9" w:rsidRPr="006347C9" w:rsidRDefault="006347C9" w:rsidP="006347C9">
      <w:pPr>
        <w:numPr>
          <w:ilvl w:val="0"/>
          <w:numId w:val="22"/>
        </w:numPr>
        <w:rPr>
          <w:lang w:val="en-ID"/>
        </w:rPr>
      </w:pPr>
      <w:r w:rsidRPr="006347C9">
        <w:rPr>
          <w:b/>
          <w:bCs/>
          <w:lang w:val="en-ID"/>
        </w:rPr>
        <w:t>Pembahasan:</w:t>
      </w:r>
      <w:r w:rsidRPr="006347C9">
        <w:rPr>
          <w:lang w:val="en-ID"/>
        </w:rPr>
        <w:t xml:space="preserve"> Untuk memperkuat klaim di paragraf 3 mengenai bahaya "gumpalan sedimen bawah air (</w:t>
      </w:r>
      <w:r w:rsidRPr="006347C9">
        <w:rPr>
          <w:i/>
          <w:iCs/>
          <w:lang w:val="en-ID"/>
        </w:rPr>
        <w:t>sediment plumes</w:t>
      </w:r>
      <w:r w:rsidRPr="006347C9">
        <w:rPr>
          <w:lang w:val="en-ID"/>
        </w:rPr>
        <w:t>)", diperlukan data empiris tentang durasi dan pergerakan sedimen tersebut. Opsi B memberikan data oseanografi konkret (sedimen melayang selama dua tahun dan hanyut ke kawasan konservasi) yang langsung mendukung argumen penulis.</w:t>
      </w:r>
    </w:p>
    <w:p w14:paraId="66AC004A" w14:textId="77777777" w:rsidR="006347C9" w:rsidRPr="006347C9" w:rsidRDefault="006347C9" w:rsidP="006347C9">
      <w:pPr>
        <w:rPr>
          <w:b/>
          <w:bCs/>
          <w:lang w:val="en-ID"/>
        </w:rPr>
      </w:pPr>
      <w:r w:rsidRPr="006347C9">
        <w:rPr>
          <w:b/>
          <w:bCs/>
          <w:lang w:val="en-ID"/>
        </w:rPr>
        <w:t>Question 17</w:t>
      </w:r>
    </w:p>
    <w:p w14:paraId="6F940819" w14:textId="77777777" w:rsidR="006347C9" w:rsidRPr="006347C9" w:rsidRDefault="006347C9" w:rsidP="006347C9">
      <w:pPr>
        <w:numPr>
          <w:ilvl w:val="0"/>
          <w:numId w:val="23"/>
        </w:numPr>
        <w:rPr>
          <w:lang w:val="en-ID"/>
        </w:rPr>
      </w:pPr>
      <w:r w:rsidRPr="006347C9">
        <w:rPr>
          <w:b/>
          <w:bCs/>
          <w:lang w:val="en-ID"/>
        </w:rPr>
        <w:t>Jawaban Benar:</w:t>
      </w:r>
      <w:r w:rsidRPr="006347C9">
        <w:rPr>
          <w:lang w:val="en-ID"/>
        </w:rPr>
        <w:t xml:space="preserve"> </w:t>
      </w:r>
      <w:r w:rsidRPr="006347C9">
        <w:rPr>
          <w:b/>
          <w:bCs/>
          <w:lang w:val="en-ID"/>
        </w:rPr>
        <w:t>A, B, C, dan D</w:t>
      </w:r>
    </w:p>
    <w:p w14:paraId="1D079288" w14:textId="77777777" w:rsidR="006347C9" w:rsidRPr="006347C9" w:rsidRDefault="006347C9" w:rsidP="006347C9">
      <w:pPr>
        <w:numPr>
          <w:ilvl w:val="0"/>
          <w:numId w:val="23"/>
        </w:numPr>
        <w:rPr>
          <w:lang w:val="en-ID"/>
        </w:rPr>
      </w:pPr>
      <w:r w:rsidRPr="006347C9">
        <w:rPr>
          <w:b/>
          <w:bCs/>
          <w:lang w:val="en-ID"/>
        </w:rPr>
        <w:lastRenderedPageBreak/>
        <w:t>Pembahasan:</w:t>
      </w:r>
      <w:r w:rsidRPr="006347C9">
        <w:rPr>
          <w:lang w:val="en-ID"/>
        </w:rPr>
        <w:t xml:space="preserve"> Paragraf 4 (kesimpulan) merekomendasikan pembentukan kerangka hukum internasional (opsi A), keharusan eksplorasi sains mendahului aktivitas industri (opsi B), penetapan perlindungan lingkungan oleh otoritas dasar laut (opsi C), serta penegakan kawasan suaka bebas-tambang (</w:t>
      </w:r>
      <w:r w:rsidRPr="006347C9">
        <w:rPr>
          <w:i/>
          <w:iCs/>
          <w:lang w:val="en-ID"/>
        </w:rPr>
        <w:t>zero-mining sanctuaries</w:t>
      </w:r>
      <w:r w:rsidRPr="006347C9">
        <w:rPr>
          <w:lang w:val="en-ID"/>
        </w:rPr>
        <w:t>) untuk menjaga ekosistem laut (opsi D).</w:t>
      </w:r>
    </w:p>
    <w:p w14:paraId="468D312A" w14:textId="77777777" w:rsidR="006347C9" w:rsidRPr="006347C9" w:rsidRDefault="006347C9" w:rsidP="006347C9">
      <w:pPr>
        <w:rPr>
          <w:b/>
          <w:bCs/>
          <w:lang w:val="en-ID"/>
        </w:rPr>
      </w:pPr>
      <w:r w:rsidRPr="006347C9">
        <w:rPr>
          <w:b/>
          <w:bCs/>
          <w:lang w:val="en-ID"/>
        </w:rPr>
        <w:t>Question 18</w:t>
      </w:r>
    </w:p>
    <w:p w14:paraId="31A3F638" w14:textId="77777777" w:rsidR="006347C9" w:rsidRPr="006347C9" w:rsidRDefault="006347C9" w:rsidP="006347C9">
      <w:pPr>
        <w:numPr>
          <w:ilvl w:val="0"/>
          <w:numId w:val="24"/>
        </w:numPr>
        <w:rPr>
          <w:lang w:val="en-ID"/>
        </w:rPr>
      </w:pPr>
      <w:r w:rsidRPr="006347C9">
        <w:rPr>
          <w:b/>
          <w:bCs/>
          <w:lang w:val="en-ID"/>
        </w:rPr>
        <w:t>Jawaban Benar:</w:t>
      </w:r>
      <w:r w:rsidRPr="006347C9">
        <w:rPr>
          <w:lang w:val="en-ID"/>
        </w:rPr>
        <w:t xml:space="preserve"> </w:t>
      </w:r>
      <w:r w:rsidRPr="006347C9">
        <w:rPr>
          <w:b/>
          <w:bCs/>
          <w:lang w:val="en-ID"/>
        </w:rPr>
        <w:t>C</w:t>
      </w:r>
    </w:p>
    <w:p w14:paraId="7A2993A3" w14:textId="77777777" w:rsidR="006347C9" w:rsidRPr="006347C9" w:rsidRDefault="006347C9" w:rsidP="006347C9">
      <w:pPr>
        <w:numPr>
          <w:ilvl w:val="0"/>
          <w:numId w:val="24"/>
        </w:numPr>
        <w:rPr>
          <w:lang w:val="en-ID"/>
        </w:rPr>
      </w:pPr>
      <w:r w:rsidRPr="006347C9">
        <w:rPr>
          <w:b/>
          <w:bCs/>
          <w:lang w:val="en-ID"/>
        </w:rPr>
        <w:t>Pembahasan:</w:t>
      </w:r>
      <w:r w:rsidRPr="006347C9">
        <w:rPr>
          <w:lang w:val="en-ID"/>
        </w:rPr>
        <w:t xml:space="preserve"> Teks ini dinilai seimbang (</w:t>
      </w:r>
      <w:r w:rsidRPr="006347C9">
        <w:rPr>
          <w:i/>
          <w:iCs/>
          <w:lang w:val="en-ID"/>
        </w:rPr>
        <w:t>balanced</w:t>
      </w:r>
      <w:r w:rsidRPr="006347C9">
        <w:rPr>
          <w:lang w:val="en-ID"/>
        </w:rPr>
        <w:t>) karena mempertemukan urgensi kebutuhan mineral untuk mendukung transisi energi bersih global (paragraf 2) dengan ulasan kritis mengenai ancaman kerusakan ekologis yang tidak dapat dipulihkan di dasar laut dalam (paragraf 3).</w:t>
      </w:r>
    </w:p>
    <w:p w14:paraId="2811D77E" w14:textId="77777777" w:rsidR="006347C9" w:rsidRPr="006347C9" w:rsidRDefault="006347C9" w:rsidP="006347C9">
      <w:pPr>
        <w:rPr>
          <w:lang w:val="en-ID"/>
        </w:rPr>
      </w:pPr>
      <w:r w:rsidRPr="006347C9">
        <w:rPr>
          <w:lang w:val="en-ID"/>
        </w:rPr>
        <w:pict w14:anchorId="4EA61E67">
          <v:rect id="_x0000_i1121" style="width:0;height:1.5pt" o:hralign="center" o:hrstd="t" o:hr="t" fillcolor="#a0a0a0" stroked="f"/>
        </w:pict>
      </w:r>
    </w:p>
    <w:p w14:paraId="1561BA6F" w14:textId="77777777" w:rsidR="00E82AE9" w:rsidRPr="00E82AE9" w:rsidRDefault="00E82AE9" w:rsidP="00E82AE9">
      <w:pPr>
        <w:rPr>
          <w:b/>
          <w:bCs/>
          <w:lang w:val="en-ID"/>
        </w:rPr>
      </w:pPr>
      <w:r w:rsidRPr="00E82AE9">
        <w:rPr>
          <w:b/>
          <w:bCs/>
          <w:lang w:val="en-ID"/>
        </w:rPr>
        <w:t>Question 19</w:t>
      </w:r>
    </w:p>
    <w:p w14:paraId="6139F85B" w14:textId="77777777" w:rsidR="00E82AE9" w:rsidRPr="00E82AE9" w:rsidRDefault="00E82AE9" w:rsidP="00E82AE9">
      <w:pPr>
        <w:numPr>
          <w:ilvl w:val="0"/>
          <w:numId w:val="27"/>
        </w:numPr>
        <w:rPr>
          <w:lang w:val="en-ID"/>
        </w:rPr>
      </w:pPr>
      <w:r w:rsidRPr="00E82AE9">
        <w:rPr>
          <w:b/>
          <w:bCs/>
          <w:lang w:val="en-ID"/>
        </w:rPr>
        <w:t>Jawaban Benar:</w:t>
      </w:r>
      <w:r w:rsidRPr="00E82AE9">
        <w:rPr>
          <w:lang w:val="en-ID"/>
        </w:rPr>
        <w:t xml:space="preserve"> </w:t>
      </w:r>
      <w:r w:rsidRPr="00E82AE9">
        <w:rPr>
          <w:b/>
          <w:bCs/>
          <w:lang w:val="en-ID"/>
        </w:rPr>
        <w:t>B</w:t>
      </w:r>
    </w:p>
    <w:p w14:paraId="07F9B891" w14:textId="77777777" w:rsidR="00E82AE9" w:rsidRPr="00E82AE9" w:rsidRDefault="00E82AE9" w:rsidP="00E82AE9">
      <w:pPr>
        <w:numPr>
          <w:ilvl w:val="0"/>
          <w:numId w:val="27"/>
        </w:numPr>
        <w:rPr>
          <w:lang w:val="en-ID"/>
        </w:rPr>
      </w:pPr>
      <w:r w:rsidRPr="00E82AE9">
        <w:rPr>
          <w:b/>
          <w:bCs/>
          <w:lang w:val="en-ID"/>
        </w:rPr>
        <w:t>Pembahasan:</w:t>
      </w:r>
      <w:r w:rsidRPr="00E82AE9">
        <w:rPr>
          <w:lang w:val="en-ID"/>
        </w:rPr>
        <w:t xml:space="preserve"> Paragraf 2 secara eksplisit menerangkan bahwa keuntungan utama FRT bagi penegak hukum adalah mempersingkat linimasa investigasi karena mampu mengidentifikasi dan menangkap tersangka kriminal berisiko tinggi secara cepat di area transit yang padat (</w:t>
      </w:r>
      <w:r w:rsidRPr="00E82AE9">
        <w:rPr>
          <w:i/>
          <w:iCs/>
          <w:lang w:val="en-ID"/>
        </w:rPr>
        <w:t>shortens investigation timelines for law enforcement</w:t>
      </w:r>
      <w:r w:rsidRPr="00E82AE9">
        <w:rPr>
          <w:lang w:val="en-ID"/>
        </w:rPr>
        <w:t>).</w:t>
      </w:r>
    </w:p>
    <w:p w14:paraId="122A4FAC" w14:textId="77777777" w:rsidR="00E82AE9" w:rsidRPr="00E82AE9" w:rsidRDefault="00E82AE9" w:rsidP="00E82AE9">
      <w:pPr>
        <w:rPr>
          <w:b/>
          <w:bCs/>
          <w:lang w:val="en-ID"/>
        </w:rPr>
      </w:pPr>
      <w:r w:rsidRPr="00E82AE9">
        <w:rPr>
          <w:b/>
          <w:bCs/>
          <w:lang w:val="en-ID"/>
        </w:rPr>
        <w:t>Question 20</w:t>
      </w:r>
    </w:p>
    <w:p w14:paraId="7C3F2769" w14:textId="77777777" w:rsidR="00E82AE9" w:rsidRPr="00E82AE9" w:rsidRDefault="00E82AE9" w:rsidP="00E82AE9">
      <w:pPr>
        <w:numPr>
          <w:ilvl w:val="0"/>
          <w:numId w:val="28"/>
        </w:numPr>
        <w:rPr>
          <w:lang w:val="en-ID"/>
        </w:rPr>
      </w:pPr>
      <w:r w:rsidRPr="00E82AE9">
        <w:rPr>
          <w:b/>
          <w:bCs/>
          <w:lang w:val="en-ID"/>
        </w:rPr>
        <w:t>Jawaban Benar:</w:t>
      </w:r>
      <w:r w:rsidRPr="00E82AE9">
        <w:rPr>
          <w:lang w:val="en-ID"/>
        </w:rPr>
        <w:t xml:space="preserve"> </w:t>
      </w:r>
      <w:r w:rsidRPr="00E82AE9">
        <w:rPr>
          <w:b/>
          <w:bCs/>
          <w:lang w:val="en-ID"/>
        </w:rPr>
        <w:t>A, C, dan D</w:t>
      </w:r>
    </w:p>
    <w:p w14:paraId="1DD7F49D" w14:textId="77777777" w:rsidR="00E82AE9" w:rsidRPr="00E82AE9" w:rsidRDefault="00E82AE9" w:rsidP="00E82AE9">
      <w:pPr>
        <w:numPr>
          <w:ilvl w:val="0"/>
          <w:numId w:val="28"/>
        </w:numPr>
        <w:rPr>
          <w:lang w:val="en-ID"/>
        </w:rPr>
      </w:pPr>
      <w:r w:rsidRPr="00E82AE9">
        <w:rPr>
          <w:b/>
          <w:bCs/>
          <w:lang w:val="en-ID"/>
        </w:rPr>
        <w:t>Pembahasan:</w:t>
      </w:r>
      <w:r w:rsidRPr="00E82AE9">
        <w:rPr>
          <w:lang w:val="en-ID"/>
        </w:rPr>
        <w:t xml:space="preserve"> Kerentanan teknis dan risiko etika yang dipaparkan pada paragraf 3 meliputi: pelanggaran privasi sistemik karena pemindaian warga secara acak tanpa konsen (opsi A), bias algoritme dengan tingkat eror lebih tinggi pada wanita dan minoritas (opsi C), serta potensi tuduhan salah dan pemolisian yang bias akibat cacat perangkat lunak (opsi D).</w:t>
      </w:r>
    </w:p>
    <w:p w14:paraId="00CFDC1E" w14:textId="77777777" w:rsidR="00E82AE9" w:rsidRPr="00E82AE9" w:rsidRDefault="00E82AE9" w:rsidP="00E82AE9">
      <w:pPr>
        <w:rPr>
          <w:b/>
          <w:bCs/>
          <w:lang w:val="en-ID"/>
        </w:rPr>
      </w:pPr>
      <w:r w:rsidRPr="00E82AE9">
        <w:rPr>
          <w:b/>
          <w:bCs/>
          <w:lang w:val="en-ID"/>
        </w:rPr>
        <w:t>Question 21</w:t>
      </w:r>
    </w:p>
    <w:p w14:paraId="413C1D66" w14:textId="77777777" w:rsidR="00E82AE9" w:rsidRPr="00E82AE9" w:rsidRDefault="00E82AE9" w:rsidP="00E82AE9">
      <w:pPr>
        <w:numPr>
          <w:ilvl w:val="0"/>
          <w:numId w:val="29"/>
        </w:numPr>
        <w:rPr>
          <w:lang w:val="en-ID"/>
        </w:rPr>
      </w:pPr>
      <w:r w:rsidRPr="00E82AE9">
        <w:rPr>
          <w:b/>
          <w:bCs/>
          <w:lang w:val="en-ID"/>
        </w:rPr>
        <w:t>Jawaban Benar:</w:t>
      </w:r>
    </w:p>
    <w:p w14:paraId="3A40BC3B" w14:textId="77777777" w:rsidR="00E82AE9" w:rsidRPr="00E82AE9" w:rsidRDefault="00E82AE9" w:rsidP="00E82AE9">
      <w:pPr>
        <w:numPr>
          <w:ilvl w:val="1"/>
          <w:numId w:val="29"/>
        </w:numPr>
        <w:rPr>
          <w:lang w:val="en-ID"/>
        </w:rPr>
      </w:pPr>
      <w:r w:rsidRPr="00E82AE9">
        <w:rPr>
          <w:i/>
          <w:iCs/>
          <w:lang w:val="en-ID"/>
        </w:rPr>
        <w:t>Securing critical infrastructure...</w:t>
      </w:r>
      <w:r w:rsidRPr="00E82AE9">
        <w:rPr>
          <w:lang w:val="en-ID"/>
        </w:rPr>
        <w:t xml:space="preserve"> → </w:t>
      </w:r>
      <w:r w:rsidRPr="00E82AE9">
        <w:rPr>
          <w:b/>
          <w:bCs/>
          <w:lang w:val="en-ID"/>
        </w:rPr>
        <w:t>Public Safety Advantage</w:t>
      </w:r>
    </w:p>
    <w:p w14:paraId="6081F122" w14:textId="77777777" w:rsidR="00E82AE9" w:rsidRPr="00E82AE9" w:rsidRDefault="00E82AE9" w:rsidP="00E82AE9">
      <w:pPr>
        <w:numPr>
          <w:ilvl w:val="1"/>
          <w:numId w:val="29"/>
        </w:numPr>
        <w:rPr>
          <w:lang w:val="en-ID"/>
        </w:rPr>
      </w:pPr>
      <w:r w:rsidRPr="00E82AE9">
        <w:rPr>
          <w:i/>
          <w:iCs/>
          <w:lang w:val="en-ID"/>
        </w:rPr>
        <w:t>Scanning citizens indiscriminately...</w:t>
      </w:r>
      <w:r w:rsidRPr="00E82AE9">
        <w:rPr>
          <w:lang w:val="en-ID"/>
        </w:rPr>
        <w:t xml:space="preserve"> → </w:t>
      </w:r>
      <w:r w:rsidRPr="00E82AE9">
        <w:rPr>
          <w:b/>
          <w:bCs/>
          <w:lang w:val="en-ID"/>
        </w:rPr>
        <w:t>Ethical/Civil Risk</w:t>
      </w:r>
    </w:p>
    <w:p w14:paraId="740C8D0D" w14:textId="77777777" w:rsidR="00E82AE9" w:rsidRPr="00E82AE9" w:rsidRDefault="00E82AE9" w:rsidP="00E82AE9">
      <w:pPr>
        <w:numPr>
          <w:ilvl w:val="1"/>
          <w:numId w:val="29"/>
        </w:numPr>
        <w:rPr>
          <w:lang w:val="en-ID"/>
        </w:rPr>
      </w:pPr>
      <w:r w:rsidRPr="00E82AE9">
        <w:rPr>
          <w:i/>
          <w:iCs/>
          <w:lang w:val="en-ID"/>
        </w:rPr>
        <w:t>Exposing minority demographics...</w:t>
      </w:r>
      <w:r w:rsidRPr="00E82AE9">
        <w:rPr>
          <w:lang w:val="en-ID"/>
        </w:rPr>
        <w:t xml:space="preserve"> → </w:t>
      </w:r>
      <w:r w:rsidRPr="00E82AE9">
        <w:rPr>
          <w:b/>
          <w:bCs/>
          <w:lang w:val="en-ID"/>
        </w:rPr>
        <w:t>Ethical/Civil Risk</w:t>
      </w:r>
    </w:p>
    <w:p w14:paraId="208C148D" w14:textId="77777777" w:rsidR="00E82AE9" w:rsidRPr="00E82AE9" w:rsidRDefault="00E82AE9" w:rsidP="00E82AE9">
      <w:pPr>
        <w:numPr>
          <w:ilvl w:val="0"/>
          <w:numId w:val="29"/>
        </w:numPr>
        <w:rPr>
          <w:lang w:val="en-ID"/>
        </w:rPr>
      </w:pPr>
      <w:r w:rsidRPr="00E82AE9">
        <w:rPr>
          <w:b/>
          <w:bCs/>
          <w:lang w:val="en-ID"/>
        </w:rPr>
        <w:t>Pembahasan:</w:t>
      </w:r>
      <w:r w:rsidRPr="00E82AE9">
        <w:rPr>
          <w:lang w:val="en-ID"/>
        </w:rPr>
        <w:t xml:space="preserve"> Pengamanan infrastruktur penting dan otomatisasi verifikasi identitas adalah keuntungan keselamatan publik (Paragraf 2). Sementara pemindaian warga tanpa konsen serta paparan salah cocok bagi kaum minoritas adalah risiko etika/hak sipil (Paragraf 3).</w:t>
      </w:r>
    </w:p>
    <w:p w14:paraId="38FD1D32" w14:textId="77777777" w:rsidR="00E82AE9" w:rsidRPr="00E82AE9" w:rsidRDefault="00E82AE9" w:rsidP="00E82AE9">
      <w:pPr>
        <w:rPr>
          <w:b/>
          <w:bCs/>
          <w:lang w:val="en-ID"/>
        </w:rPr>
      </w:pPr>
      <w:r w:rsidRPr="00E82AE9">
        <w:rPr>
          <w:b/>
          <w:bCs/>
          <w:lang w:val="en-ID"/>
        </w:rPr>
        <w:t>Question 22</w:t>
      </w:r>
    </w:p>
    <w:p w14:paraId="6155D4F0" w14:textId="77777777" w:rsidR="00E82AE9" w:rsidRPr="00E82AE9" w:rsidRDefault="00E82AE9" w:rsidP="00E82AE9">
      <w:pPr>
        <w:numPr>
          <w:ilvl w:val="0"/>
          <w:numId w:val="30"/>
        </w:numPr>
        <w:rPr>
          <w:lang w:val="en-ID"/>
        </w:rPr>
      </w:pPr>
      <w:r w:rsidRPr="00E82AE9">
        <w:rPr>
          <w:b/>
          <w:bCs/>
          <w:lang w:val="en-ID"/>
        </w:rPr>
        <w:t>Jawaban Benar:</w:t>
      </w:r>
      <w:r w:rsidRPr="00E82AE9">
        <w:rPr>
          <w:lang w:val="en-ID"/>
        </w:rPr>
        <w:t xml:space="preserve"> </w:t>
      </w:r>
      <w:r w:rsidRPr="00E82AE9">
        <w:rPr>
          <w:b/>
          <w:bCs/>
          <w:lang w:val="en-ID"/>
        </w:rPr>
        <w:t>B</w:t>
      </w:r>
    </w:p>
    <w:p w14:paraId="34D6E9DC" w14:textId="77777777" w:rsidR="00E82AE9" w:rsidRPr="00E82AE9" w:rsidRDefault="00E82AE9" w:rsidP="00E82AE9">
      <w:pPr>
        <w:numPr>
          <w:ilvl w:val="0"/>
          <w:numId w:val="30"/>
        </w:numPr>
        <w:rPr>
          <w:lang w:val="en-ID"/>
        </w:rPr>
      </w:pPr>
      <w:r w:rsidRPr="00E82AE9">
        <w:rPr>
          <w:b/>
          <w:bCs/>
          <w:lang w:val="en-ID"/>
        </w:rPr>
        <w:lastRenderedPageBreak/>
        <w:t>Pembahasan:</w:t>
      </w:r>
      <w:r w:rsidRPr="00E82AE9">
        <w:rPr>
          <w:lang w:val="en-ID"/>
        </w:rPr>
        <w:t xml:space="preserve"> Tujuan penulis adalah menyajikan teks diskusi yang adil dengan menakar efisiensi sistem pencegahan kriminalitas di paragraf 2, sekaligus menguraikan ancaman pengawasan massal terhadap kebebasan sipil dan bias algoritme di paragraf 3.</w:t>
      </w:r>
    </w:p>
    <w:p w14:paraId="33D65B43" w14:textId="77777777" w:rsidR="00E82AE9" w:rsidRPr="00E82AE9" w:rsidRDefault="00E82AE9" w:rsidP="00E82AE9">
      <w:pPr>
        <w:rPr>
          <w:b/>
          <w:bCs/>
          <w:lang w:val="en-ID"/>
        </w:rPr>
      </w:pPr>
      <w:r w:rsidRPr="00E82AE9">
        <w:rPr>
          <w:b/>
          <w:bCs/>
          <w:lang w:val="en-ID"/>
        </w:rPr>
        <w:t>Question 23</w:t>
      </w:r>
    </w:p>
    <w:p w14:paraId="4177F7F9" w14:textId="77777777" w:rsidR="00E82AE9" w:rsidRPr="00E82AE9" w:rsidRDefault="00E82AE9" w:rsidP="00E82AE9">
      <w:pPr>
        <w:numPr>
          <w:ilvl w:val="0"/>
          <w:numId w:val="31"/>
        </w:numPr>
        <w:rPr>
          <w:lang w:val="en-ID"/>
        </w:rPr>
      </w:pPr>
      <w:r w:rsidRPr="00E82AE9">
        <w:rPr>
          <w:b/>
          <w:bCs/>
          <w:lang w:val="en-ID"/>
        </w:rPr>
        <w:t>Jawaban Benar:</w:t>
      </w:r>
      <w:r w:rsidRPr="00E82AE9">
        <w:rPr>
          <w:lang w:val="en-ID"/>
        </w:rPr>
        <w:t xml:space="preserve"> </w:t>
      </w:r>
      <w:r w:rsidRPr="00E82AE9">
        <w:rPr>
          <w:b/>
          <w:bCs/>
          <w:lang w:val="en-ID"/>
        </w:rPr>
        <w:t>A, B, D, dan E</w:t>
      </w:r>
    </w:p>
    <w:p w14:paraId="3270F51B" w14:textId="77777777" w:rsidR="00E82AE9" w:rsidRPr="00E82AE9" w:rsidRDefault="00E82AE9" w:rsidP="00E82AE9">
      <w:pPr>
        <w:numPr>
          <w:ilvl w:val="0"/>
          <w:numId w:val="31"/>
        </w:numPr>
        <w:rPr>
          <w:lang w:val="en-ID"/>
        </w:rPr>
      </w:pPr>
      <w:r w:rsidRPr="00E82AE9">
        <w:rPr>
          <w:b/>
          <w:bCs/>
          <w:lang w:val="en-ID"/>
        </w:rPr>
        <w:t>Pembahasan:</w:t>
      </w:r>
      <w:r w:rsidRPr="00E82AE9">
        <w:rPr>
          <w:lang w:val="en-ID"/>
        </w:rPr>
        <w:t xml:space="preserve"> Paragraf 4 (kesimpulan) menegaskan pentingnya batas demokrasi dan hukum (opsi A), pembatasan penggunaan untuk kasus ancaman tinggi saja bukan pemantauan terus-menerus (opsi B), pembentukan lembaga pengawas independen (opsi D), serta menjaga keselamatan publik tanpa mengikis kebebasan sipil (opsi E).</w:t>
      </w:r>
    </w:p>
    <w:p w14:paraId="3277EAFF" w14:textId="77777777" w:rsidR="00E82AE9" w:rsidRPr="00E82AE9" w:rsidRDefault="00E82AE9" w:rsidP="00E82AE9">
      <w:pPr>
        <w:rPr>
          <w:b/>
          <w:bCs/>
          <w:lang w:val="en-ID"/>
        </w:rPr>
      </w:pPr>
      <w:r w:rsidRPr="00E82AE9">
        <w:rPr>
          <w:b/>
          <w:bCs/>
          <w:lang w:val="en-ID"/>
        </w:rPr>
        <w:t>Question 24</w:t>
      </w:r>
    </w:p>
    <w:p w14:paraId="3D7EF87A" w14:textId="77777777" w:rsidR="00E82AE9" w:rsidRPr="00E82AE9" w:rsidRDefault="00E82AE9" w:rsidP="00E82AE9">
      <w:pPr>
        <w:numPr>
          <w:ilvl w:val="0"/>
          <w:numId w:val="32"/>
        </w:numPr>
        <w:rPr>
          <w:lang w:val="en-ID"/>
        </w:rPr>
      </w:pPr>
      <w:r w:rsidRPr="00E82AE9">
        <w:rPr>
          <w:b/>
          <w:bCs/>
          <w:lang w:val="en-ID"/>
        </w:rPr>
        <w:t>Jawaban Benar:</w:t>
      </w:r>
      <w:r w:rsidRPr="00E82AE9">
        <w:rPr>
          <w:lang w:val="en-ID"/>
        </w:rPr>
        <w:t xml:space="preserve"> </w:t>
      </w:r>
      <w:r w:rsidRPr="00E82AE9">
        <w:rPr>
          <w:b/>
          <w:bCs/>
          <w:lang w:val="en-ID"/>
        </w:rPr>
        <w:t>B</w:t>
      </w:r>
    </w:p>
    <w:p w14:paraId="4B0F30DE" w14:textId="77777777" w:rsidR="00E82AE9" w:rsidRPr="00E82AE9" w:rsidRDefault="00E82AE9" w:rsidP="00E82AE9">
      <w:pPr>
        <w:numPr>
          <w:ilvl w:val="0"/>
          <w:numId w:val="32"/>
        </w:numPr>
        <w:rPr>
          <w:lang w:val="en-ID"/>
        </w:rPr>
      </w:pPr>
      <w:r w:rsidRPr="00E82AE9">
        <w:rPr>
          <w:b/>
          <w:bCs/>
          <w:lang w:val="en-ID"/>
        </w:rPr>
        <w:t>Pembahasan:</w:t>
      </w:r>
      <w:r w:rsidRPr="00E82AE9">
        <w:rPr>
          <w:lang w:val="en-ID"/>
        </w:rPr>
        <w:t xml:space="preserve"> Teks ini dinilai seimbang (</w:t>
      </w:r>
      <w:r w:rsidRPr="00E82AE9">
        <w:rPr>
          <w:i/>
          <w:iCs/>
          <w:lang w:val="en-ID"/>
        </w:rPr>
        <w:t>balanced</w:t>
      </w:r>
      <w:r w:rsidRPr="00E82AE9">
        <w:rPr>
          <w:lang w:val="en-ID"/>
        </w:rPr>
        <w:t>) karena mempertemukan kontribusi teknologi dalam memitigasi kejahatan (paragraf 2) secara adil dan proporsional dengan ulasan kritis mengenai hilangnya hak anonimitas warga dan cacat bias teknis algoritme (paragraf 3).</w:t>
      </w:r>
    </w:p>
    <w:p w14:paraId="20D2989B" w14:textId="77777777" w:rsidR="00E82AE9" w:rsidRPr="00E82AE9" w:rsidRDefault="00E82AE9" w:rsidP="00E82AE9">
      <w:pPr>
        <w:rPr>
          <w:lang w:val="en-ID"/>
        </w:rPr>
      </w:pPr>
      <w:r w:rsidRPr="00E82AE9">
        <w:rPr>
          <w:lang w:val="en-ID"/>
        </w:rPr>
        <w:pict w14:anchorId="06E4DF93">
          <v:rect id="_x0000_i1154" style="width:0;height:1.5pt" o:hralign="center" o:hrstd="t" o:hr="t" fillcolor="#a0a0a0" stroked="f"/>
        </w:pict>
      </w:r>
    </w:p>
    <w:p w14:paraId="5C1FA0F3"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275"/>
    <w:multiLevelType w:val="multilevel"/>
    <w:tmpl w:val="6D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26C6"/>
    <w:multiLevelType w:val="multilevel"/>
    <w:tmpl w:val="45F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483D"/>
    <w:multiLevelType w:val="multilevel"/>
    <w:tmpl w:val="21D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45AC3"/>
    <w:multiLevelType w:val="multilevel"/>
    <w:tmpl w:val="5BB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76FA8"/>
    <w:multiLevelType w:val="multilevel"/>
    <w:tmpl w:val="BB9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314A2"/>
    <w:multiLevelType w:val="multilevel"/>
    <w:tmpl w:val="84AE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0427D"/>
    <w:multiLevelType w:val="multilevel"/>
    <w:tmpl w:val="106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25618"/>
    <w:multiLevelType w:val="multilevel"/>
    <w:tmpl w:val="245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1777E"/>
    <w:multiLevelType w:val="multilevel"/>
    <w:tmpl w:val="F058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85EC1"/>
    <w:multiLevelType w:val="multilevel"/>
    <w:tmpl w:val="C5B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A48C4"/>
    <w:multiLevelType w:val="multilevel"/>
    <w:tmpl w:val="B894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0515E"/>
    <w:multiLevelType w:val="multilevel"/>
    <w:tmpl w:val="76E0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6765A"/>
    <w:multiLevelType w:val="multilevel"/>
    <w:tmpl w:val="777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81D9C"/>
    <w:multiLevelType w:val="multilevel"/>
    <w:tmpl w:val="5D34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F5A06"/>
    <w:multiLevelType w:val="multilevel"/>
    <w:tmpl w:val="CA82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C41AE"/>
    <w:multiLevelType w:val="multilevel"/>
    <w:tmpl w:val="C3F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14528"/>
    <w:multiLevelType w:val="multilevel"/>
    <w:tmpl w:val="B26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D10D2"/>
    <w:multiLevelType w:val="multilevel"/>
    <w:tmpl w:val="16A2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C4A89"/>
    <w:multiLevelType w:val="multilevel"/>
    <w:tmpl w:val="4D62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509CB"/>
    <w:multiLevelType w:val="multilevel"/>
    <w:tmpl w:val="BA64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250DA"/>
    <w:multiLevelType w:val="multilevel"/>
    <w:tmpl w:val="1C3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B2D4D"/>
    <w:multiLevelType w:val="multilevel"/>
    <w:tmpl w:val="5D7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87A0D"/>
    <w:multiLevelType w:val="multilevel"/>
    <w:tmpl w:val="35E4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F685E"/>
    <w:multiLevelType w:val="multilevel"/>
    <w:tmpl w:val="3182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A384E"/>
    <w:multiLevelType w:val="multilevel"/>
    <w:tmpl w:val="95E02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138A6"/>
    <w:multiLevelType w:val="multilevel"/>
    <w:tmpl w:val="F60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91664"/>
    <w:multiLevelType w:val="multilevel"/>
    <w:tmpl w:val="4386E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37138"/>
    <w:multiLevelType w:val="multilevel"/>
    <w:tmpl w:val="A8D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E04EF"/>
    <w:multiLevelType w:val="multilevel"/>
    <w:tmpl w:val="EE1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85E07"/>
    <w:multiLevelType w:val="multilevel"/>
    <w:tmpl w:val="E69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F516E"/>
    <w:multiLevelType w:val="multilevel"/>
    <w:tmpl w:val="76C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C28D2"/>
    <w:multiLevelType w:val="multilevel"/>
    <w:tmpl w:val="8A4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637502">
    <w:abstractNumId w:val="6"/>
  </w:num>
  <w:num w:numId="2" w16cid:durableId="706176919">
    <w:abstractNumId w:val="19"/>
  </w:num>
  <w:num w:numId="3" w16cid:durableId="222912759">
    <w:abstractNumId w:val="22"/>
  </w:num>
  <w:num w:numId="4" w16cid:durableId="784036696">
    <w:abstractNumId w:val="13"/>
  </w:num>
  <w:num w:numId="5" w16cid:durableId="468590540">
    <w:abstractNumId w:val="18"/>
  </w:num>
  <w:num w:numId="6" w16cid:durableId="1726249755">
    <w:abstractNumId w:val="0"/>
  </w:num>
  <w:num w:numId="7" w16cid:durableId="1925260262">
    <w:abstractNumId w:val="31"/>
  </w:num>
  <w:num w:numId="8" w16cid:durableId="1407876894">
    <w:abstractNumId w:val="28"/>
  </w:num>
  <w:num w:numId="9" w16cid:durableId="571353925">
    <w:abstractNumId w:val="17"/>
  </w:num>
  <w:num w:numId="10" w16cid:durableId="1884560691">
    <w:abstractNumId w:val="11"/>
  </w:num>
  <w:num w:numId="11" w16cid:durableId="1588340403">
    <w:abstractNumId w:val="2"/>
  </w:num>
  <w:num w:numId="12" w16cid:durableId="575088105">
    <w:abstractNumId w:val="21"/>
  </w:num>
  <w:num w:numId="13" w16cid:durableId="1222323113">
    <w:abstractNumId w:val="5"/>
  </w:num>
  <w:num w:numId="14" w16cid:durableId="1586381064">
    <w:abstractNumId w:val="14"/>
  </w:num>
  <w:num w:numId="15" w16cid:durableId="1292323532">
    <w:abstractNumId w:val="8"/>
  </w:num>
  <w:num w:numId="16" w16cid:durableId="1656687862">
    <w:abstractNumId w:val="16"/>
  </w:num>
  <w:num w:numId="17" w16cid:durableId="24714710">
    <w:abstractNumId w:val="12"/>
  </w:num>
  <w:num w:numId="18" w16cid:durableId="1062413881">
    <w:abstractNumId w:val="4"/>
  </w:num>
  <w:num w:numId="19" w16cid:durableId="843058346">
    <w:abstractNumId w:val="25"/>
  </w:num>
  <w:num w:numId="20" w16cid:durableId="1793404126">
    <w:abstractNumId w:val="7"/>
  </w:num>
  <w:num w:numId="21" w16cid:durableId="774715723">
    <w:abstractNumId w:val="26"/>
  </w:num>
  <w:num w:numId="22" w16cid:durableId="201137856">
    <w:abstractNumId w:val="15"/>
  </w:num>
  <w:num w:numId="23" w16cid:durableId="865823961">
    <w:abstractNumId w:val="27"/>
  </w:num>
  <w:num w:numId="24" w16cid:durableId="2118717388">
    <w:abstractNumId w:val="3"/>
  </w:num>
  <w:num w:numId="25" w16cid:durableId="2134708918">
    <w:abstractNumId w:val="9"/>
  </w:num>
  <w:num w:numId="26" w16cid:durableId="592514572">
    <w:abstractNumId w:val="10"/>
  </w:num>
  <w:num w:numId="27" w16cid:durableId="770004480">
    <w:abstractNumId w:val="30"/>
  </w:num>
  <w:num w:numId="28" w16cid:durableId="903023445">
    <w:abstractNumId w:val="1"/>
  </w:num>
  <w:num w:numId="29" w16cid:durableId="1938555001">
    <w:abstractNumId w:val="24"/>
  </w:num>
  <w:num w:numId="30" w16cid:durableId="1641812584">
    <w:abstractNumId w:val="23"/>
  </w:num>
  <w:num w:numId="31" w16cid:durableId="322130044">
    <w:abstractNumId w:val="20"/>
  </w:num>
  <w:num w:numId="32" w16cid:durableId="18394222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B78"/>
    <w:rsid w:val="00350850"/>
    <w:rsid w:val="006347C9"/>
    <w:rsid w:val="00CF4B78"/>
    <w:rsid w:val="00D503C7"/>
    <w:rsid w:val="00E1456C"/>
    <w:rsid w:val="00E82696"/>
    <w:rsid w:val="00E8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DA81"/>
  <w15:chartTrackingRefBased/>
  <w15:docId w15:val="{8F992F38-1C18-4909-902A-D7FA0A7DC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B78"/>
    <w:rPr>
      <w:rFonts w:eastAsiaTheme="majorEastAsia" w:cstheme="majorBidi"/>
      <w:color w:val="272727" w:themeColor="text1" w:themeTint="D8"/>
    </w:rPr>
  </w:style>
  <w:style w:type="paragraph" w:styleId="Title">
    <w:name w:val="Title"/>
    <w:basedOn w:val="Normal"/>
    <w:next w:val="Normal"/>
    <w:link w:val="TitleChar"/>
    <w:uiPriority w:val="10"/>
    <w:qFormat/>
    <w:rsid w:val="00CF4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B78"/>
    <w:pPr>
      <w:spacing w:before="160"/>
      <w:jc w:val="center"/>
    </w:pPr>
    <w:rPr>
      <w:i/>
      <w:iCs/>
      <w:color w:val="404040" w:themeColor="text1" w:themeTint="BF"/>
    </w:rPr>
  </w:style>
  <w:style w:type="character" w:customStyle="1" w:styleId="QuoteChar">
    <w:name w:val="Quote Char"/>
    <w:basedOn w:val="DefaultParagraphFont"/>
    <w:link w:val="Quote"/>
    <w:uiPriority w:val="29"/>
    <w:rsid w:val="00CF4B78"/>
    <w:rPr>
      <w:i/>
      <w:iCs/>
      <w:color w:val="404040" w:themeColor="text1" w:themeTint="BF"/>
    </w:rPr>
  </w:style>
  <w:style w:type="paragraph" w:styleId="ListParagraph">
    <w:name w:val="List Paragraph"/>
    <w:basedOn w:val="Normal"/>
    <w:uiPriority w:val="34"/>
    <w:qFormat/>
    <w:rsid w:val="00CF4B78"/>
    <w:pPr>
      <w:ind w:left="720"/>
      <w:contextualSpacing/>
    </w:pPr>
  </w:style>
  <w:style w:type="character" w:styleId="IntenseEmphasis">
    <w:name w:val="Intense Emphasis"/>
    <w:basedOn w:val="DefaultParagraphFont"/>
    <w:uiPriority w:val="21"/>
    <w:qFormat/>
    <w:rsid w:val="00CF4B78"/>
    <w:rPr>
      <w:i/>
      <w:iCs/>
      <w:color w:val="2F5496" w:themeColor="accent1" w:themeShade="BF"/>
    </w:rPr>
  </w:style>
  <w:style w:type="paragraph" w:styleId="IntenseQuote">
    <w:name w:val="Intense Quote"/>
    <w:basedOn w:val="Normal"/>
    <w:next w:val="Normal"/>
    <w:link w:val="IntenseQuoteChar"/>
    <w:uiPriority w:val="30"/>
    <w:qFormat/>
    <w:rsid w:val="00CF4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B78"/>
    <w:rPr>
      <w:i/>
      <w:iCs/>
      <w:color w:val="2F5496" w:themeColor="accent1" w:themeShade="BF"/>
    </w:rPr>
  </w:style>
  <w:style w:type="character" w:styleId="IntenseReference">
    <w:name w:val="Intense Reference"/>
    <w:basedOn w:val="DefaultParagraphFont"/>
    <w:uiPriority w:val="32"/>
    <w:qFormat/>
    <w:rsid w:val="00CF4B78"/>
    <w:rPr>
      <w:b/>
      <w:bCs/>
      <w:smallCaps/>
      <w:color w:val="2F5496" w:themeColor="accent1" w:themeShade="BF"/>
      <w:spacing w:val="5"/>
    </w:rPr>
  </w:style>
  <w:style w:type="character" w:styleId="Hyperlink">
    <w:name w:val="Hyperlink"/>
    <w:basedOn w:val="DefaultParagraphFont"/>
    <w:uiPriority w:val="99"/>
    <w:unhideWhenUsed/>
    <w:rsid w:val="006347C9"/>
    <w:rPr>
      <w:color w:val="0563C1" w:themeColor="hyperlink"/>
      <w:u w:val="single"/>
    </w:rPr>
  </w:style>
  <w:style w:type="character" w:styleId="UnresolvedMention">
    <w:name w:val="Unresolved Mention"/>
    <w:basedOn w:val="DefaultParagraphFont"/>
    <w:uiPriority w:val="99"/>
    <w:semiHidden/>
    <w:unhideWhenUsed/>
    <w:rsid w:val="00634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opbusiness.id/30382/listrik-surplus-pln-siap-terangi-kawasan-industri.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5376</Words>
  <Characters>30645</Characters>
  <Application>Microsoft Office Word</Application>
  <DocSecurity>0</DocSecurity>
  <Lines>255</Lines>
  <Paragraphs>71</Paragraphs>
  <ScaleCrop>false</ScaleCrop>
  <Company/>
  <LinksUpToDate>false</LinksUpToDate>
  <CharactersWithSpaces>35950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3</cp:revision>
  <dcterms:created xsi:type="dcterms:W3CDTF">2026-07-02T06:36:00Z</dcterms:created>
  <dcterms:modified xsi:type="dcterms:W3CDTF">2026-07-02T06:46:00Z</dcterms:modified>
</cp:coreProperties>
</file>