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8E4594" w:rsidRPr="00BC42E2" w:rsidRDefault="008E4594" w:rsidP="00BC42E2">
      <w:pPr>
        <w:jc w:val="center"/>
        <w:rPr>
          <w:rFonts w:ascii="Times New Roman" w:hAnsi="Times New Roman" w:cs="Times New Roman"/>
          <w:b/>
          <w:sz w:val="36"/>
          <w:szCs w:val="36"/>
          <w:u w:val="single"/>
        </w:rPr>
      </w:pPr>
    </w:p>
    <w:p w:rsidR="001C64D3" w:rsidRDefault="001C64D3" w:rsidP="001C64D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1C64D3" w:rsidRDefault="001C64D3" w:rsidP="001C64D3">
      <w:pPr>
        <w:spacing w:line="360" w:lineRule="auto"/>
        <w:jc w:val="both"/>
        <w:rPr>
          <w:rFonts w:ascii="Times New Roman" w:hAnsi="Times New Roman" w:cs="Times New Roman"/>
          <w:sz w:val="28"/>
          <w:szCs w:val="28"/>
        </w:rPr>
      </w:pPr>
      <w:r w:rsidRPr="00E56E14">
        <w:rPr>
          <w:rFonts w:ascii="Times New Roman" w:hAnsi="Times New Roman" w:cs="Times New Roman"/>
          <w:bCs/>
          <w:sz w:val="28"/>
          <w:szCs w:val="28"/>
        </w:rPr>
        <w:t>Supervised automatic learning algorithms Support Vector Machine and the k-nearest neighbor to predict delays in the arrival of operated flights including the five busiest US airports. The precision achieved was very low with gradient booster as a classifier with a limited data set. Applied machine learning algorithms k-Nearest Neighbors to predict delays on individual flights.</w:t>
      </w:r>
      <w:r>
        <w:rPr>
          <w:rFonts w:ascii="Times New Roman" w:hAnsi="Times New Roman" w:cs="Times New Roman"/>
          <w:bCs/>
          <w:sz w:val="28"/>
          <w:szCs w:val="28"/>
        </w:rPr>
        <w:t xml:space="preserve"> </w:t>
      </w:r>
      <w:r w:rsidRPr="00E56E14">
        <w:rPr>
          <w:rFonts w:ascii="Times New Roman" w:hAnsi="Times New Roman" w:cs="Times New Roman"/>
          <w:bCs/>
          <w:sz w:val="28"/>
          <w:szCs w:val="28"/>
        </w:rPr>
        <w:t>Flight schedule data and weather forecasts have been incorporated into the model. Sampling techniques were used to balance the data and it was observed that the accuracy of the classifier trained without sampling was more that of the trained classifier with sampling techniques.</w:t>
      </w:r>
    </w:p>
    <w:p w:rsidR="001C64D3" w:rsidRDefault="001C64D3" w:rsidP="001C64D3">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1C64D3" w:rsidRDefault="001C64D3" w:rsidP="001C64D3">
      <w:pPr>
        <w:pStyle w:val="ListParagraph"/>
        <w:numPr>
          <w:ilvl w:val="0"/>
          <w:numId w:val="1"/>
        </w:numPr>
        <w:spacing w:line="360" w:lineRule="auto"/>
        <w:jc w:val="both"/>
        <w:rPr>
          <w:rFonts w:ascii="Times New Roman" w:hAnsi="Times New Roman" w:cs="Times New Roman"/>
          <w:sz w:val="28"/>
          <w:szCs w:val="28"/>
        </w:rPr>
      </w:pPr>
      <w:r w:rsidRPr="00F31610">
        <w:rPr>
          <w:rFonts w:ascii="Times New Roman" w:hAnsi="Times New Roman" w:cs="Times New Roman"/>
          <w:sz w:val="28"/>
          <w:szCs w:val="28"/>
        </w:rPr>
        <w:t>Non-parametric nature do not assume a particular functional form of the response under investigation data.</w:t>
      </w:r>
    </w:p>
    <w:p w:rsidR="001C64D3" w:rsidRDefault="001C64D3" w:rsidP="001C64D3">
      <w:pPr>
        <w:pStyle w:val="ListParagraph"/>
        <w:numPr>
          <w:ilvl w:val="0"/>
          <w:numId w:val="1"/>
        </w:numPr>
        <w:spacing w:line="360" w:lineRule="auto"/>
        <w:jc w:val="both"/>
        <w:rPr>
          <w:rFonts w:ascii="Times New Roman" w:hAnsi="Times New Roman" w:cs="Times New Roman"/>
          <w:sz w:val="28"/>
          <w:szCs w:val="28"/>
        </w:rPr>
      </w:pPr>
      <w:r w:rsidRPr="00587E40">
        <w:rPr>
          <w:rFonts w:ascii="Times New Roman" w:hAnsi="Times New Roman" w:cs="Times New Roman"/>
          <w:sz w:val="28"/>
          <w:szCs w:val="28"/>
        </w:rPr>
        <w:t>The predictability may additionally range because of factors such as the number of origin destination pairs and the forecast horizon.</w:t>
      </w:r>
    </w:p>
    <w:p w:rsidR="001C64D3" w:rsidRDefault="001C64D3" w:rsidP="001C64D3">
      <w:pPr>
        <w:pStyle w:val="ListParagraph"/>
        <w:numPr>
          <w:ilvl w:val="0"/>
          <w:numId w:val="1"/>
        </w:numPr>
        <w:spacing w:line="360" w:lineRule="auto"/>
        <w:jc w:val="both"/>
        <w:rPr>
          <w:rFonts w:ascii="Times New Roman" w:hAnsi="Times New Roman" w:cs="Times New Roman"/>
          <w:sz w:val="28"/>
          <w:szCs w:val="28"/>
        </w:rPr>
      </w:pPr>
      <w:r w:rsidRPr="001855C6">
        <w:rPr>
          <w:rFonts w:ascii="Times New Roman" w:hAnsi="Times New Roman" w:cs="Times New Roman"/>
          <w:sz w:val="28"/>
          <w:szCs w:val="28"/>
        </w:rPr>
        <w:t>The forecasts were based on some key attributes</w:t>
      </w:r>
      <w:r>
        <w:rPr>
          <w:rFonts w:ascii="Times New Roman" w:hAnsi="Times New Roman" w:cs="Times New Roman"/>
          <w:sz w:val="28"/>
          <w:szCs w:val="28"/>
        </w:rPr>
        <w:t>.</w:t>
      </w:r>
    </w:p>
    <w:p w:rsidR="001C64D3" w:rsidRPr="006222EF" w:rsidRDefault="001C64D3" w:rsidP="001C64D3">
      <w:pPr>
        <w:pStyle w:val="ListParagraph"/>
        <w:numPr>
          <w:ilvl w:val="0"/>
          <w:numId w:val="1"/>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 xml:space="preserve"> Algorithm</w:t>
      </w:r>
      <w:r>
        <w:rPr>
          <w:rFonts w:ascii="Times New Roman" w:hAnsi="Times New Roman" w:cs="Times New Roman"/>
          <w:sz w:val="28"/>
          <w:szCs w:val="28"/>
        </w:rPr>
        <w:t xml:space="preserve">: </w:t>
      </w:r>
      <w:r w:rsidRPr="00255C16">
        <w:rPr>
          <w:rFonts w:ascii="Times New Roman" w:hAnsi="Times New Roman" w:cs="Times New Roman"/>
          <w:sz w:val="28"/>
          <w:szCs w:val="28"/>
        </w:rPr>
        <w:t>Multiple Linear Regression</w:t>
      </w:r>
      <w:r>
        <w:rPr>
          <w:rFonts w:ascii="Times New Roman" w:hAnsi="Times New Roman" w:cs="Times New Roman"/>
          <w:sz w:val="28"/>
          <w:szCs w:val="28"/>
        </w:rPr>
        <w:t>,</w:t>
      </w:r>
      <w:r w:rsidRPr="00A171F7">
        <w:t xml:space="preserve"> </w:t>
      </w:r>
      <w:r w:rsidRPr="00A171F7">
        <w:rPr>
          <w:rFonts w:ascii="Times New Roman" w:hAnsi="Times New Roman" w:cs="Times New Roman"/>
          <w:sz w:val="28"/>
          <w:szCs w:val="28"/>
        </w:rPr>
        <w:t>Support Vector Machine, k-nearest neighbor</w:t>
      </w:r>
      <w:r>
        <w:rPr>
          <w:rFonts w:ascii="Times New Roman" w:hAnsi="Times New Roman" w:cs="Times New Roman"/>
          <w:sz w:val="28"/>
          <w:szCs w:val="28"/>
        </w:rPr>
        <w:t>.</w:t>
      </w:r>
    </w:p>
    <w:p w:rsidR="001C64D3" w:rsidRDefault="001C64D3" w:rsidP="001C64D3">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1C64D3" w:rsidRDefault="001C64D3" w:rsidP="001C64D3">
      <w:pPr>
        <w:spacing w:line="360" w:lineRule="auto"/>
        <w:jc w:val="both"/>
        <w:rPr>
          <w:rFonts w:ascii="Times New Roman" w:hAnsi="Times New Roman" w:cs="Times New Roman"/>
          <w:sz w:val="28"/>
          <w:szCs w:val="28"/>
        </w:rPr>
      </w:pPr>
      <w:r w:rsidRPr="00DF3798">
        <w:rPr>
          <w:rFonts w:ascii="Times New Roman" w:hAnsi="Times New Roman" w:cs="Times New Roman"/>
          <w:sz w:val="28"/>
          <w:szCs w:val="28"/>
        </w:rPr>
        <w:t xml:space="preserve">To predict flight delays to train models, we have collected data accumulated by the Bureau of Transportation, U.S. Statistics of all the domestic flights taken in 2015 was used. The US Bureau of Transport Statistics provides statistics of arrival and </w:t>
      </w:r>
      <w:r w:rsidRPr="00DF3798">
        <w:rPr>
          <w:rFonts w:ascii="Times New Roman" w:hAnsi="Times New Roman" w:cs="Times New Roman"/>
          <w:sz w:val="28"/>
          <w:szCs w:val="28"/>
        </w:rPr>
        <w:lastRenderedPageBreak/>
        <w:t xml:space="preserve">departure that includes actual departure time, scheduled departure time, and scheduled elapsed time, wheels-off time, departure delay and taxi-out time per airport. Cancellation and Rerouting by the airport and the airline with the date and time and flight labelling along with airline airborne time are also provided. The data set consists of 31 columns and 20277 and it can grow able by our implementation. By using </w:t>
      </w:r>
      <w:proofErr w:type="gramStart"/>
      <w:r w:rsidRPr="00DF3798">
        <w:rPr>
          <w:rFonts w:ascii="Times New Roman" w:hAnsi="Times New Roman" w:cs="Times New Roman"/>
          <w:sz w:val="28"/>
          <w:szCs w:val="28"/>
        </w:rPr>
        <w:t>pandas</w:t>
      </w:r>
      <w:proofErr w:type="gramEnd"/>
      <w:r w:rsidRPr="00DF3798">
        <w:rPr>
          <w:rFonts w:ascii="Times New Roman" w:hAnsi="Times New Roman" w:cs="Times New Roman"/>
          <w:sz w:val="28"/>
          <w:szCs w:val="28"/>
        </w:rPr>
        <w:t xml:space="preserve"> library we can fill the missing values which is essential for process</w:t>
      </w:r>
      <w:r>
        <w:rPr>
          <w:rFonts w:ascii="Times New Roman" w:hAnsi="Times New Roman" w:cs="Times New Roman"/>
          <w:sz w:val="28"/>
          <w:szCs w:val="28"/>
        </w:rPr>
        <w:t xml:space="preserve">ing </w:t>
      </w:r>
      <w:r w:rsidRPr="00DF3798">
        <w:rPr>
          <w:rFonts w:ascii="Times New Roman" w:hAnsi="Times New Roman" w:cs="Times New Roman"/>
          <w:sz w:val="28"/>
          <w:szCs w:val="28"/>
        </w:rPr>
        <w:t>data for model.</w:t>
      </w:r>
    </w:p>
    <w:p w:rsidR="001C64D3" w:rsidRPr="00F35D50" w:rsidRDefault="001C64D3" w:rsidP="001C64D3">
      <w:pPr>
        <w:spacing w:line="360" w:lineRule="auto"/>
        <w:jc w:val="both"/>
        <w:rPr>
          <w:rFonts w:ascii="Times New Roman" w:hAnsi="Times New Roman" w:cs="Times New Roman"/>
          <w:sz w:val="28"/>
          <w:szCs w:val="28"/>
        </w:rPr>
      </w:pPr>
    </w:p>
    <w:p w:rsidR="001C64D3" w:rsidRDefault="001C64D3" w:rsidP="001C64D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1C64D3" w:rsidRPr="00B7224C" w:rsidRDefault="001C64D3" w:rsidP="001C64D3">
      <w:pPr>
        <w:pStyle w:val="ListParagraph"/>
        <w:numPr>
          <w:ilvl w:val="0"/>
          <w:numId w:val="2"/>
        </w:numPr>
        <w:spacing w:line="360" w:lineRule="auto"/>
        <w:rPr>
          <w:rFonts w:ascii="Times New Roman" w:hAnsi="Times New Roman" w:cs="Times New Roman"/>
          <w:sz w:val="28"/>
          <w:szCs w:val="28"/>
        </w:rPr>
      </w:pPr>
      <w:r w:rsidRPr="00B7224C">
        <w:rPr>
          <w:rFonts w:ascii="Times New Roman" w:hAnsi="Times New Roman" w:cs="Times New Roman"/>
          <w:sz w:val="28"/>
          <w:szCs w:val="28"/>
        </w:rPr>
        <w:t>Supervised learning technique to gather the advantages of having the schedule and real arrival time.</w:t>
      </w:r>
    </w:p>
    <w:p w:rsidR="001C64D3" w:rsidRPr="00450912" w:rsidRDefault="001C64D3" w:rsidP="001C64D3">
      <w:pPr>
        <w:pStyle w:val="ListParagraph"/>
        <w:numPr>
          <w:ilvl w:val="0"/>
          <w:numId w:val="2"/>
        </w:numPr>
        <w:spacing w:line="360" w:lineRule="auto"/>
        <w:rPr>
          <w:rFonts w:ascii="Times New Roman" w:hAnsi="Times New Roman" w:cs="Times New Roman"/>
          <w:sz w:val="28"/>
          <w:szCs w:val="28"/>
        </w:rPr>
      </w:pPr>
      <w:r w:rsidRPr="00450912">
        <w:rPr>
          <w:rFonts w:ascii="Times New Roman" w:hAnsi="Times New Roman" w:cs="Times New Roman"/>
          <w:sz w:val="28"/>
          <w:szCs w:val="28"/>
        </w:rPr>
        <w:t xml:space="preserve">Algorithms are light computation cost will </w:t>
      </w:r>
      <w:proofErr w:type="spellStart"/>
      <w:r w:rsidRPr="00450912">
        <w:rPr>
          <w:rFonts w:ascii="Times New Roman" w:hAnsi="Times New Roman" w:cs="Times New Roman"/>
          <w:sz w:val="28"/>
          <w:szCs w:val="28"/>
        </w:rPr>
        <w:t>taken</w:t>
      </w:r>
      <w:proofErr w:type="spellEnd"/>
      <w:r w:rsidRPr="00450912">
        <w:rPr>
          <w:rFonts w:ascii="Times New Roman" w:hAnsi="Times New Roman" w:cs="Times New Roman"/>
          <w:sz w:val="28"/>
          <w:szCs w:val="28"/>
        </w:rPr>
        <w:t>.</w:t>
      </w:r>
    </w:p>
    <w:p w:rsidR="001C64D3" w:rsidRPr="00461090" w:rsidRDefault="001C64D3" w:rsidP="001C64D3">
      <w:pPr>
        <w:pStyle w:val="ListParagraph"/>
        <w:numPr>
          <w:ilvl w:val="0"/>
          <w:numId w:val="2"/>
        </w:numPr>
        <w:spacing w:line="360" w:lineRule="auto"/>
        <w:rPr>
          <w:rFonts w:ascii="Times New Roman" w:hAnsi="Times New Roman" w:cs="Times New Roman"/>
          <w:sz w:val="28"/>
          <w:szCs w:val="28"/>
        </w:rPr>
      </w:pPr>
      <w:r w:rsidRPr="00450912">
        <w:rPr>
          <w:rFonts w:ascii="Times New Roman" w:hAnsi="Times New Roman" w:cs="Times New Roman"/>
          <w:sz w:val="28"/>
          <w:szCs w:val="28"/>
        </w:rPr>
        <w:t>We develop a system that predicts for a delay in flight departure based on certain parameters.</w:t>
      </w:r>
    </w:p>
    <w:p w:rsidR="001C64D3" w:rsidRPr="00461090" w:rsidRDefault="001C64D3" w:rsidP="001C64D3">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Pr="00461090">
        <w:t xml:space="preserve"> </w:t>
      </w:r>
      <w:r w:rsidRPr="00DF2FEC">
        <w:rPr>
          <w:rFonts w:ascii="Times New Roman" w:hAnsi="Times New Roman" w:cs="Times New Roman"/>
          <w:sz w:val="28"/>
          <w:szCs w:val="28"/>
        </w:rPr>
        <w:t xml:space="preserve">Logistic Regression, Decision Tree </w:t>
      </w:r>
      <w:proofErr w:type="spellStart"/>
      <w:r w:rsidRPr="00DF2FEC">
        <w:rPr>
          <w:rFonts w:ascii="Times New Roman" w:hAnsi="Times New Roman" w:cs="Times New Roman"/>
          <w:sz w:val="28"/>
          <w:szCs w:val="28"/>
        </w:rPr>
        <w:t>Regressor</w:t>
      </w:r>
      <w:proofErr w:type="spellEnd"/>
      <w:r w:rsidRPr="00DF2FEC">
        <w:rPr>
          <w:rFonts w:ascii="Times New Roman" w:hAnsi="Times New Roman" w:cs="Times New Roman"/>
          <w:sz w:val="28"/>
          <w:szCs w:val="28"/>
        </w:rPr>
        <w:t xml:space="preserve">, Bayesian Ridge, Random Forest </w:t>
      </w:r>
      <w:proofErr w:type="spellStart"/>
      <w:r w:rsidRPr="00DF2FEC">
        <w:rPr>
          <w:rFonts w:ascii="Times New Roman" w:hAnsi="Times New Roman" w:cs="Times New Roman"/>
          <w:sz w:val="28"/>
          <w:szCs w:val="28"/>
        </w:rPr>
        <w:t>Regressor</w:t>
      </w:r>
      <w:proofErr w:type="spellEnd"/>
      <w:r w:rsidRPr="00DF2FEC">
        <w:rPr>
          <w:rFonts w:ascii="Times New Roman" w:hAnsi="Times New Roman" w:cs="Times New Roman"/>
          <w:sz w:val="28"/>
          <w:szCs w:val="28"/>
        </w:rPr>
        <w:t xml:space="preserve">, Gradient Boosting </w:t>
      </w:r>
      <w:proofErr w:type="spellStart"/>
      <w:r w:rsidRPr="00DF2FEC">
        <w:rPr>
          <w:rFonts w:ascii="Times New Roman" w:hAnsi="Times New Roman" w:cs="Times New Roman"/>
          <w:sz w:val="28"/>
          <w:szCs w:val="28"/>
        </w:rPr>
        <w:t>R</w:t>
      </w:r>
      <w:bookmarkStart w:id="0" w:name="_GoBack"/>
      <w:bookmarkEnd w:id="0"/>
      <w:r w:rsidRPr="00DF2FEC">
        <w:rPr>
          <w:rFonts w:ascii="Times New Roman" w:hAnsi="Times New Roman" w:cs="Times New Roman"/>
          <w:sz w:val="28"/>
          <w:szCs w:val="28"/>
        </w:rPr>
        <w:t>egressor</w:t>
      </w:r>
      <w:proofErr w:type="spellEnd"/>
    </w:p>
    <w:p w:rsidR="00C259C9" w:rsidRDefault="001D41DC" w:rsidP="001C64D3">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C42E2"/>
    <w:rsid w:val="001C64D3"/>
    <w:rsid w:val="001D41DC"/>
    <w:rsid w:val="005B3C5D"/>
    <w:rsid w:val="007435CD"/>
    <w:rsid w:val="00775649"/>
    <w:rsid w:val="008C6D47"/>
    <w:rsid w:val="008E4594"/>
    <w:rsid w:val="00924AC5"/>
    <w:rsid w:val="00BC42E2"/>
    <w:rsid w:val="00EA4638"/>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81EDA-E006-4840-9D86-888D802A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Pranati</cp:lastModifiedBy>
  <cp:revision>7</cp:revision>
  <dcterms:created xsi:type="dcterms:W3CDTF">2019-08-27T05:06:00Z</dcterms:created>
  <dcterms:modified xsi:type="dcterms:W3CDTF">2022-07-26T09:16:00Z</dcterms:modified>
</cp:coreProperties>
</file>