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8C34" w14:textId="77777777" w:rsidR="00211D21" w:rsidRDefault="00211D21" w:rsidP="00211D21"/>
    <w:p w14:paraId="501C9CFB" w14:textId="4B955E69" w:rsidR="00211D21" w:rsidRPr="00211D21" w:rsidRDefault="00211D21" w:rsidP="00211D21">
      <w:pPr>
        <w:pStyle w:val="Heading2"/>
        <w:rPr>
          <w:b/>
          <w:bCs/>
        </w:rPr>
      </w:pPr>
      <w:r w:rsidRPr="00211D21">
        <w:rPr>
          <w:b/>
          <w:bCs/>
        </w:rPr>
        <w:t>Data Model &amp; Table Relationships</w:t>
      </w:r>
    </w:p>
    <w:p w14:paraId="74BF244B" w14:textId="3A1DB869" w:rsidR="00211D21" w:rsidRDefault="00211D21" w:rsidP="00211D21">
      <w:pPr>
        <w:pStyle w:val="Subtitle"/>
      </w:pPr>
      <w:r>
        <w:t>Tables and Keys</w:t>
      </w:r>
    </w:p>
    <w:p w14:paraId="2B5C19FC" w14:textId="77777777" w:rsidR="00211D21" w:rsidRDefault="00211D21" w:rsidP="00211D21">
      <w:pPr>
        <w:pStyle w:val="ListParagraph"/>
        <w:numPr>
          <w:ilvl w:val="0"/>
          <w:numId w:val="1"/>
        </w:numPr>
      </w:pPr>
      <w:r w:rsidRPr="00211D21">
        <w:rPr>
          <w:b/>
          <w:bCs/>
        </w:rPr>
        <w:t>Product</w:t>
      </w:r>
      <w:r>
        <w:t>: PROD_KEY (Primary Key)</w:t>
      </w:r>
    </w:p>
    <w:p w14:paraId="075DB131" w14:textId="77777777" w:rsidR="00211D21" w:rsidRDefault="00211D21" w:rsidP="00211D21">
      <w:pPr>
        <w:pStyle w:val="ListParagraph"/>
        <w:numPr>
          <w:ilvl w:val="0"/>
          <w:numId w:val="1"/>
        </w:numPr>
      </w:pPr>
      <w:r w:rsidRPr="00211D21">
        <w:rPr>
          <w:b/>
          <w:bCs/>
        </w:rPr>
        <w:t>Store</w:t>
      </w:r>
      <w:r>
        <w:t>: STORE_KEY (Primary Key)</w:t>
      </w:r>
    </w:p>
    <w:p w14:paraId="306353B5" w14:textId="77777777" w:rsidR="00211D21" w:rsidRDefault="00211D21" w:rsidP="00211D21">
      <w:pPr>
        <w:pStyle w:val="ListParagraph"/>
        <w:numPr>
          <w:ilvl w:val="0"/>
          <w:numId w:val="1"/>
        </w:numPr>
      </w:pPr>
      <w:r w:rsidRPr="00211D21">
        <w:rPr>
          <w:b/>
          <w:bCs/>
        </w:rPr>
        <w:t>Sales</w:t>
      </w:r>
      <w:r>
        <w:t>: TRANS_ID (PK), PROD_KEY (FK), STORE_KEY (FK)</w:t>
      </w:r>
    </w:p>
    <w:p w14:paraId="6D8F155A" w14:textId="77777777" w:rsidR="00211D21" w:rsidRDefault="00211D21" w:rsidP="00211D21">
      <w:pPr>
        <w:pStyle w:val="ListParagraph"/>
        <w:numPr>
          <w:ilvl w:val="0"/>
          <w:numId w:val="1"/>
        </w:numPr>
      </w:pPr>
      <w:r w:rsidRPr="00211D21">
        <w:rPr>
          <w:b/>
          <w:bCs/>
        </w:rPr>
        <w:t>Inventory</w:t>
      </w:r>
      <w:r>
        <w:t>: CAL_DT (FK), STORE_KEY (FK), PROD_KEY (FK)</w:t>
      </w:r>
    </w:p>
    <w:p w14:paraId="0C11EDD4" w14:textId="25330C4B" w:rsidR="00211D21" w:rsidRDefault="00211D21" w:rsidP="00211D21">
      <w:pPr>
        <w:pStyle w:val="ListParagraph"/>
        <w:numPr>
          <w:ilvl w:val="0"/>
          <w:numId w:val="1"/>
        </w:numPr>
      </w:pPr>
      <w:r w:rsidRPr="00211D21">
        <w:rPr>
          <w:b/>
          <w:bCs/>
        </w:rPr>
        <w:t>Calendar</w:t>
      </w:r>
      <w:r>
        <w:t>: CAL_DT (PK)</w:t>
      </w:r>
    </w:p>
    <w:p w14:paraId="26DDA593" w14:textId="07325828" w:rsidR="00211D21" w:rsidRDefault="00211D21" w:rsidP="00211D21">
      <w:pPr>
        <w:pStyle w:val="Subtitle"/>
      </w:pPr>
      <w:r>
        <w:t>Relationships</w:t>
      </w:r>
    </w:p>
    <w:p w14:paraId="65960211" w14:textId="7F419750" w:rsidR="00211D21" w:rsidRDefault="00211D21" w:rsidP="00211D21">
      <w:r w:rsidRPr="00211D21">
        <w:drawing>
          <wp:inline distT="0" distB="0" distL="0" distR="0" wp14:anchorId="59BCBCF1" wp14:editId="6C39C4D9">
            <wp:extent cx="5731510" cy="2774315"/>
            <wp:effectExtent l="0" t="0" r="2540" b="6985"/>
            <wp:docPr id="186334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1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A932" w14:textId="77777777" w:rsidR="00211D21" w:rsidRDefault="00211D21" w:rsidP="00211D21">
      <w:r w:rsidRPr="00211D21">
        <w:rPr>
          <w:b/>
          <w:bCs/>
        </w:rPr>
        <w:t>Note</w:t>
      </w:r>
      <w:r>
        <w:t xml:space="preserve">:  </w:t>
      </w:r>
    </w:p>
    <w:p w14:paraId="0DCED549" w14:textId="77777777" w:rsidR="00211D21" w:rsidRDefault="00211D21" w:rsidP="00211D21">
      <w:pPr>
        <w:ind w:left="720"/>
      </w:pPr>
      <w:r>
        <w:t xml:space="preserve"> Sales is the Fact Table (transactions).  </w:t>
      </w:r>
    </w:p>
    <w:p w14:paraId="52D8F735" w14:textId="77777777" w:rsidR="00211D21" w:rsidRDefault="00211D21" w:rsidP="00211D21">
      <w:pPr>
        <w:ind w:left="720"/>
      </w:pPr>
      <w:r>
        <w:t xml:space="preserve"> Inventory is another Fact Table (snapshot of stock/waste, etc.).  </w:t>
      </w:r>
    </w:p>
    <w:p w14:paraId="0D8EA036" w14:textId="0AC2C24C" w:rsidR="00211D21" w:rsidRDefault="00211D21" w:rsidP="00211D21">
      <w:pPr>
        <w:ind w:left="720"/>
      </w:pPr>
      <w:r>
        <w:t xml:space="preserve"> Product, Store, Calendar are Dimension Tables.</w:t>
      </w:r>
    </w:p>
    <w:p w14:paraId="33A4E746" w14:textId="77777777" w:rsidR="00211D21" w:rsidRDefault="00211D21" w:rsidP="00211D21">
      <w:r>
        <w:t>Star Schema: Both Sales and Inventory connect to Product, Store, and Calendar.</w:t>
      </w:r>
    </w:p>
    <w:p w14:paraId="543CDE17" w14:textId="3F9FE5FF" w:rsidR="00211D21" w:rsidRPr="00211D21" w:rsidRDefault="00211D21" w:rsidP="00211D21">
      <w:pPr>
        <w:pStyle w:val="Heading2"/>
        <w:rPr>
          <w:b/>
          <w:bCs/>
        </w:rPr>
      </w:pPr>
      <w:r w:rsidRPr="00211D21">
        <w:rPr>
          <w:b/>
          <w:bCs/>
        </w:rPr>
        <w:t>Import Data</w:t>
      </w:r>
    </w:p>
    <w:p w14:paraId="3E20FE69" w14:textId="5EB3465E" w:rsidR="00211D21" w:rsidRDefault="00211D21" w:rsidP="00211D21">
      <w:r>
        <w:t>Load all 5 tables into Power BI.</w:t>
      </w:r>
    </w:p>
    <w:p w14:paraId="5AD617A0" w14:textId="4663D6E5" w:rsidR="00211D21" w:rsidRDefault="00211D21" w:rsidP="002374DA">
      <w:pPr>
        <w:pStyle w:val="ListParagraph"/>
        <w:numPr>
          <w:ilvl w:val="0"/>
          <w:numId w:val="6"/>
        </w:numPr>
      </w:pPr>
      <w:r>
        <w:t>In the Model View</w:t>
      </w:r>
      <w:r>
        <w:t xml:space="preserve">, </w:t>
      </w:r>
      <w:r>
        <w:t>create 1-to-many relationships as specified above.</w:t>
      </w:r>
    </w:p>
    <w:p w14:paraId="625548AA" w14:textId="21802C39" w:rsidR="00211D21" w:rsidRDefault="00211D21" w:rsidP="002374DA">
      <w:pPr>
        <w:pStyle w:val="ListParagraph"/>
        <w:numPr>
          <w:ilvl w:val="0"/>
          <w:numId w:val="6"/>
        </w:numPr>
      </w:pPr>
      <w:r>
        <w:t>Make sure all foreign keys are of matching data types.</w:t>
      </w:r>
    </w:p>
    <w:p w14:paraId="0C03A84F" w14:textId="5E9906A7" w:rsidR="00211D21" w:rsidRDefault="00211D21" w:rsidP="002374DA">
      <w:pPr>
        <w:pStyle w:val="ListParagraph"/>
        <w:numPr>
          <w:ilvl w:val="0"/>
          <w:numId w:val="6"/>
        </w:numPr>
      </w:pPr>
      <w:r>
        <w:t>Cardinality: Each relationship should be Many-to-One (from Fact to Dimension).</w:t>
      </w:r>
    </w:p>
    <w:p w14:paraId="035C93FA" w14:textId="7EF76D5D" w:rsidR="00211D21" w:rsidRPr="00211D21" w:rsidRDefault="00211D21" w:rsidP="00211D21">
      <w:pPr>
        <w:pStyle w:val="Heading2"/>
        <w:rPr>
          <w:b/>
          <w:bCs/>
        </w:rPr>
      </w:pPr>
      <w:r w:rsidRPr="00211D21">
        <w:rPr>
          <w:b/>
          <w:bCs/>
        </w:rPr>
        <w:lastRenderedPageBreak/>
        <w:t>Data Cleaning and Preparation</w:t>
      </w:r>
    </w:p>
    <w:p w14:paraId="11A596EB" w14:textId="7B1288BC" w:rsidR="00211D21" w:rsidRDefault="00211D21" w:rsidP="00211D21">
      <w:pPr>
        <w:pStyle w:val="ListParagraph"/>
        <w:numPr>
          <w:ilvl w:val="0"/>
          <w:numId w:val="2"/>
        </w:numPr>
      </w:pPr>
      <w:r>
        <w:t>Format dates (ensure TRANS_DT and CAL_DT are Date type).</w:t>
      </w:r>
    </w:p>
    <w:p w14:paraId="527206CF" w14:textId="563F4CD6" w:rsidR="00211D21" w:rsidRDefault="00211D21" w:rsidP="00211D21">
      <w:pPr>
        <w:pStyle w:val="ListParagraph"/>
        <w:numPr>
          <w:ilvl w:val="0"/>
          <w:numId w:val="2"/>
        </w:numPr>
      </w:pPr>
      <w:r>
        <w:t>Change the Store_key, Prod_key to text type.</w:t>
      </w:r>
    </w:p>
    <w:p w14:paraId="1F6DC359" w14:textId="5AAC259D" w:rsidR="00211D21" w:rsidRDefault="00211D21" w:rsidP="00211D21">
      <w:pPr>
        <w:pStyle w:val="ListParagraph"/>
        <w:numPr>
          <w:ilvl w:val="0"/>
          <w:numId w:val="2"/>
        </w:numPr>
      </w:pPr>
      <w:r>
        <w:t>Create calculated columns/measures as needed.</w:t>
      </w:r>
    </w:p>
    <w:p w14:paraId="0D78A758" w14:textId="4BDDC4B5" w:rsidR="00211D21" w:rsidRPr="00211D21" w:rsidRDefault="00211D21" w:rsidP="00211D21">
      <w:pPr>
        <w:pStyle w:val="Heading2"/>
        <w:rPr>
          <w:b/>
          <w:bCs/>
        </w:rPr>
      </w:pPr>
      <w:r w:rsidRPr="00211D21">
        <w:rPr>
          <w:b/>
          <w:bCs/>
        </w:rPr>
        <w:t>PowerBI Report</w:t>
      </w:r>
    </w:p>
    <w:p w14:paraId="6F19D969" w14:textId="0AB6F8DD" w:rsidR="00D06BB1" w:rsidRDefault="00D06BB1" w:rsidP="00D06BB1">
      <w:pPr>
        <w:pStyle w:val="Heading3"/>
      </w:pPr>
      <w:r>
        <w:t xml:space="preserve">Main Page </w:t>
      </w:r>
    </w:p>
    <w:p w14:paraId="6B4CCA9E" w14:textId="0AFF031F" w:rsidR="00D06BB1" w:rsidRDefault="00D06BB1" w:rsidP="00D06BB1">
      <w:pPr>
        <w:pStyle w:val="ListParagraph"/>
        <w:numPr>
          <w:ilvl w:val="0"/>
          <w:numId w:val="3"/>
        </w:numPr>
      </w:pPr>
      <w:r w:rsidRPr="00D06BB1">
        <w:rPr>
          <w:b/>
          <w:bCs/>
        </w:rPr>
        <w:t>KPIs</w:t>
      </w:r>
      <w:r>
        <w:t xml:space="preserve">: </w:t>
      </w:r>
    </w:p>
    <w:p w14:paraId="7C0601E3" w14:textId="2F9C0F76" w:rsidR="00D06BB1" w:rsidRDefault="00D06BB1" w:rsidP="00D06BB1">
      <w:pPr>
        <w:pStyle w:val="ListParagraph"/>
        <w:numPr>
          <w:ilvl w:val="1"/>
          <w:numId w:val="3"/>
        </w:numPr>
      </w:pPr>
      <w:r>
        <w:t>Total Sales (`SALES_AMT`)</w:t>
      </w:r>
    </w:p>
    <w:p w14:paraId="0D83504A" w14:textId="0151BAA3" w:rsidR="00D06BB1" w:rsidRDefault="00D06BB1" w:rsidP="00D06BB1">
      <w:pPr>
        <w:pStyle w:val="ListParagraph"/>
        <w:numPr>
          <w:ilvl w:val="1"/>
          <w:numId w:val="3"/>
        </w:numPr>
      </w:pPr>
      <w:r>
        <w:t>Total Units Sold (`SALES_QTY`)</w:t>
      </w:r>
    </w:p>
    <w:p w14:paraId="01ABCCE0" w14:textId="2983F23B" w:rsidR="00D06BB1" w:rsidRDefault="00D06BB1" w:rsidP="00D06BB1">
      <w:pPr>
        <w:pStyle w:val="ListParagraph"/>
        <w:numPr>
          <w:ilvl w:val="1"/>
          <w:numId w:val="3"/>
        </w:numPr>
      </w:pPr>
      <w:r>
        <w:t>Total Margin (`SALES_MGRN`)</w:t>
      </w:r>
    </w:p>
    <w:p w14:paraId="36DF6460" w14:textId="65C6EAB2" w:rsidR="00D06BB1" w:rsidRDefault="00D06BB1" w:rsidP="00D06BB1">
      <w:pPr>
        <w:pStyle w:val="ListParagraph"/>
        <w:numPr>
          <w:ilvl w:val="1"/>
          <w:numId w:val="3"/>
        </w:numPr>
      </w:pPr>
      <w:r>
        <w:t>Inventory on Hand (`INVENTORY_ON_HAND_QTY`)</w:t>
      </w:r>
    </w:p>
    <w:p w14:paraId="331A76CB" w14:textId="0912A2B1" w:rsidR="00D06BB1" w:rsidRDefault="00D06BB1" w:rsidP="00D06BB1">
      <w:pPr>
        <w:pStyle w:val="ListParagraph"/>
        <w:numPr>
          <w:ilvl w:val="0"/>
          <w:numId w:val="3"/>
        </w:numPr>
      </w:pPr>
      <w:r w:rsidRPr="00D06BB1">
        <w:rPr>
          <w:b/>
          <w:bCs/>
        </w:rPr>
        <w:t>Sales Trend</w:t>
      </w:r>
      <w:r>
        <w:t>: Line chart (xaxis: `CAL_DT` from Calendar; yaxis: `SALES_AMT`)</w:t>
      </w:r>
    </w:p>
    <w:p w14:paraId="194C11E8" w14:textId="64FF1F52" w:rsidR="00D06BB1" w:rsidRDefault="00D06BB1" w:rsidP="00D06BB1">
      <w:pPr>
        <w:pStyle w:val="ListParagraph"/>
        <w:numPr>
          <w:ilvl w:val="0"/>
          <w:numId w:val="3"/>
        </w:numPr>
      </w:pPr>
      <w:r w:rsidRPr="00D06BB1">
        <w:rPr>
          <w:b/>
          <w:bCs/>
        </w:rPr>
        <w:t>Sales by Store</w:t>
      </w:r>
      <w:r>
        <w:t>: Map or filled map (Location: `REGION`/`STORE_DESC`; Value: `SALES_AMT`)</w:t>
      </w:r>
    </w:p>
    <w:p w14:paraId="1657A1B0" w14:textId="127B9DC2" w:rsidR="00D06BB1" w:rsidRDefault="00D06BB1" w:rsidP="00D06BB1">
      <w:pPr>
        <w:pStyle w:val="ListParagraph"/>
        <w:numPr>
          <w:ilvl w:val="0"/>
          <w:numId w:val="3"/>
        </w:numPr>
      </w:pPr>
      <w:r w:rsidRPr="00D06BB1">
        <w:rPr>
          <w:b/>
          <w:bCs/>
        </w:rPr>
        <w:t>Top 5 Products by Sales</w:t>
      </w:r>
      <w:r>
        <w:t>: Bar/column chart (`PROD_NAME` vs. `SALES_AMT`)</w:t>
      </w:r>
    </w:p>
    <w:p w14:paraId="3AE29D74" w14:textId="3274E1AA" w:rsidR="00D06BB1" w:rsidRDefault="00D06BB1" w:rsidP="00D06BB1">
      <w:pPr>
        <w:pStyle w:val="ListParagraph"/>
        <w:numPr>
          <w:ilvl w:val="0"/>
          <w:numId w:val="3"/>
        </w:numPr>
      </w:pPr>
      <w:r w:rsidRPr="00D06BB1">
        <w:rPr>
          <w:b/>
          <w:bCs/>
        </w:rPr>
        <w:t>Slicers</w:t>
      </w:r>
      <w:r>
        <w:t xml:space="preserve">: Year, City, </w:t>
      </w:r>
    </w:p>
    <w:p w14:paraId="22BF2DAE" w14:textId="77777777" w:rsidR="00D06BB1" w:rsidRDefault="00D06BB1" w:rsidP="00D06BB1">
      <w:pPr>
        <w:pStyle w:val="ListParagraph"/>
        <w:numPr>
          <w:ilvl w:val="0"/>
          <w:numId w:val="3"/>
        </w:numPr>
      </w:pPr>
      <w:r w:rsidRPr="00D06BB1">
        <w:rPr>
          <w:b/>
          <w:bCs/>
        </w:rPr>
        <w:t>Drillthrough Targets</w:t>
      </w:r>
      <w:r>
        <w:t>:</w:t>
      </w:r>
    </w:p>
    <w:p w14:paraId="1B482B14" w14:textId="3C64B768" w:rsidR="00D06BB1" w:rsidRDefault="00D06BB1" w:rsidP="00D06BB1">
      <w:pPr>
        <w:pStyle w:val="ListParagraph"/>
        <w:numPr>
          <w:ilvl w:val="1"/>
          <w:numId w:val="3"/>
        </w:numPr>
      </w:pPr>
      <w:r>
        <w:t>Product Details</w:t>
      </w:r>
    </w:p>
    <w:p w14:paraId="14D2118B" w14:textId="6B23B07C" w:rsidR="00211D21" w:rsidRDefault="00D06BB1" w:rsidP="00211D21">
      <w:pPr>
        <w:pStyle w:val="ListParagraph"/>
        <w:numPr>
          <w:ilvl w:val="1"/>
          <w:numId w:val="3"/>
        </w:numPr>
      </w:pPr>
      <w:r>
        <w:t>Store Details</w:t>
      </w:r>
    </w:p>
    <w:p w14:paraId="213C5B92" w14:textId="2E953583" w:rsidR="00D06BB1" w:rsidRPr="00D06BB1" w:rsidRDefault="00D06BB1" w:rsidP="00D06BB1">
      <w:pPr>
        <w:pStyle w:val="Heading3"/>
      </w:pPr>
      <w:r w:rsidRPr="00D06BB1">
        <w:t>Product Details</w:t>
      </w:r>
    </w:p>
    <w:p w14:paraId="6BB8A121" w14:textId="0B4F681F" w:rsidR="00D06BB1" w:rsidRPr="00D06BB1" w:rsidRDefault="00D06BB1" w:rsidP="00D06BB1">
      <w:r w:rsidRPr="00D06BB1">
        <w:t>Drillthrough Field: `PROD_KEY` (Product)</w:t>
      </w:r>
    </w:p>
    <w:p w14:paraId="1EC4F44D" w14:textId="42E5737D" w:rsidR="00D06BB1" w:rsidRDefault="00D06BB1" w:rsidP="00D06BB1">
      <w:pPr>
        <w:pStyle w:val="ListParagraph"/>
        <w:numPr>
          <w:ilvl w:val="0"/>
          <w:numId w:val="4"/>
        </w:numPr>
      </w:pPr>
      <w:r w:rsidRPr="00D06BB1">
        <w:rPr>
          <w:b/>
          <w:bCs/>
        </w:rPr>
        <w:t>KPI</w:t>
      </w:r>
      <w:r w:rsidRPr="00D06BB1">
        <w:t xml:space="preserve">: </w:t>
      </w:r>
    </w:p>
    <w:p w14:paraId="355A41A3" w14:textId="77777777" w:rsidR="00D06BB1" w:rsidRDefault="00D06BB1" w:rsidP="00D06BB1">
      <w:pPr>
        <w:pStyle w:val="ListParagraph"/>
        <w:numPr>
          <w:ilvl w:val="1"/>
          <w:numId w:val="4"/>
        </w:numPr>
      </w:pPr>
      <w:r w:rsidRPr="00D06BB1">
        <w:t>Selected Product’s Total Sales</w:t>
      </w:r>
    </w:p>
    <w:p w14:paraId="28FC9DD7" w14:textId="77777777" w:rsidR="00D06BB1" w:rsidRDefault="00D06BB1" w:rsidP="00D06BB1">
      <w:pPr>
        <w:pStyle w:val="ListParagraph"/>
        <w:numPr>
          <w:ilvl w:val="1"/>
          <w:numId w:val="4"/>
        </w:numPr>
      </w:pPr>
      <w:r w:rsidRPr="00D06BB1">
        <w:t>Selected Product’s Total Units Sold</w:t>
      </w:r>
    </w:p>
    <w:p w14:paraId="250A6A66" w14:textId="1C73FEA4" w:rsidR="00D06BB1" w:rsidRPr="00D06BB1" w:rsidRDefault="00D06BB1" w:rsidP="00D06BB1">
      <w:pPr>
        <w:pStyle w:val="ListParagraph"/>
        <w:numPr>
          <w:ilvl w:val="1"/>
          <w:numId w:val="4"/>
        </w:numPr>
      </w:pPr>
      <w:r w:rsidRPr="00D06BB1">
        <w:t>Selected Product’s Total Margin</w:t>
      </w:r>
    </w:p>
    <w:p w14:paraId="1BA084D4" w14:textId="4DC601D4" w:rsidR="00D06BB1" w:rsidRPr="00D06BB1" w:rsidRDefault="00D06BB1" w:rsidP="00D06BB1">
      <w:pPr>
        <w:pStyle w:val="ListParagraph"/>
        <w:numPr>
          <w:ilvl w:val="0"/>
          <w:numId w:val="4"/>
        </w:numPr>
      </w:pPr>
      <w:r w:rsidRPr="00D06BB1">
        <w:rPr>
          <w:b/>
          <w:bCs/>
        </w:rPr>
        <w:t>Sales Trend</w:t>
      </w:r>
      <w:r w:rsidRPr="00D06BB1">
        <w:t xml:space="preserve">: </w:t>
      </w:r>
      <w:r>
        <w:t>Line</w:t>
      </w:r>
      <w:r w:rsidRPr="00D06BB1">
        <w:t xml:space="preserve"> chart `CAL_DT` vs. `SALES_AMT` (filtered for the selected product)</w:t>
      </w:r>
    </w:p>
    <w:p w14:paraId="78146E36" w14:textId="16977AC2" w:rsidR="00D06BB1" w:rsidRPr="00D06BB1" w:rsidRDefault="00D06BB1" w:rsidP="00D06BB1">
      <w:pPr>
        <w:pStyle w:val="ListParagraph"/>
        <w:numPr>
          <w:ilvl w:val="0"/>
          <w:numId w:val="4"/>
        </w:numPr>
      </w:pPr>
      <w:r w:rsidRPr="00D06BB1">
        <w:rPr>
          <w:b/>
          <w:bCs/>
        </w:rPr>
        <w:t>Sales by Store</w:t>
      </w:r>
      <w:r w:rsidRPr="00D06BB1">
        <w:t xml:space="preserve">: </w:t>
      </w:r>
      <w:r>
        <w:t>Line</w:t>
      </w:r>
      <w:r w:rsidRPr="00D06BB1">
        <w:t xml:space="preserve"> chart (`STORE_DESC` vs. `SALES_AMT`)</w:t>
      </w:r>
    </w:p>
    <w:p w14:paraId="024C455E" w14:textId="5C1FBFF5" w:rsidR="00D06BB1" w:rsidRPr="00D06BB1" w:rsidRDefault="00D06BB1" w:rsidP="00D06BB1">
      <w:pPr>
        <w:pStyle w:val="ListParagraph"/>
        <w:numPr>
          <w:ilvl w:val="0"/>
          <w:numId w:val="4"/>
        </w:numPr>
      </w:pPr>
      <w:r w:rsidRPr="00D06BB1">
        <w:rPr>
          <w:b/>
          <w:bCs/>
        </w:rPr>
        <w:t>Out of Stock Events</w:t>
      </w:r>
      <w:r w:rsidRPr="00D06BB1">
        <w:t>: Table (`CAL_DT`, `OUT_OF_STOCK_FLG`)</w:t>
      </w:r>
    </w:p>
    <w:p w14:paraId="430DDE98" w14:textId="64601CE5" w:rsidR="00D06BB1" w:rsidRPr="00D06BB1" w:rsidRDefault="00D06BB1" w:rsidP="00D06BB1">
      <w:pPr>
        <w:pStyle w:val="ListParagraph"/>
        <w:numPr>
          <w:ilvl w:val="0"/>
          <w:numId w:val="4"/>
        </w:numPr>
      </w:pPr>
      <w:r w:rsidRPr="00D06BB1">
        <w:rPr>
          <w:b/>
          <w:bCs/>
        </w:rPr>
        <w:t>Product Attributes</w:t>
      </w:r>
      <w:r w:rsidRPr="00D06BB1">
        <w:t xml:space="preserve">: Table (`PROD_NAME`, </w:t>
      </w:r>
      <w:r>
        <w:t xml:space="preserve"> `</w:t>
      </w:r>
      <w:r w:rsidRPr="00D06BB1">
        <w:t xml:space="preserve"> </w:t>
      </w:r>
      <w:r w:rsidRPr="00D06BB1">
        <w:t>PROD_</w:t>
      </w:r>
      <w:r>
        <w:t xml:space="preserve">KEY`, </w:t>
      </w:r>
      <w:r w:rsidRPr="00D06BB1">
        <w:t>`CATEGORY_NAME`, `SUBCATEGORY_NAME`, `STATUS_CODE</w:t>
      </w:r>
      <w:r w:rsidRPr="00D06BB1">
        <w:t xml:space="preserve"> </w:t>
      </w:r>
      <w:r w:rsidRPr="00D06BB1">
        <w:t>`)</w:t>
      </w:r>
    </w:p>
    <w:p w14:paraId="093340BA" w14:textId="6292DD85" w:rsidR="002374DA" w:rsidRDefault="00D06BB1" w:rsidP="00D06BB1">
      <w:pPr>
        <w:pStyle w:val="ListParagraph"/>
        <w:numPr>
          <w:ilvl w:val="0"/>
          <w:numId w:val="4"/>
        </w:numPr>
      </w:pPr>
      <w:r w:rsidRPr="00D06BB1">
        <w:rPr>
          <w:b/>
          <w:bCs/>
        </w:rPr>
        <w:t>Slicers</w:t>
      </w:r>
      <w:r w:rsidRPr="00D06BB1">
        <w:t xml:space="preserve">: </w:t>
      </w:r>
      <w:r>
        <w:t>Category, Sub category</w:t>
      </w:r>
    </w:p>
    <w:p w14:paraId="0B32058A" w14:textId="77777777" w:rsidR="002374DA" w:rsidRDefault="002374DA" w:rsidP="002374DA">
      <w:pPr>
        <w:pStyle w:val="ListParagraph"/>
        <w:rPr>
          <w:b/>
          <w:bCs/>
        </w:rPr>
      </w:pPr>
    </w:p>
    <w:p w14:paraId="5F87267C" w14:textId="77777777" w:rsidR="002374DA" w:rsidRDefault="002374DA" w:rsidP="002374DA">
      <w:pPr>
        <w:pStyle w:val="ListParagraph"/>
        <w:rPr>
          <w:b/>
          <w:bCs/>
        </w:rPr>
      </w:pPr>
    </w:p>
    <w:p w14:paraId="46E40AEA" w14:textId="77777777" w:rsidR="002374DA" w:rsidRDefault="002374DA" w:rsidP="002374DA">
      <w:pPr>
        <w:pStyle w:val="ListParagraph"/>
      </w:pPr>
    </w:p>
    <w:p w14:paraId="5E2931E0" w14:textId="67001505" w:rsidR="00D06BB1" w:rsidRDefault="00D06BB1" w:rsidP="00D06BB1">
      <w:pPr>
        <w:pStyle w:val="Heading3"/>
      </w:pPr>
      <w:r>
        <w:lastRenderedPageBreak/>
        <w:t>Store Details</w:t>
      </w:r>
    </w:p>
    <w:p w14:paraId="4535E934" w14:textId="32C21501" w:rsidR="00D06BB1" w:rsidRDefault="00D06BB1" w:rsidP="00D06BB1">
      <w:r>
        <w:t>Drillthrough Field: `STORE_KEY` (Store)</w:t>
      </w:r>
    </w:p>
    <w:p w14:paraId="3E378E20" w14:textId="77777777" w:rsidR="00D06BB1" w:rsidRDefault="00D06BB1" w:rsidP="00D06BB1">
      <w:pPr>
        <w:pStyle w:val="ListParagraph"/>
        <w:numPr>
          <w:ilvl w:val="0"/>
          <w:numId w:val="5"/>
        </w:numPr>
      </w:pPr>
      <w:r w:rsidRPr="00D06BB1">
        <w:rPr>
          <w:b/>
          <w:bCs/>
        </w:rPr>
        <w:t>KPI</w:t>
      </w:r>
      <w:r>
        <w:t xml:space="preserve">: </w:t>
      </w:r>
    </w:p>
    <w:p w14:paraId="31C2B8AF" w14:textId="77777777" w:rsidR="00D06BB1" w:rsidRDefault="00D06BB1" w:rsidP="00D06BB1">
      <w:pPr>
        <w:pStyle w:val="ListParagraph"/>
        <w:numPr>
          <w:ilvl w:val="1"/>
          <w:numId w:val="5"/>
        </w:numPr>
      </w:pPr>
      <w:r>
        <w:t>Store’s Total Sales</w:t>
      </w:r>
    </w:p>
    <w:p w14:paraId="1B5C70D7" w14:textId="77777777" w:rsidR="00D06BB1" w:rsidRDefault="00D06BB1" w:rsidP="00D06BB1">
      <w:pPr>
        <w:pStyle w:val="ListParagraph"/>
        <w:numPr>
          <w:ilvl w:val="1"/>
          <w:numId w:val="5"/>
        </w:numPr>
      </w:pPr>
      <w:r>
        <w:t>Store’s Total Units Sold</w:t>
      </w:r>
    </w:p>
    <w:p w14:paraId="7EF749FB" w14:textId="27FC768B" w:rsidR="00D06BB1" w:rsidRDefault="00D06BB1" w:rsidP="00D06BB1">
      <w:pPr>
        <w:pStyle w:val="ListParagraph"/>
        <w:numPr>
          <w:ilvl w:val="1"/>
          <w:numId w:val="5"/>
        </w:numPr>
      </w:pPr>
      <w:r>
        <w:t>Store’s Total Margin</w:t>
      </w:r>
    </w:p>
    <w:p w14:paraId="6FDE0FF3" w14:textId="4461A060" w:rsidR="00D06BB1" w:rsidRDefault="00D06BB1" w:rsidP="00D06BB1">
      <w:pPr>
        <w:pStyle w:val="ListParagraph"/>
        <w:numPr>
          <w:ilvl w:val="0"/>
          <w:numId w:val="5"/>
        </w:numPr>
      </w:pPr>
      <w:r w:rsidRPr="00D06BB1">
        <w:rPr>
          <w:b/>
          <w:bCs/>
        </w:rPr>
        <w:t>Sales Trend</w:t>
      </w:r>
      <w:r>
        <w:t>: Line chart (`CAL_DT` vs. `SALES_AMT`)</w:t>
      </w:r>
    </w:p>
    <w:p w14:paraId="3516E187" w14:textId="6418A00E" w:rsidR="00D06BB1" w:rsidRDefault="00D06BB1" w:rsidP="00D06BB1">
      <w:pPr>
        <w:pStyle w:val="ListParagraph"/>
        <w:numPr>
          <w:ilvl w:val="0"/>
          <w:numId w:val="5"/>
        </w:numPr>
      </w:pPr>
      <w:r w:rsidRPr="00D06BB1">
        <w:rPr>
          <w:b/>
          <w:bCs/>
        </w:rPr>
        <w:t>Top Products Sold</w:t>
      </w:r>
      <w:r>
        <w:t>: Bar chart (`PROD_</w:t>
      </w:r>
      <w:r>
        <w:t>KEY</w:t>
      </w:r>
      <w:r>
        <w:t>` vs. `SALES_AMT`)</w:t>
      </w:r>
    </w:p>
    <w:p w14:paraId="49D6C272" w14:textId="251A2EDE" w:rsidR="00D06BB1" w:rsidRDefault="00D06BB1" w:rsidP="00D06BB1">
      <w:pPr>
        <w:pStyle w:val="ListParagraph"/>
        <w:numPr>
          <w:ilvl w:val="0"/>
          <w:numId w:val="5"/>
        </w:numPr>
      </w:pPr>
      <w:r w:rsidRPr="00D06BB1">
        <w:rPr>
          <w:b/>
          <w:bCs/>
        </w:rPr>
        <w:t>Inventory Over Time</w:t>
      </w:r>
      <w:r>
        <w:t>: Line chart (`CAL_DT` vs. `INVENTORY_ON_HAND_QTY`)</w:t>
      </w:r>
    </w:p>
    <w:p w14:paraId="4EEE776A" w14:textId="7884BA8F" w:rsidR="00D06BB1" w:rsidRDefault="00D06BB1" w:rsidP="00D06BB1">
      <w:pPr>
        <w:pStyle w:val="ListParagraph"/>
        <w:numPr>
          <w:ilvl w:val="0"/>
          <w:numId w:val="5"/>
        </w:numPr>
      </w:pPr>
      <w:r w:rsidRPr="00D06BB1">
        <w:rPr>
          <w:b/>
          <w:bCs/>
        </w:rPr>
        <w:t>Out of Stock/Waste/PROMO</w:t>
      </w:r>
      <w:r>
        <w:t>: Stacked bar (`OUT_OF_STOCK_FLG`, `WASTE_QTY`, `PROMOTION_FLG`)</w:t>
      </w:r>
    </w:p>
    <w:p w14:paraId="2D67FBD8" w14:textId="46B880AF" w:rsidR="00D06BB1" w:rsidRDefault="00D06BB1" w:rsidP="00D06BB1">
      <w:pPr>
        <w:pStyle w:val="ListParagraph"/>
        <w:numPr>
          <w:ilvl w:val="0"/>
          <w:numId w:val="5"/>
        </w:numPr>
      </w:pPr>
      <w:r w:rsidRPr="00D06BB1">
        <w:rPr>
          <w:b/>
          <w:bCs/>
        </w:rPr>
        <w:t>Store Info</w:t>
      </w:r>
      <w:r>
        <w:t xml:space="preserve">: </w:t>
      </w:r>
      <w:r>
        <w:t>Card</w:t>
      </w:r>
      <w:r>
        <w:t xml:space="preserve"> (`STORE_DESC`,  `STORE_TYPE_</w:t>
      </w:r>
      <w:r>
        <w:t>CD</w:t>
      </w:r>
      <w:r>
        <w:t>`, `STORE_</w:t>
      </w:r>
      <w:r>
        <w:t>KEY</w:t>
      </w:r>
      <w:r>
        <w:t>`)</w:t>
      </w:r>
    </w:p>
    <w:p w14:paraId="59F7C993" w14:textId="688F2B11" w:rsidR="00211D21" w:rsidRDefault="00D06BB1" w:rsidP="00D06BB1">
      <w:pPr>
        <w:pStyle w:val="ListParagraph"/>
        <w:numPr>
          <w:ilvl w:val="0"/>
          <w:numId w:val="5"/>
        </w:numPr>
      </w:pPr>
      <w:r w:rsidRPr="00D06BB1">
        <w:rPr>
          <w:b/>
          <w:bCs/>
        </w:rPr>
        <w:t>Slicers</w:t>
      </w:r>
      <w:r>
        <w:t xml:space="preserve">: </w:t>
      </w:r>
      <w:r>
        <w:t>Year</w:t>
      </w:r>
    </w:p>
    <w:p w14:paraId="2454A437" w14:textId="078157C7" w:rsidR="009F7042" w:rsidRDefault="009F7042" w:rsidP="00211D21"/>
    <w:sectPr w:rsidR="009F704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274C2" w14:textId="77777777" w:rsidR="00653C6C" w:rsidRDefault="00653C6C" w:rsidP="002374DA">
      <w:pPr>
        <w:spacing w:after="0" w:line="240" w:lineRule="auto"/>
      </w:pPr>
      <w:r>
        <w:separator/>
      </w:r>
    </w:p>
  </w:endnote>
  <w:endnote w:type="continuationSeparator" w:id="0">
    <w:p w14:paraId="6DFD0B90" w14:textId="77777777" w:rsidR="00653C6C" w:rsidRDefault="00653C6C" w:rsidP="0023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BE907" w14:textId="40C6C842" w:rsidR="002374DA" w:rsidRDefault="002374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FD557C" wp14:editId="5201A7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70205"/>
              <wp:effectExtent l="0" t="0" r="7620" b="0"/>
              <wp:wrapNone/>
              <wp:docPr id="1869007945" name="Text Box 2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F2347A" w14:textId="5CD41EE2" w:rsidR="002374DA" w:rsidRPr="002374DA" w:rsidRDefault="002374DA" w:rsidP="002374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2374DA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D55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aterpillar: Confidential Green" style="position:absolute;margin-left:0;margin-top:0;width:143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wUDgIAABsEAAAOAAAAZHJzL2Uyb0RvYy54bWysU8Fu2zAMvQ/YPwi6L7azZcuMOEXWIsOA&#10;oC2QDj0rshQbkERBUmJnXz9KdpKt66nYRaZJ6pF8fFrc9FqRo3C+BVPRYpJTIgyHujX7iv58Wn+Y&#10;U+IDMzVTYERFT8LTm+X7d4vOlmIKDahaOIIgxpedrWgTgi2zzPNGaOYnYIXBoASnWcBft89qxzpE&#10;1yqb5vnnrANXWwdceI/euyFIlwlfSsHDg5ReBKIqir2FdLp07uKZLRes3Dtmm5aPbbA3dKFZa7Do&#10;BeqOBUYOrv0HSrfcgQcZJhx0BlK2XKQZcJoifzHNtmFWpFmQHG8vNPn/B8vvj1v76Ejov0GPC4yE&#10;dNaXHp1xnl46Hb/YKcE4Uni60Cb6QHi8NJ8WxRxDHGMfv+TTfBZhsutt63z4LkCTaFTU4VoSW+y4&#10;8WFIPafEYgbWrVJpNcr85UDM6MmuLUYr9Lt+7HsH9QnHcTBs2lu+brHmhvnwyByuFttEuYYHPKSC&#10;rqIwWpQ04H695o/5yDhGKelQKhU1qGVK1A+Dm5jOPuV5lFb6Q8OdjV0yiq/5LMbNQd8CqrDAB2F5&#10;MmNyUGdTOtDPqOZVrIYhZjjWrOjubN6GQbj4GrhYrVISqsiysDFbyyN0JCsy+dQ/M2dHugMu6h7O&#10;YmLlC9aH3HjT29UhIPdpJZHYgc2Rb1RgWur4WqLE//xPWdc3vfwNAAD//wMAUEsDBBQABgAIAAAA&#10;IQDG3di92gAAAAQBAAAPAAAAZHJzL2Rvd25yZXYueG1sTI/NTsMwEITvSH0Ha5G4UYcgoijEqary&#10;I66klcrRibdx1HgdYrcNb8/CBS4jrWY18025mt0gzjiF3pOCu2UCAqn1pqdOwW77cpuDCFGT0YMn&#10;VPCFAVbV4qrUhfEXesdzHTvBIRQKrcDGOBZShtai02HpRyT2Dn5yOvI5ddJM+sLhbpBpkmTS6Z64&#10;weoRNxbbY31yCrKn17Ud99nH5yENb6Hxx1j7Z6Vuruf1I4iIc/x7hh98RoeKmRp/IhPEoICHxF9l&#10;L80zntEoeMjvQVal/A9ffQMAAP//AwBQSwECLQAUAAYACAAAACEAtoM4kv4AAADhAQAAEwAAAAAA&#10;AAAAAAAAAAAAAAAAW0NvbnRlbnRfVHlwZXNdLnhtbFBLAQItABQABgAIAAAAIQA4/SH/1gAAAJQB&#10;AAALAAAAAAAAAAAAAAAAAC8BAABfcmVscy8ucmVsc1BLAQItABQABgAIAAAAIQBqp/wUDgIAABsE&#10;AAAOAAAAAAAAAAAAAAAAAC4CAABkcnMvZTJvRG9jLnhtbFBLAQItABQABgAIAAAAIQDG3di9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EF2347A" w14:textId="5CD41EE2" w:rsidR="002374DA" w:rsidRPr="002374DA" w:rsidRDefault="002374DA" w:rsidP="002374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2374DA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0C62A" w14:textId="77880C94" w:rsidR="002374DA" w:rsidRDefault="002374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579236" wp14:editId="1A12AC48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70205"/>
              <wp:effectExtent l="0" t="0" r="7620" b="0"/>
              <wp:wrapNone/>
              <wp:docPr id="897027940" name="Text Box 3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258DA4" w14:textId="00B794F7" w:rsidR="002374DA" w:rsidRPr="002374DA" w:rsidRDefault="002374DA" w:rsidP="002374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2374DA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792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aterpillar: Confidential Green" style="position:absolute;margin-left:0;margin-top:0;width:143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pkEQIAACIEAAAOAAAAZHJzL2Uyb0RvYy54bWysU01v2zAMvQ/YfxB0X2xny5YZcYqsRYYB&#10;QVsgHXpWZCk2IImCpMTOfv0oOU7abqdhF5kmKX6897S46bUiR+F8C6aixSSnRBgOdWv2Ff35tP4w&#10;p8QHZmqmwIiKnoSnN8v37xadLcUUGlC1cASLGF92tqJNCLbMMs8boZmfgBUGgxKcZgF/3T6rHeuw&#10;ulbZNM8/Zx242jrgwnv03g1Bukz1pRQ8PEjpRSCqojhbSKdL5y6e2XLByr1jtmn5eQz2D1No1hps&#10;eil1xwIjB9f+UUq33IEHGSYcdAZStlykHXCbIn+zzbZhVqRdEBxvLzD5/1eW3x+39tGR0H+DHgmM&#10;gHTWlx6dcZ9eOh2/OCnBOEJ4usAm+kB4vDSfFsUcQxxjH7/k03wWy2TX29b58F2AJtGoqENaElrs&#10;uPFhSB1TYjMD61apRI0yrxxYM3qy64jRCv2uJ239Yvwd1CfcysFAuLd83WLrDfPhkTlkGKdF1YYH&#10;PKSCrqJwtihpwP36mz/mI/AYpaRDxVTUoKQpUT8MEjKdfcrzqLD0h4YbjV0yiq/5LMbNQd8CirHA&#10;d2F5MmNyUKMpHehnFPUqdsMQMxx7VnQ3mrdh0C8+Ci5Wq5SEYrIsbMzW8lg6YhYBfeqfmbNn1APy&#10;dQ+jplj5BvwhN970dnUISEFiJuI7oHmGHYWYuD0/mqj0l/8p6/q0l78BAAD//wMAUEsDBBQABgAI&#10;AAAAIQDG3di92gAAAAQBAAAPAAAAZHJzL2Rvd25yZXYueG1sTI/NTsMwEITvSH0Ha5G4UYcgoijE&#10;qaryI66klcrRibdx1HgdYrcNb8/CBS4jrWY18025mt0gzjiF3pOCu2UCAqn1pqdOwW77cpuDCFGT&#10;0YMnVPCFAVbV4qrUhfEXesdzHTvBIRQKrcDGOBZShtai02HpRyT2Dn5yOvI5ddJM+sLhbpBpkmTS&#10;6Z64weoRNxbbY31yCrKn17Ud99nH5yENb6Hxx1j7Z6Vuruf1I4iIc/x7hh98RoeKmRp/IhPEoICH&#10;xF9lL80zntEoeMjvQVal/A9ffQMAAP//AwBQSwECLQAUAAYACAAAACEAtoM4kv4AAADhAQAAEwAA&#10;AAAAAAAAAAAAAAAAAAAAW0NvbnRlbnRfVHlwZXNdLnhtbFBLAQItABQABgAIAAAAIQA4/SH/1gAA&#10;AJQBAAALAAAAAAAAAAAAAAAAAC8BAABfcmVscy8ucmVsc1BLAQItABQABgAIAAAAIQDfropkEQIA&#10;ACIEAAAOAAAAAAAAAAAAAAAAAC4CAABkcnMvZTJvRG9jLnhtbFBLAQItABQABgAIAAAAIQDG3di9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9258DA4" w14:textId="00B794F7" w:rsidR="002374DA" w:rsidRPr="002374DA" w:rsidRDefault="002374DA" w:rsidP="002374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2374DA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A40B2" w14:textId="20F1727C" w:rsidR="002374DA" w:rsidRDefault="002374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C1B358" wp14:editId="10B0993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70205"/>
              <wp:effectExtent l="0" t="0" r="7620" b="0"/>
              <wp:wrapNone/>
              <wp:docPr id="1764571655" name="Text Box 1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27DA73" w14:textId="52F4393B" w:rsidR="002374DA" w:rsidRPr="002374DA" w:rsidRDefault="002374DA" w:rsidP="002374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2374DA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1B3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aterpillar: Confidential Green" style="position:absolute;margin-left:0;margin-top:0;width:143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kmEgIAACIEAAAOAAAAZHJzL2Uyb0RvYy54bWysU02P0zAQvSPxHyzfaT6gUKKmq7KrIqTV&#10;7kpdtGfXsZtItsey3Sbl1zN2mhYWToiLM5kZz8d7z8ubQStyFM53YGpazHJKhOHQdGZf0+/Pm3cL&#10;SnxgpmEKjKjpSXh6s3r7ZtnbSpTQgmqEI1jE+Kq3NW1DsFWWed4KzfwMrDAYlOA0C/jr9lnjWI/V&#10;tcrKPP+Y9eAa64AL79F7NwbpKtWXUvDwKKUXgaia4mwhnS6du3hmqyWr9o7ZtuPnMdg/TKFZZ7Dp&#10;pdQdC4wcXPdHKd1xBx5kmHHQGUjZcZF2wG2K/NU225ZZkXZBcLy9wOT/X1n+cNzaJ0fC8AUGJDAC&#10;0ltfeXTGfQbpdPzipATjCOHpApsYAuHx0qIsigWGOMbef8rLfB7LZNfb1vnwVYAm0aipQ1oSWux4&#10;78OYOqXEZgY2nVKJGmV+c2DN6MmuI0YrDLuBdE1Ny2n8HTQn3MrBSLi3fNNh63vmwxNzyDBOi6oN&#10;j3hIBX1N4WxR0oL78Td/zEfgMUpJj4qpqUFJU6K+GSSknH/I86iw9IeGm4xdMorP+TzGzUHfAoqx&#10;wHdheTJjclCTKR3oFxT1OnbDEDMce9Z0N5m3YdQvPgou1uuUhGKyLNybreWxdMQsAvo8vDBnz6gH&#10;5OsBJk2x6hX4Y2686e36EJCCxEzEd0TzDDsKMXF7fjRR6b/+p6zr0179BAAA//8DAFBLAwQUAAYA&#10;CAAAACEAxt3YvdoAAAAEAQAADwAAAGRycy9kb3ducmV2LnhtbEyPzU7DMBCE70h9B2uRuFGHIKIo&#10;xKmq8iOupJXK0Ym3cdR4HWK3DW/PwgUuI61mNfNNuZrdIM44hd6TgrtlAgKp9aanTsFu+3KbgwhR&#10;k9GDJ1TwhQFW1eKq1IXxF3rHcx07wSEUCq3AxjgWUobWotNh6Uck9g5+cjryOXXSTPrC4W6QaZJk&#10;0umeuMHqETcW22N9cgqyp9e1HffZx+chDW+h8cdY+2elbq7n9SOIiHP8e4YffEaHipkafyITxKCA&#10;h8RfZS/NM57RKHjI70FWpfwPX30DAAD//wMAUEsBAi0AFAAGAAgAAAAhALaDOJL+AAAA4QEAABMA&#10;AAAAAAAAAAAAAAAAAAAAAFtDb250ZW50X1R5cGVzXS54bWxQSwECLQAUAAYACAAAACEAOP0h/9YA&#10;AACUAQAACwAAAAAAAAAAAAAAAAAvAQAAX3JlbHMvLnJlbHNQSwECLQAUAAYACAAAACEAjjh5JhIC&#10;AAAiBAAADgAAAAAAAAAAAAAAAAAuAgAAZHJzL2Uyb0RvYy54bWxQSwECLQAUAAYACAAAACEAxt3Y&#10;v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B27DA73" w14:textId="52F4393B" w:rsidR="002374DA" w:rsidRPr="002374DA" w:rsidRDefault="002374DA" w:rsidP="002374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2374DA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167C7" w14:textId="77777777" w:rsidR="00653C6C" w:rsidRDefault="00653C6C" w:rsidP="002374DA">
      <w:pPr>
        <w:spacing w:after="0" w:line="240" w:lineRule="auto"/>
      </w:pPr>
      <w:r>
        <w:separator/>
      </w:r>
    </w:p>
  </w:footnote>
  <w:footnote w:type="continuationSeparator" w:id="0">
    <w:p w14:paraId="39DFF751" w14:textId="77777777" w:rsidR="00653C6C" w:rsidRDefault="00653C6C" w:rsidP="00237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21EE"/>
    <w:multiLevelType w:val="hybridMultilevel"/>
    <w:tmpl w:val="E33AD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A8D"/>
    <w:multiLevelType w:val="hybridMultilevel"/>
    <w:tmpl w:val="1DEEA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CEE"/>
    <w:multiLevelType w:val="hybridMultilevel"/>
    <w:tmpl w:val="54A00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8265B"/>
    <w:multiLevelType w:val="hybridMultilevel"/>
    <w:tmpl w:val="64208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3B0F"/>
    <w:multiLevelType w:val="hybridMultilevel"/>
    <w:tmpl w:val="E4867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92FBE"/>
    <w:multiLevelType w:val="hybridMultilevel"/>
    <w:tmpl w:val="AAFAE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00145">
    <w:abstractNumId w:val="1"/>
  </w:num>
  <w:num w:numId="2" w16cid:durableId="2131970312">
    <w:abstractNumId w:val="5"/>
  </w:num>
  <w:num w:numId="3" w16cid:durableId="2134715853">
    <w:abstractNumId w:val="3"/>
  </w:num>
  <w:num w:numId="4" w16cid:durableId="1146582039">
    <w:abstractNumId w:val="4"/>
  </w:num>
  <w:num w:numId="5" w16cid:durableId="1704790995">
    <w:abstractNumId w:val="2"/>
  </w:num>
  <w:num w:numId="6" w16cid:durableId="94380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21"/>
    <w:rsid w:val="00211D21"/>
    <w:rsid w:val="002374DA"/>
    <w:rsid w:val="00653C6C"/>
    <w:rsid w:val="00861B13"/>
    <w:rsid w:val="009F7042"/>
    <w:rsid w:val="00A05FDF"/>
    <w:rsid w:val="00A9565B"/>
    <w:rsid w:val="00D0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75DD1"/>
  <w15:chartTrackingRefBased/>
  <w15:docId w15:val="{1B6C530F-B5E5-4149-B7D9-4DC305F5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1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D2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37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316</Words>
  <Characters>2064</Characters>
  <Application>Microsoft Office Word</Application>
  <DocSecurity>0</DocSecurity>
  <Lines>66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Pranathi</dc:creator>
  <cp:keywords/>
  <dc:description/>
  <cp:lastModifiedBy>Sai Pranathi</cp:lastModifiedBy>
  <cp:revision>1</cp:revision>
  <dcterms:created xsi:type="dcterms:W3CDTF">2025-07-31T05:22:00Z</dcterms:created>
  <dcterms:modified xsi:type="dcterms:W3CDTF">2025-07-31T05:45:00Z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3572416d-f841-4d34-b640-9fde55b96f36</vt:lpwstr>
  </property>
  <property fmtid="{D5CDD505-2E9C-101B-9397-08002B2CF9AE}" pid="3" name="ClassificationContentMarkingFooterShapeIds">
    <vt:lpwstr>692d3a07,6f66cc49,35778f64</vt:lpwstr>
  </property>
  <property fmtid="{D5CDD505-2E9C-101B-9397-08002B2CF9AE}" pid="4" name="ClassificationContentMarkingFooterFontProps">
    <vt:lpwstr>#737373,10,Calibri</vt:lpwstr>
  </property>
  <property fmtid="{D5CDD505-2E9C-101B-9397-08002B2CF9AE}" pid="5" name="ClassificationContentMarkingFooterText">
    <vt:lpwstr>Caterpillar: Confidential Green</vt:lpwstr>
  </property>
  <property fmtid="{D5CDD505-2E9C-101B-9397-08002B2CF9AE}" pid="6" name="MSIP_Label_fb5e2db6-eecf-4aa2-8fc3-174bf94bce19_Enabled">
    <vt:lpwstr>true</vt:lpwstr>
  </property>
  <property fmtid="{D5CDD505-2E9C-101B-9397-08002B2CF9AE}" pid="7" name="MSIP_Label_fb5e2db6-eecf-4aa2-8fc3-174bf94bce19_SetDate">
    <vt:lpwstr>2025-07-31T05:45:51Z</vt:lpwstr>
  </property>
  <property fmtid="{D5CDD505-2E9C-101B-9397-08002B2CF9AE}" pid="8" name="MSIP_Label_fb5e2db6-eecf-4aa2-8fc3-174bf94bce19_Method">
    <vt:lpwstr>Standard</vt:lpwstr>
  </property>
  <property fmtid="{D5CDD505-2E9C-101B-9397-08002B2CF9AE}" pid="9" name="MSIP_Label_fb5e2db6-eecf-4aa2-8fc3-174bf94bce19_Name">
    <vt:lpwstr>fb5e2db6-eecf-4aa2-8fc3-174bf94bce19</vt:lpwstr>
  </property>
  <property fmtid="{D5CDD505-2E9C-101B-9397-08002B2CF9AE}" pid="10" name="MSIP_Label_fb5e2db6-eecf-4aa2-8fc3-174bf94bce19_SiteId">
    <vt:lpwstr>ceb177bf-013b-49ab-8a9c-4abce32afc1e</vt:lpwstr>
  </property>
  <property fmtid="{D5CDD505-2E9C-101B-9397-08002B2CF9AE}" pid="11" name="MSIP_Label_fb5e2db6-eecf-4aa2-8fc3-174bf94bce19_ActionId">
    <vt:lpwstr>f1fbcb01-82da-4218-bbd3-163cbe8c8661</vt:lpwstr>
  </property>
  <property fmtid="{D5CDD505-2E9C-101B-9397-08002B2CF9AE}" pid="12" name="MSIP_Label_fb5e2db6-eecf-4aa2-8fc3-174bf94bce19_ContentBits">
    <vt:lpwstr>2</vt:lpwstr>
  </property>
  <property fmtid="{D5CDD505-2E9C-101B-9397-08002B2CF9AE}" pid="13" name="MSIP_Label_fb5e2db6-eecf-4aa2-8fc3-174bf94bce19_Tag">
    <vt:lpwstr>10, 3, 0, 1</vt:lpwstr>
  </property>
</Properties>
</file>