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34"/>
          <w:szCs w:val="34"/>
        </w:rPr>
      </w:pPr>
      <w:r w:rsidDel="00000000" w:rsidR="00000000" w:rsidRPr="00000000">
        <w:rPr>
          <w:sz w:val="34"/>
          <w:szCs w:val="34"/>
          <w:rtl w:val="0"/>
        </w:rPr>
        <w:t xml:space="preserve">clinet-server architecture</w:t>
      </w:r>
    </w:p>
    <w:p w:rsidR="00000000" w:rsidDel="00000000" w:rsidP="00000000" w:rsidRDefault="00000000" w:rsidRPr="00000000" w14:paraId="00000002">
      <w:pPr>
        <w:rPr>
          <w:sz w:val="34"/>
          <w:szCs w:val="34"/>
        </w:rPr>
      </w:pPr>
      <w:r w:rsidDel="00000000" w:rsidR="00000000" w:rsidRPr="00000000">
        <w:rPr>
          <w:rtl w:val="0"/>
        </w:rPr>
      </w:r>
    </w:p>
    <w:p w:rsidR="00000000" w:rsidDel="00000000" w:rsidP="00000000" w:rsidRDefault="00000000" w:rsidRPr="00000000" w14:paraId="00000003">
      <w:pPr>
        <w:rPr>
          <w:sz w:val="20"/>
          <w:szCs w:val="20"/>
        </w:rPr>
      </w:pPr>
      <w:r w:rsidDel="00000000" w:rsidR="00000000" w:rsidRPr="00000000">
        <w:rPr>
          <w:sz w:val="20"/>
          <w:szCs w:val="20"/>
          <w:rtl w:val="0"/>
        </w:rPr>
        <w:t xml:space="preserve">1. What is client-server architecture?</w:t>
      </w:r>
    </w:p>
    <w:p w:rsidR="00000000" w:rsidDel="00000000" w:rsidP="00000000" w:rsidRDefault="00000000" w:rsidRPr="00000000" w14:paraId="00000004">
      <w:pPr>
        <w:rPr>
          <w:color w:val="212529"/>
          <w:sz w:val="20"/>
          <w:szCs w:val="20"/>
          <w:highlight w:val="white"/>
        </w:rPr>
      </w:pPr>
      <w:r w:rsidDel="00000000" w:rsidR="00000000" w:rsidRPr="00000000">
        <w:rPr>
          <w:color w:val="212529"/>
          <w:sz w:val="20"/>
          <w:szCs w:val="20"/>
          <w:highlight w:val="white"/>
          <w:rtl w:val="0"/>
        </w:rPr>
        <w:t xml:space="preserve">Ans - Client-server architecture is a computing model in which the server hosts, delivers, and manages most of the resources and services requested by the client. It is also known as the networking computing model or client-server network as all requests and services are delivered over a network.</w:t>
      </w:r>
    </w:p>
    <w:p w:rsidR="00000000" w:rsidDel="00000000" w:rsidP="00000000" w:rsidRDefault="00000000" w:rsidRPr="00000000" w14:paraId="00000005">
      <w:pPr>
        <w:rPr>
          <w:color w:val="212529"/>
          <w:sz w:val="20"/>
          <w:szCs w:val="20"/>
          <w:highlight w:val="white"/>
        </w:rPr>
      </w:pPr>
      <w:r w:rsidDel="00000000" w:rsidR="00000000" w:rsidRPr="00000000">
        <w:rPr>
          <w:rtl w:val="0"/>
        </w:rPr>
      </w:r>
    </w:p>
    <w:p w:rsidR="00000000" w:rsidDel="00000000" w:rsidP="00000000" w:rsidRDefault="00000000" w:rsidRPr="00000000" w14:paraId="00000006">
      <w:pPr>
        <w:rPr>
          <w:color w:val="212529"/>
          <w:sz w:val="20"/>
          <w:szCs w:val="20"/>
          <w:highlight w:val="white"/>
        </w:rPr>
      </w:pPr>
      <w:r w:rsidDel="00000000" w:rsidR="00000000" w:rsidRPr="00000000">
        <w:rPr>
          <w:rtl w:val="0"/>
        </w:rPr>
      </w:r>
    </w:p>
    <w:p w:rsidR="00000000" w:rsidDel="00000000" w:rsidP="00000000" w:rsidRDefault="00000000" w:rsidRPr="00000000" w14:paraId="00000007">
      <w:pPr>
        <w:spacing w:before="300" w:lineRule="auto"/>
        <w:rPr>
          <w:color w:val="212529"/>
          <w:sz w:val="20"/>
          <w:szCs w:val="20"/>
          <w:highlight w:val="white"/>
        </w:rPr>
      </w:pPr>
      <w:r w:rsidDel="00000000" w:rsidR="00000000" w:rsidRPr="00000000">
        <w:rPr>
          <w:color w:val="212529"/>
          <w:sz w:val="20"/>
          <w:szCs w:val="20"/>
          <w:highlight w:val="white"/>
        </w:rPr>
        <w:drawing>
          <wp:inline distB="114300" distT="114300" distL="114300" distR="114300">
            <wp:extent cx="5943600" cy="2006600"/>
            <wp:effectExtent b="0" l="0" r="0" t="0"/>
            <wp:docPr descr="What is client server architecture" id="3" name="image6.png"/>
            <a:graphic>
              <a:graphicData uri="http://schemas.openxmlformats.org/drawingml/2006/picture">
                <pic:pic>
                  <pic:nvPicPr>
                    <pic:cNvPr descr="What is client server architecture" id="0" name="image6.png"/>
                    <pic:cNvPicPr preferRelativeResize="0"/>
                  </pic:nvPicPr>
                  <pic:blipFill>
                    <a:blip r:embed="rId6"/>
                    <a:srcRect b="0" l="0" r="0" t="0"/>
                    <a:stretch>
                      <a:fillRect/>
                    </a:stretch>
                  </pic:blipFill>
                  <pic:spPr>
                    <a:xfrm>
                      <a:off x="0" y="0"/>
                      <a:ext cx="5943600" cy="200660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spacing w:before="300" w:lineRule="auto"/>
        <w:rPr>
          <w:color w:val="212529"/>
          <w:sz w:val="20"/>
          <w:szCs w:val="20"/>
          <w:highlight w:val="white"/>
        </w:rPr>
      </w:pPr>
      <w:r w:rsidDel="00000000" w:rsidR="00000000" w:rsidRPr="00000000">
        <w:rPr>
          <w:rtl w:val="0"/>
        </w:rPr>
      </w:r>
    </w:p>
    <w:p w:rsidR="00000000" w:rsidDel="00000000" w:rsidP="00000000" w:rsidRDefault="00000000" w:rsidRPr="00000000" w14:paraId="00000009">
      <w:pPr>
        <w:spacing w:before="300" w:lineRule="auto"/>
        <w:rPr>
          <w:color w:val="212529"/>
          <w:sz w:val="20"/>
          <w:szCs w:val="20"/>
          <w:highlight w:val="white"/>
        </w:rPr>
      </w:pPr>
      <w:r w:rsidDel="00000000" w:rsidR="00000000" w:rsidRPr="00000000">
        <w:rPr>
          <w:color w:val="212529"/>
          <w:sz w:val="20"/>
          <w:szCs w:val="20"/>
          <w:highlight w:val="white"/>
          <w:rtl w:val="0"/>
        </w:rPr>
        <w:t xml:space="preserve">2. What kind of protocol is being used in a client-server architecture?</w:t>
      </w:r>
    </w:p>
    <w:p w:rsidR="00000000" w:rsidDel="00000000" w:rsidP="00000000" w:rsidRDefault="00000000" w:rsidRPr="00000000" w14:paraId="0000000A">
      <w:pPr>
        <w:spacing w:before="300" w:lineRule="auto"/>
        <w:rPr>
          <w:color w:val="212529"/>
          <w:sz w:val="20"/>
          <w:szCs w:val="20"/>
          <w:highlight w:val="white"/>
        </w:rPr>
      </w:pPr>
      <w:r w:rsidDel="00000000" w:rsidR="00000000" w:rsidRPr="00000000">
        <w:rPr>
          <w:color w:val="212529"/>
          <w:sz w:val="20"/>
          <w:szCs w:val="20"/>
          <w:highlight w:val="white"/>
          <w:rtl w:val="0"/>
        </w:rPr>
        <w:t xml:space="preserve">Basically, there are three types of protocols used in client severe architecture:-</w:t>
      </w:r>
    </w:p>
    <w:p w:rsidR="00000000" w:rsidDel="00000000" w:rsidP="00000000" w:rsidRDefault="00000000" w:rsidRPr="00000000" w14:paraId="0000000B">
      <w:pPr>
        <w:spacing w:before="300" w:lineRule="auto"/>
        <w:rPr>
          <w:color w:val="212529"/>
          <w:sz w:val="20"/>
          <w:szCs w:val="20"/>
          <w:highlight w:val="white"/>
        </w:rPr>
      </w:pPr>
      <w:r w:rsidDel="00000000" w:rsidR="00000000" w:rsidRPr="00000000">
        <w:rPr>
          <w:color w:val="212529"/>
          <w:sz w:val="20"/>
          <w:szCs w:val="20"/>
          <w:highlight w:val="white"/>
          <w:rtl w:val="0"/>
        </w:rPr>
        <w:t xml:space="preserve">1 FTP(file transfer protocol)- use to transfer files between computers</w:t>
      </w:r>
    </w:p>
    <w:p w:rsidR="00000000" w:rsidDel="00000000" w:rsidP="00000000" w:rsidRDefault="00000000" w:rsidRPr="00000000" w14:paraId="0000000C">
      <w:pPr>
        <w:spacing w:before="300" w:lineRule="auto"/>
        <w:rPr>
          <w:color w:val="212529"/>
          <w:sz w:val="18"/>
          <w:szCs w:val="18"/>
          <w:highlight w:val="white"/>
        </w:rPr>
      </w:pPr>
      <w:r w:rsidDel="00000000" w:rsidR="00000000" w:rsidRPr="00000000">
        <w:rPr>
          <w:color w:val="212529"/>
          <w:sz w:val="20"/>
          <w:szCs w:val="20"/>
          <w:highlight w:val="white"/>
          <w:rtl w:val="0"/>
        </w:rPr>
        <w:t xml:space="preserve">2 HTTP(hypertext transfer protocol</w:t>
      </w:r>
      <w:r w:rsidDel="00000000" w:rsidR="00000000" w:rsidRPr="00000000">
        <w:rPr>
          <w:color w:val="212529"/>
          <w:sz w:val="20"/>
          <w:szCs w:val="20"/>
          <w:highlight w:val="white"/>
          <w:rtl w:val="0"/>
        </w:rPr>
        <w:t xml:space="preserve">) </w:t>
      </w:r>
      <w:r w:rsidDel="00000000" w:rsidR="00000000" w:rsidRPr="00000000">
        <w:rPr>
          <w:color w:val="212529"/>
          <w:sz w:val="18"/>
          <w:szCs w:val="18"/>
          <w:highlight w:val="white"/>
          <w:rtl w:val="0"/>
        </w:rPr>
        <w:t xml:space="preserve">- </w:t>
      </w:r>
      <w:r w:rsidDel="00000000" w:rsidR="00000000" w:rsidRPr="00000000">
        <w:rPr>
          <w:color w:val="212529"/>
          <w:sz w:val="20"/>
          <w:szCs w:val="20"/>
          <w:highlight w:val="white"/>
          <w:rtl w:val="0"/>
        </w:rPr>
        <w:t xml:space="preserve">The Hypertext Transfer Protocol is</w:t>
      </w:r>
      <w:r w:rsidDel="00000000" w:rsidR="00000000" w:rsidRPr="00000000">
        <w:rPr>
          <w:color w:val="212529"/>
          <w:sz w:val="20"/>
          <w:szCs w:val="20"/>
          <w:highlight w:val="white"/>
          <w:rtl w:val="0"/>
        </w:rPr>
        <w:t xml:space="preserve"> an application protocol for distributed, collaborative, hypermedia information systems that allow users to communicate data on the World Wide Web.</w:t>
      </w:r>
      <w:r w:rsidDel="00000000" w:rsidR="00000000" w:rsidRPr="00000000">
        <w:rPr>
          <w:rtl w:val="0"/>
        </w:rPr>
      </w:r>
    </w:p>
    <w:p w:rsidR="00000000" w:rsidDel="00000000" w:rsidP="00000000" w:rsidRDefault="00000000" w:rsidRPr="00000000" w14:paraId="0000000D">
      <w:pPr>
        <w:spacing w:before="300" w:lineRule="auto"/>
        <w:rPr>
          <w:color w:val="212529"/>
          <w:sz w:val="18"/>
          <w:szCs w:val="18"/>
          <w:highlight w:val="white"/>
        </w:rPr>
      </w:pPr>
      <w:r w:rsidDel="00000000" w:rsidR="00000000" w:rsidRPr="00000000">
        <w:rPr>
          <w:color w:val="212529"/>
          <w:sz w:val="20"/>
          <w:szCs w:val="20"/>
          <w:highlight w:val="white"/>
          <w:rtl w:val="0"/>
        </w:rPr>
        <w:t xml:space="preserve">3 SMTP(simple mail transfer protocol) -</w:t>
      </w:r>
      <w:r w:rsidDel="00000000" w:rsidR="00000000" w:rsidRPr="00000000">
        <w:rPr>
          <w:color w:val="212529"/>
          <w:sz w:val="18"/>
          <w:szCs w:val="18"/>
          <w:highlight w:val="white"/>
          <w:rtl w:val="0"/>
        </w:rPr>
        <w:t xml:space="preserve"> </w:t>
      </w:r>
      <w:r w:rsidDel="00000000" w:rsidR="00000000" w:rsidRPr="00000000">
        <w:rPr>
          <w:color w:val="212529"/>
          <w:sz w:val="19"/>
          <w:szCs w:val="19"/>
          <w:highlight w:val="white"/>
          <w:rtl w:val="0"/>
        </w:rPr>
        <w:t xml:space="preserve">SMTP is a set of communication guidelines that allow the software to transmit an electronic mail over the internet</w:t>
      </w:r>
      <w:r w:rsidDel="00000000" w:rsidR="00000000" w:rsidRPr="00000000">
        <w:rPr>
          <w:rtl w:val="0"/>
        </w:rPr>
      </w:r>
    </w:p>
    <w:p w:rsidR="00000000" w:rsidDel="00000000" w:rsidP="00000000" w:rsidRDefault="00000000" w:rsidRPr="00000000" w14:paraId="0000000E">
      <w:pPr>
        <w:spacing w:before="300" w:lineRule="auto"/>
        <w:rPr>
          <w:color w:val="212529"/>
          <w:sz w:val="20"/>
          <w:szCs w:val="20"/>
          <w:highlight w:val="white"/>
        </w:rPr>
      </w:pPr>
      <w:r w:rsidDel="00000000" w:rsidR="00000000" w:rsidRPr="00000000">
        <w:rPr>
          <w:color w:val="212529"/>
          <w:sz w:val="20"/>
          <w:szCs w:val="20"/>
          <w:highlight w:val="white"/>
          <w:rtl w:val="0"/>
        </w:rPr>
        <w:t xml:space="preserve">3. What is the application using client-server architecture?</w:t>
      </w:r>
    </w:p>
    <w:p w:rsidR="00000000" w:rsidDel="00000000" w:rsidP="00000000" w:rsidRDefault="00000000" w:rsidRPr="00000000" w14:paraId="0000000F">
      <w:pPr>
        <w:spacing w:before="300" w:lineRule="auto"/>
        <w:rPr>
          <w:color w:val="212529"/>
          <w:sz w:val="20"/>
          <w:szCs w:val="20"/>
          <w:highlight w:val="white"/>
        </w:rPr>
      </w:pPr>
      <w:r w:rsidDel="00000000" w:rsidR="00000000" w:rsidRPr="00000000">
        <w:rPr>
          <w:color w:val="212529"/>
          <w:sz w:val="20"/>
          <w:szCs w:val="20"/>
          <w:highlight w:val="white"/>
          <w:rtl w:val="0"/>
        </w:rPr>
        <w:t xml:space="preserve">Ans - the application that is using client-server architecture are:-</w:t>
      </w:r>
    </w:p>
    <w:p w:rsidR="00000000" w:rsidDel="00000000" w:rsidP="00000000" w:rsidRDefault="00000000" w:rsidRPr="00000000" w14:paraId="00000010">
      <w:pPr>
        <w:numPr>
          <w:ilvl w:val="0"/>
          <w:numId w:val="2"/>
        </w:numPr>
        <w:spacing w:after="0" w:afterAutospacing="0" w:before="300" w:lineRule="auto"/>
        <w:ind w:left="720" w:hanging="360"/>
        <w:rPr>
          <w:color w:val="212529"/>
          <w:sz w:val="20"/>
          <w:szCs w:val="20"/>
          <w:highlight w:val="white"/>
          <w:u w:val="none"/>
        </w:rPr>
      </w:pPr>
      <w:r w:rsidDel="00000000" w:rsidR="00000000" w:rsidRPr="00000000">
        <w:rPr>
          <w:color w:val="212529"/>
          <w:sz w:val="20"/>
          <w:szCs w:val="20"/>
          <w:highlight w:val="white"/>
          <w:rtl w:val="0"/>
        </w:rPr>
        <w:t xml:space="preserve">Printing data is sent from computer to printer.</w:t>
      </w:r>
    </w:p>
    <w:p w:rsidR="00000000" w:rsidDel="00000000" w:rsidP="00000000" w:rsidRDefault="00000000" w:rsidRPr="00000000" w14:paraId="00000011">
      <w:pPr>
        <w:numPr>
          <w:ilvl w:val="0"/>
          <w:numId w:val="2"/>
        </w:numPr>
        <w:spacing w:after="0" w:afterAutospacing="0" w:before="0" w:beforeAutospacing="0" w:lineRule="auto"/>
        <w:ind w:left="720" w:hanging="360"/>
        <w:rPr>
          <w:color w:val="212529"/>
          <w:sz w:val="20"/>
          <w:szCs w:val="20"/>
          <w:highlight w:val="white"/>
          <w:u w:val="none"/>
        </w:rPr>
      </w:pPr>
      <w:r w:rsidDel="00000000" w:rsidR="00000000" w:rsidRPr="00000000">
        <w:rPr>
          <w:color w:val="212529"/>
          <w:sz w:val="20"/>
          <w:szCs w:val="20"/>
          <w:highlight w:val="white"/>
          <w:rtl w:val="0"/>
        </w:rPr>
        <w:t xml:space="preserve">Sending and receiving mail </w:t>
      </w:r>
    </w:p>
    <w:p w:rsidR="00000000" w:rsidDel="00000000" w:rsidP="00000000" w:rsidRDefault="00000000" w:rsidRPr="00000000" w14:paraId="00000012">
      <w:pPr>
        <w:numPr>
          <w:ilvl w:val="0"/>
          <w:numId w:val="2"/>
        </w:numPr>
        <w:spacing w:after="0" w:afterAutospacing="0" w:before="0" w:beforeAutospacing="0" w:lineRule="auto"/>
        <w:ind w:left="720" w:hanging="360"/>
        <w:rPr>
          <w:color w:val="212529"/>
          <w:sz w:val="20"/>
          <w:szCs w:val="20"/>
          <w:highlight w:val="white"/>
          <w:u w:val="none"/>
        </w:rPr>
      </w:pPr>
      <w:r w:rsidDel="00000000" w:rsidR="00000000" w:rsidRPr="00000000">
        <w:rPr>
          <w:color w:val="212529"/>
          <w:sz w:val="20"/>
          <w:szCs w:val="20"/>
          <w:highlight w:val="white"/>
          <w:rtl w:val="0"/>
        </w:rPr>
        <w:t xml:space="preserve">Flipkart user sends the request to the particular thing and with its request data is sent back to the user</w:t>
      </w:r>
    </w:p>
    <w:p w:rsidR="00000000" w:rsidDel="00000000" w:rsidP="00000000" w:rsidRDefault="00000000" w:rsidRPr="00000000" w14:paraId="00000013">
      <w:pPr>
        <w:numPr>
          <w:ilvl w:val="0"/>
          <w:numId w:val="2"/>
        </w:numPr>
        <w:spacing w:before="0" w:beforeAutospacing="0" w:lineRule="auto"/>
        <w:ind w:left="720" w:hanging="360"/>
        <w:rPr>
          <w:color w:val="212529"/>
          <w:sz w:val="20"/>
          <w:szCs w:val="20"/>
          <w:highlight w:val="white"/>
          <w:u w:val="none"/>
        </w:rPr>
      </w:pPr>
      <w:r w:rsidDel="00000000" w:rsidR="00000000" w:rsidRPr="00000000">
        <w:rPr>
          <w:color w:val="212529"/>
          <w:sz w:val="20"/>
          <w:szCs w:val="20"/>
          <w:highlight w:val="white"/>
          <w:rtl w:val="0"/>
        </w:rPr>
        <w:t xml:space="preserve">Netflix, prime, etc</w:t>
      </w:r>
    </w:p>
    <w:p w:rsidR="00000000" w:rsidDel="00000000" w:rsidP="00000000" w:rsidRDefault="00000000" w:rsidRPr="00000000" w14:paraId="00000014">
      <w:pPr>
        <w:spacing w:before="300" w:lineRule="auto"/>
        <w:ind w:left="720" w:firstLine="0"/>
        <w:rPr>
          <w:color w:val="212529"/>
          <w:sz w:val="20"/>
          <w:szCs w:val="20"/>
          <w:highlight w:val="white"/>
        </w:rPr>
      </w:pPr>
      <w:r w:rsidDel="00000000" w:rsidR="00000000" w:rsidRPr="00000000">
        <w:rPr>
          <w:color w:val="212529"/>
          <w:sz w:val="20"/>
          <w:szCs w:val="20"/>
          <w:highlight w:val="white"/>
          <w:rtl w:val="0"/>
        </w:rPr>
        <w:t xml:space="preserve">4. Network protocol and its application?</w:t>
      </w:r>
    </w:p>
    <w:p w:rsidR="00000000" w:rsidDel="00000000" w:rsidP="00000000" w:rsidRDefault="00000000" w:rsidRPr="00000000" w14:paraId="00000015">
      <w:pPr>
        <w:spacing w:before="300" w:lineRule="auto"/>
        <w:ind w:left="720" w:firstLine="0"/>
        <w:rPr>
          <w:color w:val="444444"/>
          <w:sz w:val="20"/>
          <w:szCs w:val="20"/>
          <w:highlight w:val="white"/>
        </w:rPr>
      </w:pPr>
      <w:r w:rsidDel="00000000" w:rsidR="00000000" w:rsidRPr="00000000">
        <w:rPr>
          <w:color w:val="212529"/>
          <w:sz w:val="20"/>
          <w:szCs w:val="20"/>
          <w:highlight w:val="white"/>
          <w:rtl w:val="0"/>
        </w:rPr>
        <w:t xml:space="preserve">Ans - </w:t>
      </w:r>
      <w:r w:rsidDel="00000000" w:rsidR="00000000" w:rsidRPr="00000000">
        <w:rPr>
          <w:color w:val="444444"/>
          <w:sz w:val="20"/>
          <w:szCs w:val="20"/>
          <w:highlight w:val="white"/>
          <w:rtl w:val="0"/>
        </w:rPr>
        <w:t xml:space="preserve">Network protocols are a set of rules, conventions, and data structures that dictate how devices exchange data across networks. The network layer is used to transfer data from the transport layer data link layer and vice versa</w:t>
      </w:r>
    </w:p>
    <w:p w:rsidR="00000000" w:rsidDel="00000000" w:rsidP="00000000" w:rsidRDefault="00000000" w:rsidRPr="00000000" w14:paraId="00000016">
      <w:pPr>
        <w:spacing w:before="300" w:lineRule="auto"/>
        <w:ind w:left="720" w:firstLine="0"/>
        <w:rPr>
          <w:color w:val="444444"/>
          <w:sz w:val="20"/>
          <w:szCs w:val="20"/>
          <w:highlight w:val="white"/>
        </w:rPr>
      </w:pPr>
      <w:r w:rsidDel="00000000" w:rsidR="00000000" w:rsidRPr="00000000">
        <w:rPr>
          <w:color w:val="444444"/>
          <w:sz w:val="20"/>
          <w:szCs w:val="20"/>
          <w:highlight w:val="white"/>
          <w:rtl w:val="0"/>
        </w:rPr>
        <w:t xml:space="preserve">5. What is Memory swapping?</w:t>
      </w:r>
    </w:p>
    <w:p w:rsidR="00000000" w:rsidDel="00000000" w:rsidP="00000000" w:rsidRDefault="00000000" w:rsidRPr="00000000" w14:paraId="00000017">
      <w:pPr>
        <w:spacing w:before="300" w:lineRule="auto"/>
        <w:ind w:left="720" w:firstLine="0"/>
        <w:rPr>
          <w:color w:val="212529"/>
          <w:sz w:val="16"/>
          <w:szCs w:val="16"/>
          <w:highlight w:val="white"/>
        </w:rPr>
      </w:pPr>
      <w:r w:rsidDel="00000000" w:rsidR="00000000" w:rsidRPr="00000000">
        <w:rPr>
          <w:color w:val="212529"/>
          <w:sz w:val="20"/>
          <w:szCs w:val="20"/>
          <w:highlight w:val="white"/>
          <w:rtl w:val="0"/>
        </w:rPr>
        <w:t xml:space="preserve">Memory swapping is a memory reclamation method wherein memory contents not currently in use are swapped to a disk to make the memory available for other applications or processes.</w:t>
      </w:r>
      <w:r w:rsidDel="00000000" w:rsidR="00000000" w:rsidRPr="00000000">
        <w:rPr>
          <w:rtl w:val="0"/>
        </w:rPr>
      </w:r>
    </w:p>
    <w:p w:rsidR="00000000" w:rsidDel="00000000" w:rsidP="00000000" w:rsidRDefault="00000000" w:rsidRPr="00000000" w14:paraId="00000018">
      <w:pPr>
        <w:spacing w:before="300" w:lineRule="auto"/>
        <w:ind w:left="720" w:firstLine="0"/>
        <w:rPr>
          <w:color w:val="212529"/>
          <w:sz w:val="16"/>
          <w:szCs w:val="16"/>
          <w:highlight w:val="white"/>
        </w:rPr>
      </w:pPr>
      <w:r w:rsidDel="00000000" w:rsidR="00000000" w:rsidRPr="00000000">
        <w:rPr>
          <w:rtl w:val="0"/>
        </w:rPr>
      </w:r>
    </w:p>
    <w:p w:rsidR="00000000" w:rsidDel="00000000" w:rsidP="00000000" w:rsidRDefault="00000000" w:rsidRPr="00000000" w14:paraId="00000019">
      <w:pPr>
        <w:spacing w:before="300" w:lineRule="auto"/>
        <w:rPr>
          <w:color w:val="212529"/>
          <w:sz w:val="20"/>
          <w:szCs w:val="20"/>
          <w:highlight w:val="white"/>
        </w:rPr>
      </w:pPr>
      <w:r w:rsidDel="00000000" w:rsidR="00000000" w:rsidRPr="00000000">
        <w:rPr>
          <w:color w:val="212529"/>
          <w:sz w:val="20"/>
          <w:szCs w:val="20"/>
          <w:highlight w:val="white"/>
          <w:rtl w:val="0"/>
        </w:rPr>
        <w:t xml:space="preserve">6. How do two processors switch each other?</w:t>
      </w:r>
    </w:p>
    <w:p w:rsidR="00000000" w:rsidDel="00000000" w:rsidP="00000000" w:rsidRDefault="00000000" w:rsidRPr="00000000" w14:paraId="0000001A">
      <w:pPr>
        <w:spacing w:before="300" w:lineRule="auto"/>
        <w:rPr>
          <w:b w:val="1"/>
          <w:color w:val="212529"/>
          <w:sz w:val="20"/>
          <w:szCs w:val="20"/>
          <w:highlight w:val="white"/>
        </w:rPr>
      </w:pPr>
      <w:r w:rsidDel="00000000" w:rsidR="00000000" w:rsidRPr="00000000">
        <w:rPr>
          <w:b w:val="1"/>
          <w:color w:val="212529"/>
          <w:sz w:val="20"/>
          <w:szCs w:val="20"/>
          <w:highlight w:val="white"/>
          <w:rtl w:val="0"/>
        </w:rPr>
        <w:t xml:space="preserve">Unable to find the answer</w:t>
      </w:r>
    </w:p>
    <w:p w:rsidR="00000000" w:rsidDel="00000000" w:rsidP="00000000" w:rsidRDefault="00000000" w:rsidRPr="00000000" w14:paraId="0000001B">
      <w:pPr>
        <w:spacing w:before="300" w:lineRule="auto"/>
        <w:rPr>
          <w:color w:val="212529"/>
          <w:sz w:val="20"/>
          <w:szCs w:val="20"/>
          <w:highlight w:val="white"/>
        </w:rPr>
      </w:pPr>
      <w:r w:rsidDel="00000000" w:rsidR="00000000" w:rsidRPr="00000000">
        <w:rPr>
          <w:color w:val="212529"/>
          <w:sz w:val="20"/>
          <w:szCs w:val="20"/>
          <w:highlight w:val="white"/>
          <w:rtl w:val="0"/>
        </w:rPr>
        <w:t xml:space="preserve">8. types of Network topology?</w:t>
      </w:r>
    </w:p>
    <w:p w:rsidR="00000000" w:rsidDel="00000000" w:rsidP="00000000" w:rsidRDefault="00000000" w:rsidRPr="00000000" w14:paraId="0000001C">
      <w:pPr>
        <w:spacing w:before="300" w:lineRule="auto"/>
        <w:rPr>
          <w:color w:val="212529"/>
          <w:sz w:val="20"/>
          <w:szCs w:val="20"/>
          <w:highlight w:val="white"/>
        </w:rPr>
      </w:pPr>
      <w:r w:rsidDel="00000000" w:rsidR="00000000" w:rsidRPr="00000000">
        <w:rPr>
          <w:color w:val="212529"/>
          <w:sz w:val="20"/>
          <w:szCs w:val="20"/>
          <w:highlight w:val="white"/>
          <w:rtl w:val="0"/>
        </w:rPr>
        <w:t xml:space="preserve">Ans -the different types of network topology are:</w:t>
      </w:r>
    </w:p>
    <w:p w:rsidR="00000000" w:rsidDel="00000000" w:rsidP="00000000" w:rsidRDefault="00000000" w:rsidRPr="00000000" w14:paraId="0000001D">
      <w:pPr>
        <w:numPr>
          <w:ilvl w:val="0"/>
          <w:numId w:val="1"/>
        </w:numPr>
        <w:spacing w:after="0" w:afterAutospacing="0" w:before="300" w:lineRule="auto"/>
        <w:ind w:left="720" w:hanging="360"/>
        <w:rPr>
          <w:color w:val="212529"/>
          <w:sz w:val="20"/>
          <w:szCs w:val="20"/>
          <w:highlight w:val="white"/>
          <w:u w:val="none"/>
        </w:rPr>
      </w:pPr>
      <w:r w:rsidDel="00000000" w:rsidR="00000000" w:rsidRPr="00000000">
        <w:rPr>
          <w:color w:val="212529"/>
          <w:sz w:val="20"/>
          <w:szCs w:val="20"/>
          <w:highlight w:val="white"/>
          <w:rtl w:val="0"/>
        </w:rPr>
        <w:t xml:space="preserve">Mesh topology: in a mesh topology, every device is connected to another device vie a particular channel</w:t>
      </w:r>
    </w:p>
    <w:p w:rsidR="00000000" w:rsidDel="00000000" w:rsidP="00000000" w:rsidRDefault="00000000" w:rsidRPr="00000000" w14:paraId="0000001E">
      <w:pPr>
        <w:numPr>
          <w:ilvl w:val="0"/>
          <w:numId w:val="1"/>
        </w:numPr>
        <w:spacing w:after="0" w:afterAutospacing="0" w:before="0" w:beforeAutospacing="0" w:lineRule="auto"/>
        <w:ind w:left="720" w:hanging="360"/>
        <w:rPr>
          <w:color w:val="212529"/>
          <w:sz w:val="20"/>
          <w:szCs w:val="20"/>
          <w:highlight w:val="white"/>
          <w:u w:val="none"/>
        </w:rPr>
      </w:pPr>
      <w:r w:rsidDel="00000000" w:rsidR="00000000" w:rsidRPr="00000000">
        <w:rPr>
          <w:color w:val="212529"/>
          <w:sz w:val="20"/>
          <w:szCs w:val="20"/>
          <w:highlight w:val="white"/>
        </w:rPr>
        <w:drawing>
          <wp:inline distB="114300" distT="114300" distL="114300" distR="114300">
            <wp:extent cx="2800350" cy="2333625"/>
            <wp:effectExtent b="0" l="0" r="0" t="0"/>
            <wp:docPr id="4"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2800350" cy="2333625"/>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numPr>
          <w:ilvl w:val="0"/>
          <w:numId w:val="1"/>
        </w:numPr>
        <w:spacing w:after="0" w:afterAutospacing="0" w:before="0" w:beforeAutospacing="0" w:lineRule="auto"/>
        <w:ind w:left="720" w:hanging="360"/>
        <w:rPr>
          <w:color w:val="212529"/>
          <w:sz w:val="20"/>
          <w:szCs w:val="20"/>
          <w:highlight w:val="white"/>
          <w:u w:val="none"/>
        </w:rPr>
      </w:pPr>
      <w:r w:rsidDel="00000000" w:rsidR="00000000" w:rsidRPr="00000000">
        <w:rPr>
          <w:color w:val="212529"/>
          <w:sz w:val="20"/>
          <w:szCs w:val="20"/>
          <w:highlight w:val="white"/>
          <w:rtl w:val="0"/>
        </w:rPr>
        <w:t xml:space="preserve">Star topology</w:t>
      </w:r>
      <w:r w:rsidDel="00000000" w:rsidR="00000000" w:rsidRPr="00000000">
        <w:rPr>
          <w:color w:val="212529"/>
          <w:sz w:val="16"/>
          <w:szCs w:val="16"/>
          <w:highlight w:val="white"/>
          <w:rtl w:val="0"/>
        </w:rPr>
        <w:t xml:space="preserve">: </w:t>
      </w:r>
      <w:r w:rsidDel="00000000" w:rsidR="00000000" w:rsidRPr="00000000">
        <w:rPr>
          <w:color w:val="212529"/>
          <w:sz w:val="20"/>
          <w:szCs w:val="20"/>
          <w:highlight w:val="white"/>
          <w:rtl w:val="0"/>
        </w:rPr>
        <w:t xml:space="preserve">In star topology, all the devices are connected to a single hub through a cable</w:t>
      </w:r>
      <w:r w:rsidDel="00000000" w:rsidR="00000000" w:rsidRPr="00000000">
        <w:rPr>
          <w:color w:val="212529"/>
          <w:sz w:val="20"/>
          <w:szCs w:val="20"/>
          <w:highlight w:val="white"/>
        </w:rPr>
        <w:drawing>
          <wp:inline distB="114300" distT="114300" distL="114300" distR="114300">
            <wp:extent cx="3362325" cy="232410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362325"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numPr>
          <w:ilvl w:val="0"/>
          <w:numId w:val="1"/>
        </w:numPr>
        <w:spacing w:before="0" w:beforeAutospacing="0" w:lineRule="auto"/>
        <w:ind w:left="720" w:hanging="360"/>
        <w:rPr>
          <w:color w:val="212529"/>
          <w:sz w:val="20"/>
          <w:szCs w:val="20"/>
          <w:highlight w:val="white"/>
          <w:u w:val="none"/>
        </w:rPr>
      </w:pPr>
      <w:r w:rsidDel="00000000" w:rsidR="00000000" w:rsidRPr="00000000">
        <w:rPr>
          <w:color w:val="212529"/>
          <w:sz w:val="20"/>
          <w:szCs w:val="20"/>
          <w:highlight w:val="white"/>
          <w:rtl w:val="0"/>
        </w:rPr>
        <w:t xml:space="preserve">Bus topology:</w:t>
      </w:r>
      <w:r w:rsidDel="00000000" w:rsidR="00000000" w:rsidRPr="00000000">
        <w:rPr>
          <w:color w:val="212529"/>
          <w:sz w:val="12"/>
          <w:szCs w:val="12"/>
          <w:highlight w:val="white"/>
          <w:rtl w:val="0"/>
        </w:rPr>
        <w:t xml:space="preserve"> </w:t>
      </w:r>
      <w:r w:rsidDel="00000000" w:rsidR="00000000" w:rsidRPr="00000000">
        <w:rPr>
          <w:color w:val="212529"/>
          <w:sz w:val="20"/>
          <w:szCs w:val="20"/>
          <w:highlight w:val="white"/>
          <w:rtl w:val="0"/>
        </w:rPr>
        <w:t xml:space="preserve">Bus topology is a network type in which every computer and network device is connected to a single cable</w:t>
      </w:r>
      <w:r w:rsidDel="00000000" w:rsidR="00000000" w:rsidRPr="00000000">
        <w:rPr>
          <w:rtl w:val="0"/>
        </w:rPr>
      </w:r>
    </w:p>
    <w:p w:rsidR="00000000" w:rsidDel="00000000" w:rsidP="00000000" w:rsidRDefault="00000000" w:rsidRPr="00000000" w14:paraId="00000021">
      <w:pPr>
        <w:spacing w:before="300" w:lineRule="auto"/>
        <w:ind w:left="720" w:firstLine="0"/>
        <w:rPr>
          <w:color w:val="212529"/>
          <w:sz w:val="20"/>
          <w:szCs w:val="20"/>
          <w:highlight w:val="white"/>
        </w:rPr>
      </w:pPr>
      <w:r w:rsidDel="00000000" w:rsidR="00000000" w:rsidRPr="00000000">
        <w:rPr>
          <w:color w:val="212529"/>
          <w:sz w:val="20"/>
          <w:szCs w:val="20"/>
          <w:highlight w:val="white"/>
        </w:rPr>
        <w:drawing>
          <wp:inline distB="114300" distT="114300" distL="114300" distR="114300">
            <wp:extent cx="5076825" cy="1752600"/>
            <wp:effectExtent b="0" l="0" r="0" t="0"/>
            <wp:docPr id="6"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076825"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before="300" w:lineRule="auto"/>
        <w:ind w:left="0" w:firstLine="0"/>
        <w:rPr>
          <w:color w:val="212529"/>
          <w:sz w:val="4"/>
          <w:szCs w:val="4"/>
          <w:highlight w:val="white"/>
        </w:rPr>
      </w:pPr>
      <w:r w:rsidDel="00000000" w:rsidR="00000000" w:rsidRPr="00000000">
        <w:rPr>
          <w:color w:val="212529"/>
          <w:sz w:val="20"/>
          <w:szCs w:val="20"/>
          <w:highlight w:val="white"/>
          <w:rtl w:val="0"/>
        </w:rPr>
        <w:t xml:space="preserve">5:ring topology:In this topology, it forms a ring connecting devices with its exactly two neighboring devices.</w:t>
      </w:r>
      <w:r w:rsidDel="00000000" w:rsidR="00000000" w:rsidRPr="00000000">
        <w:rPr>
          <w:rtl w:val="0"/>
        </w:rPr>
      </w:r>
    </w:p>
    <w:p w:rsidR="00000000" w:rsidDel="00000000" w:rsidP="00000000" w:rsidRDefault="00000000" w:rsidRPr="00000000" w14:paraId="00000023">
      <w:pPr>
        <w:spacing w:before="300" w:lineRule="auto"/>
        <w:rPr>
          <w:color w:val="212529"/>
          <w:sz w:val="20"/>
          <w:szCs w:val="20"/>
          <w:highlight w:val="white"/>
        </w:rPr>
      </w:pPr>
      <w:r w:rsidDel="00000000" w:rsidR="00000000" w:rsidRPr="00000000">
        <w:rPr>
          <w:rtl w:val="0"/>
        </w:rPr>
      </w:r>
    </w:p>
    <w:p w:rsidR="00000000" w:rsidDel="00000000" w:rsidP="00000000" w:rsidRDefault="00000000" w:rsidRPr="00000000" w14:paraId="00000024">
      <w:pPr>
        <w:rPr>
          <w:color w:val="212529"/>
          <w:sz w:val="20"/>
          <w:szCs w:val="20"/>
          <w:highlight w:val="white"/>
        </w:rPr>
      </w:pPr>
      <w:r w:rsidDel="00000000" w:rsidR="00000000" w:rsidRPr="00000000">
        <w:rPr>
          <w:color w:val="212529"/>
          <w:sz w:val="20"/>
          <w:szCs w:val="20"/>
          <w:highlight w:val="white"/>
        </w:rPr>
        <w:drawing>
          <wp:inline distB="114300" distT="114300" distL="114300" distR="114300">
            <wp:extent cx="4410075" cy="3181350"/>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4410075" cy="318135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color w:val="212529"/>
          <w:sz w:val="20"/>
          <w:szCs w:val="20"/>
          <w:highlight w:val="white"/>
        </w:rPr>
      </w:pPr>
      <w:r w:rsidDel="00000000" w:rsidR="00000000" w:rsidRPr="00000000">
        <w:rPr>
          <w:rtl w:val="0"/>
        </w:rPr>
      </w:r>
    </w:p>
    <w:p w:rsidR="00000000" w:rsidDel="00000000" w:rsidP="00000000" w:rsidRDefault="00000000" w:rsidRPr="00000000" w14:paraId="00000026">
      <w:pPr>
        <w:rPr>
          <w:color w:val="212529"/>
          <w:sz w:val="20"/>
          <w:szCs w:val="20"/>
          <w:highlight w:val="white"/>
        </w:rPr>
      </w:pPr>
      <w:r w:rsidDel="00000000" w:rsidR="00000000" w:rsidRPr="00000000">
        <w:rPr>
          <w:color w:val="212529"/>
          <w:sz w:val="20"/>
          <w:szCs w:val="20"/>
          <w:highlight w:val="white"/>
          <w:rtl w:val="0"/>
        </w:rPr>
        <w:t xml:space="preserve">6 : tree topology:</w:t>
      </w:r>
      <w:r w:rsidDel="00000000" w:rsidR="00000000" w:rsidRPr="00000000">
        <w:rPr>
          <w:color w:val="212529"/>
          <w:sz w:val="12"/>
          <w:szCs w:val="12"/>
          <w:highlight w:val="white"/>
          <w:rtl w:val="0"/>
        </w:rPr>
        <w:t xml:space="preserve"> </w:t>
      </w:r>
      <w:r w:rsidDel="00000000" w:rsidR="00000000" w:rsidRPr="00000000">
        <w:rPr>
          <w:color w:val="212529"/>
          <w:sz w:val="20"/>
          <w:szCs w:val="20"/>
          <w:highlight w:val="white"/>
          <w:rtl w:val="0"/>
        </w:rPr>
        <w:t xml:space="preserve">This topology is the variation of Star topology. This topology has a hierarchical flow of data.</w:t>
      </w:r>
    </w:p>
    <w:p w:rsidR="00000000" w:rsidDel="00000000" w:rsidP="00000000" w:rsidRDefault="00000000" w:rsidRPr="00000000" w14:paraId="00000027">
      <w:pPr>
        <w:rPr>
          <w:color w:val="212529"/>
          <w:sz w:val="20"/>
          <w:szCs w:val="20"/>
          <w:highlight w:val="white"/>
        </w:rPr>
      </w:pPr>
      <w:r w:rsidDel="00000000" w:rsidR="00000000" w:rsidRPr="00000000">
        <w:rPr>
          <w:color w:val="212529"/>
          <w:sz w:val="20"/>
          <w:szCs w:val="20"/>
          <w:highlight w:val="white"/>
        </w:rPr>
        <w:drawing>
          <wp:inline distB="114300" distT="114300" distL="114300" distR="114300">
            <wp:extent cx="5943600" cy="2425700"/>
            <wp:effectExtent b="0" l="0" r="0" t="0"/>
            <wp:docPr id="5"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24257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rPr>
          <w:color w:val="212529"/>
          <w:sz w:val="20"/>
          <w:szCs w:val="20"/>
          <w:highlight w:val="white"/>
        </w:rPr>
      </w:pPr>
      <w:r w:rsidDel="00000000" w:rsidR="00000000" w:rsidRPr="00000000">
        <w:rPr>
          <w:rtl w:val="0"/>
        </w:rPr>
      </w:r>
    </w:p>
    <w:p w:rsidR="00000000" w:rsidDel="00000000" w:rsidP="00000000" w:rsidRDefault="00000000" w:rsidRPr="00000000" w14:paraId="00000029">
      <w:pPr>
        <w:rPr>
          <w:color w:val="212529"/>
          <w:sz w:val="20"/>
          <w:szCs w:val="20"/>
          <w:highlight w:val="white"/>
        </w:rPr>
      </w:pPr>
      <w:r w:rsidDel="00000000" w:rsidR="00000000" w:rsidRPr="00000000">
        <w:rPr>
          <w:rtl w:val="0"/>
        </w:rPr>
      </w:r>
    </w:p>
    <w:p w:rsidR="00000000" w:rsidDel="00000000" w:rsidP="00000000" w:rsidRDefault="00000000" w:rsidRPr="00000000" w14:paraId="0000002A">
      <w:pPr>
        <w:rPr>
          <w:color w:val="212529"/>
          <w:sz w:val="20"/>
          <w:szCs w:val="20"/>
          <w:highlight w:val="white"/>
        </w:rPr>
      </w:pPr>
      <w:r w:rsidDel="00000000" w:rsidR="00000000" w:rsidRPr="00000000">
        <w:rPr>
          <w:color w:val="212529"/>
          <w:sz w:val="20"/>
          <w:szCs w:val="20"/>
          <w:highlight w:val="white"/>
          <w:rtl w:val="0"/>
        </w:rPr>
        <w:t xml:space="preserve">7.What is java and python?</w:t>
      </w:r>
    </w:p>
    <w:p w:rsidR="00000000" w:rsidDel="00000000" w:rsidP="00000000" w:rsidRDefault="00000000" w:rsidRPr="00000000" w14:paraId="0000002B">
      <w:pPr>
        <w:rPr>
          <w:color w:val="212529"/>
          <w:sz w:val="21"/>
          <w:szCs w:val="21"/>
          <w:highlight w:val="white"/>
        </w:rPr>
      </w:pPr>
      <w:r w:rsidDel="00000000" w:rsidR="00000000" w:rsidRPr="00000000">
        <w:rPr>
          <w:color w:val="212529"/>
          <w:sz w:val="20"/>
          <w:szCs w:val="20"/>
          <w:highlight w:val="white"/>
          <w:rtl w:val="0"/>
        </w:rPr>
        <w:t xml:space="preserve">Ans</w:t>
      </w:r>
      <w:r w:rsidDel="00000000" w:rsidR="00000000" w:rsidRPr="00000000">
        <w:rPr>
          <w:color w:val="212529"/>
          <w:sz w:val="16"/>
          <w:szCs w:val="16"/>
          <w:highlight w:val="white"/>
          <w:rtl w:val="0"/>
        </w:rPr>
        <w:t xml:space="preserve"> </w:t>
      </w:r>
      <w:r w:rsidDel="00000000" w:rsidR="00000000" w:rsidRPr="00000000">
        <w:rPr>
          <w:color w:val="212529"/>
          <w:sz w:val="21"/>
          <w:szCs w:val="21"/>
          <w:highlight w:val="white"/>
          <w:rtl w:val="0"/>
        </w:rPr>
        <w:t xml:space="preserve">Java is a high-level, class-based, object-oriented programming language that is designed to have as few implementation dependencies as possible.</w:t>
      </w:r>
    </w:p>
    <w:p w:rsidR="00000000" w:rsidDel="00000000" w:rsidP="00000000" w:rsidRDefault="00000000" w:rsidRPr="00000000" w14:paraId="0000002C">
      <w:pPr>
        <w:rPr>
          <w:sz w:val="20"/>
          <w:szCs w:val="20"/>
          <w:highlight w:val="white"/>
        </w:rPr>
      </w:pPr>
      <w:r w:rsidDel="00000000" w:rsidR="00000000" w:rsidRPr="00000000">
        <w:rPr>
          <w:sz w:val="20"/>
          <w:szCs w:val="20"/>
          <w:highlight w:val="white"/>
          <w:rtl w:val="0"/>
        </w:rPr>
        <w:t xml:space="preserve">Python is an interpreted, object-oriented, high-level programming language with dynamic semantics.</w:t>
      </w:r>
    </w:p>
    <w:p w:rsidR="00000000" w:rsidDel="00000000" w:rsidP="00000000" w:rsidRDefault="00000000" w:rsidRPr="00000000" w14:paraId="0000002D">
      <w:pPr>
        <w:rPr>
          <w:sz w:val="20"/>
          <w:szCs w:val="20"/>
          <w:highlight w:val="white"/>
        </w:rPr>
      </w:pPr>
      <w:r w:rsidDel="00000000" w:rsidR="00000000" w:rsidRPr="00000000">
        <w:rPr>
          <w:rtl w:val="0"/>
        </w:rPr>
      </w:r>
    </w:p>
    <w:p w:rsidR="00000000" w:rsidDel="00000000" w:rsidP="00000000" w:rsidRDefault="00000000" w:rsidRPr="00000000" w14:paraId="0000002E">
      <w:pPr>
        <w:rPr>
          <w:sz w:val="20"/>
          <w:szCs w:val="20"/>
          <w:highlight w:val="white"/>
        </w:rPr>
      </w:pPr>
      <w:r w:rsidDel="00000000" w:rsidR="00000000" w:rsidRPr="00000000">
        <w:rPr>
          <w:sz w:val="20"/>
          <w:szCs w:val="20"/>
          <w:highlight w:val="white"/>
          <w:rtl w:val="0"/>
        </w:rPr>
        <w:t xml:space="preserve">8.Difference between java and python?</w:t>
      </w:r>
    </w:p>
    <w:p w:rsidR="00000000" w:rsidDel="00000000" w:rsidP="00000000" w:rsidRDefault="00000000" w:rsidRPr="00000000" w14:paraId="0000002F">
      <w:pPr>
        <w:rPr>
          <w:sz w:val="20"/>
          <w:szCs w:val="20"/>
          <w:highlight w:val="white"/>
        </w:rPr>
      </w:pPr>
      <w:r w:rsidDel="00000000" w:rsidR="00000000" w:rsidRPr="00000000">
        <w:rPr>
          <w:rtl w:val="0"/>
        </w:rPr>
      </w:r>
    </w:p>
    <w:tbl>
      <w:tblPr>
        <w:tblStyle w:val="Table1"/>
        <w:tblW w:w="8880.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25"/>
        <w:gridCol w:w="3000"/>
        <w:gridCol w:w="4155"/>
        <w:tblGridChange w:id="0">
          <w:tblGrid>
            <w:gridCol w:w="1725"/>
            <w:gridCol w:w="3000"/>
            <w:gridCol w:w="4155"/>
          </w:tblGrid>
        </w:tblGridChange>
      </w:tblGrid>
      <w:tr>
        <w:trPr>
          <w:cantSplit w:val="0"/>
          <w:trHeight w:val="300" w:hRule="atLeast"/>
          <w:tblHeader w:val="0"/>
        </w:trPr>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30">
            <w:pPr>
              <w:spacing w:after="380" w:before="380" w:lineRule="auto"/>
              <w:rPr>
                <w:color w:val="212529"/>
                <w:sz w:val="26"/>
                <w:szCs w:val="26"/>
                <w:highlight w:val="white"/>
              </w:rPr>
            </w:pPr>
            <w:r w:rsidDel="00000000" w:rsidR="00000000" w:rsidRPr="00000000">
              <w:rPr>
                <w:color w:val="212529"/>
                <w:sz w:val="26"/>
                <w:szCs w:val="26"/>
                <w:highlight w:val="white"/>
                <w:rtl w:val="0"/>
              </w:rPr>
              <w:t xml:space="preserve">Parameter</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31">
            <w:pPr>
              <w:spacing w:after="380" w:before="380" w:lineRule="auto"/>
              <w:rPr>
                <w:color w:val="212529"/>
                <w:sz w:val="26"/>
                <w:szCs w:val="26"/>
                <w:highlight w:val="white"/>
              </w:rPr>
            </w:pPr>
            <w:r w:rsidDel="00000000" w:rsidR="00000000" w:rsidRPr="00000000">
              <w:rPr>
                <w:color w:val="212529"/>
                <w:sz w:val="26"/>
                <w:szCs w:val="26"/>
                <w:highlight w:val="white"/>
                <w:rtl w:val="0"/>
              </w:rPr>
              <w:t xml:space="preserve">Python</w:t>
            </w:r>
          </w:p>
        </w:tc>
        <w:tc>
          <w:tcPr>
            <w:tcBorders>
              <w:top w:color="000000" w:space="0" w:sz="0" w:val="nil"/>
              <w:left w:color="000000" w:space="0" w:sz="0" w:val="nil"/>
              <w:bottom w:color="000000" w:space="0" w:sz="0" w:val="nil"/>
              <w:right w:color="000000" w:space="0" w:sz="0" w:val="nil"/>
            </w:tcBorders>
            <w:tcMar>
              <w:top w:w="0.0" w:type="dxa"/>
              <w:left w:w="0.0" w:type="dxa"/>
              <w:bottom w:w="0.0" w:type="dxa"/>
              <w:right w:w="0.0" w:type="dxa"/>
            </w:tcMar>
            <w:vAlign w:val="center"/>
          </w:tcPr>
          <w:p w:rsidR="00000000" w:rsidDel="00000000" w:rsidP="00000000" w:rsidRDefault="00000000" w:rsidRPr="00000000" w14:paraId="00000032">
            <w:pPr>
              <w:spacing w:after="380" w:before="380" w:lineRule="auto"/>
              <w:rPr>
                <w:color w:val="212529"/>
                <w:sz w:val="26"/>
                <w:szCs w:val="26"/>
                <w:highlight w:val="white"/>
              </w:rPr>
            </w:pPr>
            <w:r w:rsidDel="00000000" w:rsidR="00000000" w:rsidRPr="00000000">
              <w:rPr>
                <w:color w:val="212529"/>
                <w:sz w:val="26"/>
                <w:szCs w:val="26"/>
                <w:highlight w:val="white"/>
                <w:rtl w:val="0"/>
              </w:rPr>
              <w:t xml:space="preserve">Java</w:t>
            </w:r>
          </w:p>
        </w:tc>
      </w:tr>
      <w:tr>
        <w:trPr>
          <w:cantSplit w:val="0"/>
          <w:trHeight w:val="990"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33">
            <w:pPr>
              <w:spacing w:after="380" w:before="380" w:lineRule="auto"/>
              <w:rPr>
                <w:color w:val="212529"/>
                <w:sz w:val="26"/>
                <w:szCs w:val="26"/>
                <w:highlight w:val="white"/>
              </w:rPr>
            </w:pPr>
            <w:r w:rsidDel="00000000" w:rsidR="00000000" w:rsidRPr="00000000">
              <w:rPr>
                <w:color w:val="212529"/>
                <w:sz w:val="25"/>
                <w:szCs w:val="25"/>
                <w:highlight w:val="white"/>
                <w:rtl w:val="0"/>
              </w:rPr>
              <w:t xml:space="preserve">Code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34">
            <w:pPr>
              <w:spacing w:after="380" w:before="380" w:lineRule="auto"/>
              <w:rPr>
                <w:color w:val="212529"/>
                <w:sz w:val="26"/>
                <w:szCs w:val="26"/>
                <w:highlight w:val="white"/>
              </w:rPr>
            </w:pPr>
            <w:r w:rsidDel="00000000" w:rsidR="00000000" w:rsidRPr="00000000">
              <w:rPr>
                <w:color w:val="212529"/>
                <w:sz w:val="25"/>
                <w:szCs w:val="25"/>
                <w:highlight w:val="white"/>
                <w:rtl w:val="0"/>
              </w:rPr>
              <w:t xml:space="preserve">Python has less lines of code.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35">
            <w:pPr>
              <w:spacing w:after="380" w:before="380" w:lineRule="auto"/>
              <w:rPr>
                <w:color w:val="212529"/>
                <w:sz w:val="26"/>
                <w:szCs w:val="26"/>
                <w:highlight w:val="white"/>
              </w:rPr>
            </w:pPr>
            <w:r w:rsidDel="00000000" w:rsidR="00000000" w:rsidRPr="00000000">
              <w:rPr>
                <w:color w:val="212529"/>
                <w:sz w:val="25"/>
                <w:szCs w:val="25"/>
                <w:highlight w:val="white"/>
                <w:rtl w:val="0"/>
              </w:rPr>
              <w:t xml:space="preserve">Java has longer lines of code.</w:t>
            </w:r>
            <w:r w:rsidDel="00000000" w:rsidR="00000000" w:rsidRPr="00000000">
              <w:rPr>
                <w:rtl w:val="0"/>
              </w:rPr>
            </w:r>
          </w:p>
        </w:tc>
      </w:tr>
      <w:tr>
        <w:trPr>
          <w:cantSplit w:val="0"/>
          <w:trHeight w:val="1860"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36">
            <w:pPr>
              <w:spacing w:after="380" w:before="380" w:lineRule="auto"/>
              <w:rPr>
                <w:color w:val="212529"/>
                <w:sz w:val="26"/>
                <w:szCs w:val="26"/>
                <w:highlight w:val="white"/>
              </w:rPr>
            </w:pPr>
            <w:r w:rsidDel="00000000" w:rsidR="00000000" w:rsidRPr="00000000">
              <w:rPr>
                <w:color w:val="212529"/>
                <w:sz w:val="25"/>
                <w:szCs w:val="25"/>
                <w:highlight w:val="white"/>
                <w:rtl w:val="0"/>
              </w:rPr>
              <w:t xml:space="preserve">Framework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37">
            <w:pPr>
              <w:spacing w:after="380" w:before="380" w:lineRule="auto"/>
              <w:rPr>
                <w:color w:val="212529"/>
                <w:sz w:val="26"/>
                <w:szCs w:val="26"/>
                <w:highlight w:val="white"/>
              </w:rPr>
            </w:pPr>
            <w:r w:rsidDel="00000000" w:rsidR="00000000" w:rsidRPr="00000000">
              <w:rPr>
                <w:color w:val="212529"/>
                <w:sz w:val="25"/>
                <w:szCs w:val="25"/>
                <w:highlight w:val="white"/>
                <w:rtl w:val="0"/>
              </w:rPr>
              <w:t xml:space="preserve">Compare to JAVA, Python has lower number of Frameworks. Popular ones are DJango, Flask.</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38">
            <w:pPr>
              <w:spacing w:after="380" w:before="380" w:lineRule="auto"/>
              <w:rPr>
                <w:color w:val="212529"/>
                <w:sz w:val="26"/>
                <w:szCs w:val="26"/>
                <w:highlight w:val="white"/>
              </w:rPr>
            </w:pPr>
            <w:r w:rsidDel="00000000" w:rsidR="00000000" w:rsidRPr="00000000">
              <w:rPr>
                <w:color w:val="212529"/>
                <w:sz w:val="25"/>
                <w:szCs w:val="25"/>
                <w:highlight w:val="white"/>
                <w:rtl w:val="0"/>
              </w:rPr>
              <w:t xml:space="preserve">Java has large number of Frameworks. Popular ones are Spring, Hibernate, etc.</w:t>
            </w:r>
            <w:r w:rsidDel="00000000" w:rsidR="00000000" w:rsidRPr="00000000">
              <w:rPr>
                <w:rtl w:val="0"/>
              </w:rPr>
            </w:r>
          </w:p>
        </w:tc>
      </w:tr>
      <w:tr>
        <w:trPr>
          <w:cantSplit w:val="0"/>
          <w:trHeight w:val="1575"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39">
            <w:pPr>
              <w:spacing w:after="380" w:before="380" w:lineRule="auto"/>
              <w:rPr>
                <w:color w:val="212529"/>
                <w:sz w:val="26"/>
                <w:szCs w:val="26"/>
                <w:highlight w:val="white"/>
              </w:rPr>
            </w:pPr>
            <w:r w:rsidDel="00000000" w:rsidR="00000000" w:rsidRPr="00000000">
              <w:rPr>
                <w:color w:val="212529"/>
                <w:sz w:val="25"/>
                <w:szCs w:val="25"/>
                <w:highlight w:val="white"/>
                <w:rtl w:val="0"/>
              </w:rPr>
              <w:t xml:space="preserve">Syntax</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3A">
            <w:pPr>
              <w:spacing w:after="380" w:before="380" w:lineRule="auto"/>
              <w:rPr>
                <w:color w:val="212529"/>
                <w:sz w:val="26"/>
                <w:szCs w:val="26"/>
                <w:highlight w:val="white"/>
              </w:rPr>
            </w:pPr>
            <w:r w:rsidDel="00000000" w:rsidR="00000000" w:rsidRPr="00000000">
              <w:rPr>
                <w:color w:val="212529"/>
                <w:sz w:val="25"/>
                <w:szCs w:val="25"/>
                <w:highlight w:val="white"/>
                <w:rtl w:val="0"/>
              </w:rPr>
              <w:t xml:space="preserve">Syntax is easy to remember almost similar to human language.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3B">
            <w:pPr>
              <w:spacing w:after="380" w:before="380" w:lineRule="auto"/>
              <w:rPr>
                <w:color w:val="212529"/>
                <w:sz w:val="26"/>
                <w:szCs w:val="26"/>
                <w:highlight w:val="white"/>
              </w:rPr>
            </w:pPr>
            <w:r w:rsidDel="00000000" w:rsidR="00000000" w:rsidRPr="00000000">
              <w:rPr>
                <w:color w:val="212529"/>
                <w:sz w:val="25"/>
                <w:szCs w:val="25"/>
                <w:highlight w:val="white"/>
                <w:rtl w:val="0"/>
              </w:rPr>
              <w:t xml:space="preserve">Syntax is complex as it throws error if you miss semicolon or curly braces.</w:t>
            </w:r>
            <w:r w:rsidDel="00000000" w:rsidR="00000000" w:rsidRPr="00000000">
              <w:rPr>
                <w:rtl w:val="0"/>
              </w:rPr>
            </w:r>
          </w:p>
        </w:tc>
      </w:tr>
      <w:tr>
        <w:trPr>
          <w:cantSplit w:val="0"/>
          <w:trHeight w:val="1290"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3C">
            <w:pPr>
              <w:spacing w:after="380" w:before="380" w:lineRule="auto"/>
              <w:rPr>
                <w:color w:val="212529"/>
                <w:sz w:val="26"/>
                <w:szCs w:val="26"/>
                <w:highlight w:val="white"/>
              </w:rPr>
            </w:pPr>
            <w:r w:rsidDel="00000000" w:rsidR="00000000" w:rsidRPr="00000000">
              <w:rPr>
                <w:color w:val="212529"/>
                <w:sz w:val="25"/>
                <w:szCs w:val="25"/>
                <w:highlight w:val="white"/>
                <w:rtl w:val="0"/>
              </w:rPr>
              <w:t xml:space="preserve">Key Features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3D">
            <w:pPr>
              <w:spacing w:after="380" w:before="380" w:lineRule="auto"/>
              <w:rPr>
                <w:color w:val="212529"/>
                <w:sz w:val="26"/>
                <w:szCs w:val="26"/>
                <w:highlight w:val="white"/>
              </w:rPr>
            </w:pPr>
            <w:r w:rsidDel="00000000" w:rsidR="00000000" w:rsidRPr="00000000">
              <w:rPr>
                <w:color w:val="212529"/>
                <w:sz w:val="25"/>
                <w:szCs w:val="25"/>
                <w:highlight w:val="white"/>
                <w:rtl w:val="0"/>
              </w:rPr>
              <w:t xml:space="preserve">Less line no of code, Rapid deployment and dynamic typing.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3E">
            <w:pPr>
              <w:spacing w:after="380" w:before="380" w:lineRule="auto"/>
              <w:rPr>
                <w:color w:val="212529"/>
                <w:sz w:val="26"/>
                <w:szCs w:val="26"/>
                <w:highlight w:val="white"/>
              </w:rPr>
            </w:pPr>
            <w:r w:rsidDel="00000000" w:rsidR="00000000" w:rsidRPr="00000000">
              <w:rPr>
                <w:color w:val="212529"/>
                <w:sz w:val="25"/>
                <w:szCs w:val="25"/>
                <w:highlight w:val="white"/>
                <w:rtl w:val="0"/>
              </w:rPr>
              <w:t xml:space="preserve">Self memory management, Robust, Platform independent</w:t>
            </w:r>
            <w:r w:rsidDel="00000000" w:rsidR="00000000" w:rsidRPr="00000000">
              <w:rPr>
                <w:rtl w:val="0"/>
              </w:rPr>
            </w:r>
          </w:p>
        </w:tc>
      </w:tr>
      <w:tr>
        <w:trPr>
          <w:cantSplit w:val="0"/>
          <w:trHeight w:val="1575"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3F">
            <w:pPr>
              <w:spacing w:after="380" w:before="380" w:lineRule="auto"/>
              <w:rPr>
                <w:color w:val="212529"/>
                <w:sz w:val="26"/>
                <w:szCs w:val="26"/>
                <w:highlight w:val="white"/>
              </w:rPr>
            </w:pPr>
            <w:r w:rsidDel="00000000" w:rsidR="00000000" w:rsidRPr="00000000">
              <w:rPr>
                <w:color w:val="212529"/>
                <w:sz w:val="25"/>
                <w:szCs w:val="25"/>
                <w:highlight w:val="white"/>
                <w:rtl w:val="0"/>
              </w:rPr>
              <w:t xml:space="preserve">Speed</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40">
            <w:pPr>
              <w:spacing w:after="380" w:before="380" w:lineRule="auto"/>
              <w:rPr>
                <w:color w:val="212529"/>
                <w:sz w:val="26"/>
                <w:szCs w:val="26"/>
                <w:highlight w:val="white"/>
              </w:rPr>
            </w:pPr>
            <w:r w:rsidDel="00000000" w:rsidR="00000000" w:rsidRPr="00000000">
              <w:rPr>
                <w:color w:val="212529"/>
                <w:sz w:val="25"/>
                <w:szCs w:val="25"/>
                <w:highlight w:val="white"/>
                <w:rtl w:val="0"/>
              </w:rPr>
              <w:t xml:space="preserve">Python is slower since it uses interpreter and also determines the data type at run time.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41">
            <w:pPr>
              <w:spacing w:after="380" w:before="380" w:lineRule="auto"/>
              <w:rPr>
                <w:color w:val="212529"/>
                <w:sz w:val="25"/>
                <w:szCs w:val="25"/>
                <w:highlight w:val="white"/>
              </w:rPr>
            </w:pPr>
            <w:r w:rsidDel="00000000" w:rsidR="00000000" w:rsidRPr="00000000">
              <w:rPr>
                <w:color w:val="212529"/>
                <w:sz w:val="25"/>
                <w:szCs w:val="25"/>
                <w:highlight w:val="white"/>
                <w:rtl w:val="0"/>
              </w:rPr>
              <w:t xml:space="preserve">Java is faster in speed as compared to python.</w:t>
            </w:r>
          </w:p>
          <w:p w:rsidR="00000000" w:rsidDel="00000000" w:rsidP="00000000" w:rsidRDefault="00000000" w:rsidRPr="00000000" w14:paraId="00000042">
            <w:pPr>
              <w:spacing w:after="380" w:before="380" w:lineRule="auto"/>
              <w:rPr>
                <w:color w:val="212529"/>
                <w:sz w:val="25"/>
                <w:szCs w:val="25"/>
                <w:highlight w:val="white"/>
              </w:rPr>
            </w:pPr>
            <w:r w:rsidDel="00000000" w:rsidR="00000000" w:rsidRPr="00000000">
              <w:rPr>
                <w:rtl w:val="0"/>
              </w:rPr>
            </w:r>
          </w:p>
        </w:tc>
      </w:tr>
      <w:tr>
        <w:trPr>
          <w:cantSplit w:val="0"/>
          <w:trHeight w:val="2145"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43">
            <w:pPr>
              <w:spacing w:after="380" w:before="380" w:lineRule="auto"/>
              <w:rPr>
                <w:color w:val="212529"/>
                <w:sz w:val="26"/>
                <w:szCs w:val="26"/>
                <w:highlight w:val="white"/>
              </w:rPr>
            </w:pPr>
            <w:r w:rsidDel="00000000" w:rsidR="00000000" w:rsidRPr="00000000">
              <w:rPr>
                <w:color w:val="212529"/>
                <w:sz w:val="25"/>
                <w:szCs w:val="25"/>
                <w:highlight w:val="white"/>
                <w:rtl w:val="0"/>
              </w:rPr>
              <w:t xml:space="preserve">Databases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44">
            <w:pPr>
              <w:spacing w:after="380" w:before="380" w:lineRule="auto"/>
              <w:rPr>
                <w:color w:val="212529"/>
                <w:sz w:val="26"/>
                <w:szCs w:val="26"/>
                <w:highlight w:val="white"/>
              </w:rPr>
            </w:pPr>
            <w:r w:rsidDel="00000000" w:rsidR="00000000" w:rsidRPr="00000000">
              <w:rPr>
                <w:color w:val="212529"/>
                <w:sz w:val="25"/>
                <w:szCs w:val="25"/>
                <w:highlight w:val="white"/>
                <w:rtl w:val="0"/>
              </w:rPr>
              <w:t xml:space="preserve">Python’s database access layers are weaker than Java’s JDBC. This is why it rarely used in enterprises.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45">
            <w:pPr>
              <w:spacing w:after="380" w:before="380" w:lineRule="auto"/>
              <w:rPr>
                <w:color w:val="212529"/>
                <w:sz w:val="26"/>
                <w:szCs w:val="26"/>
                <w:highlight w:val="white"/>
              </w:rPr>
            </w:pPr>
            <w:r w:rsidDel="00000000" w:rsidR="00000000" w:rsidRPr="00000000">
              <w:rPr>
                <w:color w:val="212529"/>
                <w:sz w:val="25"/>
                <w:szCs w:val="25"/>
                <w:highlight w:val="white"/>
                <w:rtl w:val="0"/>
              </w:rPr>
              <w:t xml:space="preserve">(JDBC)Java Database Connectivity is most popular and widely used to connect with database.</w:t>
            </w:r>
            <w:r w:rsidDel="00000000" w:rsidR="00000000" w:rsidRPr="00000000">
              <w:rPr>
                <w:rtl w:val="0"/>
              </w:rPr>
            </w:r>
          </w:p>
        </w:tc>
      </w:tr>
      <w:tr>
        <w:trPr>
          <w:cantSplit w:val="0"/>
          <w:trHeight w:val="1290"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46">
            <w:pPr>
              <w:spacing w:after="380" w:before="380" w:lineRule="auto"/>
              <w:rPr>
                <w:color w:val="212529"/>
                <w:sz w:val="26"/>
                <w:szCs w:val="26"/>
                <w:highlight w:val="white"/>
              </w:rPr>
            </w:pPr>
            <w:r w:rsidDel="00000000" w:rsidR="00000000" w:rsidRPr="00000000">
              <w:rPr>
                <w:color w:val="212529"/>
                <w:sz w:val="25"/>
                <w:szCs w:val="25"/>
                <w:highlight w:val="white"/>
                <w:rtl w:val="0"/>
              </w:rPr>
              <w:t xml:space="preserve">Machine Learning Libraries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380" w:before="380" w:line="276" w:lineRule="auto"/>
              <w:ind w:left="0" w:right="0" w:firstLine="0"/>
              <w:jc w:val="left"/>
              <w:rPr>
                <w:color w:val="212529"/>
                <w:sz w:val="26"/>
                <w:szCs w:val="26"/>
                <w:highlight w:val="white"/>
              </w:rPr>
            </w:pPr>
            <w:r w:rsidDel="00000000" w:rsidR="00000000" w:rsidRPr="00000000">
              <w:rPr>
                <w:color w:val="212529"/>
                <w:sz w:val="26"/>
                <w:szCs w:val="26"/>
                <w:highlight w:val="white"/>
                <w:rtl w:val="0"/>
              </w:rPr>
              <w:t xml:space="preserve">Tensorflow</w:t>
            </w:r>
            <w:r w:rsidDel="00000000" w:rsidR="00000000" w:rsidRPr="00000000">
              <w:rPr>
                <w:color w:val="212529"/>
                <w:sz w:val="25"/>
                <w:szCs w:val="25"/>
                <w:highlight w:val="white"/>
                <w:rtl w:val="0"/>
              </w:rPr>
              <w:t xml:space="preserve">, Pytorch.</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48">
            <w:pPr>
              <w:spacing w:after="380" w:before="380" w:lineRule="auto"/>
              <w:rPr>
                <w:color w:val="212529"/>
                <w:sz w:val="26"/>
                <w:szCs w:val="26"/>
                <w:highlight w:val="white"/>
              </w:rPr>
            </w:pPr>
            <w:r w:rsidDel="00000000" w:rsidR="00000000" w:rsidRPr="00000000">
              <w:rPr>
                <w:color w:val="212529"/>
                <w:sz w:val="25"/>
                <w:szCs w:val="25"/>
                <w:highlight w:val="white"/>
                <w:rtl w:val="0"/>
              </w:rPr>
              <w:t xml:space="preserve">Weka, Mallet, Deeplearning4j, MOA</w:t>
            </w:r>
            <w:r w:rsidDel="00000000" w:rsidR="00000000" w:rsidRPr="00000000">
              <w:rPr>
                <w:rtl w:val="0"/>
              </w:rPr>
            </w:r>
          </w:p>
        </w:tc>
      </w:tr>
      <w:tr>
        <w:trPr>
          <w:cantSplit w:val="0"/>
          <w:trHeight w:val="2730" w:hRule="atLeast"/>
          <w:tblHeader w:val="0"/>
        </w:trPr>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49">
            <w:pPr>
              <w:spacing w:after="380" w:before="380" w:lineRule="auto"/>
              <w:rPr>
                <w:color w:val="212529"/>
                <w:sz w:val="26"/>
                <w:szCs w:val="26"/>
                <w:highlight w:val="white"/>
              </w:rPr>
            </w:pPr>
            <w:r w:rsidDel="00000000" w:rsidR="00000000" w:rsidRPr="00000000">
              <w:rPr>
                <w:color w:val="212529"/>
                <w:sz w:val="25"/>
                <w:szCs w:val="25"/>
                <w:highlight w:val="white"/>
                <w:rtl w:val="0"/>
              </w:rPr>
              <w:t xml:space="preserve">Practical Agility</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4A">
            <w:pPr>
              <w:spacing w:after="380" w:before="380" w:lineRule="auto"/>
              <w:rPr>
                <w:color w:val="212529"/>
                <w:sz w:val="26"/>
                <w:szCs w:val="26"/>
                <w:highlight w:val="white"/>
              </w:rPr>
            </w:pPr>
            <w:r w:rsidDel="00000000" w:rsidR="00000000" w:rsidRPr="00000000">
              <w:rPr>
                <w:color w:val="212529"/>
                <w:sz w:val="25"/>
                <w:szCs w:val="25"/>
                <w:highlight w:val="white"/>
                <w:rtl w:val="0"/>
              </w:rPr>
              <w:t xml:space="preserve">Python has always had a presence in the agile space and has grown in popularity for many reasons, including the rise of the DevOps movement.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220.0" w:type="dxa"/>
              <w:left w:w="160.0" w:type="dxa"/>
              <w:bottom w:w="220.0" w:type="dxa"/>
              <w:right w:w="160.0" w:type="dxa"/>
            </w:tcMar>
            <w:vAlign w:val="center"/>
          </w:tcPr>
          <w:p w:rsidR="00000000" w:rsidDel="00000000" w:rsidP="00000000" w:rsidRDefault="00000000" w:rsidRPr="00000000" w14:paraId="0000004B">
            <w:pPr>
              <w:spacing w:after="380" w:before="380" w:lineRule="auto"/>
              <w:rPr>
                <w:color w:val="212529"/>
                <w:sz w:val="26"/>
                <w:szCs w:val="26"/>
                <w:highlight w:val="white"/>
              </w:rPr>
            </w:pPr>
            <w:r w:rsidDel="00000000" w:rsidR="00000000" w:rsidRPr="00000000">
              <w:rPr>
                <w:color w:val="212529"/>
                <w:sz w:val="25"/>
                <w:szCs w:val="25"/>
                <w:highlight w:val="white"/>
                <w:rtl w:val="0"/>
              </w:rPr>
              <w:t xml:space="preserve">Java enjoys more consistent refactoring support than Python thanks on one hand to its static type system which makes automated refactored more predictable and reliable, and on the other to the prevalence of IDEs in Java development .</w:t>
            </w:r>
            <w:r w:rsidDel="00000000" w:rsidR="00000000" w:rsidRPr="00000000">
              <w:rPr>
                <w:rtl w:val="0"/>
              </w:rPr>
            </w:r>
          </w:p>
        </w:tc>
      </w:tr>
    </w:tbl>
    <w:p w:rsidR="00000000" w:rsidDel="00000000" w:rsidP="00000000" w:rsidRDefault="00000000" w:rsidRPr="00000000" w14:paraId="0000004C">
      <w:pPr>
        <w:rPr>
          <w:color w:val="212529"/>
          <w:sz w:val="20"/>
          <w:szCs w:val="20"/>
          <w:highlight w:val="white"/>
        </w:rPr>
      </w:pPr>
      <w:r w:rsidDel="00000000" w:rsidR="00000000" w:rsidRPr="00000000">
        <w:rPr>
          <w:rtl w:val="0"/>
        </w:rPr>
      </w:r>
    </w:p>
    <w:p w:rsidR="00000000" w:rsidDel="00000000" w:rsidP="00000000" w:rsidRDefault="00000000" w:rsidRPr="00000000" w14:paraId="0000004D">
      <w:pPr>
        <w:rPr>
          <w:color w:val="212529"/>
          <w:sz w:val="20"/>
          <w:szCs w:val="20"/>
          <w:highlight w:val="white"/>
        </w:rPr>
      </w:pPr>
      <w:r w:rsidDel="00000000" w:rsidR="00000000" w:rsidRPr="00000000">
        <w:rPr>
          <w:rtl w:val="0"/>
        </w:rPr>
      </w:r>
    </w:p>
    <w:p w:rsidR="00000000" w:rsidDel="00000000" w:rsidP="00000000" w:rsidRDefault="00000000" w:rsidRPr="00000000" w14:paraId="0000004E">
      <w:pPr>
        <w:rPr>
          <w:color w:val="212529"/>
          <w:sz w:val="20"/>
          <w:szCs w:val="20"/>
          <w:highlight w:val="white"/>
        </w:rPr>
      </w:pPr>
      <w:r w:rsidDel="00000000" w:rsidR="00000000" w:rsidRPr="00000000">
        <w:rPr>
          <w:color w:val="212529"/>
          <w:sz w:val="20"/>
          <w:szCs w:val="20"/>
          <w:highlight w:val="white"/>
          <w:rtl w:val="0"/>
        </w:rPr>
        <w:t xml:space="preserve">Write a program you have a list of whether the IP is valid or not?</w:t>
      </w:r>
    </w:p>
    <w:p w:rsidR="00000000" w:rsidDel="00000000" w:rsidP="00000000" w:rsidRDefault="00000000" w:rsidRPr="00000000" w14:paraId="0000004F">
      <w:pPr>
        <w:rPr>
          <w:color w:val="212529"/>
          <w:sz w:val="20"/>
          <w:szCs w:val="20"/>
          <w:highlight w:val="white"/>
        </w:rPr>
      </w:pPr>
      <w:r w:rsidDel="00000000" w:rsidR="00000000" w:rsidRPr="00000000">
        <w:rPr>
          <w:color w:val="212529"/>
          <w:sz w:val="20"/>
          <w:szCs w:val="20"/>
          <w:highlight w:val="white"/>
          <w:rtl w:val="0"/>
        </w:rPr>
        <w:t xml:space="preserve">9. Python:-</w:t>
      </w:r>
    </w:p>
    <w:p w:rsidR="00000000" w:rsidDel="00000000" w:rsidP="00000000" w:rsidRDefault="00000000" w:rsidRPr="00000000" w14:paraId="00000050">
      <w:pPr>
        <w:rPr>
          <w:color w:val="212529"/>
          <w:sz w:val="20"/>
          <w:szCs w:val="20"/>
          <w:highlight w:val="white"/>
        </w:rPr>
      </w:pPr>
      <w:r w:rsidDel="00000000" w:rsidR="00000000" w:rsidRPr="00000000">
        <w:rPr>
          <w:color w:val="212529"/>
          <w:sz w:val="20"/>
          <w:szCs w:val="20"/>
          <w:highlight w:val="white"/>
          <w:rtl w:val="0"/>
        </w:rPr>
        <w:t xml:space="preserve">x=input("enter the ip address  ")</w:t>
      </w:r>
    </w:p>
    <w:p w:rsidR="00000000" w:rsidDel="00000000" w:rsidP="00000000" w:rsidRDefault="00000000" w:rsidRPr="00000000" w14:paraId="00000051">
      <w:pPr>
        <w:rPr>
          <w:color w:val="212529"/>
          <w:sz w:val="20"/>
          <w:szCs w:val="20"/>
          <w:highlight w:val="white"/>
        </w:rPr>
      </w:pPr>
      <w:r w:rsidDel="00000000" w:rsidR="00000000" w:rsidRPr="00000000">
        <w:rPr>
          <w:color w:val="212529"/>
          <w:sz w:val="20"/>
          <w:szCs w:val="20"/>
          <w:highlight w:val="white"/>
          <w:rtl w:val="0"/>
        </w:rPr>
        <w:t xml:space="preserve">tot=x.split(".")</w:t>
      </w:r>
    </w:p>
    <w:p w:rsidR="00000000" w:rsidDel="00000000" w:rsidP="00000000" w:rsidRDefault="00000000" w:rsidRPr="00000000" w14:paraId="00000052">
      <w:pPr>
        <w:rPr>
          <w:color w:val="212529"/>
          <w:sz w:val="20"/>
          <w:szCs w:val="20"/>
          <w:highlight w:val="white"/>
        </w:rPr>
      </w:pPr>
      <w:r w:rsidDel="00000000" w:rsidR="00000000" w:rsidRPr="00000000">
        <w:rPr>
          <w:color w:val="212529"/>
          <w:sz w:val="20"/>
          <w:szCs w:val="20"/>
          <w:highlight w:val="white"/>
          <w:rtl w:val="0"/>
        </w:rPr>
        <w:t xml:space="preserve">k=0</w:t>
      </w:r>
    </w:p>
    <w:p w:rsidR="00000000" w:rsidDel="00000000" w:rsidP="00000000" w:rsidRDefault="00000000" w:rsidRPr="00000000" w14:paraId="00000053">
      <w:pPr>
        <w:rPr>
          <w:color w:val="212529"/>
          <w:sz w:val="20"/>
          <w:szCs w:val="20"/>
          <w:highlight w:val="white"/>
        </w:rPr>
      </w:pPr>
      <w:r w:rsidDel="00000000" w:rsidR="00000000" w:rsidRPr="00000000">
        <w:rPr>
          <w:color w:val="212529"/>
          <w:sz w:val="20"/>
          <w:szCs w:val="20"/>
          <w:highlight w:val="white"/>
          <w:rtl w:val="0"/>
        </w:rPr>
        <w:t xml:space="preserve">if(len(tot) is 4):</w:t>
      </w:r>
    </w:p>
    <w:p w:rsidR="00000000" w:rsidDel="00000000" w:rsidP="00000000" w:rsidRDefault="00000000" w:rsidRPr="00000000" w14:paraId="00000054">
      <w:pPr>
        <w:rPr>
          <w:color w:val="212529"/>
          <w:sz w:val="20"/>
          <w:szCs w:val="20"/>
          <w:highlight w:val="white"/>
        </w:rPr>
      </w:pPr>
      <w:r w:rsidDel="00000000" w:rsidR="00000000" w:rsidRPr="00000000">
        <w:rPr>
          <w:color w:val="212529"/>
          <w:sz w:val="20"/>
          <w:szCs w:val="20"/>
          <w:highlight w:val="white"/>
          <w:rtl w:val="0"/>
        </w:rPr>
        <w:t xml:space="preserve">    for i in tot:</w:t>
      </w:r>
    </w:p>
    <w:p w:rsidR="00000000" w:rsidDel="00000000" w:rsidP="00000000" w:rsidRDefault="00000000" w:rsidRPr="00000000" w14:paraId="00000055">
      <w:pPr>
        <w:rPr>
          <w:color w:val="212529"/>
          <w:sz w:val="20"/>
          <w:szCs w:val="20"/>
          <w:highlight w:val="white"/>
        </w:rPr>
      </w:pPr>
      <w:r w:rsidDel="00000000" w:rsidR="00000000" w:rsidRPr="00000000">
        <w:rPr>
          <w:color w:val="212529"/>
          <w:sz w:val="20"/>
          <w:szCs w:val="20"/>
          <w:highlight w:val="white"/>
          <w:rtl w:val="0"/>
        </w:rPr>
        <w:t xml:space="preserve">        if(int(i)&gt;=0 and int(i)&lt;=255):</w:t>
      </w:r>
    </w:p>
    <w:p w:rsidR="00000000" w:rsidDel="00000000" w:rsidP="00000000" w:rsidRDefault="00000000" w:rsidRPr="00000000" w14:paraId="00000056">
      <w:pPr>
        <w:rPr>
          <w:color w:val="212529"/>
          <w:sz w:val="20"/>
          <w:szCs w:val="20"/>
          <w:highlight w:val="white"/>
        </w:rPr>
      </w:pPr>
      <w:r w:rsidDel="00000000" w:rsidR="00000000" w:rsidRPr="00000000">
        <w:rPr>
          <w:color w:val="212529"/>
          <w:sz w:val="20"/>
          <w:szCs w:val="20"/>
          <w:highlight w:val="white"/>
          <w:rtl w:val="0"/>
        </w:rPr>
        <w:t xml:space="preserve">            k=k+1</w:t>
      </w:r>
    </w:p>
    <w:p w:rsidR="00000000" w:rsidDel="00000000" w:rsidP="00000000" w:rsidRDefault="00000000" w:rsidRPr="00000000" w14:paraId="00000057">
      <w:pPr>
        <w:rPr>
          <w:color w:val="212529"/>
          <w:sz w:val="20"/>
          <w:szCs w:val="20"/>
          <w:highlight w:val="white"/>
        </w:rPr>
      </w:pPr>
      <w:r w:rsidDel="00000000" w:rsidR="00000000" w:rsidRPr="00000000">
        <w:rPr>
          <w:color w:val="212529"/>
          <w:sz w:val="20"/>
          <w:szCs w:val="20"/>
          <w:highlight w:val="white"/>
          <w:rtl w:val="0"/>
        </w:rPr>
        <w:t xml:space="preserve">if(k==4):</w:t>
      </w:r>
    </w:p>
    <w:p w:rsidR="00000000" w:rsidDel="00000000" w:rsidP="00000000" w:rsidRDefault="00000000" w:rsidRPr="00000000" w14:paraId="00000058">
      <w:pPr>
        <w:rPr>
          <w:color w:val="212529"/>
          <w:sz w:val="20"/>
          <w:szCs w:val="20"/>
          <w:highlight w:val="white"/>
        </w:rPr>
      </w:pPr>
      <w:r w:rsidDel="00000000" w:rsidR="00000000" w:rsidRPr="00000000">
        <w:rPr>
          <w:color w:val="212529"/>
          <w:sz w:val="20"/>
          <w:szCs w:val="20"/>
          <w:highlight w:val="white"/>
          <w:rtl w:val="0"/>
        </w:rPr>
        <w:t xml:space="preserve">    print("ip address is valid")</w:t>
      </w:r>
    </w:p>
    <w:p w:rsidR="00000000" w:rsidDel="00000000" w:rsidP="00000000" w:rsidRDefault="00000000" w:rsidRPr="00000000" w14:paraId="00000059">
      <w:pPr>
        <w:rPr>
          <w:color w:val="212529"/>
          <w:sz w:val="20"/>
          <w:szCs w:val="20"/>
          <w:highlight w:val="white"/>
        </w:rPr>
      </w:pPr>
      <w:r w:rsidDel="00000000" w:rsidR="00000000" w:rsidRPr="00000000">
        <w:rPr>
          <w:color w:val="212529"/>
          <w:sz w:val="20"/>
          <w:szCs w:val="20"/>
          <w:highlight w:val="white"/>
          <w:rtl w:val="0"/>
        </w:rPr>
        <w:t xml:space="preserve">else:</w:t>
      </w:r>
    </w:p>
    <w:p w:rsidR="00000000" w:rsidDel="00000000" w:rsidP="00000000" w:rsidRDefault="00000000" w:rsidRPr="00000000" w14:paraId="0000005A">
      <w:pPr>
        <w:rPr>
          <w:color w:val="212529"/>
          <w:sz w:val="20"/>
          <w:szCs w:val="20"/>
          <w:highlight w:val="white"/>
        </w:rPr>
      </w:pPr>
      <w:r w:rsidDel="00000000" w:rsidR="00000000" w:rsidRPr="00000000">
        <w:rPr>
          <w:color w:val="212529"/>
          <w:sz w:val="20"/>
          <w:szCs w:val="20"/>
          <w:highlight w:val="white"/>
          <w:rtl w:val="0"/>
        </w:rPr>
        <w:t xml:space="preserve">    print("ip address is invalid")</w:t>
      </w:r>
    </w:p>
    <w:p w:rsidR="00000000" w:rsidDel="00000000" w:rsidP="00000000" w:rsidRDefault="00000000" w:rsidRPr="00000000" w14:paraId="0000005B">
      <w:pPr>
        <w:rPr>
          <w:color w:val="212529"/>
          <w:sz w:val="20"/>
          <w:szCs w:val="20"/>
          <w:highlight w:val="white"/>
        </w:rPr>
      </w:pPr>
      <w:r w:rsidDel="00000000" w:rsidR="00000000" w:rsidRPr="00000000">
        <w:rPr>
          <w:rtl w:val="0"/>
        </w:rPr>
      </w:r>
    </w:p>
    <w:p w:rsidR="00000000" w:rsidDel="00000000" w:rsidP="00000000" w:rsidRDefault="00000000" w:rsidRPr="00000000" w14:paraId="0000005C">
      <w:pPr>
        <w:rPr>
          <w:color w:val="212529"/>
          <w:sz w:val="20"/>
          <w:szCs w:val="20"/>
          <w:highlight w:val="white"/>
        </w:rPr>
      </w:pPr>
      <w:r w:rsidDel="00000000" w:rsidR="00000000" w:rsidRPr="00000000">
        <w:rPr>
          <w:color w:val="212529"/>
          <w:sz w:val="20"/>
          <w:szCs w:val="20"/>
          <w:highlight w:val="white"/>
          <w:rtl w:val="0"/>
        </w:rPr>
        <w:t xml:space="preserve">10.Java</w:t>
      </w:r>
    </w:p>
    <w:p w:rsidR="00000000" w:rsidDel="00000000" w:rsidP="00000000" w:rsidRDefault="00000000" w:rsidRPr="00000000" w14:paraId="0000005D">
      <w:pPr>
        <w:rPr>
          <w:color w:val="212529"/>
          <w:sz w:val="20"/>
          <w:szCs w:val="20"/>
          <w:highlight w:val="white"/>
        </w:rPr>
      </w:pPr>
      <w:r w:rsidDel="00000000" w:rsidR="00000000" w:rsidRPr="00000000">
        <w:rPr>
          <w:color w:val="212529"/>
          <w:sz w:val="20"/>
          <w:szCs w:val="20"/>
          <w:highlight w:val="white"/>
          <w:rtl w:val="0"/>
        </w:rPr>
        <w:t xml:space="preserve">import java.util.Arrays;</w:t>
      </w:r>
    </w:p>
    <w:p w:rsidR="00000000" w:rsidDel="00000000" w:rsidP="00000000" w:rsidRDefault="00000000" w:rsidRPr="00000000" w14:paraId="0000005E">
      <w:pPr>
        <w:rPr>
          <w:color w:val="212529"/>
          <w:sz w:val="20"/>
          <w:szCs w:val="20"/>
          <w:highlight w:val="white"/>
        </w:rPr>
      </w:pPr>
      <w:r w:rsidDel="00000000" w:rsidR="00000000" w:rsidRPr="00000000">
        <w:rPr>
          <w:color w:val="212529"/>
          <w:sz w:val="20"/>
          <w:szCs w:val="20"/>
          <w:highlight w:val="white"/>
          <w:rtl w:val="0"/>
        </w:rPr>
        <w:t xml:space="preserve">import java.util.*;</w:t>
      </w:r>
    </w:p>
    <w:p w:rsidR="00000000" w:rsidDel="00000000" w:rsidP="00000000" w:rsidRDefault="00000000" w:rsidRPr="00000000" w14:paraId="0000005F">
      <w:pPr>
        <w:rPr>
          <w:color w:val="212529"/>
          <w:sz w:val="20"/>
          <w:szCs w:val="20"/>
          <w:highlight w:val="white"/>
        </w:rPr>
      </w:pPr>
      <w:r w:rsidDel="00000000" w:rsidR="00000000" w:rsidRPr="00000000">
        <w:rPr>
          <w:color w:val="212529"/>
          <w:sz w:val="20"/>
          <w:szCs w:val="20"/>
          <w:highlight w:val="white"/>
          <w:rtl w:val="0"/>
        </w:rPr>
        <w:t xml:space="preserve">class Main</w:t>
      </w:r>
    </w:p>
    <w:p w:rsidR="00000000" w:rsidDel="00000000" w:rsidP="00000000" w:rsidRDefault="00000000" w:rsidRPr="00000000" w14:paraId="00000060">
      <w:pPr>
        <w:rPr>
          <w:color w:val="212529"/>
          <w:sz w:val="20"/>
          <w:szCs w:val="20"/>
          <w:highlight w:val="white"/>
        </w:rPr>
      </w:pPr>
      <w:r w:rsidDel="00000000" w:rsidR="00000000" w:rsidRPr="00000000">
        <w:rPr>
          <w:color w:val="212529"/>
          <w:sz w:val="20"/>
          <w:szCs w:val="20"/>
          <w:highlight w:val="white"/>
          <w:rtl w:val="0"/>
        </w:rPr>
        <w:t xml:space="preserve">{</w:t>
      </w:r>
    </w:p>
    <w:p w:rsidR="00000000" w:rsidDel="00000000" w:rsidP="00000000" w:rsidRDefault="00000000" w:rsidRPr="00000000" w14:paraId="00000061">
      <w:pPr>
        <w:rPr>
          <w:color w:val="212529"/>
          <w:sz w:val="20"/>
          <w:szCs w:val="20"/>
          <w:highlight w:val="white"/>
        </w:rPr>
      </w:pPr>
      <w:r w:rsidDel="00000000" w:rsidR="00000000" w:rsidRPr="00000000">
        <w:rPr>
          <w:color w:val="212529"/>
          <w:sz w:val="20"/>
          <w:szCs w:val="20"/>
          <w:highlight w:val="white"/>
          <w:rtl w:val="0"/>
        </w:rPr>
        <w:t xml:space="preserve">    public static boolean isValidInet4Address(String ip)</w:t>
      </w:r>
    </w:p>
    <w:p w:rsidR="00000000" w:rsidDel="00000000" w:rsidP="00000000" w:rsidRDefault="00000000" w:rsidRPr="00000000" w14:paraId="00000062">
      <w:pPr>
        <w:rPr>
          <w:color w:val="212529"/>
          <w:sz w:val="20"/>
          <w:szCs w:val="20"/>
          <w:highlight w:val="white"/>
        </w:rPr>
      </w:pPr>
      <w:r w:rsidDel="00000000" w:rsidR="00000000" w:rsidRPr="00000000">
        <w:rPr>
          <w:color w:val="212529"/>
          <w:sz w:val="20"/>
          <w:szCs w:val="20"/>
          <w:highlight w:val="white"/>
          <w:rtl w:val="0"/>
        </w:rPr>
        <w:t xml:space="preserve">    {</w:t>
      </w:r>
    </w:p>
    <w:p w:rsidR="00000000" w:rsidDel="00000000" w:rsidP="00000000" w:rsidRDefault="00000000" w:rsidRPr="00000000" w14:paraId="00000063">
      <w:pPr>
        <w:rPr>
          <w:color w:val="212529"/>
          <w:sz w:val="20"/>
          <w:szCs w:val="20"/>
          <w:highlight w:val="white"/>
        </w:rPr>
      </w:pPr>
      <w:r w:rsidDel="00000000" w:rsidR="00000000" w:rsidRPr="00000000">
        <w:rPr>
          <w:color w:val="212529"/>
          <w:sz w:val="20"/>
          <w:szCs w:val="20"/>
          <w:highlight w:val="white"/>
          <w:rtl w:val="0"/>
        </w:rPr>
        <w:t xml:space="preserve">        String[] groups = ip.split("\\.");</w:t>
      </w:r>
    </w:p>
    <w:p w:rsidR="00000000" w:rsidDel="00000000" w:rsidP="00000000" w:rsidRDefault="00000000" w:rsidRPr="00000000" w14:paraId="00000064">
      <w:pPr>
        <w:rPr>
          <w:color w:val="212529"/>
          <w:sz w:val="20"/>
          <w:szCs w:val="20"/>
          <w:highlight w:val="white"/>
        </w:rPr>
      </w:pPr>
      <w:r w:rsidDel="00000000" w:rsidR="00000000" w:rsidRPr="00000000">
        <w:rPr>
          <w:color w:val="212529"/>
          <w:sz w:val="20"/>
          <w:szCs w:val="20"/>
          <w:highlight w:val="white"/>
          <w:rtl w:val="0"/>
        </w:rPr>
        <w:t xml:space="preserve">        if (groups.length != 4) {</w:t>
      </w:r>
    </w:p>
    <w:p w:rsidR="00000000" w:rsidDel="00000000" w:rsidP="00000000" w:rsidRDefault="00000000" w:rsidRPr="00000000" w14:paraId="00000065">
      <w:pPr>
        <w:rPr>
          <w:color w:val="212529"/>
          <w:sz w:val="20"/>
          <w:szCs w:val="20"/>
          <w:highlight w:val="white"/>
        </w:rPr>
      </w:pPr>
      <w:r w:rsidDel="00000000" w:rsidR="00000000" w:rsidRPr="00000000">
        <w:rPr>
          <w:color w:val="212529"/>
          <w:sz w:val="20"/>
          <w:szCs w:val="20"/>
          <w:highlight w:val="white"/>
          <w:rtl w:val="0"/>
        </w:rPr>
        <w:t xml:space="preserve">            return false;</w:t>
      </w:r>
    </w:p>
    <w:p w:rsidR="00000000" w:rsidDel="00000000" w:rsidP="00000000" w:rsidRDefault="00000000" w:rsidRPr="00000000" w14:paraId="00000066">
      <w:pPr>
        <w:rPr>
          <w:color w:val="212529"/>
          <w:sz w:val="20"/>
          <w:szCs w:val="20"/>
          <w:highlight w:val="white"/>
        </w:rPr>
      </w:pPr>
      <w:r w:rsidDel="00000000" w:rsidR="00000000" w:rsidRPr="00000000">
        <w:rPr>
          <w:color w:val="212529"/>
          <w:sz w:val="20"/>
          <w:szCs w:val="20"/>
          <w:highlight w:val="white"/>
          <w:rtl w:val="0"/>
        </w:rPr>
        <w:t xml:space="preserve">        }</w:t>
      </w:r>
    </w:p>
    <w:p w:rsidR="00000000" w:rsidDel="00000000" w:rsidP="00000000" w:rsidRDefault="00000000" w:rsidRPr="00000000" w14:paraId="00000067">
      <w:pPr>
        <w:rPr>
          <w:color w:val="212529"/>
          <w:sz w:val="20"/>
          <w:szCs w:val="20"/>
          <w:highlight w:val="white"/>
        </w:rPr>
      </w:pPr>
      <w:r w:rsidDel="00000000" w:rsidR="00000000" w:rsidRPr="00000000">
        <w:rPr>
          <w:color w:val="212529"/>
          <w:sz w:val="20"/>
          <w:szCs w:val="20"/>
          <w:highlight w:val="white"/>
          <w:rtl w:val="0"/>
        </w:rPr>
        <w:t xml:space="preserve">        for(int i=0;i&lt;4;i++)</w:t>
      </w:r>
    </w:p>
    <w:p w:rsidR="00000000" w:rsidDel="00000000" w:rsidP="00000000" w:rsidRDefault="00000000" w:rsidRPr="00000000" w14:paraId="00000068">
      <w:pPr>
        <w:rPr>
          <w:color w:val="212529"/>
          <w:sz w:val="20"/>
          <w:szCs w:val="20"/>
          <w:highlight w:val="white"/>
        </w:rPr>
      </w:pPr>
      <w:r w:rsidDel="00000000" w:rsidR="00000000" w:rsidRPr="00000000">
        <w:rPr>
          <w:color w:val="212529"/>
          <w:sz w:val="20"/>
          <w:szCs w:val="20"/>
          <w:highlight w:val="white"/>
          <w:rtl w:val="0"/>
        </w:rPr>
        <w:t xml:space="preserve">        {</w:t>
      </w:r>
    </w:p>
    <w:p w:rsidR="00000000" w:rsidDel="00000000" w:rsidP="00000000" w:rsidRDefault="00000000" w:rsidRPr="00000000" w14:paraId="00000069">
      <w:pPr>
        <w:rPr>
          <w:color w:val="212529"/>
          <w:sz w:val="20"/>
          <w:szCs w:val="20"/>
          <w:highlight w:val="white"/>
        </w:rPr>
      </w:pPr>
      <w:r w:rsidDel="00000000" w:rsidR="00000000" w:rsidRPr="00000000">
        <w:rPr>
          <w:color w:val="212529"/>
          <w:sz w:val="20"/>
          <w:szCs w:val="20"/>
          <w:highlight w:val="white"/>
          <w:rtl w:val="0"/>
        </w:rPr>
        <w:t xml:space="preserve">            if(Integer.parseInt(groups[i])&lt;0 &amp;&amp; Integer.parseInt(groups[i])&gt;255)</w:t>
      </w:r>
    </w:p>
    <w:p w:rsidR="00000000" w:rsidDel="00000000" w:rsidP="00000000" w:rsidRDefault="00000000" w:rsidRPr="00000000" w14:paraId="0000006A">
      <w:pPr>
        <w:rPr>
          <w:color w:val="212529"/>
          <w:sz w:val="20"/>
          <w:szCs w:val="20"/>
          <w:highlight w:val="white"/>
        </w:rPr>
      </w:pPr>
      <w:r w:rsidDel="00000000" w:rsidR="00000000" w:rsidRPr="00000000">
        <w:rPr>
          <w:color w:val="212529"/>
          <w:sz w:val="20"/>
          <w:szCs w:val="20"/>
          <w:highlight w:val="white"/>
          <w:rtl w:val="0"/>
        </w:rPr>
        <w:t xml:space="preserve">            {</w:t>
      </w:r>
    </w:p>
    <w:p w:rsidR="00000000" w:rsidDel="00000000" w:rsidP="00000000" w:rsidRDefault="00000000" w:rsidRPr="00000000" w14:paraId="0000006B">
      <w:pPr>
        <w:rPr>
          <w:color w:val="212529"/>
          <w:sz w:val="20"/>
          <w:szCs w:val="20"/>
          <w:highlight w:val="white"/>
        </w:rPr>
      </w:pPr>
      <w:r w:rsidDel="00000000" w:rsidR="00000000" w:rsidRPr="00000000">
        <w:rPr>
          <w:color w:val="212529"/>
          <w:sz w:val="20"/>
          <w:szCs w:val="20"/>
          <w:highlight w:val="white"/>
          <w:rtl w:val="0"/>
        </w:rPr>
        <w:t xml:space="preserve">                return false;</w:t>
      </w:r>
    </w:p>
    <w:p w:rsidR="00000000" w:rsidDel="00000000" w:rsidP="00000000" w:rsidRDefault="00000000" w:rsidRPr="00000000" w14:paraId="0000006C">
      <w:pPr>
        <w:rPr>
          <w:color w:val="212529"/>
          <w:sz w:val="20"/>
          <w:szCs w:val="20"/>
          <w:highlight w:val="white"/>
        </w:rPr>
      </w:pPr>
      <w:r w:rsidDel="00000000" w:rsidR="00000000" w:rsidRPr="00000000">
        <w:rPr>
          <w:color w:val="212529"/>
          <w:sz w:val="20"/>
          <w:szCs w:val="20"/>
          <w:highlight w:val="white"/>
          <w:rtl w:val="0"/>
        </w:rPr>
        <w:t xml:space="preserve">            }</w:t>
      </w:r>
    </w:p>
    <w:p w:rsidR="00000000" w:rsidDel="00000000" w:rsidP="00000000" w:rsidRDefault="00000000" w:rsidRPr="00000000" w14:paraId="0000006D">
      <w:pPr>
        <w:rPr>
          <w:color w:val="212529"/>
          <w:sz w:val="20"/>
          <w:szCs w:val="20"/>
          <w:highlight w:val="white"/>
        </w:rPr>
      </w:pPr>
      <w:r w:rsidDel="00000000" w:rsidR="00000000" w:rsidRPr="00000000">
        <w:rPr>
          <w:color w:val="212529"/>
          <w:sz w:val="20"/>
          <w:szCs w:val="20"/>
          <w:highlight w:val="white"/>
          <w:rtl w:val="0"/>
        </w:rPr>
        <w:t xml:space="preserve">        }</w:t>
      </w:r>
    </w:p>
    <w:p w:rsidR="00000000" w:rsidDel="00000000" w:rsidP="00000000" w:rsidRDefault="00000000" w:rsidRPr="00000000" w14:paraId="0000006E">
      <w:pPr>
        <w:rPr>
          <w:color w:val="212529"/>
          <w:sz w:val="20"/>
          <w:szCs w:val="20"/>
          <w:highlight w:val="white"/>
        </w:rPr>
      </w:pPr>
      <w:r w:rsidDel="00000000" w:rsidR="00000000" w:rsidRPr="00000000">
        <w:rPr>
          <w:color w:val="212529"/>
          <w:sz w:val="20"/>
          <w:szCs w:val="20"/>
          <w:highlight w:val="white"/>
          <w:rtl w:val="0"/>
        </w:rPr>
        <w:t xml:space="preserve">        return true;</w:t>
      </w:r>
    </w:p>
    <w:p w:rsidR="00000000" w:rsidDel="00000000" w:rsidP="00000000" w:rsidRDefault="00000000" w:rsidRPr="00000000" w14:paraId="0000006F">
      <w:pPr>
        <w:rPr>
          <w:color w:val="212529"/>
          <w:sz w:val="20"/>
          <w:szCs w:val="20"/>
          <w:highlight w:val="white"/>
        </w:rPr>
      </w:pPr>
      <w:r w:rsidDel="00000000" w:rsidR="00000000" w:rsidRPr="00000000">
        <w:rPr>
          <w:color w:val="212529"/>
          <w:sz w:val="20"/>
          <w:szCs w:val="20"/>
          <w:highlight w:val="white"/>
          <w:rtl w:val="0"/>
        </w:rPr>
        <w:t xml:space="preserve">    }</w:t>
      </w:r>
    </w:p>
    <w:p w:rsidR="00000000" w:rsidDel="00000000" w:rsidP="00000000" w:rsidRDefault="00000000" w:rsidRPr="00000000" w14:paraId="00000070">
      <w:pPr>
        <w:rPr>
          <w:color w:val="212529"/>
          <w:sz w:val="20"/>
          <w:szCs w:val="20"/>
          <w:highlight w:val="white"/>
        </w:rPr>
      </w:pPr>
      <w:r w:rsidDel="00000000" w:rsidR="00000000" w:rsidRPr="00000000">
        <w:rPr>
          <w:color w:val="212529"/>
          <w:sz w:val="20"/>
          <w:szCs w:val="20"/>
          <w:highlight w:val="white"/>
          <w:rtl w:val="0"/>
        </w:rPr>
        <w:t xml:space="preserve">    public static void main(String[] args)</w:t>
      </w:r>
    </w:p>
    <w:p w:rsidR="00000000" w:rsidDel="00000000" w:rsidP="00000000" w:rsidRDefault="00000000" w:rsidRPr="00000000" w14:paraId="00000071">
      <w:pPr>
        <w:rPr>
          <w:color w:val="212529"/>
          <w:sz w:val="20"/>
          <w:szCs w:val="20"/>
          <w:highlight w:val="white"/>
        </w:rPr>
      </w:pPr>
      <w:r w:rsidDel="00000000" w:rsidR="00000000" w:rsidRPr="00000000">
        <w:rPr>
          <w:color w:val="212529"/>
          <w:sz w:val="20"/>
          <w:szCs w:val="20"/>
          <w:highlight w:val="white"/>
          <w:rtl w:val="0"/>
        </w:rPr>
        <w:t xml:space="preserve">    {</w:t>
      </w:r>
    </w:p>
    <w:p w:rsidR="00000000" w:rsidDel="00000000" w:rsidP="00000000" w:rsidRDefault="00000000" w:rsidRPr="00000000" w14:paraId="00000072">
      <w:pPr>
        <w:rPr>
          <w:color w:val="212529"/>
          <w:sz w:val="20"/>
          <w:szCs w:val="20"/>
          <w:highlight w:val="white"/>
        </w:rPr>
      </w:pPr>
      <w:r w:rsidDel="00000000" w:rsidR="00000000" w:rsidRPr="00000000">
        <w:rPr>
          <w:color w:val="212529"/>
          <w:sz w:val="20"/>
          <w:szCs w:val="20"/>
          <w:highlight w:val="white"/>
          <w:rtl w:val="0"/>
        </w:rPr>
        <w:t xml:space="preserve">        Scanner sc =new Scanner(</w:t>
      </w:r>
      <w:hyperlink r:id="rId12">
        <w:r w:rsidDel="00000000" w:rsidR="00000000" w:rsidRPr="00000000">
          <w:rPr>
            <w:color w:val="212529"/>
            <w:sz w:val="20"/>
            <w:szCs w:val="20"/>
            <w:highlight w:val="white"/>
            <w:rtl w:val="0"/>
          </w:rPr>
          <w:t xml:space="preserve">System.in</w:t>
        </w:r>
      </w:hyperlink>
      <w:r w:rsidDel="00000000" w:rsidR="00000000" w:rsidRPr="00000000">
        <w:rPr>
          <w:color w:val="212529"/>
          <w:sz w:val="20"/>
          <w:szCs w:val="20"/>
          <w:highlight w:val="white"/>
          <w:rtl w:val="0"/>
        </w:rPr>
        <w:t xml:space="preserve">);</w:t>
      </w:r>
    </w:p>
    <w:p w:rsidR="00000000" w:rsidDel="00000000" w:rsidP="00000000" w:rsidRDefault="00000000" w:rsidRPr="00000000" w14:paraId="00000073">
      <w:pPr>
        <w:rPr>
          <w:color w:val="212529"/>
          <w:sz w:val="20"/>
          <w:szCs w:val="20"/>
          <w:highlight w:val="white"/>
        </w:rPr>
      </w:pPr>
      <w:r w:rsidDel="00000000" w:rsidR="00000000" w:rsidRPr="00000000">
        <w:rPr>
          <w:color w:val="212529"/>
          <w:sz w:val="20"/>
          <w:szCs w:val="20"/>
          <w:highlight w:val="white"/>
          <w:rtl w:val="0"/>
        </w:rPr>
        <w:t xml:space="preserve">        System.out.println("enter the ip-adress");</w:t>
      </w:r>
    </w:p>
    <w:p w:rsidR="00000000" w:rsidDel="00000000" w:rsidP="00000000" w:rsidRDefault="00000000" w:rsidRPr="00000000" w14:paraId="00000074">
      <w:pPr>
        <w:rPr>
          <w:color w:val="212529"/>
          <w:sz w:val="20"/>
          <w:szCs w:val="20"/>
          <w:highlight w:val="white"/>
        </w:rPr>
      </w:pPr>
      <w:r w:rsidDel="00000000" w:rsidR="00000000" w:rsidRPr="00000000">
        <w:rPr>
          <w:color w:val="212529"/>
          <w:sz w:val="20"/>
          <w:szCs w:val="20"/>
          <w:highlight w:val="white"/>
          <w:rtl w:val="0"/>
        </w:rPr>
        <w:t xml:space="preserve">         final String ipAddress=sc.nextLine();</w:t>
      </w:r>
    </w:p>
    <w:p w:rsidR="00000000" w:rsidDel="00000000" w:rsidP="00000000" w:rsidRDefault="00000000" w:rsidRPr="00000000" w14:paraId="00000075">
      <w:pPr>
        <w:rPr>
          <w:color w:val="212529"/>
          <w:sz w:val="20"/>
          <w:szCs w:val="20"/>
          <w:highlight w:val="white"/>
        </w:rPr>
      </w:pPr>
      <w:r w:rsidDel="00000000" w:rsidR="00000000" w:rsidRPr="00000000">
        <w:rPr>
          <w:color w:val="212529"/>
          <w:sz w:val="20"/>
          <w:szCs w:val="20"/>
          <w:highlight w:val="white"/>
          <w:rtl w:val="0"/>
        </w:rPr>
        <w:t xml:space="preserve">        // Validate an IPv4 address</w:t>
      </w:r>
    </w:p>
    <w:p w:rsidR="00000000" w:rsidDel="00000000" w:rsidP="00000000" w:rsidRDefault="00000000" w:rsidRPr="00000000" w14:paraId="00000076">
      <w:pPr>
        <w:rPr>
          <w:color w:val="212529"/>
          <w:sz w:val="20"/>
          <w:szCs w:val="20"/>
          <w:highlight w:val="white"/>
        </w:rPr>
      </w:pPr>
      <w:r w:rsidDel="00000000" w:rsidR="00000000" w:rsidRPr="00000000">
        <w:rPr>
          <w:color w:val="212529"/>
          <w:sz w:val="20"/>
          <w:szCs w:val="20"/>
          <w:highlight w:val="white"/>
          <w:rtl w:val="0"/>
        </w:rPr>
        <w:t xml:space="preserve">        if (isValidInet4Address(ipAddress)) {</w:t>
      </w:r>
    </w:p>
    <w:p w:rsidR="00000000" w:rsidDel="00000000" w:rsidP="00000000" w:rsidRDefault="00000000" w:rsidRPr="00000000" w14:paraId="00000077">
      <w:pPr>
        <w:rPr>
          <w:color w:val="212529"/>
          <w:sz w:val="20"/>
          <w:szCs w:val="20"/>
          <w:highlight w:val="white"/>
        </w:rPr>
      </w:pPr>
      <w:r w:rsidDel="00000000" w:rsidR="00000000" w:rsidRPr="00000000">
        <w:rPr>
          <w:color w:val="212529"/>
          <w:sz w:val="20"/>
          <w:szCs w:val="20"/>
          <w:highlight w:val="white"/>
          <w:rtl w:val="0"/>
        </w:rPr>
        <w:t xml:space="preserve">            System.out.print("The IP address " + ipAddress + " is valid");</w:t>
      </w:r>
    </w:p>
    <w:p w:rsidR="00000000" w:rsidDel="00000000" w:rsidP="00000000" w:rsidRDefault="00000000" w:rsidRPr="00000000" w14:paraId="00000078">
      <w:pPr>
        <w:rPr>
          <w:color w:val="212529"/>
          <w:sz w:val="20"/>
          <w:szCs w:val="20"/>
          <w:highlight w:val="white"/>
        </w:rPr>
      </w:pPr>
      <w:r w:rsidDel="00000000" w:rsidR="00000000" w:rsidRPr="00000000">
        <w:rPr>
          <w:color w:val="212529"/>
          <w:sz w:val="20"/>
          <w:szCs w:val="20"/>
          <w:highlight w:val="white"/>
          <w:rtl w:val="0"/>
        </w:rPr>
        <w:t xml:space="preserve">        }</w:t>
      </w:r>
    </w:p>
    <w:p w:rsidR="00000000" w:rsidDel="00000000" w:rsidP="00000000" w:rsidRDefault="00000000" w:rsidRPr="00000000" w14:paraId="00000079">
      <w:pPr>
        <w:rPr>
          <w:color w:val="212529"/>
          <w:sz w:val="20"/>
          <w:szCs w:val="20"/>
          <w:highlight w:val="white"/>
        </w:rPr>
      </w:pPr>
      <w:r w:rsidDel="00000000" w:rsidR="00000000" w:rsidRPr="00000000">
        <w:rPr>
          <w:color w:val="212529"/>
          <w:sz w:val="20"/>
          <w:szCs w:val="20"/>
          <w:highlight w:val="white"/>
          <w:rtl w:val="0"/>
        </w:rPr>
        <w:t xml:space="preserve">        else {</w:t>
      </w:r>
    </w:p>
    <w:p w:rsidR="00000000" w:rsidDel="00000000" w:rsidP="00000000" w:rsidRDefault="00000000" w:rsidRPr="00000000" w14:paraId="0000007A">
      <w:pPr>
        <w:rPr>
          <w:color w:val="212529"/>
          <w:sz w:val="20"/>
          <w:szCs w:val="20"/>
          <w:highlight w:val="white"/>
        </w:rPr>
      </w:pPr>
      <w:r w:rsidDel="00000000" w:rsidR="00000000" w:rsidRPr="00000000">
        <w:rPr>
          <w:color w:val="212529"/>
          <w:sz w:val="20"/>
          <w:szCs w:val="20"/>
          <w:highlight w:val="white"/>
          <w:rtl w:val="0"/>
        </w:rPr>
        <w:t xml:space="preserve">            System.out.print("The IP address " + ipAddress + " isn't valid");</w:t>
      </w:r>
    </w:p>
    <w:p w:rsidR="00000000" w:rsidDel="00000000" w:rsidP="00000000" w:rsidRDefault="00000000" w:rsidRPr="00000000" w14:paraId="0000007B">
      <w:pPr>
        <w:rPr>
          <w:color w:val="212529"/>
          <w:sz w:val="20"/>
          <w:szCs w:val="20"/>
          <w:highlight w:val="white"/>
        </w:rPr>
      </w:pPr>
      <w:r w:rsidDel="00000000" w:rsidR="00000000" w:rsidRPr="00000000">
        <w:rPr>
          <w:color w:val="212529"/>
          <w:sz w:val="20"/>
          <w:szCs w:val="20"/>
          <w:highlight w:val="white"/>
          <w:rtl w:val="0"/>
        </w:rPr>
        <w:t xml:space="preserve">        }</w:t>
      </w:r>
    </w:p>
    <w:p w:rsidR="00000000" w:rsidDel="00000000" w:rsidP="00000000" w:rsidRDefault="00000000" w:rsidRPr="00000000" w14:paraId="0000007C">
      <w:pPr>
        <w:rPr>
          <w:color w:val="212529"/>
          <w:sz w:val="20"/>
          <w:szCs w:val="20"/>
          <w:highlight w:val="white"/>
        </w:rPr>
      </w:pPr>
      <w:r w:rsidDel="00000000" w:rsidR="00000000" w:rsidRPr="00000000">
        <w:rPr>
          <w:color w:val="212529"/>
          <w:sz w:val="20"/>
          <w:szCs w:val="20"/>
          <w:highlight w:val="white"/>
          <w:rtl w:val="0"/>
        </w:rPr>
        <w:t xml:space="preserve">    }</w:t>
      </w:r>
    </w:p>
    <w:p w:rsidR="00000000" w:rsidDel="00000000" w:rsidP="00000000" w:rsidRDefault="00000000" w:rsidRPr="00000000" w14:paraId="0000007D">
      <w:pPr>
        <w:rPr>
          <w:color w:val="212529"/>
          <w:sz w:val="20"/>
          <w:szCs w:val="20"/>
          <w:highlight w:val="white"/>
        </w:rPr>
      </w:pPr>
      <w:r w:rsidDel="00000000" w:rsidR="00000000" w:rsidRPr="00000000">
        <w:rPr>
          <w:color w:val="212529"/>
          <w:sz w:val="20"/>
          <w:szCs w:val="20"/>
          <w:highlight w:val="white"/>
          <w:rtl w:val="0"/>
        </w:rPr>
        <w:t xml:space="preserve">}</w:t>
      </w:r>
    </w:p>
    <w:p w:rsidR="00000000" w:rsidDel="00000000" w:rsidP="00000000" w:rsidRDefault="00000000" w:rsidRPr="00000000" w14:paraId="0000007E">
      <w:pPr>
        <w:rPr>
          <w:color w:val="212529"/>
          <w:sz w:val="20"/>
          <w:szCs w:val="20"/>
          <w:highlight w:val="white"/>
        </w:rPr>
      </w:pPr>
      <w:r w:rsidDel="00000000" w:rsidR="00000000" w:rsidRPr="00000000">
        <w:rPr>
          <w:rtl w:val="0"/>
        </w:rPr>
      </w:r>
    </w:p>
    <w:p w:rsidR="00000000" w:rsidDel="00000000" w:rsidP="00000000" w:rsidRDefault="00000000" w:rsidRPr="00000000" w14:paraId="0000007F">
      <w:pPr>
        <w:rPr>
          <w:color w:val="212529"/>
          <w:sz w:val="20"/>
          <w:szCs w:val="20"/>
          <w:highlight w:val="white"/>
        </w:rPr>
      </w:pPr>
      <w:r w:rsidDel="00000000" w:rsidR="00000000" w:rsidRPr="00000000">
        <w:rPr>
          <w:rtl w:val="0"/>
        </w:rPr>
      </w:r>
    </w:p>
    <w:p w:rsidR="00000000" w:rsidDel="00000000" w:rsidP="00000000" w:rsidRDefault="00000000" w:rsidRPr="00000000" w14:paraId="00000080">
      <w:pPr>
        <w:rPr>
          <w:color w:val="212529"/>
          <w:sz w:val="20"/>
          <w:szCs w:val="20"/>
          <w:highlight w:val="white"/>
        </w:rPr>
      </w:pPr>
      <w:r w:rsidDel="00000000" w:rsidR="00000000" w:rsidRPr="00000000">
        <w:rPr>
          <w:rtl w:val="0"/>
        </w:rPr>
      </w:r>
    </w:p>
    <w:p w:rsidR="00000000" w:rsidDel="00000000" w:rsidP="00000000" w:rsidRDefault="00000000" w:rsidRPr="00000000" w14:paraId="00000081">
      <w:pPr>
        <w:rPr>
          <w:color w:val="212529"/>
          <w:sz w:val="20"/>
          <w:szCs w:val="20"/>
          <w:highlight w:val="white"/>
        </w:rPr>
      </w:pPr>
      <w:r w:rsidDel="00000000" w:rsidR="00000000" w:rsidRPr="00000000">
        <w:rPr>
          <w:rtl w:val="0"/>
        </w:rPr>
      </w:r>
    </w:p>
    <w:p w:rsidR="00000000" w:rsidDel="00000000" w:rsidP="00000000" w:rsidRDefault="00000000" w:rsidRPr="00000000" w14:paraId="00000082">
      <w:pPr>
        <w:rPr>
          <w:color w:val="212529"/>
          <w:sz w:val="20"/>
          <w:szCs w:val="20"/>
          <w:highlight w:val="white"/>
        </w:rPr>
      </w:pPr>
      <w:r w:rsidDel="00000000" w:rsidR="00000000" w:rsidRPr="00000000">
        <w:rPr>
          <w:rtl w:val="0"/>
        </w:rPr>
      </w:r>
    </w:p>
    <w:p w:rsidR="00000000" w:rsidDel="00000000" w:rsidP="00000000" w:rsidRDefault="00000000" w:rsidRPr="00000000" w14:paraId="00000083">
      <w:pPr>
        <w:rPr>
          <w:color w:val="212529"/>
          <w:sz w:val="20"/>
          <w:szCs w:val="20"/>
          <w:highlight w:val="white"/>
        </w:rPr>
      </w:pPr>
      <w:r w:rsidDel="00000000" w:rsidR="00000000" w:rsidRPr="00000000">
        <w:rPr>
          <w:rtl w:val="0"/>
        </w:rPr>
      </w:r>
    </w:p>
    <w:p w:rsidR="00000000" w:rsidDel="00000000" w:rsidP="00000000" w:rsidRDefault="00000000" w:rsidRPr="00000000" w14:paraId="00000084">
      <w:pPr>
        <w:rPr>
          <w:color w:val="212529"/>
          <w:sz w:val="20"/>
          <w:szCs w:val="20"/>
          <w:highlight w:val="white"/>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12529"/>
                <w:highlight w:val="white"/>
              </w:rPr>
            </w:pPr>
            <w:r w:rsidDel="00000000" w:rsidR="00000000" w:rsidRPr="00000000">
              <w:rPr>
                <w:b w:val="1"/>
                <w:color w:val="212529"/>
                <w:highlight w:val="white"/>
                <w:rtl w:val="0"/>
              </w:rPr>
              <w:t xml:space="preserve">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12529"/>
                <w:highlight w:val="white"/>
              </w:rPr>
            </w:pPr>
            <w:r w:rsidDel="00000000" w:rsidR="00000000" w:rsidRPr="00000000">
              <w:rPr>
                <w:b w:val="1"/>
                <w:color w:val="212529"/>
                <w:highlight w:val="white"/>
                <w:rtl w:val="0"/>
              </w:rPr>
              <w:t xml:space="preserve">Expected time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212529"/>
                <w:highlight w:val="white"/>
              </w:rPr>
            </w:pPr>
            <w:r w:rsidDel="00000000" w:rsidR="00000000" w:rsidRPr="00000000">
              <w:rPr>
                <w:b w:val="1"/>
                <w:color w:val="212529"/>
                <w:highlight w:val="white"/>
                <w:rtl w:val="0"/>
              </w:rPr>
              <w:t xml:space="preserve">Actual time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12529"/>
                <w:sz w:val="20"/>
                <w:szCs w:val="20"/>
                <w:highlight w:val="white"/>
              </w:rPr>
            </w:pPr>
            <w:r w:rsidDel="00000000" w:rsidR="00000000" w:rsidRPr="00000000">
              <w:rPr>
                <w:color w:val="212529"/>
                <w:sz w:val="20"/>
                <w:szCs w:val="20"/>
                <w:highlight w:val="white"/>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12529"/>
                <w:sz w:val="20"/>
                <w:szCs w:val="20"/>
                <w:highlight w:val="white"/>
              </w:rPr>
            </w:pPr>
            <w:r w:rsidDel="00000000" w:rsidR="00000000" w:rsidRPr="00000000">
              <w:rPr>
                <w:color w:val="212529"/>
                <w:sz w:val="20"/>
                <w:szCs w:val="20"/>
                <w:highlight w:val="white"/>
                <w:rtl w:val="0"/>
              </w:rPr>
              <w:t xml:space="preserve">20min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12529"/>
                <w:sz w:val="20"/>
                <w:szCs w:val="20"/>
                <w:highlight w:val="white"/>
              </w:rPr>
            </w:pPr>
            <w:r w:rsidDel="00000000" w:rsidR="00000000" w:rsidRPr="00000000">
              <w:rPr>
                <w:color w:val="212529"/>
                <w:sz w:val="20"/>
                <w:szCs w:val="20"/>
                <w:highlight w:val="white"/>
                <w:rtl w:val="0"/>
              </w:rPr>
              <w:t xml:space="preserve">20 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12529"/>
                <w:sz w:val="20"/>
                <w:szCs w:val="20"/>
                <w:highlight w:val="white"/>
              </w:rPr>
            </w:pPr>
            <w:r w:rsidDel="00000000" w:rsidR="00000000" w:rsidRPr="00000000">
              <w:rPr>
                <w:color w:val="212529"/>
                <w:sz w:val="20"/>
                <w:szCs w:val="20"/>
                <w:highlight w:val="white"/>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12529"/>
                <w:sz w:val="20"/>
                <w:szCs w:val="20"/>
                <w:highlight w:val="white"/>
              </w:rPr>
            </w:pPr>
            <w:r w:rsidDel="00000000" w:rsidR="00000000" w:rsidRPr="00000000">
              <w:rPr>
                <w:color w:val="212529"/>
                <w:sz w:val="20"/>
                <w:szCs w:val="20"/>
                <w:highlight w:val="white"/>
                <w:rtl w:val="0"/>
              </w:rPr>
              <w:t xml:space="preserve">30min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12529"/>
                <w:sz w:val="20"/>
                <w:szCs w:val="20"/>
                <w:highlight w:val="white"/>
              </w:rPr>
            </w:pPr>
            <w:r w:rsidDel="00000000" w:rsidR="00000000" w:rsidRPr="00000000">
              <w:rPr>
                <w:color w:val="212529"/>
                <w:sz w:val="20"/>
                <w:szCs w:val="20"/>
                <w:highlight w:val="white"/>
                <w:rtl w:val="0"/>
              </w:rPr>
              <w:t xml:space="preserve">30min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12529"/>
                <w:sz w:val="20"/>
                <w:szCs w:val="20"/>
                <w:highlight w:val="white"/>
              </w:rPr>
            </w:pPr>
            <w:r w:rsidDel="00000000" w:rsidR="00000000" w:rsidRPr="00000000">
              <w:rPr>
                <w:color w:val="212529"/>
                <w:sz w:val="20"/>
                <w:szCs w:val="20"/>
                <w:highlight w:val="white"/>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12529"/>
                <w:sz w:val="20"/>
                <w:szCs w:val="20"/>
                <w:highlight w:val="white"/>
              </w:rPr>
            </w:pPr>
            <w:r w:rsidDel="00000000" w:rsidR="00000000" w:rsidRPr="00000000">
              <w:rPr>
                <w:color w:val="212529"/>
                <w:sz w:val="20"/>
                <w:szCs w:val="20"/>
                <w:highlight w:val="white"/>
                <w:rtl w:val="0"/>
              </w:rPr>
              <w:t xml:space="preserve">30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12529"/>
                <w:sz w:val="20"/>
                <w:szCs w:val="20"/>
                <w:highlight w:val="white"/>
              </w:rPr>
            </w:pPr>
            <w:r w:rsidDel="00000000" w:rsidR="00000000" w:rsidRPr="00000000">
              <w:rPr>
                <w:color w:val="212529"/>
                <w:sz w:val="20"/>
                <w:szCs w:val="20"/>
                <w:highlight w:val="white"/>
                <w:rtl w:val="0"/>
              </w:rPr>
              <w:t xml:space="preserve">30 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12529"/>
                <w:sz w:val="20"/>
                <w:szCs w:val="20"/>
                <w:highlight w:val="white"/>
              </w:rPr>
            </w:pPr>
            <w:r w:rsidDel="00000000" w:rsidR="00000000" w:rsidRPr="00000000">
              <w:rPr>
                <w:color w:val="212529"/>
                <w:sz w:val="20"/>
                <w:szCs w:val="20"/>
                <w:highlight w:val="white"/>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12529"/>
                <w:sz w:val="20"/>
                <w:szCs w:val="20"/>
                <w:highlight w:val="white"/>
              </w:rPr>
            </w:pPr>
            <w:r w:rsidDel="00000000" w:rsidR="00000000" w:rsidRPr="00000000">
              <w:rPr>
                <w:color w:val="212529"/>
                <w:sz w:val="20"/>
                <w:szCs w:val="20"/>
                <w:highlight w:val="white"/>
                <w:rtl w:val="0"/>
              </w:rPr>
              <w:t xml:space="preserve">20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12529"/>
                <w:sz w:val="20"/>
                <w:szCs w:val="20"/>
                <w:highlight w:val="white"/>
              </w:rPr>
            </w:pPr>
            <w:r w:rsidDel="00000000" w:rsidR="00000000" w:rsidRPr="00000000">
              <w:rPr>
                <w:color w:val="212529"/>
                <w:sz w:val="20"/>
                <w:szCs w:val="20"/>
                <w:highlight w:val="white"/>
                <w:rtl w:val="0"/>
              </w:rPr>
              <w:t xml:space="preserve">10 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12529"/>
                <w:sz w:val="20"/>
                <w:szCs w:val="20"/>
                <w:highlight w:val="white"/>
              </w:rPr>
            </w:pPr>
            <w:r w:rsidDel="00000000" w:rsidR="00000000" w:rsidRPr="00000000">
              <w:rPr>
                <w:color w:val="212529"/>
                <w:sz w:val="20"/>
                <w:szCs w:val="20"/>
                <w:highlight w:val="white"/>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12529"/>
                <w:sz w:val="20"/>
                <w:szCs w:val="20"/>
                <w:highlight w:val="white"/>
              </w:rPr>
            </w:pPr>
            <w:r w:rsidDel="00000000" w:rsidR="00000000" w:rsidRPr="00000000">
              <w:rPr>
                <w:color w:val="212529"/>
                <w:sz w:val="20"/>
                <w:szCs w:val="20"/>
                <w:highlight w:val="white"/>
                <w:rtl w:val="0"/>
              </w:rPr>
              <w:t xml:space="preserve">20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12529"/>
                <w:sz w:val="20"/>
                <w:szCs w:val="20"/>
                <w:highlight w:val="white"/>
              </w:rPr>
            </w:pPr>
            <w:r w:rsidDel="00000000" w:rsidR="00000000" w:rsidRPr="00000000">
              <w:rPr>
                <w:color w:val="212529"/>
                <w:sz w:val="20"/>
                <w:szCs w:val="20"/>
                <w:highlight w:val="white"/>
                <w:rtl w:val="0"/>
              </w:rPr>
              <w:t xml:space="preserve">10 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12529"/>
                <w:sz w:val="20"/>
                <w:szCs w:val="20"/>
                <w:highlight w:val="white"/>
              </w:rPr>
            </w:pPr>
            <w:r w:rsidDel="00000000" w:rsidR="00000000" w:rsidRPr="00000000">
              <w:rPr>
                <w:color w:val="212529"/>
                <w:sz w:val="20"/>
                <w:szCs w:val="20"/>
                <w:highlight w:val="white"/>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12529"/>
                <w:sz w:val="20"/>
                <w:szCs w:val="20"/>
                <w:highlight w:val="white"/>
              </w:rPr>
            </w:pPr>
            <w:r w:rsidDel="00000000" w:rsidR="00000000" w:rsidRPr="00000000">
              <w:rPr>
                <w:color w:val="212529"/>
                <w:sz w:val="20"/>
                <w:szCs w:val="20"/>
                <w:highlight w:val="white"/>
                <w:rtl w:val="0"/>
              </w:rPr>
              <w:t xml:space="preserve">20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12529"/>
                <w:sz w:val="20"/>
                <w:szCs w:val="20"/>
                <w:highlight w:val="white"/>
              </w:rPr>
            </w:pPr>
            <w:r w:rsidDel="00000000" w:rsidR="00000000" w:rsidRPr="00000000">
              <w:rPr>
                <w:color w:val="212529"/>
                <w:sz w:val="20"/>
                <w:szCs w:val="20"/>
                <w:highlight w:val="white"/>
                <w:rtl w:val="0"/>
              </w:rPr>
              <w:t xml:space="preserve">40 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12529"/>
                <w:sz w:val="20"/>
                <w:szCs w:val="20"/>
                <w:highlight w:val="white"/>
              </w:rPr>
            </w:pPr>
            <w:r w:rsidDel="00000000" w:rsidR="00000000" w:rsidRPr="00000000">
              <w:rPr>
                <w:color w:val="212529"/>
                <w:sz w:val="20"/>
                <w:szCs w:val="20"/>
                <w:highlight w:val="white"/>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12529"/>
                <w:sz w:val="20"/>
                <w:szCs w:val="20"/>
                <w:highlight w:val="white"/>
              </w:rPr>
            </w:pPr>
            <w:r w:rsidDel="00000000" w:rsidR="00000000" w:rsidRPr="00000000">
              <w:rPr>
                <w:color w:val="212529"/>
                <w:sz w:val="20"/>
                <w:szCs w:val="20"/>
                <w:highlight w:val="white"/>
                <w:rtl w:val="0"/>
              </w:rPr>
              <w:t xml:space="preserve">20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12529"/>
                <w:sz w:val="20"/>
                <w:szCs w:val="20"/>
                <w:highlight w:val="white"/>
              </w:rPr>
            </w:pPr>
            <w:r w:rsidDel="00000000" w:rsidR="00000000" w:rsidRPr="00000000">
              <w:rPr>
                <w:color w:val="212529"/>
                <w:sz w:val="20"/>
                <w:szCs w:val="20"/>
                <w:highlight w:val="white"/>
                <w:rtl w:val="0"/>
              </w:rPr>
              <w:t xml:space="preserve">20 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12529"/>
                <w:sz w:val="20"/>
                <w:szCs w:val="20"/>
                <w:highlight w:val="white"/>
              </w:rPr>
            </w:pPr>
            <w:r w:rsidDel="00000000" w:rsidR="00000000" w:rsidRPr="00000000">
              <w:rPr>
                <w:color w:val="212529"/>
                <w:sz w:val="20"/>
                <w:szCs w:val="20"/>
                <w:highlight w:val="white"/>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12529"/>
                <w:sz w:val="20"/>
                <w:szCs w:val="20"/>
                <w:highlight w:val="white"/>
              </w:rPr>
            </w:pPr>
            <w:r w:rsidDel="00000000" w:rsidR="00000000" w:rsidRPr="00000000">
              <w:rPr>
                <w:color w:val="212529"/>
                <w:sz w:val="20"/>
                <w:szCs w:val="20"/>
                <w:highlight w:val="white"/>
                <w:rtl w:val="0"/>
              </w:rPr>
              <w:t xml:space="preserve">20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12529"/>
                <w:sz w:val="20"/>
                <w:szCs w:val="20"/>
                <w:highlight w:val="white"/>
              </w:rPr>
            </w:pPr>
            <w:r w:rsidDel="00000000" w:rsidR="00000000" w:rsidRPr="00000000">
              <w:rPr>
                <w:color w:val="212529"/>
                <w:sz w:val="20"/>
                <w:szCs w:val="20"/>
                <w:highlight w:val="white"/>
                <w:rtl w:val="0"/>
              </w:rPr>
              <w:t xml:space="preserve">30 min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12529"/>
                <w:sz w:val="20"/>
                <w:szCs w:val="20"/>
                <w:highlight w:val="white"/>
              </w:rPr>
            </w:pPr>
            <w:r w:rsidDel="00000000" w:rsidR="00000000" w:rsidRPr="00000000">
              <w:rPr>
                <w:color w:val="212529"/>
                <w:sz w:val="20"/>
                <w:szCs w:val="20"/>
                <w:highlight w:val="white"/>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12529"/>
                <w:sz w:val="20"/>
                <w:szCs w:val="20"/>
                <w:highlight w:val="white"/>
              </w:rPr>
            </w:pPr>
            <w:r w:rsidDel="00000000" w:rsidR="00000000" w:rsidRPr="00000000">
              <w:rPr>
                <w:color w:val="212529"/>
                <w:sz w:val="20"/>
                <w:szCs w:val="20"/>
                <w:highlight w:val="white"/>
                <w:rtl w:val="0"/>
              </w:rPr>
              <w:t xml:space="preserve">30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12529"/>
                <w:sz w:val="20"/>
                <w:szCs w:val="20"/>
                <w:highlight w:val="white"/>
              </w:rPr>
            </w:pPr>
            <w:r w:rsidDel="00000000" w:rsidR="00000000" w:rsidRPr="00000000">
              <w:rPr>
                <w:color w:val="212529"/>
                <w:sz w:val="20"/>
                <w:szCs w:val="20"/>
                <w:highlight w:val="white"/>
                <w:rtl w:val="0"/>
              </w:rPr>
              <w:t xml:space="preserve">1 hour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12529"/>
                <w:sz w:val="20"/>
                <w:szCs w:val="20"/>
                <w:highlight w:val="white"/>
              </w:rPr>
            </w:pPr>
            <w:r w:rsidDel="00000000" w:rsidR="00000000" w:rsidRPr="00000000">
              <w:rPr>
                <w:color w:val="212529"/>
                <w:sz w:val="20"/>
                <w:szCs w:val="20"/>
                <w:highlight w:val="white"/>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12529"/>
                <w:sz w:val="20"/>
                <w:szCs w:val="20"/>
                <w:highlight w:val="white"/>
              </w:rPr>
            </w:pPr>
            <w:r w:rsidDel="00000000" w:rsidR="00000000" w:rsidRPr="00000000">
              <w:rPr>
                <w:color w:val="212529"/>
                <w:sz w:val="20"/>
                <w:szCs w:val="20"/>
                <w:highlight w:val="white"/>
                <w:rtl w:val="0"/>
              </w:rPr>
              <w:t xml:space="preserve">30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12529"/>
                <w:sz w:val="20"/>
                <w:szCs w:val="20"/>
                <w:highlight w:val="white"/>
              </w:rPr>
            </w:pPr>
            <w:r w:rsidDel="00000000" w:rsidR="00000000" w:rsidRPr="00000000">
              <w:rPr>
                <w:color w:val="212529"/>
                <w:sz w:val="20"/>
                <w:szCs w:val="20"/>
                <w:highlight w:val="white"/>
                <w:rtl w:val="0"/>
              </w:rPr>
              <w:t xml:space="preserve">1.5 hour</w:t>
            </w:r>
          </w:p>
        </w:tc>
      </w:tr>
    </w:tbl>
    <w:p w:rsidR="00000000" w:rsidDel="00000000" w:rsidP="00000000" w:rsidRDefault="00000000" w:rsidRPr="00000000" w14:paraId="000000A6">
      <w:pPr>
        <w:rPr>
          <w:color w:val="212529"/>
          <w:sz w:val="20"/>
          <w:szCs w:val="20"/>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cPr>
      <w:shd w:fill="131417" w:val="clear"/>
    </w:tc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4.png"/><Relationship Id="rId12" Type="http://schemas.openxmlformats.org/officeDocument/2006/relationships/hyperlink" Target="http://system.in/" TargetMode="Externa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5.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