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0F0F0F"/>
          <w:spacing w:val="-16"/>
        </w:rPr>
        <w:t>Pranav</w:t>
      </w:r>
      <w:r>
        <w:rPr>
          <w:color w:val="0F0F0F"/>
          <w:spacing w:val="-6"/>
        </w:rPr>
        <w:t> </w:t>
      </w:r>
      <w:r>
        <w:rPr>
          <w:color w:val="0F0F0F"/>
          <w:spacing w:val="-2"/>
        </w:rPr>
        <w:t>Jindal</w:t>
      </w:r>
    </w:p>
    <w:p>
      <w:pPr>
        <w:pStyle w:val="BodyText"/>
        <w:spacing w:before="88"/>
        <w:ind w:left="2282"/>
        <w:rPr>
          <w:i/>
        </w:rPr>
      </w:pPr>
      <w:hyperlink r:id="rId5">
        <w:r>
          <w:rPr>
            <w:color w:val="0562C1"/>
            <w:u w:val="single" w:color="0562C1"/>
          </w:rPr>
          <w:t>jindalpranav527@gmail.com</w:t>
        </w:r>
      </w:hyperlink>
      <w:r>
        <w:rPr>
          <w:color w:val="0562C1"/>
          <w:spacing w:val="-7"/>
          <w:u w:val="single" w:color="0562C1"/>
        </w:rPr>
        <w:t> </w:t>
      </w:r>
      <w:r>
        <w:rPr>
          <w:i/>
          <w:color w:val="0F0F0F"/>
        </w:rPr>
        <w:t>|</w:t>
      </w:r>
      <w:r>
        <w:rPr>
          <w:i/>
          <w:color w:val="0F0F0F"/>
          <w:spacing w:val="-10"/>
        </w:rPr>
        <w:t> </w:t>
      </w:r>
      <w:r>
        <w:rPr>
          <w:color w:val="0F0F0F"/>
        </w:rPr>
        <w:t>+91</w:t>
      </w:r>
      <w:r>
        <w:rPr>
          <w:color w:val="0F0F0F"/>
          <w:spacing w:val="-11"/>
        </w:rPr>
        <w:t> </w:t>
      </w:r>
      <w:r>
        <w:rPr>
          <w:color w:val="0F0F0F"/>
        </w:rPr>
        <w:t>9289244757</w:t>
      </w:r>
      <w:r>
        <w:rPr>
          <w:color w:val="0F0F0F"/>
          <w:spacing w:val="-6"/>
        </w:rPr>
        <w:t> </w:t>
      </w:r>
      <w:r>
        <w:rPr>
          <w:color w:val="0F0F0F"/>
        </w:rPr>
        <w:t>|</w:t>
      </w:r>
      <w:r>
        <w:rPr>
          <w:color w:val="0F0F0F"/>
          <w:spacing w:val="-10"/>
        </w:rPr>
        <w:t> </w:t>
      </w:r>
      <w:r>
        <w:rPr>
          <w:color w:val="0F0F0F"/>
          <w:u w:val="single" w:color="0F0F0F"/>
        </w:rPr>
        <w:t>github.com/pranav-c01</w:t>
      </w:r>
      <w:r>
        <w:rPr>
          <w:color w:val="0F0F0F"/>
          <w:spacing w:val="-9"/>
        </w:rPr>
        <w:t> </w:t>
      </w:r>
      <w:r>
        <w:rPr>
          <w:i/>
          <w:color w:val="0F0F0F"/>
          <w:spacing w:val="-10"/>
        </w:rPr>
        <w:t>|</w:t>
      </w:r>
    </w:p>
    <w:p>
      <w:pPr>
        <w:pStyle w:val="BodyText"/>
        <w:spacing w:before="7"/>
        <w:ind w:left="2959"/>
      </w:pPr>
      <w:r>
        <w:rPr>
          <w:color w:val="0F0F0F"/>
          <w:spacing w:val="-2"/>
          <w:u w:val="single" w:color="0F0F0F"/>
        </w:rPr>
        <w:t>linkedin.com/in/pranav-jindal-069075204</w:t>
      </w:r>
      <w:r>
        <w:rPr>
          <w:color w:val="0F0F0F"/>
          <w:spacing w:val="61"/>
          <w:w w:val="150"/>
        </w:rPr>
        <w:t> </w:t>
      </w:r>
      <w:r>
        <w:rPr>
          <w:i/>
          <w:color w:val="0F0F0F"/>
          <w:spacing w:val="-2"/>
        </w:rPr>
        <w:t>|</w:t>
      </w:r>
      <w:r>
        <w:rPr>
          <w:i/>
          <w:color w:val="0F0F0F"/>
          <w:spacing w:val="16"/>
        </w:rPr>
        <w:t> </w:t>
      </w:r>
      <w:r>
        <w:rPr>
          <w:color w:val="0562C1"/>
          <w:spacing w:val="-2"/>
          <w:u w:val="single" w:color="0562C1"/>
        </w:rPr>
        <w:t>Portfolio:pranav-c01.github.io</w:t>
      </w:r>
    </w:p>
    <w:p>
      <w:pPr>
        <w:pStyle w:val="Heading1"/>
        <w:spacing w:before="364"/>
        <w:ind w:left="36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694943</wp:posOffset>
                </wp:positionH>
                <wp:positionV relativeFrom="paragraph">
                  <wp:posOffset>563490</wp:posOffset>
                </wp:positionV>
                <wp:extent cx="6407150" cy="1841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4.719997pt;margin-top:44.36932pt;width:504.479983pt;height:1.439999pt;mso-position-horizontal-relative:page;mso-position-vertical-relative:paragraph;z-index:15728640" id="docshape1" filled="true" fillcolor="#9e9e9e" stroked="false">
                <v:fill type="solid"/>
                <w10:wrap type="none"/>
              </v:rect>
            </w:pict>
          </mc:Fallback>
        </mc:AlternateContent>
      </w:r>
      <w:r>
        <w:rPr>
          <w:color w:val="1A1A1A"/>
        </w:rPr>
        <w:t>Technical</w:t>
      </w:r>
      <w:r>
        <w:rPr>
          <w:color w:val="1A1A1A"/>
          <w:spacing w:val="3"/>
        </w:rPr>
        <w:t> </w:t>
      </w:r>
      <w:r>
        <w:rPr>
          <w:color w:val="1A1A1A"/>
          <w:spacing w:val="-2"/>
        </w:rPr>
        <w:t>Skills</w:t>
      </w:r>
    </w:p>
    <w:p>
      <w:pPr>
        <w:pStyle w:val="ListParagraph"/>
        <w:numPr>
          <w:ilvl w:val="0"/>
          <w:numId w:val="1"/>
        </w:numPr>
        <w:tabs>
          <w:tab w:pos="926" w:val="left" w:leader="none"/>
        </w:tabs>
        <w:spacing w:line="240" w:lineRule="auto" w:before="189" w:after="0"/>
        <w:ind w:left="926" w:right="0" w:hanging="339"/>
        <w:jc w:val="left"/>
        <w:rPr>
          <w:b/>
          <w:sz w:val="18"/>
        </w:rPr>
      </w:pPr>
      <w:r>
        <w:rPr>
          <w:b/>
          <w:color w:val="0F0F0F"/>
          <w:sz w:val="18"/>
        </w:rPr>
        <w:t>Interests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Domain: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Data</w:t>
      </w:r>
      <w:r>
        <w:rPr>
          <w:b/>
          <w:color w:val="0F0F0F"/>
          <w:spacing w:val="-5"/>
          <w:sz w:val="18"/>
        </w:rPr>
        <w:t> </w:t>
      </w:r>
      <w:r>
        <w:rPr>
          <w:b/>
          <w:color w:val="0F0F0F"/>
          <w:sz w:val="18"/>
        </w:rPr>
        <w:t>Analysis,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Data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Visualisation,</w:t>
      </w:r>
      <w:r>
        <w:rPr>
          <w:b/>
          <w:color w:val="0F0F0F"/>
          <w:spacing w:val="-10"/>
          <w:sz w:val="18"/>
        </w:rPr>
        <w:t> </w:t>
      </w:r>
      <w:r>
        <w:rPr>
          <w:b/>
          <w:color w:val="0F0F0F"/>
          <w:sz w:val="18"/>
        </w:rPr>
        <w:t>Machine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pacing w:val="-2"/>
          <w:sz w:val="18"/>
        </w:rPr>
        <w:t>Learning</w:t>
      </w:r>
    </w:p>
    <w:p>
      <w:pPr>
        <w:pStyle w:val="ListParagraph"/>
        <w:numPr>
          <w:ilvl w:val="0"/>
          <w:numId w:val="1"/>
        </w:numPr>
        <w:tabs>
          <w:tab w:pos="972" w:val="left" w:leader="none"/>
        </w:tabs>
        <w:spacing w:line="240" w:lineRule="auto" w:before="86" w:after="0"/>
        <w:ind w:left="972" w:right="0" w:hanging="385"/>
        <w:jc w:val="left"/>
        <w:rPr>
          <w:b/>
          <w:sz w:val="18"/>
        </w:rPr>
      </w:pPr>
      <w:r>
        <w:rPr>
          <w:b/>
          <w:color w:val="0F0F0F"/>
          <w:sz w:val="18"/>
        </w:rPr>
        <w:t>Languages</w:t>
      </w:r>
      <w:r>
        <w:rPr>
          <w:b/>
          <w:color w:val="0F0F0F"/>
          <w:spacing w:val="-12"/>
          <w:sz w:val="18"/>
        </w:rPr>
        <w:t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5"/>
          <w:sz w:val="18"/>
        </w:rPr>
        <w:t> </w:t>
      </w:r>
      <w:r>
        <w:rPr>
          <w:b/>
          <w:color w:val="0F0F0F"/>
          <w:sz w:val="18"/>
        </w:rPr>
        <w:t>Frameworks: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Python,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Javascript,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SQL,</w:t>
      </w:r>
      <w:r>
        <w:rPr>
          <w:b/>
          <w:color w:val="0F0F0F"/>
          <w:spacing w:val="-5"/>
          <w:sz w:val="18"/>
        </w:rPr>
        <w:t> </w:t>
      </w:r>
      <w:r>
        <w:rPr>
          <w:b/>
          <w:color w:val="0F0F0F"/>
          <w:sz w:val="18"/>
        </w:rPr>
        <w:t>Git,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pacing w:val="-4"/>
          <w:sz w:val="18"/>
        </w:rPr>
        <w:t>Excel</w:t>
      </w:r>
    </w:p>
    <w:p>
      <w:pPr>
        <w:pStyle w:val="ListParagraph"/>
        <w:numPr>
          <w:ilvl w:val="0"/>
          <w:numId w:val="1"/>
        </w:numPr>
        <w:tabs>
          <w:tab w:pos="972" w:val="left" w:leader="none"/>
        </w:tabs>
        <w:spacing w:line="240" w:lineRule="auto" w:before="86" w:after="0"/>
        <w:ind w:left="972" w:right="0" w:hanging="385"/>
        <w:jc w:val="left"/>
        <w:rPr>
          <w:b/>
          <w:sz w:val="18"/>
        </w:rPr>
      </w:pPr>
      <w:r>
        <w:rPr>
          <w:b/>
          <w:color w:val="0F0F0F"/>
          <w:sz w:val="18"/>
        </w:rPr>
        <w:t>Databases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QL: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MySQL,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MongoDB,</w:t>
      </w:r>
      <w:r>
        <w:rPr>
          <w:b/>
          <w:color w:val="0F0F0F"/>
          <w:spacing w:val="-4"/>
          <w:sz w:val="18"/>
        </w:rPr>
        <w:t> </w:t>
      </w:r>
      <w:r>
        <w:rPr>
          <w:b/>
          <w:color w:val="0F0F0F"/>
          <w:spacing w:val="-2"/>
          <w:sz w:val="18"/>
        </w:rPr>
        <w:t>Cassandra</w:t>
      </w:r>
    </w:p>
    <w:p>
      <w:pPr>
        <w:pStyle w:val="ListParagraph"/>
        <w:numPr>
          <w:ilvl w:val="0"/>
          <w:numId w:val="1"/>
        </w:numPr>
        <w:tabs>
          <w:tab w:pos="972" w:val="left" w:leader="none"/>
        </w:tabs>
        <w:spacing w:line="240" w:lineRule="auto" w:before="85" w:after="0"/>
        <w:ind w:left="972" w:right="0" w:hanging="385"/>
        <w:jc w:val="left"/>
        <w:rPr>
          <w:b/>
          <w:sz w:val="18"/>
        </w:rPr>
      </w:pPr>
      <w:r>
        <w:rPr>
          <w:b/>
          <w:color w:val="0F0F0F"/>
          <w:sz w:val="18"/>
        </w:rPr>
        <w:t>Libraries: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PlotLy,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Matplotlib,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Seaborn,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Scikit-learn,</w:t>
      </w:r>
      <w:r>
        <w:rPr>
          <w:b/>
          <w:color w:val="0F0F0F"/>
          <w:spacing w:val="-9"/>
          <w:sz w:val="18"/>
        </w:rPr>
        <w:t> </w:t>
      </w:r>
      <w:r>
        <w:rPr>
          <w:b/>
          <w:color w:val="0F0F0F"/>
          <w:sz w:val="18"/>
        </w:rPr>
        <w:t>Numpy,</w:t>
      </w:r>
      <w:r>
        <w:rPr>
          <w:b/>
          <w:color w:val="0F0F0F"/>
          <w:spacing w:val="-10"/>
          <w:sz w:val="18"/>
        </w:rPr>
        <w:t> </w:t>
      </w:r>
      <w:r>
        <w:rPr>
          <w:b/>
          <w:color w:val="0F0F0F"/>
          <w:spacing w:val="-2"/>
          <w:sz w:val="18"/>
        </w:rPr>
        <w:t>Pandas</w:t>
      </w:r>
    </w:p>
    <w:p>
      <w:pPr>
        <w:pStyle w:val="ListParagraph"/>
        <w:numPr>
          <w:ilvl w:val="0"/>
          <w:numId w:val="1"/>
        </w:numPr>
        <w:tabs>
          <w:tab w:pos="972" w:val="left" w:leader="none"/>
        </w:tabs>
        <w:spacing w:line="240" w:lineRule="auto" w:before="84" w:after="0"/>
        <w:ind w:left="972" w:right="0" w:hanging="385"/>
        <w:jc w:val="left"/>
        <w:rPr>
          <w:b/>
          <w:sz w:val="18"/>
        </w:rPr>
      </w:pPr>
      <w:r>
        <w:rPr>
          <w:b/>
          <w:color w:val="0F0F0F"/>
          <w:sz w:val="18"/>
        </w:rPr>
        <w:t>Tools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Infrastructure: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AWS,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Postman,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z w:val="18"/>
        </w:rPr>
        <w:t>Power-BI,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Pandas,</w:t>
      </w:r>
      <w:r>
        <w:rPr>
          <w:b/>
          <w:color w:val="0F0F0F"/>
          <w:spacing w:val="-6"/>
          <w:sz w:val="18"/>
        </w:rPr>
        <w:t> </w:t>
      </w:r>
      <w:r>
        <w:rPr>
          <w:b/>
          <w:color w:val="0F0F0F"/>
          <w:spacing w:val="-2"/>
          <w:sz w:val="18"/>
        </w:rPr>
        <w:t>Numpy</w:t>
      </w:r>
    </w:p>
    <w:p>
      <w:pPr>
        <w:pStyle w:val="BodyText"/>
        <w:spacing w:before="148"/>
        <w:rPr>
          <w:b/>
        </w:rPr>
      </w:pPr>
    </w:p>
    <w:p>
      <w:pPr>
        <w:pStyle w:val="Heading1"/>
        <w:ind w:left="360"/>
      </w:pPr>
      <w:r>
        <w:rPr>
          <w:color w:val="0F0F0F"/>
        </w:rPr>
        <w:t>Work</w:t>
      </w:r>
      <w:r>
        <w:rPr>
          <w:color w:val="0F0F0F"/>
          <w:spacing w:val="16"/>
        </w:rPr>
        <w:t> </w:t>
      </w:r>
      <w:r>
        <w:rPr>
          <w:color w:val="0F0F0F"/>
          <w:spacing w:val="-2"/>
        </w:rPr>
        <w:t>Experience</w:t>
      </w:r>
    </w:p>
    <w:p>
      <w:pPr>
        <w:pStyle w:val="BodyText"/>
        <w:tabs>
          <w:tab w:pos="8803" w:val="left" w:leader="none"/>
        </w:tabs>
        <w:spacing w:before="102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685800</wp:posOffset>
                </wp:positionH>
                <wp:positionV relativeFrom="paragraph">
                  <wp:posOffset>42272</wp:posOffset>
                </wp:positionV>
                <wp:extent cx="6407150" cy="1841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6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6" y="0"/>
                              </a:lnTo>
                              <a:lnTo>
                                <a:pt x="640689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4pt;margin-top:3.328574pt;width:504.480011pt;height:1.44001pt;mso-position-horizontal-relative:page;mso-position-vertical-relative:paragraph;z-index:15729152" id="docshape2" filled="true" fillcolor="#9e9e9e" stroked="false">
                <v:fill type="solid"/>
                <w10:wrap type="none"/>
              </v:rect>
            </w:pict>
          </mc:Fallback>
        </mc:AlternateContent>
      </w:r>
      <w:r>
        <w:rPr>
          <w:color w:val="0F0F0F"/>
        </w:rPr>
        <w:t>iNeuron.ai</w:t>
      </w:r>
      <w:r>
        <w:rPr>
          <w:color w:val="0F0F0F"/>
          <w:spacing w:val="-8"/>
        </w:rPr>
        <w:t> </w:t>
      </w:r>
      <w:r>
        <w:rPr>
          <w:color w:val="0F0F0F"/>
          <w:spacing w:val="-2"/>
        </w:rPr>
        <w:t>,Remote</w:t>
      </w:r>
      <w:r>
        <w:rPr>
          <w:color w:val="0F0F0F"/>
        </w:rPr>
        <w:tab/>
        <w:t>Feb</w:t>
      </w:r>
      <w:r>
        <w:rPr>
          <w:color w:val="0F0F0F"/>
          <w:spacing w:val="-6"/>
        </w:rPr>
        <w:t> </w:t>
      </w:r>
      <w:r>
        <w:rPr>
          <w:color w:val="0F0F0F"/>
        </w:rPr>
        <w:t>2024</w:t>
      </w:r>
      <w:r>
        <w:rPr>
          <w:color w:val="0F0F0F"/>
          <w:spacing w:val="-6"/>
        </w:rPr>
        <w:t> </w:t>
      </w:r>
      <w:r>
        <w:rPr>
          <w:color w:val="0F0F0F"/>
        </w:rPr>
        <w:t>–</w:t>
      </w:r>
      <w:r>
        <w:rPr>
          <w:color w:val="0F0F0F"/>
          <w:spacing w:val="-3"/>
        </w:rPr>
        <w:t> </w:t>
      </w:r>
      <w:r>
        <w:rPr>
          <w:color w:val="0F0F0F"/>
        </w:rPr>
        <w:t>Apr</w:t>
      </w:r>
      <w:r>
        <w:rPr>
          <w:color w:val="0F0F0F"/>
          <w:spacing w:val="-7"/>
        </w:rPr>
        <w:t> </w:t>
      </w:r>
      <w:r>
        <w:rPr>
          <w:color w:val="0F0F0F"/>
          <w:spacing w:val="-4"/>
        </w:rPr>
        <w:t>2024</w:t>
      </w:r>
    </w:p>
    <w:p>
      <w:pPr>
        <w:spacing w:before="67"/>
        <w:ind w:left="376" w:right="0" w:firstLine="0"/>
        <w:jc w:val="left"/>
        <w:rPr>
          <w:b/>
          <w:sz w:val="18"/>
        </w:rPr>
      </w:pPr>
      <w:r>
        <w:rPr>
          <w:b/>
          <w:color w:val="0F0F0F"/>
          <w:sz w:val="18"/>
        </w:rPr>
        <w:t>Machine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z w:val="18"/>
        </w:rPr>
        <w:t>Learning</w:t>
      </w:r>
      <w:r>
        <w:rPr>
          <w:b/>
          <w:color w:val="0F0F0F"/>
          <w:spacing w:val="-11"/>
          <w:sz w:val="18"/>
        </w:rPr>
        <w:t> </w:t>
      </w:r>
      <w:r>
        <w:rPr>
          <w:b/>
          <w:color w:val="0F0F0F"/>
          <w:spacing w:val="-2"/>
          <w:sz w:val="18"/>
        </w:rPr>
        <w:t>Intern</w:t>
      </w:r>
    </w:p>
    <w:p>
      <w:pPr>
        <w:pStyle w:val="ListParagraph"/>
        <w:numPr>
          <w:ilvl w:val="0"/>
          <w:numId w:val="1"/>
        </w:numPr>
        <w:tabs>
          <w:tab w:pos="690" w:val="left" w:leader="none"/>
        </w:tabs>
        <w:spacing w:line="240" w:lineRule="auto" w:before="100" w:after="0"/>
        <w:ind w:left="690" w:right="0" w:hanging="105"/>
        <w:jc w:val="left"/>
        <w:rPr>
          <w:sz w:val="18"/>
        </w:rPr>
      </w:pPr>
      <w:r>
        <w:rPr>
          <w:color w:val="0F0F0F"/>
          <w:sz w:val="18"/>
        </w:rPr>
        <w:t>Created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an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End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End</w:t>
      </w:r>
      <w:r>
        <w:rPr>
          <w:color w:val="0F0F0F"/>
          <w:spacing w:val="-2"/>
          <w:sz w:val="18"/>
        </w:rPr>
        <w:t> </w:t>
      </w:r>
      <w:r>
        <w:rPr>
          <w:color w:val="0F0F0F"/>
          <w:sz w:val="18"/>
        </w:rPr>
        <w:t>Machine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Learning</w:t>
      </w:r>
      <w:r>
        <w:rPr>
          <w:color w:val="0F0F0F"/>
          <w:spacing w:val="-2"/>
          <w:sz w:val="18"/>
        </w:rPr>
        <w:t> </w:t>
      </w:r>
      <w:r>
        <w:rPr>
          <w:color w:val="0F0F0F"/>
          <w:sz w:val="18"/>
        </w:rPr>
        <w:t>Project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from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Data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Wrangling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2"/>
          <w:sz w:val="18"/>
        </w:rPr>
        <w:t> </w:t>
      </w:r>
      <w:r>
        <w:rPr>
          <w:color w:val="0F0F0F"/>
          <w:sz w:val="18"/>
        </w:rPr>
        <w:t>Final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Deployment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AWS</w:t>
      </w:r>
      <w:r>
        <w:rPr>
          <w:color w:val="0F0F0F"/>
          <w:spacing w:val="-5"/>
          <w:sz w:val="18"/>
        </w:rPr>
        <w:t> </w:t>
      </w:r>
      <w:r>
        <w:rPr>
          <w:color w:val="0F0F0F"/>
          <w:spacing w:val="-2"/>
          <w:sz w:val="18"/>
        </w:rPr>
        <w:t>cloud</w:t>
      </w:r>
    </w:p>
    <w:p>
      <w:pPr>
        <w:pStyle w:val="ListParagraph"/>
        <w:numPr>
          <w:ilvl w:val="0"/>
          <w:numId w:val="1"/>
        </w:numPr>
        <w:tabs>
          <w:tab w:pos="692" w:val="left" w:leader="none"/>
          <w:tab w:pos="746" w:val="left" w:leader="none"/>
        </w:tabs>
        <w:spacing w:line="237" w:lineRule="auto" w:before="40" w:after="0"/>
        <w:ind w:left="746" w:right="1340" w:hanging="161"/>
        <w:jc w:val="left"/>
        <w:rPr>
          <w:sz w:val="18"/>
        </w:rPr>
      </w:pPr>
      <w:r>
        <w:rPr>
          <w:color w:val="0F0F0F"/>
          <w:sz w:val="18"/>
        </w:rPr>
        <w:t>Used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various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Mlops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tools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like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DVC,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Mlflow,Github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Pages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Automate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the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testing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Create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Pipeline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for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project automation purpose</w:t>
      </w:r>
    </w:p>
    <w:p>
      <w:pPr>
        <w:pStyle w:val="ListParagraph"/>
        <w:numPr>
          <w:ilvl w:val="0"/>
          <w:numId w:val="1"/>
        </w:numPr>
        <w:tabs>
          <w:tab w:pos="690" w:val="left" w:leader="none"/>
        </w:tabs>
        <w:spacing w:line="240" w:lineRule="auto" w:before="34" w:after="0"/>
        <w:ind w:left="690" w:right="0" w:hanging="105"/>
        <w:jc w:val="left"/>
        <w:rPr>
          <w:sz w:val="18"/>
        </w:rPr>
      </w:pPr>
      <w:r>
        <w:rPr>
          <w:color w:val="0F0F0F"/>
          <w:sz w:val="18"/>
        </w:rPr>
        <w:t>Stayed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current</w:t>
      </w:r>
      <w:r>
        <w:rPr>
          <w:color w:val="0F0F0F"/>
          <w:spacing w:val="-10"/>
          <w:sz w:val="18"/>
        </w:rPr>
        <w:t> </w:t>
      </w:r>
      <w:r>
        <w:rPr>
          <w:color w:val="0F0F0F"/>
          <w:sz w:val="18"/>
        </w:rPr>
        <w:t>with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the</w:t>
      </w:r>
      <w:r>
        <w:rPr>
          <w:color w:val="0F0F0F"/>
          <w:spacing w:val="-10"/>
          <w:sz w:val="18"/>
        </w:rPr>
        <w:t> </w:t>
      </w:r>
      <w:r>
        <w:rPr>
          <w:color w:val="0F0F0F"/>
          <w:sz w:val="18"/>
        </w:rPr>
        <w:t>latest</w:t>
      </w:r>
      <w:r>
        <w:rPr>
          <w:color w:val="0F0F0F"/>
          <w:spacing w:val="-9"/>
          <w:sz w:val="18"/>
        </w:rPr>
        <w:t> </w:t>
      </w:r>
      <w:r>
        <w:rPr>
          <w:color w:val="0F0F0F"/>
          <w:sz w:val="18"/>
        </w:rPr>
        <w:t>advancements</w:t>
      </w:r>
      <w:r>
        <w:rPr>
          <w:color w:val="0F0F0F"/>
          <w:spacing w:val="-10"/>
          <w:sz w:val="18"/>
        </w:rPr>
        <w:t> </w:t>
      </w:r>
      <w:r>
        <w:rPr>
          <w:color w:val="0F0F0F"/>
          <w:sz w:val="18"/>
        </w:rPr>
        <w:t>in</w:t>
      </w:r>
      <w:r>
        <w:rPr>
          <w:color w:val="0F0F0F"/>
          <w:spacing w:val="-9"/>
          <w:sz w:val="18"/>
        </w:rPr>
        <w:t> </w:t>
      </w:r>
      <w:r>
        <w:rPr>
          <w:color w:val="0F0F0F"/>
          <w:sz w:val="18"/>
        </w:rPr>
        <w:t>iNeuron.ai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their</w:t>
      </w:r>
      <w:r>
        <w:rPr>
          <w:color w:val="0F0F0F"/>
          <w:spacing w:val="-6"/>
          <w:sz w:val="18"/>
        </w:rPr>
        <w:t> </w:t>
      </w:r>
      <w:r>
        <w:rPr>
          <w:color w:val="0F0F0F"/>
          <w:spacing w:val="-2"/>
          <w:sz w:val="18"/>
        </w:rPr>
        <w:t>projects.</w:t>
      </w:r>
    </w:p>
    <w:p>
      <w:pPr>
        <w:pStyle w:val="BodyText"/>
        <w:spacing w:before="78"/>
      </w:pPr>
    </w:p>
    <w:p>
      <w:pPr>
        <w:pStyle w:val="BodyText"/>
        <w:tabs>
          <w:tab w:pos="8495" w:val="left" w:leader="none"/>
        </w:tabs>
        <w:ind w:left="372"/>
      </w:pPr>
      <w:r>
        <w:rPr>
          <w:color w:val="0F0F0F"/>
        </w:rPr>
        <w:t>IBM</w:t>
      </w:r>
      <w:r>
        <w:rPr>
          <w:color w:val="0F0F0F"/>
          <w:spacing w:val="-8"/>
        </w:rPr>
        <w:t> </w:t>
      </w:r>
      <w:r>
        <w:rPr>
          <w:color w:val="0F0F0F"/>
        </w:rPr>
        <w:t>SkillsBuild,</w:t>
      </w:r>
      <w:r>
        <w:rPr>
          <w:color w:val="0F0F0F"/>
          <w:spacing w:val="-7"/>
        </w:rPr>
        <w:t> </w:t>
      </w:r>
      <w:r>
        <w:rPr>
          <w:color w:val="0F0F0F"/>
          <w:spacing w:val="-2"/>
        </w:rPr>
        <w:t>Remote</w:t>
      </w:r>
      <w:r>
        <w:rPr>
          <w:color w:val="0F0F0F"/>
        </w:rPr>
        <w:tab/>
        <w:t>Dec</w:t>
      </w:r>
      <w:r>
        <w:rPr>
          <w:color w:val="0F0F0F"/>
          <w:spacing w:val="-6"/>
        </w:rPr>
        <w:t> </w:t>
      </w:r>
      <w:r>
        <w:rPr>
          <w:color w:val="0F0F0F"/>
        </w:rPr>
        <w:t>2022</w:t>
      </w:r>
      <w:r>
        <w:rPr>
          <w:color w:val="0F0F0F"/>
          <w:spacing w:val="-4"/>
        </w:rPr>
        <w:t> </w:t>
      </w:r>
      <w:r>
        <w:rPr>
          <w:color w:val="0F0F0F"/>
        </w:rPr>
        <w:t>-</w:t>
      </w:r>
      <w:r>
        <w:rPr>
          <w:color w:val="0F0F0F"/>
          <w:spacing w:val="-5"/>
        </w:rPr>
        <w:t> </w:t>
      </w:r>
      <w:r>
        <w:rPr>
          <w:color w:val="0F0F0F"/>
        </w:rPr>
        <w:t>Jan</w:t>
      </w:r>
      <w:r>
        <w:rPr>
          <w:color w:val="0F0F0F"/>
          <w:spacing w:val="-2"/>
        </w:rPr>
        <w:t> </w:t>
      </w:r>
      <w:r>
        <w:rPr>
          <w:color w:val="0F0F0F"/>
          <w:spacing w:val="-4"/>
        </w:rPr>
        <w:t>2023</w:t>
      </w:r>
    </w:p>
    <w:p>
      <w:pPr>
        <w:spacing w:before="151"/>
        <w:ind w:left="379" w:right="0" w:firstLine="0"/>
        <w:jc w:val="left"/>
        <w:rPr>
          <w:b/>
          <w:sz w:val="18"/>
        </w:rPr>
      </w:pPr>
      <w:r>
        <w:rPr>
          <w:b/>
          <w:color w:val="0F0F0F"/>
          <w:spacing w:val="-2"/>
          <w:sz w:val="18"/>
        </w:rPr>
        <w:t>Emerging</w:t>
      </w:r>
      <w:r>
        <w:rPr>
          <w:b/>
          <w:color w:val="0F0F0F"/>
          <w:spacing w:val="7"/>
          <w:sz w:val="18"/>
        </w:rPr>
        <w:t> </w:t>
      </w:r>
      <w:r>
        <w:rPr>
          <w:b/>
          <w:color w:val="0F0F0F"/>
          <w:spacing w:val="-2"/>
          <w:sz w:val="18"/>
        </w:rPr>
        <w:t>Technologies</w:t>
      </w:r>
      <w:r>
        <w:rPr>
          <w:b/>
          <w:color w:val="0F0F0F"/>
          <w:spacing w:val="8"/>
          <w:sz w:val="18"/>
        </w:rPr>
        <w:t> </w:t>
      </w:r>
      <w:r>
        <w:rPr>
          <w:b/>
          <w:color w:val="0F0F0F"/>
          <w:spacing w:val="-2"/>
          <w:sz w:val="18"/>
        </w:rPr>
        <w:t>Intern</w:t>
      </w:r>
    </w:p>
    <w:p>
      <w:pPr>
        <w:pStyle w:val="ListParagraph"/>
        <w:numPr>
          <w:ilvl w:val="0"/>
          <w:numId w:val="1"/>
        </w:numPr>
        <w:tabs>
          <w:tab w:pos="739" w:val="left" w:leader="none"/>
          <w:tab w:pos="783" w:val="left" w:leader="none"/>
        </w:tabs>
        <w:spacing w:line="240" w:lineRule="auto" w:before="96" w:after="0"/>
        <w:ind w:left="739" w:right="455" w:hanging="154"/>
        <w:jc w:val="left"/>
        <w:rPr>
          <w:sz w:val="18"/>
        </w:rPr>
      </w:pPr>
      <w:r>
        <w:rPr>
          <w:color w:val="0F0F0F"/>
          <w:sz w:val="18"/>
        </w:rPr>
        <w:t>Completed</w:t>
      </w:r>
      <w:r>
        <w:rPr>
          <w:color w:val="0F0F0F"/>
          <w:spacing w:val="40"/>
          <w:sz w:val="18"/>
        </w:rPr>
        <w:t> </w:t>
      </w:r>
      <w:r>
        <w:rPr>
          <w:color w:val="0F0F0F"/>
          <w:sz w:val="18"/>
        </w:rPr>
        <w:t>a rigorous 2-week internship at IBM SkillsBuild, gaining hands-on experience in emerging technologies such as,</w:t>
      </w:r>
      <w:r>
        <w:rPr>
          <w:color w:val="0F0F0F"/>
          <w:spacing w:val="40"/>
          <w:sz w:val="18"/>
        </w:rPr>
        <w:t> </w:t>
      </w:r>
      <w:r>
        <w:rPr>
          <w:color w:val="0F0F0F"/>
          <w:sz w:val="18"/>
        </w:rPr>
        <w:t>AI/ML, big data.</w:t>
      </w:r>
    </w:p>
    <w:p>
      <w:pPr>
        <w:pStyle w:val="BodyText"/>
        <w:spacing w:before="176"/>
      </w:pPr>
    </w:p>
    <w:p>
      <w:pPr>
        <w:pStyle w:val="Heading1"/>
        <w:ind w:left="37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697991</wp:posOffset>
                </wp:positionH>
                <wp:positionV relativeFrom="paragraph">
                  <wp:posOffset>329007</wp:posOffset>
                </wp:positionV>
                <wp:extent cx="6407150" cy="1714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407150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7145">
                              <a:moveTo>
                                <a:pt x="6406895" y="16764"/>
                              </a:moveTo>
                              <a:lnTo>
                                <a:pt x="0" y="16764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67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4.959999pt;margin-top:25.906097pt;width:504.479988pt;height:1.320007pt;mso-position-horizontal-relative:page;mso-position-vertical-relative:paragraph;z-index:15729664" id="docshape3" filled="true" fillcolor="#9e9e9e" stroked="false">
                <v:fill type="solid"/>
                <w10:wrap type="none"/>
              </v:rect>
            </w:pict>
          </mc:Fallback>
        </mc:AlternateContent>
      </w:r>
      <w:r>
        <w:rPr>
          <w:color w:val="1A1A1A"/>
          <w:spacing w:val="-2"/>
        </w:rPr>
        <w:t>Education</w:t>
      </w:r>
    </w:p>
    <w:p>
      <w:pPr>
        <w:tabs>
          <w:tab w:pos="8495" w:val="left" w:leader="none"/>
        </w:tabs>
        <w:spacing w:before="318"/>
        <w:ind w:left="379" w:right="0" w:firstLine="0"/>
        <w:jc w:val="left"/>
        <w:rPr>
          <w:sz w:val="18"/>
        </w:rPr>
      </w:pPr>
      <w:r>
        <w:rPr>
          <w:b/>
          <w:color w:val="0F0F0F"/>
          <w:sz w:val="18"/>
        </w:rPr>
        <w:t>B.Tech</w:t>
      </w:r>
      <w:r>
        <w:rPr>
          <w:b/>
          <w:color w:val="0F0F0F"/>
          <w:spacing w:val="-11"/>
          <w:sz w:val="18"/>
        </w:rPr>
        <w:t> </w:t>
      </w:r>
      <w:r>
        <w:rPr>
          <w:b/>
          <w:color w:val="0F0F0F"/>
          <w:sz w:val="18"/>
        </w:rPr>
        <w:t>(Computer</w:t>
      </w:r>
      <w:r>
        <w:rPr>
          <w:b/>
          <w:color w:val="0F0F0F"/>
          <w:spacing w:val="-8"/>
          <w:sz w:val="18"/>
        </w:rPr>
        <w:t> </w:t>
      </w:r>
      <w:r>
        <w:rPr>
          <w:b/>
          <w:color w:val="0F0F0F"/>
          <w:sz w:val="18"/>
        </w:rPr>
        <w:t>Science</w:t>
      </w:r>
      <w:r>
        <w:rPr>
          <w:b/>
          <w:color w:val="0F0F0F"/>
          <w:spacing w:val="-11"/>
          <w:sz w:val="18"/>
        </w:rPr>
        <w:t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> </w:t>
      </w:r>
      <w:r>
        <w:rPr>
          <w:b/>
          <w:color w:val="0F0F0F"/>
          <w:spacing w:val="-2"/>
          <w:sz w:val="18"/>
        </w:rPr>
        <w:t>Engineering)</w:t>
      </w:r>
      <w:r>
        <w:rPr>
          <w:b/>
          <w:color w:val="0F0F0F"/>
          <w:sz w:val="18"/>
        </w:rPr>
        <w:tab/>
      </w:r>
      <w:r>
        <w:rPr>
          <w:color w:val="0F0F0F"/>
          <w:sz w:val="18"/>
        </w:rPr>
        <w:t>Oct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2021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-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Jun</w:t>
      </w:r>
      <w:r>
        <w:rPr>
          <w:color w:val="0F0F0F"/>
          <w:spacing w:val="-6"/>
          <w:sz w:val="18"/>
        </w:rPr>
        <w:t> </w:t>
      </w:r>
      <w:r>
        <w:rPr>
          <w:color w:val="0F0F0F"/>
          <w:spacing w:val="-4"/>
          <w:sz w:val="18"/>
        </w:rPr>
        <w:t>2025</w:t>
      </w:r>
    </w:p>
    <w:p>
      <w:pPr>
        <w:tabs>
          <w:tab w:pos="8539" w:val="left" w:leader="none"/>
        </w:tabs>
        <w:spacing w:before="2"/>
        <w:ind w:left="379" w:right="0" w:firstLine="0"/>
        <w:jc w:val="left"/>
        <w:rPr>
          <w:b/>
          <w:sz w:val="18"/>
        </w:rPr>
      </w:pPr>
      <w:r>
        <w:rPr>
          <w:color w:val="0F0F0F"/>
          <w:sz w:val="18"/>
        </w:rPr>
        <w:t>Dr.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A.P.J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Abdul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Kalam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Technical</w:t>
      </w:r>
      <w:r>
        <w:rPr>
          <w:color w:val="0F0F0F"/>
          <w:spacing w:val="-6"/>
          <w:sz w:val="18"/>
        </w:rPr>
        <w:t> </w:t>
      </w:r>
      <w:r>
        <w:rPr>
          <w:color w:val="0F0F0F"/>
          <w:spacing w:val="-2"/>
          <w:sz w:val="18"/>
        </w:rPr>
        <w:t>University</w:t>
      </w:r>
      <w:r>
        <w:rPr>
          <w:color w:val="0F0F0F"/>
          <w:sz w:val="18"/>
        </w:rPr>
        <w:tab/>
      </w:r>
      <w:r>
        <w:rPr>
          <w:b/>
          <w:color w:val="0F0F0F"/>
          <w:spacing w:val="-2"/>
          <w:sz w:val="18"/>
        </w:rPr>
        <w:t>CGPA:7.7/10</w:t>
      </w:r>
    </w:p>
    <w:p>
      <w:pPr>
        <w:pStyle w:val="BodyText"/>
        <w:spacing w:line="237" w:lineRule="auto" w:before="66"/>
        <w:ind w:left="362" w:firstLine="9"/>
      </w:pPr>
      <w:r>
        <w:rPr>
          <w:color w:val="0F0F0F"/>
        </w:rPr>
        <w:t>Relevant Coursework: Object Oriented</w:t>
      </w:r>
      <w:r>
        <w:rPr>
          <w:color w:val="0F0F0F"/>
          <w:spacing w:val="18"/>
        </w:rPr>
        <w:t> </w:t>
      </w:r>
      <w:r>
        <w:rPr>
          <w:color w:val="0F0F0F"/>
        </w:rPr>
        <w:t>Programming,</w:t>
      </w:r>
      <w:r>
        <w:rPr>
          <w:color w:val="0F0F0F"/>
          <w:spacing w:val="20"/>
        </w:rPr>
        <w:t> </w:t>
      </w:r>
      <w:r>
        <w:rPr>
          <w:color w:val="0F0F0F"/>
        </w:rPr>
        <w:t>Databases,</w:t>
      </w:r>
      <w:r>
        <w:rPr>
          <w:color w:val="0F0F0F"/>
          <w:spacing w:val="20"/>
        </w:rPr>
        <w:t> </w:t>
      </w:r>
      <w:r>
        <w:rPr>
          <w:color w:val="0F0F0F"/>
        </w:rPr>
        <w:t>Discrete</w:t>
      </w:r>
      <w:r>
        <w:rPr>
          <w:color w:val="0F0F0F"/>
          <w:spacing w:val="19"/>
        </w:rPr>
        <w:t> </w:t>
      </w:r>
      <w:r>
        <w:rPr>
          <w:color w:val="0F0F0F"/>
        </w:rPr>
        <w:t>Maths,</w:t>
      </w:r>
      <w:r>
        <w:rPr>
          <w:color w:val="0F0F0F"/>
          <w:spacing w:val="18"/>
        </w:rPr>
        <w:t> </w:t>
      </w:r>
      <w:r>
        <w:rPr>
          <w:color w:val="0F0F0F"/>
        </w:rPr>
        <w:t>Data</w:t>
      </w:r>
      <w:r>
        <w:rPr>
          <w:color w:val="0F0F0F"/>
          <w:spacing w:val="18"/>
        </w:rPr>
        <w:t> </w:t>
      </w:r>
      <w:r>
        <w:rPr>
          <w:color w:val="0F0F0F"/>
        </w:rPr>
        <w:t>Structures and</w:t>
      </w:r>
      <w:r>
        <w:rPr>
          <w:color w:val="0F0F0F"/>
          <w:spacing w:val="20"/>
        </w:rPr>
        <w:t> </w:t>
      </w:r>
      <w:r>
        <w:rPr>
          <w:color w:val="0F0F0F"/>
        </w:rPr>
        <w:t>Algorithms,</w:t>
      </w:r>
      <w:r>
        <w:rPr>
          <w:color w:val="0F0F0F"/>
          <w:spacing w:val="20"/>
        </w:rPr>
        <w:t> </w:t>
      </w:r>
      <w:r>
        <w:rPr>
          <w:color w:val="0F0F0F"/>
        </w:rPr>
        <w:t>Operating</w:t>
      </w:r>
      <w:r>
        <w:rPr>
          <w:color w:val="0F0F0F"/>
          <w:spacing w:val="18"/>
        </w:rPr>
        <w:t> </w:t>
      </w:r>
      <w:r>
        <w:rPr>
          <w:color w:val="0F0F0F"/>
        </w:rPr>
        <w:t>Systems, Machine Learning,</w:t>
      </w:r>
      <w:r>
        <w:rPr>
          <w:color w:val="0F0F0F"/>
          <w:spacing w:val="40"/>
        </w:rPr>
        <w:t> </w:t>
      </w:r>
      <w:r>
        <w:rPr>
          <w:color w:val="0F0F0F"/>
        </w:rPr>
        <w:t>Advance Data Structures and Algorithms, Statistics</w:t>
      </w:r>
    </w:p>
    <w:p>
      <w:pPr>
        <w:pStyle w:val="BodyText"/>
        <w:spacing w:before="125"/>
      </w:pPr>
    </w:p>
    <w:p>
      <w:pPr>
        <w:tabs>
          <w:tab w:pos="7705" w:val="left" w:leader="none"/>
        </w:tabs>
        <w:spacing w:line="205" w:lineRule="exact" w:before="0"/>
        <w:ind w:left="372" w:right="0" w:firstLine="0"/>
        <w:jc w:val="left"/>
        <w:rPr>
          <w:b/>
          <w:sz w:val="18"/>
        </w:rPr>
      </w:pPr>
      <w:r>
        <w:rPr>
          <w:b/>
          <w:sz w:val="18"/>
        </w:rPr>
        <w:t>CBSE</w:t>
      </w:r>
      <w:r>
        <w:rPr>
          <w:b/>
          <w:spacing w:val="-4"/>
          <w:sz w:val="18"/>
        </w:rPr>
        <w:t> </w:t>
      </w:r>
      <w:r>
        <w:rPr>
          <w:b/>
          <w:sz w:val="18"/>
        </w:rPr>
        <w:t>Class</w:t>
      </w:r>
      <w:r>
        <w:rPr>
          <w:b/>
          <w:spacing w:val="-4"/>
          <w:sz w:val="18"/>
        </w:rPr>
        <w:t> </w:t>
      </w:r>
      <w:r>
        <w:rPr>
          <w:b/>
          <w:spacing w:val="-5"/>
          <w:sz w:val="18"/>
        </w:rPr>
        <w:t>XII</w:t>
      </w:r>
      <w:r>
        <w:rPr>
          <w:b/>
          <w:sz w:val="18"/>
        </w:rPr>
        <w:tab/>
        <w:t>CBSE</w:t>
      </w:r>
      <w:r>
        <w:rPr>
          <w:b/>
          <w:spacing w:val="-4"/>
          <w:sz w:val="18"/>
        </w:rPr>
        <w:t> </w:t>
      </w:r>
      <w:r>
        <w:rPr>
          <w:b/>
          <w:sz w:val="18"/>
        </w:rPr>
        <w:t>Class</w:t>
      </w:r>
      <w:r>
        <w:rPr>
          <w:b/>
          <w:spacing w:val="-3"/>
          <w:sz w:val="18"/>
        </w:rPr>
        <w:t> </w:t>
      </w:r>
      <w:r>
        <w:rPr>
          <w:b/>
          <w:spacing w:val="-10"/>
          <w:sz w:val="18"/>
        </w:rPr>
        <w:t>X</w:t>
      </w:r>
    </w:p>
    <w:p>
      <w:pPr>
        <w:pStyle w:val="BodyText"/>
        <w:tabs>
          <w:tab w:pos="7704" w:val="left" w:leader="none"/>
        </w:tabs>
        <w:spacing w:line="203" w:lineRule="exact"/>
        <w:ind w:left="362"/>
      </w:pPr>
      <w:r>
        <w:rPr/>
        <w:t>Year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Completion:</w:t>
      </w:r>
      <w:r>
        <w:rPr>
          <w:spacing w:val="-2"/>
        </w:rPr>
        <w:t> </w:t>
      </w:r>
      <w:r>
        <w:rPr>
          <w:spacing w:val="-4"/>
        </w:rPr>
        <w:t>2019</w:t>
      </w:r>
      <w:r>
        <w:rPr/>
        <w:tab/>
        <w:t>Year</w:t>
      </w:r>
      <w:r>
        <w:rPr>
          <w:spacing w:val="-4"/>
        </w:rPr>
        <w:t> </w:t>
      </w:r>
      <w:r>
        <w:rPr/>
        <w:t>of</w:t>
      </w:r>
      <w:r>
        <w:rPr>
          <w:spacing w:val="-3"/>
        </w:rPr>
        <w:t> </w:t>
      </w:r>
      <w:r>
        <w:rPr/>
        <w:t>Completion:</w:t>
      </w:r>
      <w:r>
        <w:rPr>
          <w:spacing w:val="-7"/>
        </w:rPr>
        <w:t> </w:t>
      </w:r>
      <w:r>
        <w:rPr>
          <w:spacing w:val="-4"/>
        </w:rPr>
        <w:t>2021</w:t>
      </w:r>
    </w:p>
    <w:p>
      <w:pPr>
        <w:tabs>
          <w:tab w:pos="7707" w:val="left" w:leader="none"/>
        </w:tabs>
        <w:spacing w:line="204" w:lineRule="exact" w:before="0"/>
        <w:ind w:left="362" w:right="0" w:firstLine="0"/>
        <w:jc w:val="left"/>
        <w:rPr>
          <w:b/>
          <w:sz w:val="18"/>
        </w:rPr>
      </w:pPr>
      <w:r>
        <w:rPr>
          <w:sz w:val="18"/>
        </w:rPr>
        <w:t>Percentage:</w:t>
      </w:r>
      <w:r>
        <w:rPr>
          <w:spacing w:val="-7"/>
          <w:sz w:val="18"/>
        </w:rPr>
        <w:t> </w:t>
      </w:r>
      <w:r>
        <w:rPr>
          <w:b/>
          <w:spacing w:val="-5"/>
          <w:sz w:val="18"/>
        </w:rPr>
        <w:t>94%</w:t>
      </w:r>
      <w:r>
        <w:rPr>
          <w:b/>
          <w:sz w:val="18"/>
        </w:rPr>
        <w:tab/>
      </w:r>
      <w:r>
        <w:rPr>
          <w:sz w:val="18"/>
        </w:rPr>
        <w:t>Percentage:</w:t>
      </w:r>
      <w:r>
        <w:rPr>
          <w:spacing w:val="-10"/>
          <w:sz w:val="18"/>
        </w:rPr>
        <w:t> </w:t>
      </w:r>
      <w:r>
        <w:rPr>
          <w:b/>
          <w:spacing w:val="-5"/>
          <w:sz w:val="18"/>
        </w:rPr>
        <w:t>94%</w:t>
      </w:r>
    </w:p>
    <w:p>
      <w:pPr>
        <w:pStyle w:val="BodyText"/>
        <w:spacing w:before="139"/>
        <w:rPr>
          <w:b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684275</wp:posOffset>
                </wp:positionH>
                <wp:positionV relativeFrom="paragraph">
                  <wp:posOffset>332057</wp:posOffset>
                </wp:positionV>
                <wp:extent cx="6407150" cy="1841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3.879997pt;margin-top:26.146252pt;width:504.479988pt;height:1.440033pt;mso-position-horizontal-relative:page;mso-position-vertical-relative:paragraph;z-index:15730176" id="docshape4" filled="true" fillcolor="#9e9e9e" stroked="false">
                <v:fill type="solid"/>
                <w10:wrap type="none"/>
              </v:rect>
            </w:pict>
          </mc:Fallback>
        </mc:AlternateContent>
      </w:r>
      <w:r>
        <w:rPr>
          <w:color w:val="1A1A1A"/>
        </w:rPr>
        <w:t>Project</w:t>
      </w:r>
      <w:r>
        <w:rPr>
          <w:color w:val="1A1A1A"/>
          <w:spacing w:val="-1"/>
        </w:rPr>
        <w:t> </w:t>
      </w:r>
      <w:r>
        <w:rPr>
          <w:color w:val="1A1A1A"/>
          <w:spacing w:val="-4"/>
        </w:rPr>
        <w:t>Work</w:t>
      </w:r>
    </w:p>
    <w:p>
      <w:pPr>
        <w:spacing w:line="205" w:lineRule="exact" w:before="381"/>
        <w:ind w:left="360" w:right="0" w:firstLine="0"/>
        <w:jc w:val="left"/>
        <w:rPr>
          <w:b/>
          <w:sz w:val="18"/>
        </w:rPr>
      </w:pPr>
      <w:r>
        <w:rPr>
          <w:b/>
          <w:color w:val="0F0F0F"/>
          <w:sz w:val="18"/>
          <w:u w:val="single" w:color="0F0F0F"/>
        </w:rPr>
        <w:t>Wafer</w:t>
      </w:r>
      <w:r>
        <w:rPr>
          <w:b/>
          <w:color w:val="0F0F0F"/>
          <w:spacing w:val="-6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Fault</w:t>
      </w:r>
      <w:r>
        <w:rPr>
          <w:b/>
          <w:color w:val="0F0F0F"/>
          <w:spacing w:val="-8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Detection</w:t>
      </w:r>
      <w:r>
        <w:rPr>
          <w:b/>
          <w:color w:val="0F0F0F"/>
          <w:spacing w:val="-6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System</w:t>
      </w:r>
      <w:r>
        <w:rPr>
          <w:b/>
          <w:color w:val="0F0F0F"/>
          <w:spacing w:val="-9"/>
          <w:sz w:val="18"/>
        </w:rPr>
        <w:t> </w:t>
      </w:r>
      <w:r>
        <w:rPr>
          <w:b/>
          <w:color w:val="0F0F0F"/>
          <w:spacing w:val="-12"/>
          <w:sz w:val="18"/>
        </w:rPr>
        <w:t>: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30" w:lineRule="auto" w:before="5" w:after="0"/>
        <w:ind w:left="1036" w:right="828" w:hanging="339"/>
        <w:jc w:val="left"/>
        <w:rPr>
          <w:sz w:val="18"/>
        </w:rPr>
      </w:pPr>
      <w:r>
        <w:rPr>
          <w:color w:val="0F0F0F"/>
          <w:sz w:val="18"/>
        </w:rPr>
        <w:t>Developed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an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innovative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Wafer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Fault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Detection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system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using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advanced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analytics.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The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project</w:t>
      </w:r>
      <w:r>
        <w:rPr>
          <w:color w:val="0F0F0F"/>
          <w:spacing w:val="-9"/>
          <w:sz w:val="18"/>
        </w:rPr>
        <w:t> </w:t>
      </w:r>
      <w:r>
        <w:rPr>
          <w:color w:val="0F0F0F"/>
          <w:sz w:val="18"/>
        </w:rPr>
        <w:t>identifies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categorizes defects in semiconductor wafers.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30" w:lineRule="auto" w:before="8" w:after="0"/>
        <w:ind w:left="1036" w:right="494" w:hanging="339"/>
        <w:jc w:val="left"/>
        <w:rPr>
          <w:sz w:val="18"/>
        </w:rPr>
      </w:pPr>
      <w:r>
        <w:rPr>
          <w:color w:val="0F0F0F"/>
          <w:sz w:val="18"/>
        </w:rPr>
        <w:t>Demonstrated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expertise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in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data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preprocessing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collaborative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filtering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techniques,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showcasing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hands-on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understanding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of data science and algorithmic implementation.</w:t>
      </w:r>
    </w:p>
    <w:p>
      <w:pPr>
        <w:pStyle w:val="BodyText"/>
        <w:spacing w:before="58"/>
      </w:pPr>
    </w:p>
    <w:p>
      <w:pPr>
        <w:spacing w:before="0"/>
        <w:ind w:left="360" w:right="0" w:firstLine="0"/>
        <w:jc w:val="left"/>
        <w:rPr>
          <w:b/>
          <w:sz w:val="18"/>
        </w:rPr>
      </w:pPr>
      <w:r>
        <w:rPr>
          <w:b/>
          <w:color w:val="0F0F0F"/>
          <w:sz w:val="18"/>
          <w:u w:val="single" w:color="0F0F0F"/>
        </w:rPr>
        <w:t>Thyroid</w:t>
      </w:r>
      <w:r>
        <w:rPr>
          <w:b/>
          <w:color w:val="0F0F0F"/>
          <w:spacing w:val="-12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Disease</w:t>
      </w:r>
      <w:r>
        <w:rPr>
          <w:b/>
          <w:color w:val="0F0F0F"/>
          <w:spacing w:val="-11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Detection</w:t>
      </w:r>
      <w:r>
        <w:rPr>
          <w:b/>
          <w:color w:val="0F0F0F"/>
          <w:spacing w:val="-9"/>
          <w:sz w:val="18"/>
        </w:rPr>
        <w:t> </w:t>
      </w:r>
      <w:r>
        <w:rPr>
          <w:b/>
          <w:color w:val="0F0F0F"/>
          <w:spacing w:val="-10"/>
          <w:sz w:val="18"/>
        </w:rPr>
        <w:t>: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40" w:lineRule="auto" w:before="29" w:after="0"/>
        <w:ind w:left="1036" w:right="398" w:hanging="339"/>
        <w:jc w:val="left"/>
        <w:rPr>
          <w:sz w:val="18"/>
        </w:rPr>
      </w:pPr>
      <w:r>
        <w:rPr>
          <w:color w:val="0F0F0F"/>
          <w:sz w:val="18"/>
        </w:rPr>
        <w:t>Developed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Thyroid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Disease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Detection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project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leveraging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machine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learning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techniques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Python.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Implemented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9"/>
          <w:sz w:val="18"/>
        </w:rPr>
        <w:t> </w:t>
      </w:r>
      <w:r>
        <w:rPr>
          <w:color w:val="0F0F0F"/>
          <w:sz w:val="18"/>
        </w:rPr>
        <w:t>predictive model trained on patient data, providing accurate and timely identification of thyroid disorders.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40" w:lineRule="auto" w:before="27" w:after="0"/>
        <w:ind w:left="1036" w:right="281" w:hanging="339"/>
        <w:jc w:val="left"/>
        <w:rPr>
          <w:sz w:val="18"/>
        </w:rPr>
      </w:pPr>
      <w:r>
        <w:rPr>
          <w:color w:val="0F0F0F"/>
          <w:sz w:val="18"/>
        </w:rPr>
        <w:t>Employed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feature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engineering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classification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algorithms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enhance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the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model's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accuracy,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contributing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12"/>
          <w:sz w:val="18"/>
        </w:rPr>
        <w:t> </w:t>
      </w:r>
      <w:r>
        <w:rPr>
          <w:color w:val="0F0F0F"/>
          <w:sz w:val="18"/>
        </w:rPr>
        <w:t>early</w:t>
      </w:r>
      <w:r>
        <w:rPr>
          <w:color w:val="0F0F0F"/>
          <w:spacing w:val="-9"/>
          <w:sz w:val="18"/>
        </w:rPr>
        <w:t> </w:t>
      </w:r>
      <w:r>
        <w:rPr>
          <w:color w:val="0F0F0F"/>
          <w:sz w:val="18"/>
        </w:rPr>
        <w:t>diagnosis</w:t>
      </w:r>
      <w:r>
        <w:rPr>
          <w:color w:val="0F0F0F"/>
          <w:spacing w:val="-11"/>
          <w:sz w:val="18"/>
        </w:rPr>
        <w:t> </w:t>
      </w:r>
      <w:r>
        <w:rPr>
          <w:color w:val="0F0F0F"/>
          <w:sz w:val="18"/>
        </w:rPr>
        <w:t>and facilitating more effective medical interventions for individuals at risk of thyroid diseases.</w:t>
      </w:r>
    </w:p>
    <w:p>
      <w:pPr>
        <w:pStyle w:val="BodyText"/>
        <w:spacing w:before="25"/>
      </w:pPr>
    </w:p>
    <w:p>
      <w:pPr>
        <w:spacing w:before="0"/>
        <w:ind w:left="403" w:right="0" w:firstLine="0"/>
        <w:jc w:val="left"/>
        <w:rPr>
          <w:b/>
          <w:sz w:val="18"/>
        </w:rPr>
      </w:pPr>
      <w:r>
        <w:rPr>
          <w:b/>
          <w:color w:val="0F0F0F"/>
          <w:sz w:val="18"/>
          <w:u w:val="single" w:color="0F0F0F"/>
        </w:rPr>
        <w:t>Flipkart</w:t>
      </w:r>
      <w:r>
        <w:rPr>
          <w:b/>
          <w:color w:val="0F0F0F"/>
          <w:spacing w:val="-7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Review</w:t>
      </w:r>
      <w:r>
        <w:rPr>
          <w:b/>
          <w:color w:val="0F0F0F"/>
          <w:spacing w:val="-9"/>
          <w:sz w:val="18"/>
          <w:u w:val="single" w:color="0F0F0F"/>
        </w:rPr>
        <w:t> </w:t>
      </w:r>
      <w:r>
        <w:rPr>
          <w:b/>
          <w:color w:val="0F0F0F"/>
          <w:sz w:val="18"/>
          <w:u w:val="single" w:color="0F0F0F"/>
        </w:rPr>
        <w:t>Extractor</w:t>
      </w:r>
      <w:r>
        <w:rPr>
          <w:b/>
          <w:color w:val="0F0F0F"/>
          <w:spacing w:val="-6"/>
          <w:sz w:val="18"/>
          <w:u w:val="single" w:color="0F0F0F"/>
        </w:rPr>
        <w:t> </w:t>
      </w:r>
      <w:r>
        <w:rPr>
          <w:b/>
          <w:color w:val="0F0F0F"/>
          <w:spacing w:val="-10"/>
          <w:sz w:val="18"/>
          <w:u w:val="single" w:color="0F0F0F"/>
        </w:rPr>
        <w:t>: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40" w:lineRule="auto" w:before="23" w:after="0"/>
        <w:ind w:left="1036" w:right="0" w:hanging="338"/>
        <w:jc w:val="left"/>
        <w:rPr>
          <w:sz w:val="18"/>
        </w:rPr>
      </w:pPr>
      <w:r>
        <w:rPr>
          <w:color w:val="0F0F0F"/>
          <w:sz w:val="18"/>
        </w:rPr>
        <w:t>Implemented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a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web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app</w:t>
      </w:r>
      <w:r>
        <w:rPr>
          <w:color w:val="0F0F0F"/>
          <w:spacing w:val="-2"/>
          <w:sz w:val="18"/>
        </w:rPr>
        <w:t> </w:t>
      </w:r>
      <w:r>
        <w:rPr>
          <w:color w:val="0F0F0F"/>
          <w:sz w:val="18"/>
        </w:rPr>
        <w:t>using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Flask,</w:t>
      </w:r>
      <w:r>
        <w:rPr>
          <w:color w:val="0F0F0F"/>
          <w:spacing w:val="-3"/>
          <w:sz w:val="18"/>
        </w:rPr>
        <w:t> </w:t>
      </w:r>
      <w:r>
        <w:rPr>
          <w:color w:val="0F0F0F"/>
          <w:sz w:val="18"/>
        </w:rPr>
        <w:t>Beautiful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Soup,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HTML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extract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display</w:t>
      </w:r>
      <w:r>
        <w:rPr>
          <w:color w:val="0F0F0F"/>
          <w:spacing w:val="-3"/>
          <w:sz w:val="18"/>
        </w:rPr>
        <w:t> </w:t>
      </w:r>
      <w:r>
        <w:rPr>
          <w:color w:val="0F0F0F"/>
          <w:sz w:val="18"/>
        </w:rPr>
        <w:t>product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reviews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from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Flipkart</w:t>
      </w:r>
      <w:r>
        <w:rPr>
          <w:color w:val="0F0F0F"/>
          <w:spacing w:val="-8"/>
          <w:sz w:val="18"/>
        </w:rPr>
        <w:t> </w:t>
      </w:r>
      <w:r>
        <w:rPr>
          <w:color w:val="0F0F0F"/>
          <w:spacing w:val="-2"/>
          <w:sz w:val="18"/>
        </w:rPr>
        <w:t>pages.</w:t>
      </w:r>
    </w:p>
    <w:p>
      <w:pPr>
        <w:pStyle w:val="ListParagraph"/>
        <w:numPr>
          <w:ilvl w:val="0"/>
          <w:numId w:val="2"/>
        </w:numPr>
        <w:tabs>
          <w:tab w:pos="1036" w:val="left" w:leader="none"/>
        </w:tabs>
        <w:spacing w:line="240" w:lineRule="auto" w:before="24" w:after="0"/>
        <w:ind w:left="1036" w:right="0" w:hanging="338"/>
        <w:jc w:val="left"/>
        <w:rPr>
          <w:sz w:val="18"/>
        </w:rPr>
      </w:pPr>
      <w:r>
        <w:rPr>
          <w:color w:val="0F0F0F"/>
          <w:sz w:val="18"/>
        </w:rPr>
        <w:t>Leveraged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scraping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techniques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to</w:t>
      </w:r>
      <w:r>
        <w:rPr>
          <w:color w:val="0F0F0F"/>
          <w:spacing w:val="-4"/>
          <w:sz w:val="18"/>
        </w:rPr>
        <w:t> </w:t>
      </w:r>
      <w:r>
        <w:rPr>
          <w:color w:val="0F0F0F"/>
          <w:sz w:val="18"/>
        </w:rPr>
        <w:t>gather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valuable</w:t>
      </w:r>
      <w:r>
        <w:rPr>
          <w:color w:val="0F0F0F"/>
          <w:spacing w:val="-8"/>
          <w:sz w:val="18"/>
        </w:rPr>
        <w:t> </w:t>
      </w:r>
      <w:r>
        <w:rPr>
          <w:color w:val="0F0F0F"/>
          <w:sz w:val="18"/>
        </w:rPr>
        <w:t>insights,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enhancing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user</w:t>
      </w:r>
      <w:r>
        <w:rPr>
          <w:color w:val="0F0F0F"/>
          <w:spacing w:val="-5"/>
          <w:sz w:val="18"/>
        </w:rPr>
        <w:t> </w:t>
      </w:r>
      <w:r>
        <w:rPr>
          <w:color w:val="0F0F0F"/>
          <w:sz w:val="18"/>
        </w:rPr>
        <w:t>experience</w:t>
      </w:r>
      <w:r>
        <w:rPr>
          <w:color w:val="0F0F0F"/>
          <w:spacing w:val="-6"/>
          <w:sz w:val="18"/>
        </w:rPr>
        <w:t> </w:t>
      </w:r>
      <w:r>
        <w:rPr>
          <w:color w:val="0F0F0F"/>
          <w:sz w:val="18"/>
        </w:rPr>
        <w:t>with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concise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and</w:t>
      </w:r>
      <w:r>
        <w:rPr>
          <w:color w:val="0F0F0F"/>
          <w:spacing w:val="-7"/>
          <w:sz w:val="18"/>
        </w:rPr>
        <w:t> </w:t>
      </w:r>
      <w:r>
        <w:rPr>
          <w:color w:val="0F0F0F"/>
          <w:sz w:val="18"/>
        </w:rPr>
        <w:t>accessible</w:t>
      </w:r>
      <w:r>
        <w:rPr>
          <w:color w:val="0F0F0F"/>
          <w:spacing w:val="-5"/>
          <w:sz w:val="18"/>
        </w:rPr>
        <w:t> </w:t>
      </w:r>
      <w:r>
        <w:rPr>
          <w:color w:val="0F0F0F"/>
          <w:spacing w:val="-2"/>
          <w:sz w:val="18"/>
        </w:rPr>
        <w:t>reviews.</w:t>
      </w:r>
    </w:p>
    <w:sectPr>
      <w:type w:val="continuous"/>
      <w:pgSz w:w="12240" w:h="15840"/>
      <w:pgMar w:top="480" w:bottom="280" w:left="72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1036" w:hanging="33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80" w:hanging="33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0" w:hanging="3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60" w:hanging="3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00" w:hanging="3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40" w:hanging="3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80" w:hanging="3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20" w:hanging="3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0" w:hanging="339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746" w:hanging="33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47"/>
      <w:outlineLvl w:val="1"/>
    </w:pPr>
    <w:rPr>
      <w:rFonts w:ascii="Calibri" w:hAnsi="Calibri" w:eastAsia="Calibri" w:cs="Calibri"/>
      <w:sz w:val="37"/>
      <w:szCs w:val="37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612" w:lineRule="exact"/>
      <w:ind w:left="127"/>
      <w:jc w:val="center"/>
    </w:pPr>
    <w:rPr>
      <w:rFonts w:ascii="Calibri" w:hAnsi="Calibri" w:eastAsia="Calibri" w:cs="Calibri"/>
      <w:sz w:val="52"/>
      <w:szCs w:val="5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86"/>
      <w:ind w:left="1036" w:hanging="339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jindalpranav527@gmail.com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Pranav_DA_resume</dc:title>
  <dcterms:created xsi:type="dcterms:W3CDTF">2025-08-23T06:27:55Z</dcterms:created>
  <dcterms:modified xsi:type="dcterms:W3CDTF">2025-08-23T06:27:55Z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2025-08-23T00:00:00Z</vt:filetime>
  </property>
  <property fmtid="{D5CDD505-2E9C-101B-9397-08002B2CF9AE}" pid="3" name="LastSaved">
    <vt:filetime>2025-08-23T00:00:00Z</vt:filetime>
  </property>
  <property fmtid="{D5CDD505-2E9C-101B-9397-08002B2CF9AE}" pid="4" name="Producer">
    <vt:lpwstr>Microsoft: Print To PDF</vt:lpwstr>
  </property>
</Properties>
</file>