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MINI PROJECT REPORT ON OPERATING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Title: Multi-Container Runtime with Kernel Memory Monitor</w:t>
      </w:r>
    </w:p>
    <w:p>
      <w:pPr/>
      <w:r>
        <w:rPr>
          <w:rFonts w:ascii="Helvetica Light" w:hAnsi="Helvetica Light" w:cs="Helvetica Light"/>
          <w:sz w:val="24"/>
          <w:sz-cs w:val="24"/>
        </w:rPr>
        <w:t xml:space="preserve">Course: UE24CS242B - Operating Systems</w:t>
      </w:r>
    </w:p>
    <w:p>
      <w:pPr/>
      <w:r>
        <w:rPr>
          <w:rFonts w:ascii="Helvetica Light" w:hAnsi="Helvetica Light" w:cs="Helvetica Light"/>
          <w:sz w:val="24"/>
          <w:sz-cs w:val="24"/>
        </w:rPr>
        <w:t xml:space="preserve">Program: Bachelor of Technology in Computer Science and Engineering</w:t>
      </w:r>
    </w:p>
    <w:p>
      <w:pPr/>
      <w:r>
        <w:rPr>
          <w:rFonts w:ascii="Helvetica Light" w:hAnsi="Helvetica Light" w:cs="Helvetica Light"/>
          <w:sz w:val="24"/>
          <w:sz-cs w:val="24"/>
        </w:rPr>
        <w:t xml:space="preserve">Semester: Jan-May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by:</w:t>
      </w:r>
    </w:p>
    <w:p>
      <w:pPr/>
      <w:r>
        <w:rPr>
          <w:rFonts w:ascii="Helvetica Light" w:hAnsi="Helvetica Light" w:cs="Helvetica Light"/>
          <w:sz w:val="24"/>
          <w:sz-cs w:val="24"/>
        </w:rPr>
        <w:t xml:space="preserve">1. Prajwal M (PES2UG24CS910)</w:t>
      </w:r>
    </w:p>
    <w:p>
      <w:pPr/>
      <w:r>
        <w:rPr>
          <w:rFonts w:ascii="Helvetica Light" w:hAnsi="Helvetica Light" w:cs="Helvetica Light"/>
          <w:sz w:val="24"/>
          <w:sz-cs w:val="24"/>
        </w:rPr>
        <w:t xml:space="preserve">2. R P Pranav (PES2UG24CS917)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the guidance of:</w:t>
      </w:r>
    </w:p>
    <w:p>
      <w:pPr/>
      <w:r>
        <w:rPr>
          <w:rFonts w:ascii="Helvetica Light" w:hAnsi="Helvetica Light" w:cs="Helvetica Light"/>
          <w:sz w:val="24"/>
          <w:sz-cs w:val="24"/>
        </w:rPr>
        <w:t xml:space="preserve">Prof. Neha Sharma</w:t>
      </w:r>
    </w:p>
    <w:p>
      <w:pPr/>
      <w:r>
        <w:rPr>
          <w:rFonts w:ascii="Helvetica Light" w:hAnsi="Helvetica Light" w:cs="Helvetica Light"/>
          <w:sz w:val="24"/>
          <w:sz-cs w:val="24"/>
        </w:rPr>
        <w:t xml:space="preserve">Assistant Professor</w:t>
      </w:r>
    </w:p>
    <w:p>
      <w:pPr/>
      <w:r>
        <w:rPr>
          <w:rFonts w:ascii="Helvetica Light" w:hAnsi="Helvetica Light" w:cs="Helvetica Light"/>
          <w:sz w:val="24"/>
          <w:sz-cs w:val="24"/>
        </w:rPr>
        <w:t xml:space="preserve">Department of Computer Science and Engineering</w:t>
      </w:r>
    </w:p>
    <w:p>
      <w:pPr/>
      <w:r>
        <w:rPr>
          <w:rFonts w:ascii="Helvetica Light" w:hAnsi="Helvetica Light" w:cs="Helvetica Light"/>
          <w:sz w:val="24"/>
          <w:sz-cs w:val="24"/>
        </w:rPr>
        <w:t xml:space="preserve">PES University, Bengaluru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CERTIFICATE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to certify that the mini project entitled "Multi-Container Runtime with Kernel Memory Monitor" is a bonafide work carried out by Prajwal M (PES2UG24CS910) and R P Pranav (PES2UG24CS917), in partial fulfilment of the course UE24CS242B - Operating Systems, during Jan-May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DECLARATION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hereby declare that the Operating Systems mini project entitled "Multi-Container Runtime with Kernel Memory Monitor" has been carried out by us under the guidance of Prof. Neha Sharma and submitted in partial fulfilment of the requirements for the degree of Bachelor of Technology in Computer Science and Engineering at PES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ACKNOWLEDGEMENT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express our sincere gratitude to Prof. Neha Sharma for her guidance, constant support, and valuable feedback throughout this project. We thank the Department of Computer Science and Engineering, PES University, for the infrastructure and resources required to complete this work. We also thank our peers, friends, and family members for their encouragement.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implements a lightweight Linux container runtime in C, featuring a long-running user-space supervisor and a kernel-space memory monitor module. The runtime can launch and manage multiple containers concurrently, maintain lifecycle metadata, and expose a command-line interface with commands for starting, running, listing, stopping, and inspecting container logs.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uses two IPC paths: (1) a UNIX domain socket for control commands between client and supervisor, and (2) pipe-based log transport from container stdout/stderr into a bounded-buffer producer-consumer logging pipeline. The bounded buffer ensures safe concurrent logging with no dropped messages during orderly shutdown.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Linux kernel module tracks registered container host PIDs, periodically checks resident memory usage (RSS), logs soft-limit violations, and enforces hard-limit policies by terminating processes that exceed configured thresholds. The supervisor integrates with the module through ioctl calls and classifies container termination causes (normal exit, manual stop, or hard-limit kill).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controlled scheduler experiments using CPU-bound and I/O-bound workloads demonstrate Linux scheduling behavior under varying priorities (nice values). Observed results validate expected fairness and responsiveness properties of CFS.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INTRODUCTION</w:t>
      </w:r>
    </w:p>
    <w:p>
      <w:pPr/>
      <w:r>
        <w:rPr>
          <w:rFonts w:ascii="Helvetica Light" w:hAnsi="Helvetica Light" w:cs="Helvetica Light"/>
          <w:sz w:val="24"/>
          <w:sz-cs w:val="24"/>
        </w:rPr>
        <w:t xml:space="preserve">2. PROBLEM DEFINITION</w:t>
      </w:r>
    </w:p>
    <w:p>
      <w:pPr/>
      <w:r>
        <w:rPr>
          <w:rFonts w:ascii="Helvetica Light" w:hAnsi="Helvetica Light" w:cs="Helvetica Light"/>
          <w:sz w:val="24"/>
          <w:sz-cs w:val="24"/>
        </w:rPr>
        <w:t xml:space="preserve">3. METHODOLOGY</w:t>
      </w:r>
    </w:p>
    <w:p>
      <w:pPr/>
      <w:r>
        <w:rPr>
          <w:rFonts w:ascii="Helvetica Light" w:hAnsi="Helvetica Light" w:cs="Helvetica Light"/>
          <w:sz w:val="24"/>
          <w:sz-cs w:val="24"/>
        </w:rPr>
        <w:t xml:space="preserve">4. CODE STRUCTURE</w:t>
      </w:r>
    </w:p>
    <w:p>
      <w:pPr/>
      <w:r>
        <w:rPr>
          <w:rFonts w:ascii="Helvetica Light" w:hAnsi="Helvetica Light" w:cs="Helvetica Light"/>
          <w:sz w:val="24"/>
          <w:sz-cs w:val="24"/>
        </w:rPr>
        <w:t xml:space="preserve">5. RESULTS AND DISCUSSION</w:t>
      </w:r>
    </w:p>
    <w:p>
      <w:pPr/>
      <w:r>
        <w:rPr>
          <w:rFonts w:ascii="Helvetica Light" w:hAnsi="Helvetica Light" w:cs="Helvetica Light"/>
          <w:sz w:val="24"/>
          <w:sz-cs w:val="24"/>
        </w:rPr>
        <w:t xml:space="preserve">6. OUTPUTS / SCREENSHOTS</w:t>
      </w:r>
    </w:p>
    <w:p>
      <w:pPr/>
      <w:r>
        <w:rPr>
          <w:rFonts w:ascii="Helvetica Light" w:hAnsi="Helvetica Light" w:cs="Helvetica Light"/>
          <w:sz w:val="24"/>
          <w:sz-cs w:val="24"/>
        </w:rPr>
        <w:t xml:space="preserve">7. GITHUB LINK</w:t>
      </w:r>
    </w:p>
    <w:p>
      <w:pPr/>
      <w:r>
        <w:rPr>
          <w:rFonts w:ascii="Helvetica Light" w:hAnsi="Helvetica Light" w:cs="Helvetica Light"/>
          <w:sz w:val="24"/>
          <w:sz-cs w:val="24"/>
        </w:rPr>
        <w:t xml:space="preserve">8. REFERENCES / BIBLIOGRAPHY</w:t>
      </w:r>
    </w:p>
    <w:p>
      <w:pPr/>
      <w:r>
        <w:rPr>
          <w:rFonts w:ascii="Helvetica Light" w:hAnsi="Helvetica Light" w:cs="Helvetica Light"/>
          <w:sz w:val="24"/>
          <w:sz-cs w:val="24"/>
        </w:rPr>
        <w:t xml:space="preserve">9. APPENDIX A - DEFINITIONS, ACRONYMS, 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Containerization requires process isolation, controlled resource usage, and robust lifecycle management. This project builds a compact multi-container runtime using Linux namespaces and a parent supervisor. The supervisor stays alive while containers run, handles user commands, captures logs, and maintains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addition to user-space runtime management, the project includes kernel-space memory monitoring. The kernel module receives container PID registrations and enforces memory limits using soft warnings and hard enforcement. This architecture demonstrates key operating system concepts: process creation, namespace-based isolation, IPC, synchronization, signal handling, and kernel-user interaction.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PROBLEM 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to implement a runtime that:</w:t>
      </w:r>
    </w:p>
    <w:p>
      <w:pPr/>
      <w:r>
        <w:rPr>
          <w:rFonts w:ascii="Helvetica Light" w:hAnsi="Helvetica Light" w:cs="Helvetica Light"/>
          <w:sz w:val="24"/>
          <w:sz-cs w:val="24"/>
        </w:rPr>
        <w:t xml:space="preserve">- Manages multiple containers concurrently under a single supervisor.</w:t>
      </w:r>
    </w:p>
    <w:p>
      <w:pPr/>
      <w:r>
        <w:rPr>
          <w:rFonts w:ascii="Helvetica Light" w:hAnsi="Helvetica Light" w:cs="Helvetica Light"/>
          <w:sz w:val="24"/>
          <w:sz-cs w:val="24"/>
        </w:rPr>
        <w:t xml:space="preserve">- Provides required CLI commands: supervisor, start, run, ps, logs, stop.</w:t>
      </w:r>
    </w:p>
    <w:p>
      <w:pPr/>
      <w:r>
        <w:rPr>
          <w:rFonts w:ascii="Helvetica Light" w:hAnsi="Helvetica Light" w:cs="Helvetica Light"/>
          <w:sz w:val="24"/>
          <w:sz-cs w:val="24"/>
        </w:rPr>
        <w:t xml:space="preserve">- Uses two IPC mechanisms:</w:t>
      </w:r>
    </w:p>
    <w:p>
      <w:pPr/>
      <w:r>
        <w:rPr>
          <w:rFonts w:ascii="Helvetica Light" w:hAnsi="Helvetica Light" w:cs="Helvetica Light"/>
          <w:sz w:val="24"/>
          <w:sz-cs w:val="24"/>
        </w:rPr>
        <w:t xml:space="preserve">  - Control channel from client to supervisor.</w:t>
      </w:r>
    </w:p>
    <w:p>
      <w:pPr/>
      <w:r>
        <w:rPr>
          <w:rFonts w:ascii="Helvetica Light" w:hAnsi="Helvetica Light" w:cs="Helvetica Light"/>
          <w:sz w:val="24"/>
          <w:sz-cs w:val="24"/>
        </w:rPr>
        <w:t xml:space="preserve">  - Logging channel from containers to supervisor.</w:t>
      </w:r>
    </w:p>
    <w:p>
      <w:pPr/>
      <w:r>
        <w:rPr>
          <w:rFonts w:ascii="Helvetica Light" w:hAnsi="Helvetica Light" w:cs="Helvetica Light"/>
          <w:sz w:val="24"/>
          <w:sz-cs w:val="24"/>
        </w:rPr>
        <w:t xml:space="preserve">- Implements safe bounded-buffer logging using producer-consumer synchronization.</w:t>
      </w:r>
    </w:p>
    <w:p>
      <w:pPr/>
      <w:r>
        <w:rPr>
          <w:rFonts w:ascii="Helvetica Light" w:hAnsi="Helvetica Light" w:cs="Helvetica Light"/>
          <w:sz w:val="24"/>
          <w:sz-cs w:val="24"/>
        </w:rPr>
        <w:t xml:space="preserve">- Integrates with a kernel module to monitor memory and enforce soft/hard limits.</w:t>
      </w:r>
    </w:p>
    <w:p>
      <w:pPr/>
      <w:r>
        <w:rPr>
          <w:rFonts w:ascii="Helvetica Light" w:hAnsi="Helvetica Light" w:cs="Helvetica Light"/>
          <w:sz w:val="24"/>
          <w:sz-cs w:val="24"/>
        </w:rPr>
        <w:t xml:space="preserve">- Distinguishes termination causes in metadata.</w:t>
      </w:r>
    </w:p>
    <w:p>
      <w:pPr/>
      <w:r>
        <w:rPr>
          <w:rFonts w:ascii="Helvetica Light" w:hAnsi="Helvetica Light" w:cs="Helvetica Light"/>
          <w:sz w:val="24"/>
          <w:sz-cs w:val="24"/>
        </w:rPr>
        <w:t xml:space="preserve">- Demonstrates scheduler behavior using controlled workloads.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Supervisor and Container Lifecycle</w:t>
      </w:r>
    </w:p>
    <w:p>
      <w:pPr/>
      <w:r>
        <w:rPr>
          <w:rFonts w:ascii="Helvetica Light" w:hAnsi="Helvetica Light" w:cs="Helvetica Light"/>
          <w:sz w:val="24"/>
          <w:sz-cs w:val="24"/>
        </w:rPr>
        <w:t xml:space="preserve">- A long-running supervisor is started using:</w:t>
      </w:r>
    </w:p>
    <w:p>
      <w:pPr/>
      <w:r>
        <w:rPr>
          <w:rFonts w:ascii="Helvetica Light" w:hAnsi="Helvetica Light" w:cs="Helvetica Light"/>
          <w:sz w:val="24"/>
          <w:sz-cs w:val="24"/>
        </w:rPr>
        <w:t xml:space="preserve">  engine supervisor &lt;base-rootfs&gt;</w:t>
      </w:r>
    </w:p>
    <w:p>
      <w:pPr/>
      <w:r>
        <w:rPr>
          <w:rFonts w:ascii="Helvetica Light" w:hAnsi="Helvetica Light" w:cs="Helvetica Light"/>
          <w:sz w:val="24"/>
          <w:sz-cs w:val="24"/>
        </w:rPr>
        <w:t xml:space="preserve">- Container creation uses clone() with namespace flags for PID, UTS, and mount isolation.</w:t>
      </w:r>
    </w:p>
    <w:p>
      <w:pPr/>
      <w:r>
        <w:rPr>
          <w:rFonts w:ascii="Helvetica Light" w:hAnsi="Helvetica Light" w:cs="Helvetica Light"/>
          <w:sz w:val="24"/>
          <w:sz-cs w:val="24"/>
        </w:rPr>
        <w:t xml:space="preserve">- Each container uses a dedicated writable rootfs copy.</w:t>
      </w:r>
    </w:p>
    <w:p>
      <w:pPr/>
      <w:r>
        <w:rPr>
          <w:rFonts w:ascii="Helvetica Light" w:hAnsi="Helvetica Light" w:cs="Helvetica Light"/>
          <w:sz w:val="24"/>
          <w:sz-cs w:val="24"/>
        </w:rPr>
        <w:t xml:space="preserve">- Child process setup includes hostname assignment, chroot into container rootfs, mounting /proc, and exec of requested command.</w:t>
      </w:r>
    </w:p>
    <w:p>
      <w:pPr/>
      <w:r>
        <w:rPr>
          <w:rFonts w:ascii="Helvetica Light" w:hAnsi="Helvetica Light" w:cs="Helvetica Light"/>
          <w:sz w:val="24"/>
          <w:sz-cs w:val="24"/>
        </w:rPr>
        <w:t xml:space="preserve">- Supervisor reaps exited children using waitpid(-1, WNOHANG) in SIGCHLD handling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CLI and Control IPC</w:t>
      </w:r>
    </w:p>
    <w:p>
      <w:pPr/>
      <w:r>
        <w:rPr>
          <w:rFonts w:ascii="Helvetica Light" w:hAnsi="Helvetica Light" w:cs="Helvetica Light"/>
          <w:sz w:val="24"/>
          <w:sz-cs w:val="24"/>
        </w:rPr>
        <w:t xml:space="preserve">- CLI client commands (start/run/ps/logs/stop) connect to the supervisor over a UNIX domain socket.</w:t>
      </w:r>
    </w:p>
    <w:p>
      <w:pPr/>
      <w:r>
        <w:rPr>
          <w:rFonts w:ascii="Helvetica Light" w:hAnsi="Helvetica Light" w:cs="Helvetica Light"/>
          <w:sz w:val="24"/>
          <w:sz-cs w:val="24"/>
        </w:rPr>
        <w:t xml:space="preserve">- Client sends structured command requests; supervisor returns structured responses.</w:t>
      </w:r>
    </w:p>
    <w:p>
      <w:pPr/>
      <w:r>
        <w:rPr>
          <w:rFonts w:ascii="Helvetica Light" w:hAnsi="Helvetica Light" w:cs="Helvetica Light"/>
          <w:sz w:val="24"/>
          <w:sz-cs w:val="24"/>
        </w:rPr>
        <w:t xml:space="preserve">- start returns after supervisor accepts and tracks metadata.</w:t>
      </w:r>
    </w:p>
    <w:p>
      <w:pPr/>
      <w:r>
        <w:rPr>
          <w:rFonts w:ascii="Helvetica Light" w:hAnsi="Helvetica Light" w:cs="Helvetica Light"/>
          <w:sz w:val="24"/>
          <w:sz-cs w:val="24"/>
        </w:rPr>
        <w:t xml:space="preserve">- run blocks until container completion and returns final exit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Logging Pipeline (Bounded Buffer)</w:t>
      </w:r>
    </w:p>
    <w:p>
      <w:pPr/>
      <w:r>
        <w:rPr>
          <w:rFonts w:ascii="Helvetica Light" w:hAnsi="Helvetica Light" w:cs="Helvetica Light"/>
          <w:sz w:val="24"/>
          <w:sz-cs w:val="24"/>
        </w:rPr>
        <w:t xml:space="preserve">- Container stdout and stderr are redirected through pipes to supervisor-side producer threads.</w:t>
      </w:r>
    </w:p>
    <w:p>
      <w:pPr/>
      <w:r>
        <w:rPr>
          <w:rFonts w:ascii="Helvetica Light" w:hAnsi="Helvetica Light" w:cs="Helvetica Light"/>
          <w:sz w:val="24"/>
          <w:sz-cs w:val="24"/>
        </w:rPr>
        <w:t xml:space="preserve">- Producers push log chunks into a bounded circular buffer.</w:t>
      </w:r>
    </w:p>
    <w:p>
      <w:pPr/>
      <w:r>
        <w:rPr>
          <w:rFonts w:ascii="Helvetica Light" w:hAnsi="Helvetica Light" w:cs="Helvetica Light"/>
          <w:sz w:val="24"/>
          <w:sz-cs w:val="24"/>
        </w:rPr>
        <w:t xml:space="preserve">- A consumer logger thread pops entries and appends to per-container log files.</w:t>
      </w:r>
    </w:p>
    <w:p>
      <w:pPr/>
      <w:r>
        <w:rPr>
          <w:rFonts w:ascii="Helvetica Light" w:hAnsi="Helvetica Light" w:cs="Helvetica Light"/>
          <w:sz w:val="24"/>
          <w:sz-cs w:val="24"/>
        </w:rPr>
        <w:t xml:space="preserve">- Synchronization uses mutex + condition variables (not_full, not_empty).</w:t>
      </w:r>
    </w:p>
    <w:p>
      <w:pPr/>
      <w:r>
        <w:rPr>
          <w:rFonts w:ascii="Helvetica Light" w:hAnsi="Helvetica Light" w:cs="Helvetica Light"/>
          <w:sz w:val="24"/>
          <w:sz-cs w:val="24"/>
        </w:rPr>
        <w:t xml:space="preserve">- During shutdown, remaining log entries are drained before logger exit.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Kernel Memory Monitor</w:t>
      </w:r>
    </w:p>
    <w:p>
      <w:pPr/>
      <w:r>
        <w:rPr>
          <w:rFonts w:ascii="Helvetica Light" w:hAnsi="Helvetica Light" w:cs="Helvetica Light"/>
          <w:sz w:val="24"/>
          <w:sz-cs w:val="24"/>
        </w:rPr>
        <w:t xml:space="preserve">- Kernel module exposes /dev/container_monitor.</w:t>
      </w:r>
    </w:p>
    <w:p>
      <w:pPr/>
      <w:r>
        <w:rPr>
          <w:rFonts w:ascii="Helvetica Light" w:hAnsi="Helvetica Light" w:cs="Helvetica Light"/>
          <w:sz w:val="24"/>
          <w:sz-cs w:val="24"/>
        </w:rPr>
        <w:t xml:space="preserve">- Supervisor registers container host PID and memory limits via ioctl.</w:t>
      </w:r>
    </w:p>
    <w:p>
      <w:pPr/>
      <w:r>
        <w:rPr>
          <w:rFonts w:ascii="Helvetica Light" w:hAnsi="Helvetica Light" w:cs="Helvetica Light"/>
          <w:sz w:val="24"/>
          <w:sz-cs w:val="24"/>
        </w:rPr>
        <w:t xml:space="preserve">- Module stores monitored entries in a kernel linked list protected by spinlock.</w:t>
      </w:r>
    </w:p>
    <w:p>
      <w:pPr/>
      <w:r>
        <w:rPr>
          <w:rFonts w:ascii="Helvetica Light" w:hAnsi="Helvetica Light" w:cs="Helvetica Light"/>
          <w:sz w:val="24"/>
          <w:sz-cs w:val="24"/>
        </w:rPr>
        <w:t xml:space="preserve">- Periodic timer callback checks RSS:</w:t>
      </w:r>
    </w:p>
    <w:p>
      <w:pPr/>
      <w:r>
        <w:rPr>
          <w:rFonts w:ascii="Helvetica Light" w:hAnsi="Helvetica Light" w:cs="Helvetica Light"/>
          <w:sz w:val="24"/>
          <w:sz-cs w:val="24"/>
        </w:rPr>
        <w:t xml:space="preserve">  - Soft limit exceeded: one warning event logged.</w:t>
      </w:r>
    </w:p>
    <w:p>
      <w:pPr/>
      <w:r>
        <w:rPr>
          <w:rFonts w:ascii="Helvetica Light" w:hAnsi="Helvetica Light" w:cs="Helvetica Light"/>
          <w:sz w:val="24"/>
          <w:sz-cs w:val="24"/>
        </w:rPr>
        <w:t xml:space="preserve">  - Hard limit exceeded: SIGKILL and entry cleanup.</w:t>
      </w:r>
    </w:p>
    <w:p>
      <w:pPr/>
      <w:r>
        <w:rPr>
          <w:rFonts w:ascii="Helvetica Light" w:hAnsi="Helvetica Light" w:cs="Helvetica Light"/>
          <w:sz w:val="24"/>
          <w:sz-cs w:val="24"/>
        </w:rPr>
        <w:t xml:space="preserve">- On module unload, all entries are freed safely.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Scheduling Experiments</w:t>
      </w:r>
    </w:p>
    <w:p>
      <w:pPr/>
      <w:r>
        <w:rPr>
          <w:rFonts w:ascii="Helvetica Light" w:hAnsi="Helvetica Light" w:cs="Helvetica Light"/>
          <w:sz w:val="24"/>
          <w:sz-cs w:val="24"/>
        </w:rPr>
        <w:t xml:space="preserve">- CPU-bound and I/O-bound workloads are executed in separate containers.</w:t>
      </w:r>
    </w:p>
    <w:p>
      <w:pPr/>
      <w:r>
        <w:rPr>
          <w:rFonts w:ascii="Helvetica Light" w:hAnsi="Helvetica Light" w:cs="Helvetica Light"/>
          <w:sz w:val="24"/>
          <w:sz-cs w:val="24"/>
        </w:rPr>
        <w:t xml:space="preserve">- Different nice values are used to compare priority effects.</w:t>
      </w:r>
    </w:p>
    <w:p>
      <w:pPr/>
      <w:r>
        <w:rPr>
          <w:rFonts w:ascii="Helvetica Light" w:hAnsi="Helvetica Light" w:cs="Helvetica Light"/>
          <w:sz w:val="24"/>
          <w:sz-cs w:val="24"/>
        </w:rPr>
        <w:t xml:space="preserve">- Completion behavior and responsiveness are compared from logs and observed runtime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CODE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files:</w:t>
      </w:r>
    </w:p>
    <w:p>
      <w:pPr/>
      <w:r>
        <w:rPr>
          <w:rFonts w:ascii="Helvetica Light" w:hAnsi="Helvetica Light" w:cs="Helvetica Light"/>
          <w:sz w:val="24"/>
          <w:sz-cs w:val="24"/>
        </w:rPr>
        <w:t xml:space="preserve">- engine.c: user-space supervisor, CLI request handling, container lifecycle, logging pipeline.</w:t>
      </w:r>
    </w:p>
    <w:p>
      <w:pPr/>
      <w:r>
        <w:rPr>
          <w:rFonts w:ascii="Helvetica Light" w:hAnsi="Helvetica Light" w:cs="Helvetica Light"/>
          <w:sz w:val="24"/>
          <w:sz-cs w:val="24"/>
        </w:rPr>
        <w:t xml:space="preserve">- monitor.c: kernel module with PID registration, periodic RSS checks, soft/hard limit policies.</w:t>
      </w:r>
    </w:p>
    <w:p>
      <w:pPr/>
      <w:r>
        <w:rPr>
          <w:rFonts w:ascii="Helvetica Light" w:hAnsi="Helvetica Light" w:cs="Helvetica Light"/>
          <w:sz w:val="24"/>
          <w:sz-cs w:val="24"/>
        </w:rPr>
        <w:t xml:space="preserve">- monitor_ioctl.h: shared ioctl definitions between user-space and kernel-space.</w:t>
      </w:r>
    </w:p>
    <w:p>
      <w:pPr/>
      <w:r>
        <w:rPr>
          <w:rFonts w:ascii="Helvetica Light" w:hAnsi="Helvetica Light" w:cs="Helvetica Light"/>
          <w:sz w:val="24"/>
          <w:sz-cs w:val="24"/>
        </w:rPr>
        <w:t xml:space="preserve">- cpu_hog.c: CPU-intensive workload.</w:t>
      </w:r>
    </w:p>
    <w:p>
      <w:pPr/>
      <w:r>
        <w:rPr>
          <w:rFonts w:ascii="Helvetica Light" w:hAnsi="Helvetica Light" w:cs="Helvetica Light"/>
          <w:sz w:val="24"/>
          <w:sz-cs w:val="24"/>
        </w:rPr>
        <w:t xml:space="preserve">- io_pulse.c: I/O-oriented periodic workload.</w:t>
      </w:r>
    </w:p>
    <w:p>
      <w:pPr/>
      <w:r>
        <w:rPr>
          <w:rFonts w:ascii="Helvetica Light" w:hAnsi="Helvetica Light" w:cs="Helvetica Light"/>
          <w:sz w:val="24"/>
          <w:sz-cs w:val="24"/>
        </w:rPr>
        <w:t xml:space="preserve">- memory_hog.c: memory pressure workload.</w:t>
      </w:r>
    </w:p>
    <w:p>
      <w:pPr/>
      <w:r>
        <w:rPr>
          <w:rFonts w:ascii="Helvetica Light" w:hAnsi="Helvetica Light" w:cs="Helvetica Light"/>
          <w:sz w:val="24"/>
          <w:sz-cs w:val="24"/>
        </w:rPr>
        <w:t xml:space="preserve">- Makefile: build targets for user-space binaries and kernel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implementation points:</w:t>
      </w:r>
    </w:p>
    <w:p>
      <w:pPr/>
      <w:r>
        <w:rPr>
          <w:rFonts w:ascii="Helvetica Light" w:hAnsi="Helvetica Light" w:cs="Helvetica Light"/>
          <w:sz w:val="24"/>
          <w:sz-cs w:val="24"/>
        </w:rPr>
        <w:t xml:space="preserve">- Metadata includes container ID, host PID, start time, state, limits, log path, and exit reason.</w:t>
      </w:r>
    </w:p>
    <w:p>
      <w:pPr/>
      <w:r>
        <w:rPr>
          <w:rFonts w:ascii="Helvetica Light" w:hAnsi="Helvetica Light" w:cs="Helvetica Light"/>
          <w:sz w:val="24"/>
          <w:sz-cs w:val="24"/>
        </w:rPr>
        <w:t xml:space="preserve">- stop_requested metadata flag differentiates manual stop from hard-limit SIGKILL.</w:t>
      </w:r>
    </w:p>
    <w:p>
      <w:pPr/>
      <w:r>
        <w:rPr>
          <w:rFonts w:ascii="Helvetica Light" w:hAnsi="Helvetica Light" w:cs="Helvetica Light"/>
          <w:sz w:val="24"/>
          <w:sz-cs w:val="24"/>
        </w:rPr>
        <w:t xml:space="preserve">- Separate locks are used for log buffer synchronization and container metadata synchronization.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Multi-container Supervision</w:t>
      </w:r>
    </w:p>
    <w:p>
      <w:pPr/>
      <w:r>
        <w:rPr>
          <w:rFonts w:ascii="Helvetica Light" w:hAnsi="Helvetica Light" w:cs="Helvetica Light"/>
          <w:sz w:val="24"/>
          <w:sz-cs w:val="24"/>
        </w:rPr>
        <w:t xml:space="preserve">The supervisor remains active while managing multiple simultaneous containers. Containers can be started, listed, and stopped independently.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Logging Reliability</w:t>
      </w:r>
    </w:p>
    <w:p>
      <w:pPr/>
      <w:r>
        <w:rPr>
          <w:rFonts w:ascii="Helvetica Light" w:hAnsi="Helvetica Light" w:cs="Helvetica Light"/>
          <w:sz w:val="24"/>
          <w:sz-cs w:val="24"/>
        </w:rPr>
        <w:t xml:space="preserve">Concurrent log capture from multiple containers is stable. The bounded-buffer design prevents races and producer/consumer deadlocks. Logs are written persistently per container.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Memory Monitoring</w:t>
      </w:r>
    </w:p>
    <w:p>
      <w:pPr/>
      <w:r>
        <w:rPr>
          <w:rFonts w:ascii="Helvetica Light" w:hAnsi="Helvetica Light" w:cs="Helvetica Light"/>
          <w:sz w:val="24"/>
          <w:sz-cs w:val="24"/>
        </w:rPr>
        <w:t xml:space="preserve">Soft-limit crossings generate warnings in kernel logs. Hard-limit crossings terminate offending container processes, and supervisor metadata records the 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Scheduler Behavior</w:t>
      </w:r>
    </w:p>
    <w:p>
      <w:pPr/>
      <w:r>
        <w:rPr>
          <w:rFonts w:ascii="Helvetica Light" w:hAnsi="Helvetica Light" w:cs="Helvetica Light"/>
          <w:sz w:val="24"/>
          <w:sz-cs w:val="24"/>
        </w:rPr>
        <w:t xml:space="preserve">When two CPU-bound workloads run with different nice values, the higher-priority workload completes sooner. In mixed CPU-bound and I/O-bound runs, the I/O workload remains responsive, reflecting Linux CFS fairness and interactivity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OUTPUTS /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Insert annotated screenshots for the following:</w:t>
      </w:r>
    </w:p>
    <w:p>
      <w:pPr/>
      <w:r>
        <w:rPr>
          <w:rFonts w:ascii="Helvetica Light" w:hAnsi="Helvetica Light" w:cs="Helvetica Light"/>
          <w:sz w:val="24"/>
          <w:sz-cs w:val="24"/>
        </w:rPr>
        <w:t xml:space="preserve">1. Multiple containers running under one supervisor.</w:t>
      </w:r>
    </w:p>
    <w:p>
      <w:pPr/>
      <w:r>
        <w:rPr>
          <w:rFonts w:ascii="Helvetica Light" w:hAnsi="Helvetica Light" w:cs="Helvetica Light"/>
          <w:sz w:val="24"/>
          <w:sz-cs w:val="24"/>
        </w:rPr>
        <w:t xml:space="preserve">2. ps command output with container metadata.</w:t>
      </w:r>
    </w:p>
    <w:p>
      <w:pPr/>
      <w:r>
        <w:rPr>
          <w:rFonts w:ascii="Helvetica Light" w:hAnsi="Helvetica Light" w:cs="Helvetica Light"/>
          <w:sz w:val="24"/>
          <w:sz-cs w:val="24"/>
        </w:rPr>
        <w:t xml:space="preserve">3. Per-container logs showing captured stdout/stderr.</w:t>
      </w:r>
    </w:p>
    <w:p>
      <w:pPr/>
      <w:r>
        <w:rPr>
          <w:rFonts w:ascii="Helvetica Light" w:hAnsi="Helvetica Light" w:cs="Helvetica Light"/>
          <w:sz w:val="24"/>
          <w:sz-cs w:val="24"/>
        </w:rPr>
        <w:t xml:space="preserve">4. CLI request and supervisor response demonstrating control IPC.</w:t>
      </w:r>
    </w:p>
    <w:p>
      <w:pPr/>
      <w:r>
        <w:rPr>
          <w:rFonts w:ascii="Helvetica Light" w:hAnsi="Helvetica Light" w:cs="Helvetica Light"/>
          <w:sz w:val="24"/>
          <w:sz-cs w:val="24"/>
        </w:rPr>
        <w:t xml:space="preserve">5. dmesg soft-limit warning event.</w:t>
      </w:r>
    </w:p>
    <w:p>
      <w:pPr/>
      <w:r>
        <w:rPr>
          <w:rFonts w:ascii="Helvetica Light" w:hAnsi="Helvetica Light" w:cs="Helvetica Light"/>
          <w:sz w:val="24"/>
          <w:sz-cs w:val="24"/>
        </w:rPr>
        <w:t xml:space="preserve">6. dmesg hard-limit kill event and matching supervisor state.</w:t>
      </w:r>
    </w:p>
    <w:p>
      <w:pPr/>
      <w:r>
        <w:rPr>
          <w:rFonts w:ascii="Helvetica Light" w:hAnsi="Helvetica Light" w:cs="Helvetica Light"/>
          <w:sz w:val="24"/>
          <w:sz-cs w:val="24"/>
        </w:rPr>
        <w:t xml:space="preserve">7. Scheduling experiment result comparison.</w:t>
      </w:r>
    </w:p>
    <w:p>
      <w:pPr/>
      <w:r>
        <w:rPr>
          <w:rFonts w:ascii="Helvetica Light" w:hAnsi="Helvetica Light" w:cs="Helvetica Light"/>
          <w:sz w:val="24"/>
          <w:sz-cs w:val="24"/>
        </w:rPr>
        <w:t xml:space="preserve">8. Clean teardown evidence (no zombies, proper shutdown).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[PLACEHOLDER: Add screenshot images and short captions here before final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GITHUB LINK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Repository URL:</w:t>
      </w:r>
    </w:p>
    <w:p>
      <w:pPr/>
      <w:r>
        <w:rPr>
          <w:rFonts w:ascii="Helvetica Light" w:hAnsi="Helvetica Light" w:cs="Helvetica Light"/>
          <w:sz w:val="24"/>
          <w:sz-cs w:val="24"/>
        </w:rPr>
        <w:t xml:space="preserve">https://github.com/shivangjhalani/OS-Jackfruit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REFERENCES / BIBLIOGRAPHY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Linux man pages: clone(2), chroot(2), mount(2), waitpid(2), signal(7), unix(7), ioctl(2).</w:t>
      </w:r>
    </w:p>
    <w:p>
      <w:pPr/>
      <w:r>
        <w:rPr>
          <w:rFonts w:ascii="Helvetica Light" w:hAnsi="Helvetica Light" w:cs="Helvetica Light"/>
          <w:sz w:val="24"/>
          <w:sz-cs w:val="24"/>
        </w:rPr>
        <w:t xml:space="preserve">2. Linux Kernel Documentation: timer API, linked lists, locking primitives.</w:t>
      </w:r>
    </w:p>
    <w:p>
      <w:pPr/>
      <w:r>
        <w:rPr>
          <w:rFonts w:ascii="Helvetica Light" w:hAnsi="Helvetica Light" w:cs="Helvetica Light"/>
          <w:sz w:val="24"/>
          <w:sz-cs w:val="24"/>
        </w:rPr>
        <w:t xml:space="preserve">3. Course notes and lab references for UE24CS242B Operating Systems.</w:t>
      </w:r>
    </w:p>
    <w:p>
      <w:pPr/>
      <w:r>
        <w:rPr>
          <w:rFonts w:ascii="Helvetica Light" w:hAnsi="Helvetica Light" w:cs="Helvetica Light"/>
          <w:sz w:val="24"/>
          <w:sz-cs w:val="24"/>
        </w:rPr>
        <w:t xml:space="preserve">4. Alpine Linux documentation for root filesystem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APPENDIX A - DEFINITIONS, ACRONYMS, 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PID: Process Identifier</w:t>
      </w:r>
    </w:p>
    <w:p>
      <w:pPr/>
      <w:r>
        <w:rPr>
          <w:rFonts w:ascii="Helvetica Light" w:hAnsi="Helvetica Light" w:cs="Helvetica Light"/>
          <w:sz w:val="24"/>
          <w:sz-cs w:val="24"/>
        </w:rPr>
        <w:t xml:space="preserve">- RSS: Resident Set Size</w:t>
      </w:r>
    </w:p>
    <w:p>
      <w:pPr/>
      <w:r>
        <w:rPr>
          <w:rFonts w:ascii="Helvetica Light" w:hAnsi="Helvetica Light" w:cs="Helvetica Light"/>
          <w:sz w:val="24"/>
          <w:sz-cs w:val="24"/>
        </w:rPr>
        <w:t xml:space="preserve">- IPC: Inter-Process Communication</w:t>
      </w:r>
    </w:p>
    <w:p>
      <w:pPr/>
      <w:r>
        <w:rPr>
          <w:rFonts w:ascii="Helvetica Light" w:hAnsi="Helvetica Light" w:cs="Helvetica Light"/>
          <w:sz w:val="24"/>
          <w:sz-cs w:val="24"/>
        </w:rPr>
        <w:t xml:space="preserve">- LKM: Loadable Kernel Module</w:t>
      </w:r>
    </w:p>
    <w:p>
      <w:pPr/>
      <w:r>
        <w:rPr>
          <w:rFonts w:ascii="Helvetica Light" w:hAnsi="Helvetica Light" w:cs="Helvetica Light"/>
          <w:sz w:val="24"/>
          <w:sz-cs w:val="24"/>
        </w:rPr>
        <w:t xml:space="preserve">- UTS namespace: Hostname/domain isolation namespace</w:t>
      </w:r>
    </w:p>
    <w:p>
      <w:pPr/>
      <w:r>
        <w:rPr>
          <w:rFonts w:ascii="Helvetica Light" w:hAnsi="Helvetica Light" w:cs="Helvetica Light"/>
          <w:sz w:val="24"/>
          <w:sz-cs w:val="24"/>
        </w:rPr>
        <w:t xml:space="preserve">- CFS: Completely Fair Scheduler</w:t>
      </w:r>
    </w:p>
    <w:p>
      <w:pPr/>
      <w:r>
        <w:rPr>
          <w:rFonts w:ascii="Helvetica Light" w:hAnsi="Helvetica Light" w:cs="Helvetica Light"/>
          <w:sz w:val="24"/>
          <w:sz-cs w:val="24"/>
        </w:rPr>
        <w:t xml:space="preserve">- SIGCHLD: Signal sent to parent on child state change</w:t>
      </w:r>
    </w:p>
    <w:p>
      <w:pPr/>
      <w:r>
        <w:rPr>
          <w:rFonts w:ascii="Helvetica Light" w:hAnsi="Helvetica Light" w:cs="Helvetica Light"/>
          <w:sz w:val="24"/>
          <w:sz-cs w:val="24"/>
        </w:rPr>
        <w:t xml:space="preserve">- SIGTERM: Graceful termination signal</w:t>
      </w:r>
    </w:p>
    <w:p>
      <w:pPr/>
      <w:r>
        <w:rPr>
          <w:rFonts w:ascii="Helvetica Light" w:hAnsi="Helvetica Light" w:cs="Helvetica Light"/>
          <w:sz w:val="24"/>
          <w:sz-cs w:val="24"/>
        </w:rPr>
        <w:t xml:space="preserve">- SIGKILL: Non-catchable force-kill signal</w:t>
      </w:r>
    </w:p>
    <w:p>
      <w:pPr/>
      <w:r>
        <w:rPr>
          <w:rFonts w:ascii="Helvetica Light" w:hAnsi="Helvetica Light" w:cs="Helvetica Light"/>
          <w:sz w:val="24"/>
          <w:sz-cs w:val="24"/>
        </w:rPr>
        <w:t xml:space="preserve">- ioctl: Device control system call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 B - SAMPLE COMMANDS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w:t>
      </w:r>
    </w:p>
    <w:p>
      <w:pPr/>
      <w:r>
        <w:rPr>
          <w:rFonts w:ascii="Helvetica Light" w:hAnsi="Helvetica Light" w:cs="Helvetica Light"/>
          <w:sz w:val="24"/>
          <w:sz-cs w:val="24"/>
        </w:rPr>
        <w:t xml:space="preserve">make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Load module:</w:t>
      </w:r>
    </w:p>
    <w:p>
      <w:pPr/>
      <w:r>
        <w:rPr>
          <w:rFonts w:ascii="Helvetica Light" w:hAnsi="Helvetica Light" w:cs="Helvetica Light"/>
          <w:sz w:val="24"/>
          <w:sz-cs w:val="24"/>
        </w:rPr>
        <w:t xml:space="preserve">sudo insmod monitor.ko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Start supervisor:</w:t>
      </w:r>
    </w:p>
    <w:p>
      <w:pPr/>
      <w:r>
        <w:rPr>
          <w:rFonts w:ascii="Helvetica Light" w:hAnsi="Helvetica Light" w:cs="Helvetica Light"/>
          <w:sz w:val="24"/>
          <w:sz-cs w:val="24"/>
        </w:rPr>
        <w:t xml:space="preserve">sudo ./engine supervisor ./rootfs-base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Start containers:</w:t>
      </w:r>
    </w:p>
    <w:p>
      <w:pPr/>
      <w:r>
        <w:rPr>
          <w:rFonts w:ascii="Helvetica Light" w:hAnsi="Helvetica Light" w:cs="Helvetica Light"/>
          <w:sz w:val="24"/>
          <w:sz-cs w:val="24"/>
        </w:rPr>
        <w:t xml:space="preserve">sudo ./engine start alpha ./rootfs-alpha /cpu_hog --soft-mib 48 --hard-mib 80</w:t>
      </w:r>
    </w:p>
    <w:p>
      <w:pPr/>
      <w:r>
        <w:rPr>
          <w:rFonts w:ascii="Helvetica Light" w:hAnsi="Helvetica Light" w:cs="Helvetica Light"/>
          <w:sz w:val="24"/>
          <w:sz-cs w:val="24"/>
        </w:rPr>
        <w:t xml:space="preserve">sudo ./engine start beta ./rootfs-beta /io_pulse --soft-mib 64 --hard-mib 96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containers:</w:t>
      </w:r>
    </w:p>
    <w:p>
      <w:pPr/>
      <w:r>
        <w:rPr>
          <w:rFonts w:ascii="Helvetica Light" w:hAnsi="Helvetica Light" w:cs="Helvetica Light"/>
          <w:sz w:val="24"/>
          <w:sz-cs w:val="24"/>
        </w:rPr>
        <w:t xml:space="preserve">sudo ./engine 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View logs:</w:t>
      </w:r>
    </w:p>
    <w:p>
      <w:pPr/>
      <w:r>
        <w:rPr>
          <w:rFonts w:ascii="Helvetica Light" w:hAnsi="Helvetica Light" w:cs="Helvetica Light"/>
          <w:sz w:val="24"/>
          <w:sz-cs w:val="24"/>
        </w:rPr>
        <w:t xml:space="preserve">sudo ./engine logs alpha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Stop container:</w:t>
      </w:r>
    </w:p>
    <w:p>
      <w:pPr/>
      <w:r>
        <w:rPr>
          <w:rFonts w:ascii="Helvetica Light" w:hAnsi="Helvetica Light" w:cs="Helvetica Light"/>
          <w:sz w:val="24"/>
          <w:sz-cs w:val="24"/>
        </w:rPr>
        <w:t xml:space="preserve">sudo ./engine stop alpha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Unload module:</w:t>
      </w:r>
    </w:p>
    <w:p>
      <w:pPr/>
      <w:r>
        <w:rPr>
          <w:rFonts w:ascii="Helvetica Light" w:hAnsi="Helvetica Light" w:cs="Helvetica Light"/>
          <w:sz w:val="24"/>
          <w:sz-cs w:val="24"/>
        </w:rPr>
        <w:t xml:space="preserve">sudo rmmod monitor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