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81AB" w14:textId="77777777" w:rsidR="006F69F6" w:rsidRPr="006F69F6" w:rsidRDefault="006F69F6" w:rsidP="006F69F6">
      <w:pPr>
        <w:rPr>
          <w:rFonts w:ascii="Times New Roman" w:hAnsi="Times New Roman" w:cs="Times New Roman"/>
          <w:b/>
          <w:bCs/>
        </w:rPr>
      </w:pPr>
    </w:p>
    <w:p w14:paraId="75EA71C0" w14:textId="77777777" w:rsidR="00EE4A5C" w:rsidRPr="00EE4A5C" w:rsidRDefault="00EE4A5C" w:rsidP="00EE4A5C">
      <w:pPr>
        <w:rPr>
          <w:rFonts w:ascii="Times New Roman" w:hAnsi="Times New Roman" w:cs="Times New Roman"/>
          <w:b/>
          <w:bCs/>
        </w:rPr>
      </w:pPr>
      <w:r w:rsidRPr="00EE4A5C">
        <w:rPr>
          <w:rFonts w:ascii="Times New Roman" w:hAnsi="Times New Roman" w:cs="Times New Roman"/>
          <w:b/>
          <w:bCs/>
        </w:rPr>
        <w:t>Name:  Pranav Anil Dhebe</w:t>
      </w:r>
    </w:p>
    <w:p w14:paraId="3E1ABF9F" w14:textId="77777777" w:rsidR="00EE4A5C" w:rsidRPr="00EE4A5C" w:rsidRDefault="00EE4A5C" w:rsidP="00EE4A5C">
      <w:pPr>
        <w:rPr>
          <w:rFonts w:ascii="Times New Roman" w:hAnsi="Times New Roman" w:cs="Times New Roman"/>
          <w:b/>
          <w:bCs/>
        </w:rPr>
      </w:pPr>
      <w:r w:rsidRPr="00EE4A5C">
        <w:rPr>
          <w:rFonts w:ascii="Times New Roman" w:hAnsi="Times New Roman" w:cs="Times New Roman"/>
          <w:b/>
          <w:bCs/>
        </w:rPr>
        <w:t>Roll no:  282001</w:t>
      </w:r>
    </w:p>
    <w:p w14:paraId="23360DC1" w14:textId="77777777" w:rsidR="00EE4A5C" w:rsidRPr="00EE4A5C" w:rsidRDefault="00EE4A5C" w:rsidP="00EE4A5C">
      <w:pPr>
        <w:rPr>
          <w:rFonts w:ascii="Times New Roman" w:hAnsi="Times New Roman" w:cs="Times New Roman"/>
          <w:b/>
          <w:bCs/>
        </w:rPr>
      </w:pPr>
      <w:r w:rsidRPr="00EE4A5C">
        <w:rPr>
          <w:rFonts w:ascii="Times New Roman" w:hAnsi="Times New Roman" w:cs="Times New Roman"/>
          <w:b/>
          <w:bCs/>
        </w:rPr>
        <w:t>Batch:  B1</w:t>
      </w:r>
    </w:p>
    <w:p w14:paraId="42E90570" w14:textId="77777777" w:rsidR="006F69F6" w:rsidRDefault="006F69F6" w:rsidP="006F69F6">
      <w:pPr>
        <w:rPr>
          <w:rFonts w:ascii="Times New Roman" w:hAnsi="Times New Roman" w:cs="Times New Roman"/>
          <w:b/>
          <w:bCs/>
        </w:rPr>
      </w:pPr>
    </w:p>
    <w:p w14:paraId="260D056F" w14:textId="77777777" w:rsidR="006F69F6" w:rsidRDefault="006F69F6" w:rsidP="00E03E13">
      <w:pPr>
        <w:ind w:left="3545"/>
        <w:rPr>
          <w:rFonts w:ascii="Times New Roman" w:hAnsi="Times New Roman" w:cs="Times New Roman"/>
          <w:b/>
          <w:bCs/>
        </w:rPr>
      </w:pPr>
    </w:p>
    <w:p w14:paraId="5EC1E907" w14:textId="4B3B744A"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Software used: Google Colab</w:t>
      </w:r>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Machine learning is widely used in healthcare to analyze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Compute the confusion matrix to analyze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lastRenderedPageBreak/>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29CCB00B" w:rsidR="00297BB8" w:rsidRDefault="00297BB8" w:rsidP="00297BB8">
      <w:pPr>
        <w:rPr>
          <w:rFonts w:ascii="Times New Roman" w:hAnsi="Times New Roman" w:cs="Times New Roman"/>
          <w:b/>
          <w:bCs/>
          <w:noProof/>
        </w:rPr>
      </w:pPr>
      <w:r w:rsidRPr="00297BB8">
        <w:rPr>
          <w:rFonts w:ascii="Times New Roman" w:hAnsi="Times New Roman" w:cs="Times New Roman"/>
          <w:b/>
          <w:bCs/>
        </w:rPr>
        <w:t>Results:</w:t>
      </w:r>
      <w:r w:rsidR="0062464E">
        <w:rPr>
          <w:rFonts w:ascii="Times New Roman" w:hAnsi="Times New Roman" w:cs="Times New Roman"/>
          <w:b/>
          <w:bCs/>
        </w:rPr>
        <w:t xml:space="preserve"> </w:t>
      </w:r>
    </w:p>
    <w:p w14:paraId="53DD6E57" w14:textId="119CB9C8" w:rsidR="00E864B1" w:rsidRDefault="00E864B1" w:rsidP="00297BB8">
      <w:pPr>
        <w:rPr>
          <w:rFonts w:ascii="Times New Roman" w:hAnsi="Times New Roman" w:cs="Times New Roman"/>
          <w:b/>
          <w:bCs/>
        </w:rPr>
      </w:pPr>
      <w:r w:rsidRPr="00E864B1">
        <w:rPr>
          <w:rFonts w:ascii="Times New Roman" w:hAnsi="Times New Roman" w:cs="Times New Roman"/>
          <w:b/>
          <w:bCs/>
          <w:noProof/>
        </w:rPr>
        <w:drawing>
          <wp:inline distT="0" distB="0" distL="0" distR="0" wp14:anchorId="448FE840" wp14:editId="6957323E">
            <wp:extent cx="6294120" cy="4579620"/>
            <wp:effectExtent l="0" t="0" r="0" b="0"/>
            <wp:docPr id="8557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0646" name=""/>
                    <pic:cNvPicPr/>
                  </pic:nvPicPr>
                  <pic:blipFill>
                    <a:blip r:embed="rId5"/>
                    <a:stretch>
                      <a:fillRect/>
                    </a:stretch>
                  </pic:blipFill>
                  <pic:spPr>
                    <a:xfrm>
                      <a:off x="0" y="0"/>
                      <a:ext cx="6294120" cy="4579620"/>
                    </a:xfrm>
                    <a:prstGeom prst="rect">
                      <a:avLst/>
                    </a:prstGeom>
                  </pic:spPr>
                </pic:pic>
              </a:graphicData>
            </a:graphic>
          </wp:inline>
        </w:drawing>
      </w:r>
    </w:p>
    <w:p w14:paraId="01D2C80A" w14:textId="21CCA97A" w:rsidR="00E864B1" w:rsidRDefault="00E864B1" w:rsidP="00297BB8">
      <w:pPr>
        <w:rPr>
          <w:rFonts w:ascii="Times New Roman" w:hAnsi="Times New Roman" w:cs="Times New Roman"/>
          <w:b/>
          <w:bCs/>
        </w:rPr>
      </w:pPr>
      <w:r w:rsidRPr="00E864B1">
        <w:rPr>
          <w:rFonts w:ascii="Times New Roman" w:hAnsi="Times New Roman" w:cs="Times New Roman"/>
          <w:b/>
          <w:bCs/>
          <w:noProof/>
        </w:rPr>
        <w:lastRenderedPageBreak/>
        <w:drawing>
          <wp:inline distT="0" distB="0" distL="0" distR="0" wp14:anchorId="438E7AB9" wp14:editId="37B461B1">
            <wp:extent cx="6120130" cy="1562100"/>
            <wp:effectExtent l="0" t="0" r="0" b="0"/>
            <wp:docPr id="195686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64258" name=""/>
                    <pic:cNvPicPr/>
                  </pic:nvPicPr>
                  <pic:blipFill>
                    <a:blip r:embed="rId6"/>
                    <a:stretch>
                      <a:fillRect/>
                    </a:stretch>
                  </pic:blipFill>
                  <pic:spPr>
                    <a:xfrm>
                      <a:off x="0" y="0"/>
                      <a:ext cx="6120130" cy="1562100"/>
                    </a:xfrm>
                    <a:prstGeom prst="rect">
                      <a:avLst/>
                    </a:prstGeom>
                  </pic:spPr>
                </pic:pic>
              </a:graphicData>
            </a:graphic>
          </wp:inline>
        </w:drawing>
      </w:r>
    </w:p>
    <w:p w14:paraId="24D6FC46" w14:textId="77777777" w:rsidR="00AF623A" w:rsidRDefault="00AF623A" w:rsidP="00297BB8">
      <w:pPr>
        <w:rPr>
          <w:rFonts w:ascii="Times New Roman" w:hAnsi="Times New Roman" w:cs="Times New Roman"/>
          <w:b/>
          <w:bCs/>
        </w:rPr>
      </w:pPr>
    </w:p>
    <w:p w14:paraId="07B7C327" w14:textId="1E148E28" w:rsidR="00E03E13" w:rsidRPr="00E864B1" w:rsidRDefault="00297BB8" w:rsidP="00E864B1">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3B0D21"/>
    <w:rsid w:val="0040456B"/>
    <w:rsid w:val="004A631D"/>
    <w:rsid w:val="00530DFF"/>
    <w:rsid w:val="0062464E"/>
    <w:rsid w:val="006F69F6"/>
    <w:rsid w:val="00806AD4"/>
    <w:rsid w:val="008166BC"/>
    <w:rsid w:val="00873DF0"/>
    <w:rsid w:val="008E0C2C"/>
    <w:rsid w:val="009F3E32"/>
    <w:rsid w:val="00A16B6A"/>
    <w:rsid w:val="00AF623A"/>
    <w:rsid w:val="00B1444D"/>
    <w:rsid w:val="00B76E5B"/>
    <w:rsid w:val="00C51CE3"/>
    <w:rsid w:val="00C565BA"/>
    <w:rsid w:val="00CE0598"/>
    <w:rsid w:val="00E03E13"/>
    <w:rsid w:val="00E864B1"/>
    <w:rsid w:val="00EC02B2"/>
    <w:rsid w:val="00EE4A5C"/>
    <w:rsid w:val="00EF1176"/>
    <w:rsid w:val="00F32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17589349">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36281056">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65931288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179273795">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Pranav Dhebe</cp:lastModifiedBy>
  <cp:revision>2</cp:revision>
  <cp:lastPrinted>1899-12-31T18:30:00Z</cp:lastPrinted>
  <dcterms:created xsi:type="dcterms:W3CDTF">2025-04-11T17:53:00Z</dcterms:created>
  <dcterms:modified xsi:type="dcterms:W3CDTF">2025-04-11T17:53:00Z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4dd8e0a46f7266d3ea7caf477ac86c0776ef450ff6ab8cee67af2139faaa143b</vt:lpwstr>
  </property>
</Properties>
</file>