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86C5C" w14:textId="15E6C5F1" w:rsidR="00277C74" w:rsidRPr="00277C74" w:rsidRDefault="00277C74" w:rsidP="0027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Side </w:t>
      </w:r>
      <w:r w:rsidRPr="0027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: ACADEMIA</w:t>
      </w:r>
    </w:p>
    <w:p w14:paraId="1691D966" w14:textId="5E1CEE46" w:rsid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page – overview </w:t>
      </w:r>
    </w:p>
    <w:p w14:paraId="67A5C900" w14:textId="77777777" w:rsid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4E1E868" w14:textId="744DCC5C" w:rsidR="00277C74" w:rsidRP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Building More Prepared, Aware &amp; Capable Individuals</w:t>
      </w:r>
    </w:p>
    <w:p w14:paraId="399D8F3C" w14:textId="77777777" w:rsidR="00277C74" w:rsidRPr="00277C74" w:rsidRDefault="00C129E9" w:rsidP="00277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8F47F0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C8CC623" w14:textId="77777777" w:rsidR="00277C74" w:rsidRP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**In a world full of information,</w:t>
      </w:r>
    </w:p>
    <w:p w14:paraId="6F9A28A5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young people need more guidance than ever before.**</w:t>
      </w:r>
    </w:p>
    <w:p w14:paraId="08162C6B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is changing rapidly.</w:t>
      </w: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Family structures are changing rapidly.</w:t>
      </w: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way students learn, think, communicate, and grow is changing rapidly.</w:t>
      </w:r>
    </w:p>
    <w:p w14:paraId="55B2BCB1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Today, knowledge alone is no longer enough.</w:t>
      </w:r>
    </w:p>
    <w:p w14:paraId="44FDB881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need:</w:t>
      </w:r>
    </w:p>
    <w:p w14:paraId="549BFD69" w14:textId="77777777" w:rsidR="00277C74" w:rsidRPr="00277C74" w:rsidRDefault="00277C74" w:rsidP="0027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mentoring </w:t>
      </w:r>
    </w:p>
    <w:p w14:paraId="7F558918" w14:textId="77777777" w:rsidR="00277C74" w:rsidRPr="00277C74" w:rsidRDefault="00277C74" w:rsidP="0027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direction </w:t>
      </w:r>
    </w:p>
    <w:p w14:paraId="0F7969C3" w14:textId="77777777" w:rsidR="00277C74" w:rsidRPr="00277C74" w:rsidRDefault="00277C74" w:rsidP="0027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decision-making ability </w:t>
      </w:r>
    </w:p>
    <w:p w14:paraId="3FDB240C" w14:textId="77777777" w:rsidR="00277C74" w:rsidRPr="00277C74" w:rsidRDefault="00277C74" w:rsidP="0027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mindset </w:t>
      </w:r>
    </w:p>
    <w:p w14:paraId="5502C1C4" w14:textId="77777777" w:rsidR="00277C74" w:rsidRPr="00277C74" w:rsidRDefault="00277C74" w:rsidP="00277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 connection </w:t>
      </w:r>
    </w:p>
    <w:p w14:paraId="65D05B23" w14:textId="73C45743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academic interventions by </w:t>
      </w:r>
      <w:r w:rsidRPr="0027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Gaurav Sharma &amp;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Associates</w:t>
      </w: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are designed to support students, educators, and institutions through more thoughtful developmental systems.</w:t>
      </w:r>
    </w:p>
    <w:p w14:paraId="05452CE1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27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a Clarity Call</w:t>
      </w:r>
    </w:p>
    <w:p w14:paraId="49D75B13" w14:textId="77777777" w:rsidR="00277C74" w:rsidRPr="00277C74" w:rsidRDefault="00C129E9" w:rsidP="00277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C7B71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3ABC834" w14:textId="77777777" w:rsid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2DA55DD3" w14:textId="77777777" w:rsid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091133B" w14:textId="77777777" w:rsid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943AC84" w14:textId="77777777" w:rsid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5CDCF9A" w14:textId="389BBA37" w:rsidR="00277C74" w:rsidRP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What We Believe</w:t>
      </w:r>
    </w:p>
    <w:p w14:paraId="23A22FC6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today’s world, mentoring and handholding have become as important as education itself.</w:t>
      </w:r>
    </w:p>
    <w:p w14:paraId="200F76D4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many students today are growing up:</w:t>
      </w:r>
    </w:p>
    <w:p w14:paraId="373E9014" w14:textId="320FBB3E" w:rsidR="00277C74" w:rsidRPr="00277C74" w:rsidRDefault="00277C74" w:rsidP="0027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more information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less guidance </w:t>
      </w:r>
    </w:p>
    <w:p w14:paraId="4C0A3060" w14:textId="449DC02F" w:rsidR="00277C74" w:rsidRPr="00277C74" w:rsidRDefault="00277C74" w:rsidP="0027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more exposure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less clarity </w:t>
      </w:r>
    </w:p>
    <w:p w14:paraId="0819FD85" w14:textId="658279CD" w:rsidR="00277C74" w:rsidRPr="00277C74" w:rsidRDefault="00277C74" w:rsidP="00277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 more connectivity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 fewer meaningful conversations </w:t>
      </w:r>
    </w:p>
    <w:p w14:paraId="681F8266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is why development today cannot remain limited to academics alone.</w:t>
      </w:r>
    </w:p>
    <w:p w14:paraId="1BDA6DE8" w14:textId="77777777" w:rsidR="00277C74" w:rsidRPr="00277C74" w:rsidRDefault="00C129E9" w:rsidP="00277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C73B8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5B71182" w14:textId="77777777" w:rsidR="00277C74" w:rsidRPr="00277C74" w:rsidRDefault="00277C74" w:rsidP="00277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77C7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🔹</w:t>
      </w:r>
      <w:r w:rsidRPr="00277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Our Approach</w:t>
      </w:r>
    </w:p>
    <w:p w14:paraId="7B2772DA" w14:textId="77777777" w:rsidR="00277C74" w:rsidRP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Awareness → Capability → Leadership</w:t>
      </w:r>
    </w:p>
    <w:p w14:paraId="336E121A" w14:textId="77777777" w:rsidR="00277C74" w:rsidRPr="00277C74" w:rsidRDefault="00C129E9" w:rsidP="00277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438BE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0B9417E" w14:textId="77777777" w:rsidR="00277C74" w:rsidRPr="00277C74" w:rsidRDefault="00277C74" w:rsidP="0027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Awareness</w:t>
      </w:r>
    </w:p>
    <w:p w14:paraId="7E1254A3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Helping students understand themselves better</w:t>
      </w:r>
    </w:p>
    <w:p w14:paraId="2045F790" w14:textId="77777777" w:rsidR="00277C74" w:rsidRPr="00277C74" w:rsidRDefault="00C129E9" w:rsidP="00277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5AD8E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7371D04" w14:textId="77777777" w:rsidR="00277C74" w:rsidRPr="00277C74" w:rsidRDefault="00277C74" w:rsidP="0027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Capability</w:t>
      </w:r>
    </w:p>
    <w:p w14:paraId="5860E3CA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Building communication, confidence, decision-making, and execution ability</w:t>
      </w:r>
    </w:p>
    <w:p w14:paraId="180FA536" w14:textId="77777777" w:rsidR="00277C74" w:rsidRPr="00277C74" w:rsidRDefault="00C129E9" w:rsidP="00277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41359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B41C084" w14:textId="77777777" w:rsidR="00277C74" w:rsidRPr="00277C74" w:rsidRDefault="00277C74" w:rsidP="0027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Leadership</w:t>
      </w:r>
    </w:p>
    <w:p w14:paraId="14834EC3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Developing ownership, initiative, and real-world preparedness</w:t>
      </w:r>
    </w:p>
    <w:p w14:paraId="0C715B45" w14:textId="77777777" w:rsidR="00277C74" w:rsidRPr="00277C74" w:rsidRDefault="00C129E9" w:rsidP="00277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B2E4B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3C72407" w14:textId="77777777" w:rsidR="00277C74" w:rsidRP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Areas We Work In</w:t>
      </w:r>
    </w:p>
    <w:p w14:paraId="39BE2910" w14:textId="77777777" w:rsidR="00277C74" w:rsidRPr="00277C74" w:rsidRDefault="00277C74" w:rsidP="0027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Career Architecture – Decision Design Lab</w:t>
      </w:r>
    </w:p>
    <w:p w14:paraId="4F3A22B4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Helping students make clearer academic and career decisions</w:t>
      </w:r>
    </w:p>
    <w:p w14:paraId="04522FB5" w14:textId="77777777" w:rsidR="00277C74" w:rsidRPr="00277C74" w:rsidRDefault="00C129E9" w:rsidP="00277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FCECB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FFCDDD6" w14:textId="77777777" w:rsidR="00277C74" w:rsidRPr="00277C74" w:rsidRDefault="00277C74" w:rsidP="0027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Young Leaders Program (YLP)</w:t>
      </w:r>
    </w:p>
    <w:p w14:paraId="02D74598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Building communication, leadership, and professional readiness</w:t>
      </w:r>
    </w:p>
    <w:p w14:paraId="17958C72" w14:textId="77777777" w:rsidR="00277C74" w:rsidRPr="00277C74" w:rsidRDefault="00C129E9" w:rsidP="00277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10FC3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F39BC0B" w14:textId="77777777" w:rsidR="00277C74" w:rsidRPr="00277C74" w:rsidRDefault="00277C74" w:rsidP="00277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Educator Impact Programs</w:t>
      </w:r>
    </w:p>
    <w:p w14:paraId="44EFDF8B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Helping educators move from teaching to mentoring</w:t>
      </w:r>
    </w:p>
    <w:p w14:paraId="415FA067" w14:textId="77777777" w:rsidR="00277C74" w:rsidRPr="00277C74" w:rsidRDefault="00C129E9" w:rsidP="00277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A8D9D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C995F25" w14:textId="77777777" w:rsidR="00277C74" w:rsidRP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GUIDE Framework</w:t>
      </w:r>
    </w:p>
    <w:p w14:paraId="72E3CC1B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 — Grow with Awareness</w:t>
      </w: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Encourage deeper self-understanding and clarity</w:t>
      </w:r>
    </w:p>
    <w:p w14:paraId="281A1475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 — Understand Human Potential</w:t>
      </w: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Recognise strengths beyond marks and labels</w:t>
      </w:r>
    </w:p>
    <w:p w14:paraId="0B8F8E85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 — Improve Capability</w:t>
      </w: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Build practical communication, leadership, and decision-making skills</w:t>
      </w:r>
    </w:p>
    <w:p w14:paraId="1D5B38C5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 — Develop Leadership</w:t>
      </w: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Strengthen ownership, initiative, and confidence</w:t>
      </w:r>
    </w:p>
    <w:p w14:paraId="4F9D96BC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 — Enable Better Futures</w:t>
      </w: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Prepare students for real-world challenges with guidance and structure</w:t>
      </w:r>
    </w:p>
    <w:p w14:paraId="6BAC9AD6" w14:textId="77777777" w:rsidR="00277C74" w:rsidRPr="00277C74" w:rsidRDefault="00C129E9" w:rsidP="00277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BA03B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7BCFD33" w14:textId="77777777" w:rsidR="00277C74" w:rsidRP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 Quiet Reality</w:t>
      </w:r>
    </w:p>
    <w:p w14:paraId="084A784E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today do not only need subject expertise.</w:t>
      </w:r>
    </w:p>
    <w:p w14:paraId="2BF5F598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need:</w:t>
      </w:r>
    </w:p>
    <w:p w14:paraId="15DB96F9" w14:textId="77777777" w:rsidR="00277C74" w:rsidRPr="00277C74" w:rsidRDefault="00277C74" w:rsidP="0027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better conversations </w:t>
      </w:r>
    </w:p>
    <w:p w14:paraId="243B7E43" w14:textId="77777777" w:rsidR="00277C74" w:rsidRPr="00277C74" w:rsidRDefault="00277C74" w:rsidP="0027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stronger mentorship </w:t>
      </w:r>
    </w:p>
    <w:p w14:paraId="1967A5D6" w14:textId="77777777" w:rsidR="00277C74" w:rsidRPr="00277C74" w:rsidRDefault="00277C74" w:rsidP="0027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clearer direction </w:t>
      </w:r>
    </w:p>
    <w:p w14:paraId="3851BFE2" w14:textId="77777777" w:rsidR="00277C74" w:rsidRPr="00277C74" w:rsidRDefault="00277C74" w:rsidP="00277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thoughtful guidance </w:t>
      </w:r>
    </w:p>
    <w:p w14:paraId="333B2355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Especially in a world increasingly shaped by technology and AI.</w:t>
      </w:r>
    </w:p>
    <w:p w14:paraId="7EC752BC" w14:textId="77777777" w:rsidR="00277C74" w:rsidRPr="00277C74" w:rsidRDefault="00C129E9" w:rsidP="00277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129E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2D71E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FE9D0D3" w14:textId="77777777" w:rsid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BC3BA6D" w14:textId="77777777" w:rsid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FBDF4DA" w14:textId="67FCE400" w:rsidR="00277C74" w:rsidRPr="00277C74" w:rsidRDefault="00277C74" w:rsidP="00277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**This is not just an educational philosophy.</w:t>
      </w:r>
    </w:p>
    <w:p w14:paraId="75672117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is a developmental response to modern student challenges.**</w:t>
      </w:r>
    </w:p>
    <w:p w14:paraId="106D5DA7" w14:textId="77777777" w:rsidR="00277C74" w:rsidRPr="00277C74" w:rsidRDefault="00277C74" w:rsidP="00277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77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→ </w:t>
      </w:r>
      <w:r w:rsidRPr="00277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Book a Clarity Call</w:t>
      </w:r>
    </w:p>
    <w:p w14:paraId="344017B3" w14:textId="77777777" w:rsidR="00D15BCB" w:rsidRDefault="00D15BCB"/>
    <w:sectPr w:rsidR="00D15B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4174C"/>
    <w:multiLevelType w:val="multilevel"/>
    <w:tmpl w:val="E374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497DC9"/>
    <w:multiLevelType w:val="multilevel"/>
    <w:tmpl w:val="96F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5E2B05"/>
    <w:multiLevelType w:val="multilevel"/>
    <w:tmpl w:val="45A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625201">
    <w:abstractNumId w:val="0"/>
  </w:num>
  <w:num w:numId="2" w16cid:durableId="1727097538">
    <w:abstractNumId w:val="2"/>
  </w:num>
  <w:num w:numId="3" w16cid:durableId="686756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C74"/>
    <w:rsid w:val="00203783"/>
    <w:rsid w:val="00277C74"/>
    <w:rsid w:val="006B592F"/>
    <w:rsid w:val="0074496B"/>
    <w:rsid w:val="00C129E9"/>
    <w:rsid w:val="00D1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BE49E"/>
  <w15:chartTrackingRefBased/>
  <w15:docId w15:val="{0F290FCB-5021-EC4E-856C-DC6E52DC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7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C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77C74"/>
    <w:rPr>
      <w:b/>
      <w:bCs/>
    </w:rPr>
  </w:style>
  <w:style w:type="character" w:customStyle="1" w:styleId="whitespace-normal">
    <w:name w:val="whitespace-normal"/>
    <w:basedOn w:val="DefaultParagraphFont"/>
    <w:rsid w:val="00277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320</Words>
  <Characters>2065</Characters>
  <Application>Microsoft Office Word</Application>
  <DocSecurity>0</DocSecurity>
  <Lines>82</Lines>
  <Paragraphs>66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 Sharma</dc:creator>
  <cp:keywords/>
  <dc:description/>
  <cp:lastModifiedBy>Gaurav  Sharma</cp:lastModifiedBy>
  <cp:revision>1</cp:revision>
  <dcterms:created xsi:type="dcterms:W3CDTF">2026-05-14T06:12:00Z</dcterms:created>
  <dcterms:modified xsi:type="dcterms:W3CDTF">2026-05-14T06:14:00Z</dcterms:modified>
</cp:coreProperties>
</file>