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A475" w14:textId="4061AD66" w:rsidR="00A84F2A" w:rsidRPr="00A84F2A" w:rsidRDefault="00A84F2A" w:rsidP="00A84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Side </w:t>
      </w:r>
      <w:r w:rsidRPr="00A84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CORPORATE</w:t>
      </w:r>
    </w:p>
    <w:p w14:paraId="7EB8EFBF" w14:textId="1D7FC95E" w:rsidR="00A84F2A" w:rsidRPr="00A84F2A" w:rsidRDefault="00A84F2A" w:rsidP="00A8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Page - </w:t>
      </w:r>
      <w:r w:rsidRPr="00A84F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Effectiveness Programs</w:t>
      </w:r>
    </w:p>
    <w:p w14:paraId="17D26B06" w14:textId="7695C9AE" w:rsidR="00A84F2A" w:rsidRPr="00A84F2A" w:rsidRDefault="00A84F2A" w:rsidP="00A84F2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Behavioural and execution-focused capability development</w:t>
      </w:r>
    </w:p>
    <w:p w14:paraId="342CD781" w14:textId="041A72FC" w:rsidR="00A84F2A" w:rsidRPr="00A84F2A" w:rsidRDefault="00A84F2A" w:rsidP="00A84F2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Leadership, managerial, and team effectiveness interventions</w:t>
      </w:r>
    </w:p>
    <w:p w14:paraId="69B110C8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E608996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CD388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88B3979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**Organisations become more effective</w:t>
      </w:r>
    </w:p>
    <w:p w14:paraId="7028CC11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people become more effective.**</w:t>
      </w:r>
    </w:p>
    <w:p w14:paraId="6829A4B4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Growth does not depend only on targets and strategies.</w:t>
      </w:r>
    </w:p>
    <w:p w14:paraId="20A08940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also depends on:</w:t>
      </w:r>
    </w:p>
    <w:p w14:paraId="49BE1964" w14:textId="77777777" w:rsidR="00A84F2A" w:rsidRPr="00A84F2A" w:rsidRDefault="00A84F2A" w:rsidP="00A8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</w:t>
      </w:r>
    </w:p>
    <w:p w14:paraId="1CE0F390" w14:textId="77777777" w:rsidR="00A84F2A" w:rsidRPr="00A84F2A" w:rsidRDefault="00A84F2A" w:rsidP="00A8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ownership </w:t>
      </w:r>
    </w:p>
    <w:p w14:paraId="7CEC93CE" w14:textId="77777777" w:rsidR="00A84F2A" w:rsidRPr="00A84F2A" w:rsidRDefault="00A84F2A" w:rsidP="00A8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execution </w:t>
      </w:r>
    </w:p>
    <w:p w14:paraId="1AEF4464" w14:textId="77777777" w:rsidR="00A84F2A" w:rsidRPr="00A84F2A" w:rsidRDefault="00A84F2A" w:rsidP="00A8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</w:t>
      </w:r>
    </w:p>
    <w:p w14:paraId="681F8239" w14:textId="77777777" w:rsidR="00A84F2A" w:rsidRPr="00A84F2A" w:rsidRDefault="00A84F2A" w:rsidP="00A8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alignment </w:t>
      </w:r>
    </w:p>
    <w:p w14:paraId="1BD3B301" w14:textId="2DA14916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 Effectiveness Programs</w:t>
      </w: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</w:t>
      </w: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Gaurav Sharma &amp;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Associates</w:t>
      </w: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are designed to strengthen the human capability side of organisational performance.</w:t>
      </w:r>
    </w:p>
    <w:p w14:paraId="2386EF3A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0A9450F3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FE9CC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6F23BB0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We Often Observe</w:t>
      </w:r>
    </w:p>
    <w:p w14:paraId="45E8BEBB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organisations have:</w:t>
      </w:r>
    </w:p>
    <w:p w14:paraId="0CE9E613" w14:textId="77777777" w:rsidR="00A84F2A" w:rsidRPr="00A84F2A" w:rsidRDefault="00A84F2A" w:rsidP="00A8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capable people </w:t>
      </w:r>
    </w:p>
    <w:p w14:paraId="042C2E17" w14:textId="77777777" w:rsidR="00A84F2A" w:rsidRPr="00A84F2A" w:rsidRDefault="00A84F2A" w:rsidP="00A8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hardworking teams </w:t>
      </w:r>
    </w:p>
    <w:p w14:paraId="2DF0CAE6" w14:textId="77777777" w:rsidR="00A84F2A" w:rsidRPr="00A84F2A" w:rsidRDefault="00A84F2A" w:rsidP="00A8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experienced professionals </w:t>
      </w:r>
    </w:p>
    <w:p w14:paraId="09A4A948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 struggle with:</w:t>
      </w:r>
    </w:p>
    <w:p w14:paraId="0CFEECD3" w14:textId="77777777" w:rsidR="00A84F2A" w:rsidRPr="00A84F2A" w:rsidRDefault="00A84F2A" w:rsidP="00A8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reactive execution </w:t>
      </w:r>
    </w:p>
    <w:p w14:paraId="2AD020F0" w14:textId="77777777" w:rsidR="00A84F2A" w:rsidRPr="00A84F2A" w:rsidRDefault="00A84F2A" w:rsidP="00A8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communication gaps </w:t>
      </w:r>
    </w:p>
    <w:p w14:paraId="0D8C5934" w14:textId="77777777" w:rsidR="00A84F2A" w:rsidRPr="00A84F2A" w:rsidRDefault="00A84F2A" w:rsidP="00A8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weak ownership </w:t>
      </w:r>
    </w:p>
    <w:p w14:paraId="5C46D457" w14:textId="77777777" w:rsidR="00A84F2A" w:rsidRPr="00A84F2A" w:rsidRDefault="00A84F2A" w:rsidP="00A8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inconsistent accountability </w:t>
      </w:r>
    </w:p>
    <w:p w14:paraId="244CED24" w14:textId="77777777" w:rsidR="00A84F2A" w:rsidRPr="00A84F2A" w:rsidRDefault="00A84F2A" w:rsidP="00A8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disconnects </w:t>
      </w:r>
    </w:p>
    <w:p w14:paraId="36324842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Because effectiveness is rarely built intentionally.</w:t>
      </w:r>
    </w:p>
    <w:p w14:paraId="420ADF12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D0B92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61CA03D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Makes This Different</w:t>
      </w:r>
    </w:p>
    <w:p w14:paraId="033C10D1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not lecture-led corporate trainings.</w:t>
      </w:r>
    </w:p>
    <w:p w14:paraId="325DCE6F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interventions are:</w:t>
      </w:r>
    </w:p>
    <w:p w14:paraId="53C54E1E" w14:textId="77777777" w:rsidR="00A84F2A" w:rsidRPr="00A84F2A" w:rsidRDefault="00A84F2A" w:rsidP="00A8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behavioural </w:t>
      </w:r>
    </w:p>
    <w:p w14:paraId="5352C4EA" w14:textId="77777777" w:rsidR="00A84F2A" w:rsidRPr="00A84F2A" w:rsidRDefault="00A84F2A" w:rsidP="00A8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experiential </w:t>
      </w:r>
    </w:p>
    <w:p w14:paraId="2959340E" w14:textId="77777777" w:rsidR="00A84F2A" w:rsidRPr="00A84F2A" w:rsidRDefault="00A84F2A" w:rsidP="00A8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execution-focused </w:t>
      </w:r>
    </w:p>
    <w:p w14:paraId="5E2EB7E7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around real workplace realities and team dynamics.</w:t>
      </w:r>
    </w:p>
    <w:p w14:paraId="41520950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Backed by a combined entrepreneurial and academic experience of 25+ years,</w:t>
      </w: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programs integrate practical business understanding with people development insight.</w:t>
      </w:r>
    </w:p>
    <w:p w14:paraId="033C073A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5B347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0EDE249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4F2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A84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Areas We Work On</w:t>
      </w:r>
    </w:p>
    <w:p w14:paraId="310ED66D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Leadership &amp; Ownership</w:t>
      </w:r>
    </w:p>
    <w:p w14:paraId="2144DE27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initiative, accountability, and decision-making ability</w:t>
      </w:r>
    </w:p>
    <w:p w14:paraId="6A0B4DBD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F81D9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EB2481E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Communication Effectiveness</w:t>
      </w:r>
    </w:p>
    <w:p w14:paraId="2885756D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Improving clarity, collaboration, feedback, and workplace conversations</w:t>
      </w:r>
    </w:p>
    <w:p w14:paraId="22F697DD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93B5F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2CB4C7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Execution &amp; Team Alignment</w:t>
      </w:r>
    </w:p>
    <w:p w14:paraId="732018AC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teams work with better structure, responsibility, and coordination</w:t>
      </w:r>
    </w:p>
    <w:p w14:paraId="315F6B48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B9BB7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A3791B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Professional Effectiveness</w:t>
      </w:r>
    </w:p>
    <w:p w14:paraId="7E69D360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Strengthening workplace behaviour, presence, and reliability</w:t>
      </w:r>
    </w:p>
    <w:p w14:paraId="3CDF1086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8ED0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489A7E4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People &amp; Team Capability</w:t>
      </w:r>
    </w:p>
    <w:p w14:paraId="3FFAAD0C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Developing stronger interpersonal and managerial effectiveness across teams</w:t>
      </w:r>
    </w:p>
    <w:p w14:paraId="0ECD6953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897BC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4E3EF6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LEAD Framework</w:t>
      </w:r>
    </w:p>
    <w:p w14:paraId="49D24AD8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 — Lead Self First</w:t>
      </w: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ownership, awareness, and consistency</w:t>
      </w:r>
    </w:p>
    <w:p w14:paraId="238E1477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 — Engage People Better</w:t>
      </w: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Strengthen communication and team effectiveness</w:t>
      </w:r>
    </w:p>
    <w:p w14:paraId="1CB3E476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— Align Teams &amp; Execution</w:t>
      </w: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Improve coordination, accountability, and collaboration</w:t>
      </w:r>
    </w:p>
    <w:p w14:paraId="3C50446E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 — Drive Growth</w:t>
      </w: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sustainable performance through stronger people capability</w:t>
      </w:r>
    </w:p>
    <w:p w14:paraId="6E5E0753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5F875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4BF36A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Who This Is For</w:t>
      </w:r>
    </w:p>
    <w:p w14:paraId="04C5F185" w14:textId="77777777" w:rsidR="00A84F2A" w:rsidRPr="00A84F2A" w:rsidRDefault="00A84F2A" w:rsidP="00A8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teams </w:t>
      </w:r>
    </w:p>
    <w:p w14:paraId="38CF1DC9" w14:textId="77777777" w:rsidR="00A84F2A" w:rsidRPr="00A84F2A" w:rsidRDefault="00A84F2A" w:rsidP="00A8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Managers and team leads </w:t>
      </w:r>
    </w:p>
    <w:p w14:paraId="7CB670C6" w14:textId="77777777" w:rsidR="00A84F2A" w:rsidRPr="00A84F2A" w:rsidRDefault="00A84F2A" w:rsidP="00A8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High-potential employees </w:t>
      </w:r>
    </w:p>
    <w:p w14:paraId="7E114414" w14:textId="77777777" w:rsidR="00A84F2A" w:rsidRPr="00A84F2A" w:rsidRDefault="00A84F2A" w:rsidP="00A8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Cross-functional teams </w:t>
      </w:r>
    </w:p>
    <w:p w14:paraId="776D9F89" w14:textId="77777777" w:rsidR="00A84F2A" w:rsidRPr="00A84F2A" w:rsidRDefault="00A84F2A" w:rsidP="00A8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Organisations investing in long-term capability development </w:t>
      </w:r>
    </w:p>
    <w:p w14:paraId="438E36BE" w14:textId="77777777" w:rsidR="00A84F2A" w:rsidRPr="00A84F2A" w:rsidRDefault="00DD5AB1" w:rsidP="00A84F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5AB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D912D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D6E71F" w14:textId="77777777" w:rsidR="00A84F2A" w:rsidRPr="00A84F2A" w:rsidRDefault="00A84F2A" w:rsidP="00A8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**The strongest organisations are not built only on processes.</w:t>
      </w:r>
    </w:p>
    <w:p w14:paraId="6C6D70C4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built on people who can lead, align, and execute better together.**</w:t>
      </w:r>
    </w:p>
    <w:p w14:paraId="3D8C0D9C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4F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A84F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40F2DDA2" w14:textId="77777777" w:rsidR="00A84F2A" w:rsidRPr="00A84F2A" w:rsidRDefault="00A84F2A" w:rsidP="00A84F2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A84F2A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402D6006" w14:textId="77777777" w:rsidR="00A84F2A" w:rsidRPr="00A84F2A" w:rsidRDefault="00A84F2A" w:rsidP="00A84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C9ADA8" w14:textId="77777777" w:rsidR="00A84F2A" w:rsidRPr="00A84F2A" w:rsidRDefault="00A84F2A" w:rsidP="00A84F2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A84F2A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01FD7721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57C"/>
    <w:multiLevelType w:val="hybridMultilevel"/>
    <w:tmpl w:val="6E74C90A"/>
    <w:lvl w:ilvl="0" w:tplc="919ED2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5626E"/>
    <w:multiLevelType w:val="multilevel"/>
    <w:tmpl w:val="C8A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34E57"/>
    <w:multiLevelType w:val="multilevel"/>
    <w:tmpl w:val="4AE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42759"/>
    <w:multiLevelType w:val="multilevel"/>
    <w:tmpl w:val="63D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55DA2"/>
    <w:multiLevelType w:val="multilevel"/>
    <w:tmpl w:val="A61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406E3"/>
    <w:multiLevelType w:val="multilevel"/>
    <w:tmpl w:val="B35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3158">
    <w:abstractNumId w:val="2"/>
  </w:num>
  <w:num w:numId="2" w16cid:durableId="1485393485">
    <w:abstractNumId w:val="3"/>
  </w:num>
  <w:num w:numId="3" w16cid:durableId="414864734">
    <w:abstractNumId w:val="1"/>
  </w:num>
  <w:num w:numId="4" w16cid:durableId="216936192">
    <w:abstractNumId w:val="5"/>
  </w:num>
  <w:num w:numId="5" w16cid:durableId="968364806">
    <w:abstractNumId w:val="4"/>
  </w:num>
  <w:num w:numId="6" w16cid:durableId="164982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A"/>
    <w:rsid w:val="00203783"/>
    <w:rsid w:val="006B592F"/>
    <w:rsid w:val="0074496B"/>
    <w:rsid w:val="00A84F2A"/>
    <w:rsid w:val="00D15BCB"/>
    <w:rsid w:val="00DD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47CA"/>
  <w15:chartTrackingRefBased/>
  <w15:docId w15:val="{B305848C-C7A8-0942-AEE1-80D9F20A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2A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84F2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84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4F2A"/>
    <w:rPr>
      <w:b/>
      <w:bCs/>
    </w:rPr>
  </w:style>
  <w:style w:type="character" w:customStyle="1" w:styleId="whitespace-normal">
    <w:name w:val="whitespace-normal"/>
    <w:basedOn w:val="DefaultParagraphFont"/>
    <w:rsid w:val="00A84F2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4F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4F2A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A84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4F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4F2A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306</Words>
  <Characters>2116</Characters>
  <Application>Microsoft Office Word</Application>
  <DocSecurity>0</DocSecurity>
  <Lines>96</Lines>
  <Paragraphs>73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2026-05-13T07:12:00Z</dcterms:created>
  <dcterms:modified xsi:type="dcterms:W3CDTF">2026-05-13T07:14:00Z</dcterms:modified>
</cp:coreProperties>
</file>