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Ind w:w="-8" w:type="dxa"/>
        <w:tblLook w:val="0020" w:firstRow="1" w:lastRow="0" w:firstColumn="0" w:lastColumn="0" w:noHBand="0" w:noVBand="0"/>
      </w:tblPr>
      <w:tblGrid>
        <w:gridCol w:w="2985"/>
        <w:gridCol w:w="2463"/>
        <w:gridCol w:w="2610"/>
        <w:gridCol w:w="336"/>
        <w:gridCol w:w="2390"/>
      </w:tblGrid>
      <w:tr w:rsidR="00FB579D" w:rsidRPr="00365A0B" w14:paraId="2BE9249D" w14:textId="77777777" w:rsidTr="00F642C8">
        <w:tc>
          <w:tcPr>
            <w:tcW w:w="1384" w:type="pct"/>
            <w:tcBorders>
              <w:bottom w:val="single" w:sz="6" w:space="0" w:color="000000"/>
            </w:tcBorders>
          </w:tcPr>
          <w:p w14:paraId="1E6B3CA5" w14:textId="77777777" w:rsidR="00FB579D" w:rsidRPr="00365A0B" w:rsidRDefault="00FB579D" w:rsidP="00C312FA">
            <w:pPr>
              <w:rPr>
                <w:rFonts w:ascii="Arial" w:hAnsi="Arial" w:cs="Arial"/>
                <w:b/>
                <w:sz w:val="22"/>
                <w:szCs w:val="22"/>
              </w:rPr>
            </w:pPr>
            <w:r w:rsidRPr="00365A0B">
              <w:rPr>
                <w:rFonts w:ascii="Arial" w:hAnsi="Arial" w:cs="Arial"/>
                <w:b/>
                <w:sz w:val="22"/>
                <w:szCs w:val="22"/>
              </w:rPr>
              <w:t>PROJECT OVERVIEW STATEMENT</w:t>
            </w:r>
          </w:p>
        </w:tc>
        <w:tc>
          <w:tcPr>
            <w:tcW w:w="2352" w:type="pct"/>
            <w:gridSpan w:val="2"/>
            <w:tcBorders>
              <w:bottom w:val="single" w:sz="6" w:space="0" w:color="000000"/>
            </w:tcBorders>
          </w:tcPr>
          <w:p w14:paraId="13024B67" w14:textId="77777777" w:rsidR="00FB579D" w:rsidRPr="00365A0B" w:rsidRDefault="00FB579D" w:rsidP="00C312FA">
            <w:pPr>
              <w:rPr>
                <w:rFonts w:ascii="Arial" w:hAnsi="Arial" w:cs="Arial"/>
                <w:b/>
                <w:sz w:val="22"/>
                <w:szCs w:val="22"/>
              </w:rPr>
            </w:pPr>
            <w:r w:rsidRPr="00365A0B">
              <w:rPr>
                <w:rFonts w:ascii="Arial" w:hAnsi="Arial" w:cs="Arial"/>
                <w:b/>
                <w:sz w:val="22"/>
                <w:szCs w:val="22"/>
              </w:rPr>
              <w:t>Project Name:</w:t>
            </w:r>
          </w:p>
          <w:p w14:paraId="5A137081" w14:textId="72B3FEBA" w:rsidR="006340CF" w:rsidRPr="00365A0B" w:rsidRDefault="006340CF" w:rsidP="00C312FA">
            <w:pPr>
              <w:rPr>
                <w:rFonts w:ascii="Arial" w:hAnsi="Arial" w:cs="Arial"/>
                <w:sz w:val="22"/>
                <w:szCs w:val="22"/>
              </w:rPr>
            </w:pPr>
            <w:r>
              <w:rPr>
                <w:rFonts w:ascii="Arial" w:hAnsi="Arial" w:cs="Arial"/>
                <w:sz w:val="22"/>
                <w:szCs w:val="22"/>
              </w:rPr>
              <w:t>V’</w:t>
            </w:r>
            <w:r w:rsidR="003F15B5">
              <w:rPr>
                <w:rFonts w:ascii="Arial" w:hAnsi="Arial" w:cs="Arial"/>
                <w:sz w:val="22"/>
                <w:szCs w:val="22"/>
              </w:rPr>
              <w:t>s</w:t>
            </w:r>
            <w:r>
              <w:rPr>
                <w:rFonts w:ascii="Arial" w:hAnsi="Arial" w:cs="Arial"/>
                <w:sz w:val="22"/>
                <w:szCs w:val="22"/>
              </w:rPr>
              <w:t xml:space="preserve"> Learner (still working on a better name)</w:t>
            </w:r>
          </w:p>
        </w:tc>
        <w:tc>
          <w:tcPr>
            <w:tcW w:w="1264" w:type="pct"/>
            <w:gridSpan w:val="2"/>
            <w:tcBorders>
              <w:bottom w:val="single" w:sz="6" w:space="0" w:color="000000"/>
            </w:tcBorders>
          </w:tcPr>
          <w:p w14:paraId="36CFE6A5" w14:textId="49E1191F" w:rsidR="00FB579D" w:rsidRPr="00365A0B" w:rsidRDefault="00FB579D" w:rsidP="00C312FA">
            <w:pPr>
              <w:rPr>
                <w:rFonts w:ascii="Arial" w:hAnsi="Arial" w:cs="Arial"/>
                <w:b/>
                <w:sz w:val="22"/>
                <w:szCs w:val="22"/>
              </w:rPr>
            </w:pPr>
            <w:r>
              <w:rPr>
                <w:rFonts w:ascii="Arial" w:hAnsi="Arial" w:cs="Arial"/>
                <w:b/>
                <w:sz w:val="22"/>
                <w:szCs w:val="22"/>
              </w:rPr>
              <w:t>Student Name</w:t>
            </w:r>
            <w:r w:rsidRPr="00365A0B">
              <w:rPr>
                <w:rFonts w:ascii="Arial" w:hAnsi="Arial" w:cs="Arial"/>
                <w:b/>
                <w:sz w:val="22"/>
                <w:szCs w:val="22"/>
              </w:rPr>
              <w:t>:</w:t>
            </w:r>
            <w:r>
              <w:rPr>
                <w:rFonts w:ascii="Arial" w:hAnsi="Arial" w:cs="Arial"/>
                <w:b/>
                <w:sz w:val="22"/>
                <w:szCs w:val="22"/>
              </w:rPr>
              <w:t xml:space="preserve"> </w:t>
            </w:r>
            <w:r w:rsidR="0086215F">
              <w:rPr>
                <w:rFonts w:ascii="Arial" w:hAnsi="Arial" w:cs="Arial"/>
                <w:b/>
                <w:sz w:val="22"/>
                <w:szCs w:val="22"/>
              </w:rPr>
              <w:t xml:space="preserve">             </w:t>
            </w:r>
            <w:r>
              <w:rPr>
                <w:rFonts w:ascii="Arial" w:hAnsi="Arial" w:cs="Arial"/>
                <w:b/>
                <w:sz w:val="22"/>
                <w:szCs w:val="22"/>
              </w:rPr>
              <w:t>V Sai Pranav</w:t>
            </w:r>
          </w:p>
          <w:p w14:paraId="60D0235A" w14:textId="77777777" w:rsidR="00FB579D" w:rsidRPr="00365A0B" w:rsidRDefault="00FB579D" w:rsidP="00C312FA">
            <w:pPr>
              <w:rPr>
                <w:rFonts w:ascii="Arial" w:hAnsi="Arial" w:cs="Arial"/>
                <w:sz w:val="22"/>
                <w:szCs w:val="22"/>
              </w:rPr>
            </w:pPr>
          </w:p>
        </w:tc>
      </w:tr>
      <w:tr w:rsidR="00FB579D" w:rsidRPr="00365A0B" w14:paraId="51BCB8C4" w14:textId="77777777" w:rsidTr="00F642C8">
        <w:trPr>
          <w:trHeight w:val="183"/>
        </w:trPr>
        <w:tc>
          <w:tcPr>
            <w:tcW w:w="5000" w:type="pct"/>
            <w:gridSpan w:val="5"/>
            <w:tcBorders>
              <w:bottom w:val="nil"/>
            </w:tcBorders>
            <w:vAlign w:val="center"/>
          </w:tcPr>
          <w:p w14:paraId="2A2E6A9C" w14:textId="77777777" w:rsidR="00FB579D" w:rsidRPr="00365A0B" w:rsidRDefault="00FB579D" w:rsidP="00C312FA">
            <w:pPr>
              <w:rPr>
                <w:rFonts w:ascii="Arial" w:hAnsi="Arial" w:cs="Arial"/>
                <w:sz w:val="22"/>
                <w:szCs w:val="22"/>
              </w:rPr>
            </w:pPr>
            <w:r w:rsidRPr="00365A0B">
              <w:rPr>
                <w:rFonts w:ascii="Arial" w:hAnsi="Arial" w:cs="Arial"/>
                <w:b/>
                <w:sz w:val="22"/>
                <w:szCs w:val="22"/>
              </w:rPr>
              <w:t>Problem/Opportunity:</w:t>
            </w:r>
          </w:p>
        </w:tc>
      </w:tr>
      <w:tr w:rsidR="00FB579D" w:rsidRPr="00365A0B" w14:paraId="052D9833" w14:textId="77777777" w:rsidTr="00CC79BC">
        <w:trPr>
          <w:trHeight w:val="1206"/>
        </w:trPr>
        <w:tc>
          <w:tcPr>
            <w:tcW w:w="5000" w:type="pct"/>
            <w:gridSpan w:val="5"/>
            <w:tcBorders>
              <w:top w:val="nil"/>
              <w:bottom w:val="single" w:sz="6" w:space="0" w:color="000000"/>
            </w:tcBorders>
          </w:tcPr>
          <w:p w14:paraId="500905BA" w14:textId="6BB99D7F" w:rsidR="00FB579D" w:rsidRPr="009E473A" w:rsidRDefault="00CD24D9" w:rsidP="00C312FA">
            <w:pPr>
              <w:spacing w:before="120"/>
              <w:rPr>
                <w:rFonts w:asciiTheme="minorHAnsi" w:hAnsiTheme="minorHAnsi" w:cstheme="minorHAnsi"/>
                <w:b/>
                <w:sz w:val="22"/>
                <w:szCs w:val="22"/>
              </w:rPr>
            </w:pPr>
            <w:r w:rsidRPr="00CD24D9">
              <w:rPr>
                <w:rFonts w:asciiTheme="minorHAnsi" w:hAnsiTheme="minorHAnsi" w:cstheme="minorHAnsi"/>
                <w:sz w:val="22"/>
                <w:szCs w:val="22"/>
              </w:rPr>
              <w:t xml:space="preserve">Right now, the problem is figuring out how to become more familiar with neural networks, which are essentially related to what's happening in Deep Learning. So, my </w:t>
            </w:r>
            <w:r w:rsidR="00CC79BC" w:rsidRPr="00CD24D9">
              <w:rPr>
                <w:rFonts w:asciiTheme="minorHAnsi" w:hAnsiTheme="minorHAnsi" w:cstheme="minorHAnsi"/>
                <w:sz w:val="22"/>
                <w:szCs w:val="22"/>
              </w:rPr>
              <w:t>focus</w:t>
            </w:r>
            <w:r w:rsidRPr="00CD24D9">
              <w:rPr>
                <w:rFonts w:asciiTheme="minorHAnsi" w:hAnsiTheme="minorHAnsi" w:cstheme="minorHAnsi"/>
                <w:sz w:val="22"/>
                <w:szCs w:val="22"/>
              </w:rPr>
              <w:t xml:space="preserve"> is on finishing my capstone project using Deep Learning approaches using Keras (which runs on TensorFlow) or TensorFlow. This is my first experience with Deep Learning.</w:t>
            </w:r>
          </w:p>
        </w:tc>
      </w:tr>
      <w:tr w:rsidR="00FB579D" w:rsidRPr="00365A0B" w14:paraId="19B8DA33" w14:textId="77777777" w:rsidTr="00F642C8">
        <w:trPr>
          <w:trHeight w:val="291"/>
        </w:trPr>
        <w:tc>
          <w:tcPr>
            <w:tcW w:w="5000" w:type="pct"/>
            <w:gridSpan w:val="5"/>
            <w:tcBorders>
              <w:bottom w:val="nil"/>
            </w:tcBorders>
            <w:vAlign w:val="center"/>
          </w:tcPr>
          <w:p w14:paraId="41349805" w14:textId="77777777" w:rsidR="00FB579D" w:rsidRPr="00365A0B" w:rsidRDefault="00FB579D" w:rsidP="00C312FA">
            <w:pPr>
              <w:rPr>
                <w:rFonts w:ascii="Arial" w:hAnsi="Arial" w:cs="Arial"/>
                <w:b/>
                <w:sz w:val="22"/>
                <w:szCs w:val="22"/>
              </w:rPr>
            </w:pPr>
            <w:r w:rsidRPr="00365A0B">
              <w:rPr>
                <w:rFonts w:ascii="Arial" w:hAnsi="Arial" w:cs="Arial"/>
                <w:b/>
                <w:sz w:val="22"/>
                <w:szCs w:val="22"/>
              </w:rPr>
              <w:t>Goal:</w:t>
            </w:r>
          </w:p>
        </w:tc>
      </w:tr>
      <w:tr w:rsidR="00FB579D" w:rsidRPr="00365A0B" w14:paraId="27C7396C" w14:textId="77777777" w:rsidTr="00CD24D9">
        <w:trPr>
          <w:trHeight w:val="2844"/>
        </w:trPr>
        <w:tc>
          <w:tcPr>
            <w:tcW w:w="5000" w:type="pct"/>
            <w:gridSpan w:val="5"/>
            <w:tcBorders>
              <w:top w:val="nil"/>
              <w:bottom w:val="single" w:sz="6" w:space="0" w:color="000000"/>
            </w:tcBorders>
          </w:tcPr>
          <w:p w14:paraId="465F5D23" w14:textId="77777777" w:rsidR="00CD24D9" w:rsidRDefault="00CD24D9" w:rsidP="00C312FA">
            <w:pPr>
              <w:spacing w:before="120"/>
              <w:rPr>
                <w:sz w:val="22"/>
                <w:szCs w:val="22"/>
              </w:rPr>
            </w:pPr>
            <w:r w:rsidRPr="00CD24D9">
              <w:rPr>
                <w:sz w:val="22"/>
                <w:szCs w:val="22"/>
              </w:rPr>
              <w:t>The main purpose of this project will be to focus on one of the tasks related to Deep Learning and developing a model or a neural network and identifying the understanding of the model by building layers, as described in the 'Specific' side heading below. Furthermore, predicting the outcome by providing the test dataset and testing the testing model's correctness can be included.</w:t>
            </w:r>
          </w:p>
          <w:p w14:paraId="60084AFF" w14:textId="4BA65032" w:rsidR="00FB579D" w:rsidRPr="00414DB3" w:rsidRDefault="00FB579D" w:rsidP="00C312FA">
            <w:pPr>
              <w:spacing w:before="120"/>
              <w:rPr>
                <w:sz w:val="22"/>
                <w:szCs w:val="22"/>
              </w:rPr>
            </w:pPr>
            <w:r w:rsidRPr="00414DB3">
              <w:rPr>
                <w:b/>
                <w:sz w:val="22"/>
                <w:szCs w:val="22"/>
              </w:rPr>
              <w:t>Specific</w:t>
            </w:r>
            <w:r w:rsidRPr="00414DB3">
              <w:rPr>
                <w:sz w:val="22"/>
                <w:szCs w:val="22"/>
              </w:rPr>
              <w:t xml:space="preserve">. </w:t>
            </w:r>
            <w:r w:rsidR="006B4517">
              <w:rPr>
                <w:sz w:val="22"/>
                <w:szCs w:val="22"/>
              </w:rPr>
              <w:t xml:space="preserve">To work on classification, regression, or computer vision problems using </w:t>
            </w:r>
            <w:proofErr w:type="spellStart"/>
            <w:r w:rsidR="006B4517">
              <w:rPr>
                <w:sz w:val="22"/>
                <w:szCs w:val="22"/>
              </w:rPr>
              <w:t>Tensorflow</w:t>
            </w:r>
            <w:proofErr w:type="spellEnd"/>
            <w:r w:rsidR="006B4517">
              <w:rPr>
                <w:sz w:val="22"/>
                <w:szCs w:val="22"/>
              </w:rPr>
              <w:t>(Deep Learning)</w:t>
            </w:r>
            <w:r w:rsidR="006B4517">
              <w:rPr>
                <w:sz w:val="22"/>
                <w:szCs w:val="22"/>
              </w:rPr>
              <w:t>.</w:t>
            </w:r>
          </w:p>
          <w:p w14:paraId="3931F8EC" w14:textId="7766FB43" w:rsidR="00FB579D" w:rsidRPr="00414DB3" w:rsidRDefault="009E473A" w:rsidP="00C312FA">
            <w:pPr>
              <w:spacing w:before="120"/>
              <w:rPr>
                <w:sz w:val="22"/>
                <w:szCs w:val="22"/>
              </w:rPr>
            </w:pPr>
            <w:r w:rsidRPr="00414DB3">
              <w:rPr>
                <w:b/>
                <w:sz w:val="22"/>
                <w:szCs w:val="22"/>
              </w:rPr>
              <w:t>Assignable</w:t>
            </w:r>
            <w:r>
              <w:rPr>
                <w:b/>
                <w:sz w:val="22"/>
                <w:szCs w:val="22"/>
              </w:rPr>
              <w:t>:</w:t>
            </w:r>
            <w:r>
              <w:rPr>
                <w:sz w:val="22"/>
                <w:szCs w:val="22"/>
              </w:rPr>
              <w:t xml:space="preserve"> V Sai Pranav</w:t>
            </w:r>
            <w:r w:rsidR="00FB579D" w:rsidRPr="00414DB3">
              <w:rPr>
                <w:sz w:val="22"/>
                <w:szCs w:val="22"/>
              </w:rPr>
              <w:t>.</w:t>
            </w:r>
          </w:p>
          <w:p w14:paraId="4D2738DF" w14:textId="45CB7812" w:rsidR="00FB579D" w:rsidRPr="00664718" w:rsidRDefault="00FB579D" w:rsidP="00C312FA">
            <w:pPr>
              <w:spacing w:before="120"/>
              <w:rPr>
                <w:sz w:val="22"/>
                <w:szCs w:val="22"/>
              </w:rPr>
            </w:pPr>
            <w:r w:rsidRPr="00414DB3">
              <w:rPr>
                <w:b/>
                <w:sz w:val="22"/>
                <w:szCs w:val="22"/>
              </w:rPr>
              <w:t>Realistic</w:t>
            </w:r>
            <w:r w:rsidRPr="00414DB3">
              <w:rPr>
                <w:sz w:val="22"/>
                <w:szCs w:val="22"/>
              </w:rPr>
              <w:t xml:space="preserve">. </w:t>
            </w:r>
            <w:r w:rsidR="00664718" w:rsidRPr="00664718">
              <w:rPr>
                <w:sz w:val="22"/>
                <w:szCs w:val="22"/>
              </w:rPr>
              <w:t>With the available model</w:t>
            </w:r>
            <w:r w:rsidR="00664718">
              <w:rPr>
                <w:sz w:val="22"/>
                <w:szCs w:val="22"/>
              </w:rPr>
              <w:t>,</w:t>
            </w:r>
            <w:r w:rsidR="00664718" w:rsidRPr="00664718">
              <w:rPr>
                <w:sz w:val="22"/>
                <w:szCs w:val="22"/>
              </w:rPr>
              <w:t xml:space="preserve"> one can enhance the idea and transform it into a website</w:t>
            </w:r>
            <w:r w:rsidR="00664718">
              <w:rPr>
                <w:sz w:val="22"/>
                <w:szCs w:val="22"/>
              </w:rPr>
              <w:t xml:space="preserve"> (usually for predictions).</w:t>
            </w:r>
          </w:p>
          <w:p w14:paraId="74BD9342" w14:textId="7AC9A299" w:rsidR="00FB579D" w:rsidRPr="00EF293F" w:rsidRDefault="00FB579D" w:rsidP="00C312FA">
            <w:pPr>
              <w:spacing w:before="120"/>
              <w:rPr>
                <w:sz w:val="22"/>
                <w:szCs w:val="22"/>
              </w:rPr>
            </w:pPr>
            <w:r w:rsidRPr="00414DB3">
              <w:rPr>
                <w:b/>
                <w:sz w:val="22"/>
                <w:szCs w:val="22"/>
              </w:rPr>
              <w:t>Time-related</w:t>
            </w:r>
            <w:r w:rsidR="009E473A">
              <w:rPr>
                <w:b/>
                <w:sz w:val="22"/>
                <w:szCs w:val="22"/>
              </w:rPr>
              <w:t xml:space="preserve">: </w:t>
            </w:r>
            <w:r w:rsidR="009E473A" w:rsidRPr="009E473A">
              <w:rPr>
                <w:bCs/>
                <w:sz w:val="22"/>
                <w:szCs w:val="22"/>
              </w:rPr>
              <w:t>Somewhere around mid-November.</w:t>
            </w:r>
          </w:p>
        </w:tc>
      </w:tr>
      <w:tr w:rsidR="00FB579D" w:rsidRPr="00365A0B" w14:paraId="19F741A6" w14:textId="77777777" w:rsidTr="00F642C8">
        <w:trPr>
          <w:trHeight w:val="147"/>
        </w:trPr>
        <w:tc>
          <w:tcPr>
            <w:tcW w:w="5000" w:type="pct"/>
            <w:gridSpan w:val="5"/>
            <w:tcBorders>
              <w:bottom w:val="nil"/>
            </w:tcBorders>
            <w:vAlign w:val="center"/>
          </w:tcPr>
          <w:p w14:paraId="3AE7EFF8" w14:textId="77777777" w:rsidR="00FB579D" w:rsidRDefault="00FB579D" w:rsidP="00C312FA">
            <w:pPr>
              <w:rPr>
                <w:rFonts w:ascii="Arial" w:hAnsi="Arial" w:cs="Arial"/>
                <w:b/>
                <w:sz w:val="22"/>
                <w:szCs w:val="22"/>
              </w:rPr>
            </w:pPr>
            <w:r w:rsidRPr="00365A0B">
              <w:rPr>
                <w:rFonts w:ascii="Arial" w:hAnsi="Arial" w:cs="Arial"/>
                <w:b/>
                <w:sz w:val="22"/>
                <w:szCs w:val="22"/>
              </w:rPr>
              <w:t>Objectives:</w:t>
            </w:r>
          </w:p>
          <w:p w14:paraId="33D47216" w14:textId="77777777" w:rsidR="00664718" w:rsidRDefault="00664718" w:rsidP="00C312FA">
            <w:pPr>
              <w:rPr>
                <w:rFonts w:ascii="Arial" w:hAnsi="Arial" w:cs="Arial"/>
                <w:b/>
                <w:sz w:val="22"/>
                <w:szCs w:val="22"/>
              </w:rPr>
            </w:pPr>
          </w:p>
          <w:p w14:paraId="20F2B42F" w14:textId="4E96A202" w:rsidR="00664718" w:rsidRPr="00664718" w:rsidRDefault="00664718" w:rsidP="00C312FA">
            <w:pPr>
              <w:pStyle w:val="ListParagraph"/>
              <w:numPr>
                <w:ilvl w:val="0"/>
                <w:numId w:val="2"/>
              </w:numPr>
              <w:spacing w:before="120"/>
              <w:rPr>
                <w:sz w:val="22"/>
                <w:szCs w:val="22"/>
              </w:rPr>
            </w:pPr>
            <w:r w:rsidRPr="00A63B5E">
              <w:rPr>
                <w:sz w:val="22"/>
                <w:szCs w:val="22"/>
              </w:rPr>
              <w:t xml:space="preserve">An outcome. </w:t>
            </w:r>
            <w:r>
              <w:rPr>
                <w:sz w:val="22"/>
                <w:szCs w:val="22"/>
              </w:rPr>
              <w:t xml:space="preserve">Getting familiar with Deep </w:t>
            </w:r>
            <w:r w:rsidR="00CD24D9">
              <w:rPr>
                <w:sz w:val="22"/>
                <w:szCs w:val="22"/>
              </w:rPr>
              <w:t>Learning (</w:t>
            </w:r>
            <w:r>
              <w:rPr>
                <w:sz w:val="22"/>
                <w:szCs w:val="22"/>
              </w:rPr>
              <w:t xml:space="preserve">DL) since I </w:t>
            </w:r>
            <w:r>
              <w:rPr>
                <w:sz w:val="22"/>
                <w:szCs w:val="22"/>
              </w:rPr>
              <w:t>did</w:t>
            </w:r>
            <w:r>
              <w:rPr>
                <w:sz w:val="22"/>
                <w:szCs w:val="22"/>
              </w:rPr>
              <w:t xml:space="preserve"> not take any DL courses during my Master’s</w:t>
            </w:r>
          </w:p>
        </w:tc>
      </w:tr>
      <w:tr w:rsidR="00FB579D" w:rsidRPr="00365A0B" w14:paraId="6ED6575F" w14:textId="77777777" w:rsidTr="00CD24D9">
        <w:trPr>
          <w:trHeight w:val="4059"/>
        </w:trPr>
        <w:tc>
          <w:tcPr>
            <w:tcW w:w="5000" w:type="pct"/>
            <w:gridSpan w:val="5"/>
            <w:tcBorders>
              <w:top w:val="nil"/>
              <w:bottom w:val="single" w:sz="6" w:space="0" w:color="000000"/>
            </w:tcBorders>
          </w:tcPr>
          <w:p w14:paraId="79B96F34" w14:textId="245BFAA2" w:rsidR="00FB579D" w:rsidRDefault="00306BFA" w:rsidP="00C312FA">
            <w:pPr>
              <w:numPr>
                <w:ilvl w:val="0"/>
                <w:numId w:val="1"/>
              </w:numPr>
              <w:spacing w:before="120"/>
              <w:rPr>
                <w:sz w:val="22"/>
                <w:szCs w:val="22"/>
              </w:rPr>
            </w:pPr>
            <w:r>
              <w:rPr>
                <w:sz w:val="22"/>
                <w:szCs w:val="22"/>
              </w:rPr>
              <w:t>The First step will be to get the dataset and then based on that one of the tasks will be chosen if the target is continuous value regression or if it has binary values then categorical else a computer vision task.</w:t>
            </w:r>
          </w:p>
          <w:p w14:paraId="77AAE846" w14:textId="64FCF3B1" w:rsidR="00F642C8" w:rsidRDefault="00F642C8" w:rsidP="00C312FA">
            <w:pPr>
              <w:numPr>
                <w:ilvl w:val="0"/>
                <w:numId w:val="1"/>
              </w:numPr>
              <w:spacing w:before="120"/>
              <w:rPr>
                <w:sz w:val="22"/>
                <w:szCs w:val="22"/>
              </w:rPr>
            </w:pPr>
            <w:r>
              <w:rPr>
                <w:sz w:val="22"/>
                <w:szCs w:val="22"/>
              </w:rPr>
              <w:t>Next step will be to Clean or preprocess the data if needed. Then build different layers in order to fit the model</w:t>
            </w:r>
          </w:p>
          <w:p w14:paraId="59EC1480" w14:textId="571DA929" w:rsidR="00FB579D" w:rsidRDefault="006B4517" w:rsidP="00C312FA">
            <w:pPr>
              <w:numPr>
                <w:ilvl w:val="0"/>
                <w:numId w:val="1"/>
              </w:numPr>
              <w:spacing w:before="120"/>
              <w:rPr>
                <w:sz w:val="22"/>
                <w:szCs w:val="22"/>
              </w:rPr>
            </w:pPr>
            <w:r>
              <w:rPr>
                <w:sz w:val="22"/>
                <w:szCs w:val="22"/>
              </w:rPr>
              <w:t>Epoch</w:t>
            </w:r>
            <w:r w:rsidR="00F642C8">
              <w:rPr>
                <w:sz w:val="22"/>
                <w:szCs w:val="22"/>
              </w:rPr>
              <w:t xml:space="preserve"> </w:t>
            </w:r>
            <w:r>
              <w:rPr>
                <w:sz w:val="22"/>
                <w:szCs w:val="22"/>
              </w:rPr>
              <w:t xml:space="preserve">(consider it as iteration) is one of the important parameters which gives us better results on increasing the number of epochs meaning increasing the accuracy. </w:t>
            </w:r>
          </w:p>
          <w:p w14:paraId="50DB6105" w14:textId="3F7A0407" w:rsidR="00FB579D" w:rsidRDefault="00F642C8" w:rsidP="00C312FA">
            <w:pPr>
              <w:numPr>
                <w:ilvl w:val="0"/>
                <w:numId w:val="1"/>
              </w:numPr>
              <w:spacing w:before="120"/>
              <w:rPr>
                <w:sz w:val="22"/>
                <w:szCs w:val="22"/>
              </w:rPr>
            </w:pPr>
            <w:r>
              <w:rPr>
                <w:sz w:val="22"/>
                <w:szCs w:val="22"/>
              </w:rPr>
              <w:t xml:space="preserve">Above mentioned are the objectives </w:t>
            </w:r>
            <w:r w:rsidR="00AE781F">
              <w:rPr>
                <w:sz w:val="22"/>
                <w:szCs w:val="22"/>
              </w:rPr>
              <w:t>that</w:t>
            </w:r>
            <w:r>
              <w:rPr>
                <w:sz w:val="22"/>
                <w:szCs w:val="22"/>
              </w:rPr>
              <w:t xml:space="preserve"> will be the </w:t>
            </w:r>
            <w:r w:rsidR="00AE781F">
              <w:rPr>
                <w:sz w:val="22"/>
                <w:szCs w:val="22"/>
              </w:rPr>
              <w:t>focus</w:t>
            </w:r>
            <w:r>
              <w:rPr>
                <w:sz w:val="22"/>
                <w:szCs w:val="22"/>
              </w:rPr>
              <w:t xml:space="preserve"> </w:t>
            </w:r>
            <w:r w:rsidR="00AE781F">
              <w:rPr>
                <w:sz w:val="22"/>
                <w:szCs w:val="22"/>
              </w:rPr>
              <w:t>of</w:t>
            </w:r>
            <w:r>
              <w:rPr>
                <w:sz w:val="22"/>
                <w:szCs w:val="22"/>
              </w:rPr>
              <w:t xml:space="preserve"> this project, minor changes will be implemented if needed.</w:t>
            </w:r>
          </w:p>
          <w:p w14:paraId="4C152943" w14:textId="116E5A34" w:rsidR="00FB579D" w:rsidRPr="00A63B5E" w:rsidRDefault="00FB579D" w:rsidP="00C312FA">
            <w:pPr>
              <w:pStyle w:val="ListParagraph"/>
              <w:numPr>
                <w:ilvl w:val="0"/>
                <w:numId w:val="2"/>
              </w:numPr>
              <w:spacing w:before="120"/>
              <w:rPr>
                <w:sz w:val="22"/>
                <w:szCs w:val="22"/>
              </w:rPr>
            </w:pPr>
            <w:r w:rsidRPr="00A63B5E">
              <w:rPr>
                <w:sz w:val="22"/>
                <w:szCs w:val="22"/>
              </w:rPr>
              <w:t>A time frame</w:t>
            </w:r>
            <w:r w:rsidR="00F11641">
              <w:rPr>
                <w:sz w:val="22"/>
                <w:szCs w:val="22"/>
              </w:rPr>
              <w:t>:</w:t>
            </w:r>
            <w:r w:rsidRPr="00A63B5E">
              <w:rPr>
                <w:sz w:val="22"/>
                <w:szCs w:val="22"/>
              </w:rPr>
              <w:t xml:space="preserve"> </w:t>
            </w:r>
            <w:r w:rsidR="009E473A" w:rsidRPr="009E473A">
              <w:rPr>
                <w:bCs/>
                <w:sz w:val="22"/>
                <w:szCs w:val="22"/>
              </w:rPr>
              <w:t>Somewhere around mid-November.</w:t>
            </w:r>
          </w:p>
          <w:p w14:paraId="62DCD491" w14:textId="72976DA3" w:rsidR="00FB579D" w:rsidRPr="00A63B5E" w:rsidRDefault="00FB579D" w:rsidP="00C312FA">
            <w:pPr>
              <w:pStyle w:val="ListParagraph"/>
              <w:numPr>
                <w:ilvl w:val="0"/>
                <w:numId w:val="2"/>
              </w:numPr>
              <w:spacing w:before="120"/>
              <w:rPr>
                <w:sz w:val="22"/>
                <w:szCs w:val="22"/>
              </w:rPr>
            </w:pPr>
            <w:r w:rsidRPr="00A63B5E">
              <w:rPr>
                <w:sz w:val="22"/>
                <w:szCs w:val="22"/>
              </w:rPr>
              <w:t>A measure</w:t>
            </w:r>
            <w:r w:rsidR="00F11641">
              <w:rPr>
                <w:sz w:val="22"/>
                <w:szCs w:val="22"/>
              </w:rPr>
              <w:t>:</w:t>
            </w:r>
            <w:r w:rsidR="00F642C8">
              <w:rPr>
                <w:sz w:val="22"/>
                <w:szCs w:val="22"/>
              </w:rPr>
              <w:t xml:space="preserve"> For</w:t>
            </w:r>
            <w:r w:rsidRPr="00A63B5E">
              <w:rPr>
                <w:sz w:val="22"/>
                <w:szCs w:val="22"/>
              </w:rPr>
              <w:t xml:space="preserve"> </w:t>
            </w:r>
            <w:r w:rsidR="00737B1B">
              <w:rPr>
                <w:sz w:val="22"/>
                <w:szCs w:val="22"/>
              </w:rPr>
              <w:t>Classification: Accuracy</w:t>
            </w:r>
            <w:r w:rsidR="00F11641">
              <w:rPr>
                <w:sz w:val="22"/>
                <w:szCs w:val="22"/>
              </w:rPr>
              <w:t xml:space="preserve"> class</w:t>
            </w:r>
            <w:r w:rsidR="00737B1B">
              <w:rPr>
                <w:sz w:val="22"/>
                <w:szCs w:val="22"/>
              </w:rPr>
              <w:t>,</w:t>
            </w:r>
            <w:r w:rsidR="00F11641">
              <w:rPr>
                <w:sz w:val="22"/>
                <w:szCs w:val="22"/>
              </w:rPr>
              <w:t xml:space="preserve"> Binary Accuracy Class,</w:t>
            </w:r>
            <w:r w:rsidR="00737B1B">
              <w:rPr>
                <w:sz w:val="22"/>
                <w:szCs w:val="22"/>
              </w:rPr>
              <w:t xml:space="preserve"> etc.</w:t>
            </w:r>
            <w:r w:rsidR="00F642C8">
              <w:rPr>
                <w:sz w:val="22"/>
                <w:szCs w:val="22"/>
              </w:rPr>
              <w:t xml:space="preserve"> and For</w:t>
            </w:r>
            <w:r w:rsidR="00737B1B">
              <w:rPr>
                <w:sz w:val="22"/>
                <w:szCs w:val="22"/>
              </w:rPr>
              <w:t xml:space="preserve"> Regression: MSE, RMSE, </w:t>
            </w:r>
            <w:r w:rsidR="00655F95">
              <w:rPr>
                <w:sz w:val="22"/>
                <w:szCs w:val="22"/>
              </w:rPr>
              <w:t>etc..</w:t>
            </w:r>
          </w:p>
          <w:p w14:paraId="4CD3A7BA" w14:textId="5DA03DC1" w:rsidR="00FB579D" w:rsidRPr="00A63B5E" w:rsidRDefault="00FB579D" w:rsidP="00C312FA">
            <w:pPr>
              <w:pStyle w:val="ListParagraph"/>
              <w:numPr>
                <w:ilvl w:val="0"/>
                <w:numId w:val="2"/>
              </w:numPr>
              <w:spacing w:before="120"/>
              <w:rPr>
                <w:sz w:val="22"/>
                <w:szCs w:val="22"/>
              </w:rPr>
            </w:pPr>
            <w:r w:rsidRPr="00A63B5E">
              <w:rPr>
                <w:sz w:val="22"/>
                <w:szCs w:val="22"/>
              </w:rPr>
              <w:t>An action</w:t>
            </w:r>
            <w:r w:rsidR="00F11641">
              <w:rPr>
                <w:sz w:val="22"/>
                <w:szCs w:val="22"/>
              </w:rPr>
              <w:t>:</w:t>
            </w:r>
            <w:r w:rsidRPr="00A63B5E">
              <w:rPr>
                <w:sz w:val="22"/>
                <w:szCs w:val="22"/>
              </w:rPr>
              <w:t xml:space="preserve"> </w:t>
            </w:r>
            <w:r w:rsidR="00F11641">
              <w:rPr>
                <w:sz w:val="22"/>
                <w:szCs w:val="22"/>
              </w:rPr>
              <w:t xml:space="preserve">The objective will be submitted in the Jupyter notebooks. </w:t>
            </w:r>
            <w:r w:rsidR="00306BFA">
              <w:rPr>
                <w:sz w:val="22"/>
                <w:szCs w:val="22"/>
              </w:rPr>
              <w:t>The programming</w:t>
            </w:r>
            <w:r w:rsidR="00F11641">
              <w:rPr>
                <w:sz w:val="22"/>
                <w:szCs w:val="22"/>
              </w:rPr>
              <w:t xml:space="preserve"> </w:t>
            </w:r>
            <w:r w:rsidR="00306BFA">
              <w:rPr>
                <w:sz w:val="22"/>
                <w:szCs w:val="22"/>
              </w:rPr>
              <w:t>language</w:t>
            </w:r>
            <w:r w:rsidR="00F11641">
              <w:rPr>
                <w:sz w:val="22"/>
                <w:szCs w:val="22"/>
              </w:rPr>
              <w:t xml:space="preserve"> </w:t>
            </w:r>
            <w:r w:rsidR="00306BFA">
              <w:rPr>
                <w:sz w:val="22"/>
                <w:szCs w:val="22"/>
              </w:rPr>
              <w:t xml:space="preserve">used </w:t>
            </w:r>
            <w:r w:rsidR="00F11641">
              <w:rPr>
                <w:sz w:val="22"/>
                <w:szCs w:val="22"/>
              </w:rPr>
              <w:t>will be Python</w:t>
            </w:r>
          </w:p>
        </w:tc>
      </w:tr>
      <w:tr w:rsidR="00FB579D" w:rsidRPr="00365A0B" w14:paraId="27C5EF57" w14:textId="77777777" w:rsidTr="00F642C8">
        <w:trPr>
          <w:trHeight w:val="192"/>
        </w:trPr>
        <w:tc>
          <w:tcPr>
            <w:tcW w:w="5000" w:type="pct"/>
            <w:gridSpan w:val="5"/>
            <w:tcBorders>
              <w:bottom w:val="nil"/>
            </w:tcBorders>
            <w:vAlign w:val="center"/>
          </w:tcPr>
          <w:p w14:paraId="2FE2B852" w14:textId="77777777" w:rsidR="00FB579D" w:rsidRPr="00365A0B" w:rsidRDefault="00FB579D" w:rsidP="00C312FA">
            <w:pPr>
              <w:rPr>
                <w:rFonts w:ascii="Arial" w:hAnsi="Arial" w:cs="Arial"/>
                <w:b/>
                <w:sz w:val="22"/>
                <w:szCs w:val="22"/>
              </w:rPr>
            </w:pPr>
            <w:r w:rsidRPr="00365A0B">
              <w:rPr>
                <w:rFonts w:ascii="Arial" w:hAnsi="Arial" w:cs="Arial"/>
                <w:b/>
                <w:sz w:val="22"/>
                <w:szCs w:val="22"/>
              </w:rPr>
              <w:t>Success Criteria:</w:t>
            </w:r>
          </w:p>
        </w:tc>
      </w:tr>
      <w:tr w:rsidR="00FB579D" w:rsidRPr="00365A0B" w14:paraId="78102536" w14:textId="77777777" w:rsidTr="00CD24D9">
        <w:trPr>
          <w:trHeight w:val="819"/>
        </w:trPr>
        <w:tc>
          <w:tcPr>
            <w:tcW w:w="5000" w:type="pct"/>
            <w:gridSpan w:val="5"/>
            <w:tcBorders>
              <w:top w:val="nil"/>
              <w:bottom w:val="single" w:sz="6" w:space="0" w:color="000000"/>
            </w:tcBorders>
          </w:tcPr>
          <w:p w14:paraId="6F7BB65E" w14:textId="4E1F5DBD" w:rsidR="00FB579D" w:rsidRPr="00365A0B" w:rsidRDefault="00723664" w:rsidP="00C312FA">
            <w:pPr>
              <w:spacing w:before="120"/>
              <w:rPr>
                <w:sz w:val="22"/>
                <w:szCs w:val="22"/>
              </w:rPr>
            </w:pPr>
            <w:r>
              <w:rPr>
                <w:sz w:val="22"/>
                <w:szCs w:val="22"/>
              </w:rPr>
              <w:t xml:space="preserve">In this criterion main concentration will be on the accuracy measure specific to the task, </w:t>
            </w:r>
            <w:r w:rsidR="006340CF">
              <w:rPr>
                <w:sz w:val="22"/>
                <w:szCs w:val="22"/>
              </w:rPr>
              <w:t xml:space="preserve">the </w:t>
            </w:r>
            <w:r>
              <w:rPr>
                <w:sz w:val="22"/>
                <w:szCs w:val="22"/>
              </w:rPr>
              <w:t>higher accuracy better the model is.</w:t>
            </w:r>
            <w:r w:rsidR="00EF274E">
              <w:rPr>
                <w:sz w:val="22"/>
                <w:szCs w:val="22"/>
              </w:rPr>
              <w:t xml:space="preserve"> Another measure that can be considered is a loss function. Minimum loss </w:t>
            </w:r>
            <w:r w:rsidR="00F642C8">
              <w:rPr>
                <w:sz w:val="22"/>
                <w:szCs w:val="22"/>
              </w:rPr>
              <w:t>means</w:t>
            </w:r>
            <w:r w:rsidR="00EF274E">
              <w:rPr>
                <w:sz w:val="22"/>
                <w:szCs w:val="22"/>
              </w:rPr>
              <w:t xml:space="preserve"> </w:t>
            </w:r>
            <w:r w:rsidR="00F642C8">
              <w:rPr>
                <w:sz w:val="22"/>
                <w:szCs w:val="22"/>
              </w:rPr>
              <w:t>a</w:t>
            </w:r>
            <w:r w:rsidR="00EF274E">
              <w:rPr>
                <w:sz w:val="22"/>
                <w:szCs w:val="22"/>
              </w:rPr>
              <w:t xml:space="preserve"> better model.</w:t>
            </w:r>
          </w:p>
        </w:tc>
      </w:tr>
      <w:tr w:rsidR="00FB579D" w:rsidRPr="00365A0B" w14:paraId="5ECD6B91" w14:textId="77777777" w:rsidTr="00F642C8">
        <w:trPr>
          <w:trHeight w:val="300"/>
        </w:trPr>
        <w:tc>
          <w:tcPr>
            <w:tcW w:w="5000" w:type="pct"/>
            <w:gridSpan w:val="5"/>
            <w:tcBorders>
              <w:bottom w:val="nil"/>
            </w:tcBorders>
            <w:vAlign w:val="center"/>
          </w:tcPr>
          <w:p w14:paraId="1E708C91" w14:textId="77777777" w:rsidR="00FB579D" w:rsidRPr="00365A0B" w:rsidRDefault="00FB579D" w:rsidP="00C312FA">
            <w:pPr>
              <w:rPr>
                <w:rFonts w:ascii="Arial" w:hAnsi="Arial" w:cs="Arial"/>
                <w:b/>
                <w:sz w:val="22"/>
                <w:szCs w:val="22"/>
              </w:rPr>
            </w:pPr>
            <w:r w:rsidRPr="00365A0B">
              <w:rPr>
                <w:rFonts w:ascii="Arial" w:hAnsi="Arial" w:cs="Arial"/>
                <w:b/>
                <w:sz w:val="22"/>
                <w:szCs w:val="22"/>
              </w:rPr>
              <w:t>Assumptions, Risks, Obstacles:</w:t>
            </w:r>
          </w:p>
        </w:tc>
      </w:tr>
      <w:tr w:rsidR="00FB579D" w:rsidRPr="00365A0B" w14:paraId="09880BBC" w14:textId="77777777" w:rsidTr="00F642C8">
        <w:trPr>
          <w:trHeight w:val="1125"/>
        </w:trPr>
        <w:tc>
          <w:tcPr>
            <w:tcW w:w="5000" w:type="pct"/>
            <w:gridSpan w:val="5"/>
            <w:tcBorders>
              <w:top w:val="nil"/>
              <w:bottom w:val="single" w:sz="6" w:space="0" w:color="000000"/>
            </w:tcBorders>
          </w:tcPr>
          <w:p w14:paraId="09A4922A" w14:textId="00285611" w:rsidR="003F15B5" w:rsidRPr="00365A0B" w:rsidRDefault="00664718" w:rsidP="00C312FA">
            <w:pPr>
              <w:spacing w:before="120"/>
              <w:rPr>
                <w:sz w:val="22"/>
                <w:szCs w:val="22"/>
              </w:rPr>
            </w:pPr>
            <w:r>
              <w:rPr>
                <w:sz w:val="22"/>
                <w:szCs w:val="22"/>
              </w:rPr>
              <w:t xml:space="preserve">The primary concern, for now, is finding the right dataset and then loading it into the tensors so that it can be in an understandable format for neurons. Next Preprocessing the data and </w:t>
            </w:r>
            <w:r>
              <w:rPr>
                <w:sz w:val="22"/>
                <w:szCs w:val="22"/>
              </w:rPr>
              <w:t>finding</w:t>
            </w:r>
            <w:r>
              <w:rPr>
                <w:sz w:val="22"/>
                <w:szCs w:val="22"/>
              </w:rPr>
              <w:t xml:space="preserve"> the best parameters by performing Hyperparameter tuning</w:t>
            </w:r>
            <w:r>
              <w:rPr>
                <w:sz w:val="22"/>
                <w:szCs w:val="22"/>
              </w:rPr>
              <w:t xml:space="preserve"> which is one of the techniques offered by Keras</w:t>
            </w:r>
            <w:r w:rsidR="00AE781F">
              <w:rPr>
                <w:sz w:val="22"/>
                <w:szCs w:val="22"/>
              </w:rPr>
              <w:t xml:space="preserve"> needs attention</w:t>
            </w:r>
            <w:r>
              <w:rPr>
                <w:sz w:val="22"/>
                <w:szCs w:val="22"/>
              </w:rPr>
              <w:t>.</w:t>
            </w:r>
          </w:p>
        </w:tc>
      </w:tr>
      <w:tr w:rsidR="00FB579D" w:rsidRPr="00365A0B" w14:paraId="12788F50" w14:textId="77777777" w:rsidTr="00F642C8">
        <w:trPr>
          <w:trHeight w:val="165"/>
        </w:trPr>
        <w:tc>
          <w:tcPr>
            <w:tcW w:w="1384" w:type="pct"/>
            <w:tcBorders>
              <w:top w:val="single" w:sz="6" w:space="0" w:color="000000"/>
              <w:bottom w:val="nil"/>
            </w:tcBorders>
          </w:tcPr>
          <w:p w14:paraId="4336E0CC" w14:textId="77777777" w:rsidR="00FB579D" w:rsidRPr="00365A0B" w:rsidRDefault="00FB579D" w:rsidP="00C312FA">
            <w:pPr>
              <w:rPr>
                <w:rFonts w:ascii="Arial" w:hAnsi="Arial" w:cs="Arial"/>
                <w:b/>
                <w:sz w:val="22"/>
                <w:szCs w:val="22"/>
              </w:rPr>
            </w:pPr>
            <w:r w:rsidRPr="00365A0B">
              <w:rPr>
                <w:rFonts w:ascii="Arial" w:hAnsi="Arial" w:cs="Arial"/>
                <w:b/>
                <w:sz w:val="22"/>
                <w:szCs w:val="22"/>
              </w:rPr>
              <w:t>Prepared By</w:t>
            </w:r>
          </w:p>
        </w:tc>
        <w:tc>
          <w:tcPr>
            <w:tcW w:w="1142" w:type="pct"/>
            <w:tcBorders>
              <w:top w:val="single" w:sz="6" w:space="0" w:color="000000"/>
              <w:bottom w:val="nil"/>
            </w:tcBorders>
          </w:tcPr>
          <w:p w14:paraId="2B5AC01C" w14:textId="77777777" w:rsidR="00FB579D" w:rsidRPr="00365A0B" w:rsidRDefault="00FB579D" w:rsidP="00C312FA">
            <w:pPr>
              <w:rPr>
                <w:rFonts w:ascii="Arial" w:hAnsi="Arial" w:cs="Arial"/>
                <w:b/>
                <w:sz w:val="22"/>
                <w:szCs w:val="22"/>
              </w:rPr>
            </w:pPr>
            <w:r w:rsidRPr="00365A0B">
              <w:rPr>
                <w:rFonts w:ascii="Arial" w:hAnsi="Arial" w:cs="Arial"/>
                <w:b/>
                <w:sz w:val="22"/>
                <w:szCs w:val="22"/>
              </w:rPr>
              <w:t>Date</w:t>
            </w:r>
          </w:p>
        </w:tc>
        <w:tc>
          <w:tcPr>
            <w:tcW w:w="1366" w:type="pct"/>
            <w:gridSpan w:val="2"/>
            <w:tcBorders>
              <w:top w:val="single" w:sz="6" w:space="0" w:color="000000"/>
              <w:bottom w:val="nil"/>
            </w:tcBorders>
          </w:tcPr>
          <w:p w14:paraId="5388CF62" w14:textId="77777777" w:rsidR="00FB579D" w:rsidRPr="00365A0B" w:rsidRDefault="00FB579D" w:rsidP="00C312FA">
            <w:pPr>
              <w:rPr>
                <w:rFonts w:ascii="Arial" w:hAnsi="Arial" w:cs="Arial"/>
                <w:b/>
                <w:sz w:val="22"/>
                <w:szCs w:val="22"/>
              </w:rPr>
            </w:pPr>
            <w:r w:rsidRPr="00365A0B">
              <w:rPr>
                <w:rFonts w:ascii="Arial" w:hAnsi="Arial" w:cs="Arial"/>
                <w:b/>
                <w:sz w:val="22"/>
                <w:szCs w:val="22"/>
              </w:rPr>
              <w:t>Approved By</w:t>
            </w:r>
          </w:p>
        </w:tc>
        <w:tc>
          <w:tcPr>
            <w:tcW w:w="1108" w:type="pct"/>
            <w:tcBorders>
              <w:top w:val="single" w:sz="6" w:space="0" w:color="000000"/>
              <w:bottom w:val="nil"/>
            </w:tcBorders>
          </w:tcPr>
          <w:p w14:paraId="4288BAF1" w14:textId="77777777" w:rsidR="00FB579D" w:rsidRPr="00365A0B" w:rsidRDefault="00FB579D" w:rsidP="00C312FA">
            <w:pPr>
              <w:rPr>
                <w:rFonts w:ascii="Arial" w:hAnsi="Arial" w:cs="Arial"/>
                <w:b/>
                <w:sz w:val="22"/>
                <w:szCs w:val="22"/>
              </w:rPr>
            </w:pPr>
            <w:r w:rsidRPr="00365A0B">
              <w:rPr>
                <w:rFonts w:ascii="Arial" w:hAnsi="Arial" w:cs="Arial"/>
                <w:b/>
                <w:sz w:val="22"/>
                <w:szCs w:val="22"/>
              </w:rPr>
              <w:t>Date</w:t>
            </w:r>
          </w:p>
        </w:tc>
      </w:tr>
      <w:tr w:rsidR="00FB579D" w:rsidRPr="00365A0B" w14:paraId="195F3C32" w14:textId="77777777" w:rsidTr="00F642C8">
        <w:trPr>
          <w:trHeight w:val="477"/>
        </w:trPr>
        <w:tc>
          <w:tcPr>
            <w:tcW w:w="1384" w:type="pct"/>
            <w:tcBorders>
              <w:top w:val="nil"/>
            </w:tcBorders>
          </w:tcPr>
          <w:p w14:paraId="361EA8C9" w14:textId="77777777" w:rsidR="00FB579D" w:rsidRPr="00365A0B" w:rsidRDefault="00FB579D" w:rsidP="00C312FA">
            <w:pPr>
              <w:spacing w:before="120"/>
              <w:rPr>
                <w:sz w:val="22"/>
                <w:szCs w:val="22"/>
              </w:rPr>
            </w:pPr>
            <w:r>
              <w:rPr>
                <w:sz w:val="22"/>
                <w:szCs w:val="22"/>
              </w:rPr>
              <w:t>V Sai Pranav</w:t>
            </w:r>
          </w:p>
        </w:tc>
        <w:tc>
          <w:tcPr>
            <w:tcW w:w="1142" w:type="pct"/>
            <w:tcBorders>
              <w:top w:val="nil"/>
            </w:tcBorders>
          </w:tcPr>
          <w:p w14:paraId="513DEDC0" w14:textId="77777777" w:rsidR="00FB579D" w:rsidRPr="00365A0B" w:rsidRDefault="00FB579D" w:rsidP="00C312FA">
            <w:pPr>
              <w:spacing w:before="120"/>
              <w:rPr>
                <w:sz w:val="22"/>
                <w:szCs w:val="22"/>
              </w:rPr>
            </w:pPr>
            <w:r>
              <w:rPr>
                <w:sz w:val="22"/>
                <w:szCs w:val="22"/>
              </w:rPr>
              <w:t>9/21/22</w:t>
            </w:r>
          </w:p>
        </w:tc>
        <w:tc>
          <w:tcPr>
            <w:tcW w:w="1366" w:type="pct"/>
            <w:gridSpan w:val="2"/>
            <w:tcBorders>
              <w:top w:val="nil"/>
            </w:tcBorders>
          </w:tcPr>
          <w:p w14:paraId="4FD6CA92" w14:textId="60FA19FA" w:rsidR="00FB579D" w:rsidRPr="00365A0B" w:rsidRDefault="00FB579D" w:rsidP="00C312FA">
            <w:pPr>
              <w:spacing w:before="120"/>
              <w:rPr>
                <w:sz w:val="22"/>
                <w:szCs w:val="22"/>
              </w:rPr>
            </w:pPr>
          </w:p>
        </w:tc>
        <w:tc>
          <w:tcPr>
            <w:tcW w:w="1108" w:type="pct"/>
            <w:tcBorders>
              <w:top w:val="nil"/>
            </w:tcBorders>
          </w:tcPr>
          <w:p w14:paraId="7E262B7C" w14:textId="77777777" w:rsidR="00FB579D" w:rsidRPr="00365A0B" w:rsidRDefault="00FB579D" w:rsidP="00C312FA">
            <w:pPr>
              <w:spacing w:before="120"/>
              <w:rPr>
                <w:sz w:val="22"/>
                <w:szCs w:val="22"/>
              </w:rPr>
            </w:pPr>
          </w:p>
        </w:tc>
      </w:tr>
    </w:tbl>
    <w:p w14:paraId="16CCECEB" w14:textId="604703E9" w:rsidR="00F642C8" w:rsidRPr="00F642C8" w:rsidRDefault="00F642C8" w:rsidP="00CD24D9">
      <w:pPr>
        <w:tabs>
          <w:tab w:val="left" w:pos="1056"/>
        </w:tabs>
      </w:pPr>
    </w:p>
    <w:sectPr w:rsidR="00F642C8" w:rsidRPr="00F642C8" w:rsidSect="004A6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62F93"/>
    <w:multiLevelType w:val="hybridMultilevel"/>
    <w:tmpl w:val="AE3A5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CD5395F"/>
    <w:multiLevelType w:val="hybridMultilevel"/>
    <w:tmpl w:val="4168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9D"/>
    <w:rsid w:val="0006025C"/>
    <w:rsid w:val="000C7395"/>
    <w:rsid w:val="00306BFA"/>
    <w:rsid w:val="003F15B5"/>
    <w:rsid w:val="006340CF"/>
    <w:rsid w:val="00655F95"/>
    <w:rsid w:val="00664718"/>
    <w:rsid w:val="006B4517"/>
    <w:rsid w:val="00723664"/>
    <w:rsid w:val="00737B1B"/>
    <w:rsid w:val="0086215F"/>
    <w:rsid w:val="009E473A"/>
    <w:rsid w:val="00AD3CE3"/>
    <w:rsid w:val="00AE781F"/>
    <w:rsid w:val="00CC79BC"/>
    <w:rsid w:val="00CD24D9"/>
    <w:rsid w:val="00E4274B"/>
    <w:rsid w:val="00EF274E"/>
    <w:rsid w:val="00F11641"/>
    <w:rsid w:val="00F458E2"/>
    <w:rsid w:val="00F642C8"/>
    <w:rsid w:val="00FB57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7785"/>
  <w15:chartTrackingRefBased/>
  <w15:docId w15:val="{BE5D9544-989E-4D00-9F84-6040DD52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79D"/>
    <w:pPr>
      <w:spacing w:after="0" w:line="240" w:lineRule="auto"/>
    </w:pPr>
    <w:rPr>
      <w:rFonts w:ascii="Times New Roman" w:eastAsia="MS Mincho" w:hAnsi="Times New Roman" w:cs="Times New Roman"/>
      <w:sz w:val="24"/>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1">
    <w:name w:val="Table Grid 1"/>
    <w:basedOn w:val="TableNormal"/>
    <w:rsid w:val="00FB579D"/>
    <w:pPr>
      <w:spacing w:after="0" w:line="240" w:lineRule="auto"/>
    </w:pPr>
    <w:rPr>
      <w:rFonts w:ascii="Times New Roman" w:eastAsia="MS Mincho" w:hAnsi="Times New Roman" w:cs="Times New Roman"/>
      <w:sz w:val="20"/>
      <w:lang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Paragraph">
    <w:name w:val="List Paragraph"/>
    <w:basedOn w:val="Normal"/>
    <w:uiPriority w:val="34"/>
    <w:qFormat/>
    <w:rsid w:val="00FB5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461</Words>
  <Characters>2388</Characters>
  <Application>Microsoft Office Word</Application>
  <DocSecurity>0</DocSecurity>
  <Lines>53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Vemulapalli, Sai Pranav</dc:creator>
  <cp:keywords/>
  <dc:description/>
  <cp:lastModifiedBy>Vemulapalli, Sai Pranav</cp:lastModifiedBy>
  <cp:revision>14</cp:revision>
  <dcterms:created xsi:type="dcterms:W3CDTF">2022-09-22T01:02:00Z</dcterms:created>
  <dcterms:modified xsi:type="dcterms:W3CDTF">2022-09-22T01:27:00Z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66da8fff-f08e-4f04-b6ef-cc8d148ddbed</vt:lpwstr>
  </property>
</Properties>
</file>