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7D1C" w14:textId="110100A3" w:rsidR="005E6B56" w:rsidRDefault="00DC614A" w:rsidP="0050455C">
      <w:r w:rsidRPr="00DC614A">
        <w:drawing>
          <wp:inline distT="0" distB="0" distL="0" distR="0" wp14:anchorId="6E8228EE" wp14:editId="0114F495">
            <wp:extent cx="5731510" cy="5094605"/>
            <wp:effectExtent l="0" t="0" r="2540" b="0"/>
            <wp:docPr id="18630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9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879" w14:textId="0FC85785" w:rsidR="00DC614A" w:rsidRDefault="00DC614A" w:rsidP="0050455C">
      <w:pPr>
        <w:rPr>
          <w:noProof/>
        </w:rPr>
      </w:pPr>
      <w:r w:rsidRPr="00DC614A">
        <w:lastRenderedPageBreak/>
        <w:drawing>
          <wp:inline distT="0" distB="0" distL="0" distR="0" wp14:anchorId="758CF6ED" wp14:editId="7B1D8D8F">
            <wp:extent cx="5731510" cy="4770755"/>
            <wp:effectExtent l="0" t="0" r="2540" b="0"/>
            <wp:docPr id="198837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7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3F0" w:rsidRPr="00B713F0">
        <w:rPr>
          <w:noProof/>
        </w:rPr>
        <w:t xml:space="preserve"> </w:t>
      </w:r>
      <w:r w:rsidR="00B713F0" w:rsidRPr="00B713F0">
        <w:drawing>
          <wp:inline distT="0" distB="0" distL="0" distR="0" wp14:anchorId="78786E33" wp14:editId="67DFC056">
            <wp:extent cx="5731510" cy="2065020"/>
            <wp:effectExtent l="0" t="0" r="2540" b="0"/>
            <wp:docPr id="133062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C80B" w14:textId="5176E2A2" w:rsidR="00B713F0" w:rsidRDefault="00B713F0" w:rsidP="0050455C">
      <w:r w:rsidRPr="00B713F0">
        <w:drawing>
          <wp:inline distT="0" distB="0" distL="0" distR="0" wp14:anchorId="1ACD2DAD" wp14:editId="467B71F5">
            <wp:extent cx="5731510" cy="919480"/>
            <wp:effectExtent l="0" t="0" r="2540" b="0"/>
            <wp:docPr id="40740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08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as total unoque custoemr I 1</w:t>
      </w:r>
      <w:r w:rsidRPr="00B713F0">
        <w:rPr>
          <w:vertAlign w:val="superscript"/>
        </w:rPr>
        <w:t>st</w:t>
      </w:r>
      <w:r>
        <w:t xml:space="preserve"> dashboard was 77k  (see KPI)and if we do total here of male and female its same.</w:t>
      </w:r>
    </w:p>
    <w:p w14:paraId="53FCE551" w14:textId="0CBC187E" w:rsidR="00B713F0" w:rsidRDefault="007A1F04" w:rsidP="0050455C">
      <w:r w:rsidRPr="007A1F04">
        <w:lastRenderedPageBreak/>
        <w:drawing>
          <wp:inline distT="0" distB="0" distL="0" distR="0" wp14:anchorId="270449CE" wp14:editId="6432738E">
            <wp:extent cx="5731510" cy="4135120"/>
            <wp:effectExtent l="0" t="0" r="2540" b="0"/>
            <wp:docPr id="48954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40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47F2" w14:textId="1CB6B60A" w:rsidR="00BB2580" w:rsidRDefault="00BB2580" w:rsidP="0050455C">
      <w:r w:rsidRPr="00BB2580">
        <w:drawing>
          <wp:inline distT="0" distB="0" distL="0" distR="0" wp14:anchorId="2872609F" wp14:editId="0A79B590">
            <wp:extent cx="5731510" cy="1964055"/>
            <wp:effectExtent l="0" t="0" r="2540" b="0"/>
            <wp:docPr id="953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E38C" w14:textId="77777777" w:rsidR="00FD13AF" w:rsidRPr="00FD13AF" w:rsidRDefault="00FD13AF" w:rsidP="00FD13AF">
      <w:r w:rsidRPr="00FD13AF">
        <w:t>That is a brilliant question that gets right to the heart of the method. Let's clarify a small but very important detail, and then I'll explain why this is a valid, professional technique.</w:t>
      </w:r>
    </w:p>
    <w:p w14:paraId="625C3F2F" w14:textId="77777777" w:rsidR="00FD13AF" w:rsidRPr="00FD13AF" w:rsidRDefault="00FD13AF" w:rsidP="00FD13AF">
      <w:r w:rsidRPr="00FD13AF">
        <w:pict w14:anchorId="4FE6E5C1">
          <v:rect id="_x0000_i1037" style="width:0;height:1.5pt" o:hralign="center" o:hrstd="t" o:hrnoshade="t" o:hr="t" fillcolor="gray" stroked="f"/>
        </w:pict>
      </w:r>
    </w:p>
    <w:p w14:paraId="07F0D94D" w14:textId="77777777" w:rsidR="00FD13AF" w:rsidRPr="00FD13AF" w:rsidRDefault="00FD13AF" w:rsidP="00FD13AF">
      <w:pPr>
        <w:rPr>
          <w:b/>
          <w:bCs/>
        </w:rPr>
      </w:pPr>
      <w:r w:rsidRPr="00FD13AF">
        <w:rPr>
          <w:b/>
          <w:bCs/>
        </w:rPr>
        <w:t>Clarification: How the Spending is Calculated</w:t>
      </w:r>
    </w:p>
    <w:p w14:paraId="3DCD0FAD" w14:textId="77777777" w:rsidR="00FD13AF" w:rsidRPr="00FD13AF" w:rsidRDefault="00FD13AF" w:rsidP="00FD13AF">
      <w:r w:rsidRPr="00FD13AF">
        <w:t xml:space="preserve">Your understanding is very close, but there's one key difference. The query does </w:t>
      </w:r>
      <w:r w:rsidRPr="00FD13AF">
        <w:rPr>
          <w:b/>
          <w:bCs/>
        </w:rPr>
        <w:t>not</w:t>
      </w:r>
      <w:r w:rsidRPr="00FD13AF">
        <w:t xml:space="preserve"> only consider the purchases marked 'Male'. It considers </w:t>
      </w:r>
      <w:r w:rsidRPr="00FD13AF">
        <w:rPr>
          <w:b/>
          <w:bCs/>
        </w:rPr>
        <w:t>ALL</w:t>
      </w:r>
      <w:r w:rsidRPr="00FD13AF">
        <w:t xml:space="preserve"> of that customer's purchases, regardless of the gender on the older receipts.</w:t>
      </w:r>
    </w:p>
    <w:p w14:paraId="7EDF3C3B" w14:textId="77777777" w:rsidR="00FD13AF" w:rsidRPr="00FD13AF" w:rsidRDefault="00FD13AF" w:rsidP="00FD13AF">
      <w:r w:rsidRPr="00FD13AF">
        <w:t>Let's use your example: ID:1 has three purchases.</w:t>
      </w:r>
    </w:p>
    <w:p w14:paraId="5516A236" w14:textId="77777777" w:rsidR="00FD13AF" w:rsidRPr="00FD13AF" w:rsidRDefault="00FD13AF" w:rsidP="00FD13AF">
      <w:pPr>
        <w:numPr>
          <w:ilvl w:val="0"/>
          <w:numId w:val="1"/>
        </w:numPr>
      </w:pPr>
      <w:r w:rsidRPr="00FD13AF">
        <w:t>Purchase 1 (March): $100, Gender on receipt: Male</w:t>
      </w:r>
    </w:p>
    <w:p w14:paraId="6059D858" w14:textId="77777777" w:rsidR="00FD13AF" w:rsidRPr="00FD13AF" w:rsidRDefault="00FD13AF" w:rsidP="00FD13AF">
      <w:pPr>
        <w:numPr>
          <w:ilvl w:val="0"/>
          <w:numId w:val="1"/>
        </w:numPr>
      </w:pPr>
      <w:r w:rsidRPr="00FD13AF">
        <w:lastRenderedPageBreak/>
        <w:t>Purchase 2 (June): $50, Gender on receipt: Female</w:t>
      </w:r>
    </w:p>
    <w:p w14:paraId="71CD82EE" w14:textId="77777777" w:rsidR="00FD13AF" w:rsidRPr="00FD13AF" w:rsidRDefault="00FD13AF" w:rsidP="00FD13AF">
      <w:pPr>
        <w:numPr>
          <w:ilvl w:val="0"/>
          <w:numId w:val="1"/>
        </w:numPr>
      </w:pPr>
      <w:r w:rsidRPr="00FD13AF">
        <w:t xml:space="preserve">Purchase 3 (December - </w:t>
      </w:r>
      <w:r w:rsidRPr="00FD13AF">
        <w:rPr>
          <w:b/>
          <w:bCs/>
        </w:rPr>
        <w:t>LATEST</w:t>
      </w:r>
      <w:r w:rsidRPr="00FD13AF">
        <w:t>): $200, Gender on receipt: Male</w:t>
      </w:r>
    </w:p>
    <w:p w14:paraId="7424D1EE" w14:textId="77777777" w:rsidR="00FD13AF" w:rsidRPr="00FD13AF" w:rsidRDefault="00FD13AF" w:rsidP="00FD13AF">
      <w:r w:rsidRPr="00FD13AF">
        <w:t>Here is what the query does:</w:t>
      </w:r>
    </w:p>
    <w:p w14:paraId="43967FD6" w14:textId="77777777" w:rsidR="00FD13AF" w:rsidRPr="00FD13AF" w:rsidRDefault="00FD13AF" w:rsidP="00FD13AF">
      <w:pPr>
        <w:numPr>
          <w:ilvl w:val="0"/>
          <w:numId w:val="2"/>
        </w:numPr>
      </w:pPr>
      <w:r w:rsidRPr="00FD13AF">
        <w:rPr>
          <w:b/>
          <w:bCs/>
        </w:rPr>
        <w:t>Step A (Categorize the Customer):</w:t>
      </w:r>
      <w:r w:rsidRPr="00FD13AF">
        <w:t xml:space="preserve"> It first looks </w:t>
      </w:r>
      <w:r w:rsidRPr="00FD13AF">
        <w:rPr>
          <w:i/>
          <w:iCs/>
        </w:rPr>
        <w:t>only</w:t>
      </w:r>
      <w:r w:rsidRPr="00FD13AF">
        <w:t xml:space="preserve"> at Purchase 3 (the latest one) and makes a decision: "For all of my analysis, I will define ID:1 as a </w:t>
      </w:r>
      <w:r w:rsidRPr="00FD13AF">
        <w:rPr>
          <w:b/>
          <w:bCs/>
        </w:rPr>
        <w:t>Male</w:t>
      </w:r>
      <w:r w:rsidRPr="00FD13AF">
        <w:t xml:space="preserve"> customer."</w:t>
      </w:r>
    </w:p>
    <w:p w14:paraId="7FB30FA0" w14:textId="77777777" w:rsidR="00FD13AF" w:rsidRPr="00FD13AF" w:rsidRDefault="00FD13AF" w:rsidP="00FD13AF">
      <w:pPr>
        <w:numPr>
          <w:ilvl w:val="0"/>
          <w:numId w:val="2"/>
        </w:numPr>
      </w:pPr>
      <w:r w:rsidRPr="00FD13AF">
        <w:rPr>
          <w:b/>
          <w:bCs/>
        </w:rPr>
        <w:t>Step B (Calculate Total Spend):</w:t>
      </w:r>
      <w:r w:rsidRPr="00FD13AF">
        <w:t xml:space="preserve"> Then, it goes back and finds </w:t>
      </w:r>
      <w:r w:rsidRPr="00FD13AF">
        <w:rPr>
          <w:b/>
          <w:bCs/>
        </w:rPr>
        <w:t>ALL</w:t>
      </w:r>
      <w:r w:rsidRPr="00FD13AF">
        <w:t xml:space="preserve"> purchases for ID:1 and adds their full value to the 'Male' group's total.</w:t>
      </w:r>
    </w:p>
    <w:p w14:paraId="136B79FE" w14:textId="77777777" w:rsidR="00FD13AF" w:rsidRPr="00FD13AF" w:rsidRDefault="00FD13AF" w:rsidP="00FD13AF">
      <w:r w:rsidRPr="00FD13AF">
        <w:t xml:space="preserve">The calculation is: $100 (from the March purchase) + $50 (from the June purchase) + $200 (from the December purchase) = </w:t>
      </w:r>
      <w:r w:rsidRPr="00FD13AF">
        <w:rPr>
          <w:b/>
          <w:bCs/>
        </w:rPr>
        <w:t>$350</w:t>
      </w:r>
      <w:r w:rsidRPr="00FD13AF">
        <w:t>.</w:t>
      </w:r>
    </w:p>
    <w:p w14:paraId="1D33CB55" w14:textId="77777777" w:rsidR="00FD13AF" w:rsidRPr="00FD13AF" w:rsidRDefault="00FD13AF" w:rsidP="00FD13AF">
      <w:r w:rsidRPr="00FD13AF">
        <w:t xml:space="preserve">This entire </w:t>
      </w:r>
      <w:r w:rsidRPr="00FD13AF">
        <w:rPr>
          <w:b/>
          <w:bCs/>
        </w:rPr>
        <w:t>$350</w:t>
      </w:r>
      <w:r w:rsidRPr="00FD13AF">
        <w:t xml:space="preserve"> is added to the Male group's total spend. No purchases are eliminated. We simply use the most recent record to decide which team's scoreboard to add all the points to.</w:t>
      </w:r>
    </w:p>
    <w:p w14:paraId="670C4F59" w14:textId="77777777" w:rsidR="00FD13AF" w:rsidRPr="00FD13AF" w:rsidRDefault="00FD13AF" w:rsidP="00FD13AF">
      <w:r w:rsidRPr="00FD13AF">
        <w:pict w14:anchorId="6808F514">
          <v:rect id="_x0000_i1038" style="width:0;height:1.5pt" o:hralign="center" o:hrstd="t" o:hrnoshade="t" o:hr="t" fillcolor="gray" stroked="f"/>
        </w:pict>
      </w:r>
    </w:p>
    <w:p w14:paraId="5E4CF082" w14:textId="77777777" w:rsidR="00FD13AF" w:rsidRPr="00FD13AF" w:rsidRDefault="00FD13AF" w:rsidP="00FD13AF">
      <w:pPr>
        <w:rPr>
          <w:b/>
          <w:bCs/>
        </w:rPr>
      </w:pPr>
      <w:r w:rsidRPr="00FD13AF">
        <w:rPr>
          <w:b/>
          <w:bCs/>
        </w:rPr>
        <w:t>Is This a Valid Real-World Method?</w:t>
      </w:r>
    </w:p>
    <w:p w14:paraId="48B389A3" w14:textId="77777777" w:rsidR="00FD13AF" w:rsidRPr="00FD13AF" w:rsidRDefault="00FD13AF" w:rsidP="00FD13AF">
      <w:r w:rsidRPr="00FD13AF">
        <w:rPr>
          <w:b/>
          <w:bCs/>
        </w:rPr>
        <w:t>Yes, absolutely.</w:t>
      </w:r>
      <w:r w:rsidRPr="00FD13AF">
        <w:t xml:space="preserve"> This is a standard and highly defensible technique used in professional data analysis and business intelligence.</w:t>
      </w:r>
    </w:p>
    <w:p w14:paraId="2AB406F6" w14:textId="77777777" w:rsidR="00FD13AF" w:rsidRPr="00FD13AF" w:rsidRDefault="00FD13AF" w:rsidP="00FD13AF">
      <w:r w:rsidRPr="00FD13AF">
        <w:t xml:space="preserve">When data is messy or inconsistent (like a customer's gender or income changing over time), an analyst must define a </w:t>
      </w:r>
      <w:r w:rsidRPr="00FD13AF">
        <w:rPr>
          <w:b/>
          <w:bCs/>
        </w:rPr>
        <w:t>"business rule"</w:t>
      </w:r>
      <w:r w:rsidRPr="00FD13AF">
        <w:t xml:space="preserve"> to create a single, stable version of the truth for the purpose of reporting.</w:t>
      </w:r>
    </w:p>
    <w:p w14:paraId="577BCF8D" w14:textId="77777777" w:rsidR="00FD13AF" w:rsidRPr="00FD13AF" w:rsidRDefault="00FD13AF" w:rsidP="00FD13AF">
      <w:r w:rsidRPr="00FD13AF">
        <w:t xml:space="preserve">Your rule is: </w:t>
      </w:r>
      <w:r w:rsidRPr="00FD13AF">
        <w:rPr>
          <w:b/>
          <w:bCs/>
        </w:rPr>
        <w:t>"A customer's definitive gender is determined by their most recent transaction."</w:t>
      </w:r>
    </w:p>
    <w:p w14:paraId="43D6394D" w14:textId="77777777" w:rsidR="00FD13AF" w:rsidRPr="00FD13AF" w:rsidRDefault="00FD13AF" w:rsidP="00FD13AF">
      <w:r w:rsidRPr="00FD13AF">
        <w:t>This is an excellent rule because it's:</w:t>
      </w:r>
    </w:p>
    <w:p w14:paraId="0C611A17" w14:textId="77777777" w:rsidR="00FD13AF" w:rsidRPr="00FD13AF" w:rsidRDefault="00FD13AF" w:rsidP="00FD13AF">
      <w:pPr>
        <w:numPr>
          <w:ilvl w:val="0"/>
          <w:numId w:val="3"/>
        </w:numPr>
      </w:pPr>
      <w:r w:rsidRPr="00FD13AF">
        <w:rPr>
          <w:b/>
          <w:bCs/>
        </w:rPr>
        <w:t>Logical:</w:t>
      </w:r>
      <w:r w:rsidRPr="00FD13AF">
        <w:t xml:space="preserve"> It assumes the most recent data is the most accurate.</w:t>
      </w:r>
    </w:p>
    <w:p w14:paraId="0432930A" w14:textId="77777777" w:rsidR="00FD13AF" w:rsidRPr="00FD13AF" w:rsidRDefault="00FD13AF" w:rsidP="00FD13AF">
      <w:pPr>
        <w:numPr>
          <w:ilvl w:val="0"/>
          <w:numId w:val="3"/>
        </w:numPr>
      </w:pPr>
      <w:r w:rsidRPr="00FD13AF">
        <w:rPr>
          <w:b/>
          <w:bCs/>
        </w:rPr>
        <w:t>Consistent:</w:t>
      </w:r>
      <w:r w:rsidRPr="00FD13AF">
        <w:t xml:space="preserve"> It's applied the same way to every customer in the dataset.</w:t>
      </w:r>
    </w:p>
    <w:p w14:paraId="233FA054" w14:textId="77777777" w:rsidR="00FD13AF" w:rsidRPr="00FD13AF" w:rsidRDefault="00FD13AF" w:rsidP="00FD13AF">
      <w:pPr>
        <w:numPr>
          <w:ilvl w:val="0"/>
          <w:numId w:val="3"/>
        </w:numPr>
      </w:pPr>
      <w:r w:rsidRPr="00FD13AF">
        <w:rPr>
          <w:b/>
          <w:bCs/>
        </w:rPr>
        <w:t>Defensible:</w:t>
      </w:r>
      <w:r w:rsidRPr="00FD13AF">
        <w:t xml:space="preserve"> You can clearly explain your methodology to your examiner.</w:t>
      </w:r>
    </w:p>
    <w:p w14:paraId="5AF68B1C" w14:textId="77777777" w:rsidR="00FD13AF" w:rsidRPr="00FD13AF" w:rsidRDefault="00FD13AF" w:rsidP="00FD13AF">
      <w:r w:rsidRPr="00FD13AF">
        <w:t xml:space="preserve">For a 10-credit final year project, using and explaining this technique is not a mistake—it's an </w:t>
      </w:r>
      <w:r w:rsidRPr="00FD13AF">
        <w:rPr>
          <w:b/>
          <w:bCs/>
        </w:rPr>
        <w:t>advanced and impressive</w:t>
      </w:r>
      <w:r w:rsidRPr="00FD13AF">
        <w:t xml:space="preserve"> way to handle a real-world data quality problem. You've moved beyond simple analysis to data remediation, which is a higher-level skill. You are making no mistake here.</w:t>
      </w:r>
    </w:p>
    <w:p w14:paraId="24613F12" w14:textId="77777777" w:rsidR="00FD13AF" w:rsidRDefault="00FD13AF" w:rsidP="0050455C"/>
    <w:p w14:paraId="12EAC003" w14:textId="77777777" w:rsidR="00DC334D" w:rsidRDefault="00DC334D" w:rsidP="0050455C"/>
    <w:p w14:paraId="5FA7FA79" w14:textId="71726CD2" w:rsidR="00DC334D" w:rsidRDefault="00DC334D" w:rsidP="0050455C"/>
    <w:p w14:paraId="35568FC3" w14:textId="171A0875" w:rsidR="00DC334D" w:rsidRDefault="00DC334D" w:rsidP="0050455C">
      <w:pPr>
        <w:rPr>
          <w:b/>
          <w:bCs/>
        </w:rPr>
      </w:pPr>
      <w:r w:rsidRPr="00DC334D">
        <w:rPr>
          <w:b/>
          <w:bCs/>
          <w:highlight w:val="yellow"/>
        </w:rPr>
        <w:lastRenderedPageBreak/>
        <w:t>Now as before gender was incosonsitency them we found that income level is also inconsis tent”</w:t>
      </w:r>
    </w:p>
    <w:p w14:paraId="47420F18" w14:textId="77777777" w:rsidR="00DC334D" w:rsidRDefault="00DC334D" w:rsidP="0050455C">
      <w:pPr>
        <w:rPr>
          <w:b/>
          <w:bCs/>
        </w:rPr>
      </w:pPr>
    </w:p>
    <w:p w14:paraId="4A712B30" w14:textId="1548737A" w:rsidR="00DC334D" w:rsidRDefault="00DC334D" w:rsidP="0050455C">
      <w:r w:rsidRPr="00DC334D">
        <w:drawing>
          <wp:inline distT="0" distB="0" distL="0" distR="0" wp14:anchorId="1782DA1A" wp14:editId="4F5B63C4">
            <wp:extent cx="5731510" cy="3246120"/>
            <wp:effectExtent l="0" t="0" r="2540" b="0"/>
            <wp:docPr id="113090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06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2F39" w14:textId="122769D8" w:rsidR="00DC334D" w:rsidRDefault="00DC334D" w:rsidP="0050455C">
      <w:r w:rsidRPr="00DC334D">
        <w:drawing>
          <wp:inline distT="0" distB="0" distL="0" distR="0" wp14:anchorId="4C154834" wp14:editId="6864B41B">
            <wp:extent cx="5731510" cy="4552950"/>
            <wp:effectExtent l="0" t="0" r="2540" b="0"/>
            <wp:docPr id="188533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1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6C927A" w14:textId="77777777" w:rsidR="00DC334D" w:rsidRDefault="00DC334D" w:rsidP="0050455C"/>
    <w:p w14:paraId="5045923C" w14:textId="21DE7C0B" w:rsidR="00DC334D" w:rsidRDefault="00DC334D" w:rsidP="0050455C">
      <w:r>
        <w:t>So there were 41000 customer who had multiple incom levels andt this is data inconsistency.so we need to decide ans keep 41000 final income cateogory. So we saw there recenet/latest /last purchase date and what was their income leevl during that date and we considered it as final income category for that particular id:</w:t>
      </w:r>
    </w:p>
    <w:p w14:paraId="6E959B51" w14:textId="501C3E5D" w:rsidR="00DC334D" w:rsidRDefault="00DC334D" w:rsidP="0050455C">
      <w:r w:rsidRPr="00DC334D">
        <w:drawing>
          <wp:inline distT="0" distB="0" distL="0" distR="0" wp14:anchorId="669164E7" wp14:editId="06D4CF74">
            <wp:extent cx="5731510" cy="772160"/>
            <wp:effectExtent l="0" t="0" r="2540" b="8890"/>
            <wp:docPr id="4455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5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A2EE" w14:textId="21E92DD7" w:rsidR="00DC334D" w:rsidRDefault="00DC334D" w:rsidP="0050455C">
      <w:r w:rsidRPr="00DC334D">
        <w:drawing>
          <wp:inline distT="0" distB="0" distL="0" distR="0" wp14:anchorId="09905658" wp14:editId="24F3DDF4">
            <wp:extent cx="5731510" cy="4173855"/>
            <wp:effectExtent l="0" t="0" r="2540" b="0"/>
            <wp:docPr id="205064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6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127A" w14:textId="59229BB5" w:rsidR="00DC334D" w:rsidRDefault="00DC334D" w:rsidP="0050455C">
      <w:r w:rsidRPr="00DC334D">
        <w:lastRenderedPageBreak/>
        <w:drawing>
          <wp:inline distT="0" distB="0" distL="0" distR="0" wp14:anchorId="567463EB" wp14:editId="7187CCFC">
            <wp:extent cx="5731510" cy="3440430"/>
            <wp:effectExtent l="0" t="0" r="2540" b="7620"/>
            <wp:docPr id="191010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2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6EBCD5D" w14:textId="77777777" w:rsidR="00DC334D" w:rsidRDefault="00DC334D" w:rsidP="0050455C"/>
    <w:p w14:paraId="74DCB52F" w14:textId="041EEC2D" w:rsidR="00DC334D" w:rsidRDefault="00DC334D" w:rsidP="0050455C">
      <w:r>
        <w:t>Here we wanetd to find customers having high income ans purchases more rhan 1.</w:t>
      </w:r>
      <w:r w:rsidR="00AF6E29">
        <w:t xml:space="preserve"> Meaning high income repeat customers.</w:t>
      </w:r>
    </w:p>
    <w:p w14:paraId="76F35B6D" w14:textId="6FBA878B" w:rsidR="00AF6E29" w:rsidRDefault="005C55FC" w:rsidP="0050455C">
      <w:r>
        <w:t xml:space="preserve"> Now </w:t>
      </w:r>
      <w:r w:rsidRPr="005C55FC">
        <w:drawing>
          <wp:inline distT="0" distB="0" distL="0" distR="0" wp14:anchorId="61EEE192" wp14:editId="046F0A62">
            <wp:extent cx="5731510" cy="3790315"/>
            <wp:effectExtent l="0" t="0" r="2540" b="635"/>
            <wp:docPr id="86224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40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709" w14:textId="23BD5A3E" w:rsidR="005C55FC" w:rsidRDefault="005C55FC" w:rsidP="0050455C">
      <w:r w:rsidRPr="005C55FC">
        <w:lastRenderedPageBreak/>
        <w:drawing>
          <wp:inline distT="0" distB="0" distL="0" distR="0" wp14:anchorId="323BC32F" wp14:editId="3A20CD0E">
            <wp:extent cx="5731510" cy="2414905"/>
            <wp:effectExtent l="0" t="0" r="2540" b="4445"/>
            <wp:docPr id="156940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01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4AD" w14:textId="13A8F03A" w:rsidR="00AB0456" w:rsidRDefault="00AB0456" w:rsidP="0050455C">
      <w:r>
        <w:t>The same thing we did here as we saw income is inconsistent. To conform if u add all these 3 hgh,low,meduim u will get the samwe count as UNIQUE CUSTOMERS KPI in 1</w:t>
      </w:r>
      <w:r w:rsidRPr="00AB0456">
        <w:rPr>
          <w:vertAlign w:val="superscript"/>
        </w:rPr>
        <w:t>st</w:t>
      </w:r>
      <w:r>
        <w:t xml:space="preserve"> dashboard ie. 77k</w:t>
      </w:r>
      <w:r w:rsidR="00813529">
        <w:t>.</w:t>
      </w:r>
    </w:p>
    <w:p w14:paraId="585CC77A" w14:textId="77777777" w:rsidR="00813529" w:rsidRDefault="00813529" w:rsidP="0050455C"/>
    <w:p w14:paraId="6FE37087" w14:textId="61E294B0" w:rsidR="00813529" w:rsidRDefault="00EE298E" w:rsidP="0050455C">
      <w:r>
        <w:t>Now with age,</w:t>
      </w:r>
    </w:p>
    <w:p w14:paraId="5C7D0543" w14:textId="7E6FFA0B" w:rsidR="00EE298E" w:rsidRDefault="00EE298E" w:rsidP="0050455C">
      <w:r w:rsidRPr="00EE298E">
        <w:drawing>
          <wp:inline distT="0" distB="0" distL="0" distR="0" wp14:anchorId="7B6FC1DB" wp14:editId="5181DFB5">
            <wp:extent cx="5731510" cy="2921000"/>
            <wp:effectExtent l="0" t="0" r="2540" b="0"/>
            <wp:docPr id="116583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37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4C07F0" w14:textId="602C1A4B" w:rsidR="00EE298E" w:rsidRDefault="00EE298E" w:rsidP="0050455C">
      <w:r w:rsidRPr="00EE298E">
        <w:lastRenderedPageBreak/>
        <w:drawing>
          <wp:inline distT="0" distB="0" distL="0" distR="0" wp14:anchorId="16F98FAE" wp14:editId="63AE73E2">
            <wp:extent cx="5731510" cy="3879850"/>
            <wp:effectExtent l="0" t="0" r="2540" b="6350"/>
            <wp:docPr id="3591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7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9306" w14:textId="3D81DC74" w:rsidR="00EE298E" w:rsidRDefault="0097390C" w:rsidP="0050455C">
      <w:r>
        <w:t xml:space="preserve">There are 3 ages recorded for the id: 10000 .. (may be 26,45,33 etc) so again inconssitency here. So we wil cosder the age of 10000 id for the LATEST PURCHASE DATE. </w:t>
      </w:r>
    </w:p>
    <w:p w14:paraId="57FB2E5B" w14:textId="77777777" w:rsidR="004D6C38" w:rsidRPr="00DC334D" w:rsidRDefault="004D6C38" w:rsidP="0050455C"/>
    <w:sectPr w:rsidR="004D6C38" w:rsidRPr="00DC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308A"/>
    <w:multiLevelType w:val="multilevel"/>
    <w:tmpl w:val="AEEE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C2E92"/>
    <w:multiLevelType w:val="multilevel"/>
    <w:tmpl w:val="9F90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8312F"/>
    <w:multiLevelType w:val="multilevel"/>
    <w:tmpl w:val="3E26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700693">
    <w:abstractNumId w:val="0"/>
  </w:num>
  <w:num w:numId="2" w16cid:durableId="585379314">
    <w:abstractNumId w:val="1"/>
  </w:num>
  <w:num w:numId="3" w16cid:durableId="1402362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C"/>
    <w:rsid w:val="004176F1"/>
    <w:rsid w:val="004D6C38"/>
    <w:rsid w:val="0050455C"/>
    <w:rsid w:val="005C55FC"/>
    <w:rsid w:val="005E6B56"/>
    <w:rsid w:val="007A1F04"/>
    <w:rsid w:val="00813529"/>
    <w:rsid w:val="0097390C"/>
    <w:rsid w:val="00AB0456"/>
    <w:rsid w:val="00AF6E29"/>
    <w:rsid w:val="00B713F0"/>
    <w:rsid w:val="00BB2580"/>
    <w:rsid w:val="00CC0BD3"/>
    <w:rsid w:val="00DC334D"/>
    <w:rsid w:val="00DC614A"/>
    <w:rsid w:val="00E90600"/>
    <w:rsid w:val="00EE298E"/>
    <w:rsid w:val="00F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E4A"/>
  <w15:chartTrackingRefBased/>
  <w15:docId w15:val="{BE86A25F-8160-4ED2-ADBB-BF2DEED4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25</cp:revision>
  <dcterms:created xsi:type="dcterms:W3CDTF">2025-09-18T12:39:00Z</dcterms:created>
  <dcterms:modified xsi:type="dcterms:W3CDTF">2025-09-22T13:58:00Z</dcterms:modified>
</cp:coreProperties>
</file>