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9E2" w:rsidRPr="006879E2" w:rsidRDefault="006879E2" w:rsidP="00687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6879E2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6879E2">
        <w:rPr>
          <w:rFonts w:ascii="Consolas" w:eastAsia="Times New Roman" w:hAnsi="Consolas" w:cs="Courier New"/>
          <w:color w:val="000000"/>
          <w:sz w:val="20"/>
        </w:rPr>
        <w:t xml:space="preserve"> a = 10, b = 5;</w:t>
      </w:r>
    </w:p>
    <w:p w:rsidR="006879E2" w:rsidRPr="006879E2" w:rsidRDefault="006879E2" w:rsidP="00687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6879E2" w:rsidRPr="006879E2" w:rsidRDefault="006879E2" w:rsidP="00687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proofErr w:type="spellStart"/>
      <w:proofErr w:type="gramStart"/>
      <w:r w:rsidRPr="006879E2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6879E2">
        <w:rPr>
          <w:rFonts w:ascii="Consolas" w:eastAsia="Times New Roman" w:hAnsi="Consolas" w:cs="Courier New"/>
          <w:color w:val="000000"/>
          <w:sz w:val="20"/>
        </w:rPr>
        <w:t xml:space="preserve"> c = a &gt; b? </w:t>
      </w:r>
      <w:proofErr w:type="gramStart"/>
      <w:r w:rsidRPr="006879E2">
        <w:rPr>
          <w:rFonts w:ascii="Consolas" w:eastAsia="Times New Roman" w:hAnsi="Consolas" w:cs="Courier New"/>
          <w:color w:val="000000"/>
          <w:sz w:val="20"/>
        </w:rPr>
        <w:t>a :</w:t>
      </w:r>
      <w:proofErr w:type="gramEnd"/>
      <w:r w:rsidRPr="006879E2">
        <w:rPr>
          <w:rFonts w:ascii="Consolas" w:eastAsia="Times New Roman" w:hAnsi="Consolas" w:cs="Courier New"/>
          <w:color w:val="000000"/>
          <w:sz w:val="20"/>
        </w:rPr>
        <w:t xml:space="preserve"> b; </w:t>
      </w:r>
      <w:r w:rsidRPr="006879E2">
        <w:rPr>
          <w:rFonts w:ascii="Consolas" w:eastAsia="Times New Roman" w:hAnsi="Consolas" w:cs="Courier New"/>
          <w:color w:val="008000"/>
          <w:sz w:val="20"/>
          <w:szCs w:val="20"/>
        </w:rPr>
        <w:t>// value of c would be 10</w:t>
      </w:r>
    </w:p>
    <w:p w:rsidR="006879E2" w:rsidRPr="006879E2" w:rsidRDefault="006879E2" w:rsidP="00687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4"/>
          <w:szCs w:val="14"/>
        </w:rPr>
      </w:pPr>
      <w:proofErr w:type="spellStart"/>
      <w:proofErr w:type="gramStart"/>
      <w:r w:rsidRPr="006879E2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proofErr w:type="spellEnd"/>
      <w:proofErr w:type="gramEnd"/>
      <w:r w:rsidRPr="006879E2">
        <w:rPr>
          <w:rFonts w:ascii="Consolas" w:eastAsia="Times New Roman" w:hAnsi="Consolas" w:cs="Courier New"/>
          <w:color w:val="000000"/>
          <w:sz w:val="20"/>
        </w:rPr>
        <w:t xml:space="preserve"> d = a &gt; b? </w:t>
      </w:r>
      <w:proofErr w:type="gramStart"/>
      <w:r w:rsidRPr="006879E2">
        <w:rPr>
          <w:rFonts w:ascii="Consolas" w:eastAsia="Times New Roman" w:hAnsi="Consolas" w:cs="Courier New"/>
          <w:color w:val="000000"/>
          <w:sz w:val="20"/>
        </w:rPr>
        <w:t>b :</w:t>
      </w:r>
      <w:proofErr w:type="gramEnd"/>
      <w:r w:rsidRPr="006879E2">
        <w:rPr>
          <w:rFonts w:ascii="Consolas" w:eastAsia="Times New Roman" w:hAnsi="Consolas" w:cs="Courier New"/>
          <w:color w:val="000000"/>
          <w:sz w:val="20"/>
        </w:rPr>
        <w:t xml:space="preserve"> a; </w:t>
      </w:r>
      <w:r w:rsidRPr="006879E2">
        <w:rPr>
          <w:rFonts w:ascii="Consolas" w:eastAsia="Times New Roman" w:hAnsi="Consolas" w:cs="Courier New"/>
          <w:color w:val="008000"/>
          <w:sz w:val="20"/>
          <w:szCs w:val="20"/>
        </w:rPr>
        <w:t>// value of d would be 5</w:t>
      </w:r>
    </w:p>
    <w:p w:rsidR="00CF4D12" w:rsidRDefault="00CF4D12"/>
    <w:sectPr w:rsidR="00CF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879E2"/>
    <w:rsid w:val="006879E2"/>
    <w:rsid w:val="00CF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9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79E2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6879E2"/>
  </w:style>
  <w:style w:type="character" w:customStyle="1" w:styleId="rem">
    <w:name w:val="rem"/>
    <w:basedOn w:val="DefaultParagraphFont"/>
    <w:rsid w:val="00687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2</cp:revision>
  <dcterms:created xsi:type="dcterms:W3CDTF">2019-09-30T04:00:00Z</dcterms:created>
  <dcterms:modified xsi:type="dcterms:W3CDTF">2019-09-30T04:00:00Z</dcterms:modified>
</cp:coreProperties>
</file>