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BF" w:rsidRDefault="00A91EB1">
      <w:r>
        <w:t>spread is used to give the reference of array</w:t>
      </w:r>
    </w:p>
    <w:sectPr w:rsidR="00CE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1EB1"/>
    <w:rsid w:val="00A91EB1"/>
    <w:rsid w:val="00CE0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2019-09-29T18:04:00Z</dcterms:created>
  <dcterms:modified xsi:type="dcterms:W3CDTF">2019-09-29T18:04:00Z</dcterms:modified>
</cp:coreProperties>
</file>