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786B2E8" w14:textId="77777777" w:rsidR="00C74FFA" w:rsidRPr="008D2875" w:rsidRDefault="00C74FFA">
      <w:pPr>
        <w:rPr>
          <w:rFonts w:ascii="Aptos" w:hAnsi="Aptos"/>
          <w:sz w:val="72"/>
          <w:szCs w:val="72"/>
        </w:rPr>
      </w:pPr>
      <w:r w:rsidRPr="008D2875">
        <w:rPr>
          <w:rFonts w:ascii="Aptos" w:hAnsi="Aptos"/>
        </w:rPr>
        <w:t>I</w:t>
      </w:r>
    </w:p>
    <w:p w14:paraId="258A3A7C" w14:textId="50B4DC78" w:rsidR="00C74FFA" w:rsidRPr="008D2875" w:rsidRDefault="00C74FFA" w:rsidP="00167CEB">
      <w:pPr>
        <w:jc w:val="center"/>
        <w:rPr>
          <w:rFonts w:ascii="Aptos" w:hAnsi="Aptos"/>
          <w:b/>
          <w:bCs/>
          <w:sz w:val="72"/>
          <w:szCs w:val="72"/>
        </w:rPr>
      </w:pPr>
      <w:r w:rsidRPr="008D2875">
        <w:rPr>
          <w:rFonts w:ascii="Aptos" w:hAnsi="Aptos"/>
          <w:b/>
          <w:bCs/>
          <w:sz w:val="72"/>
          <w:szCs w:val="72"/>
        </w:rPr>
        <w:t>PRICE ELASTICITY MODELLING USING PYSPARK</w:t>
      </w:r>
    </w:p>
    <w:p w14:paraId="25132C27" w14:textId="016006E1" w:rsidR="008D2875" w:rsidRPr="008D2875" w:rsidRDefault="008D2875" w:rsidP="00167CEB">
      <w:pPr>
        <w:jc w:val="center"/>
        <w:rPr>
          <w:rFonts w:ascii="Aptos" w:hAnsi="Aptos"/>
          <w:b/>
          <w:bCs/>
          <w:sz w:val="72"/>
          <w:szCs w:val="72"/>
        </w:rPr>
      </w:pPr>
      <w:r w:rsidRPr="008D2875">
        <w:rPr>
          <w:rFonts w:ascii="Aptos" w:hAnsi="Aptos"/>
          <w:noProof/>
        </w:rPr>
        <w:drawing>
          <wp:inline distT="0" distB="0" distL="0" distR="0" wp14:anchorId="5BF48847" wp14:editId="4736D028">
            <wp:extent cx="5943600" cy="3055620"/>
            <wp:effectExtent l="0" t="0" r="0" b="5080"/>
            <wp:docPr id="1956001815" name="Picture 1" descr="A diagram of a company's deman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001815" name="Picture 1" descr="A diagram of a company's demand&#10;&#10;Description automatically generated with medium confidence"/>
                    <pic:cNvPicPr/>
                  </pic:nvPicPr>
                  <pic:blipFill>
                    <a:blip r:embed="rId5">
                      <a:extLst>
                        <a:ext uri="{28A0092B-C50C-407E-A947-70E740481C1C}">
                          <a14:useLocalDpi xmlns:a14="http://schemas.microsoft.com/office/drawing/2010/main" val="0"/>
                        </a:ext>
                      </a:extLst>
                    </a:blip>
                    <a:stretch>
                      <a:fillRect/>
                    </a:stretch>
                  </pic:blipFill>
                  <pic:spPr>
                    <a:xfrm>
                      <a:off x="0" y="0"/>
                      <a:ext cx="5943600" cy="3055620"/>
                    </a:xfrm>
                    <a:prstGeom prst="rect">
                      <a:avLst/>
                    </a:prstGeom>
                  </pic:spPr>
                </pic:pic>
              </a:graphicData>
            </a:graphic>
          </wp:inline>
        </w:drawing>
      </w:r>
    </w:p>
    <w:p w14:paraId="4D4C8550" w14:textId="77777777" w:rsidR="008D2875" w:rsidRPr="008D2875" w:rsidRDefault="008D2875" w:rsidP="008D2875">
      <w:pPr>
        <w:jc w:val="center"/>
        <w:rPr>
          <w:rFonts w:ascii="Aptos" w:hAnsi="Aptos"/>
          <w:b/>
          <w:bCs/>
          <w:sz w:val="36"/>
          <w:szCs w:val="36"/>
        </w:rPr>
      </w:pPr>
    </w:p>
    <w:p w14:paraId="1071D5BC" w14:textId="3EC63DB7" w:rsidR="008D2875" w:rsidRPr="008D2875" w:rsidRDefault="00C74FFA" w:rsidP="008D2875">
      <w:pPr>
        <w:jc w:val="center"/>
        <w:rPr>
          <w:rFonts w:ascii="Aptos" w:hAnsi="Aptos"/>
          <w:b/>
          <w:bCs/>
          <w:sz w:val="36"/>
          <w:szCs w:val="36"/>
        </w:rPr>
      </w:pPr>
      <w:r w:rsidRPr="008D2875">
        <w:rPr>
          <w:rFonts w:ascii="Aptos" w:hAnsi="Aptos"/>
          <w:b/>
          <w:bCs/>
          <w:sz w:val="36"/>
          <w:szCs w:val="36"/>
        </w:rPr>
        <w:t>FINAL GROUP 1-3</w:t>
      </w:r>
      <w:r w:rsidR="00167CEB" w:rsidRPr="008D2875">
        <w:rPr>
          <w:rFonts w:ascii="Aptos" w:hAnsi="Aptos"/>
          <w:b/>
          <w:bCs/>
          <w:sz w:val="36"/>
          <w:szCs w:val="36"/>
        </w:rPr>
        <w:t xml:space="preserve"> - </w:t>
      </w:r>
      <w:r w:rsidRPr="008D2875">
        <w:rPr>
          <w:rFonts w:ascii="Aptos" w:hAnsi="Aptos"/>
          <w:b/>
          <w:bCs/>
          <w:sz w:val="36"/>
          <w:szCs w:val="36"/>
        </w:rPr>
        <w:t>IST 718: BIG DATA ANALYTICS</w:t>
      </w:r>
    </w:p>
    <w:p w14:paraId="1656CE67" w14:textId="40CC7621" w:rsidR="00C74FFA" w:rsidRPr="008D2875" w:rsidRDefault="00C74FFA">
      <w:pPr>
        <w:rPr>
          <w:rFonts w:ascii="Aptos" w:hAnsi="Aptos"/>
          <w:sz w:val="36"/>
          <w:szCs w:val="36"/>
        </w:rPr>
      </w:pPr>
      <w:r w:rsidRPr="008D2875">
        <w:rPr>
          <w:rFonts w:ascii="Aptos" w:hAnsi="Aptos"/>
          <w:sz w:val="36"/>
          <w:szCs w:val="36"/>
        </w:rPr>
        <w:t>TEAM MEMBERS: Keerthi Krishna Aiyappan, Himanshu Hegde, Pranav Mahesh Mekal, Sheikh Mohammad Nawazish Khalandar</w:t>
      </w:r>
    </w:p>
    <w:p w14:paraId="1787FF98" w14:textId="3C1761B2" w:rsidR="00167CEB" w:rsidRPr="008D2875" w:rsidRDefault="00167CEB">
      <w:pPr>
        <w:rPr>
          <w:rFonts w:ascii="Aptos" w:hAnsi="Aptos"/>
        </w:rPr>
      </w:pPr>
    </w:p>
    <w:p w14:paraId="6AE3C4E6" w14:textId="77777777" w:rsidR="008D2875" w:rsidRPr="008D2875" w:rsidRDefault="008D2875">
      <w:pPr>
        <w:rPr>
          <w:rFonts w:ascii="Aptos" w:hAnsi="Aptos"/>
        </w:rPr>
      </w:pPr>
    </w:p>
    <w:p w14:paraId="178BD3F8" w14:textId="77F1D5F4" w:rsidR="008D2875" w:rsidRPr="00BC13D3" w:rsidRDefault="008D2875" w:rsidP="008D2875">
      <w:pPr>
        <w:rPr>
          <w:rFonts w:ascii="Aptos" w:hAnsi="Aptos"/>
          <w:b/>
          <w:bCs/>
          <w:i w:val="0"/>
          <w:iCs w:val="0"/>
          <w:sz w:val="36"/>
          <w:szCs w:val="36"/>
        </w:rPr>
      </w:pPr>
      <w:r w:rsidRPr="00BC13D3">
        <w:rPr>
          <w:rFonts w:ascii="Aptos" w:hAnsi="Aptos"/>
          <w:b/>
          <w:bCs/>
          <w:i w:val="0"/>
          <w:iCs w:val="0"/>
          <w:sz w:val="36"/>
          <w:szCs w:val="36"/>
        </w:rPr>
        <w:lastRenderedPageBreak/>
        <w:t>Project Overview</w:t>
      </w:r>
    </w:p>
    <w:p w14:paraId="6ABCAC0D" w14:textId="77777777" w:rsidR="008F36F8" w:rsidRPr="001E15C0" w:rsidRDefault="008F36F8" w:rsidP="008F36F8">
      <w:pPr>
        <w:rPr>
          <w:rFonts w:ascii="Aptos" w:hAnsi="Aptos"/>
          <w:i w:val="0"/>
          <w:iCs w:val="0"/>
          <w:sz w:val="24"/>
          <w:szCs w:val="24"/>
        </w:rPr>
      </w:pPr>
      <w:r w:rsidRPr="001E15C0">
        <w:rPr>
          <w:rFonts w:ascii="Aptos" w:hAnsi="Aptos"/>
          <w:i w:val="0"/>
          <w:iCs w:val="0"/>
          <w:sz w:val="24"/>
          <w:szCs w:val="24"/>
        </w:rPr>
        <w:t>The demand for a product in the market is defined by multiple factors including its price, consumer income, availability of substitutes and complementary goods, consumer preferences, population demographics, and broader economic conditions. Marketing, seasonal trends, technological advancements, and government policies also play crucial roles.</w:t>
      </w:r>
    </w:p>
    <w:p w14:paraId="50891795" w14:textId="789DAF71" w:rsidR="001E15C0" w:rsidRPr="001E15C0" w:rsidRDefault="008F36F8" w:rsidP="001E15C0">
      <w:pPr>
        <w:rPr>
          <w:rFonts w:ascii="Aptos" w:hAnsi="Aptos"/>
          <w:i w:val="0"/>
          <w:iCs w:val="0"/>
          <w:sz w:val="24"/>
          <w:szCs w:val="24"/>
        </w:rPr>
      </w:pPr>
      <w:r w:rsidRPr="001E15C0">
        <w:rPr>
          <w:rFonts w:ascii="Aptos" w:hAnsi="Aptos"/>
          <w:i w:val="0"/>
          <w:iCs w:val="0"/>
          <w:sz w:val="24"/>
          <w:szCs w:val="24"/>
        </w:rPr>
        <w:t xml:space="preserve">Among these, price stands out as a key driver of demand, leading to the concept of </w:t>
      </w:r>
      <w:r w:rsidRPr="001E15C0">
        <w:rPr>
          <w:rFonts w:ascii="Aptos" w:hAnsi="Aptos"/>
          <w:b/>
          <w:bCs/>
          <w:i w:val="0"/>
          <w:iCs w:val="0"/>
          <w:sz w:val="24"/>
          <w:szCs w:val="24"/>
        </w:rPr>
        <w:t>price elasticity</w:t>
      </w:r>
      <w:r w:rsidRPr="001E15C0">
        <w:rPr>
          <w:rFonts w:ascii="Aptos" w:hAnsi="Aptos"/>
          <w:i w:val="0"/>
          <w:iCs w:val="0"/>
          <w:sz w:val="24"/>
          <w:szCs w:val="24"/>
        </w:rPr>
        <w:t>. Price elasticity measures how sensitive consumer demand is to changes in price, and understanding this sensitivity is vital for businesses to optimize pricing strategies and maximize revenue</w:t>
      </w:r>
      <w:r w:rsidR="001E15C0" w:rsidRPr="001E15C0">
        <w:rPr>
          <w:rFonts w:ascii="Aptos" w:hAnsi="Aptos"/>
          <w:i w:val="0"/>
          <w:iCs w:val="0"/>
          <w:sz w:val="24"/>
          <w:szCs w:val="24"/>
        </w:rPr>
        <w:t>.</w:t>
      </w:r>
    </w:p>
    <w:p w14:paraId="15F6036A" w14:textId="19EDB5C1" w:rsidR="001E15C0" w:rsidRPr="001E15C0" w:rsidRDefault="008F36F8" w:rsidP="001E15C0">
      <w:pPr>
        <w:rPr>
          <w:rFonts w:ascii="Aptos" w:hAnsi="Aptos"/>
          <w:i w:val="0"/>
          <w:iCs w:val="0"/>
          <w:sz w:val="24"/>
          <w:szCs w:val="24"/>
        </w:rPr>
      </w:pPr>
      <w:r w:rsidRPr="001E15C0">
        <w:rPr>
          <w:rFonts w:ascii="Aptos" w:hAnsi="Aptos"/>
          <w:i w:val="0"/>
          <w:iCs w:val="0"/>
          <w:sz w:val="24"/>
          <w:szCs w:val="24"/>
        </w:rPr>
        <w:t>It’s a powerful and simple way to see how certain products are more sensitive to price changing than others. This can help retailers in the pricing process, to </w:t>
      </w:r>
      <w:r w:rsidRPr="001E15C0">
        <w:rPr>
          <w:rFonts w:ascii="Aptos" w:hAnsi="Aptos"/>
          <w:b/>
          <w:bCs/>
          <w:i w:val="0"/>
          <w:iCs w:val="0"/>
          <w:sz w:val="24"/>
          <w:szCs w:val="24"/>
        </w:rPr>
        <w:t>maximize profit</w:t>
      </w:r>
      <w:r w:rsidRPr="001E15C0">
        <w:rPr>
          <w:rFonts w:ascii="Aptos" w:hAnsi="Aptos"/>
          <w:i w:val="0"/>
          <w:iCs w:val="0"/>
          <w:sz w:val="24"/>
          <w:szCs w:val="24"/>
        </w:rPr>
        <w:t>.</w:t>
      </w:r>
    </w:p>
    <w:p w14:paraId="0C59CFF2" w14:textId="03D6B140" w:rsidR="001E15C0" w:rsidRPr="001E15C0" w:rsidRDefault="001E15C0" w:rsidP="001E15C0">
      <w:pPr>
        <w:rPr>
          <w:rFonts w:ascii="Aptos" w:hAnsi="Aptos"/>
          <w:i w:val="0"/>
          <w:iCs w:val="0"/>
          <w:sz w:val="24"/>
          <w:szCs w:val="24"/>
        </w:rPr>
      </w:pPr>
      <w:r w:rsidRPr="001E15C0">
        <w:rPr>
          <w:rFonts w:ascii="Aptos" w:hAnsi="Aptos"/>
          <w:i w:val="0"/>
          <w:iCs w:val="0"/>
          <w:sz w:val="24"/>
          <w:szCs w:val="24"/>
        </w:rPr>
        <w:t xml:space="preserve">One of the benefits of Price Elasticity Modelling (PED) is that it enables firms to understand price sensitivity of their target market better and optimize product prices to make sure that they retain their existing customer base and also bring in new customers. </w:t>
      </w:r>
    </w:p>
    <w:p w14:paraId="377DDFF0" w14:textId="345FE52E" w:rsidR="008F36F8" w:rsidRPr="001E15C0" w:rsidRDefault="001E15C0" w:rsidP="001E15C0">
      <w:pPr>
        <w:rPr>
          <w:rFonts w:ascii="Aptos" w:hAnsi="Aptos"/>
          <w:i w:val="0"/>
          <w:iCs w:val="0"/>
          <w:sz w:val="24"/>
          <w:szCs w:val="24"/>
        </w:rPr>
      </w:pPr>
      <w:r w:rsidRPr="001E15C0">
        <w:rPr>
          <w:rFonts w:ascii="Aptos" w:hAnsi="Aptos"/>
          <w:i w:val="0"/>
          <w:iCs w:val="0"/>
          <w:sz w:val="24"/>
          <w:szCs w:val="24"/>
        </w:rPr>
        <w:t xml:space="preserve">Another key benefit of PED is firms are not able to accurately quantify changes in revenue for changes in price. The crucial aspect of such a model helps the companies know their target market more. This allows them to bring in new customers. After all, the best way to maximize revenue is to not just retain old customers but also bring in new ones, the right balance of which can be identified from PED. </w:t>
      </w:r>
    </w:p>
    <w:p w14:paraId="7304C5CA" w14:textId="4A349D25" w:rsidR="008F36F8" w:rsidRPr="004E1781" w:rsidRDefault="001E15C0" w:rsidP="008F36F8">
      <w:r w:rsidRPr="004E1781">
        <w:rPr>
          <w:noProof/>
        </w:rPr>
        <w:drawing>
          <wp:inline distT="0" distB="0" distL="0" distR="0" wp14:anchorId="0073094D" wp14:editId="58386D8B">
            <wp:extent cx="2732442" cy="1643288"/>
            <wp:effectExtent l="0" t="0" r="0" b="0"/>
            <wp:docPr id="759493121" name="Picture 1" descr="A cartoon of a person holding a sign and a couple of bott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493121" name="Picture 1" descr="A cartoon of a person holding a sign and a couple of bottles&#10;&#10;Description automatically generated"/>
                    <pic:cNvPicPr/>
                  </pic:nvPicPr>
                  <pic:blipFill>
                    <a:blip r:embed="rId6"/>
                    <a:stretch>
                      <a:fillRect/>
                    </a:stretch>
                  </pic:blipFill>
                  <pic:spPr>
                    <a:xfrm>
                      <a:off x="0" y="0"/>
                      <a:ext cx="2746657" cy="1651837"/>
                    </a:xfrm>
                    <a:prstGeom prst="rect">
                      <a:avLst/>
                    </a:prstGeom>
                  </pic:spPr>
                </pic:pic>
              </a:graphicData>
            </a:graphic>
          </wp:inline>
        </w:drawing>
      </w:r>
      <w:r w:rsidRPr="004E1781">
        <w:rPr>
          <w:noProof/>
        </w:rPr>
        <w:drawing>
          <wp:inline distT="0" distB="0" distL="0" distR="0" wp14:anchorId="5F7D6031" wp14:editId="090232B4">
            <wp:extent cx="2656597" cy="1639570"/>
            <wp:effectExtent l="0" t="0" r="0" b="0"/>
            <wp:docPr id="126992545" name="Picture 1" descr="A cartoon of a person shopping in a grocery sto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92545" name="Picture 1" descr="A cartoon of a person shopping in a grocery store&#10;&#10;Description automatically generated"/>
                    <pic:cNvPicPr/>
                  </pic:nvPicPr>
                  <pic:blipFill>
                    <a:blip r:embed="rId7"/>
                    <a:stretch>
                      <a:fillRect/>
                    </a:stretch>
                  </pic:blipFill>
                  <pic:spPr>
                    <a:xfrm>
                      <a:off x="0" y="0"/>
                      <a:ext cx="2668870" cy="1647144"/>
                    </a:xfrm>
                    <a:prstGeom prst="rect">
                      <a:avLst/>
                    </a:prstGeom>
                  </pic:spPr>
                </pic:pic>
              </a:graphicData>
            </a:graphic>
          </wp:inline>
        </w:drawing>
      </w:r>
    </w:p>
    <w:p w14:paraId="4AC31CD3" w14:textId="77777777" w:rsidR="001E15C0" w:rsidRDefault="001E15C0" w:rsidP="008F36F8"/>
    <w:p w14:paraId="38EB50D0" w14:textId="77777777" w:rsidR="001E15C0" w:rsidRDefault="001E15C0" w:rsidP="008F36F8"/>
    <w:p w14:paraId="1EC0B58C" w14:textId="77777777" w:rsidR="001E15C0" w:rsidRDefault="001E15C0" w:rsidP="008F36F8"/>
    <w:p w14:paraId="4A78C453" w14:textId="36881CAC" w:rsidR="008F36F8" w:rsidRPr="001E15C0" w:rsidRDefault="008F36F8" w:rsidP="008F36F8">
      <w:pPr>
        <w:rPr>
          <w:rFonts w:ascii="Aptos" w:hAnsi="Aptos"/>
          <w:i w:val="0"/>
          <w:iCs w:val="0"/>
          <w:sz w:val="24"/>
          <w:szCs w:val="24"/>
        </w:rPr>
      </w:pPr>
      <w:r w:rsidRPr="001E15C0">
        <w:rPr>
          <w:rFonts w:ascii="Aptos" w:hAnsi="Aptos"/>
          <w:i w:val="0"/>
          <w:iCs w:val="0"/>
          <w:sz w:val="24"/>
          <w:szCs w:val="24"/>
        </w:rPr>
        <w:lastRenderedPageBreak/>
        <w:t>PED measures the percentage change in quantity demanded in response to a 1% change in price. Mathematically, it is expressed as:</w:t>
      </w:r>
    </w:p>
    <w:p w14:paraId="161073CE" w14:textId="77777777" w:rsidR="008F36F8" w:rsidRPr="001E15C0" w:rsidRDefault="008F36F8" w:rsidP="008F36F8">
      <w:pPr>
        <w:rPr>
          <w:rFonts w:ascii="Aptos" w:hAnsi="Aptos"/>
          <w:i w:val="0"/>
          <w:iCs w:val="0"/>
          <w:sz w:val="24"/>
          <w:szCs w:val="24"/>
        </w:rPr>
      </w:pPr>
      <w:r w:rsidRPr="001E15C0">
        <w:rPr>
          <w:rFonts w:ascii="Aptos" w:hAnsi="Aptos"/>
          <w:i w:val="0"/>
          <w:iCs w:val="0"/>
          <w:sz w:val="24"/>
          <w:szCs w:val="24"/>
        </w:rPr>
        <w:t>Price Elasticity of Demand=</w:t>
      </w:r>
      <w:r w:rsidRPr="001E15C0">
        <w:rPr>
          <w:rFonts w:ascii="Aptos" w:hAnsi="Aptos"/>
          <w:i w:val="0"/>
          <w:iCs w:val="0"/>
          <w:noProof/>
          <w:sz w:val="24"/>
          <w:szCs w:val="24"/>
        </w:rPr>
        <w:drawing>
          <wp:inline distT="0" distB="0" distL="0" distR="0" wp14:anchorId="59BD1C21" wp14:editId="46ECFB0D">
            <wp:extent cx="5943600" cy="786130"/>
            <wp:effectExtent l="0" t="0" r="0" b="0"/>
            <wp:docPr id="519357366" name="Picture 1" descr="A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357366" name="Picture 1" descr="A black and white text&#10;&#10;Description automatically generated"/>
                    <pic:cNvPicPr/>
                  </pic:nvPicPr>
                  <pic:blipFill>
                    <a:blip r:embed="rId8"/>
                    <a:stretch>
                      <a:fillRect/>
                    </a:stretch>
                  </pic:blipFill>
                  <pic:spPr>
                    <a:xfrm>
                      <a:off x="0" y="0"/>
                      <a:ext cx="5943600" cy="786130"/>
                    </a:xfrm>
                    <a:prstGeom prst="rect">
                      <a:avLst/>
                    </a:prstGeom>
                  </pic:spPr>
                </pic:pic>
              </a:graphicData>
            </a:graphic>
          </wp:inline>
        </w:drawing>
      </w:r>
      <w:r w:rsidRPr="001E15C0">
        <w:rPr>
          <w:rFonts w:ascii="Aptos" w:hAnsi="Aptos" w:cs="Arial"/>
          <w:i w:val="0"/>
          <w:iCs w:val="0"/>
          <w:sz w:val="24"/>
          <w:szCs w:val="24"/>
        </w:rPr>
        <w:t xml:space="preserve"> </w:t>
      </w:r>
      <w:r w:rsidRPr="001E15C0">
        <w:rPr>
          <w:rFonts w:ascii="Arial" w:hAnsi="Arial" w:cs="Arial"/>
          <w:i w:val="0"/>
          <w:iCs w:val="0"/>
          <w:sz w:val="24"/>
          <w:szCs w:val="24"/>
        </w:rPr>
        <w:t>​</w:t>
      </w:r>
    </w:p>
    <w:p w14:paraId="10375C89" w14:textId="77777777" w:rsidR="008F36F8" w:rsidRPr="001E15C0" w:rsidRDefault="008F36F8" w:rsidP="008F36F8">
      <w:pPr>
        <w:numPr>
          <w:ilvl w:val="0"/>
          <w:numId w:val="2"/>
        </w:numPr>
        <w:spacing w:after="160" w:line="259" w:lineRule="auto"/>
        <w:rPr>
          <w:rFonts w:ascii="Aptos" w:hAnsi="Aptos"/>
          <w:i w:val="0"/>
          <w:iCs w:val="0"/>
          <w:sz w:val="24"/>
          <w:szCs w:val="24"/>
        </w:rPr>
      </w:pPr>
      <w:r w:rsidRPr="001E15C0">
        <w:rPr>
          <w:rFonts w:ascii="Aptos" w:hAnsi="Aptos"/>
          <w:b/>
          <w:bCs/>
          <w:i w:val="0"/>
          <w:iCs w:val="0"/>
          <w:sz w:val="24"/>
          <w:szCs w:val="24"/>
        </w:rPr>
        <w:t>Elastic Demand (|E| &gt; 1)</w:t>
      </w:r>
      <w:r w:rsidRPr="001E15C0">
        <w:rPr>
          <w:rFonts w:ascii="Aptos" w:hAnsi="Aptos"/>
          <w:i w:val="0"/>
          <w:iCs w:val="0"/>
          <w:sz w:val="24"/>
          <w:szCs w:val="24"/>
        </w:rPr>
        <w:t>: If the absolute value of elasticity is greater than 1, demand is elastic, meaning consumers are highly responsive to price changes. Small price increases lead to large drops in demand, as elastic products are often replaceable or non-essential. For example, beef is elastic since it can be easily substituted with pork or chicken. Other examples include luxury goods and non-essential items like designer clothing and perfumes.</w:t>
      </w:r>
    </w:p>
    <w:p w14:paraId="36E5BE2D" w14:textId="77777777" w:rsidR="008F36F8" w:rsidRPr="001E15C0" w:rsidRDefault="008F36F8" w:rsidP="008F36F8">
      <w:pPr>
        <w:numPr>
          <w:ilvl w:val="0"/>
          <w:numId w:val="2"/>
        </w:numPr>
        <w:spacing w:after="160" w:line="259" w:lineRule="auto"/>
        <w:rPr>
          <w:rFonts w:ascii="Aptos" w:hAnsi="Aptos"/>
          <w:i w:val="0"/>
          <w:iCs w:val="0"/>
          <w:sz w:val="24"/>
          <w:szCs w:val="24"/>
        </w:rPr>
      </w:pPr>
      <w:r w:rsidRPr="001E15C0">
        <w:rPr>
          <w:rFonts w:ascii="Aptos" w:hAnsi="Aptos"/>
          <w:b/>
          <w:bCs/>
          <w:i w:val="0"/>
          <w:iCs w:val="0"/>
          <w:sz w:val="24"/>
          <w:szCs w:val="24"/>
        </w:rPr>
        <w:t>Inelastic Demand (|E| &lt; 1)</w:t>
      </w:r>
      <w:r w:rsidRPr="001E15C0">
        <w:rPr>
          <w:rFonts w:ascii="Aptos" w:hAnsi="Aptos"/>
          <w:i w:val="0"/>
          <w:iCs w:val="0"/>
          <w:sz w:val="24"/>
          <w:szCs w:val="24"/>
        </w:rPr>
        <w:t>: If the elasticity is less than 1, demand is inelastic, meaning that changes in price have a smaller effect on the quantity demanded. If a product has inelastic demand, even significant price changes are likely to have a minimal impact on demand. Some examples of products that behave this way are essential (or need-based) goods, such as medicine or tires. </w:t>
      </w:r>
    </w:p>
    <w:p w14:paraId="26BD85FD" w14:textId="77777777" w:rsidR="008F36F8" w:rsidRPr="001E15C0" w:rsidRDefault="008F36F8" w:rsidP="008F36F8">
      <w:pPr>
        <w:numPr>
          <w:ilvl w:val="0"/>
          <w:numId w:val="2"/>
        </w:numPr>
        <w:spacing w:after="160" w:line="259" w:lineRule="auto"/>
        <w:rPr>
          <w:rFonts w:ascii="Aptos" w:hAnsi="Aptos"/>
          <w:i w:val="0"/>
          <w:iCs w:val="0"/>
          <w:sz w:val="24"/>
          <w:szCs w:val="24"/>
        </w:rPr>
      </w:pPr>
      <w:r w:rsidRPr="001E15C0">
        <w:rPr>
          <w:rFonts w:ascii="Aptos" w:hAnsi="Aptos"/>
          <w:b/>
          <w:bCs/>
          <w:i w:val="0"/>
          <w:iCs w:val="0"/>
          <w:sz w:val="24"/>
          <w:szCs w:val="24"/>
        </w:rPr>
        <w:t>Unitary Elasticity |E| = 1)</w:t>
      </w:r>
      <w:r w:rsidRPr="001E15C0">
        <w:rPr>
          <w:rFonts w:ascii="Aptos" w:hAnsi="Aptos"/>
          <w:i w:val="0"/>
          <w:iCs w:val="0"/>
          <w:sz w:val="24"/>
          <w:szCs w:val="24"/>
        </w:rPr>
        <w:t>: If the elasticity is exactly 1, the percentage change in demand is proportional to the percentage change in price.</w:t>
      </w:r>
    </w:p>
    <w:p w14:paraId="4FC9F2E2" w14:textId="77777777" w:rsidR="008F36F8" w:rsidRDefault="008F36F8" w:rsidP="008F36F8">
      <w:pPr>
        <w:rPr>
          <w:b/>
          <w:bCs/>
        </w:rPr>
      </w:pPr>
    </w:p>
    <w:p w14:paraId="6ACD96A2" w14:textId="77777777" w:rsidR="00590932" w:rsidRDefault="00BC13D3" w:rsidP="00590932">
      <w:pPr>
        <w:rPr>
          <w:rFonts w:ascii="Aptos" w:hAnsi="Aptos"/>
          <w:b/>
          <w:bCs/>
          <w:i w:val="0"/>
          <w:iCs w:val="0"/>
          <w:sz w:val="36"/>
          <w:szCs w:val="36"/>
        </w:rPr>
      </w:pPr>
      <w:r w:rsidRPr="00BC13D3">
        <w:rPr>
          <w:rFonts w:ascii="Aptos" w:hAnsi="Aptos"/>
          <w:b/>
          <w:bCs/>
          <w:i w:val="0"/>
          <w:iCs w:val="0"/>
          <w:sz w:val="36"/>
          <w:szCs w:val="36"/>
        </w:rPr>
        <w:t xml:space="preserve">Prediction, Inference and </w:t>
      </w:r>
      <w:r>
        <w:rPr>
          <w:rFonts w:ascii="Aptos" w:hAnsi="Aptos"/>
          <w:b/>
          <w:bCs/>
          <w:i w:val="0"/>
          <w:iCs w:val="0"/>
          <w:sz w:val="36"/>
          <w:szCs w:val="36"/>
        </w:rPr>
        <w:t>Dataset Description</w:t>
      </w:r>
    </w:p>
    <w:p w14:paraId="193320BB" w14:textId="330A8236" w:rsidR="00590932" w:rsidRDefault="00590932" w:rsidP="00590932">
      <w:pPr>
        <w:rPr>
          <w:rFonts w:ascii="Aptos" w:hAnsi="Aptos"/>
          <w:i w:val="0"/>
          <w:iCs w:val="0"/>
          <w:sz w:val="24"/>
          <w:szCs w:val="24"/>
        </w:rPr>
      </w:pPr>
      <w:r>
        <w:rPr>
          <w:rFonts w:ascii="Aptos" w:hAnsi="Aptos"/>
          <w:i w:val="0"/>
          <w:iCs w:val="0"/>
          <w:sz w:val="24"/>
          <w:szCs w:val="24"/>
        </w:rPr>
        <w:t xml:space="preserve">What we try to achieve through the project is developing a reproducible solution to maximize revenue gained from selling a product. Higher the quantity sold correlates to higher margins of revenue. To achieve just larger quantities of products sold, we can just sell it at low prices but for any stakeholder, maximizing revenue is the goal. So, at what price should we sell a product to ensure not just he maximizes revenue but also meets the demand of his customers (before it saturates). This leads us to optimizing the price.  This is the primary goal of our project. </w:t>
      </w:r>
    </w:p>
    <w:p w14:paraId="60F65675" w14:textId="77777777" w:rsidR="00590932" w:rsidRPr="00590932" w:rsidRDefault="00590932" w:rsidP="00590932">
      <w:pPr>
        <w:rPr>
          <w:rFonts w:ascii="Aptos" w:hAnsi="Aptos"/>
          <w:b/>
          <w:bCs/>
          <w:i w:val="0"/>
          <w:iCs w:val="0"/>
          <w:sz w:val="36"/>
          <w:szCs w:val="36"/>
        </w:rPr>
      </w:pPr>
    </w:p>
    <w:p w14:paraId="3C14DCD3" w14:textId="77777777" w:rsidR="00BC13D3" w:rsidRDefault="00BC13D3" w:rsidP="008F36F8">
      <w:pPr>
        <w:rPr>
          <w:b/>
          <w:bCs/>
        </w:rPr>
      </w:pPr>
    </w:p>
    <w:p w14:paraId="117795E1" w14:textId="77777777" w:rsidR="008F36F8" w:rsidRDefault="008F36F8" w:rsidP="008F36F8">
      <w:pPr>
        <w:rPr>
          <w:b/>
          <w:bCs/>
        </w:rPr>
      </w:pPr>
    </w:p>
    <w:p w14:paraId="0CD807B4" w14:textId="77777777" w:rsidR="008F36F8" w:rsidRPr="00590932" w:rsidRDefault="008F36F8" w:rsidP="008F36F8">
      <w:pPr>
        <w:rPr>
          <w:rFonts w:ascii="Aptos" w:hAnsi="Aptos"/>
          <w:i w:val="0"/>
          <w:iCs w:val="0"/>
          <w:sz w:val="24"/>
          <w:szCs w:val="24"/>
        </w:rPr>
      </w:pPr>
      <w:r w:rsidRPr="00590932">
        <w:rPr>
          <w:rFonts w:ascii="Aptos" w:hAnsi="Aptos"/>
          <w:i w:val="0"/>
          <w:iCs w:val="0"/>
          <w:sz w:val="24"/>
          <w:szCs w:val="24"/>
        </w:rPr>
        <w:t>We are aiming to quantify the diminishing returns of increasing a product’s price and identify the optimal returns from such adjustments. The goal is to help businesses understand how price changes impact consumer demand so they can set prices that maximize revenue without losing customers. By focusing on demand behavior and market dynamics, we aim to support data-driven pricing decisions that drive profitability.</w:t>
      </w:r>
    </w:p>
    <w:p w14:paraId="56AC3CA9" w14:textId="77777777" w:rsidR="008F36F8" w:rsidRPr="00590932" w:rsidRDefault="008F36F8" w:rsidP="008F36F8">
      <w:pPr>
        <w:rPr>
          <w:rFonts w:ascii="Aptos" w:hAnsi="Aptos"/>
          <w:b/>
          <w:bCs/>
          <w:i w:val="0"/>
          <w:iCs w:val="0"/>
          <w:sz w:val="28"/>
          <w:szCs w:val="28"/>
        </w:rPr>
      </w:pPr>
      <w:r w:rsidRPr="00590932">
        <w:rPr>
          <w:rFonts w:ascii="Aptos" w:hAnsi="Aptos"/>
          <w:b/>
          <w:bCs/>
          <w:i w:val="0"/>
          <w:iCs w:val="0"/>
          <w:sz w:val="28"/>
          <w:szCs w:val="28"/>
        </w:rPr>
        <w:t>What is new in our approach and why do we think it will be successful?</w:t>
      </w:r>
    </w:p>
    <w:p w14:paraId="28A0090C" w14:textId="31A53DAB" w:rsidR="008F36F8" w:rsidRPr="00590932" w:rsidRDefault="008F36F8" w:rsidP="008F36F8">
      <w:pPr>
        <w:rPr>
          <w:rFonts w:ascii="Aptos" w:hAnsi="Aptos"/>
          <w:i w:val="0"/>
          <w:iCs w:val="0"/>
          <w:sz w:val="24"/>
          <w:szCs w:val="24"/>
        </w:rPr>
      </w:pPr>
      <w:r w:rsidRPr="00590932">
        <w:rPr>
          <w:rFonts w:ascii="Aptos" w:hAnsi="Aptos"/>
          <w:i w:val="0"/>
          <w:iCs w:val="0"/>
          <w:sz w:val="24"/>
          <w:szCs w:val="24"/>
        </w:rPr>
        <w:t>We are leveraging Price Elasticity of Demand (PED), to clearly quantify how sensitive consumers are to price changes. By breaking down demand into elastic, inelastic, and unitary categories, we offer businesses a straightforward method to identify which products are volatile to price adjustments. Also, unlike most traditional PED models that rely on multi-linear regression, we plan to use non-linear methods to capture the more complex relationship between price and demand. Additionally, by incorporating competitor and promotional data, we will account for some of the main confounding variables that impact demand. This advanced approach will provide more accurate insights and help businesses optimize pricing strategies with greater precision.</w:t>
      </w:r>
    </w:p>
    <w:p w14:paraId="1E87C92F" w14:textId="77777777" w:rsidR="008F36F8" w:rsidRPr="00590932" w:rsidRDefault="008F36F8" w:rsidP="008F36F8">
      <w:pPr>
        <w:rPr>
          <w:rFonts w:ascii="Aptos" w:hAnsi="Aptos"/>
          <w:b/>
          <w:bCs/>
          <w:i w:val="0"/>
          <w:iCs w:val="0"/>
          <w:sz w:val="28"/>
          <w:szCs w:val="28"/>
        </w:rPr>
      </w:pPr>
      <w:r w:rsidRPr="00590932">
        <w:rPr>
          <w:rFonts w:ascii="Aptos" w:hAnsi="Aptos"/>
          <w:b/>
          <w:bCs/>
          <w:i w:val="0"/>
          <w:iCs w:val="0"/>
          <w:sz w:val="28"/>
          <w:szCs w:val="28"/>
        </w:rPr>
        <w:t>Who cares?</w:t>
      </w:r>
    </w:p>
    <w:p w14:paraId="0D4BD17D" w14:textId="5A6189EC" w:rsidR="00590932" w:rsidRPr="00792448" w:rsidRDefault="008F36F8" w:rsidP="00792448">
      <w:pPr>
        <w:rPr>
          <w:rFonts w:ascii="Aptos" w:hAnsi="Aptos"/>
          <w:i w:val="0"/>
          <w:iCs w:val="0"/>
          <w:sz w:val="24"/>
          <w:szCs w:val="24"/>
        </w:rPr>
      </w:pPr>
      <w:r w:rsidRPr="00590932">
        <w:rPr>
          <w:rFonts w:ascii="Aptos" w:hAnsi="Aptos"/>
          <w:i w:val="0"/>
          <w:iCs w:val="0"/>
          <w:sz w:val="24"/>
          <w:szCs w:val="24"/>
        </w:rPr>
        <w:t>Retailers, service providers, and any business that relies on pricing strategies to drive revenue will care about this approach. If successful, it will enable them to set prices more strategically, improve profitability, and maintain customer satisfaction. Additionally, it helps businesses stay competitive by understanding how price changes influence consumer behavior, leading to smarter, data-driven decisions across different product lines.</w:t>
      </w:r>
    </w:p>
    <w:p w14:paraId="0CF42F4A" w14:textId="52A18F8C" w:rsidR="008F36F8" w:rsidRPr="00792448" w:rsidRDefault="00792448" w:rsidP="00792448">
      <w:pPr>
        <w:rPr>
          <w:rFonts w:ascii="Aptos" w:hAnsi="Aptos"/>
          <w:b/>
          <w:bCs/>
          <w:i w:val="0"/>
          <w:iCs w:val="0"/>
          <w:sz w:val="24"/>
          <w:szCs w:val="24"/>
        </w:rPr>
      </w:pPr>
      <w:r w:rsidRPr="00792448">
        <w:rPr>
          <w:rFonts w:ascii="Aptos" w:hAnsi="Aptos"/>
          <w:b/>
          <w:bCs/>
          <w:i w:val="0"/>
          <w:iCs w:val="0"/>
          <w:sz w:val="24"/>
          <w:szCs w:val="24"/>
        </w:rPr>
        <w:t>METHODS</w:t>
      </w:r>
    </w:p>
    <w:p w14:paraId="0EC6D4D2" w14:textId="49D89CC8" w:rsidR="008F36F8" w:rsidRPr="00792448" w:rsidRDefault="008F36F8" w:rsidP="008F36F8">
      <w:pPr>
        <w:rPr>
          <w:rFonts w:ascii="Aptos" w:hAnsi="Aptos"/>
          <w:i w:val="0"/>
          <w:iCs w:val="0"/>
          <w:sz w:val="24"/>
          <w:szCs w:val="24"/>
        </w:rPr>
      </w:pPr>
      <w:r w:rsidRPr="00792448">
        <w:rPr>
          <w:rFonts w:ascii="Aptos" w:hAnsi="Aptos"/>
          <w:i w:val="0"/>
          <w:iCs w:val="0"/>
          <w:sz w:val="24"/>
          <w:szCs w:val="24"/>
        </w:rPr>
        <w:t>The solution w</w:t>
      </w:r>
      <w:r w:rsidR="00792448" w:rsidRPr="00792448">
        <w:rPr>
          <w:rFonts w:ascii="Aptos" w:hAnsi="Aptos"/>
          <w:i w:val="0"/>
          <w:iCs w:val="0"/>
          <w:sz w:val="24"/>
          <w:szCs w:val="24"/>
        </w:rPr>
        <w:t>as</w:t>
      </w:r>
      <w:r w:rsidRPr="00792448">
        <w:rPr>
          <w:rFonts w:ascii="Aptos" w:hAnsi="Aptos"/>
          <w:i w:val="0"/>
          <w:iCs w:val="0"/>
          <w:sz w:val="24"/>
          <w:szCs w:val="24"/>
        </w:rPr>
        <w:t xml:space="preserve"> built out in the following steps:</w:t>
      </w:r>
    </w:p>
    <w:p w14:paraId="7CDF32D5" w14:textId="77777777" w:rsidR="008F36F8" w:rsidRPr="00792448" w:rsidRDefault="008F36F8" w:rsidP="008F36F8">
      <w:pPr>
        <w:pStyle w:val="ListParagraph"/>
        <w:numPr>
          <w:ilvl w:val="0"/>
          <w:numId w:val="3"/>
        </w:numPr>
        <w:spacing w:after="160" w:line="259" w:lineRule="auto"/>
        <w:rPr>
          <w:rFonts w:ascii="Aptos" w:hAnsi="Aptos"/>
          <w:i w:val="0"/>
          <w:iCs w:val="0"/>
          <w:sz w:val="24"/>
          <w:szCs w:val="24"/>
        </w:rPr>
      </w:pPr>
      <w:r w:rsidRPr="00792448">
        <w:rPr>
          <w:rFonts w:ascii="Aptos" w:hAnsi="Aptos"/>
          <w:i w:val="0"/>
          <w:iCs w:val="0"/>
          <w:sz w:val="24"/>
          <w:szCs w:val="24"/>
        </w:rPr>
        <w:t xml:space="preserve">Data pre-processing </w:t>
      </w:r>
    </w:p>
    <w:p w14:paraId="19AE1E93" w14:textId="77777777" w:rsidR="008F36F8" w:rsidRPr="00792448" w:rsidRDefault="008F36F8" w:rsidP="008F36F8">
      <w:pPr>
        <w:pStyle w:val="ListParagraph"/>
        <w:numPr>
          <w:ilvl w:val="0"/>
          <w:numId w:val="3"/>
        </w:numPr>
        <w:spacing w:after="160" w:line="259" w:lineRule="auto"/>
        <w:rPr>
          <w:rFonts w:ascii="Aptos" w:hAnsi="Aptos"/>
          <w:i w:val="0"/>
          <w:iCs w:val="0"/>
          <w:sz w:val="24"/>
          <w:szCs w:val="24"/>
        </w:rPr>
      </w:pPr>
      <w:r w:rsidRPr="00792448">
        <w:rPr>
          <w:rFonts w:ascii="Aptos" w:hAnsi="Aptos"/>
          <w:i w:val="0"/>
          <w:iCs w:val="0"/>
          <w:sz w:val="24"/>
          <w:szCs w:val="24"/>
        </w:rPr>
        <w:t>Exploratory Data Analysis</w:t>
      </w:r>
    </w:p>
    <w:p w14:paraId="47D7B75B" w14:textId="77777777" w:rsidR="008F36F8" w:rsidRPr="00792448" w:rsidRDefault="008F36F8" w:rsidP="008F36F8">
      <w:pPr>
        <w:pStyle w:val="ListParagraph"/>
        <w:numPr>
          <w:ilvl w:val="0"/>
          <w:numId w:val="3"/>
        </w:numPr>
        <w:spacing w:after="160" w:line="259" w:lineRule="auto"/>
        <w:rPr>
          <w:rFonts w:ascii="Aptos" w:hAnsi="Aptos"/>
          <w:i w:val="0"/>
          <w:iCs w:val="0"/>
          <w:sz w:val="24"/>
          <w:szCs w:val="24"/>
        </w:rPr>
      </w:pPr>
      <w:r w:rsidRPr="00792448">
        <w:rPr>
          <w:rFonts w:ascii="Aptos" w:hAnsi="Aptos"/>
          <w:i w:val="0"/>
          <w:iCs w:val="0"/>
          <w:sz w:val="24"/>
          <w:szCs w:val="24"/>
        </w:rPr>
        <w:t>Feature Engineering</w:t>
      </w:r>
    </w:p>
    <w:p w14:paraId="39A2029D" w14:textId="77777777" w:rsidR="008F36F8" w:rsidRPr="00792448" w:rsidRDefault="008F36F8" w:rsidP="008F36F8">
      <w:pPr>
        <w:pStyle w:val="ListParagraph"/>
        <w:numPr>
          <w:ilvl w:val="0"/>
          <w:numId w:val="3"/>
        </w:numPr>
        <w:spacing w:after="160" w:line="259" w:lineRule="auto"/>
        <w:rPr>
          <w:rFonts w:ascii="Aptos" w:hAnsi="Aptos"/>
          <w:i w:val="0"/>
          <w:iCs w:val="0"/>
          <w:sz w:val="24"/>
          <w:szCs w:val="24"/>
        </w:rPr>
      </w:pPr>
      <w:r w:rsidRPr="00792448">
        <w:rPr>
          <w:rFonts w:ascii="Aptos" w:hAnsi="Aptos"/>
          <w:i w:val="0"/>
          <w:iCs w:val="0"/>
          <w:sz w:val="24"/>
          <w:szCs w:val="24"/>
        </w:rPr>
        <w:t>Modelling</w:t>
      </w:r>
    </w:p>
    <w:p w14:paraId="174B11BC" w14:textId="77777777" w:rsidR="008F36F8" w:rsidRPr="00792448" w:rsidRDefault="008F36F8" w:rsidP="008F36F8">
      <w:pPr>
        <w:pStyle w:val="ListParagraph"/>
        <w:numPr>
          <w:ilvl w:val="0"/>
          <w:numId w:val="3"/>
        </w:numPr>
        <w:spacing w:after="160" w:line="259" w:lineRule="auto"/>
        <w:rPr>
          <w:rFonts w:ascii="Aptos" w:hAnsi="Aptos"/>
          <w:i w:val="0"/>
          <w:iCs w:val="0"/>
          <w:sz w:val="24"/>
          <w:szCs w:val="24"/>
        </w:rPr>
      </w:pPr>
      <w:r w:rsidRPr="00792448">
        <w:rPr>
          <w:rFonts w:ascii="Aptos" w:hAnsi="Aptos"/>
          <w:i w:val="0"/>
          <w:iCs w:val="0"/>
          <w:sz w:val="24"/>
          <w:szCs w:val="24"/>
        </w:rPr>
        <w:t>Price Optimization</w:t>
      </w:r>
    </w:p>
    <w:p w14:paraId="31F3AB2A" w14:textId="77777777" w:rsidR="00792448" w:rsidRPr="00792448" w:rsidRDefault="00792448" w:rsidP="00792448">
      <w:pPr>
        <w:spacing w:after="160" w:line="259" w:lineRule="auto"/>
        <w:rPr>
          <w:rFonts w:ascii="Aptos" w:hAnsi="Aptos"/>
          <w:i w:val="0"/>
          <w:iCs w:val="0"/>
          <w:sz w:val="21"/>
          <w:szCs w:val="21"/>
        </w:rPr>
      </w:pPr>
    </w:p>
    <w:p w14:paraId="32EB8A2D" w14:textId="4DEFE82E" w:rsidR="00792448" w:rsidRPr="00792448" w:rsidRDefault="00792448" w:rsidP="00792448">
      <w:pPr>
        <w:rPr>
          <w:rFonts w:ascii="Aptos" w:hAnsi="Aptos"/>
          <w:b/>
          <w:bCs/>
          <w:i w:val="0"/>
          <w:iCs w:val="0"/>
          <w:sz w:val="36"/>
          <w:szCs w:val="36"/>
        </w:rPr>
      </w:pPr>
      <w:r>
        <w:rPr>
          <w:rFonts w:ascii="Aptos" w:hAnsi="Aptos"/>
          <w:b/>
          <w:bCs/>
          <w:i w:val="0"/>
          <w:iCs w:val="0"/>
          <w:sz w:val="36"/>
          <w:szCs w:val="36"/>
        </w:rPr>
        <w:lastRenderedPageBreak/>
        <w:t>EXPLORATORY DATA ANALYSIS</w:t>
      </w:r>
    </w:p>
    <w:p w14:paraId="3B85E2FF" w14:textId="1B8D5966" w:rsidR="00792448" w:rsidRPr="001A192C" w:rsidRDefault="001007B8" w:rsidP="001A192C">
      <w:pPr>
        <w:pStyle w:val="ListParagraph"/>
        <w:numPr>
          <w:ilvl w:val="0"/>
          <w:numId w:val="7"/>
        </w:numPr>
        <w:jc w:val="center"/>
        <w:rPr>
          <w:rFonts w:ascii="Aptos" w:hAnsi="Aptos"/>
          <w:b/>
          <w:bCs/>
          <w:i w:val="0"/>
          <w:iCs w:val="0"/>
          <w:sz w:val="28"/>
          <w:szCs w:val="28"/>
        </w:rPr>
      </w:pPr>
      <w:r w:rsidRPr="001A192C">
        <w:rPr>
          <w:rFonts w:ascii="Aptos" w:hAnsi="Aptos"/>
          <w:b/>
          <w:bCs/>
          <w:i w:val="0"/>
          <w:iCs w:val="0"/>
          <w:sz w:val="28"/>
          <w:szCs w:val="28"/>
        </w:rPr>
        <w:t>Average Price Distribution by Manufacturer</w:t>
      </w:r>
    </w:p>
    <w:p w14:paraId="688C612D" w14:textId="125EE4F1" w:rsidR="001007B8" w:rsidRDefault="001007B8" w:rsidP="001A192C">
      <w:pPr>
        <w:jc w:val="center"/>
        <w:rPr>
          <w:rFonts w:ascii="Aptos" w:hAnsi="Aptos"/>
          <w:b/>
          <w:bCs/>
          <w:i w:val="0"/>
          <w:iCs w:val="0"/>
          <w:sz w:val="36"/>
          <w:szCs w:val="36"/>
        </w:rPr>
      </w:pPr>
      <w:r w:rsidRPr="001007B8">
        <w:rPr>
          <w:rFonts w:ascii="Aptos" w:hAnsi="Aptos"/>
          <w:b/>
          <w:bCs/>
          <w:noProof/>
          <w:sz w:val="36"/>
          <w:szCs w:val="36"/>
        </w:rPr>
        <w:drawing>
          <wp:inline distT="0" distB="0" distL="0" distR="0" wp14:anchorId="5D81A088" wp14:editId="3196CF27">
            <wp:extent cx="3251200" cy="2332769"/>
            <wp:effectExtent l="0" t="0" r="0" b="4445"/>
            <wp:docPr id="4" name="Picture 3" descr="A graph with numbers and lines&#10;&#10;Description automatically generated">
              <a:extLst xmlns:a="http://schemas.openxmlformats.org/drawingml/2006/main">
                <a:ext uri="{FF2B5EF4-FFF2-40B4-BE49-F238E27FC236}">
                  <a16:creationId xmlns:a16="http://schemas.microsoft.com/office/drawing/2014/main" id="{0D6044B7-247D-5DF9-EB1A-CE31D1F41A3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graph with numbers and lines&#10;&#10;Description automatically generated">
                      <a:extLst>
                        <a:ext uri="{FF2B5EF4-FFF2-40B4-BE49-F238E27FC236}">
                          <a16:creationId xmlns:a16="http://schemas.microsoft.com/office/drawing/2014/main" id="{0D6044B7-247D-5DF9-EB1A-CE31D1F41A38}"/>
                        </a:ext>
                      </a:extLst>
                    </pic:cNvPr>
                    <pic:cNvPicPr>
                      <a:picLocks noChangeAspect="1"/>
                    </pic:cNvPicPr>
                  </pic:nvPicPr>
                  <pic:blipFill>
                    <a:blip r:embed="rId9"/>
                    <a:srcRect l="61" t="2330" r="74" b="-1117"/>
                    <a:stretch/>
                  </pic:blipFill>
                  <pic:spPr>
                    <a:xfrm>
                      <a:off x="0" y="0"/>
                      <a:ext cx="3298670" cy="2366829"/>
                    </a:xfrm>
                    <a:prstGeom prst="rect">
                      <a:avLst/>
                    </a:prstGeom>
                  </pic:spPr>
                </pic:pic>
              </a:graphicData>
            </a:graphic>
          </wp:inline>
        </w:drawing>
      </w:r>
    </w:p>
    <w:p w14:paraId="1C553CC6" w14:textId="6E291347" w:rsidR="001A192C" w:rsidRDefault="001A192C" w:rsidP="001A192C">
      <w:pPr>
        <w:rPr>
          <w:rFonts w:ascii="Aptos" w:hAnsi="Aptos"/>
          <w:i w:val="0"/>
          <w:iCs w:val="0"/>
          <w:sz w:val="24"/>
          <w:szCs w:val="24"/>
        </w:rPr>
      </w:pPr>
      <w:r w:rsidRPr="001A192C">
        <w:rPr>
          <w:rFonts w:ascii="Aptos" w:hAnsi="Aptos"/>
          <w:i w:val="0"/>
          <w:iCs w:val="0"/>
          <w:sz w:val="24"/>
          <w:szCs w:val="24"/>
        </w:rPr>
        <w:t>The above image shows the average price of shoes sold by each manufacturer. One of the reasons why we chose Manufacturer 320 as our imaginary customer is because of the number of competitors in the same price range, slightly above and slightly below range.</w:t>
      </w:r>
    </w:p>
    <w:p w14:paraId="42D1D6C8" w14:textId="7D21BEE4" w:rsidR="001A192C" w:rsidRPr="001A192C" w:rsidRDefault="001A192C" w:rsidP="001A192C">
      <w:pPr>
        <w:pStyle w:val="ListParagraph"/>
        <w:numPr>
          <w:ilvl w:val="0"/>
          <w:numId w:val="7"/>
        </w:numPr>
        <w:jc w:val="center"/>
        <w:rPr>
          <w:rFonts w:ascii="Aptos" w:hAnsi="Aptos"/>
          <w:b/>
          <w:bCs/>
          <w:i w:val="0"/>
          <w:iCs w:val="0"/>
          <w:sz w:val="28"/>
          <w:szCs w:val="28"/>
        </w:rPr>
      </w:pPr>
      <w:r w:rsidRPr="001A192C">
        <w:rPr>
          <w:rFonts w:ascii="Aptos" w:hAnsi="Aptos"/>
          <w:b/>
          <w:bCs/>
          <w:i w:val="0"/>
          <w:iCs w:val="0"/>
          <w:sz w:val="28"/>
          <w:szCs w:val="28"/>
        </w:rPr>
        <w:t>Average Price Trends from 2002 to 2003</w:t>
      </w:r>
    </w:p>
    <w:p w14:paraId="6E283D51" w14:textId="72BB83AD" w:rsidR="00792448" w:rsidRDefault="001A192C" w:rsidP="001A192C">
      <w:pPr>
        <w:jc w:val="center"/>
        <w:rPr>
          <w:rFonts w:ascii="Aptos" w:hAnsi="Aptos"/>
          <w:b/>
          <w:bCs/>
          <w:i w:val="0"/>
          <w:iCs w:val="0"/>
          <w:sz w:val="36"/>
          <w:szCs w:val="36"/>
        </w:rPr>
      </w:pPr>
      <w:r w:rsidRPr="001A192C">
        <w:rPr>
          <w:rFonts w:ascii="Aptos" w:hAnsi="Aptos"/>
          <w:b/>
          <w:bCs/>
          <w:i w:val="0"/>
          <w:iCs w:val="0"/>
          <w:noProof/>
          <w:sz w:val="36"/>
          <w:szCs w:val="36"/>
        </w:rPr>
        <w:drawing>
          <wp:inline distT="0" distB="0" distL="0" distR="0" wp14:anchorId="1EB783D4" wp14:editId="0E3134C0">
            <wp:extent cx="3771900" cy="2805955"/>
            <wp:effectExtent l="0" t="0" r="0" b="1270"/>
            <wp:docPr id="1575751730" name="Picture 1" descr="A graph showing 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751730" name="Picture 1" descr="A graph showing a graph of a graph&#10;&#10;Description automatically generated with medium confidence"/>
                    <pic:cNvPicPr/>
                  </pic:nvPicPr>
                  <pic:blipFill>
                    <a:blip r:embed="rId10"/>
                    <a:stretch>
                      <a:fillRect/>
                    </a:stretch>
                  </pic:blipFill>
                  <pic:spPr>
                    <a:xfrm>
                      <a:off x="0" y="0"/>
                      <a:ext cx="3803710" cy="2829618"/>
                    </a:xfrm>
                    <a:prstGeom prst="rect">
                      <a:avLst/>
                    </a:prstGeom>
                  </pic:spPr>
                </pic:pic>
              </a:graphicData>
            </a:graphic>
          </wp:inline>
        </w:drawing>
      </w:r>
    </w:p>
    <w:p w14:paraId="64308D33" w14:textId="57713006" w:rsidR="00792448" w:rsidRPr="00151346" w:rsidRDefault="001A192C" w:rsidP="00792448">
      <w:pPr>
        <w:rPr>
          <w:rFonts w:ascii="Aptos" w:hAnsi="Aptos"/>
          <w:i w:val="0"/>
          <w:iCs w:val="0"/>
          <w:sz w:val="24"/>
          <w:szCs w:val="24"/>
        </w:rPr>
      </w:pPr>
      <w:r w:rsidRPr="00151346">
        <w:rPr>
          <w:rFonts w:ascii="Aptos" w:hAnsi="Aptos"/>
          <w:i w:val="0"/>
          <w:iCs w:val="0"/>
          <w:sz w:val="24"/>
          <w:szCs w:val="24"/>
        </w:rPr>
        <w:t xml:space="preserve">The above image depicts the average price of </w:t>
      </w:r>
      <w:r w:rsidR="00151346" w:rsidRPr="00151346">
        <w:rPr>
          <w:rFonts w:ascii="Aptos" w:hAnsi="Aptos"/>
          <w:i w:val="0"/>
          <w:iCs w:val="0"/>
          <w:sz w:val="24"/>
          <w:szCs w:val="24"/>
        </w:rPr>
        <w:t>all shoes sold from 2002 to 2003. We can see it average out to somewhere between 37 and 38, especially from July 2002</w:t>
      </w:r>
    </w:p>
    <w:p w14:paraId="33416E42" w14:textId="1FECA4F3" w:rsidR="00792448" w:rsidRPr="001A278D" w:rsidRDefault="001A278D" w:rsidP="001A278D">
      <w:pPr>
        <w:pStyle w:val="ListParagraph"/>
        <w:numPr>
          <w:ilvl w:val="0"/>
          <w:numId w:val="7"/>
        </w:numPr>
        <w:jc w:val="center"/>
        <w:rPr>
          <w:rFonts w:ascii="Aptos" w:hAnsi="Aptos"/>
          <w:b/>
          <w:bCs/>
          <w:i w:val="0"/>
          <w:iCs w:val="0"/>
          <w:sz w:val="28"/>
          <w:szCs w:val="28"/>
        </w:rPr>
      </w:pPr>
      <w:r w:rsidRPr="001A278D">
        <w:rPr>
          <w:rFonts w:ascii="Aptos" w:hAnsi="Aptos"/>
          <w:b/>
          <w:bCs/>
          <w:i w:val="0"/>
          <w:iCs w:val="0"/>
          <w:sz w:val="28"/>
          <w:szCs w:val="28"/>
        </w:rPr>
        <w:lastRenderedPageBreak/>
        <w:t>Cross metric correlation analysis</w:t>
      </w:r>
    </w:p>
    <w:p w14:paraId="708B10AC" w14:textId="1785D16F" w:rsidR="00792448" w:rsidRDefault="001A278D" w:rsidP="001A278D">
      <w:pPr>
        <w:jc w:val="center"/>
        <w:rPr>
          <w:rFonts w:ascii="Aptos" w:hAnsi="Aptos"/>
          <w:b/>
          <w:bCs/>
          <w:i w:val="0"/>
          <w:iCs w:val="0"/>
          <w:sz w:val="36"/>
          <w:szCs w:val="36"/>
        </w:rPr>
      </w:pPr>
      <w:r w:rsidRPr="001A278D">
        <w:rPr>
          <w:rFonts w:ascii="Aptos" w:hAnsi="Aptos"/>
          <w:b/>
          <w:bCs/>
          <w:noProof/>
          <w:sz w:val="36"/>
          <w:szCs w:val="36"/>
        </w:rPr>
        <w:drawing>
          <wp:inline distT="0" distB="0" distL="0" distR="0" wp14:anchorId="03C04401" wp14:editId="5DF84074">
            <wp:extent cx="3225800" cy="2899085"/>
            <wp:effectExtent l="0" t="0" r="0" b="0"/>
            <wp:docPr id="5" name="Picture 4" descr="A screenshot of a color chart&#10;&#10;Description automatically generated">
              <a:extLst xmlns:a="http://schemas.openxmlformats.org/drawingml/2006/main">
                <a:ext uri="{FF2B5EF4-FFF2-40B4-BE49-F238E27FC236}">
                  <a16:creationId xmlns:a16="http://schemas.microsoft.com/office/drawing/2014/main" id="{54DFBC00-6CFC-8DE4-7198-DF8BE938AF6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screenshot of a color chart&#10;&#10;Description automatically generated">
                      <a:extLst>
                        <a:ext uri="{FF2B5EF4-FFF2-40B4-BE49-F238E27FC236}">
                          <a16:creationId xmlns:a16="http://schemas.microsoft.com/office/drawing/2014/main" id="{54DFBC00-6CFC-8DE4-7198-DF8BE938AF67}"/>
                        </a:ext>
                      </a:extLst>
                    </pic:cNvPr>
                    <pic:cNvPicPr>
                      <a:picLocks noChangeAspect="1"/>
                    </pic:cNvPicPr>
                  </pic:nvPicPr>
                  <pic:blipFill>
                    <a:blip r:embed="rId11"/>
                    <a:stretch>
                      <a:fillRect/>
                    </a:stretch>
                  </pic:blipFill>
                  <pic:spPr>
                    <a:xfrm>
                      <a:off x="0" y="0"/>
                      <a:ext cx="3266005" cy="2935218"/>
                    </a:xfrm>
                    <a:prstGeom prst="rect">
                      <a:avLst/>
                    </a:prstGeom>
                  </pic:spPr>
                </pic:pic>
              </a:graphicData>
            </a:graphic>
          </wp:inline>
        </w:drawing>
      </w:r>
    </w:p>
    <w:p w14:paraId="13C284A0" w14:textId="77777777" w:rsidR="001A278D" w:rsidRDefault="001A278D" w:rsidP="001A278D">
      <w:pPr>
        <w:rPr>
          <w:rFonts w:ascii="Aptos" w:hAnsi="Aptos"/>
          <w:i w:val="0"/>
          <w:iCs w:val="0"/>
          <w:sz w:val="24"/>
          <w:szCs w:val="24"/>
        </w:rPr>
      </w:pPr>
      <w:r w:rsidRPr="001A278D">
        <w:rPr>
          <w:rFonts w:ascii="Aptos" w:hAnsi="Aptos" w:hint="eastAsia"/>
          <w:i w:val="0"/>
          <w:iCs w:val="0"/>
          <w:sz w:val="24"/>
          <w:szCs w:val="24"/>
        </w:rPr>
        <w:t>Coupon Amount has the highest correlation with quantity among the baseline price metrics. This makes sense as people are more likely buy when there is a discount or a promotion running.</w:t>
      </w:r>
    </w:p>
    <w:p w14:paraId="48984F91" w14:textId="5FBB1731" w:rsidR="0031052E" w:rsidRPr="0031052E" w:rsidRDefault="0031052E" w:rsidP="0031052E">
      <w:pPr>
        <w:pStyle w:val="ListParagraph"/>
        <w:numPr>
          <w:ilvl w:val="0"/>
          <w:numId w:val="7"/>
        </w:numPr>
        <w:jc w:val="center"/>
        <w:rPr>
          <w:rFonts w:ascii="Aptos" w:hAnsi="Aptos"/>
          <w:b/>
          <w:bCs/>
          <w:i w:val="0"/>
          <w:iCs w:val="0"/>
          <w:sz w:val="28"/>
          <w:szCs w:val="28"/>
        </w:rPr>
      </w:pPr>
      <w:r w:rsidRPr="0031052E">
        <w:rPr>
          <w:rFonts w:ascii="Aptos" w:hAnsi="Aptos"/>
          <w:b/>
          <w:bCs/>
          <w:i w:val="0"/>
          <w:iCs w:val="0"/>
          <w:sz w:val="28"/>
          <w:szCs w:val="28"/>
        </w:rPr>
        <w:t>Market Share Fluctuation for Manufacturer 320</w:t>
      </w:r>
    </w:p>
    <w:p w14:paraId="29680F6C" w14:textId="44690D7E" w:rsidR="0031052E" w:rsidRPr="001A278D" w:rsidRDefault="0031052E" w:rsidP="0031052E">
      <w:pPr>
        <w:jc w:val="center"/>
        <w:rPr>
          <w:rFonts w:ascii="Aptos" w:hAnsi="Aptos"/>
          <w:i w:val="0"/>
          <w:iCs w:val="0"/>
          <w:sz w:val="24"/>
          <w:szCs w:val="24"/>
        </w:rPr>
      </w:pPr>
      <w:r w:rsidRPr="0031052E">
        <w:rPr>
          <w:rFonts w:ascii="Aptos" w:hAnsi="Aptos"/>
          <w:i w:val="0"/>
          <w:iCs w:val="0"/>
          <w:noProof/>
          <w:sz w:val="24"/>
          <w:szCs w:val="24"/>
        </w:rPr>
        <w:drawing>
          <wp:inline distT="0" distB="0" distL="0" distR="0" wp14:anchorId="0D3776A4" wp14:editId="24DA965F">
            <wp:extent cx="3332283" cy="2538730"/>
            <wp:effectExtent l="0" t="0" r="0" b="1270"/>
            <wp:docPr id="1775355934" name="Picture 1" descr="A graph showing a graph of a market sh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355934" name="Picture 1" descr="A graph showing a graph of a market share&#10;&#10;Description automatically generated with medium confidence"/>
                    <pic:cNvPicPr/>
                  </pic:nvPicPr>
                  <pic:blipFill>
                    <a:blip r:embed="rId12"/>
                    <a:stretch>
                      <a:fillRect/>
                    </a:stretch>
                  </pic:blipFill>
                  <pic:spPr>
                    <a:xfrm>
                      <a:off x="0" y="0"/>
                      <a:ext cx="3362386" cy="2561664"/>
                    </a:xfrm>
                    <a:prstGeom prst="rect">
                      <a:avLst/>
                    </a:prstGeom>
                  </pic:spPr>
                </pic:pic>
              </a:graphicData>
            </a:graphic>
          </wp:inline>
        </w:drawing>
      </w:r>
    </w:p>
    <w:p w14:paraId="55FE5903" w14:textId="77777777" w:rsidR="0031052E" w:rsidRPr="0031052E" w:rsidRDefault="0031052E" w:rsidP="0031052E">
      <w:pPr>
        <w:rPr>
          <w:rFonts w:ascii="Aptos" w:hAnsi="Aptos"/>
          <w:i w:val="0"/>
          <w:iCs w:val="0"/>
          <w:sz w:val="24"/>
          <w:szCs w:val="24"/>
        </w:rPr>
      </w:pPr>
      <w:r w:rsidRPr="0031052E">
        <w:rPr>
          <w:rFonts w:ascii="Aptos" w:hAnsi="Aptos" w:hint="eastAsia"/>
          <w:i w:val="0"/>
          <w:iCs w:val="0"/>
          <w:sz w:val="24"/>
          <w:szCs w:val="24"/>
        </w:rPr>
        <w:t>Daily Market Share (12%-14%) for Manufacturer 320 indicates the demand for the products sold by our manufacturer</w:t>
      </w:r>
    </w:p>
    <w:p w14:paraId="05A8A396" w14:textId="77777777" w:rsidR="00792448" w:rsidRDefault="00792448" w:rsidP="00792448">
      <w:pPr>
        <w:rPr>
          <w:rFonts w:ascii="Aptos" w:hAnsi="Aptos"/>
          <w:b/>
          <w:bCs/>
          <w:i w:val="0"/>
          <w:iCs w:val="0"/>
          <w:sz w:val="36"/>
          <w:szCs w:val="36"/>
        </w:rPr>
      </w:pPr>
    </w:p>
    <w:p w14:paraId="178A8810" w14:textId="5F3A1A31" w:rsidR="0031052E" w:rsidRPr="0031052E" w:rsidRDefault="0031052E" w:rsidP="0031052E">
      <w:pPr>
        <w:pStyle w:val="ListParagraph"/>
        <w:numPr>
          <w:ilvl w:val="0"/>
          <w:numId w:val="7"/>
        </w:numPr>
        <w:jc w:val="center"/>
        <w:rPr>
          <w:rFonts w:ascii="Aptos" w:hAnsi="Aptos"/>
          <w:b/>
          <w:bCs/>
          <w:i w:val="0"/>
          <w:iCs w:val="0"/>
          <w:sz w:val="28"/>
          <w:szCs w:val="28"/>
        </w:rPr>
      </w:pPr>
      <w:r w:rsidRPr="0031052E">
        <w:rPr>
          <w:rFonts w:ascii="Aptos" w:hAnsi="Aptos"/>
          <w:b/>
          <w:bCs/>
          <w:noProof/>
          <w:sz w:val="36"/>
          <w:szCs w:val="36"/>
        </w:rPr>
        <w:lastRenderedPageBreak/>
        <w:drawing>
          <wp:anchor distT="0" distB="0" distL="114300" distR="114300" simplePos="0" relativeHeight="251658240" behindDoc="0" locked="0" layoutInCell="1" allowOverlap="1" wp14:anchorId="6FE85037" wp14:editId="55F2F4B9">
            <wp:simplePos x="0" y="0"/>
            <wp:positionH relativeFrom="column">
              <wp:posOffset>1384300</wp:posOffset>
            </wp:positionH>
            <wp:positionV relativeFrom="paragraph">
              <wp:posOffset>305435</wp:posOffset>
            </wp:positionV>
            <wp:extent cx="3517900" cy="2643030"/>
            <wp:effectExtent l="0" t="0" r="0" b="0"/>
            <wp:wrapNone/>
            <wp:docPr id="3" name="Picture 2" descr="A graph of a number of different colored lines&#10;&#10;Description automatically generated with medium confidence">
              <a:extLst xmlns:a="http://schemas.openxmlformats.org/drawingml/2006/main">
                <a:ext uri="{FF2B5EF4-FFF2-40B4-BE49-F238E27FC236}">
                  <a16:creationId xmlns:a16="http://schemas.microsoft.com/office/drawing/2014/main" id="{9DDCAE90-F7A8-2A57-6A1E-EAC686E2A72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graph of a number of different colored lines&#10;&#10;Description automatically generated with medium confidence">
                      <a:extLst>
                        <a:ext uri="{FF2B5EF4-FFF2-40B4-BE49-F238E27FC236}">
                          <a16:creationId xmlns:a16="http://schemas.microsoft.com/office/drawing/2014/main" id="{9DDCAE90-F7A8-2A57-6A1E-EAC686E2A72F}"/>
                        </a:ext>
                      </a:extLst>
                    </pic:cNvPr>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3517900" cy="2643030"/>
                    </a:xfrm>
                    <a:prstGeom prst="rect">
                      <a:avLst/>
                    </a:prstGeom>
                  </pic:spPr>
                </pic:pic>
              </a:graphicData>
            </a:graphic>
            <wp14:sizeRelH relativeFrom="page">
              <wp14:pctWidth>0</wp14:pctWidth>
            </wp14:sizeRelH>
            <wp14:sizeRelV relativeFrom="page">
              <wp14:pctHeight>0</wp14:pctHeight>
            </wp14:sizeRelV>
          </wp:anchor>
        </w:drawing>
      </w:r>
      <w:r>
        <w:rPr>
          <w:rFonts w:ascii="Aptos" w:hAnsi="Aptos"/>
          <w:b/>
          <w:bCs/>
          <w:i w:val="0"/>
          <w:iCs w:val="0"/>
          <w:sz w:val="28"/>
          <w:szCs w:val="28"/>
        </w:rPr>
        <w:t>Comparison between Manufacturer 320 and competitors</w:t>
      </w:r>
    </w:p>
    <w:p w14:paraId="19418446" w14:textId="56F1640B" w:rsidR="0031052E" w:rsidRPr="0031052E" w:rsidRDefault="0031052E" w:rsidP="0031052E">
      <w:pPr>
        <w:ind w:left="360"/>
        <w:rPr>
          <w:rFonts w:ascii="Aptos" w:hAnsi="Aptos"/>
          <w:b/>
          <w:bCs/>
          <w:i w:val="0"/>
          <w:iCs w:val="0"/>
          <w:sz w:val="36"/>
          <w:szCs w:val="36"/>
        </w:rPr>
      </w:pPr>
    </w:p>
    <w:p w14:paraId="13B1BDAC" w14:textId="6517DB04" w:rsidR="0031052E" w:rsidRDefault="0031052E" w:rsidP="0031052E">
      <w:pPr>
        <w:jc w:val="center"/>
        <w:rPr>
          <w:rFonts w:ascii="Aptos" w:hAnsi="Aptos"/>
          <w:b/>
          <w:bCs/>
          <w:i w:val="0"/>
          <w:iCs w:val="0"/>
          <w:sz w:val="36"/>
          <w:szCs w:val="36"/>
        </w:rPr>
      </w:pPr>
    </w:p>
    <w:p w14:paraId="27744310" w14:textId="77777777" w:rsidR="00792448" w:rsidRDefault="00792448" w:rsidP="00792448">
      <w:pPr>
        <w:rPr>
          <w:rFonts w:ascii="Aptos" w:hAnsi="Aptos"/>
          <w:b/>
          <w:bCs/>
          <w:i w:val="0"/>
          <w:iCs w:val="0"/>
          <w:sz w:val="36"/>
          <w:szCs w:val="36"/>
        </w:rPr>
      </w:pPr>
    </w:p>
    <w:p w14:paraId="7E7910F8" w14:textId="77777777" w:rsidR="00792448" w:rsidRDefault="00792448" w:rsidP="00792448">
      <w:pPr>
        <w:rPr>
          <w:rFonts w:ascii="Aptos" w:hAnsi="Aptos"/>
          <w:b/>
          <w:bCs/>
          <w:i w:val="0"/>
          <w:iCs w:val="0"/>
          <w:sz w:val="36"/>
          <w:szCs w:val="36"/>
        </w:rPr>
      </w:pPr>
    </w:p>
    <w:p w14:paraId="7098F36B" w14:textId="77777777" w:rsidR="00887735" w:rsidRDefault="00887735" w:rsidP="00792448">
      <w:pPr>
        <w:rPr>
          <w:rFonts w:ascii="Aptos" w:hAnsi="Aptos"/>
          <w:b/>
          <w:bCs/>
          <w:i w:val="0"/>
          <w:iCs w:val="0"/>
          <w:sz w:val="36"/>
          <w:szCs w:val="36"/>
        </w:rPr>
      </w:pPr>
    </w:p>
    <w:p w14:paraId="3DC0CA2E" w14:textId="77777777" w:rsidR="001007B8" w:rsidRDefault="001007B8" w:rsidP="00792448">
      <w:pPr>
        <w:rPr>
          <w:rFonts w:ascii="Aptos" w:hAnsi="Aptos"/>
          <w:b/>
          <w:bCs/>
          <w:i w:val="0"/>
          <w:iCs w:val="0"/>
          <w:sz w:val="36"/>
          <w:szCs w:val="36"/>
        </w:rPr>
      </w:pPr>
    </w:p>
    <w:p w14:paraId="67FEB0F0" w14:textId="01640E08" w:rsidR="0031052E" w:rsidRPr="0031052E" w:rsidRDefault="0031052E" w:rsidP="0031052E">
      <w:pPr>
        <w:rPr>
          <w:rFonts w:ascii="Aptos" w:hAnsi="Aptos"/>
          <w:i w:val="0"/>
          <w:iCs w:val="0"/>
          <w:sz w:val="24"/>
          <w:szCs w:val="24"/>
        </w:rPr>
      </w:pPr>
      <w:r w:rsidRPr="0031052E">
        <w:rPr>
          <w:rFonts w:ascii="Aptos" w:hAnsi="Aptos" w:hint="eastAsia"/>
          <w:i w:val="0"/>
          <w:iCs w:val="0"/>
          <w:sz w:val="24"/>
          <w:szCs w:val="24"/>
        </w:rPr>
        <w:t xml:space="preserve">The macro trends remain consistent for our manufacturers (320) and our competitors throughout the </w:t>
      </w:r>
      <w:r w:rsidRPr="0031052E">
        <w:rPr>
          <w:rFonts w:ascii="Aptos" w:hAnsi="Aptos"/>
          <w:i w:val="0"/>
          <w:iCs w:val="0"/>
          <w:sz w:val="24"/>
          <w:szCs w:val="24"/>
        </w:rPr>
        <w:t>time</w:t>
      </w:r>
      <w:r w:rsidRPr="0031052E">
        <w:rPr>
          <w:rFonts w:ascii="Aptos" w:hAnsi="Aptos" w:hint="eastAsia"/>
          <w:i w:val="0"/>
          <w:iCs w:val="0"/>
          <w:sz w:val="24"/>
          <w:szCs w:val="24"/>
        </w:rPr>
        <w:t>.</w:t>
      </w:r>
      <w:r>
        <w:rPr>
          <w:rFonts w:ascii="Aptos" w:hAnsi="Aptos"/>
          <w:i w:val="0"/>
          <w:iCs w:val="0"/>
          <w:sz w:val="24"/>
          <w:szCs w:val="24"/>
        </w:rPr>
        <w:t xml:space="preserve"> </w:t>
      </w:r>
      <w:r w:rsidRPr="0031052E">
        <w:rPr>
          <w:rFonts w:ascii="Aptos" w:hAnsi="Aptos" w:hint="eastAsia"/>
          <w:i w:val="0"/>
          <w:iCs w:val="0"/>
          <w:sz w:val="24"/>
          <w:szCs w:val="24"/>
        </w:rPr>
        <w:t xml:space="preserve">The micro trends vary slightly due to the possibility of marketing campaigns, celebrity endorsements etc. </w:t>
      </w:r>
    </w:p>
    <w:p w14:paraId="1DB018B6" w14:textId="4874A3E8" w:rsidR="00792448" w:rsidRPr="00792448" w:rsidRDefault="00792448" w:rsidP="00792448">
      <w:pPr>
        <w:rPr>
          <w:rFonts w:ascii="Aptos" w:hAnsi="Aptos"/>
          <w:b/>
          <w:bCs/>
          <w:i w:val="0"/>
          <w:iCs w:val="0"/>
          <w:sz w:val="36"/>
          <w:szCs w:val="36"/>
        </w:rPr>
      </w:pPr>
      <w:r w:rsidRPr="00792448">
        <w:rPr>
          <w:rFonts w:ascii="Aptos" w:hAnsi="Aptos"/>
          <w:b/>
          <w:bCs/>
          <w:i w:val="0"/>
          <w:iCs w:val="0"/>
          <w:sz w:val="36"/>
          <w:szCs w:val="36"/>
        </w:rPr>
        <w:t>FEATURE ENGINEERING</w:t>
      </w:r>
    </w:p>
    <w:p w14:paraId="07B0C4B8" w14:textId="77777777" w:rsidR="00792448" w:rsidRPr="00792448" w:rsidRDefault="00792448" w:rsidP="00792448">
      <w:pPr>
        <w:rPr>
          <w:rFonts w:ascii="Aptos" w:hAnsi="Aptos"/>
          <w:i w:val="0"/>
          <w:iCs w:val="0"/>
          <w:sz w:val="24"/>
          <w:szCs w:val="24"/>
        </w:rPr>
      </w:pPr>
      <w:r w:rsidRPr="00792448">
        <w:rPr>
          <w:rFonts w:ascii="Aptos" w:hAnsi="Aptos"/>
          <w:i w:val="0"/>
          <w:iCs w:val="0"/>
          <w:sz w:val="24"/>
          <w:szCs w:val="24"/>
        </w:rPr>
        <w:t>The goal of Feature Engineering is to extract as much information about what drives product sales as features, that we will feed into the model.</w:t>
      </w:r>
    </w:p>
    <w:p w14:paraId="23776EE5" w14:textId="77777777" w:rsidR="00792448" w:rsidRPr="00792448" w:rsidRDefault="00792448" w:rsidP="00792448">
      <w:pPr>
        <w:ind w:left="-810"/>
        <w:jc w:val="center"/>
        <w:rPr>
          <w:rFonts w:ascii="Aptos" w:hAnsi="Aptos"/>
          <w:sz w:val="24"/>
          <w:szCs w:val="24"/>
        </w:rPr>
      </w:pPr>
      <w:r w:rsidRPr="00792448">
        <w:rPr>
          <w:rFonts w:ascii="Aptos" w:hAnsi="Aptos"/>
          <w:noProof/>
          <w:sz w:val="24"/>
          <w:szCs w:val="24"/>
        </w:rPr>
        <w:drawing>
          <wp:inline distT="0" distB="0" distL="0" distR="0" wp14:anchorId="17F09C37" wp14:editId="2DB5DE89">
            <wp:extent cx="3911364" cy="2969260"/>
            <wp:effectExtent l="0" t="0" r="635" b="2540"/>
            <wp:docPr id="772313609" name="Picture 3" descr="A diagram of a compan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313609" name="Picture 3" descr="A diagram of a company&#10;&#10;Description automatically generated with medium confidence"/>
                    <pic:cNvPicPr/>
                  </pic:nvPicPr>
                  <pic:blipFill>
                    <a:blip r:embed="rId14">
                      <a:extLst>
                        <a:ext uri="{28A0092B-C50C-407E-A947-70E740481C1C}">
                          <a14:useLocalDpi xmlns:a14="http://schemas.microsoft.com/office/drawing/2010/main" val="0"/>
                        </a:ext>
                      </a:extLst>
                    </a:blip>
                    <a:stretch>
                      <a:fillRect/>
                    </a:stretch>
                  </pic:blipFill>
                  <pic:spPr>
                    <a:xfrm>
                      <a:off x="0" y="0"/>
                      <a:ext cx="3954335" cy="3001881"/>
                    </a:xfrm>
                    <a:prstGeom prst="rect">
                      <a:avLst/>
                    </a:prstGeom>
                  </pic:spPr>
                </pic:pic>
              </a:graphicData>
            </a:graphic>
          </wp:inline>
        </w:drawing>
      </w:r>
    </w:p>
    <w:p w14:paraId="37E6112F" w14:textId="77777777" w:rsidR="00792448" w:rsidRPr="00792448" w:rsidRDefault="00792448" w:rsidP="00792448">
      <w:pPr>
        <w:ind w:left="-810"/>
        <w:rPr>
          <w:rFonts w:ascii="Aptos" w:hAnsi="Aptos"/>
          <w:sz w:val="24"/>
          <w:szCs w:val="24"/>
        </w:rPr>
      </w:pPr>
    </w:p>
    <w:p w14:paraId="102E0CEF" w14:textId="77777777" w:rsidR="00792448" w:rsidRPr="00792448" w:rsidRDefault="00792448" w:rsidP="00792448">
      <w:pPr>
        <w:ind w:left="-810"/>
        <w:rPr>
          <w:rFonts w:ascii="Aptos" w:hAnsi="Aptos"/>
          <w:i w:val="0"/>
          <w:iCs w:val="0"/>
          <w:sz w:val="24"/>
          <w:szCs w:val="24"/>
        </w:rPr>
      </w:pPr>
      <w:r w:rsidRPr="00792448">
        <w:rPr>
          <w:rFonts w:ascii="Aptos" w:hAnsi="Aptos"/>
          <w:i w:val="0"/>
          <w:iCs w:val="0"/>
          <w:sz w:val="24"/>
          <w:szCs w:val="24"/>
        </w:rPr>
        <w:t>We start our feature engineering pipeline with raw data and transform it step by step. First, we build price positioning features to understand how each product's price fits within its category – things like price gaps and relative indices. We then look at competitor metrics to see how our products compare to others in the market.</w:t>
      </w:r>
    </w:p>
    <w:p w14:paraId="51B2E851" w14:textId="77777777" w:rsidR="00792448" w:rsidRPr="00792448" w:rsidRDefault="00792448" w:rsidP="00792448">
      <w:pPr>
        <w:ind w:left="-810"/>
        <w:rPr>
          <w:rFonts w:ascii="Aptos" w:hAnsi="Aptos"/>
          <w:i w:val="0"/>
          <w:iCs w:val="0"/>
          <w:sz w:val="24"/>
          <w:szCs w:val="24"/>
        </w:rPr>
      </w:pPr>
      <w:r w:rsidRPr="00792448">
        <w:rPr>
          <w:rFonts w:ascii="Aptos" w:hAnsi="Aptos"/>
          <w:i w:val="0"/>
          <w:iCs w:val="0"/>
          <w:sz w:val="24"/>
          <w:szCs w:val="24"/>
        </w:rPr>
        <w:t>Next, we add historical features by tracking price changes and calculating moving averages over different time periods (30, 60, and 90 days). To understand our promotion effectiveness, we create features that capture discounting patterns. Finally, we add regional features to account for different market conditions like store density and local income levels.</w:t>
      </w:r>
    </w:p>
    <w:p w14:paraId="36FC81C2" w14:textId="70E09136" w:rsidR="00792448" w:rsidRPr="00151346" w:rsidRDefault="00792448" w:rsidP="00151346">
      <w:pPr>
        <w:ind w:left="-810"/>
        <w:rPr>
          <w:rFonts w:ascii="Aptos" w:hAnsi="Aptos"/>
          <w:i w:val="0"/>
          <w:iCs w:val="0"/>
          <w:sz w:val="24"/>
          <w:szCs w:val="24"/>
        </w:rPr>
      </w:pPr>
      <w:r w:rsidRPr="00792448">
        <w:rPr>
          <w:rFonts w:ascii="Aptos" w:hAnsi="Aptos"/>
          <w:i w:val="0"/>
          <w:iCs w:val="0"/>
          <w:sz w:val="24"/>
          <w:szCs w:val="24"/>
        </w:rPr>
        <w:t>Each step of our pipeline builds on the previous one, giving us a rich set of features that capture all the important aspects of pricing, market dynamics, and customer behavior.</w:t>
      </w:r>
    </w:p>
    <w:p w14:paraId="7CC0C4A1" w14:textId="717C4BCB" w:rsidR="00792448" w:rsidRPr="00792448" w:rsidRDefault="001007B8" w:rsidP="00792448">
      <w:pPr>
        <w:ind w:left="-810"/>
        <w:rPr>
          <w:rFonts w:ascii="Aptos" w:hAnsi="Aptos"/>
          <w:sz w:val="24"/>
          <w:szCs w:val="24"/>
        </w:rPr>
      </w:pPr>
      <w:r>
        <w:rPr>
          <w:rFonts w:ascii="Aptos" w:hAnsi="Aptos"/>
          <w:b/>
          <w:bCs/>
          <w:i w:val="0"/>
          <w:iCs w:val="0"/>
          <w:sz w:val="36"/>
          <w:szCs w:val="36"/>
        </w:rPr>
        <w:t xml:space="preserve">Data Pre-Processing and </w:t>
      </w:r>
      <w:r w:rsidR="00792448" w:rsidRPr="00792448">
        <w:rPr>
          <w:rFonts w:ascii="Aptos" w:hAnsi="Aptos"/>
          <w:b/>
          <w:bCs/>
          <w:i w:val="0"/>
          <w:iCs w:val="0"/>
          <w:sz w:val="36"/>
          <w:szCs w:val="36"/>
        </w:rPr>
        <w:t>Modelling</w:t>
      </w:r>
    </w:p>
    <w:p w14:paraId="0A444ACE" w14:textId="77777777" w:rsidR="00792448" w:rsidRPr="00792448" w:rsidRDefault="00792448" w:rsidP="00792448">
      <w:pPr>
        <w:rPr>
          <w:rFonts w:ascii="Aptos" w:hAnsi="Aptos"/>
          <w:i w:val="0"/>
          <w:iCs w:val="0"/>
          <w:sz w:val="24"/>
          <w:szCs w:val="24"/>
        </w:rPr>
      </w:pPr>
      <w:r w:rsidRPr="00792448">
        <w:rPr>
          <w:rFonts w:ascii="Aptos" w:hAnsi="Aptos"/>
          <w:i w:val="0"/>
          <w:iCs w:val="0"/>
          <w:sz w:val="24"/>
          <w:szCs w:val="24"/>
        </w:rPr>
        <w:t>We begin with our preprocessed data, which we further prepare for modeling by handling missing values and outliers using our preprocess_for_elasticity function. We then transform our categorical variables (like product categories, store IDs) into a format our models can understand using one-hot encoding. Since we're dealing with time-series data, we use a time-based split rather than random sampling to maintain the temporal nature of our data.</w:t>
      </w:r>
    </w:p>
    <w:p w14:paraId="78F66D1E" w14:textId="77777777" w:rsidR="00792448" w:rsidRPr="00792448" w:rsidRDefault="00792448" w:rsidP="00792448">
      <w:pPr>
        <w:rPr>
          <w:rFonts w:ascii="Aptos" w:hAnsi="Aptos"/>
          <w:i w:val="0"/>
          <w:iCs w:val="0"/>
          <w:sz w:val="24"/>
          <w:szCs w:val="24"/>
        </w:rPr>
      </w:pPr>
      <w:r w:rsidRPr="00792448">
        <w:rPr>
          <w:rFonts w:ascii="Aptos" w:hAnsi="Aptos"/>
          <w:i w:val="0"/>
          <w:iCs w:val="0"/>
          <w:sz w:val="24"/>
          <w:szCs w:val="24"/>
        </w:rPr>
        <w:t>Once our data is ready, we train three different models - Random Forest, Decision Tree, and Gradient Boosting Trees. Each model goes through hyperparameter tuning where we test different combinations of parameters (like tree depth, number of estimators) to find the optimal setup. We use cross-validation during tuning to ensure our models generalize well to unseen data. Finally, we evaluate these models using multiple metrics (RMSE, MAE, MAPE) to understand both their absolute and relative performance, which helps us select the best model for our prediction task.</w:t>
      </w:r>
    </w:p>
    <w:p w14:paraId="20C4FF27" w14:textId="77777777" w:rsidR="00792448" w:rsidRPr="00792448" w:rsidRDefault="00792448" w:rsidP="00792448">
      <w:pPr>
        <w:rPr>
          <w:rFonts w:ascii="Aptos" w:hAnsi="Aptos"/>
          <w:sz w:val="24"/>
          <w:szCs w:val="24"/>
        </w:rPr>
      </w:pPr>
    </w:p>
    <w:p w14:paraId="407D3A2F" w14:textId="100ACE1D" w:rsidR="00792448" w:rsidRPr="00792448" w:rsidRDefault="00792448" w:rsidP="00792448">
      <w:pPr>
        <w:ind w:left="-810"/>
        <w:jc w:val="center"/>
        <w:rPr>
          <w:rFonts w:ascii="Aptos" w:hAnsi="Aptos"/>
          <w:sz w:val="24"/>
          <w:szCs w:val="24"/>
        </w:rPr>
      </w:pPr>
      <w:r w:rsidRPr="00792448">
        <w:rPr>
          <w:rFonts w:ascii="Aptos" w:hAnsi="Aptos"/>
          <w:noProof/>
          <w:sz w:val="24"/>
          <w:szCs w:val="24"/>
        </w:rPr>
        <w:lastRenderedPageBreak/>
        <w:drawing>
          <wp:inline distT="0" distB="0" distL="0" distR="0" wp14:anchorId="60A7A266" wp14:editId="06ED1F3C">
            <wp:extent cx="3657600" cy="3871105"/>
            <wp:effectExtent l="0" t="0" r="0" b="2540"/>
            <wp:docPr id="1811156518" name="Picture 1" descr="A diagram of a tre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156518" name="Picture 1" descr="A diagram of a tree&#10;&#10;Description automatically generated"/>
                    <pic:cNvPicPr/>
                  </pic:nvPicPr>
                  <pic:blipFill>
                    <a:blip r:embed="rId15"/>
                    <a:stretch>
                      <a:fillRect/>
                    </a:stretch>
                  </pic:blipFill>
                  <pic:spPr>
                    <a:xfrm>
                      <a:off x="0" y="0"/>
                      <a:ext cx="3694748" cy="3910421"/>
                    </a:xfrm>
                    <a:prstGeom prst="rect">
                      <a:avLst/>
                    </a:prstGeom>
                  </pic:spPr>
                </pic:pic>
              </a:graphicData>
            </a:graphic>
          </wp:inline>
        </w:drawing>
      </w:r>
    </w:p>
    <w:p w14:paraId="50482BC1" w14:textId="06C16545" w:rsidR="00DE0DBE" w:rsidRDefault="00DE0DBE" w:rsidP="00792448">
      <w:pPr>
        <w:ind w:left="-810"/>
        <w:rPr>
          <w:rFonts w:ascii="Aptos" w:hAnsi="Aptos"/>
          <w:b/>
          <w:bCs/>
          <w:i w:val="0"/>
          <w:iCs w:val="0"/>
          <w:sz w:val="22"/>
          <w:szCs w:val="22"/>
        </w:rPr>
      </w:pPr>
      <w:r w:rsidRPr="00C67A40">
        <w:rPr>
          <w:rFonts w:ascii="Aptos" w:hAnsi="Aptos"/>
          <w:b/>
          <w:bCs/>
          <w:i w:val="0"/>
          <w:iCs w:val="0"/>
          <w:sz w:val="22"/>
          <w:szCs w:val="22"/>
        </w:rPr>
        <w:t>M</w:t>
      </w:r>
      <w:r w:rsidR="00C67A40" w:rsidRPr="00C67A40">
        <w:rPr>
          <w:rFonts w:ascii="Aptos" w:hAnsi="Aptos"/>
          <w:b/>
          <w:bCs/>
          <w:i w:val="0"/>
          <w:iCs w:val="0"/>
          <w:sz w:val="22"/>
          <w:szCs w:val="22"/>
        </w:rPr>
        <w:t>odelling results</w:t>
      </w:r>
    </w:p>
    <w:p w14:paraId="569708C4" w14:textId="03D8D926" w:rsidR="00C67A40" w:rsidRDefault="00C67A40" w:rsidP="00792448">
      <w:pPr>
        <w:ind w:left="-810"/>
        <w:rPr>
          <w:rFonts w:ascii="Aptos" w:hAnsi="Aptos"/>
          <w:i w:val="0"/>
          <w:iCs w:val="0"/>
          <w:sz w:val="22"/>
          <w:szCs w:val="22"/>
        </w:rPr>
      </w:pPr>
      <w:r w:rsidRPr="00C67A40">
        <w:rPr>
          <w:rFonts w:ascii="Aptos" w:hAnsi="Aptos"/>
          <w:i w:val="0"/>
          <w:iCs w:val="0"/>
          <w:sz w:val="22"/>
          <w:szCs w:val="22"/>
        </w:rPr>
        <w:t xml:space="preserve">All </w:t>
      </w:r>
      <w:r>
        <w:rPr>
          <w:rFonts w:ascii="Aptos" w:hAnsi="Aptos"/>
          <w:i w:val="0"/>
          <w:iCs w:val="0"/>
          <w:sz w:val="22"/>
          <w:szCs w:val="22"/>
        </w:rPr>
        <w:t>the models we ran gave us similar results</w:t>
      </w:r>
      <w:r w:rsidR="00643758">
        <w:rPr>
          <w:rFonts w:ascii="Aptos" w:hAnsi="Aptos"/>
          <w:i w:val="0"/>
          <w:iCs w:val="0"/>
          <w:sz w:val="22"/>
          <w:szCs w:val="22"/>
        </w:rPr>
        <w:t>, as seen below:</w:t>
      </w:r>
    </w:p>
    <w:tbl>
      <w:tblPr>
        <w:tblStyle w:val="TableGrid"/>
        <w:tblW w:w="0" w:type="auto"/>
        <w:tblInd w:w="-810" w:type="dxa"/>
        <w:tblLook w:val="04A0" w:firstRow="1" w:lastRow="0" w:firstColumn="1" w:lastColumn="0" w:noHBand="0" w:noVBand="1"/>
      </w:tblPr>
      <w:tblGrid>
        <w:gridCol w:w="2633"/>
        <w:gridCol w:w="2509"/>
        <w:gridCol w:w="2509"/>
        <w:gridCol w:w="2509"/>
      </w:tblGrid>
      <w:tr w:rsidR="001E1757" w14:paraId="3C3B0989" w14:textId="657B0578" w:rsidTr="001E1757">
        <w:tc>
          <w:tcPr>
            <w:tcW w:w="2633" w:type="dxa"/>
          </w:tcPr>
          <w:p w14:paraId="5204C5BB" w14:textId="0A258AF1" w:rsidR="001E1757" w:rsidRDefault="001E1757" w:rsidP="00792448">
            <w:pPr>
              <w:rPr>
                <w:rFonts w:ascii="Aptos" w:hAnsi="Aptos"/>
                <w:i w:val="0"/>
                <w:iCs w:val="0"/>
                <w:sz w:val="22"/>
                <w:szCs w:val="22"/>
              </w:rPr>
            </w:pPr>
            <w:r>
              <w:rPr>
                <w:rFonts w:ascii="Aptos" w:hAnsi="Aptos"/>
                <w:i w:val="0"/>
                <w:iCs w:val="0"/>
                <w:sz w:val="22"/>
                <w:szCs w:val="22"/>
              </w:rPr>
              <w:t>Model</w:t>
            </w:r>
          </w:p>
        </w:tc>
        <w:tc>
          <w:tcPr>
            <w:tcW w:w="2509" w:type="dxa"/>
          </w:tcPr>
          <w:p w14:paraId="1C22787E" w14:textId="7D2E0243" w:rsidR="001E1757" w:rsidRDefault="00964D0D" w:rsidP="00792448">
            <w:pPr>
              <w:rPr>
                <w:rFonts w:ascii="Aptos" w:hAnsi="Aptos"/>
                <w:i w:val="0"/>
                <w:iCs w:val="0"/>
                <w:sz w:val="22"/>
                <w:szCs w:val="22"/>
              </w:rPr>
            </w:pPr>
            <w:r>
              <w:rPr>
                <w:rFonts w:ascii="Aptos" w:hAnsi="Aptos"/>
                <w:i w:val="0"/>
                <w:iCs w:val="0"/>
                <w:sz w:val="22"/>
                <w:szCs w:val="22"/>
              </w:rPr>
              <w:t>Random Forest</w:t>
            </w:r>
          </w:p>
        </w:tc>
        <w:tc>
          <w:tcPr>
            <w:tcW w:w="2509" w:type="dxa"/>
          </w:tcPr>
          <w:p w14:paraId="71754DEA" w14:textId="4658FBB7" w:rsidR="001E1757" w:rsidRDefault="00964D0D" w:rsidP="00792448">
            <w:pPr>
              <w:rPr>
                <w:rFonts w:ascii="Aptos" w:hAnsi="Aptos"/>
                <w:i w:val="0"/>
                <w:iCs w:val="0"/>
                <w:sz w:val="22"/>
                <w:szCs w:val="22"/>
              </w:rPr>
            </w:pPr>
            <w:r>
              <w:rPr>
                <w:rFonts w:ascii="Aptos" w:hAnsi="Aptos"/>
                <w:i w:val="0"/>
                <w:iCs w:val="0"/>
                <w:sz w:val="22"/>
                <w:szCs w:val="22"/>
              </w:rPr>
              <w:t>Gradient Booster</w:t>
            </w:r>
          </w:p>
        </w:tc>
        <w:tc>
          <w:tcPr>
            <w:tcW w:w="2509" w:type="dxa"/>
          </w:tcPr>
          <w:p w14:paraId="3B8DBE8F" w14:textId="23E917FC" w:rsidR="001E1757" w:rsidRDefault="00221D84" w:rsidP="00792448">
            <w:pPr>
              <w:rPr>
                <w:rFonts w:ascii="Aptos" w:hAnsi="Aptos"/>
                <w:i w:val="0"/>
                <w:iCs w:val="0"/>
                <w:sz w:val="22"/>
                <w:szCs w:val="22"/>
              </w:rPr>
            </w:pPr>
            <w:r>
              <w:rPr>
                <w:rFonts w:ascii="Aptos" w:hAnsi="Aptos"/>
                <w:i w:val="0"/>
                <w:iCs w:val="0"/>
                <w:sz w:val="22"/>
                <w:szCs w:val="22"/>
              </w:rPr>
              <w:t>Decision Tree</w:t>
            </w:r>
          </w:p>
        </w:tc>
      </w:tr>
      <w:tr w:rsidR="001E1757" w14:paraId="4A546CDF" w14:textId="43493C3F" w:rsidTr="001E1757">
        <w:tc>
          <w:tcPr>
            <w:tcW w:w="2633" w:type="dxa"/>
          </w:tcPr>
          <w:p w14:paraId="3FE9AC9A" w14:textId="0D52A0EC" w:rsidR="001E1757" w:rsidRDefault="00221D84" w:rsidP="00792448">
            <w:pPr>
              <w:rPr>
                <w:rFonts w:ascii="Aptos" w:hAnsi="Aptos"/>
                <w:i w:val="0"/>
                <w:iCs w:val="0"/>
                <w:sz w:val="22"/>
                <w:szCs w:val="22"/>
              </w:rPr>
            </w:pPr>
            <w:r>
              <w:rPr>
                <w:rFonts w:ascii="Aptos" w:hAnsi="Aptos"/>
                <w:i w:val="0"/>
                <w:iCs w:val="0"/>
                <w:sz w:val="22"/>
                <w:szCs w:val="22"/>
              </w:rPr>
              <w:t>Median Percentage Error (Medape)</w:t>
            </w:r>
          </w:p>
        </w:tc>
        <w:tc>
          <w:tcPr>
            <w:tcW w:w="2509" w:type="dxa"/>
          </w:tcPr>
          <w:p w14:paraId="028F7600" w14:textId="786B81DC" w:rsidR="001E1757" w:rsidRDefault="00307E0F" w:rsidP="00792448">
            <w:pPr>
              <w:rPr>
                <w:rFonts w:ascii="Aptos" w:hAnsi="Aptos"/>
                <w:i w:val="0"/>
                <w:iCs w:val="0"/>
                <w:sz w:val="22"/>
                <w:szCs w:val="22"/>
              </w:rPr>
            </w:pPr>
            <w:r>
              <w:rPr>
                <w:rFonts w:ascii="Aptos" w:hAnsi="Aptos"/>
                <w:i w:val="0"/>
                <w:iCs w:val="0"/>
                <w:sz w:val="22"/>
                <w:szCs w:val="22"/>
              </w:rPr>
              <w:t>68</w:t>
            </w:r>
          </w:p>
        </w:tc>
        <w:tc>
          <w:tcPr>
            <w:tcW w:w="2509" w:type="dxa"/>
          </w:tcPr>
          <w:p w14:paraId="54AEA09C" w14:textId="4F3DE2B2" w:rsidR="001E1757" w:rsidRDefault="0082335A" w:rsidP="00792448">
            <w:pPr>
              <w:rPr>
                <w:rFonts w:ascii="Aptos" w:hAnsi="Aptos"/>
                <w:i w:val="0"/>
                <w:iCs w:val="0"/>
                <w:sz w:val="22"/>
                <w:szCs w:val="22"/>
              </w:rPr>
            </w:pPr>
            <w:r>
              <w:rPr>
                <w:rFonts w:ascii="Aptos" w:hAnsi="Aptos"/>
                <w:i w:val="0"/>
                <w:iCs w:val="0"/>
                <w:sz w:val="22"/>
                <w:szCs w:val="22"/>
              </w:rPr>
              <w:t xml:space="preserve">66 </w:t>
            </w:r>
          </w:p>
        </w:tc>
        <w:tc>
          <w:tcPr>
            <w:tcW w:w="2509" w:type="dxa"/>
          </w:tcPr>
          <w:p w14:paraId="6B991CDE" w14:textId="5B0CCF54" w:rsidR="001E1757" w:rsidRDefault="0082335A" w:rsidP="00792448">
            <w:pPr>
              <w:rPr>
                <w:rFonts w:ascii="Aptos" w:hAnsi="Aptos"/>
                <w:i w:val="0"/>
                <w:iCs w:val="0"/>
                <w:sz w:val="22"/>
                <w:szCs w:val="22"/>
              </w:rPr>
            </w:pPr>
            <w:r>
              <w:rPr>
                <w:rFonts w:ascii="Aptos" w:hAnsi="Aptos"/>
                <w:i w:val="0"/>
                <w:iCs w:val="0"/>
                <w:sz w:val="22"/>
                <w:szCs w:val="22"/>
              </w:rPr>
              <w:t>67</w:t>
            </w:r>
          </w:p>
        </w:tc>
      </w:tr>
      <w:tr w:rsidR="001E1757" w14:paraId="65EF344C" w14:textId="0BABADF0" w:rsidTr="001E1757">
        <w:tc>
          <w:tcPr>
            <w:tcW w:w="2633" w:type="dxa"/>
          </w:tcPr>
          <w:p w14:paraId="23E17C95" w14:textId="42FB98E2" w:rsidR="001E1757" w:rsidRDefault="00221D84" w:rsidP="00792448">
            <w:pPr>
              <w:rPr>
                <w:rFonts w:ascii="Aptos" w:hAnsi="Aptos"/>
                <w:i w:val="0"/>
                <w:iCs w:val="0"/>
                <w:sz w:val="22"/>
                <w:szCs w:val="22"/>
              </w:rPr>
            </w:pPr>
            <w:r>
              <w:rPr>
                <w:rFonts w:ascii="Aptos" w:hAnsi="Aptos"/>
                <w:i w:val="0"/>
                <w:iCs w:val="0"/>
                <w:sz w:val="22"/>
                <w:szCs w:val="22"/>
              </w:rPr>
              <w:t>RMSE</w:t>
            </w:r>
          </w:p>
        </w:tc>
        <w:tc>
          <w:tcPr>
            <w:tcW w:w="2509" w:type="dxa"/>
          </w:tcPr>
          <w:p w14:paraId="1C75243E" w14:textId="742381DC" w:rsidR="001E1757" w:rsidRDefault="00307E0F" w:rsidP="00792448">
            <w:pPr>
              <w:rPr>
                <w:rFonts w:ascii="Aptos" w:hAnsi="Aptos"/>
                <w:i w:val="0"/>
                <w:iCs w:val="0"/>
                <w:sz w:val="22"/>
                <w:szCs w:val="22"/>
              </w:rPr>
            </w:pPr>
            <w:r>
              <w:rPr>
                <w:rFonts w:ascii="Aptos" w:hAnsi="Aptos"/>
                <w:i w:val="0"/>
                <w:iCs w:val="0"/>
                <w:sz w:val="22"/>
                <w:szCs w:val="22"/>
              </w:rPr>
              <w:t>25</w:t>
            </w:r>
          </w:p>
        </w:tc>
        <w:tc>
          <w:tcPr>
            <w:tcW w:w="2509" w:type="dxa"/>
          </w:tcPr>
          <w:p w14:paraId="54FC1645" w14:textId="2D43C38B" w:rsidR="001E1757" w:rsidRDefault="0082335A" w:rsidP="00792448">
            <w:pPr>
              <w:rPr>
                <w:rFonts w:ascii="Aptos" w:hAnsi="Aptos"/>
                <w:i w:val="0"/>
                <w:iCs w:val="0"/>
                <w:sz w:val="22"/>
                <w:szCs w:val="22"/>
              </w:rPr>
            </w:pPr>
            <w:r>
              <w:rPr>
                <w:rFonts w:ascii="Aptos" w:hAnsi="Aptos"/>
                <w:i w:val="0"/>
                <w:iCs w:val="0"/>
                <w:sz w:val="22"/>
                <w:szCs w:val="22"/>
              </w:rPr>
              <w:t>25</w:t>
            </w:r>
          </w:p>
        </w:tc>
        <w:tc>
          <w:tcPr>
            <w:tcW w:w="2509" w:type="dxa"/>
          </w:tcPr>
          <w:p w14:paraId="543C8EAD" w14:textId="1E88D855" w:rsidR="001E1757" w:rsidRDefault="0082335A" w:rsidP="00792448">
            <w:pPr>
              <w:rPr>
                <w:rFonts w:ascii="Aptos" w:hAnsi="Aptos"/>
                <w:i w:val="0"/>
                <w:iCs w:val="0"/>
                <w:sz w:val="22"/>
                <w:szCs w:val="22"/>
              </w:rPr>
            </w:pPr>
            <w:r>
              <w:rPr>
                <w:rFonts w:ascii="Aptos" w:hAnsi="Aptos"/>
                <w:i w:val="0"/>
                <w:iCs w:val="0"/>
                <w:sz w:val="22"/>
                <w:szCs w:val="22"/>
              </w:rPr>
              <w:t>26</w:t>
            </w:r>
          </w:p>
        </w:tc>
      </w:tr>
      <w:tr w:rsidR="001E1757" w14:paraId="02B584AD" w14:textId="2428ABBB" w:rsidTr="001E1757">
        <w:tc>
          <w:tcPr>
            <w:tcW w:w="2633" w:type="dxa"/>
          </w:tcPr>
          <w:p w14:paraId="24B642A5" w14:textId="45E4B84A" w:rsidR="001E1757" w:rsidRDefault="00221D84" w:rsidP="00792448">
            <w:pPr>
              <w:rPr>
                <w:rFonts w:ascii="Aptos" w:hAnsi="Aptos"/>
                <w:i w:val="0"/>
                <w:iCs w:val="0"/>
                <w:sz w:val="22"/>
                <w:szCs w:val="22"/>
              </w:rPr>
            </w:pPr>
            <w:r>
              <w:rPr>
                <w:rFonts w:ascii="Aptos" w:hAnsi="Aptos"/>
                <w:i w:val="0"/>
                <w:iCs w:val="0"/>
                <w:sz w:val="22"/>
                <w:szCs w:val="22"/>
              </w:rPr>
              <w:t>M</w:t>
            </w:r>
            <w:r w:rsidR="00307E0F">
              <w:rPr>
                <w:rFonts w:ascii="Aptos" w:hAnsi="Aptos"/>
                <w:i w:val="0"/>
                <w:iCs w:val="0"/>
                <w:sz w:val="22"/>
                <w:szCs w:val="22"/>
              </w:rPr>
              <w:t>A</w:t>
            </w:r>
            <w:r>
              <w:rPr>
                <w:rFonts w:ascii="Aptos" w:hAnsi="Aptos"/>
                <w:i w:val="0"/>
                <w:iCs w:val="0"/>
                <w:sz w:val="22"/>
                <w:szCs w:val="22"/>
              </w:rPr>
              <w:t>E</w:t>
            </w:r>
          </w:p>
        </w:tc>
        <w:tc>
          <w:tcPr>
            <w:tcW w:w="2509" w:type="dxa"/>
          </w:tcPr>
          <w:p w14:paraId="7F277127" w14:textId="6FFD3D9D" w:rsidR="001E1757" w:rsidRDefault="00307E0F" w:rsidP="00792448">
            <w:pPr>
              <w:rPr>
                <w:rFonts w:ascii="Aptos" w:hAnsi="Aptos"/>
                <w:i w:val="0"/>
                <w:iCs w:val="0"/>
                <w:sz w:val="22"/>
                <w:szCs w:val="22"/>
              </w:rPr>
            </w:pPr>
            <w:r>
              <w:rPr>
                <w:rFonts w:ascii="Aptos" w:hAnsi="Aptos"/>
                <w:i w:val="0"/>
                <w:iCs w:val="0"/>
                <w:sz w:val="22"/>
                <w:szCs w:val="22"/>
              </w:rPr>
              <w:t>20</w:t>
            </w:r>
          </w:p>
        </w:tc>
        <w:tc>
          <w:tcPr>
            <w:tcW w:w="2509" w:type="dxa"/>
          </w:tcPr>
          <w:p w14:paraId="272CF4BB" w14:textId="4B1F5693" w:rsidR="001E1757" w:rsidRDefault="0082335A" w:rsidP="00792448">
            <w:pPr>
              <w:rPr>
                <w:rFonts w:ascii="Aptos" w:hAnsi="Aptos"/>
                <w:i w:val="0"/>
                <w:iCs w:val="0"/>
                <w:sz w:val="22"/>
                <w:szCs w:val="22"/>
              </w:rPr>
            </w:pPr>
            <w:r>
              <w:rPr>
                <w:rFonts w:ascii="Aptos" w:hAnsi="Aptos"/>
                <w:i w:val="0"/>
                <w:iCs w:val="0"/>
                <w:sz w:val="22"/>
                <w:szCs w:val="22"/>
              </w:rPr>
              <w:t>20</w:t>
            </w:r>
          </w:p>
        </w:tc>
        <w:tc>
          <w:tcPr>
            <w:tcW w:w="2509" w:type="dxa"/>
          </w:tcPr>
          <w:p w14:paraId="4750DDBB" w14:textId="67E982CA" w:rsidR="001E1757" w:rsidRDefault="0082335A" w:rsidP="00792448">
            <w:pPr>
              <w:rPr>
                <w:rFonts w:ascii="Aptos" w:hAnsi="Aptos"/>
                <w:i w:val="0"/>
                <w:iCs w:val="0"/>
                <w:sz w:val="22"/>
                <w:szCs w:val="22"/>
              </w:rPr>
            </w:pPr>
            <w:r>
              <w:rPr>
                <w:rFonts w:ascii="Aptos" w:hAnsi="Aptos"/>
                <w:i w:val="0"/>
                <w:iCs w:val="0"/>
                <w:sz w:val="22"/>
                <w:szCs w:val="22"/>
              </w:rPr>
              <w:t>21</w:t>
            </w:r>
          </w:p>
        </w:tc>
      </w:tr>
    </w:tbl>
    <w:p w14:paraId="547EB70B" w14:textId="77777777" w:rsidR="00C67A40" w:rsidRPr="00C67A40" w:rsidRDefault="00C67A40" w:rsidP="00792448">
      <w:pPr>
        <w:ind w:left="-810"/>
        <w:rPr>
          <w:rFonts w:ascii="Aptos" w:hAnsi="Aptos"/>
          <w:i w:val="0"/>
          <w:iCs w:val="0"/>
          <w:sz w:val="22"/>
          <w:szCs w:val="22"/>
        </w:rPr>
      </w:pPr>
    </w:p>
    <w:p w14:paraId="4004B096" w14:textId="5CBCC115" w:rsidR="00792448" w:rsidRPr="00792448" w:rsidRDefault="00792448" w:rsidP="00792448">
      <w:pPr>
        <w:ind w:left="-810"/>
        <w:rPr>
          <w:rFonts w:ascii="Aptos" w:hAnsi="Aptos"/>
          <w:b/>
          <w:bCs/>
          <w:i w:val="0"/>
          <w:iCs w:val="0"/>
          <w:sz w:val="36"/>
          <w:szCs w:val="36"/>
        </w:rPr>
      </w:pPr>
      <w:r w:rsidRPr="00792448">
        <w:rPr>
          <w:rFonts w:ascii="Aptos" w:hAnsi="Aptos"/>
          <w:b/>
          <w:bCs/>
          <w:i w:val="0"/>
          <w:iCs w:val="0"/>
          <w:sz w:val="36"/>
          <w:szCs w:val="36"/>
        </w:rPr>
        <w:t>Optimization</w:t>
      </w:r>
    </w:p>
    <w:p w14:paraId="0EF74C0D" w14:textId="365DAA01" w:rsidR="00792448" w:rsidRPr="00792448" w:rsidRDefault="00792448" w:rsidP="00792448">
      <w:pPr>
        <w:rPr>
          <w:rFonts w:ascii="Aptos" w:hAnsi="Aptos"/>
          <w:i w:val="0"/>
          <w:iCs w:val="0"/>
          <w:sz w:val="22"/>
          <w:szCs w:val="22"/>
        </w:rPr>
      </w:pPr>
      <w:r w:rsidRPr="00792448">
        <w:rPr>
          <w:rFonts w:ascii="Aptos" w:hAnsi="Aptos"/>
          <w:i w:val="0"/>
          <w:iCs w:val="0"/>
          <w:sz w:val="22"/>
          <w:szCs w:val="22"/>
        </w:rPr>
        <w:t>Our next goal is to optimize product price, while maximizing revenue. This, however, cannot go unconstrained.</w:t>
      </w:r>
    </w:p>
    <w:p w14:paraId="402D553B" w14:textId="247D4ED0" w:rsidR="00792448" w:rsidRPr="00792448" w:rsidRDefault="00792448" w:rsidP="00792448">
      <w:pPr>
        <w:rPr>
          <w:rFonts w:ascii="Aptos" w:hAnsi="Aptos"/>
          <w:i w:val="0"/>
          <w:iCs w:val="0"/>
          <w:sz w:val="22"/>
          <w:szCs w:val="22"/>
        </w:rPr>
      </w:pPr>
      <w:r w:rsidRPr="00792448">
        <w:rPr>
          <w:rFonts w:ascii="Aptos" w:hAnsi="Aptos"/>
          <w:i w:val="0"/>
          <w:iCs w:val="0"/>
          <w:sz w:val="22"/>
          <w:szCs w:val="22"/>
        </w:rPr>
        <w:t>Let us consider two scenarios- unconstrained price increase and unconstrained price increase.</w:t>
      </w:r>
    </w:p>
    <w:p w14:paraId="262B8F5A" w14:textId="2BDBB725" w:rsidR="00792448" w:rsidRPr="00792448" w:rsidRDefault="00792448" w:rsidP="00792448">
      <w:pPr>
        <w:rPr>
          <w:rFonts w:ascii="Aptos" w:hAnsi="Aptos"/>
          <w:i w:val="0"/>
          <w:iCs w:val="0"/>
          <w:sz w:val="22"/>
          <w:szCs w:val="22"/>
        </w:rPr>
      </w:pPr>
      <w:r w:rsidRPr="00792448">
        <w:rPr>
          <w:rFonts w:ascii="Aptos" w:hAnsi="Aptos"/>
          <w:i w:val="0"/>
          <w:iCs w:val="0"/>
          <w:sz w:val="22"/>
          <w:szCs w:val="22"/>
        </w:rPr>
        <w:t xml:space="preserve">An unconstrained decrease can initially result in improved quantity for target products, but it may result in a decrease in quantity for other products, which may lead to a loss of revenue. It will also cut the profit margin of the target product. Parallelly, unconstrained increase can result in a </w:t>
      </w:r>
      <w:r w:rsidRPr="00792448">
        <w:rPr>
          <w:rFonts w:ascii="Aptos" w:hAnsi="Aptos"/>
          <w:i w:val="0"/>
          <w:iCs w:val="0"/>
          <w:sz w:val="22"/>
          <w:szCs w:val="22"/>
        </w:rPr>
        <w:lastRenderedPageBreak/>
        <w:t>decrease in quantity for target products and an increase in quantity for other products, which may lead to a decrease in profit margin of the target product.</w:t>
      </w:r>
    </w:p>
    <w:p w14:paraId="70273E25" w14:textId="77777777" w:rsidR="00792448" w:rsidRPr="00792448" w:rsidRDefault="00792448" w:rsidP="00792448">
      <w:pPr>
        <w:ind w:right="90" w:hanging="540"/>
        <w:rPr>
          <w:rFonts w:ascii="Aptos" w:hAnsi="Aptos"/>
          <w:i w:val="0"/>
          <w:iCs w:val="0"/>
          <w:sz w:val="24"/>
          <w:szCs w:val="24"/>
        </w:rPr>
      </w:pPr>
      <w:r w:rsidRPr="00792448">
        <w:rPr>
          <w:rFonts w:ascii="Aptos" w:hAnsi="Aptos"/>
          <w:i w:val="0"/>
          <w:iCs w:val="0"/>
          <w:sz w:val="24"/>
          <w:szCs w:val="24"/>
        </w:rPr>
        <w:t>We could drive away loyal customers with sudden price jumps or start a messy price war with competitors. Sometimes the highest-revenue price point could hurt our brand value or squeeze our profit margins too thin. Hence, constraints need to be set while optimizing for product price.</w:t>
      </w:r>
    </w:p>
    <w:p w14:paraId="2C87F21A" w14:textId="77777777" w:rsidR="00792448" w:rsidRPr="00792448" w:rsidRDefault="00792448" w:rsidP="00792448">
      <w:pPr>
        <w:ind w:right="90" w:hanging="540"/>
        <w:rPr>
          <w:rFonts w:ascii="Aptos" w:hAnsi="Aptos"/>
          <w:i w:val="0"/>
          <w:iCs w:val="0"/>
          <w:sz w:val="24"/>
          <w:szCs w:val="24"/>
        </w:rPr>
      </w:pPr>
      <w:r w:rsidRPr="00792448">
        <w:rPr>
          <w:rFonts w:ascii="Aptos" w:hAnsi="Aptos"/>
          <w:i w:val="0"/>
          <w:iCs w:val="0"/>
          <w:sz w:val="24"/>
          <w:szCs w:val="24"/>
        </w:rPr>
        <w:t>To implement these constraints in practice, we'll use Python's SciPy library, which offers powerful optimization tools.</w:t>
      </w:r>
    </w:p>
    <w:p w14:paraId="765F8F0E" w14:textId="77777777" w:rsidR="00792448" w:rsidRPr="00792448" w:rsidRDefault="00792448" w:rsidP="00792448">
      <w:pPr>
        <w:ind w:right="90" w:hanging="540"/>
        <w:rPr>
          <w:rFonts w:ascii="Aptos" w:hAnsi="Aptos"/>
          <w:i w:val="0"/>
          <w:iCs w:val="0"/>
          <w:sz w:val="24"/>
          <w:szCs w:val="24"/>
        </w:rPr>
      </w:pPr>
      <w:r w:rsidRPr="00792448">
        <w:rPr>
          <w:rFonts w:ascii="Aptos" w:hAnsi="Aptos"/>
          <w:i w:val="0"/>
          <w:iCs w:val="0"/>
          <w:sz w:val="24"/>
          <w:szCs w:val="24"/>
        </w:rPr>
        <w:t>Let me explain the two key optimization methods in SciPy that are relevant for price optimization:</w:t>
      </w:r>
    </w:p>
    <w:p w14:paraId="4B001474" w14:textId="77777777" w:rsidR="00792448" w:rsidRPr="00792448" w:rsidRDefault="00792448" w:rsidP="00792448">
      <w:pPr>
        <w:ind w:right="90" w:hanging="540"/>
        <w:rPr>
          <w:rFonts w:ascii="Aptos" w:hAnsi="Aptos"/>
          <w:b/>
          <w:bCs/>
          <w:i w:val="0"/>
          <w:iCs w:val="0"/>
          <w:sz w:val="24"/>
          <w:szCs w:val="24"/>
        </w:rPr>
      </w:pPr>
      <w:r w:rsidRPr="00792448">
        <w:rPr>
          <w:rFonts w:ascii="Aptos" w:hAnsi="Aptos"/>
          <w:b/>
          <w:bCs/>
          <w:i w:val="0"/>
          <w:iCs w:val="0"/>
          <w:sz w:val="24"/>
          <w:szCs w:val="24"/>
        </w:rPr>
        <w:t>[https://docs.scipy.org/doc/scipy/tutorial/optimize.html]</w:t>
      </w:r>
    </w:p>
    <w:p w14:paraId="5D1D9675" w14:textId="77777777" w:rsidR="00792448" w:rsidRPr="00792448" w:rsidRDefault="00792448" w:rsidP="00792448">
      <w:pPr>
        <w:ind w:right="90" w:hanging="540"/>
        <w:rPr>
          <w:rFonts w:ascii="Aptos" w:hAnsi="Aptos"/>
          <w:i w:val="0"/>
          <w:iCs w:val="0"/>
          <w:sz w:val="24"/>
          <w:szCs w:val="24"/>
        </w:rPr>
      </w:pPr>
      <w:r w:rsidRPr="00792448">
        <w:rPr>
          <w:rFonts w:ascii="Aptos" w:hAnsi="Aptos"/>
          <w:i w:val="0"/>
          <w:iCs w:val="0"/>
          <w:sz w:val="24"/>
          <w:szCs w:val="24"/>
        </w:rPr>
        <w:t>L-BFGS-B (Limited-memory BFGS with Bounds):</w:t>
      </w:r>
    </w:p>
    <w:p w14:paraId="5321EB0F" w14:textId="77777777" w:rsidR="00792448" w:rsidRPr="00792448" w:rsidRDefault="00792448" w:rsidP="00792448">
      <w:pPr>
        <w:pStyle w:val="ListParagraph"/>
        <w:numPr>
          <w:ilvl w:val="0"/>
          <w:numId w:val="4"/>
        </w:numPr>
        <w:spacing w:after="160" w:line="259" w:lineRule="auto"/>
        <w:ind w:right="90" w:hanging="540"/>
        <w:rPr>
          <w:rFonts w:ascii="Aptos" w:hAnsi="Aptos"/>
          <w:i w:val="0"/>
          <w:iCs w:val="0"/>
          <w:sz w:val="24"/>
          <w:szCs w:val="24"/>
        </w:rPr>
      </w:pPr>
      <w:r w:rsidRPr="00792448">
        <w:rPr>
          <w:rFonts w:ascii="Aptos" w:hAnsi="Aptos"/>
          <w:i w:val="0"/>
          <w:iCs w:val="0"/>
          <w:sz w:val="24"/>
          <w:szCs w:val="24"/>
        </w:rPr>
        <w:t>Best for simple boundary constraints (like min/max prices)</w:t>
      </w:r>
    </w:p>
    <w:p w14:paraId="57436F25" w14:textId="77777777" w:rsidR="00792448" w:rsidRPr="00792448" w:rsidRDefault="00792448" w:rsidP="00792448">
      <w:pPr>
        <w:pStyle w:val="ListParagraph"/>
        <w:numPr>
          <w:ilvl w:val="0"/>
          <w:numId w:val="4"/>
        </w:numPr>
        <w:spacing w:after="160" w:line="259" w:lineRule="auto"/>
        <w:ind w:right="90" w:hanging="540"/>
        <w:rPr>
          <w:rFonts w:ascii="Aptos" w:hAnsi="Aptos"/>
          <w:i w:val="0"/>
          <w:iCs w:val="0"/>
          <w:sz w:val="24"/>
          <w:szCs w:val="24"/>
        </w:rPr>
      </w:pPr>
      <w:r w:rsidRPr="00792448">
        <w:rPr>
          <w:rFonts w:ascii="Aptos" w:hAnsi="Aptos"/>
          <w:i w:val="0"/>
          <w:iCs w:val="0"/>
          <w:sz w:val="24"/>
          <w:szCs w:val="24"/>
        </w:rPr>
        <w:t>Works well when you just need to keep variables within ranges</w:t>
      </w:r>
    </w:p>
    <w:p w14:paraId="510BD055" w14:textId="77777777" w:rsidR="00792448" w:rsidRPr="00792448" w:rsidRDefault="00792448" w:rsidP="00792448">
      <w:pPr>
        <w:pStyle w:val="ListParagraph"/>
        <w:numPr>
          <w:ilvl w:val="0"/>
          <w:numId w:val="4"/>
        </w:numPr>
        <w:spacing w:after="160" w:line="259" w:lineRule="auto"/>
        <w:ind w:right="90" w:hanging="540"/>
        <w:rPr>
          <w:rFonts w:ascii="Aptos" w:hAnsi="Aptos"/>
          <w:i w:val="0"/>
          <w:iCs w:val="0"/>
          <w:sz w:val="24"/>
          <w:szCs w:val="24"/>
        </w:rPr>
      </w:pPr>
      <w:r w:rsidRPr="00792448">
        <w:rPr>
          <w:rFonts w:ascii="Aptos" w:hAnsi="Aptos"/>
          <w:i w:val="0"/>
          <w:iCs w:val="0"/>
          <w:sz w:val="24"/>
          <w:szCs w:val="24"/>
        </w:rPr>
        <w:t>More efficient with memory, good for large-scale problems</w:t>
      </w:r>
    </w:p>
    <w:p w14:paraId="4D442A50" w14:textId="77777777" w:rsidR="00792448" w:rsidRPr="00792448" w:rsidRDefault="00792448" w:rsidP="00792448">
      <w:pPr>
        <w:pStyle w:val="ListParagraph"/>
        <w:numPr>
          <w:ilvl w:val="0"/>
          <w:numId w:val="4"/>
        </w:numPr>
        <w:spacing w:after="160" w:line="259" w:lineRule="auto"/>
        <w:ind w:right="90" w:hanging="540"/>
        <w:rPr>
          <w:rFonts w:ascii="Aptos" w:hAnsi="Aptos"/>
          <w:i w:val="0"/>
          <w:iCs w:val="0"/>
          <w:sz w:val="24"/>
          <w:szCs w:val="24"/>
        </w:rPr>
      </w:pPr>
      <w:r w:rsidRPr="00792448">
        <w:rPr>
          <w:rFonts w:ascii="Aptos" w:hAnsi="Aptos"/>
          <w:i w:val="0"/>
          <w:iCs w:val="0"/>
          <w:sz w:val="24"/>
          <w:szCs w:val="24"/>
        </w:rPr>
        <w:t>Faster convergence for simpler constraints</w:t>
      </w:r>
    </w:p>
    <w:p w14:paraId="4B182C4F" w14:textId="77777777" w:rsidR="00792448" w:rsidRPr="00792448" w:rsidRDefault="00792448" w:rsidP="00792448">
      <w:pPr>
        <w:pStyle w:val="ListParagraph"/>
        <w:numPr>
          <w:ilvl w:val="0"/>
          <w:numId w:val="4"/>
        </w:numPr>
        <w:spacing w:after="160" w:line="259" w:lineRule="auto"/>
        <w:ind w:right="90" w:hanging="540"/>
        <w:rPr>
          <w:rFonts w:ascii="Aptos" w:hAnsi="Aptos"/>
          <w:i w:val="0"/>
          <w:iCs w:val="0"/>
          <w:sz w:val="24"/>
          <w:szCs w:val="24"/>
        </w:rPr>
      </w:pPr>
      <w:r w:rsidRPr="00792448">
        <w:rPr>
          <w:rFonts w:ascii="Aptos" w:hAnsi="Aptos"/>
          <w:i w:val="0"/>
          <w:iCs w:val="0"/>
          <w:sz w:val="24"/>
          <w:szCs w:val="24"/>
        </w:rPr>
        <w:t>Example: When you just need to keep prices between 70% and 130% of original</w:t>
      </w:r>
    </w:p>
    <w:p w14:paraId="7968A617" w14:textId="77777777" w:rsidR="00792448" w:rsidRPr="00792448" w:rsidRDefault="00792448" w:rsidP="00792448">
      <w:pPr>
        <w:ind w:right="90" w:hanging="540"/>
        <w:rPr>
          <w:rFonts w:ascii="Aptos" w:hAnsi="Aptos"/>
          <w:i w:val="0"/>
          <w:iCs w:val="0"/>
          <w:sz w:val="24"/>
          <w:szCs w:val="24"/>
        </w:rPr>
      </w:pPr>
      <w:r w:rsidRPr="00792448">
        <w:rPr>
          <w:rFonts w:ascii="Aptos" w:hAnsi="Aptos"/>
          <w:i w:val="0"/>
          <w:iCs w:val="0"/>
          <w:sz w:val="24"/>
          <w:szCs w:val="24"/>
        </w:rPr>
        <w:t>SLSQP (Sequential Least Squares Programming):</w:t>
      </w:r>
    </w:p>
    <w:p w14:paraId="3EB8C6ED" w14:textId="77777777" w:rsidR="00792448" w:rsidRPr="00792448" w:rsidRDefault="00792448" w:rsidP="00792448">
      <w:pPr>
        <w:pStyle w:val="ListParagraph"/>
        <w:numPr>
          <w:ilvl w:val="0"/>
          <w:numId w:val="5"/>
        </w:numPr>
        <w:spacing w:after="160" w:line="259" w:lineRule="auto"/>
        <w:ind w:right="90" w:hanging="540"/>
        <w:rPr>
          <w:rFonts w:ascii="Aptos" w:hAnsi="Aptos"/>
          <w:i w:val="0"/>
          <w:iCs w:val="0"/>
          <w:sz w:val="24"/>
          <w:szCs w:val="24"/>
        </w:rPr>
      </w:pPr>
      <w:r w:rsidRPr="00792448">
        <w:rPr>
          <w:rFonts w:ascii="Aptos" w:hAnsi="Aptos"/>
          <w:i w:val="0"/>
          <w:iCs w:val="0"/>
          <w:sz w:val="24"/>
          <w:szCs w:val="24"/>
        </w:rPr>
        <w:t>Handles more complex constraints (like minimum quantity requirements)</w:t>
      </w:r>
    </w:p>
    <w:p w14:paraId="51B454A1" w14:textId="77777777" w:rsidR="00792448" w:rsidRPr="00792448" w:rsidRDefault="00792448" w:rsidP="00792448">
      <w:pPr>
        <w:pStyle w:val="ListParagraph"/>
        <w:numPr>
          <w:ilvl w:val="0"/>
          <w:numId w:val="5"/>
        </w:numPr>
        <w:spacing w:after="160" w:line="259" w:lineRule="auto"/>
        <w:ind w:right="90" w:hanging="540"/>
        <w:rPr>
          <w:rFonts w:ascii="Aptos" w:hAnsi="Aptos"/>
          <w:i w:val="0"/>
          <w:iCs w:val="0"/>
          <w:sz w:val="24"/>
          <w:szCs w:val="24"/>
        </w:rPr>
      </w:pPr>
      <w:r w:rsidRPr="00792448">
        <w:rPr>
          <w:rFonts w:ascii="Aptos" w:hAnsi="Aptos"/>
          <w:i w:val="0"/>
          <w:iCs w:val="0"/>
          <w:sz w:val="24"/>
          <w:szCs w:val="24"/>
        </w:rPr>
        <w:t>Can deal with both equality and inequality constraints</w:t>
      </w:r>
    </w:p>
    <w:p w14:paraId="0E1F78DC" w14:textId="77777777" w:rsidR="00792448" w:rsidRPr="00792448" w:rsidRDefault="00792448" w:rsidP="00792448">
      <w:pPr>
        <w:pStyle w:val="ListParagraph"/>
        <w:numPr>
          <w:ilvl w:val="0"/>
          <w:numId w:val="5"/>
        </w:numPr>
        <w:spacing w:after="160" w:line="259" w:lineRule="auto"/>
        <w:ind w:right="90" w:hanging="540"/>
        <w:rPr>
          <w:rFonts w:ascii="Aptos" w:hAnsi="Aptos"/>
          <w:i w:val="0"/>
          <w:iCs w:val="0"/>
          <w:sz w:val="24"/>
          <w:szCs w:val="24"/>
        </w:rPr>
      </w:pPr>
      <w:r w:rsidRPr="00792448">
        <w:rPr>
          <w:rFonts w:ascii="Aptos" w:hAnsi="Aptos"/>
          <w:i w:val="0"/>
          <w:iCs w:val="0"/>
          <w:sz w:val="24"/>
          <w:szCs w:val="24"/>
        </w:rPr>
        <w:t>Good for when you need multiple types of constraints</w:t>
      </w:r>
    </w:p>
    <w:p w14:paraId="686C57A0" w14:textId="270DD57E" w:rsidR="00792448" w:rsidRPr="00792448" w:rsidRDefault="00792448" w:rsidP="00792448">
      <w:pPr>
        <w:pStyle w:val="ListParagraph"/>
        <w:numPr>
          <w:ilvl w:val="0"/>
          <w:numId w:val="5"/>
        </w:numPr>
        <w:spacing w:after="160" w:line="259" w:lineRule="auto"/>
        <w:ind w:right="90" w:hanging="540"/>
        <w:rPr>
          <w:rFonts w:ascii="Aptos" w:hAnsi="Aptos"/>
          <w:i w:val="0"/>
          <w:iCs w:val="0"/>
          <w:sz w:val="24"/>
          <w:szCs w:val="24"/>
        </w:rPr>
      </w:pPr>
      <w:r w:rsidRPr="00792448">
        <w:rPr>
          <w:rFonts w:ascii="Aptos" w:hAnsi="Aptos"/>
          <w:i w:val="0"/>
          <w:iCs w:val="0"/>
          <w:sz w:val="24"/>
          <w:szCs w:val="24"/>
        </w:rPr>
        <w:t>Example: When you need to ensure:</w:t>
      </w:r>
    </w:p>
    <w:p w14:paraId="1F6A8ED0" w14:textId="77777777" w:rsidR="00792448" w:rsidRPr="00792448" w:rsidRDefault="00792448" w:rsidP="00792448">
      <w:pPr>
        <w:pStyle w:val="ListParagraph"/>
        <w:numPr>
          <w:ilvl w:val="0"/>
          <w:numId w:val="5"/>
        </w:numPr>
        <w:spacing w:after="160" w:line="259" w:lineRule="auto"/>
        <w:ind w:right="90" w:hanging="540"/>
        <w:rPr>
          <w:rFonts w:ascii="Aptos" w:hAnsi="Aptos"/>
          <w:i w:val="0"/>
          <w:iCs w:val="0"/>
          <w:sz w:val="24"/>
          <w:szCs w:val="24"/>
        </w:rPr>
      </w:pPr>
      <w:r w:rsidRPr="00792448">
        <w:rPr>
          <w:rFonts w:ascii="Aptos" w:hAnsi="Aptos"/>
          <w:i w:val="0"/>
          <w:iCs w:val="0"/>
          <w:sz w:val="24"/>
          <w:szCs w:val="24"/>
        </w:rPr>
        <w:t>Prices stay within bounds</w:t>
      </w:r>
    </w:p>
    <w:p w14:paraId="55F57470" w14:textId="77777777" w:rsidR="00792448" w:rsidRPr="00792448" w:rsidRDefault="00792448" w:rsidP="00792448">
      <w:pPr>
        <w:pStyle w:val="ListParagraph"/>
        <w:numPr>
          <w:ilvl w:val="0"/>
          <w:numId w:val="5"/>
        </w:numPr>
        <w:spacing w:after="160" w:line="259" w:lineRule="auto"/>
        <w:ind w:right="90" w:hanging="540"/>
        <w:rPr>
          <w:rFonts w:ascii="Aptos" w:hAnsi="Aptos"/>
          <w:i w:val="0"/>
          <w:iCs w:val="0"/>
          <w:sz w:val="24"/>
          <w:szCs w:val="24"/>
        </w:rPr>
      </w:pPr>
      <w:r w:rsidRPr="00792448">
        <w:rPr>
          <w:rFonts w:ascii="Aptos" w:hAnsi="Aptos"/>
          <w:i w:val="0"/>
          <w:iCs w:val="0"/>
          <w:sz w:val="24"/>
          <w:szCs w:val="24"/>
        </w:rPr>
        <w:t>Sales volume doesn't drop below certain level</w:t>
      </w:r>
    </w:p>
    <w:p w14:paraId="4480D357" w14:textId="77777777" w:rsidR="00792448" w:rsidRPr="00792448" w:rsidRDefault="00792448" w:rsidP="00792448">
      <w:pPr>
        <w:pStyle w:val="ListParagraph"/>
        <w:numPr>
          <w:ilvl w:val="0"/>
          <w:numId w:val="5"/>
        </w:numPr>
        <w:spacing w:after="160" w:line="259" w:lineRule="auto"/>
        <w:ind w:right="90" w:hanging="540"/>
        <w:rPr>
          <w:rFonts w:ascii="Aptos" w:hAnsi="Aptos"/>
          <w:i w:val="0"/>
          <w:iCs w:val="0"/>
          <w:sz w:val="24"/>
          <w:szCs w:val="24"/>
        </w:rPr>
      </w:pPr>
      <w:r w:rsidRPr="00792448">
        <w:rPr>
          <w:rFonts w:ascii="Aptos" w:hAnsi="Aptos"/>
          <w:i w:val="0"/>
          <w:iCs w:val="0"/>
          <w:sz w:val="24"/>
          <w:szCs w:val="24"/>
        </w:rPr>
        <w:t>Price relationships between products stay logical</w:t>
      </w:r>
    </w:p>
    <w:p w14:paraId="1D38849A" w14:textId="77777777" w:rsidR="00792448" w:rsidRPr="00792448" w:rsidRDefault="00792448" w:rsidP="00792448">
      <w:pPr>
        <w:ind w:right="90" w:hanging="540"/>
        <w:rPr>
          <w:rFonts w:ascii="Aptos" w:hAnsi="Aptos"/>
          <w:i w:val="0"/>
          <w:iCs w:val="0"/>
          <w:sz w:val="24"/>
          <w:szCs w:val="24"/>
        </w:rPr>
      </w:pPr>
    </w:p>
    <w:p w14:paraId="1C43D32D" w14:textId="77777777" w:rsidR="00792448" w:rsidRPr="00792448" w:rsidRDefault="00792448" w:rsidP="00792448">
      <w:pPr>
        <w:ind w:right="90" w:hanging="540"/>
        <w:rPr>
          <w:rFonts w:ascii="Aptos" w:hAnsi="Aptos"/>
          <w:b/>
          <w:bCs/>
          <w:i w:val="0"/>
          <w:iCs w:val="0"/>
          <w:sz w:val="24"/>
          <w:szCs w:val="24"/>
        </w:rPr>
      </w:pPr>
      <w:r w:rsidRPr="00792448">
        <w:rPr>
          <w:rFonts w:ascii="Aptos" w:hAnsi="Aptos"/>
          <w:b/>
          <w:bCs/>
          <w:i w:val="0"/>
          <w:iCs w:val="0"/>
          <w:sz w:val="24"/>
          <w:szCs w:val="24"/>
        </w:rPr>
        <w:t>Our implementation:</w:t>
      </w:r>
    </w:p>
    <w:p w14:paraId="710926E8" w14:textId="77777777" w:rsidR="00792448" w:rsidRPr="00792448" w:rsidRDefault="00792448" w:rsidP="00792448">
      <w:pPr>
        <w:ind w:right="90" w:hanging="540"/>
        <w:rPr>
          <w:rFonts w:ascii="Aptos" w:hAnsi="Aptos"/>
          <w:i w:val="0"/>
          <w:iCs w:val="0"/>
          <w:sz w:val="24"/>
          <w:szCs w:val="24"/>
        </w:rPr>
      </w:pPr>
      <w:r w:rsidRPr="00792448">
        <w:rPr>
          <w:rFonts w:ascii="Aptos" w:hAnsi="Aptos"/>
          <w:i w:val="0"/>
          <w:iCs w:val="0"/>
          <w:sz w:val="24"/>
          <w:szCs w:val="24"/>
        </w:rPr>
        <w:t xml:space="preserve">The price optimization process follows a systematic flow, starting with creating a grid of potential price multipliers (ranging typically from 0.7 to 1.3 times current prices). This feeds into SciPy's minimize function, which begins an iterative optimization loop. In each iteration, the optimizer tests a price multiplier by creating a new price scenario. For each </w:t>
      </w:r>
      <w:r w:rsidRPr="00792448">
        <w:rPr>
          <w:rFonts w:ascii="Aptos" w:hAnsi="Aptos"/>
          <w:i w:val="0"/>
          <w:iCs w:val="0"/>
          <w:sz w:val="24"/>
          <w:szCs w:val="24"/>
        </w:rPr>
        <w:lastRenderedPageBreak/>
        <w:t>scenario, we recalculate price-dependent features (like price gaps and indices) and use our trained model to predict new quantities. These predictions help calculate the total revenue, which the optimizer uses to decide whether to try different multipliers or if it has found the optimal solution. Once the optimizer converges, we take that optimal multiplier, create a final price scenario, and calculate the final metrics to understand the impact. Throughout this process, optional constraints like minimum quantity requirements or dynamic price bounds can guide the optimization to ensure business-sensible results.</w:t>
      </w:r>
    </w:p>
    <w:p w14:paraId="07269004" w14:textId="77777777" w:rsidR="00792448" w:rsidRPr="00792448" w:rsidRDefault="00792448" w:rsidP="0031052E">
      <w:pPr>
        <w:ind w:right="90" w:hanging="540"/>
        <w:jc w:val="center"/>
        <w:rPr>
          <w:rFonts w:ascii="Aptos" w:hAnsi="Aptos"/>
          <w:i w:val="0"/>
          <w:iCs w:val="0"/>
          <w:sz w:val="24"/>
          <w:szCs w:val="24"/>
        </w:rPr>
      </w:pPr>
      <w:r w:rsidRPr="00792448">
        <w:rPr>
          <w:rFonts w:ascii="Aptos" w:hAnsi="Aptos"/>
          <w:i w:val="0"/>
          <w:iCs w:val="0"/>
          <w:noProof/>
          <w:sz w:val="24"/>
          <w:szCs w:val="24"/>
        </w:rPr>
        <w:drawing>
          <wp:inline distT="0" distB="0" distL="0" distR="0" wp14:anchorId="27A5981B" wp14:editId="2719471D">
            <wp:extent cx="3149600" cy="4441029"/>
            <wp:effectExtent l="0" t="0" r="0" b="4445"/>
            <wp:docPr id="1020959593"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959593" name="Picture 1" descr="A diagram of a company&#10;&#10;Description automatically generated"/>
                    <pic:cNvPicPr/>
                  </pic:nvPicPr>
                  <pic:blipFill>
                    <a:blip r:embed="rId16"/>
                    <a:stretch>
                      <a:fillRect/>
                    </a:stretch>
                  </pic:blipFill>
                  <pic:spPr>
                    <a:xfrm>
                      <a:off x="0" y="0"/>
                      <a:ext cx="3240717" cy="4569507"/>
                    </a:xfrm>
                    <a:prstGeom prst="rect">
                      <a:avLst/>
                    </a:prstGeom>
                  </pic:spPr>
                </pic:pic>
              </a:graphicData>
            </a:graphic>
          </wp:inline>
        </w:drawing>
      </w:r>
    </w:p>
    <w:p w14:paraId="6D6F94FC" w14:textId="77777777" w:rsidR="00792448" w:rsidRPr="00792448" w:rsidRDefault="00792448" w:rsidP="00792448">
      <w:pPr>
        <w:pStyle w:val="NoSpacing"/>
        <w:ind w:right="90" w:hanging="540"/>
        <w:rPr>
          <w:rFonts w:ascii="Aptos" w:hAnsi="Aptos"/>
          <w:b/>
          <w:bCs/>
          <w:i w:val="0"/>
          <w:iCs w:val="0"/>
          <w:sz w:val="24"/>
          <w:szCs w:val="24"/>
        </w:rPr>
      </w:pPr>
      <w:r w:rsidRPr="00792448">
        <w:rPr>
          <w:rFonts w:ascii="Aptos" w:hAnsi="Aptos"/>
          <w:b/>
          <w:bCs/>
          <w:i w:val="0"/>
          <w:iCs w:val="0"/>
          <w:sz w:val="24"/>
          <w:szCs w:val="24"/>
        </w:rPr>
        <w:t>Key Functions:</w:t>
      </w:r>
    </w:p>
    <w:p w14:paraId="6CB375D7" w14:textId="77777777" w:rsidR="00792448" w:rsidRPr="00792448" w:rsidRDefault="00792448" w:rsidP="00792448">
      <w:pPr>
        <w:pStyle w:val="NoSpacing"/>
        <w:ind w:right="90" w:hanging="540"/>
        <w:rPr>
          <w:rFonts w:ascii="Aptos" w:hAnsi="Aptos"/>
          <w:i w:val="0"/>
          <w:iCs w:val="0"/>
          <w:sz w:val="24"/>
          <w:szCs w:val="24"/>
        </w:rPr>
      </w:pPr>
    </w:p>
    <w:tbl>
      <w:tblPr>
        <w:tblStyle w:val="TableGrid"/>
        <w:tblW w:w="10255" w:type="dxa"/>
        <w:tblLook w:val="04A0" w:firstRow="1" w:lastRow="0" w:firstColumn="1" w:lastColumn="0" w:noHBand="0" w:noVBand="1"/>
      </w:tblPr>
      <w:tblGrid>
        <w:gridCol w:w="3865"/>
        <w:gridCol w:w="6390"/>
      </w:tblGrid>
      <w:tr w:rsidR="00792448" w:rsidRPr="00792448" w14:paraId="06C0E1C3" w14:textId="77777777" w:rsidTr="00792448">
        <w:trPr>
          <w:trHeight w:val="564"/>
        </w:trPr>
        <w:tc>
          <w:tcPr>
            <w:tcW w:w="3865" w:type="dxa"/>
            <w:noWrap/>
            <w:hideMark/>
          </w:tcPr>
          <w:p w14:paraId="3BBCA155" w14:textId="58C40E73" w:rsidR="00792448" w:rsidRPr="00792448" w:rsidRDefault="00792448" w:rsidP="00792448">
            <w:pPr>
              <w:pStyle w:val="NoSpacing"/>
              <w:ind w:left="720" w:right="90"/>
              <w:rPr>
                <w:rFonts w:ascii="Aptos" w:hAnsi="Aptos"/>
                <w:b/>
                <w:bCs/>
                <w:i w:val="0"/>
                <w:iCs w:val="0"/>
                <w:sz w:val="24"/>
                <w:szCs w:val="24"/>
              </w:rPr>
            </w:pPr>
            <w:r w:rsidRPr="00792448">
              <w:rPr>
                <w:rFonts w:ascii="Aptos" w:hAnsi="Aptos"/>
                <w:b/>
                <w:bCs/>
                <w:i w:val="0"/>
                <w:iCs w:val="0"/>
                <w:sz w:val="24"/>
                <w:szCs w:val="24"/>
              </w:rPr>
              <w:t>Function</w:t>
            </w:r>
          </w:p>
        </w:tc>
        <w:tc>
          <w:tcPr>
            <w:tcW w:w="6390" w:type="dxa"/>
            <w:noWrap/>
            <w:hideMark/>
          </w:tcPr>
          <w:p w14:paraId="4E8606D4" w14:textId="77777777" w:rsidR="00792448" w:rsidRPr="00792448" w:rsidRDefault="00792448" w:rsidP="00792448">
            <w:pPr>
              <w:pStyle w:val="NoSpacing"/>
              <w:ind w:left="720" w:right="90"/>
              <w:rPr>
                <w:rFonts w:ascii="Aptos" w:hAnsi="Aptos"/>
                <w:b/>
                <w:bCs/>
                <w:i w:val="0"/>
                <w:iCs w:val="0"/>
                <w:sz w:val="24"/>
                <w:szCs w:val="24"/>
              </w:rPr>
            </w:pPr>
            <w:r w:rsidRPr="00792448">
              <w:rPr>
                <w:rFonts w:ascii="Aptos" w:hAnsi="Aptos"/>
                <w:b/>
                <w:bCs/>
                <w:i w:val="0"/>
                <w:iCs w:val="0"/>
                <w:sz w:val="24"/>
                <w:szCs w:val="24"/>
              </w:rPr>
              <w:t>Purpose</w:t>
            </w:r>
          </w:p>
        </w:tc>
      </w:tr>
      <w:tr w:rsidR="00792448" w:rsidRPr="00792448" w14:paraId="4CA8BC73" w14:textId="77777777" w:rsidTr="00792448">
        <w:trPr>
          <w:trHeight w:val="564"/>
        </w:trPr>
        <w:tc>
          <w:tcPr>
            <w:tcW w:w="3865" w:type="dxa"/>
            <w:hideMark/>
          </w:tcPr>
          <w:p w14:paraId="30A1BB26" w14:textId="77777777" w:rsidR="00792448" w:rsidRPr="00792448" w:rsidRDefault="00792448" w:rsidP="00792448">
            <w:pPr>
              <w:pStyle w:val="NoSpacing"/>
              <w:ind w:left="720" w:right="90"/>
              <w:rPr>
                <w:rFonts w:ascii="Aptos" w:hAnsi="Aptos"/>
                <w:i w:val="0"/>
                <w:iCs w:val="0"/>
                <w:sz w:val="24"/>
                <w:szCs w:val="24"/>
              </w:rPr>
            </w:pPr>
            <w:r w:rsidRPr="00792448">
              <w:rPr>
                <w:rFonts w:ascii="Aptos" w:hAnsi="Aptos"/>
                <w:i w:val="0"/>
                <w:iCs w:val="0"/>
                <w:sz w:val="24"/>
                <w:szCs w:val="24"/>
              </w:rPr>
              <w:t>create_price_grid &amp; create_price_scenario</w:t>
            </w:r>
          </w:p>
        </w:tc>
        <w:tc>
          <w:tcPr>
            <w:tcW w:w="6390" w:type="dxa"/>
            <w:hideMark/>
          </w:tcPr>
          <w:p w14:paraId="47957B51" w14:textId="77777777" w:rsidR="00792448" w:rsidRPr="00792448" w:rsidRDefault="00792448" w:rsidP="00792448">
            <w:pPr>
              <w:pStyle w:val="NoSpacing"/>
              <w:ind w:left="720" w:right="90"/>
              <w:rPr>
                <w:rFonts w:ascii="Aptos" w:hAnsi="Aptos"/>
                <w:i w:val="0"/>
                <w:iCs w:val="0"/>
                <w:sz w:val="24"/>
                <w:szCs w:val="24"/>
              </w:rPr>
            </w:pPr>
            <w:r w:rsidRPr="00792448">
              <w:rPr>
                <w:rFonts w:ascii="Aptos" w:hAnsi="Aptos"/>
                <w:i w:val="0"/>
                <w:iCs w:val="0"/>
                <w:sz w:val="24"/>
                <w:szCs w:val="24"/>
              </w:rPr>
              <w:t>• Creates range of price multipliers (0.7 to 1.3) • Applies price changes only to target products • Tests different pricing scenarios</w:t>
            </w:r>
          </w:p>
        </w:tc>
      </w:tr>
      <w:tr w:rsidR="00792448" w:rsidRPr="00792448" w14:paraId="107D64BB" w14:textId="77777777" w:rsidTr="00792448">
        <w:trPr>
          <w:trHeight w:val="564"/>
        </w:trPr>
        <w:tc>
          <w:tcPr>
            <w:tcW w:w="3865" w:type="dxa"/>
            <w:hideMark/>
          </w:tcPr>
          <w:p w14:paraId="00526272" w14:textId="77777777" w:rsidR="00792448" w:rsidRPr="00792448" w:rsidRDefault="00792448" w:rsidP="00792448">
            <w:pPr>
              <w:pStyle w:val="NoSpacing"/>
              <w:ind w:left="720" w:right="90"/>
              <w:rPr>
                <w:rFonts w:ascii="Aptos" w:hAnsi="Aptos"/>
                <w:i w:val="0"/>
                <w:iCs w:val="0"/>
                <w:sz w:val="24"/>
                <w:szCs w:val="24"/>
              </w:rPr>
            </w:pPr>
            <w:r w:rsidRPr="00792448">
              <w:rPr>
                <w:rFonts w:ascii="Aptos" w:hAnsi="Aptos"/>
                <w:i w:val="0"/>
                <w:iCs w:val="0"/>
                <w:sz w:val="24"/>
                <w:szCs w:val="24"/>
              </w:rPr>
              <w:t>recalculate_price_features</w:t>
            </w:r>
          </w:p>
        </w:tc>
        <w:tc>
          <w:tcPr>
            <w:tcW w:w="6390" w:type="dxa"/>
            <w:hideMark/>
          </w:tcPr>
          <w:p w14:paraId="73975AA5" w14:textId="77777777" w:rsidR="00792448" w:rsidRPr="00792448" w:rsidRDefault="00792448" w:rsidP="00792448">
            <w:pPr>
              <w:pStyle w:val="NoSpacing"/>
              <w:ind w:left="720" w:right="90"/>
              <w:rPr>
                <w:rFonts w:ascii="Aptos" w:hAnsi="Aptos"/>
                <w:i w:val="0"/>
                <w:iCs w:val="0"/>
                <w:sz w:val="24"/>
                <w:szCs w:val="24"/>
              </w:rPr>
            </w:pPr>
            <w:r w:rsidRPr="00792448">
              <w:rPr>
                <w:rFonts w:ascii="Aptos" w:hAnsi="Aptos"/>
                <w:i w:val="0"/>
                <w:iCs w:val="0"/>
                <w:sz w:val="24"/>
                <w:szCs w:val="24"/>
              </w:rPr>
              <w:t>• Updates price-dependent features after price changes • Recalculates category-level metrics • Handles price gaps and relative indices</w:t>
            </w:r>
          </w:p>
        </w:tc>
      </w:tr>
      <w:tr w:rsidR="00792448" w:rsidRPr="00792448" w14:paraId="71E8A741" w14:textId="77777777" w:rsidTr="00792448">
        <w:trPr>
          <w:trHeight w:val="564"/>
        </w:trPr>
        <w:tc>
          <w:tcPr>
            <w:tcW w:w="3865" w:type="dxa"/>
            <w:hideMark/>
          </w:tcPr>
          <w:p w14:paraId="358E144E" w14:textId="77777777" w:rsidR="00792448" w:rsidRPr="00792448" w:rsidRDefault="00792448" w:rsidP="00792448">
            <w:pPr>
              <w:pStyle w:val="NoSpacing"/>
              <w:ind w:left="720" w:right="90"/>
              <w:rPr>
                <w:rFonts w:ascii="Aptos" w:hAnsi="Aptos"/>
                <w:i w:val="0"/>
                <w:iCs w:val="0"/>
                <w:sz w:val="24"/>
                <w:szCs w:val="24"/>
              </w:rPr>
            </w:pPr>
            <w:r w:rsidRPr="00792448">
              <w:rPr>
                <w:rFonts w:ascii="Aptos" w:hAnsi="Aptos"/>
                <w:i w:val="0"/>
                <w:iCs w:val="0"/>
                <w:sz w:val="24"/>
                <w:szCs w:val="24"/>
              </w:rPr>
              <w:lastRenderedPageBreak/>
              <w:t>predict_quantities</w:t>
            </w:r>
          </w:p>
        </w:tc>
        <w:tc>
          <w:tcPr>
            <w:tcW w:w="6390" w:type="dxa"/>
            <w:hideMark/>
          </w:tcPr>
          <w:p w14:paraId="26ADBAEC" w14:textId="77777777" w:rsidR="00792448" w:rsidRPr="00792448" w:rsidRDefault="00792448" w:rsidP="00792448">
            <w:pPr>
              <w:pStyle w:val="NoSpacing"/>
              <w:ind w:left="720" w:right="90"/>
              <w:rPr>
                <w:rFonts w:ascii="Aptos" w:hAnsi="Aptos"/>
                <w:i w:val="0"/>
                <w:iCs w:val="0"/>
                <w:sz w:val="24"/>
                <w:szCs w:val="24"/>
              </w:rPr>
            </w:pPr>
            <w:r w:rsidRPr="00792448">
              <w:rPr>
                <w:rFonts w:ascii="Aptos" w:hAnsi="Aptos"/>
                <w:i w:val="0"/>
                <w:iCs w:val="0"/>
                <w:sz w:val="24"/>
                <w:szCs w:val="24"/>
              </w:rPr>
              <w:t>• Makes predictions using trained model • Handles missing values in features • Assembles feature vector for prediction • Returns DataFrame with quantity predictions</w:t>
            </w:r>
          </w:p>
        </w:tc>
      </w:tr>
      <w:tr w:rsidR="00792448" w:rsidRPr="00E6589B" w14:paraId="0ED5869C" w14:textId="77777777" w:rsidTr="00792448">
        <w:trPr>
          <w:trHeight w:val="564"/>
        </w:trPr>
        <w:tc>
          <w:tcPr>
            <w:tcW w:w="3865" w:type="dxa"/>
            <w:hideMark/>
          </w:tcPr>
          <w:p w14:paraId="0565594F" w14:textId="77777777" w:rsidR="00792448" w:rsidRPr="00792448" w:rsidRDefault="00792448" w:rsidP="00792448">
            <w:pPr>
              <w:pStyle w:val="NoSpacing"/>
              <w:ind w:left="720" w:right="90"/>
              <w:rPr>
                <w:rFonts w:ascii="Aptos" w:hAnsi="Aptos"/>
                <w:i w:val="0"/>
                <w:iCs w:val="0"/>
                <w:sz w:val="24"/>
                <w:szCs w:val="24"/>
                <w:lang w:val="fr-FR"/>
              </w:rPr>
            </w:pPr>
            <w:r w:rsidRPr="00792448">
              <w:rPr>
                <w:rFonts w:ascii="Aptos" w:hAnsi="Aptos"/>
                <w:i w:val="0"/>
                <w:iCs w:val="0"/>
                <w:sz w:val="24"/>
                <w:szCs w:val="24"/>
                <w:lang w:val="fr-FR"/>
              </w:rPr>
              <w:t>calculate_total_quantity &amp; quantity_constraint</w:t>
            </w:r>
          </w:p>
        </w:tc>
        <w:tc>
          <w:tcPr>
            <w:tcW w:w="6390" w:type="dxa"/>
            <w:hideMark/>
          </w:tcPr>
          <w:p w14:paraId="1C1FE65F" w14:textId="77777777" w:rsidR="00792448" w:rsidRPr="00792448" w:rsidRDefault="00792448" w:rsidP="00792448">
            <w:pPr>
              <w:pStyle w:val="NoSpacing"/>
              <w:ind w:left="720" w:right="90"/>
              <w:rPr>
                <w:rFonts w:ascii="Aptos" w:hAnsi="Aptos"/>
                <w:i w:val="0"/>
                <w:iCs w:val="0"/>
                <w:sz w:val="24"/>
                <w:szCs w:val="24"/>
                <w:lang w:val="fr-FR"/>
              </w:rPr>
            </w:pPr>
            <w:r w:rsidRPr="00792448">
              <w:rPr>
                <w:rFonts w:ascii="Aptos" w:hAnsi="Aptos"/>
                <w:i w:val="0"/>
                <w:iCs w:val="0"/>
                <w:sz w:val="24"/>
                <w:szCs w:val="24"/>
                <w:lang w:val="fr-FR"/>
              </w:rPr>
              <w:t>• Calculates total quantity for target products • Enforces minimum quantity increase constraint • Returns percentage change in quantities • Used in optimization constraints</w:t>
            </w:r>
          </w:p>
        </w:tc>
      </w:tr>
      <w:tr w:rsidR="00792448" w:rsidRPr="00792448" w14:paraId="199560DD" w14:textId="77777777" w:rsidTr="00792448">
        <w:trPr>
          <w:trHeight w:val="564"/>
        </w:trPr>
        <w:tc>
          <w:tcPr>
            <w:tcW w:w="3865" w:type="dxa"/>
            <w:hideMark/>
          </w:tcPr>
          <w:p w14:paraId="3099B5B6" w14:textId="77777777" w:rsidR="00792448" w:rsidRPr="00792448" w:rsidRDefault="00792448" w:rsidP="00792448">
            <w:pPr>
              <w:pStyle w:val="NoSpacing"/>
              <w:ind w:left="720" w:right="90"/>
              <w:rPr>
                <w:rFonts w:ascii="Aptos" w:hAnsi="Aptos"/>
                <w:i w:val="0"/>
                <w:iCs w:val="0"/>
                <w:sz w:val="24"/>
                <w:szCs w:val="24"/>
              </w:rPr>
            </w:pPr>
            <w:r w:rsidRPr="00792448">
              <w:rPr>
                <w:rFonts w:ascii="Aptos" w:hAnsi="Aptos"/>
                <w:i w:val="0"/>
                <w:iCs w:val="0"/>
                <w:sz w:val="24"/>
                <w:szCs w:val="24"/>
              </w:rPr>
              <w:t>get_dynamic_bounds</w:t>
            </w:r>
          </w:p>
        </w:tc>
        <w:tc>
          <w:tcPr>
            <w:tcW w:w="6390" w:type="dxa"/>
            <w:hideMark/>
          </w:tcPr>
          <w:p w14:paraId="13DCD2F3" w14:textId="77777777" w:rsidR="00792448" w:rsidRPr="00792448" w:rsidRDefault="00792448" w:rsidP="00792448">
            <w:pPr>
              <w:pStyle w:val="NoSpacing"/>
              <w:ind w:left="720" w:right="90"/>
              <w:rPr>
                <w:rFonts w:ascii="Aptos" w:hAnsi="Aptos"/>
                <w:i w:val="0"/>
                <w:iCs w:val="0"/>
                <w:sz w:val="24"/>
                <w:szCs w:val="24"/>
              </w:rPr>
            </w:pPr>
            <w:r w:rsidRPr="00792448">
              <w:rPr>
                <w:rFonts w:ascii="Aptos" w:hAnsi="Aptos"/>
                <w:i w:val="0"/>
                <w:iCs w:val="0"/>
                <w:sz w:val="24"/>
                <w:szCs w:val="24"/>
              </w:rPr>
              <w:t>• Calculates price bounds based on category averages • Sets lower/upper limits for price changes • Includes fallback to default bounds • Ensures valid bound ranges</w:t>
            </w:r>
          </w:p>
        </w:tc>
      </w:tr>
      <w:tr w:rsidR="00792448" w:rsidRPr="00792448" w14:paraId="6FCD37B6" w14:textId="77777777" w:rsidTr="00792448">
        <w:trPr>
          <w:trHeight w:val="564"/>
        </w:trPr>
        <w:tc>
          <w:tcPr>
            <w:tcW w:w="3865" w:type="dxa"/>
            <w:hideMark/>
          </w:tcPr>
          <w:p w14:paraId="12B1B4B0" w14:textId="77777777" w:rsidR="00792448" w:rsidRPr="00792448" w:rsidRDefault="00792448" w:rsidP="00792448">
            <w:pPr>
              <w:pStyle w:val="NoSpacing"/>
              <w:ind w:left="720" w:right="90"/>
              <w:rPr>
                <w:rFonts w:ascii="Aptos" w:hAnsi="Aptos"/>
                <w:i w:val="0"/>
                <w:iCs w:val="0"/>
                <w:sz w:val="24"/>
                <w:szCs w:val="24"/>
              </w:rPr>
            </w:pPr>
            <w:r w:rsidRPr="00792448">
              <w:rPr>
                <w:rFonts w:ascii="Aptos" w:hAnsi="Aptos"/>
                <w:i w:val="0"/>
                <w:iCs w:val="0"/>
                <w:sz w:val="24"/>
                <w:szCs w:val="24"/>
              </w:rPr>
              <w:t>objective_function &amp; Optimization</w:t>
            </w:r>
          </w:p>
        </w:tc>
        <w:tc>
          <w:tcPr>
            <w:tcW w:w="6390" w:type="dxa"/>
            <w:hideMark/>
          </w:tcPr>
          <w:p w14:paraId="466D7278" w14:textId="77777777" w:rsidR="00792448" w:rsidRPr="00792448" w:rsidRDefault="00792448" w:rsidP="00792448">
            <w:pPr>
              <w:pStyle w:val="NoSpacing"/>
              <w:ind w:left="720" w:right="90"/>
              <w:rPr>
                <w:rFonts w:ascii="Aptos" w:hAnsi="Aptos"/>
                <w:i w:val="0"/>
                <w:iCs w:val="0"/>
                <w:sz w:val="24"/>
                <w:szCs w:val="24"/>
              </w:rPr>
            </w:pPr>
            <w:r w:rsidRPr="00792448">
              <w:rPr>
                <w:rFonts w:ascii="Aptos" w:hAnsi="Aptos"/>
                <w:i w:val="0"/>
                <w:iCs w:val="0"/>
                <w:sz w:val="24"/>
                <w:szCs w:val="24"/>
              </w:rPr>
              <w:t>• Maximizes revenue through price optimization • Uses scipy.optimize.minimize • Tests different price multipliers • Finds optimal price point • Includes constraints and bounds • Reports optimization results</w:t>
            </w:r>
          </w:p>
        </w:tc>
      </w:tr>
    </w:tbl>
    <w:p w14:paraId="2EDF4451" w14:textId="77777777" w:rsidR="00792448" w:rsidRPr="00792448" w:rsidRDefault="00792448" w:rsidP="00792448">
      <w:pPr>
        <w:pStyle w:val="NoSpacing"/>
        <w:ind w:left="720" w:right="90"/>
        <w:rPr>
          <w:rFonts w:ascii="Aptos" w:hAnsi="Aptos"/>
          <w:i w:val="0"/>
          <w:iCs w:val="0"/>
          <w:sz w:val="24"/>
          <w:szCs w:val="24"/>
        </w:rPr>
      </w:pPr>
    </w:p>
    <w:p w14:paraId="464CB35D" w14:textId="77777777" w:rsidR="00792448" w:rsidRPr="00792448" w:rsidRDefault="00792448" w:rsidP="00792448">
      <w:pPr>
        <w:ind w:right="90" w:hanging="540"/>
        <w:rPr>
          <w:rFonts w:ascii="Aptos" w:hAnsi="Aptos"/>
          <w:sz w:val="24"/>
          <w:szCs w:val="24"/>
        </w:rPr>
      </w:pPr>
    </w:p>
    <w:p w14:paraId="0789CBC2" w14:textId="77777777" w:rsidR="00792448" w:rsidRDefault="00792448" w:rsidP="00792448">
      <w:pPr>
        <w:ind w:right="90" w:hanging="540"/>
        <w:rPr>
          <w:rFonts w:ascii="Aptos" w:hAnsi="Aptos"/>
          <w:b/>
          <w:bCs/>
          <w:sz w:val="24"/>
          <w:szCs w:val="24"/>
        </w:rPr>
      </w:pPr>
      <w:r w:rsidRPr="00792448">
        <w:rPr>
          <w:rFonts w:ascii="Aptos" w:hAnsi="Aptos"/>
          <w:b/>
          <w:bCs/>
          <w:sz w:val="24"/>
          <w:szCs w:val="24"/>
        </w:rPr>
        <w:t>Results:</w:t>
      </w:r>
    </w:p>
    <w:p w14:paraId="4A661C41" w14:textId="112F64A9" w:rsidR="00E6589B" w:rsidRDefault="007B6A95" w:rsidP="00792448">
      <w:pPr>
        <w:ind w:right="90" w:hanging="540"/>
        <w:rPr>
          <w:rFonts w:ascii="Aptos" w:hAnsi="Aptos"/>
          <w:i w:val="0"/>
          <w:iCs w:val="0"/>
          <w:sz w:val="24"/>
          <w:szCs w:val="24"/>
        </w:rPr>
      </w:pPr>
      <w:r>
        <w:rPr>
          <w:rFonts w:ascii="Aptos" w:hAnsi="Aptos"/>
          <w:i w:val="0"/>
          <w:iCs w:val="0"/>
          <w:sz w:val="24"/>
          <w:szCs w:val="24"/>
        </w:rPr>
        <w:t>We are able to model</w:t>
      </w:r>
      <w:r w:rsidR="00A4061B">
        <w:rPr>
          <w:rFonts w:ascii="Aptos" w:hAnsi="Aptos"/>
          <w:i w:val="0"/>
          <w:iCs w:val="0"/>
          <w:sz w:val="24"/>
          <w:szCs w:val="24"/>
        </w:rPr>
        <w:t xml:space="preserve"> the </w:t>
      </w:r>
      <w:r w:rsidR="00AD27AD">
        <w:rPr>
          <w:rFonts w:ascii="Aptos" w:hAnsi="Aptos"/>
          <w:i w:val="0"/>
          <w:iCs w:val="0"/>
          <w:sz w:val="24"/>
          <w:szCs w:val="24"/>
        </w:rPr>
        <w:t xml:space="preserve">updated price, </w:t>
      </w:r>
      <w:r w:rsidR="00B11133">
        <w:rPr>
          <w:rFonts w:ascii="Aptos" w:hAnsi="Aptos"/>
          <w:i w:val="0"/>
          <w:iCs w:val="0"/>
          <w:sz w:val="24"/>
          <w:szCs w:val="24"/>
        </w:rPr>
        <w:t xml:space="preserve">and increase in revenue/quantity for </w:t>
      </w:r>
      <w:r w:rsidR="00125BC4">
        <w:rPr>
          <w:rFonts w:ascii="Aptos" w:hAnsi="Aptos"/>
          <w:i w:val="0"/>
          <w:iCs w:val="0"/>
          <w:sz w:val="24"/>
          <w:szCs w:val="24"/>
        </w:rPr>
        <w:t>each product.</w:t>
      </w:r>
    </w:p>
    <w:p w14:paraId="37BA62D8" w14:textId="1E298103" w:rsidR="00125BC4" w:rsidRPr="007D1DF2" w:rsidRDefault="00125BC4" w:rsidP="00792448">
      <w:pPr>
        <w:ind w:right="90" w:hanging="540"/>
        <w:rPr>
          <w:rFonts w:ascii="Aptos" w:hAnsi="Aptos"/>
          <w:i w:val="0"/>
          <w:iCs w:val="0"/>
          <w:sz w:val="24"/>
          <w:szCs w:val="24"/>
        </w:rPr>
      </w:pPr>
      <w:r>
        <w:rPr>
          <w:rFonts w:ascii="Aptos" w:hAnsi="Aptos"/>
          <w:i w:val="0"/>
          <w:iCs w:val="0"/>
          <w:sz w:val="24"/>
          <w:szCs w:val="24"/>
        </w:rPr>
        <w:t xml:space="preserve">For example, </w:t>
      </w:r>
      <w:r w:rsidR="007D1DF2">
        <w:rPr>
          <w:rFonts w:ascii="Aptos" w:hAnsi="Aptos"/>
          <w:i w:val="0"/>
          <w:iCs w:val="0"/>
          <w:sz w:val="24"/>
          <w:szCs w:val="24"/>
        </w:rPr>
        <w:t xml:space="preserve">we see that for product </w:t>
      </w:r>
      <w:r w:rsidR="007D1DF2" w:rsidRPr="007D1DF2">
        <w:rPr>
          <w:rFonts w:ascii="Aptos" w:hAnsi="Aptos"/>
          <w:sz w:val="24"/>
          <w:szCs w:val="24"/>
        </w:rPr>
        <w:t>54163</w:t>
      </w:r>
      <w:r w:rsidR="007D1DF2">
        <w:rPr>
          <w:rFonts w:ascii="Aptos" w:hAnsi="Aptos"/>
          <w:sz w:val="24"/>
          <w:szCs w:val="24"/>
        </w:rPr>
        <w:t xml:space="preserve"> </w:t>
      </w:r>
      <w:r w:rsidR="007D1DF2">
        <w:rPr>
          <w:rFonts w:ascii="Aptos" w:hAnsi="Aptos"/>
          <w:i w:val="0"/>
          <w:iCs w:val="0"/>
          <w:sz w:val="24"/>
          <w:szCs w:val="24"/>
        </w:rPr>
        <w:t>, decreasing product price from $11 to $8</w:t>
      </w:r>
      <w:r w:rsidR="00CE1975">
        <w:rPr>
          <w:rFonts w:ascii="Aptos" w:hAnsi="Aptos"/>
          <w:i w:val="0"/>
          <w:iCs w:val="0"/>
          <w:sz w:val="24"/>
          <w:szCs w:val="24"/>
        </w:rPr>
        <w:t xml:space="preserve">, we see a </w:t>
      </w:r>
      <w:r w:rsidR="00517E5D">
        <w:rPr>
          <w:rFonts w:ascii="Aptos" w:hAnsi="Aptos"/>
          <w:i w:val="0"/>
          <w:iCs w:val="0"/>
          <w:sz w:val="24"/>
          <w:szCs w:val="24"/>
        </w:rPr>
        <w:t>increase in quantity sold by 1.6% and a revenue change% of 32.1%</w:t>
      </w:r>
    </w:p>
    <w:p w14:paraId="5C7B9590" w14:textId="77777777" w:rsidR="00A4061B" w:rsidRDefault="00A4061B" w:rsidP="00792448">
      <w:pPr>
        <w:ind w:right="90" w:hanging="540"/>
        <w:rPr>
          <w:rFonts w:ascii="Aptos" w:hAnsi="Aptos"/>
          <w:i w:val="0"/>
          <w:iCs w:val="0"/>
          <w:sz w:val="24"/>
          <w:szCs w:val="24"/>
        </w:rPr>
      </w:pPr>
    </w:p>
    <w:p w14:paraId="19C347E4" w14:textId="2FD5CE0C" w:rsidR="00A4061B" w:rsidRDefault="00A4061B" w:rsidP="00792448">
      <w:pPr>
        <w:ind w:right="90" w:hanging="540"/>
        <w:rPr>
          <w:rFonts w:ascii="Aptos" w:hAnsi="Aptos"/>
          <w:i w:val="0"/>
          <w:iCs w:val="0"/>
          <w:sz w:val="24"/>
          <w:szCs w:val="24"/>
        </w:rPr>
      </w:pPr>
      <w:r w:rsidRPr="00A4061B">
        <w:rPr>
          <w:rFonts w:ascii="Aptos" w:hAnsi="Aptos"/>
          <w:i w:val="0"/>
          <w:iCs w:val="0"/>
          <w:sz w:val="24"/>
          <w:szCs w:val="24"/>
        </w:rPr>
        <w:drawing>
          <wp:inline distT="0" distB="0" distL="0" distR="0" wp14:anchorId="384E5F94" wp14:editId="71EEDE39">
            <wp:extent cx="5943600" cy="1235710"/>
            <wp:effectExtent l="0" t="0" r="0" b="2540"/>
            <wp:docPr id="1437097575" name="Picture 1" descr="A black and white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097575" name="Picture 1" descr="A black and white screen with white text&#10;&#10;Description automatically generated"/>
                    <pic:cNvPicPr/>
                  </pic:nvPicPr>
                  <pic:blipFill>
                    <a:blip r:embed="rId17"/>
                    <a:stretch>
                      <a:fillRect/>
                    </a:stretch>
                  </pic:blipFill>
                  <pic:spPr>
                    <a:xfrm>
                      <a:off x="0" y="0"/>
                      <a:ext cx="5943600" cy="1235710"/>
                    </a:xfrm>
                    <a:prstGeom prst="rect">
                      <a:avLst/>
                    </a:prstGeom>
                  </pic:spPr>
                </pic:pic>
              </a:graphicData>
            </a:graphic>
          </wp:inline>
        </w:drawing>
      </w:r>
    </w:p>
    <w:p w14:paraId="62BD39C3" w14:textId="77777777" w:rsidR="00A919D9" w:rsidRDefault="00A919D9" w:rsidP="00792448">
      <w:pPr>
        <w:ind w:right="90" w:hanging="540"/>
        <w:rPr>
          <w:rFonts w:ascii="Aptos" w:hAnsi="Aptos"/>
          <w:i w:val="0"/>
          <w:iCs w:val="0"/>
          <w:sz w:val="24"/>
          <w:szCs w:val="24"/>
        </w:rPr>
      </w:pPr>
    </w:p>
    <w:p w14:paraId="7A9C7A8A" w14:textId="3AD1E6C1" w:rsidR="00A919D9" w:rsidRPr="007B6A95" w:rsidRDefault="003C640E" w:rsidP="00792448">
      <w:pPr>
        <w:ind w:right="90" w:hanging="540"/>
        <w:rPr>
          <w:rFonts w:ascii="Aptos" w:hAnsi="Aptos"/>
          <w:i w:val="0"/>
          <w:iCs w:val="0"/>
          <w:sz w:val="24"/>
          <w:szCs w:val="24"/>
        </w:rPr>
      </w:pPr>
      <w:r>
        <w:rPr>
          <w:rFonts w:ascii="Aptos" w:hAnsi="Aptos"/>
          <w:i w:val="0"/>
          <w:iCs w:val="0"/>
          <w:sz w:val="24"/>
          <w:szCs w:val="24"/>
        </w:rPr>
        <w:t xml:space="preserve">We are also able to select products and summarize the impact of our price changing decisions.For example, below we see that for a select range of products,we are able to </w:t>
      </w:r>
      <w:r>
        <w:rPr>
          <w:rFonts w:ascii="Aptos" w:hAnsi="Aptos"/>
          <w:i w:val="0"/>
          <w:iCs w:val="0"/>
          <w:sz w:val="24"/>
          <w:szCs w:val="24"/>
        </w:rPr>
        <w:lastRenderedPageBreak/>
        <w:t>achieve a 4.9% increase in product quantity sales</w:t>
      </w:r>
      <w:r w:rsidR="00C0322F">
        <w:rPr>
          <w:rFonts w:ascii="Aptos" w:hAnsi="Aptos"/>
          <w:i w:val="0"/>
          <w:iCs w:val="0"/>
          <w:sz w:val="24"/>
          <w:szCs w:val="24"/>
        </w:rPr>
        <w:t xml:space="preserve"> over a specific time period.</w:t>
      </w:r>
      <w:r>
        <w:rPr>
          <w:rFonts w:ascii="Aptos" w:hAnsi="Aptos"/>
          <w:i w:val="0"/>
          <w:iCs w:val="0"/>
          <w:sz w:val="24"/>
          <w:szCs w:val="24"/>
        </w:rPr>
        <w:br/>
      </w:r>
      <w:r w:rsidRPr="003C640E">
        <w:rPr>
          <w:rFonts w:ascii="Aptos" w:hAnsi="Aptos"/>
          <w:i w:val="0"/>
          <w:iCs w:val="0"/>
          <w:sz w:val="24"/>
          <w:szCs w:val="24"/>
        </w:rPr>
        <w:drawing>
          <wp:inline distT="0" distB="0" distL="0" distR="0" wp14:anchorId="727287FC" wp14:editId="2ED7B666">
            <wp:extent cx="3038899" cy="466790"/>
            <wp:effectExtent l="0" t="0" r="9525" b="9525"/>
            <wp:docPr id="20269213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921329" name=""/>
                    <pic:cNvPicPr/>
                  </pic:nvPicPr>
                  <pic:blipFill>
                    <a:blip r:embed="rId18"/>
                    <a:stretch>
                      <a:fillRect/>
                    </a:stretch>
                  </pic:blipFill>
                  <pic:spPr>
                    <a:xfrm>
                      <a:off x="0" y="0"/>
                      <a:ext cx="3038899" cy="466790"/>
                    </a:xfrm>
                    <a:prstGeom prst="rect">
                      <a:avLst/>
                    </a:prstGeom>
                  </pic:spPr>
                </pic:pic>
              </a:graphicData>
            </a:graphic>
          </wp:inline>
        </w:drawing>
      </w:r>
    </w:p>
    <w:p w14:paraId="78945DDA" w14:textId="445DA699" w:rsidR="00887735" w:rsidRDefault="00887735" w:rsidP="00887735">
      <w:pPr>
        <w:ind w:right="90" w:hanging="540"/>
        <w:rPr>
          <w:rFonts w:ascii="Aptos" w:hAnsi="Aptos"/>
          <w:b/>
          <w:bCs/>
          <w:sz w:val="24"/>
          <w:szCs w:val="24"/>
        </w:rPr>
      </w:pPr>
      <w:r>
        <w:rPr>
          <w:rFonts w:ascii="Aptos" w:hAnsi="Aptos"/>
          <w:b/>
          <w:bCs/>
          <w:sz w:val="24"/>
          <w:szCs w:val="24"/>
        </w:rPr>
        <w:t xml:space="preserve">Challenges: </w:t>
      </w:r>
    </w:p>
    <w:p w14:paraId="7142E756" w14:textId="7F48E52A" w:rsidR="00887735" w:rsidRPr="001007B8" w:rsidRDefault="00887735" w:rsidP="00887735">
      <w:pPr>
        <w:ind w:right="90" w:hanging="540"/>
        <w:rPr>
          <w:rFonts w:ascii="Aptos" w:hAnsi="Aptos"/>
          <w:i w:val="0"/>
          <w:iCs w:val="0"/>
          <w:sz w:val="24"/>
          <w:szCs w:val="24"/>
        </w:rPr>
      </w:pPr>
      <w:r w:rsidRPr="001007B8">
        <w:rPr>
          <w:rFonts w:ascii="Aptos" w:hAnsi="Aptos"/>
          <w:i w:val="0"/>
          <w:iCs w:val="0"/>
          <w:sz w:val="24"/>
          <w:szCs w:val="24"/>
        </w:rPr>
        <w:t xml:space="preserve">We chose this dataset primarily because of the number of features we could work with to do such a price elasticity model, but it came at the cost of data quality. There were a lot of data discrepancies, and underlying data issues. By this, we do not mean duplicate counts or nulls, but the data was not coherent. For example, there was not a lot of variation when we take the mean of all shoes sold for each manufacturer. The price of the product changed in the dataset daily, but the variation was lesser than we anticipated. This set a hard ceiling on the possibilities of the model. </w:t>
      </w:r>
    </w:p>
    <w:p w14:paraId="1E1582D3" w14:textId="3CB3B746" w:rsidR="00887735" w:rsidRPr="001007B8" w:rsidRDefault="00887735" w:rsidP="00887735">
      <w:pPr>
        <w:ind w:right="90" w:hanging="540"/>
        <w:rPr>
          <w:rFonts w:ascii="Aptos" w:hAnsi="Aptos"/>
          <w:i w:val="0"/>
          <w:iCs w:val="0"/>
          <w:sz w:val="24"/>
          <w:szCs w:val="24"/>
        </w:rPr>
      </w:pPr>
      <w:r w:rsidRPr="001007B8">
        <w:rPr>
          <w:rFonts w:ascii="Aptos" w:hAnsi="Aptos"/>
          <w:i w:val="0"/>
          <w:iCs w:val="0"/>
          <w:sz w:val="24"/>
          <w:szCs w:val="24"/>
        </w:rPr>
        <w:t>Lack of optimizers in PySpark meant we had to rely on Scipy optimizer to work in tandem with our PySpark model for optimization. Additionally, the unavailability of model interpretation libraries like Shapley, which can be used to infer feature importances and dependencies from black</w:t>
      </w:r>
      <w:r w:rsidR="001007B8" w:rsidRPr="001007B8">
        <w:rPr>
          <w:rFonts w:ascii="Aptos" w:hAnsi="Aptos"/>
          <w:i w:val="0"/>
          <w:iCs w:val="0"/>
          <w:sz w:val="24"/>
          <w:szCs w:val="24"/>
        </w:rPr>
        <w:t xml:space="preserve">box models was challenging. </w:t>
      </w:r>
    </w:p>
    <w:p w14:paraId="4683F756" w14:textId="544081C8" w:rsidR="001007B8" w:rsidRPr="001007B8" w:rsidRDefault="001007B8" w:rsidP="00887735">
      <w:pPr>
        <w:ind w:right="90" w:hanging="540"/>
        <w:rPr>
          <w:rFonts w:ascii="Aptos" w:hAnsi="Aptos"/>
          <w:i w:val="0"/>
          <w:iCs w:val="0"/>
          <w:sz w:val="24"/>
          <w:szCs w:val="24"/>
        </w:rPr>
      </w:pPr>
      <w:r w:rsidRPr="001007B8">
        <w:rPr>
          <w:rFonts w:ascii="Aptos" w:hAnsi="Aptos"/>
          <w:i w:val="0"/>
          <w:iCs w:val="0"/>
          <w:sz w:val="24"/>
          <w:szCs w:val="24"/>
        </w:rPr>
        <w:t xml:space="preserve">We worked with a subset of data because our dataset could not be processed by PySpark and we ran into connection errors and memory problems frequently in the available infrastructure. </w:t>
      </w:r>
    </w:p>
    <w:p w14:paraId="5B743905" w14:textId="6BCFD936" w:rsidR="001007B8" w:rsidRPr="001007B8" w:rsidRDefault="001007B8" w:rsidP="00887735">
      <w:pPr>
        <w:ind w:right="90" w:hanging="540"/>
        <w:rPr>
          <w:rFonts w:ascii="Aptos" w:hAnsi="Aptos"/>
          <w:i w:val="0"/>
          <w:iCs w:val="0"/>
          <w:sz w:val="24"/>
          <w:szCs w:val="24"/>
        </w:rPr>
      </w:pPr>
      <w:r w:rsidRPr="001007B8">
        <w:rPr>
          <w:rFonts w:ascii="Aptos" w:hAnsi="Aptos"/>
          <w:i w:val="0"/>
          <w:iCs w:val="0"/>
          <w:sz w:val="24"/>
          <w:szCs w:val="24"/>
        </w:rPr>
        <w:t xml:space="preserve">From a data point of view, there were consumer demographic metrics, for example, buying potential, credit rating, education status, but they had little variation with price or quantity, making it borderline uninterpretable. </w:t>
      </w:r>
    </w:p>
    <w:p w14:paraId="142091DC" w14:textId="77777777" w:rsidR="00887735" w:rsidRDefault="00887735" w:rsidP="00792448">
      <w:pPr>
        <w:ind w:right="90" w:hanging="540"/>
        <w:rPr>
          <w:rFonts w:ascii="Aptos" w:hAnsi="Aptos"/>
          <w:b/>
          <w:bCs/>
          <w:sz w:val="24"/>
          <w:szCs w:val="24"/>
        </w:rPr>
      </w:pPr>
    </w:p>
    <w:p w14:paraId="7F9F7716" w14:textId="77777777" w:rsidR="00887735" w:rsidRPr="00792448" w:rsidRDefault="00887735" w:rsidP="00792448">
      <w:pPr>
        <w:ind w:right="90" w:hanging="540"/>
        <w:rPr>
          <w:rFonts w:ascii="Aptos" w:hAnsi="Aptos"/>
          <w:b/>
          <w:bCs/>
          <w:sz w:val="24"/>
          <w:szCs w:val="24"/>
        </w:rPr>
      </w:pPr>
    </w:p>
    <w:p w14:paraId="4C5A8434" w14:textId="77777777" w:rsidR="00792448" w:rsidRPr="00792448" w:rsidRDefault="00792448" w:rsidP="00792448">
      <w:pPr>
        <w:ind w:right="90" w:hanging="540"/>
        <w:rPr>
          <w:rFonts w:ascii="Aptos" w:hAnsi="Aptos"/>
          <w:b/>
          <w:bCs/>
          <w:sz w:val="24"/>
          <w:szCs w:val="24"/>
        </w:rPr>
      </w:pPr>
    </w:p>
    <w:p w14:paraId="5D018809" w14:textId="77777777" w:rsidR="008F36F8" w:rsidRPr="004E1781" w:rsidRDefault="008F36F8" w:rsidP="008F36F8"/>
    <w:p w14:paraId="46DD9C69" w14:textId="77777777" w:rsidR="008D2875" w:rsidRPr="008D2875" w:rsidRDefault="008D2875">
      <w:pPr>
        <w:rPr>
          <w:rFonts w:ascii="Aptos" w:hAnsi="Aptos"/>
        </w:rPr>
      </w:pPr>
    </w:p>
    <w:sectPr w:rsidR="008D2875" w:rsidRPr="008D287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entury Schoolbook">
    <w:panose1 w:val="02040604050505020304"/>
    <w:charset w:val="00"/>
    <w:family w:val="roman"/>
    <w:pitch w:val="variable"/>
    <w:sig w:usb0="00000287" w:usb1="00000000" w:usb2="00000000" w:usb3="00000000" w:csb0="0000009F" w:csb1="00000000"/>
  </w:font>
  <w:font w:name="SimHei">
    <w:altName w:val="黑体"/>
    <w:panose1 w:val="02010600030101010101"/>
    <w:charset w:val="86"/>
    <w:family w:val="modern"/>
    <w:pitch w:val="fixed"/>
    <w:sig w:usb0="800002BF" w:usb1="38CF7CFA" w:usb2="00000016" w:usb3="00000000" w:csb0="00040001" w:csb1="00000000"/>
  </w:font>
  <w:font w:name="Aptos">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BC285E"/>
    <w:multiLevelType w:val="hybridMultilevel"/>
    <w:tmpl w:val="8D7438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DD60C3C"/>
    <w:multiLevelType w:val="hybridMultilevel"/>
    <w:tmpl w:val="345AC9B0"/>
    <w:lvl w:ilvl="0" w:tplc="1FE4C994">
      <w:start w:val="1"/>
      <w:numFmt w:val="bullet"/>
      <w:lvlText w:val="•"/>
      <w:lvlJc w:val="left"/>
      <w:pPr>
        <w:tabs>
          <w:tab w:val="num" w:pos="720"/>
        </w:tabs>
        <w:ind w:left="720" w:hanging="360"/>
      </w:pPr>
      <w:rPr>
        <w:rFonts w:ascii="Arial" w:hAnsi="Arial" w:hint="default"/>
      </w:rPr>
    </w:lvl>
    <w:lvl w:ilvl="1" w:tplc="A95831F0" w:tentative="1">
      <w:start w:val="1"/>
      <w:numFmt w:val="bullet"/>
      <w:lvlText w:val="•"/>
      <w:lvlJc w:val="left"/>
      <w:pPr>
        <w:tabs>
          <w:tab w:val="num" w:pos="1440"/>
        </w:tabs>
        <w:ind w:left="1440" w:hanging="360"/>
      </w:pPr>
      <w:rPr>
        <w:rFonts w:ascii="Arial" w:hAnsi="Arial" w:hint="default"/>
      </w:rPr>
    </w:lvl>
    <w:lvl w:ilvl="2" w:tplc="49A4A6B4" w:tentative="1">
      <w:start w:val="1"/>
      <w:numFmt w:val="bullet"/>
      <w:lvlText w:val="•"/>
      <w:lvlJc w:val="left"/>
      <w:pPr>
        <w:tabs>
          <w:tab w:val="num" w:pos="2160"/>
        </w:tabs>
        <w:ind w:left="2160" w:hanging="360"/>
      </w:pPr>
      <w:rPr>
        <w:rFonts w:ascii="Arial" w:hAnsi="Arial" w:hint="default"/>
      </w:rPr>
    </w:lvl>
    <w:lvl w:ilvl="3" w:tplc="BCA4947C" w:tentative="1">
      <w:start w:val="1"/>
      <w:numFmt w:val="bullet"/>
      <w:lvlText w:val="•"/>
      <w:lvlJc w:val="left"/>
      <w:pPr>
        <w:tabs>
          <w:tab w:val="num" w:pos="2880"/>
        </w:tabs>
        <w:ind w:left="2880" w:hanging="360"/>
      </w:pPr>
      <w:rPr>
        <w:rFonts w:ascii="Arial" w:hAnsi="Arial" w:hint="default"/>
      </w:rPr>
    </w:lvl>
    <w:lvl w:ilvl="4" w:tplc="FBB4D4B2" w:tentative="1">
      <w:start w:val="1"/>
      <w:numFmt w:val="bullet"/>
      <w:lvlText w:val="•"/>
      <w:lvlJc w:val="left"/>
      <w:pPr>
        <w:tabs>
          <w:tab w:val="num" w:pos="3600"/>
        </w:tabs>
        <w:ind w:left="3600" w:hanging="360"/>
      </w:pPr>
      <w:rPr>
        <w:rFonts w:ascii="Arial" w:hAnsi="Arial" w:hint="default"/>
      </w:rPr>
    </w:lvl>
    <w:lvl w:ilvl="5" w:tplc="29CE23D2" w:tentative="1">
      <w:start w:val="1"/>
      <w:numFmt w:val="bullet"/>
      <w:lvlText w:val="•"/>
      <w:lvlJc w:val="left"/>
      <w:pPr>
        <w:tabs>
          <w:tab w:val="num" w:pos="4320"/>
        </w:tabs>
        <w:ind w:left="4320" w:hanging="360"/>
      </w:pPr>
      <w:rPr>
        <w:rFonts w:ascii="Arial" w:hAnsi="Arial" w:hint="default"/>
      </w:rPr>
    </w:lvl>
    <w:lvl w:ilvl="6" w:tplc="7144CCC6" w:tentative="1">
      <w:start w:val="1"/>
      <w:numFmt w:val="bullet"/>
      <w:lvlText w:val="•"/>
      <w:lvlJc w:val="left"/>
      <w:pPr>
        <w:tabs>
          <w:tab w:val="num" w:pos="5040"/>
        </w:tabs>
        <w:ind w:left="5040" w:hanging="360"/>
      </w:pPr>
      <w:rPr>
        <w:rFonts w:ascii="Arial" w:hAnsi="Arial" w:hint="default"/>
      </w:rPr>
    </w:lvl>
    <w:lvl w:ilvl="7" w:tplc="524EE6B2" w:tentative="1">
      <w:start w:val="1"/>
      <w:numFmt w:val="bullet"/>
      <w:lvlText w:val="•"/>
      <w:lvlJc w:val="left"/>
      <w:pPr>
        <w:tabs>
          <w:tab w:val="num" w:pos="5760"/>
        </w:tabs>
        <w:ind w:left="5760" w:hanging="360"/>
      </w:pPr>
      <w:rPr>
        <w:rFonts w:ascii="Arial" w:hAnsi="Arial" w:hint="default"/>
      </w:rPr>
    </w:lvl>
    <w:lvl w:ilvl="8" w:tplc="FD347366"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19FB70A5"/>
    <w:multiLevelType w:val="multilevel"/>
    <w:tmpl w:val="78803E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51F1AC3"/>
    <w:multiLevelType w:val="hybridMultilevel"/>
    <w:tmpl w:val="A2704B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CDE42A3"/>
    <w:multiLevelType w:val="hybridMultilevel"/>
    <w:tmpl w:val="59EAEA8E"/>
    <w:lvl w:ilvl="0" w:tplc="C8341370">
      <w:start w:val="1"/>
      <w:numFmt w:val="bullet"/>
      <w:lvlText w:val="•"/>
      <w:lvlJc w:val="left"/>
      <w:pPr>
        <w:tabs>
          <w:tab w:val="num" w:pos="720"/>
        </w:tabs>
        <w:ind w:left="720" w:hanging="360"/>
      </w:pPr>
      <w:rPr>
        <w:rFonts w:ascii="Arial" w:hAnsi="Arial" w:hint="default"/>
      </w:rPr>
    </w:lvl>
    <w:lvl w:ilvl="1" w:tplc="21A2934C" w:tentative="1">
      <w:start w:val="1"/>
      <w:numFmt w:val="bullet"/>
      <w:lvlText w:val="•"/>
      <w:lvlJc w:val="left"/>
      <w:pPr>
        <w:tabs>
          <w:tab w:val="num" w:pos="1440"/>
        </w:tabs>
        <w:ind w:left="1440" w:hanging="360"/>
      </w:pPr>
      <w:rPr>
        <w:rFonts w:ascii="Arial" w:hAnsi="Arial" w:hint="default"/>
      </w:rPr>
    </w:lvl>
    <w:lvl w:ilvl="2" w:tplc="63F2AAAE" w:tentative="1">
      <w:start w:val="1"/>
      <w:numFmt w:val="bullet"/>
      <w:lvlText w:val="•"/>
      <w:lvlJc w:val="left"/>
      <w:pPr>
        <w:tabs>
          <w:tab w:val="num" w:pos="2160"/>
        </w:tabs>
        <w:ind w:left="2160" w:hanging="360"/>
      </w:pPr>
      <w:rPr>
        <w:rFonts w:ascii="Arial" w:hAnsi="Arial" w:hint="default"/>
      </w:rPr>
    </w:lvl>
    <w:lvl w:ilvl="3" w:tplc="4C60747A" w:tentative="1">
      <w:start w:val="1"/>
      <w:numFmt w:val="bullet"/>
      <w:lvlText w:val="•"/>
      <w:lvlJc w:val="left"/>
      <w:pPr>
        <w:tabs>
          <w:tab w:val="num" w:pos="2880"/>
        </w:tabs>
        <w:ind w:left="2880" w:hanging="360"/>
      </w:pPr>
      <w:rPr>
        <w:rFonts w:ascii="Arial" w:hAnsi="Arial" w:hint="default"/>
      </w:rPr>
    </w:lvl>
    <w:lvl w:ilvl="4" w:tplc="ECDC3A72" w:tentative="1">
      <w:start w:val="1"/>
      <w:numFmt w:val="bullet"/>
      <w:lvlText w:val="•"/>
      <w:lvlJc w:val="left"/>
      <w:pPr>
        <w:tabs>
          <w:tab w:val="num" w:pos="3600"/>
        </w:tabs>
        <w:ind w:left="3600" w:hanging="360"/>
      </w:pPr>
      <w:rPr>
        <w:rFonts w:ascii="Arial" w:hAnsi="Arial" w:hint="default"/>
      </w:rPr>
    </w:lvl>
    <w:lvl w:ilvl="5" w:tplc="B560A5FC" w:tentative="1">
      <w:start w:val="1"/>
      <w:numFmt w:val="bullet"/>
      <w:lvlText w:val="•"/>
      <w:lvlJc w:val="left"/>
      <w:pPr>
        <w:tabs>
          <w:tab w:val="num" w:pos="4320"/>
        </w:tabs>
        <w:ind w:left="4320" w:hanging="360"/>
      </w:pPr>
      <w:rPr>
        <w:rFonts w:ascii="Arial" w:hAnsi="Arial" w:hint="default"/>
      </w:rPr>
    </w:lvl>
    <w:lvl w:ilvl="6" w:tplc="662282EE" w:tentative="1">
      <w:start w:val="1"/>
      <w:numFmt w:val="bullet"/>
      <w:lvlText w:val="•"/>
      <w:lvlJc w:val="left"/>
      <w:pPr>
        <w:tabs>
          <w:tab w:val="num" w:pos="5040"/>
        </w:tabs>
        <w:ind w:left="5040" w:hanging="360"/>
      </w:pPr>
      <w:rPr>
        <w:rFonts w:ascii="Arial" w:hAnsi="Arial" w:hint="default"/>
      </w:rPr>
    </w:lvl>
    <w:lvl w:ilvl="7" w:tplc="4D9A6E38" w:tentative="1">
      <w:start w:val="1"/>
      <w:numFmt w:val="bullet"/>
      <w:lvlText w:val="•"/>
      <w:lvlJc w:val="left"/>
      <w:pPr>
        <w:tabs>
          <w:tab w:val="num" w:pos="5760"/>
        </w:tabs>
        <w:ind w:left="5760" w:hanging="360"/>
      </w:pPr>
      <w:rPr>
        <w:rFonts w:ascii="Arial" w:hAnsi="Arial" w:hint="default"/>
      </w:rPr>
    </w:lvl>
    <w:lvl w:ilvl="8" w:tplc="B40E19BA"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41F0504A"/>
    <w:multiLevelType w:val="hybridMultilevel"/>
    <w:tmpl w:val="DD104DB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8B473D5"/>
    <w:multiLevelType w:val="hybridMultilevel"/>
    <w:tmpl w:val="CCE4C766"/>
    <w:lvl w:ilvl="0" w:tplc="04090011">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04B0A3E"/>
    <w:multiLevelType w:val="hybridMultilevel"/>
    <w:tmpl w:val="53A68DC4"/>
    <w:lvl w:ilvl="0" w:tplc="305C919A">
      <w:start w:val="1"/>
      <w:numFmt w:val="bullet"/>
      <w:lvlText w:val="•"/>
      <w:lvlJc w:val="left"/>
      <w:pPr>
        <w:tabs>
          <w:tab w:val="num" w:pos="720"/>
        </w:tabs>
        <w:ind w:left="720" w:hanging="360"/>
      </w:pPr>
      <w:rPr>
        <w:rFonts w:ascii="Arial" w:hAnsi="Arial" w:hint="default"/>
      </w:rPr>
    </w:lvl>
    <w:lvl w:ilvl="1" w:tplc="274C19EE" w:tentative="1">
      <w:start w:val="1"/>
      <w:numFmt w:val="bullet"/>
      <w:lvlText w:val="•"/>
      <w:lvlJc w:val="left"/>
      <w:pPr>
        <w:tabs>
          <w:tab w:val="num" w:pos="1440"/>
        </w:tabs>
        <w:ind w:left="1440" w:hanging="360"/>
      </w:pPr>
      <w:rPr>
        <w:rFonts w:ascii="Arial" w:hAnsi="Arial" w:hint="default"/>
      </w:rPr>
    </w:lvl>
    <w:lvl w:ilvl="2" w:tplc="17FC9286" w:tentative="1">
      <w:start w:val="1"/>
      <w:numFmt w:val="bullet"/>
      <w:lvlText w:val="•"/>
      <w:lvlJc w:val="left"/>
      <w:pPr>
        <w:tabs>
          <w:tab w:val="num" w:pos="2160"/>
        </w:tabs>
        <w:ind w:left="2160" w:hanging="360"/>
      </w:pPr>
      <w:rPr>
        <w:rFonts w:ascii="Arial" w:hAnsi="Arial" w:hint="default"/>
      </w:rPr>
    </w:lvl>
    <w:lvl w:ilvl="3" w:tplc="8D34A074" w:tentative="1">
      <w:start w:val="1"/>
      <w:numFmt w:val="bullet"/>
      <w:lvlText w:val="•"/>
      <w:lvlJc w:val="left"/>
      <w:pPr>
        <w:tabs>
          <w:tab w:val="num" w:pos="2880"/>
        </w:tabs>
        <w:ind w:left="2880" w:hanging="360"/>
      </w:pPr>
      <w:rPr>
        <w:rFonts w:ascii="Arial" w:hAnsi="Arial" w:hint="default"/>
      </w:rPr>
    </w:lvl>
    <w:lvl w:ilvl="4" w:tplc="11FA1694" w:tentative="1">
      <w:start w:val="1"/>
      <w:numFmt w:val="bullet"/>
      <w:lvlText w:val="•"/>
      <w:lvlJc w:val="left"/>
      <w:pPr>
        <w:tabs>
          <w:tab w:val="num" w:pos="3600"/>
        </w:tabs>
        <w:ind w:left="3600" w:hanging="360"/>
      </w:pPr>
      <w:rPr>
        <w:rFonts w:ascii="Arial" w:hAnsi="Arial" w:hint="default"/>
      </w:rPr>
    </w:lvl>
    <w:lvl w:ilvl="5" w:tplc="72720140" w:tentative="1">
      <w:start w:val="1"/>
      <w:numFmt w:val="bullet"/>
      <w:lvlText w:val="•"/>
      <w:lvlJc w:val="left"/>
      <w:pPr>
        <w:tabs>
          <w:tab w:val="num" w:pos="4320"/>
        </w:tabs>
        <w:ind w:left="4320" w:hanging="360"/>
      </w:pPr>
      <w:rPr>
        <w:rFonts w:ascii="Arial" w:hAnsi="Arial" w:hint="default"/>
      </w:rPr>
    </w:lvl>
    <w:lvl w:ilvl="6" w:tplc="6B561CF8" w:tentative="1">
      <w:start w:val="1"/>
      <w:numFmt w:val="bullet"/>
      <w:lvlText w:val="•"/>
      <w:lvlJc w:val="left"/>
      <w:pPr>
        <w:tabs>
          <w:tab w:val="num" w:pos="5040"/>
        </w:tabs>
        <w:ind w:left="5040" w:hanging="360"/>
      </w:pPr>
      <w:rPr>
        <w:rFonts w:ascii="Arial" w:hAnsi="Arial" w:hint="default"/>
      </w:rPr>
    </w:lvl>
    <w:lvl w:ilvl="7" w:tplc="9C4C7BBE" w:tentative="1">
      <w:start w:val="1"/>
      <w:numFmt w:val="bullet"/>
      <w:lvlText w:val="•"/>
      <w:lvlJc w:val="left"/>
      <w:pPr>
        <w:tabs>
          <w:tab w:val="num" w:pos="5760"/>
        </w:tabs>
        <w:ind w:left="5760" w:hanging="360"/>
      </w:pPr>
      <w:rPr>
        <w:rFonts w:ascii="Arial" w:hAnsi="Arial" w:hint="default"/>
      </w:rPr>
    </w:lvl>
    <w:lvl w:ilvl="8" w:tplc="AA889F58"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7C25703E"/>
    <w:multiLevelType w:val="hybridMultilevel"/>
    <w:tmpl w:val="88DCFD4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FF94273"/>
    <w:multiLevelType w:val="hybridMultilevel"/>
    <w:tmpl w:val="DD104DB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395617214">
    <w:abstractNumId w:val="6"/>
  </w:num>
  <w:num w:numId="2" w16cid:durableId="1916815005">
    <w:abstractNumId w:val="2"/>
  </w:num>
  <w:num w:numId="3" w16cid:durableId="1518231938">
    <w:abstractNumId w:val="8"/>
  </w:num>
  <w:num w:numId="4" w16cid:durableId="1449620111">
    <w:abstractNumId w:val="3"/>
  </w:num>
  <w:num w:numId="5" w16cid:durableId="496532895">
    <w:abstractNumId w:val="0"/>
  </w:num>
  <w:num w:numId="6" w16cid:durableId="929775910">
    <w:abstractNumId w:val="1"/>
  </w:num>
  <w:num w:numId="7" w16cid:durableId="1930387411">
    <w:abstractNumId w:val="5"/>
  </w:num>
  <w:num w:numId="8" w16cid:durableId="821000922">
    <w:abstractNumId w:val="4"/>
  </w:num>
  <w:num w:numId="9" w16cid:durableId="2135833000">
    <w:abstractNumId w:val="9"/>
  </w:num>
  <w:num w:numId="10" w16cid:durableId="126642530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defaultTabStop w:val="720"/>
  <w:characterSpacingControl w:val="doNotCompress"/>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4FFA"/>
    <w:rsid w:val="001007B8"/>
    <w:rsid w:val="00125BC4"/>
    <w:rsid w:val="00151346"/>
    <w:rsid w:val="00167CEB"/>
    <w:rsid w:val="001A192C"/>
    <w:rsid w:val="001A278D"/>
    <w:rsid w:val="001E15C0"/>
    <w:rsid w:val="001E1757"/>
    <w:rsid w:val="00221D84"/>
    <w:rsid w:val="002B0913"/>
    <w:rsid w:val="00307E0F"/>
    <w:rsid w:val="0031052E"/>
    <w:rsid w:val="003C640E"/>
    <w:rsid w:val="00517E5D"/>
    <w:rsid w:val="00590932"/>
    <w:rsid w:val="00643758"/>
    <w:rsid w:val="006A7340"/>
    <w:rsid w:val="00792448"/>
    <w:rsid w:val="007B6A95"/>
    <w:rsid w:val="007D1DF2"/>
    <w:rsid w:val="0082335A"/>
    <w:rsid w:val="00887735"/>
    <w:rsid w:val="008C33B3"/>
    <w:rsid w:val="008D2875"/>
    <w:rsid w:val="008F36F8"/>
    <w:rsid w:val="00964D0D"/>
    <w:rsid w:val="009E0F88"/>
    <w:rsid w:val="00A4061B"/>
    <w:rsid w:val="00A919D9"/>
    <w:rsid w:val="00AD27AD"/>
    <w:rsid w:val="00B11133"/>
    <w:rsid w:val="00BC13D3"/>
    <w:rsid w:val="00BC30BC"/>
    <w:rsid w:val="00C0322F"/>
    <w:rsid w:val="00C67A40"/>
    <w:rsid w:val="00C74FFA"/>
    <w:rsid w:val="00CE1975"/>
    <w:rsid w:val="00DE0DBE"/>
    <w:rsid w:val="00E6589B"/>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358D3B"/>
  <w15:chartTrackingRefBased/>
  <w15:docId w15:val="{7032758A-F9DA-DD47-80EC-50B2FF11A3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zh-CN"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052E"/>
    <w:rPr>
      <w:i/>
      <w:iCs/>
      <w:sz w:val="20"/>
      <w:szCs w:val="20"/>
    </w:rPr>
  </w:style>
  <w:style w:type="paragraph" w:styleId="Heading1">
    <w:name w:val="heading 1"/>
    <w:basedOn w:val="Normal"/>
    <w:next w:val="Normal"/>
    <w:link w:val="Heading1Char"/>
    <w:uiPriority w:val="9"/>
    <w:qFormat/>
    <w:rsid w:val="00167CEB"/>
    <w:pPr>
      <w:pBdr>
        <w:top w:val="single" w:sz="8" w:space="0" w:color="79A8A4" w:themeColor="accent2"/>
        <w:left w:val="single" w:sz="8" w:space="0" w:color="79A8A4" w:themeColor="accent2"/>
        <w:bottom w:val="single" w:sz="8" w:space="0" w:color="79A8A4" w:themeColor="accent2"/>
        <w:right w:val="single" w:sz="8" w:space="0" w:color="79A8A4" w:themeColor="accent2"/>
      </w:pBdr>
      <w:shd w:val="clear" w:color="auto" w:fill="E4EDEC" w:themeFill="accent2" w:themeFillTint="33"/>
      <w:spacing w:before="480" w:after="100" w:line="269" w:lineRule="auto"/>
      <w:contextualSpacing/>
      <w:outlineLvl w:val="0"/>
    </w:pPr>
    <w:rPr>
      <w:rFonts w:asciiTheme="majorHAnsi" w:eastAsiaTheme="majorEastAsia" w:hAnsiTheme="majorHAnsi" w:cstheme="majorBidi"/>
      <w:b/>
      <w:bCs/>
      <w:color w:val="385754" w:themeColor="accent2" w:themeShade="7F"/>
      <w:sz w:val="22"/>
      <w:szCs w:val="22"/>
    </w:rPr>
  </w:style>
  <w:style w:type="paragraph" w:styleId="Heading2">
    <w:name w:val="heading 2"/>
    <w:basedOn w:val="Normal"/>
    <w:next w:val="Normal"/>
    <w:link w:val="Heading2Char"/>
    <w:uiPriority w:val="9"/>
    <w:semiHidden/>
    <w:unhideWhenUsed/>
    <w:qFormat/>
    <w:rsid w:val="00167CEB"/>
    <w:pPr>
      <w:pBdr>
        <w:top w:val="single" w:sz="4" w:space="0" w:color="79A8A4" w:themeColor="accent2"/>
        <w:left w:val="single" w:sz="48" w:space="2" w:color="79A8A4" w:themeColor="accent2"/>
        <w:bottom w:val="single" w:sz="4" w:space="0" w:color="79A8A4" w:themeColor="accent2"/>
        <w:right w:val="single" w:sz="4" w:space="4" w:color="79A8A4" w:themeColor="accent2"/>
      </w:pBdr>
      <w:spacing w:before="200" w:after="100" w:line="269" w:lineRule="auto"/>
      <w:ind w:left="144"/>
      <w:contextualSpacing/>
      <w:outlineLvl w:val="1"/>
    </w:pPr>
    <w:rPr>
      <w:rFonts w:asciiTheme="majorHAnsi" w:eastAsiaTheme="majorEastAsia" w:hAnsiTheme="majorHAnsi" w:cstheme="majorBidi"/>
      <w:b/>
      <w:bCs/>
      <w:color w:val="55837F" w:themeColor="accent2" w:themeShade="BF"/>
      <w:sz w:val="22"/>
      <w:szCs w:val="22"/>
    </w:rPr>
  </w:style>
  <w:style w:type="paragraph" w:styleId="Heading3">
    <w:name w:val="heading 3"/>
    <w:basedOn w:val="Normal"/>
    <w:next w:val="Normal"/>
    <w:link w:val="Heading3Char"/>
    <w:uiPriority w:val="9"/>
    <w:semiHidden/>
    <w:unhideWhenUsed/>
    <w:qFormat/>
    <w:rsid w:val="00167CEB"/>
    <w:pPr>
      <w:pBdr>
        <w:left w:val="single" w:sz="48" w:space="2" w:color="79A8A4" w:themeColor="accent2"/>
        <w:bottom w:val="single" w:sz="4" w:space="0" w:color="79A8A4" w:themeColor="accent2"/>
      </w:pBdr>
      <w:spacing w:before="200" w:after="100" w:line="240" w:lineRule="auto"/>
      <w:ind w:left="144"/>
      <w:contextualSpacing/>
      <w:outlineLvl w:val="2"/>
    </w:pPr>
    <w:rPr>
      <w:rFonts w:asciiTheme="majorHAnsi" w:eastAsiaTheme="majorEastAsia" w:hAnsiTheme="majorHAnsi" w:cstheme="majorBidi"/>
      <w:b/>
      <w:bCs/>
      <w:color w:val="55837F" w:themeColor="accent2" w:themeShade="BF"/>
      <w:sz w:val="22"/>
      <w:szCs w:val="22"/>
    </w:rPr>
  </w:style>
  <w:style w:type="paragraph" w:styleId="Heading4">
    <w:name w:val="heading 4"/>
    <w:basedOn w:val="Normal"/>
    <w:next w:val="Normal"/>
    <w:link w:val="Heading4Char"/>
    <w:uiPriority w:val="9"/>
    <w:semiHidden/>
    <w:unhideWhenUsed/>
    <w:qFormat/>
    <w:rsid w:val="00167CEB"/>
    <w:pPr>
      <w:pBdr>
        <w:left w:val="single" w:sz="4" w:space="2" w:color="79A8A4" w:themeColor="accent2"/>
        <w:bottom w:val="single" w:sz="4" w:space="2" w:color="79A8A4" w:themeColor="accent2"/>
      </w:pBdr>
      <w:spacing w:before="200" w:after="100" w:line="240" w:lineRule="auto"/>
      <w:ind w:left="86"/>
      <w:contextualSpacing/>
      <w:outlineLvl w:val="3"/>
    </w:pPr>
    <w:rPr>
      <w:rFonts w:asciiTheme="majorHAnsi" w:eastAsiaTheme="majorEastAsia" w:hAnsiTheme="majorHAnsi" w:cstheme="majorBidi"/>
      <w:b/>
      <w:bCs/>
      <w:color w:val="55837F" w:themeColor="accent2" w:themeShade="BF"/>
      <w:sz w:val="22"/>
      <w:szCs w:val="22"/>
    </w:rPr>
  </w:style>
  <w:style w:type="paragraph" w:styleId="Heading5">
    <w:name w:val="heading 5"/>
    <w:basedOn w:val="Normal"/>
    <w:next w:val="Normal"/>
    <w:link w:val="Heading5Char"/>
    <w:uiPriority w:val="9"/>
    <w:semiHidden/>
    <w:unhideWhenUsed/>
    <w:qFormat/>
    <w:rsid w:val="00167CEB"/>
    <w:pPr>
      <w:pBdr>
        <w:left w:val="dotted" w:sz="4" w:space="2" w:color="79A8A4" w:themeColor="accent2"/>
        <w:bottom w:val="dotted" w:sz="4" w:space="2" w:color="79A8A4" w:themeColor="accent2"/>
      </w:pBdr>
      <w:spacing w:before="200" w:after="100" w:line="240" w:lineRule="auto"/>
      <w:ind w:left="86"/>
      <w:contextualSpacing/>
      <w:outlineLvl w:val="4"/>
    </w:pPr>
    <w:rPr>
      <w:rFonts w:asciiTheme="majorHAnsi" w:eastAsiaTheme="majorEastAsia" w:hAnsiTheme="majorHAnsi" w:cstheme="majorBidi"/>
      <w:b/>
      <w:bCs/>
      <w:color w:val="55837F" w:themeColor="accent2" w:themeShade="BF"/>
      <w:sz w:val="22"/>
      <w:szCs w:val="22"/>
    </w:rPr>
  </w:style>
  <w:style w:type="paragraph" w:styleId="Heading6">
    <w:name w:val="heading 6"/>
    <w:basedOn w:val="Normal"/>
    <w:next w:val="Normal"/>
    <w:link w:val="Heading6Char"/>
    <w:uiPriority w:val="9"/>
    <w:semiHidden/>
    <w:unhideWhenUsed/>
    <w:qFormat/>
    <w:rsid w:val="00167CEB"/>
    <w:pPr>
      <w:pBdr>
        <w:bottom w:val="single" w:sz="4" w:space="2" w:color="C9DCDA" w:themeColor="accent2" w:themeTint="66"/>
      </w:pBdr>
      <w:spacing w:before="200" w:after="100" w:line="240" w:lineRule="auto"/>
      <w:contextualSpacing/>
      <w:outlineLvl w:val="5"/>
    </w:pPr>
    <w:rPr>
      <w:rFonts w:asciiTheme="majorHAnsi" w:eastAsiaTheme="majorEastAsia" w:hAnsiTheme="majorHAnsi" w:cstheme="majorBidi"/>
      <w:color w:val="55837F" w:themeColor="accent2" w:themeShade="BF"/>
      <w:sz w:val="22"/>
      <w:szCs w:val="22"/>
    </w:rPr>
  </w:style>
  <w:style w:type="paragraph" w:styleId="Heading7">
    <w:name w:val="heading 7"/>
    <w:basedOn w:val="Normal"/>
    <w:next w:val="Normal"/>
    <w:link w:val="Heading7Char"/>
    <w:uiPriority w:val="9"/>
    <w:semiHidden/>
    <w:unhideWhenUsed/>
    <w:qFormat/>
    <w:rsid w:val="00167CEB"/>
    <w:pPr>
      <w:pBdr>
        <w:bottom w:val="dotted" w:sz="4" w:space="2" w:color="AECAC8" w:themeColor="accent2" w:themeTint="99"/>
      </w:pBdr>
      <w:spacing w:before="200" w:after="100" w:line="240" w:lineRule="auto"/>
      <w:contextualSpacing/>
      <w:outlineLvl w:val="6"/>
    </w:pPr>
    <w:rPr>
      <w:rFonts w:asciiTheme="majorHAnsi" w:eastAsiaTheme="majorEastAsia" w:hAnsiTheme="majorHAnsi" w:cstheme="majorBidi"/>
      <w:color w:val="55837F" w:themeColor="accent2" w:themeShade="BF"/>
      <w:sz w:val="22"/>
      <w:szCs w:val="22"/>
    </w:rPr>
  </w:style>
  <w:style w:type="paragraph" w:styleId="Heading8">
    <w:name w:val="heading 8"/>
    <w:basedOn w:val="Normal"/>
    <w:next w:val="Normal"/>
    <w:link w:val="Heading8Char"/>
    <w:uiPriority w:val="9"/>
    <w:semiHidden/>
    <w:unhideWhenUsed/>
    <w:qFormat/>
    <w:rsid w:val="00167CEB"/>
    <w:pPr>
      <w:spacing w:before="200" w:after="100" w:line="240" w:lineRule="auto"/>
      <w:contextualSpacing/>
      <w:outlineLvl w:val="7"/>
    </w:pPr>
    <w:rPr>
      <w:rFonts w:asciiTheme="majorHAnsi" w:eastAsiaTheme="majorEastAsia" w:hAnsiTheme="majorHAnsi" w:cstheme="majorBidi"/>
      <w:color w:val="79A8A4" w:themeColor="accent2"/>
      <w:sz w:val="22"/>
      <w:szCs w:val="22"/>
    </w:rPr>
  </w:style>
  <w:style w:type="paragraph" w:styleId="Heading9">
    <w:name w:val="heading 9"/>
    <w:basedOn w:val="Normal"/>
    <w:next w:val="Normal"/>
    <w:link w:val="Heading9Char"/>
    <w:uiPriority w:val="9"/>
    <w:semiHidden/>
    <w:unhideWhenUsed/>
    <w:qFormat/>
    <w:rsid w:val="00167CEB"/>
    <w:pPr>
      <w:spacing w:before="200" w:after="100" w:line="240" w:lineRule="auto"/>
      <w:contextualSpacing/>
      <w:outlineLvl w:val="8"/>
    </w:pPr>
    <w:rPr>
      <w:rFonts w:asciiTheme="majorHAnsi" w:eastAsiaTheme="majorEastAsia" w:hAnsiTheme="majorHAnsi" w:cstheme="majorBidi"/>
      <w:color w:val="79A8A4" w:themeColor="accent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67CEB"/>
    <w:rPr>
      <w:rFonts w:asciiTheme="majorHAnsi" w:eastAsiaTheme="majorEastAsia" w:hAnsiTheme="majorHAnsi" w:cstheme="majorBidi"/>
      <w:b/>
      <w:bCs/>
      <w:i/>
      <w:iCs/>
      <w:color w:val="385754" w:themeColor="accent2" w:themeShade="7F"/>
      <w:shd w:val="clear" w:color="auto" w:fill="E4EDEC" w:themeFill="accent2" w:themeFillTint="33"/>
    </w:rPr>
  </w:style>
  <w:style w:type="character" w:customStyle="1" w:styleId="Heading2Char">
    <w:name w:val="Heading 2 Char"/>
    <w:basedOn w:val="DefaultParagraphFont"/>
    <w:link w:val="Heading2"/>
    <w:uiPriority w:val="9"/>
    <w:semiHidden/>
    <w:rsid w:val="00167CEB"/>
    <w:rPr>
      <w:rFonts w:asciiTheme="majorHAnsi" w:eastAsiaTheme="majorEastAsia" w:hAnsiTheme="majorHAnsi" w:cstheme="majorBidi"/>
      <w:b/>
      <w:bCs/>
      <w:i/>
      <w:iCs/>
      <w:color w:val="55837F" w:themeColor="accent2" w:themeShade="BF"/>
    </w:rPr>
  </w:style>
  <w:style w:type="character" w:customStyle="1" w:styleId="Heading3Char">
    <w:name w:val="Heading 3 Char"/>
    <w:basedOn w:val="DefaultParagraphFont"/>
    <w:link w:val="Heading3"/>
    <w:uiPriority w:val="9"/>
    <w:semiHidden/>
    <w:rsid w:val="00167CEB"/>
    <w:rPr>
      <w:rFonts w:asciiTheme="majorHAnsi" w:eastAsiaTheme="majorEastAsia" w:hAnsiTheme="majorHAnsi" w:cstheme="majorBidi"/>
      <w:b/>
      <w:bCs/>
      <w:i/>
      <w:iCs/>
      <w:color w:val="55837F" w:themeColor="accent2" w:themeShade="BF"/>
    </w:rPr>
  </w:style>
  <w:style w:type="character" w:customStyle="1" w:styleId="Heading4Char">
    <w:name w:val="Heading 4 Char"/>
    <w:basedOn w:val="DefaultParagraphFont"/>
    <w:link w:val="Heading4"/>
    <w:uiPriority w:val="9"/>
    <w:semiHidden/>
    <w:rsid w:val="00167CEB"/>
    <w:rPr>
      <w:rFonts w:asciiTheme="majorHAnsi" w:eastAsiaTheme="majorEastAsia" w:hAnsiTheme="majorHAnsi" w:cstheme="majorBidi"/>
      <w:b/>
      <w:bCs/>
      <w:i/>
      <w:iCs/>
      <w:color w:val="55837F" w:themeColor="accent2" w:themeShade="BF"/>
    </w:rPr>
  </w:style>
  <w:style w:type="character" w:customStyle="1" w:styleId="Heading5Char">
    <w:name w:val="Heading 5 Char"/>
    <w:basedOn w:val="DefaultParagraphFont"/>
    <w:link w:val="Heading5"/>
    <w:uiPriority w:val="9"/>
    <w:semiHidden/>
    <w:rsid w:val="00167CEB"/>
    <w:rPr>
      <w:rFonts w:asciiTheme="majorHAnsi" w:eastAsiaTheme="majorEastAsia" w:hAnsiTheme="majorHAnsi" w:cstheme="majorBidi"/>
      <w:b/>
      <w:bCs/>
      <w:i/>
      <w:iCs/>
      <w:color w:val="55837F" w:themeColor="accent2" w:themeShade="BF"/>
    </w:rPr>
  </w:style>
  <w:style w:type="character" w:customStyle="1" w:styleId="Heading6Char">
    <w:name w:val="Heading 6 Char"/>
    <w:basedOn w:val="DefaultParagraphFont"/>
    <w:link w:val="Heading6"/>
    <w:uiPriority w:val="9"/>
    <w:semiHidden/>
    <w:rsid w:val="00167CEB"/>
    <w:rPr>
      <w:rFonts w:asciiTheme="majorHAnsi" w:eastAsiaTheme="majorEastAsia" w:hAnsiTheme="majorHAnsi" w:cstheme="majorBidi"/>
      <w:i/>
      <w:iCs/>
      <w:color w:val="55837F" w:themeColor="accent2" w:themeShade="BF"/>
    </w:rPr>
  </w:style>
  <w:style w:type="character" w:customStyle="1" w:styleId="Heading7Char">
    <w:name w:val="Heading 7 Char"/>
    <w:basedOn w:val="DefaultParagraphFont"/>
    <w:link w:val="Heading7"/>
    <w:uiPriority w:val="9"/>
    <w:semiHidden/>
    <w:rsid w:val="00167CEB"/>
    <w:rPr>
      <w:rFonts w:asciiTheme="majorHAnsi" w:eastAsiaTheme="majorEastAsia" w:hAnsiTheme="majorHAnsi" w:cstheme="majorBidi"/>
      <w:i/>
      <w:iCs/>
      <w:color w:val="55837F" w:themeColor="accent2" w:themeShade="BF"/>
    </w:rPr>
  </w:style>
  <w:style w:type="character" w:customStyle="1" w:styleId="Heading8Char">
    <w:name w:val="Heading 8 Char"/>
    <w:basedOn w:val="DefaultParagraphFont"/>
    <w:link w:val="Heading8"/>
    <w:uiPriority w:val="9"/>
    <w:semiHidden/>
    <w:rsid w:val="00167CEB"/>
    <w:rPr>
      <w:rFonts w:asciiTheme="majorHAnsi" w:eastAsiaTheme="majorEastAsia" w:hAnsiTheme="majorHAnsi" w:cstheme="majorBidi"/>
      <w:i/>
      <w:iCs/>
      <w:color w:val="79A8A4" w:themeColor="accent2"/>
    </w:rPr>
  </w:style>
  <w:style w:type="character" w:customStyle="1" w:styleId="Heading9Char">
    <w:name w:val="Heading 9 Char"/>
    <w:basedOn w:val="DefaultParagraphFont"/>
    <w:link w:val="Heading9"/>
    <w:uiPriority w:val="9"/>
    <w:semiHidden/>
    <w:rsid w:val="00167CEB"/>
    <w:rPr>
      <w:rFonts w:asciiTheme="majorHAnsi" w:eastAsiaTheme="majorEastAsia" w:hAnsiTheme="majorHAnsi" w:cstheme="majorBidi"/>
      <w:i/>
      <w:iCs/>
      <w:color w:val="79A8A4" w:themeColor="accent2"/>
      <w:sz w:val="20"/>
      <w:szCs w:val="20"/>
    </w:rPr>
  </w:style>
  <w:style w:type="paragraph" w:styleId="Title">
    <w:name w:val="Title"/>
    <w:basedOn w:val="Normal"/>
    <w:next w:val="Normal"/>
    <w:link w:val="TitleChar"/>
    <w:uiPriority w:val="10"/>
    <w:qFormat/>
    <w:rsid w:val="00167CEB"/>
    <w:pPr>
      <w:pBdr>
        <w:top w:val="single" w:sz="48" w:space="0" w:color="79A8A4" w:themeColor="accent2"/>
        <w:bottom w:val="single" w:sz="48" w:space="0" w:color="79A8A4" w:themeColor="accent2"/>
      </w:pBdr>
      <w:shd w:val="clear" w:color="auto" w:fill="79A8A4" w:themeFill="accent2"/>
      <w:spacing w:after="0" w:line="240" w:lineRule="auto"/>
      <w:jc w:val="center"/>
    </w:pPr>
    <w:rPr>
      <w:rFonts w:asciiTheme="majorHAnsi" w:eastAsiaTheme="majorEastAsia" w:hAnsiTheme="majorHAnsi" w:cstheme="majorBidi"/>
      <w:color w:val="FFFFFF" w:themeColor="background1"/>
      <w:spacing w:val="10"/>
      <w:sz w:val="48"/>
      <w:szCs w:val="48"/>
    </w:rPr>
  </w:style>
  <w:style w:type="character" w:customStyle="1" w:styleId="TitleChar">
    <w:name w:val="Title Char"/>
    <w:basedOn w:val="DefaultParagraphFont"/>
    <w:link w:val="Title"/>
    <w:uiPriority w:val="10"/>
    <w:rsid w:val="00167CEB"/>
    <w:rPr>
      <w:rFonts w:asciiTheme="majorHAnsi" w:eastAsiaTheme="majorEastAsia" w:hAnsiTheme="majorHAnsi" w:cstheme="majorBidi"/>
      <w:i/>
      <w:iCs/>
      <w:color w:val="FFFFFF" w:themeColor="background1"/>
      <w:spacing w:val="10"/>
      <w:sz w:val="48"/>
      <w:szCs w:val="48"/>
      <w:shd w:val="clear" w:color="auto" w:fill="79A8A4" w:themeFill="accent2"/>
    </w:rPr>
  </w:style>
  <w:style w:type="paragraph" w:styleId="Subtitle">
    <w:name w:val="Subtitle"/>
    <w:basedOn w:val="Normal"/>
    <w:next w:val="Normal"/>
    <w:link w:val="SubtitleChar"/>
    <w:uiPriority w:val="11"/>
    <w:qFormat/>
    <w:rsid w:val="00167CEB"/>
    <w:pPr>
      <w:pBdr>
        <w:bottom w:val="dotted" w:sz="8" w:space="10" w:color="79A8A4" w:themeColor="accent2"/>
      </w:pBdr>
      <w:spacing w:before="200" w:after="900" w:line="240" w:lineRule="auto"/>
      <w:jc w:val="center"/>
    </w:pPr>
    <w:rPr>
      <w:rFonts w:asciiTheme="majorHAnsi" w:eastAsiaTheme="majorEastAsia" w:hAnsiTheme="majorHAnsi" w:cstheme="majorBidi"/>
      <w:color w:val="385754" w:themeColor="accent2" w:themeShade="7F"/>
      <w:sz w:val="24"/>
      <w:szCs w:val="24"/>
    </w:rPr>
  </w:style>
  <w:style w:type="character" w:customStyle="1" w:styleId="SubtitleChar">
    <w:name w:val="Subtitle Char"/>
    <w:basedOn w:val="DefaultParagraphFont"/>
    <w:link w:val="Subtitle"/>
    <w:uiPriority w:val="11"/>
    <w:rsid w:val="00167CEB"/>
    <w:rPr>
      <w:rFonts w:asciiTheme="majorHAnsi" w:eastAsiaTheme="majorEastAsia" w:hAnsiTheme="majorHAnsi" w:cstheme="majorBidi"/>
      <w:i/>
      <w:iCs/>
      <w:color w:val="385754" w:themeColor="accent2" w:themeShade="7F"/>
      <w:sz w:val="24"/>
      <w:szCs w:val="24"/>
    </w:rPr>
  </w:style>
  <w:style w:type="paragraph" w:styleId="Quote">
    <w:name w:val="Quote"/>
    <w:basedOn w:val="Normal"/>
    <w:next w:val="Normal"/>
    <w:link w:val="QuoteChar"/>
    <w:uiPriority w:val="29"/>
    <w:qFormat/>
    <w:rsid w:val="00167CEB"/>
    <w:rPr>
      <w:i w:val="0"/>
      <w:iCs w:val="0"/>
      <w:color w:val="55837F" w:themeColor="accent2" w:themeShade="BF"/>
    </w:rPr>
  </w:style>
  <w:style w:type="character" w:customStyle="1" w:styleId="QuoteChar">
    <w:name w:val="Quote Char"/>
    <w:basedOn w:val="DefaultParagraphFont"/>
    <w:link w:val="Quote"/>
    <w:uiPriority w:val="29"/>
    <w:rsid w:val="00167CEB"/>
    <w:rPr>
      <w:color w:val="55837F" w:themeColor="accent2" w:themeShade="BF"/>
      <w:sz w:val="20"/>
      <w:szCs w:val="20"/>
    </w:rPr>
  </w:style>
  <w:style w:type="paragraph" w:styleId="ListParagraph">
    <w:name w:val="List Paragraph"/>
    <w:basedOn w:val="Normal"/>
    <w:uiPriority w:val="34"/>
    <w:qFormat/>
    <w:rsid w:val="00167CEB"/>
    <w:pPr>
      <w:ind w:left="720"/>
      <w:contextualSpacing/>
    </w:pPr>
  </w:style>
  <w:style w:type="character" w:styleId="IntenseEmphasis">
    <w:name w:val="Intense Emphasis"/>
    <w:uiPriority w:val="21"/>
    <w:qFormat/>
    <w:rsid w:val="00167CEB"/>
    <w:rPr>
      <w:rFonts w:asciiTheme="majorHAnsi" w:eastAsiaTheme="majorEastAsia" w:hAnsiTheme="majorHAnsi" w:cstheme="majorBidi"/>
      <w:b/>
      <w:bCs/>
      <w:i/>
      <w:iCs/>
      <w:dstrike w:val="0"/>
      <w:color w:val="FFFFFF" w:themeColor="background1"/>
      <w:bdr w:val="single" w:sz="18" w:space="0" w:color="79A8A4" w:themeColor="accent2"/>
      <w:shd w:val="clear" w:color="auto" w:fill="79A8A4" w:themeFill="accent2"/>
      <w:vertAlign w:val="baseline"/>
    </w:rPr>
  </w:style>
  <w:style w:type="paragraph" w:styleId="IntenseQuote">
    <w:name w:val="Intense Quote"/>
    <w:basedOn w:val="Normal"/>
    <w:next w:val="Normal"/>
    <w:link w:val="IntenseQuoteChar"/>
    <w:uiPriority w:val="30"/>
    <w:qFormat/>
    <w:rsid w:val="00167CEB"/>
    <w:pPr>
      <w:pBdr>
        <w:top w:val="dotted" w:sz="8" w:space="10" w:color="79A8A4" w:themeColor="accent2"/>
        <w:bottom w:val="dotted" w:sz="8" w:space="10" w:color="79A8A4" w:themeColor="accent2"/>
      </w:pBdr>
      <w:spacing w:line="300" w:lineRule="auto"/>
      <w:ind w:left="2160" w:right="2160"/>
      <w:jc w:val="center"/>
    </w:pPr>
    <w:rPr>
      <w:rFonts w:asciiTheme="majorHAnsi" w:eastAsiaTheme="majorEastAsia" w:hAnsiTheme="majorHAnsi" w:cstheme="majorBidi"/>
      <w:b/>
      <w:bCs/>
      <w:color w:val="79A8A4" w:themeColor="accent2"/>
    </w:rPr>
  </w:style>
  <w:style w:type="character" w:customStyle="1" w:styleId="IntenseQuoteChar">
    <w:name w:val="Intense Quote Char"/>
    <w:basedOn w:val="DefaultParagraphFont"/>
    <w:link w:val="IntenseQuote"/>
    <w:uiPriority w:val="30"/>
    <w:rsid w:val="00167CEB"/>
    <w:rPr>
      <w:rFonts w:asciiTheme="majorHAnsi" w:eastAsiaTheme="majorEastAsia" w:hAnsiTheme="majorHAnsi" w:cstheme="majorBidi"/>
      <w:b/>
      <w:bCs/>
      <w:i/>
      <w:iCs/>
      <w:color w:val="79A8A4" w:themeColor="accent2"/>
      <w:sz w:val="20"/>
      <w:szCs w:val="20"/>
    </w:rPr>
  </w:style>
  <w:style w:type="character" w:styleId="IntenseReference">
    <w:name w:val="Intense Reference"/>
    <w:uiPriority w:val="32"/>
    <w:qFormat/>
    <w:rsid w:val="00167CEB"/>
    <w:rPr>
      <w:b/>
      <w:bCs/>
      <w:i/>
      <w:iCs/>
      <w:smallCaps/>
      <w:color w:val="79A8A4" w:themeColor="accent2"/>
      <w:u w:color="79A8A4" w:themeColor="accent2"/>
    </w:rPr>
  </w:style>
  <w:style w:type="paragraph" w:styleId="Caption">
    <w:name w:val="caption"/>
    <w:basedOn w:val="Normal"/>
    <w:next w:val="Normal"/>
    <w:uiPriority w:val="35"/>
    <w:semiHidden/>
    <w:unhideWhenUsed/>
    <w:qFormat/>
    <w:rsid w:val="00167CEB"/>
    <w:rPr>
      <w:b/>
      <w:bCs/>
      <w:color w:val="55837F" w:themeColor="accent2" w:themeShade="BF"/>
      <w:sz w:val="18"/>
      <w:szCs w:val="18"/>
    </w:rPr>
  </w:style>
  <w:style w:type="character" w:styleId="Strong">
    <w:name w:val="Strong"/>
    <w:uiPriority w:val="22"/>
    <w:qFormat/>
    <w:rsid w:val="00167CEB"/>
    <w:rPr>
      <w:b/>
      <w:bCs/>
      <w:spacing w:val="0"/>
    </w:rPr>
  </w:style>
  <w:style w:type="character" w:styleId="Emphasis">
    <w:name w:val="Emphasis"/>
    <w:uiPriority w:val="20"/>
    <w:qFormat/>
    <w:rsid w:val="00167CEB"/>
    <w:rPr>
      <w:rFonts w:asciiTheme="majorHAnsi" w:eastAsiaTheme="majorEastAsia" w:hAnsiTheme="majorHAnsi" w:cstheme="majorBidi"/>
      <w:b/>
      <w:bCs/>
      <w:i/>
      <w:iCs/>
      <w:color w:val="79A8A4" w:themeColor="accent2"/>
      <w:bdr w:val="single" w:sz="18" w:space="0" w:color="E4EDEC" w:themeColor="accent2" w:themeTint="33"/>
      <w:shd w:val="clear" w:color="auto" w:fill="E4EDEC" w:themeFill="accent2" w:themeFillTint="33"/>
    </w:rPr>
  </w:style>
  <w:style w:type="paragraph" w:styleId="NoSpacing">
    <w:name w:val="No Spacing"/>
    <w:basedOn w:val="Normal"/>
    <w:link w:val="NoSpacingChar"/>
    <w:uiPriority w:val="1"/>
    <w:qFormat/>
    <w:rsid w:val="00167CEB"/>
    <w:pPr>
      <w:spacing w:after="0" w:line="240" w:lineRule="auto"/>
    </w:pPr>
  </w:style>
  <w:style w:type="character" w:styleId="SubtleEmphasis">
    <w:name w:val="Subtle Emphasis"/>
    <w:uiPriority w:val="19"/>
    <w:qFormat/>
    <w:rsid w:val="00167CEB"/>
    <w:rPr>
      <w:rFonts w:asciiTheme="majorHAnsi" w:eastAsiaTheme="majorEastAsia" w:hAnsiTheme="majorHAnsi" w:cstheme="majorBidi"/>
      <w:i/>
      <w:iCs/>
      <w:color w:val="79A8A4" w:themeColor="accent2"/>
    </w:rPr>
  </w:style>
  <w:style w:type="character" w:styleId="SubtleReference">
    <w:name w:val="Subtle Reference"/>
    <w:uiPriority w:val="31"/>
    <w:qFormat/>
    <w:rsid w:val="00167CEB"/>
    <w:rPr>
      <w:i/>
      <w:iCs/>
      <w:smallCaps/>
      <w:color w:val="79A8A4" w:themeColor="accent2"/>
      <w:u w:color="79A8A4" w:themeColor="accent2"/>
    </w:rPr>
  </w:style>
  <w:style w:type="character" w:styleId="BookTitle">
    <w:name w:val="Book Title"/>
    <w:uiPriority w:val="33"/>
    <w:qFormat/>
    <w:rsid w:val="00167CEB"/>
    <w:rPr>
      <w:rFonts w:asciiTheme="majorHAnsi" w:eastAsiaTheme="majorEastAsia" w:hAnsiTheme="majorHAnsi" w:cstheme="majorBidi"/>
      <w:b/>
      <w:bCs/>
      <w:i/>
      <w:iCs/>
      <w:smallCaps/>
      <w:color w:val="55837F" w:themeColor="accent2" w:themeShade="BF"/>
      <w:u w:val="single"/>
    </w:rPr>
  </w:style>
  <w:style w:type="paragraph" w:styleId="TOCHeading">
    <w:name w:val="TOC Heading"/>
    <w:basedOn w:val="Heading1"/>
    <w:next w:val="Normal"/>
    <w:uiPriority w:val="39"/>
    <w:semiHidden/>
    <w:unhideWhenUsed/>
    <w:qFormat/>
    <w:rsid w:val="00167CEB"/>
    <w:pPr>
      <w:outlineLvl w:val="9"/>
    </w:pPr>
  </w:style>
  <w:style w:type="character" w:customStyle="1" w:styleId="NoSpacingChar">
    <w:name w:val="No Spacing Char"/>
    <w:basedOn w:val="DefaultParagraphFont"/>
    <w:link w:val="NoSpacing"/>
    <w:uiPriority w:val="1"/>
    <w:rsid w:val="00167CEB"/>
    <w:rPr>
      <w:i/>
      <w:iCs/>
      <w:sz w:val="20"/>
      <w:szCs w:val="20"/>
    </w:rPr>
  </w:style>
  <w:style w:type="character" w:styleId="Hyperlink">
    <w:name w:val="Hyperlink"/>
    <w:basedOn w:val="DefaultParagraphFont"/>
    <w:uiPriority w:val="99"/>
    <w:unhideWhenUsed/>
    <w:rsid w:val="008F36F8"/>
    <w:rPr>
      <w:color w:val="85C4D2" w:themeColor="hyperlink"/>
      <w:u w:val="single"/>
    </w:rPr>
  </w:style>
  <w:style w:type="table" w:styleId="TableGrid">
    <w:name w:val="Table Grid"/>
    <w:basedOn w:val="TableNormal"/>
    <w:uiPriority w:val="39"/>
    <w:rsid w:val="00792448"/>
    <w:pPr>
      <w:spacing w:after="0" w:line="240" w:lineRule="auto"/>
    </w:pPr>
    <w:rPr>
      <w:rFonts w:eastAsiaTheme="minorHAnsi"/>
      <w:kern w:val="2"/>
      <w:lang w:eastAsia="en-US"/>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63917960">
      <w:bodyDiv w:val="1"/>
      <w:marLeft w:val="0"/>
      <w:marRight w:val="0"/>
      <w:marTop w:val="0"/>
      <w:marBottom w:val="0"/>
      <w:divBdr>
        <w:top w:val="none" w:sz="0" w:space="0" w:color="auto"/>
        <w:left w:val="none" w:sz="0" w:space="0" w:color="auto"/>
        <w:bottom w:val="none" w:sz="0" w:space="0" w:color="auto"/>
        <w:right w:val="none" w:sz="0" w:space="0" w:color="auto"/>
      </w:divBdr>
    </w:div>
    <w:div w:id="798493703">
      <w:bodyDiv w:val="1"/>
      <w:marLeft w:val="0"/>
      <w:marRight w:val="0"/>
      <w:marTop w:val="0"/>
      <w:marBottom w:val="0"/>
      <w:divBdr>
        <w:top w:val="none" w:sz="0" w:space="0" w:color="auto"/>
        <w:left w:val="none" w:sz="0" w:space="0" w:color="auto"/>
        <w:bottom w:val="none" w:sz="0" w:space="0" w:color="auto"/>
        <w:right w:val="none" w:sz="0" w:space="0" w:color="auto"/>
      </w:divBdr>
      <w:divsChild>
        <w:div w:id="787969327">
          <w:marLeft w:val="547"/>
          <w:marRight w:val="0"/>
          <w:marTop w:val="0"/>
          <w:marBottom w:val="0"/>
          <w:divBdr>
            <w:top w:val="none" w:sz="0" w:space="0" w:color="auto"/>
            <w:left w:val="none" w:sz="0" w:space="0" w:color="auto"/>
            <w:bottom w:val="none" w:sz="0" w:space="0" w:color="auto"/>
            <w:right w:val="none" w:sz="0" w:space="0" w:color="auto"/>
          </w:divBdr>
        </w:div>
        <w:div w:id="1722287044">
          <w:marLeft w:val="547"/>
          <w:marRight w:val="0"/>
          <w:marTop w:val="0"/>
          <w:marBottom w:val="0"/>
          <w:divBdr>
            <w:top w:val="none" w:sz="0" w:space="0" w:color="auto"/>
            <w:left w:val="none" w:sz="0" w:space="0" w:color="auto"/>
            <w:bottom w:val="none" w:sz="0" w:space="0" w:color="auto"/>
            <w:right w:val="none" w:sz="0" w:space="0" w:color="auto"/>
          </w:divBdr>
        </w:div>
        <w:div w:id="1277177121">
          <w:marLeft w:val="547"/>
          <w:marRight w:val="0"/>
          <w:marTop w:val="0"/>
          <w:marBottom w:val="0"/>
          <w:divBdr>
            <w:top w:val="none" w:sz="0" w:space="0" w:color="auto"/>
            <w:left w:val="none" w:sz="0" w:space="0" w:color="auto"/>
            <w:bottom w:val="none" w:sz="0" w:space="0" w:color="auto"/>
            <w:right w:val="none" w:sz="0" w:space="0" w:color="auto"/>
          </w:divBdr>
        </w:div>
        <w:div w:id="1796094030">
          <w:marLeft w:val="547"/>
          <w:marRight w:val="0"/>
          <w:marTop w:val="0"/>
          <w:marBottom w:val="0"/>
          <w:divBdr>
            <w:top w:val="none" w:sz="0" w:space="0" w:color="auto"/>
            <w:left w:val="none" w:sz="0" w:space="0" w:color="auto"/>
            <w:bottom w:val="none" w:sz="0" w:space="0" w:color="auto"/>
            <w:right w:val="none" w:sz="0" w:space="0" w:color="auto"/>
          </w:divBdr>
        </w:div>
      </w:divsChild>
    </w:div>
    <w:div w:id="984970802">
      <w:bodyDiv w:val="1"/>
      <w:marLeft w:val="0"/>
      <w:marRight w:val="0"/>
      <w:marTop w:val="0"/>
      <w:marBottom w:val="0"/>
      <w:divBdr>
        <w:top w:val="none" w:sz="0" w:space="0" w:color="auto"/>
        <w:left w:val="none" w:sz="0" w:space="0" w:color="auto"/>
        <w:bottom w:val="none" w:sz="0" w:space="0" w:color="auto"/>
        <w:right w:val="none" w:sz="0" w:space="0" w:color="auto"/>
      </w:divBdr>
      <w:divsChild>
        <w:div w:id="484585271">
          <w:marLeft w:val="446"/>
          <w:marRight w:val="0"/>
          <w:marTop w:val="0"/>
          <w:marBottom w:val="0"/>
          <w:divBdr>
            <w:top w:val="none" w:sz="0" w:space="0" w:color="auto"/>
            <w:left w:val="none" w:sz="0" w:space="0" w:color="auto"/>
            <w:bottom w:val="none" w:sz="0" w:space="0" w:color="auto"/>
            <w:right w:val="none" w:sz="0" w:space="0" w:color="auto"/>
          </w:divBdr>
        </w:div>
        <w:div w:id="47803398">
          <w:marLeft w:val="446"/>
          <w:marRight w:val="0"/>
          <w:marTop w:val="0"/>
          <w:marBottom w:val="0"/>
          <w:divBdr>
            <w:top w:val="none" w:sz="0" w:space="0" w:color="auto"/>
            <w:left w:val="none" w:sz="0" w:space="0" w:color="auto"/>
            <w:bottom w:val="none" w:sz="0" w:space="0" w:color="auto"/>
            <w:right w:val="none" w:sz="0" w:space="0" w:color="auto"/>
          </w:divBdr>
        </w:div>
      </w:divsChild>
    </w:div>
    <w:div w:id="1850942548">
      <w:bodyDiv w:val="1"/>
      <w:marLeft w:val="0"/>
      <w:marRight w:val="0"/>
      <w:marTop w:val="0"/>
      <w:marBottom w:val="0"/>
      <w:divBdr>
        <w:top w:val="none" w:sz="0" w:space="0" w:color="auto"/>
        <w:left w:val="none" w:sz="0" w:space="0" w:color="auto"/>
        <w:bottom w:val="none" w:sz="0" w:space="0" w:color="auto"/>
        <w:right w:val="none" w:sz="0" w:space="0" w:color="auto"/>
      </w:divBdr>
      <w:divsChild>
        <w:div w:id="1256331035">
          <w:marLeft w:val="446"/>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Feathered">
  <a:themeElements>
    <a:clrScheme name="Feathered">
      <a:dk1>
        <a:sysClr val="windowText" lastClr="000000"/>
      </a:dk1>
      <a:lt1>
        <a:sysClr val="window" lastClr="FFFFFF"/>
      </a:lt1>
      <a:dk2>
        <a:srgbClr val="121316"/>
      </a:dk2>
      <a:lt2>
        <a:srgbClr val="FEFCF7"/>
      </a:lt2>
      <a:accent1>
        <a:srgbClr val="606372"/>
      </a:accent1>
      <a:accent2>
        <a:srgbClr val="79A8A4"/>
      </a:accent2>
      <a:accent3>
        <a:srgbClr val="B2AD8F"/>
      </a:accent3>
      <a:accent4>
        <a:srgbClr val="AD8082"/>
      </a:accent4>
      <a:accent5>
        <a:srgbClr val="DEC18C"/>
      </a:accent5>
      <a:accent6>
        <a:srgbClr val="92A185"/>
      </a:accent6>
      <a:hlink>
        <a:srgbClr val="85C4D2"/>
      </a:hlink>
      <a:folHlink>
        <a:srgbClr val="8E8CA7"/>
      </a:folHlink>
    </a:clrScheme>
    <a:fontScheme name="Feathered">
      <a:majorFont>
        <a:latin typeface="Century Schoolbook" panose="02040604050505020304"/>
        <a:ea typeface=""/>
        <a:cs typeface=""/>
      </a:majorFont>
      <a:minorFont>
        <a:latin typeface="Calibri" panose="020F0502020204030204"/>
        <a:ea typeface=""/>
        <a:cs typeface=""/>
      </a:minorFont>
    </a:fontScheme>
    <a:fmtScheme name="Feathered">
      <a:fillStyleLst>
        <a:solidFill>
          <a:schemeClr val="phClr"/>
        </a:solidFill>
        <a:solidFill>
          <a:schemeClr val="phClr">
            <a:tint val="67000"/>
            <a:satMod val="105000"/>
          </a:schemeClr>
        </a:solidFill>
        <a:gradFill rotWithShape="1">
          <a:gsLst>
            <a:gs pos="0">
              <a:schemeClr val="phClr">
                <a:tint val="94000"/>
                <a:satMod val="103000"/>
                <a:lumMod val="102000"/>
              </a:schemeClr>
            </a:gs>
            <a:gs pos="50000">
              <a:schemeClr val="phClr">
                <a:shade val="100000"/>
                <a:satMod val="110000"/>
                <a:lumMod val="100000"/>
              </a:schemeClr>
            </a:gs>
            <a:gs pos="100000">
              <a:schemeClr val="phClr">
                <a:shade val="70000"/>
                <a:satMod val="120000"/>
                <a:lumMod val="99000"/>
              </a:schemeClr>
            </a:gs>
          </a:gsLst>
          <a:path path="circle">
            <a:fillToRect l="100000" t="100000" r="100000" b="100000"/>
          </a:path>
        </a:gradFill>
      </a:fillStyleLst>
      <a:lnStyleLst>
        <a:ln w="9525" cap="flat" cmpd="sng" algn="ctr">
          <a:solidFill>
            <a:schemeClr val="phClr"/>
          </a:solidFill>
          <a:prstDash val="solid"/>
        </a:ln>
        <a:ln w="12700" cap="flat" cmpd="sng" algn="ctr">
          <a:solidFill>
            <a:schemeClr val="phClr"/>
          </a:solidFill>
          <a:prstDash val="solid"/>
        </a:ln>
        <a:ln w="19050" cap="flat" cmpd="sng" algn="ctr">
          <a:solidFill>
            <a:schemeClr val="phClr">
              <a:tint val="50000"/>
              <a:shade val="83000"/>
            </a:schemeClr>
          </a:solidFill>
          <a:prstDash val="solid"/>
        </a:ln>
      </a:lnStyleLst>
      <a:effectStyleLst>
        <a:effectStyle>
          <a:effectLst/>
        </a:effectStyle>
        <a:effectStyle>
          <a:effectLst/>
        </a:effectStyle>
        <a:effectStyle>
          <a:effectLst>
            <a:outerShdw blurRad="57150" dist="25400" dir="5400000" algn="ctr" rotWithShape="0">
              <a:srgbClr val="000000">
                <a:alpha val="20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hade val="98000"/>
                <a:satMod val="150000"/>
                <a:lumMod val="102000"/>
              </a:schemeClr>
            </a:gs>
            <a:gs pos="50000">
              <a:schemeClr val="phClr">
                <a:tint val="98000"/>
                <a:shade val="90000"/>
                <a:satMod val="13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Feathered" id="{EEC9B30E-2747-4D42-BCBE-A02BDEEEA114}" vid="{AACE42CE-5C67-4514-8A89-3472F564E146}"/>
    </a:ext>
  </a:extLst>
</a:theme>
</file>

<file path=docProps/app.xml><?xml version="1.0" encoding="utf-8"?>
<Properties xmlns="http://schemas.openxmlformats.org/officeDocument/2006/extended-properties" xmlns:vt="http://schemas.openxmlformats.org/officeDocument/2006/docPropsVTypes">
  <Template>Normal</Template>
  <TotalTime>209</TotalTime>
  <Pages>13</Pages>
  <Words>2214</Words>
  <Characters>12623</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Keerthi Krishna Aiyappan</dc:creator>
  <cp:keywords/>
  <dc:description/>
  <cp:lastModifiedBy>Himanshu Hegde</cp:lastModifiedBy>
  <cp:revision>25</cp:revision>
  <dcterms:created xsi:type="dcterms:W3CDTF">2024-12-06T23:58:00Z</dcterms:created>
  <dcterms:modified xsi:type="dcterms:W3CDTF">2024-12-10T06:26:00Z</dcterms:modified>
</cp:coreProperties>
</file>