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Website Development Proposal</w:t>
      </w:r>
    </w:p>
    <w:p>
      <w:r>
        <w:rPr>
          <w:b/>
        </w:rPr>
        <w:t xml:space="preserve">Prepared For: </w:t>
      </w:r>
      <w:r>
        <w:t>Sejal</w:t>
        <w:br/>
      </w:r>
      <w:r>
        <w:rPr>
          <w:b/>
        </w:rPr>
        <w:t xml:space="preserve">Prepared By: </w:t>
      </w:r>
      <w:r>
        <w:t>Pranav</w:t>
        <w:br/>
      </w:r>
      <w:r>
        <w:rPr>
          <w:b/>
        </w:rPr>
        <w:t xml:space="preserve">Date: </w:t>
      </w:r>
      <w:r>
        <w:t>28 June 2026</w:t>
      </w:r>
    </w:p>
    <w:p>
      <w:pPr>
        <w:pStyle w:val="Heading2"/>
      </w:pPr>
      <w:r>
        <w:t>Project Details</w:t>
      </w:r>
    </w:p>
    <w:p>
      <w:r>
        <w:t>Custom website design and development tailored to your business requirements.</w:t>
      </w:r>
    </w:p>
    <w:p>
      <w:pPr>
        <w:pStyle w:val="Heading2"/>
      </w:pPr>
      <w:r>
        <w:t>Pricing</w:t>
      </w:r>
    </w:p>
    <w:p>
      <w:r>
        <w:t>Total Website Price: ₹3,999</w:t>
      </w:r>
    </w:p>
    <w:p>
      <w:pPr>
        <w:pStyle w:val="Heading2"/>
      </w:pPr>
      <w:r>
        <w:t>What's Included</w:t>
      </w:r>
    </w:p>
    <w:p>
      <w:pPr>
        <w:pStyle w:val="ListBullet"/>
      </w:pPr>
      <w:r>
        <w:t>Custom responsive website development</w:t>
      </w:r>
    </w:p>
    <w:p>
      <w:pPr>
        <w:pStyle w:val="ListBullet"/>
      </w:pPr>
      <w:r>
        <w:t>1 year of free maintenance</w:t>
      </w:r>
    </w:p>
    <w:p>
      <w:pPr>
        <w:pStyle w:val="ListBullet"/>
      </w:pPr>
      <w:r>
        <w:t>Free bug fixes for 1 year</w:t>
      </w:r>
    </w:p>
    <w:p>
      <w:pPr>
        <w:pStyle w:val="ListBullet"/>
      </w:pPr>
      <w:r>
        <w:t>1 month of free image additions</w:t>
      </w:r>
    </w:p>
    <w:p>
      <w:pPr>
        <w:pStyle w:val="ListBullet"/>
      </w:pPr>
      <w:r>
        <w:t>1 month of free text modifications</w:t>
      </w:r>
    </w:p>
    <w:p>
      <w:pPr>
        <w:pStyle w:val="ListBullet"/>
      </w:pPr>
      <w:r>
        <w:t>Basic support during the included maintenance period</w:t>
      </w:r>
    </w:p>
    <w:p>
      <w:pPr>
        <w:pStyle w:val="Heading2"/>
      </w:pPr>
      <w:r>
        <w:t>Terms</w:t>
      </w:r>
    </w:p>
    <w:p>
      <w:r>
        <w:t>The quoted price covers the agreed website scope. Additional features or major redesign requests outside the original scope may incur extra charges after discussion.</w:t>
      </w:r>
    </w:p>
    <w:p>
      <w:r>
        <w:br/>
        <w:t>Thank you for the opportunity to work on your project.</w:t>
        <w:br/>
        <w:br/>
        <w:t>Regards,</w:t>
        <w:br/>
        <w:t>Pranav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