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C0A4C" w14:textId="641AFB35" w:rsidR="00EC58FE" w:rsidRPr="007276FB" w:rsidRDefault="003421F8" w:rsidP="00392C7F">
      <w:pPr>
        <w:spacing w:after="0" w:line="240" w:lineRule="auto"/>
        <w:jc w:val="center"/>
        <w:rPr>
          <w:rFonts w:ascii="Arial" w:hAnsi="Arial" w:cs="Arial"/>
          <w:sz w:val="20"/>
          <w:szCs w:val="20"/>
        </w:rPr>
      </w:pPr>
      <w:r>
        <w:rPr>
          <w:rFonts w:ascii="Arial" w:hAnsi="Arial" w:cs="Arial"/>
          <w:sz w:val="20"/>
          <w:szCs w:val="20"/>
        </w:rPr>
        <w:t>I</w:t>
      </w:r>
      <w:r w:rsidR="004A2677">
        <w:rPr>
          <w:rFonts w:ascii="Arial" w:hAnsi="Arial" w:cs="Arial"/>
          <w:sz w:val="20"/>
          <w:szCs w:val="20"/>
        </w:rPr>
        <w:t xml:space="preserve">nfluence of infill nature on spatial temperature </w:t>
      </w:r>
      <w:r>
        <w:rPr>
          <w:rFonts w:ascii="Arial" w:hAnsi="Arial" w:cs="Arial"/>
          <w:sz w:val="20"/>
          <w:szCs w:val="20"/>
        </w:rPr>
        <w:t>variation</w:t>
      </w:r>
      <w:r w:rsidR="004A2677">
        <w:rPr>
          <w:rFonts w:ascii="Arial" w:hAnsi="Arial" w:cs="Arial"/>
          <w:sz w:val="20"/>
          <w:szCs w:val="20"/>
        </w:rPr>
        <w:t xml:space="preserve"> </w:t>
      </w:r>
      <w:r>
        <w:rPr>
          <w:rFonts w:ascii="Arial" w:hAnsi="Arial" w:cs="Arial"/>
          <w:sz w:val="20"/>
          <w:szCs w:val="20"/>
        </w:rPr>
        <w:t>during fused deposition modeling</w:t>
      </w:r>
    </w:p>
    <w:p w14:paraId="6C221614" w14:textId="7C1CBE28" w:rsidR="00EC58FE" w:rsidRPr="007276FB" w:rsidRDefault="00640294" w:rsidP="00392C7F">
      <w:pPr>
        <w:spacing w:after="0" w:line="240" w:lineRule="auto"/>
        <w:jc w:val="center"/>
        <w:rPr>
          <w:rFonts w:ascii="Arial" w:hAnsi="Arial" w:cs="Arial"/>
          <w:sz w:val="20"/>
          <w:szCs w:val="20"/>
        </w:rPr>
      </w:pPr>
      <w:r>
        <w:rPr>
          <w:rFonts w:ascii="Arial" w:hAnsi="Arial" w:cs="Arial"/>
          <w:sz w:val="20"/>
          <w:szCs w:val="20"/>
        </w:rPr>
        <w:t>September 2</w:t>
      </w:r>
      <w:r w:rsidR="003421F8">
        <w:rPr>
          <w:rFonts w:ascii="Arial" w:hAnsi="Arial" w:cs="Arial"/>
          <w:sz w:val="20"/>
          <w:szCs w:val="20"/>
        </w:rPr>
        <w:t>6</w:t>
      </w:r>
      <w:r w:rsidR="003421F8" w:rsidRPr="003421F8">
        <w:rPr>
          <w:rFonts w:ascii="Arial" w:hAnsi="Arial" w:cs="Arial"/>
          <w:sz w:val="20"/>
          <w:szCs w:val="20"/>
          <w:vertAlign w:val="superscript"/>
        </w:rPr>
        <w:t>th</w:t>
      </w:r>
      <w:r w:rsidR="00EC58FE" w:rsidRPr="007276FB">
        <w:rPr>
          <w:rFonts w:ascii="Arial" w:hAnsi="Arial" w:cs="Arial"/>
          <w:sz w:val="20"/>
          <w:szCs w:val="20"/>
        </w:rPr>
        <w:t>, 2018</w:t>
      </w:r>
    </w:p>
    <w:p w14:paraId="269F3F4A" w14:textId="74EB1D76" w:rsidR="00EC58FE" w:rsidRDefault="00C741AA" w:rsidP="00392C7F">
      <w:pPr>
        <w:tabs>
          <w:tab w:val="left" w:pos="1958"/>
          <w:tab w:val="center" w:pos="4680"/>
        </w:tabs>
        <w:spacing w:after="0" w:line="240" w:lineRule="auto"/>
        <w:rPr>
          <w:rFonts w:ascii="Arial" w:hAnsi="Arial" w:cs="Arial"/>
          <w:sz w:val="20"/>
          <w:szCs w:val="20"/>
        </w:rPr>
      </w:pPr>
      <w:r w:rsidRPr="007276FB">
        <w:rPr>
          <w:rFonts w:ascii="Arial" w:hAnsi="Arial" w:cs="Arial"/>
          <w:sz w:val="20"/>
          <w:szCs w:val="20"/>
        </w:rPr>
        <w:tab/>
      </w:r>
      <w:r w:rsidRPr="007276FB">
        <w:rPr>
          <w:rFonts w:ascii="Arial" w:hAnsi="Arial" w:cs="Arial"/>
          <w:sz w:val="20"/>
          <w:szCs w:val="20"/>
        </w:rPr>
        <w:tab/>
      </w:r>
      <w:r w:rsidR="00EC58FE" w:rsidRPr="007276FB">
        <w:rPr>
          <w:rFonts w:ascii="Arial" w:hAnsi="Arial" w:cs="Arial"/>
          <w:sz w:val="20"/>
          <w:szCs w:val="20"/>
        </w:rPr>
        <w:t>Pranav Addepalli</w:t>
      </w:r>
    </w:p>
    <w:p w14:paraId="7AD62077" w14:textId="77777777" w:rsidR="00DF057F" w:rsidRPr="007276FB" w:rsidRDefault="00DF057F" w:rsidP="00392C7F">
      <w:pPr>
        <w:tabs>
          <w:tab w:val="left" w:pos="1958"/>
          <w:tab w:val="center" w:pos="4680"/>
        </w:tabs>
        <w:spacing w:after="0" w:line="240" w:lineRule="auto"/>
        <w:rPr>
          <w:rFonts w:ascii="Arial" w:hAnsi="Arial" w:cs="Arial"/>
          <w:sz w:val="20"/>
          <w:szCs w:val="20"/>
        </w:rPr>
      </w:pPr>
    </w:p>
    <w:p w14:paraId="6A662D99" w14:textId="633A1811" w:rsidR="00E8258B" w:rsidRPr="007276FB" w:rsidRDefault="00BA56F2" w:rsidP="00392C7F">
      <w:pPr>
        <w:spacing w:after="0" w:line="240" w:lineRule="auto"/>
        <w:ind w:firstLine="720"/>
        <w:rPr>
          <w:rFonts w:ascii="Arial" w:hAnsi="Arial" w:cs="Arial"/>
          <w:sz w:val="20"/>
          <w:szCs w:val="20"/>
        </w:rPr>
      </w:pPr>
      <w:r w:rsidRPr="007276FB">
        <w:rPr>
          <w:rFonts w:ascii="Arial" w:hAnsi="Arial" w:cs="Arial"/>
          <w:sz w:val="20"/>
          <w:szCs w:val="20"/>
        </w:rPr>
        <w:t>Three-dimensional</w:t>
      </w:r>
      <w:r w:rsidR="00EC58FE" w:rsidRPr="007276FB">
        <w:rPr>
          <w:rFonts w:ascii="Arial" w:hAnsi="Arial" w:cs="Arial"/>
          <w:sz w:val="20"/>
          <w:szCs w:val="20"/>
        </w:rPr>
        <w:t xml:space="preserve"> printing, a form of additive manufacturing that uses a digital design to create </w:t>
      </w:r>
      <w:r w:rsidR="00466E75" w:rsidRPr="007276FB">
        <w:rPr>
          <w:rFonts w:ascii="Arial" w:hAnsi="Arial" w:cs="Arial"/>
          <w:sz w:val="20"/>
          <w:szCs w:val="20"/>
        </w:rPr>
        <w:t>structures and other materials, has grown into a widely used technology in many major industries</w:t>
      </w:r>
      <w:r w:rsidR="00E8258B" w:rsidRPr="007276FB">
        <w:rPr>
          <w:rFonts w:ascii="Arial" w:hAnsi="Arial" w:cs="Arial"/>
          <w:sz w:val="20"/>
          <w:szCs w:val="20"/>
        </w:rPr>
        <w:t>.</w:t>
      </w:r>
      <w:r w:rsidR="00017468" w:rsidRPr="007276FB">
        <w:rPr>
          <w:rFonts w:ascii="Arial" w:hAnsi="Arial" w:cs="Arial"/>
          <w:sz w:val="20"/>
          <w:szCs w:val="20"/>
        </w:rPr>
        <w:t xml:space="preserve"> It has also expanded to the co</w:t>
      </w:r>
      <w:r w:rsidRPr="007276FB">
        <w:rPr>
          <w:rFonts w:ascii="Arial" w:hAnsi="Arial" w:cs="Arial"/>
          <w:sz w:val="20"/>
          <w:szCs w:val="20"/>
        </w:rPr>
        <w:t>m</w:t>
      </w:r>
      <w:r w:rsidR="00017468" w:rsidRPr="007276FB">
        <w:rPr>
          <w:rFonts w:ascii="Arial" w:hAnsi="Arial" w:cs="Arial"/>
          <w:sz w:val="20"/>
          <w:szCs w:val="20"/>
        </w:rPr>
        <w:t>mercial side, with a variety of products for consumer use. It is becoming an attractive research project for chemical, material, and biomedical projects due to its advantages of easy operation, low cost, and high manufacturing speeds (Zhuang</w:t>
      </w:r>
      <w:r w:rsidRPr="007276FB">
        <w:rPr>
          <w:rFonts w:ascii="Arial" w:hAnsi="Arial" w:cs="Arial"/>
          <w:sz w:val="20"/>
          <w:szCs w:val="20"/>
        </w:rPr>
        <w:t xml:space="preserve"> et al.</w:t>
      </w:r>
      <w:r w:rsidR="00CA726D" w:rsidRPr="007276FB">
        <w:rPr>
          <w:rFonts w:ascii="Arial" w:hAnsi="Arial" w:cs="Arial"/>
          <w:sz w:val="20"/>
          <w:szCs w:val="20"/>
        </w:rPr>
        <w:t>, 2017).</w:t>
      </w:r>
      <w:r w:rsidR="00A557D4" w:rsidRPr="007276FB">
        <w:rPr>
          <w:rFonts w:ascii="Arial" w:hAnsi="Arial" w:cs="Arial"/>
          <w:sz w:val="20"/>
          <w:szCs w:val="20"/>
        </w:rPr>
        <w:t xml:space="preserve"> </w:t>
      </w:r>
      <w:r w:rsidRPr="007276FB">
        <w:rPr>
          <w:rFonts w:ascii="Arial" w:hAnsi="Arial" w:cs="Arial"/>
          <w:sz w:val="20"/>
          <w:szCs w:val="20"/>
        </w:rPr>
        <w:t>Moreover,</w:t>
      </w:r>
      <w:r w:rsidR="00A557D4" w:rsidRPr="007276FB">
        <w:rPr>
          <w:rFonts w:ascii="Arial" w:hAnsi="Arial" w:cs="Arial"/>
          <w:sz w:val="20"/>
          <w:szCs w:val="20"/>
        </w:rPr>
        <w:t xml:space="preserve"> </w:t>
      </w:r>
      <w:r w:rsidRPr="007276FB">
        <w:rPr>
          <w:rFonts w:ascii="Arial" w:hAnsi="Arial" w:cs="Arial"/>
          <w:sz w:val="20"/>
          <w:szCs w:val="20"/>
        </w:rPr>
        <w:t xml:space="preserve">3D printing </w:t>
      </w:r>
      <w:r w:rsidR="00A557D4" w:rsidRPr="007276FB">
        <w:rPr>
          <w:rFonts w:ascii="Arial" w:hAnsi="Arial" w:cs="Arial"/>
          <w:sz w:val="20"/>
          <w:szCs w:val="20"/>
        </w:rPr>
        <w:t>is being used for rapid prototyping and manufacturing</w:t>
      </w:r>
      <w:r w:rsidR="00E8258B" w:rsidRPr="007276FB">
        <w:rPr>
          <w:rFonts w:ascii="Arial" w:hAnsi="Arial" w:cs="Arial"/>
          <w:sz w:val="20"/>
          <w:szCs w:val="20"/>
        </w:rPr>
        <w:t xml:space="preserve"> in situations where complex structures are required, including construction, dentistry, medicine, electronics, automotive, robots, military, </w:t>
      </w:r>
      <w:r w:rsidR="00B10A46" w:rsidRPr="007276FB">
        <w:rPr>
          <w:rFonts w:ascii="Arial" w:hAnsi="Arial" w:cs="Arial"/>
          <w:sz w:val="20"/>
          <w:szCs w:val="20"/>
        </w:rPr>
        <w:t>oceanography, aerospace, and defense industries</w:t>
      </w:r>
      <w:r w:rsidRPr="007276FB">
        <w:rPr>
          <w:rFonts w:ascii="Arial" w:hAnsi="Arial" w:cs="Arial"/>
          <w:sz w:val="20"/>
          <w:szCs w:val="20"/>
        </w:rPr>
        <w:t xml:space="preserve"> (Zhuang et al., 2017).</w:t>
      </w:r>
    </w:p>
    <w:p w14:paraId="3E06B112" w14:textId="77777777" w:rsidR="00392C7F" w:rsidRDefault="00392C7F" w:rsidP="00392C7F">
      <w:pPr>
        <w:spacing w:after="0" w:line="240" w:lineRule="auto"/>
        <w:ind w:firstLine="720"/>
        <w:rPr>
          <w:rFonts w:ascii="Arial" w:hAnsi="Arial" w:cs="Arial"/>
          <w:sz w:val="20"/>
          <w:szCs w:val="20"/>
        </w:rPr>
      </w:pPr>
    </w:p>
    <w:p w14:paraId="2A577766" w14:textId="503DFEE0" w:rsidR="00147521" w:rsidRPr="007276FB" w:rsidRDefault="00C717DB" w:rsidP="00392C7F">
      <w:pPr>
        <w:spacing w:after="0" w:line="240" w:lineRule="auto"/>
        <w:ind w:firstLine="720"/>
        <w:rPr>
          <w:rFonts w:ascii="Arial" w:hAnsi="Arial" w:cs="Arial"/>
          <w:sz w:val="20"/>
          <w:szCs w:val="20"/>
        </w:rPr>
      </w:pPr>
      <w:r w:rsidRPr="007276FB">
        <w:rPr>
          <w:rFonts w:ascii="Arial" w:hAnsi="Arial" w:cs="Arial"/>
          <w:sz w:val="20"/>
          <w:szCs w:val="20"/>
        </w:rPr>
        <w:t xml:space="preserve">In 3D printing, parts are manufactured </w:t>
      </w:r>
      <w:r w:rsidR="00CA09FD" w:rsidRPr="007276FB">
        <w:rPr>
          <w:rFonts w:ascii="Arial" w:hAnsi="Arial" w:cs="Arial"/>
          <w:sz w:val="20"/>
          <w:szCs w:val="20"/>
        </w:rPr>
        <w:t xml:space="preserve">layer by layer. </w:t>
      </w:r>
      <w:r w:rsidR="003F48BC" w:rsidRPr="007276FB">
        <w:rPr>
          <w:rFonts w:ascii="Arial" w:hAnsi="Arial" w:cs="Arial"/>
          <w:sz w:val="20"/>
          <w:szCs w:val="20"/>
        </w:rPr>
        <w:t>Computer software is used in 3D printing to slice a 3D digital model in one direction, usually the Z-axis</w:t>
      </w:r>
      <w:r w:rsidR="0041360D" w:rsidRPr="007276FB">
        <w:rPr>
          <w:rFonts w:ascii="Arial" w:hAnsi="Arial" w:cs="Arial"/>
          <w:sz w:val="20"/>
          <w:szCs w:val="20"/>
        </w:rPr>
        <w:t>, and create a set of commands for the printer to create a layer.</w:t>
      </w:r>
      <w:r w:rsidR="003F48BC" w:rsidRPr="007276FB">
        <w:rPr>
          <w:rFonts w:ascii="Arial" w:hAnsi="Arial" w:cs="Arial"/>
          <w:sz w:val="20"/>
          <w:szCs w:val="20"/>
        </w:rPr>
        <w:t xml:space="preserve"> </w:t>
      </w:r>
      <w:r w:rsidR="00CA09FD" w:rsidRPr="007276FB">
        <w:rPr>
          <w:rFonts w:ascii="Arial" w:hAnsi="Arial" w:cs="Arial"/>
          <w:sz w:val="20"/>
          <w:szCs w:val="20"/>
        </w:rPr>
        <w:t xml:space="preserve">Different techniques are used to convert a digital design into </w:t>
      </w:r>
      <w:r w:rsidR="003F48BC" w:rsidRPr="007276FB">
        <w:rPr>
          <w:rFonts w:ascii="Arial" w:hAnsi="Arial" w:cs="Arial"/>
          <w:sz w:val="20"/>
          <w:szCs w:val="20"/>
        </w:rPr>
        <w:t>a</w:t>
      </w:r>
      <w:r w:rsidR="00CA09FD" w:rsidRPr="007276FB">
        <w:rPr>
          <w:rFonts w:ascii="Arial" w:hAnsi="Arial" w:cs="Arial"/>
          <w:sz w:val="20"/>
          <w:szCs w:val="20"/>
        </w:rPr>
        <w:t xml:space="preserve"> solid part, most notably stereolithography (SLA), selective laser sintering (SLS), with the most common being fused deposition modeling (FDM)</w:t>
      </w:r>
      <w:r w:rsidR="00F816E0" w:rsidRPr="007276FB">
        <w:rPr>
          <w:rFonts w:ascii="Arial" w:hAnsi="Arial" w:cs="Arial"/>
          <w:sz w:val="20"/>
          <w:szCs w:val="20"/>
        </w:rPr>
        <w:t xml:space="preserve"> (</w:t>
      </w:r>
      <w:proofErr w:type="spellStart"/>
      <w:r w:rsidR="00F816E0" w:rsidRPr="007276FB">
        <w:rPr>
          <w:rFonts w:ascii="Arial" w:hAnsi="Arial" w:cs="Arial"/>
          <w:sz w:val="20"/>
          <w:szCs w:val="20"/>
        </w:rPr>
        <w:t>Dizon</w:t>
      </w:r>
      <w:proofErr w:type="spellEnd"/>
      <w:r w:rsidR="00F816E0" w:rsidRPr="007276FB">
        <w:rPr>
          <w:rFonts w:ascii="Arial" w:hAnsi="Arial" w:cs="Arial"/>
          <w:sz w:val="20"/>
          <w:szCs w:val="20"/>
        </w:rPr>
        <w:t xml:space="preserve">, </w:t>
      </w:r>
      <w:proofErr w:type="spellStart"/>
      <w:r w:rsidR="00F816E0" w:rsidRPr="007276FB">
        <w:rPr>
          <w:rFonts w:ascii="Arial" w:hAnsi="Arial" w:cs="Arial"/>
          <w:sz w:val="20"/>
          <w:szCs w:val="20"/>
        </w:rPr>
        <w:t>Espera</w:t>
      </w:r>
      <w:proofErr w:type="spellEnd"/>
      <w:r w:rsidR="00F816E0" w:rsidRPr="007276FB">
        <w:rPr>
          <w:rFonts w:ascii="Arial" w:hAnsi="Arial" w:cs="Arial"/>
          <w:sz w:val="20"/>
          <w:szCs w:val="20"/>
        </w:rPr>
        <w:t xml:space="preserve">, Chen, &amp; </w:t>
      </w:r>
      <w:proofErr w:type="spellStart"/>
      <w:r w:rsidR="00F816E0" w:rsidRPr="007276FB">
        <w:rPr>
          <w:rFonts w:ascii="Arial" w:hAnsi="Arial" w:cs="Arial"/>
          <w:sz w:val="20"/>
          <w:szCs w:val="20"/>
        </w:rPr>
        <w:t>Advincula</w:t>
      </w:r>
      <w:proofErr w:type="spellEnd"/>
      <w:r w:rsidR="00F816E0" w:rsidRPr="007276FB">
        <w:rPr>
          <w:rFonts w:ascii="Arial" w:hAnsi="Arial" w:cs="Arial"/>
          <w:sz w:val="20"/>
          <w:szCs w:val="20"/>
        </w:rPr>
        <w:t>, 2018)</w:t>
      </w:r>
      <w:r w:rsidR="00CA09FD" w:rsidRPr="007276FB">
        <w:rPr>
          <w:rFonts w:ascii="Arial" w:hAnsi="Arial" w:cs="Arial"/>
          <w:sz w:val="20"/>
          <w:szCs w:val="20"/>
        </w:rPr>
        <w:t xml:space="preserve">. </w:t>
      </w:r>
      <w:r w:rsidR="00BA56F2" w:rsidRPr="007276FB">
        <w:rPr>
          <w:rFonts w:ascii="Arial" w:hAnsi="Arial" w:cs="Arial"/>
          <w:sz w:val="20"/>
          <w:szCs w:val="20"/>
        </w:rPr>
        <w:t>SLA printing implements</w:t>
      </w:r>
      <w:r w:rsidR="00490D09">
        <w:rPr>
          <w:rFonts w:ascii="Arial" w:hAnsi="Arial" w:cs="Arial"/>
          <w:sz w:val="20"/>
          <w:szCs w:val="20"/>
        </w:rPr>
        <w:t xml:space="preserve"> </w:t>
      </w:r>
      <w:r w:rsidR="00BA56F2" w:rsidRPr="007276FB">
        <w:rPr>
          <w:rFonts w:ascii="Arial" w:hAnsi="Arial" w:cs="Arial"/>
          <w:sz w:val="20"/>
          <w:szCs w:val="20"/>
        </w:rPr>
        <w:t xml:space="preserve">photopolymerization, a process in which light links chains of molecules to create polymers, and uses the polymers formed to create the solid body of an object. SLS printing is a relatively new technology that uses a laser to sinter a powdered material and create a solid structure. SLS printing methods are used in direct metal laser sintering (DMSL) to melt and fuse powdered metal together with a laser. </w:t>
      </w:r>
      <w:r w:rsidR="00926518" w:rsidRPr="007276FB">
        <w:rPr>
          <w:rFonts w:ascii="Arial" w:hAnsi="Arial" w:cs="Arial"/>
          <w:sz w:val="20"/>
          <w:szCs w:val="20"/>
        </w:rPr>
        <w:t>DMSL, SLS, and SLA, although having a substantial capability, are expensive and are primarily only used in industry.</w:t>
      </w:r>
      <w:r w:rsidR="00BA56F2" w:rsidRPr="007276FB">
        <w:rPr>
          <w:rFonts w:ascii="Arial" w:hAnsi="Arial" w:cs="Arial"/>
          <w:sz w:val="20"/>
          <w:szCs w:val="20"/>
        </w:rPr>
        <w:t xml:space="preserve"> </w:t>
      </w:r>
      <w:r w:rsidR="00CA09FD" w:rsidRPr="007276FB">
        <w:rPr>
          <w:rFonts w:ascii="Arial" w:hAnsi="Arial" w:cs="Arial"/>
          <w:sz w:val="20"/>
          <w:szCs w:val="20"/>
        </w:rPr>
        <w:t>FDM printing</w:t>
      </w:r>
      <w:r w:rsidR="00926518" w:rsidRPr="007276FB">
        <w:rPr>
          <w:rFonts w:ascii="Arial" w:hAnsi="Arial" w:cs="Arial"/>
          <w:sz w:val="20"/>
          <w:szCs w:val="20"/>
        </w:rPr>
        <w:t>, however, is seen in many commercial 3D printers due to its lower costs. In FDM printing, the 3D printer</w:t>
      </w:r>
      <w:r w:rsidR="008C4C0C" w:rsidRPr="007276FB">
        <w:rPr>
          <w:rFonts w:ascii="Arial" w:hAnsi="Arial" w:cs="Arial"/>
          <w:sz w:val="20"/>
          <w:szCs w:val="20"/>
        </w:rPr>
        <w:t xml:space="preserve"> melts a solid thermoplastic filament</w:t>
      </w:r>
      <w:r w:rsidR="003F48BC" w:rsidRPr="007276FB">
        <w:rPr>
          <w:rFonts w:ascii="Arial" w:hAnsi="Arial" w:cs="Arial"/>
          <w:sz w:val="20"/>
          <w:szCs w:val="20"/>
        </w:rPr>
        <w:t xml:space="preserve"> and then </w:t>
      </w:r>
      <w:r w:rsidR="008C4C0C" w:rsidRPr="007276FB">
        <w:rPr>
          <w:rFonts w:ascii="Arial" w:hAnsi="Arial" w:cs="Arial"/>
          <w:sz w:val="20"/>
          <w:szCs w:val="20"/>
        </w:rPr>
        <w:t xml:space="preserve">extrudes </w:t>
      </w:r>
      <w:r w:rsidR="003F48BC" w:rsidRPr="007276FB">
        <w:rPr>
          <w:rFonts w:ascii="Arial" w:hAnsi="Arial" w:cs="Arial"/>
          <w:sz w:val="20"/>
          <w:szCs w:val="20"/>
        </w:rPr>
        <w:t>this polymer</w:t>
      </w:r>
      <w:r w:rsidR="008C4C0C" w:rsidRPr="007276FB">
        <w:rPr>
          <w:rFonts w:ascii="Arial" w:hAnsi="Arial" w:cs="Arial"/>
          <w:sz w:val="20"/>
          <w:szCs w:val="20"/>
        </w:rPr>
        <w:t xml:space="preserve"> onto a bed to create a two-dimensional layer. The extruded semi-liquid polymer solidifies virtually </w:t>
      </w:r>
      <w:r w:rsidR="00926518" w:rsidRPr="007276FB">
        <w:rPr>
          <w:rFonts w:ascii="Arial" w:hAnsi="Arial" w:cs="Arial"/>
          <w:sz w:val="20"/>
          <w:szCs w:val="20"/>
        </w:rPr>
        <w:t>immediately after leaving the extruder (less than one second after)</w:t>
      </w:r>
      <w:r w:rsidR="008C4C0C" w:rsidRPr="007276FB">
        <w:rPr>
          <w:rFonts w:ascii="Arial" w:hAnsi="Arial" w:cs="Arial"/>
          <w:sz w:val="20"/>
          <w:szCs w:val="20"/>
        </w:rPr>
        <w:t xml:space="preserve">, and another layer is printed on top of it to create a three-dimensional </w:t>
      </w:r>
      <w:r w:rsidR="003F48BC" w:rsidRPr="007276FB">
        <w:rPr>
          <w:rFonts w:ascii="Arial" w:hAnsi="Arial" w:cs="Arial"/>
          <w:sz w:val="20"/>
          <w:szCs w:val="20"/>
        </w:rPr>
        <w:t>solid object from the digital design. This unique quality of FDM printing</w:t>
      </w:r>
      <w:r w:rsidR="00D028B1" w:rsidRPr="007276FB">
        <w:rPr>
          <w:rFonts w:ascii="Arial" w:hAnsi="Arial" w:cs="Arial"/>
          <w:sz w:val="20"/>
          <w:szCs w:val="20"/>
        </w:rPr>
        <w:t xml:space="preserve"> to melt and cool thermoplastics layer by layer</w:t>
      </w:r>
      <w:r w:rsidR="003F48BC" w:rsidRPr="007276FB">
        <w:rPr>
          <w:rFonts w:ascii="Arial" w:hAnsi="Arial" w:cs="Arial"/>
          <w:sz w:val="20"/>
          <w:szCs w:val="20"/>
        </w:rPr>
        <w:t>, along with its high speeds and low costs, has led it to be the most commonly used technique for 3D printing</w:t>
      </w:r>
      <w:r w:rsidR="00F816E0" w:rsidRPr="007276FB">
        <w:rPr>
          <w:rFonts w:ascii="Arial" w:hAnsi="Arial" w:cs="Arial"/>
          <w:sz w:val="20"/>
          <w:szCs w:val="20"/>
        </w:rPr>
        <w:t xml:space="preserve"> (</w:t>
      </w:r>
      <w:proofErr w:type="spellStart"/>
      <w:r w:rsidR="00F816E0" w:rsidRPr="007276FB">
        <w:rPr>
          <w:rFonts w:ascii="Arial" w:hAnsi="Arial" w:cs="Arial"/>
          <w:sz w:val="20"/>
          <w:szCs w:val="20"/>
        </w:rPr>
        <w:t>Dizon</w:t>
      </w:r>
      <w:proofErr w:type="spellEnd"/>
      <w:r w:rsidR="00F816E0" w:rsidRPr="007276FB">
        <w:rPr>
          <w:rFonts w:ascii="Arial" w:hAnsi="Arial" w:cs="Arial"/>
          <w:sz w:val="20"/>
          <w:szCs w:val="20"/>
        </w:rPr>
        <w:t xml:space="preserve"> et al., 2018). </w:t>
      </w:r>
    </w:p>
    <w:p w14:paraId="7ADC69B9" w14:textId="77777777" w:rsidR="00392C7F" w:rsidRDefault="00392C7F" w:rsidP="00392C7F">
      <w:pPr>
        <w:spacing w:after="0" w:line="240" w:lineRule="auto"/>
        <w:ind w:firstLine="720"/>
        <w:rPr>
          <w:rFonts w:ascii="Arial" w:hAnsi="Arial" w:cs="Arial"/>
          <w:sz w:val="20"/>
          <w:szCs w:val="20"/>
        </w:rPr>
      </w:pPr>
    </w:p>
    <w:p w14:paraId="6DE31395" w14:textId="7CC05DD3" w:rsidR="00165D97" w:rsidRPr="007276FB" w:rsidRDefault="000914A2" w:rsidP="00392C7F">
      <w:pPr>
        <w:spacing w:after="0" w:line="240" w:lineRule="auto"/>
        <w:ind w:firstLine="720"/>
        <w:rPr>
          <w:rFonts w:ascii="Arial" w:hAnsi="Arial" w:cs="Arial"/>
          <w:sz w:val="20"/>
          <w:szCs w:val="20"/>
        </w:rPr>
      </w:pPr>
      <w:r w:rsidRPr="007276FB">
        <w:rPr>
          <w:rFonts w:ascii="Arial" w:hAnsi="Arial" w:cs="Arial"/>
          <w:sz w:val="20"/>
          <w:szCs w:val="20"/>
        </w:rPr>
        <w:t xml:space="preserve">Polylactic acid (PLA) is </w:t>
      </w:r>
      <w:r w:rsidR="0041360D" w:rsidRPr="007276FB">
        <w:rPr>
          <w:rFonts w:ascii="Arial" w:hAnsi="Arial" w:cs="Arial"/>
          <w:sz w:val="20"/>
          <w:szCs w:val="20"/>
        </w:rPr>
        <w:t xml:space="preserve">the most widely used commercial thermoplastic </w:t>
      </w:r>
      <w:r w:rsidRPr="007276FB">
        <w:rPr>
          <w:rFonts w:ascii="Arial" w:hAnsi="Arial" w:cs="Arial"/>
          <w:sz w:val="20"/>
          <w:szCs w:val="20"/>
        </w:rPr>
        <w:t xml:space="preserve">filament for 3D printing </w:t>
      </w:r>
      <w:r w:rsidR="003F48BC" w:rsidRPr="007276FB">
        <w:rPr>
          <w:rFonts w:ascii="Arial" w:hAnsi="Arial" w:cs="Arial"/>
          <w:sz w:val="20"/>
          <w:szCs w:val="20"/>
        </w:rPr>
        <w:t xml:space="preserve">with FDM </w:t>
      </w:r>
      <w:r w:rsidRPr="007276FB">
        <w:rPr>
          <w:rFonts w:ascii="Arial" w:hAnsi="Arial" w:cs="Arial"/>
          <w:sz w:val="20"/>
          <w:szCs w:val="20"/>
        </w:rPr>
        <w:t>because it is derived from renewable lactic acid as well as its biodegradable and bioactive nature</w:t>
      </w:r>
      <w:r w:rsidR="00426DED" w:rsidRPr="007276FB">
        <w:rPr>
          <w:rFonts w:ascii="Arial" w:hAnsi="Arial" w:cs="Arial"/>
          <w:sz w:val="20"/>
          <w:szCs w:val="20"/>
        </w:rPr>
        <w:t xml:space="preserve"> (</w:t>
      </w:r>
      <w:proofErr w:type="spellStart"/>
      <w:r w:rsidR="000C5EB2" w:rsidRPr="007276FB">
        <w:rPr>
          <w:rFonts w:ascii="Arial" w:hAnsi="Arial" w:cs="Arial"/>
          <w:sz w:val="20"/>
          <w:szCs w:val="20"/>
        </w:rPr>
        <w:t>Trhlíková</w:t>
      </w:r>
      <w:proofErr w:type="spellEnd"/>
      <w:r w:rsidR="000C5EB2" w:rsidRPr="007276FB">
        <w:rPr>
          <w:rFonts w:ascii="Arial" w:hAnsi="Arial" w:cs="Arial"/>
          <w:sz w:val="20"/>
          <w:szCs w:val="20"/>
        </w:rPr>
        <w:t xml:space="preserve">, </w:t>
      </w:r>
      <w:proofErr w:type="spellStart"/>
      <w:r w:rsidR="000C5EB2" w:rsidRPr="007276FB">
        <w:rPr>
          <w:rFonts w:ascii="Arial" w:hAnsi="Arial" w:cs="Arial"/>
          <w:sz w:val="20"/>
          <w:szCs w:val="20"/>
        </w:rPr>
        <w:t>Zmeskal</w:t>
      </w:r>
      <w:proofErr w:type="spellEnd"/>
      <w:r w:rsidR="000C5EB2" w:rsidRPr="007276FB">
        <w:rPr>
          <w:rFonts w:ascii="Arial" w:hAnsi="Arial" w:cs="Arial"/>
          <w:sz w:val="20"/>
          <w:szCs w:val="20"/>
        </w:rPr>
        <w:t xml:space="preserve">, </w:t>
      </w:r>
      <w:proofErr w:type="spellStart"/>
      <w:r w:rsidR="000C5EB2" w:rsidRPr="007276FB">
        <w:rPr>
          <w:rFonts w:ascii="Arial" w:hAnsi="Arial" w:cs="Arial"/>
          <w:sz w:val="20"/>
          <w:szCs w:val="20"/>
        </w:rPr>
        <w:t>Psencik</w:t>
      </w:r>
      <w:proofErr w:type="spellEnd"/>
      <w:r w:rsidR="000C5EB2" w:rsidRPr="007276FB">
        <w:rPr>
          <w:rFonts w:ascii="Arial" w:hAnsi="Arial" w:cs="Arial"/>
          <w:sz w:val="20"/>
          <w:szCs w:val="20"/>
        </w:rPr>
        <w:t>, &amp; Florian, 2016).</w:t>
      </w:r>
      <w:r w:rsidR="00147521" w:rsidRPr="007276FB">
        <w:rPr>
          <w:rFonts w:ascii="Arial" w:hAnsi="Arial" w:cs="Arial"/>
          <w:sz w:val="20"/>
          <w:szCs w:val="20"/>
        </w:rPr>
        <w:t xml:space="preserve"> </w:t>
      </w:r>
      <w:r w:rsidR="002E674F" w:rsidRPr="007276FB">
        <w:rPr>
          <w:rFonts w:ascii="Arial" w:hAnsi="Arial" w:cs="Arial"/>
          <w:sz w:val="20"/>
          <w:szCs w:val="20"/>
        </w:rPr>
        <w:t>PLA’s melting temperature</w:t>
      </w:r>
      <w:r w:rsidR="00D028B1" w:rsidRPr="007276FB">
        <w:rPr>
          <w:rFonts w:ascii="Arial" w:hAnsi="Arial" w:cs="Arial"/>
          <w:sz w:val="20"/>
          <w:szCs w:val="20"/>
        </w:rPr>
        <w:t>, around 180° C to 220° C,</w:t>
      </w:r>
      <w:r w:rsidR="002E674F" w:rsidRPr="007276FB">
        <w:rPr>
          <w:rFonts w:ascii="Arial" w:hAnsi="Arial" w:cs="Arial"/>
          <w:sz w:val="20"/>
          <w:szCs w:val="20"/>
        </w:rPr>
        <w:t xml:space="preserve"> is lower than </w:t>
      </w:r>
      <w:r w:rsidR="0041360D" w:rsidRPr="007276FB">
        <w:rPr>
          <w:rFonts w:ascii="Arial" w:hAnsi="Arial" w:cs="Arial"/>
          <w:sz w:val="20"/>
          <w:szCs w:val="20"/>
        </w:rPr>
        <w:t xml:space="preserve">those of </w:t>
      </w:r>
      <w:r w:rsidR="002E674F" w:rsidRPr="007276FB">
        <w:rPr>
          <w:rFonts w:ascii="Arial" w:hAnsi="Arial" w:cs="Arial"/>
          <w:sz w:val="20"/>
          <w:szCs w:val="20"/>
        </w:rPr>
        <w:t>other filament materials such as acrylonitrile butadiene styrene (ABS)</w:t>
      </w:r>
      <w:r w:rsidR="00D028B1" w:rsidRPr="007276FB">
        <w:rPr>
          <w:rFonts w:ascii="Arial" w:hAnsi="Arial" w:cs="Arial"/>
          <w:sz w:val="20"/>
          <w:szCs w:val="20"/>
        </w:rPr>
        <w:t>, which is around 105° C</w:t>
      </w:r>
      <w:r w:rsidR="002E674F" w:rsidRPr="007276FB">
        <w:rPr>
          <w:rFonts w:ascii="Arial" w:hAnsi="Arial" w:cs="Arial"/>
          <w:sz w:val="20"/>
          <w:szCs w:val="20"/>
        </w:rPr>
        <w:t>; therefore, high-temperature areas pose a problem for objects created with it</w:t>
      </w:r>
      <w:r w:rsidR="00F816E0" w:rsidRPr="007276FB">
        <w:rPr>
          <w:rFonts w:ascii="Arial" w:hAnsi="Arial" w:cs="Arial"/>
          <w:sz w:val="20"/>
          <w:szCs w:val="20"/>
        </w:rPr>
        <w:t xml:space="preserve"> (Zhuang </w:t>
      </w:r>
      <w:r w:rsidR="009B3405" w:rsidRPr="007276FB">
        <w:rPr>
          <w:rFonts w:ascii="Arial" w:hAnsi="Arial" w:cs="Arial"/>
          <w:sz w:val="20"/>
          <w:szCs w:val="20"/>
        </w:rPr>
        <w:t>et</w:t>
      </w:r>
      <w:r w:rsidR="00F816E0" w:rsidRPr="007276FB">
        <w:rPr>
          <w:rFonts w:ascii="Arial" w:hAnsi="Arial" w:cs="Arial"/>
          <w:sz w:val="20"/>
          <w:szCs w:val="20"/>
        </w:rPr>
        <w:t xml:space="preserve"> al., 2017)</w:t>
      </w:r>
      <w:r w:rsidR="002E674F" w:rsidRPr="007276FB">
        <w:rPr>
          <w:rFonts w:ascii="Arial" w:hAnsi="Arial" w:cs="Arial"/>
          <w:sz w:val="20"/>
          <w:szCs w:val="20"/>
        </w:rPr>
        <w:t>. Compared to ABS, PLA has a better print quality and lower costs</w:t>
      </w:r>
      <w:r w:rsidR="00AC23E8" w:rsidRPr="007276FB">
        <w:rPr>
          <w:rFonts w:ascii="Arial" w:hAnsi="Arial" w:cs="Arial"/>
          <w:sz w:val="20"/>
          <w:szCs w:val="20"/>
        </w:rPr>
        <w:t xml:space="preserve"> (</w:t>
      </w:r>
      <w:proofErr w:type="spellStart"/>
      <w:r w:rsidR="00AC23E8" w:rsidRPr="007276FB">
        <w:rPr>
          <w:rFonts w:ascii="Arial" w:hAnsi="Arial" w:cs="Arial"/>
          <w:sz w:val="20"/>
          <w:szCs w:val="20"/>
        </w:rPr>
        <w:t>Trhlíková</w:t>
      </w:r>
      <w:proofErr w:type="spellEnd"/>
      <w:r w:rsidR="00AC23E8" w:rsidRPr="007276FB">
        <w:rPr>
          <w:rFonts w:ascii="Arial" w:hAnsi="Arial" w:cs="Arial"/>
          <w:sz w:val="20"/>
          <w:szCs w:val="20"/>
        </w:rPr>
        <w:t xml:space="preserve"> et al., 2016).</w:t>
      </w:r>
    </w:p>
    <w:p w14:paraId="0DD41E2B" w14:textId="77777777" w:rsidR="00392C7F" w:rsidRDefault="00392C7F" w:rsidP="00392C7F">
      <w:pPr>
        <w:spacing w:after="0" w:line="240" w:lineRule="auto"/>
        <w:ind w:firstLine="720"/>
        <w:rPr>
          <w:rFonts w:ascii="Arial" w:hAnsi="Arial" w:cs="Arial"/>
          <w:sz w:val="20"/>
          <w:szCs w:val="20"/>
        </w:rPr>
      </w:pPr>
    </w:p>
    <w:p w14:paraId="07906218" w14:textId="766E47C1" w:rsidR="00E445B0" w:rsidRDefault="00E445B0" w:rsidP="00586B05">
      <w:pPr>
        <w:spacing w:after="0" w:line="240" w:lineRule="auto"/>
        <w:rPr>
          <w:rFonts w:ascii="Arial" w:hAnsi="Arial" w:cs="Arial"/>
          <w:sz w:val="20"/>
          <w:szCs w:val="20"/>
        </w:rPr>
      </w:pPr>
      <w:r>
        <w:rPr>
          <w:rFonts w:ascii="Arial" w:hAnsi="Arial" w:cs="Arial"/>
          <w:sz w:val="20"/>
          <w:szCs w:val="20"/>
        </w:rPr>
        <w:tab/>
      </w:r>
      <w:r w:rsidR="00082592">
        <w:rPr>
          <w:rFonts w:ascii="Arial" w:hAnsi="Arial" w:cs="Arial"/>
          <w:sz w:val="20"/>
          <w:szCs w:val="20"/>
        </w:rPr>
        <w:t>Most additive manufacturing technologies, including FDM, involves processing materials through thermal cycles which can cause distortions in the objects. During the printing process, after a layer of plastic is deposited, the cooling of the layer causes the plastic to contract and create stress along the object’s lateral surfaces</w:t>
      </w:r>
      <w:r w:rsidR="003714C2">
        <w:rPr>
          <w:rFonts w:ascii="Arial" w:hAnsi="Arial" w:cs="Arial"/>
          <w:sz w:val="20"/>
          <w:szCs w:val="20"/>
        </w:rPr>
        <w:t>, and an increased rate of cooling increases the stress</w:t>
      </w:r>
      <w:r w:rsidR="00082592">
        <w:rPr>
          <w:rFonts w:ascii="Arial" w:hAnsi="Arial" w:cs="Arial"/>
          <w:sz w:val="20"/>
          <w:szCs w:val="20"/>
        </w:rPr>
        <w:t xml:space="preserve"> (</w:t>
      </w:r>
      <w:proofErr w:type="spellStart"/>
      <w:r w:rsidR="003714C2">
        <w:rPr>
          <w:rFonts w:ascii="Arial" w:hAnsi="Arial" w:cs="Arial"/>
          <w:sz w:val="20"/>
          <w:szCs w:val="20"/>
        </w:rPr>
        <w:t>Ultimaker</w:t>
      </w:r>
      <w:proofErr w:type="spellEnd"/>
      <w:r w:rsidR="003714C2">
        <w:rPr>
          <w:rFonts w:ascii="Arial" w:hAnsi="Arial" w:cs="Arial"/>
          <w:sz w:val="20"/>
          <w:szCs w:val="20"/>
        </w:rPr>
        <w:t xml:space="preserve">). This stress is greatest at corners of objects, causing the corners to be pulled both upwards and inwards. Any detachment of the object from the printer bed can cause issues with printing successive layers. The repeated heating and cooling cycles during the printing process repeats this issue for almost every layer, resulting in varying print qualities and levels of warpage. </w:t>
      </w:r>
      <w:proofErr w:type="spellStart"/>
      <w:r w:rsidR="003714C2">
        <w:rPr>
          <w:rFonts w:ascii="Arial" w:hAnsi="Arial" w:cs="Arial"/>
          <w:sz w:val="20"/>
          <w:szCs w:val="20"/>
        </w:rPr>
        <w:t>Armillotta</w:t>
      </w:r>
      <w:proofErr w:type="spellEnd"/>
      <w:r w:rsidR="003714C2">
        <w:rPr>
          <w:rFonts w:ascii="Arial" w:hAnsi="Arial" w:cs="Arial"/>
          <w:sz w:val="20"/>
          <w:szCs w:val="20"/>
        </w:rPr>
        <w:t>, Bellotti, and Cavallaro in 2018 suggested a hypothesis for the physical explanation of distortion after analyzing the warpage problem: the extension of thermal stresses to multiple layers due to heat conduction from the last layer.</w:t>
      </w:r>
      <w:r w:rsidR="008D23CA">
        <w:rPr>
          <w:rFonts w:ascii="Arial" w:hAnsi="Arial" w:cs="Arial"/>
          <w:sz w:val="20"/>
          <w:szCs w:val="20"/>
        </w:rPr>
        <w:t xml:space="preserve"> </w:t>
      </w:r>
    </w:p>
    <w:p w14:paraId="7D73D022" w14:textId="5F04A6E7" w:rsidR="00586B05" w:rsidRDefault="00586B05" w:rsidP="00586B05">
      <w:pPr>
        <w:spacing w:after="0" w:line="240" w:lineRule="auto"/>
        <w:rPr>
          <w:rFonts w:ascii="Arial" w:hAnsi="Arial" w:cs="Arial"/>
          <w:sz w:val="20"/>
          <w:szCs w:val="20"/>
        </w:rPr>
      </w:pPr>
    </w:p>
    <w:p w14:paraId="5083E42D" w14:textId="0A9B6B01" w:rsidR="00586B05" w:rsidRDefault="00586B05" w:rsidP="00586B05">
      <w:pPr>
        <w:spacing w:after="0" w:line="240" w:lineRule="auto"/>
        <w:rPr>
          <w:rFonts w:ascii="Arial" w:hAnsi="Arial" w:cs="Arial"/>
          <w:sz w:val="20"/>
          <w:szCs w:val="20"/>
        </w:rPr>
      </w:pPr>
      <w:r>
        <w:rPr>
          <w:rFonts w:ascii="Arial" w:hAnsi="Arial" w:cs="Arial"/>
          <w:sz w:val="20"/>
          <w:szCs w:val="20"/>
        </w:rPr>
        <w:tab/>
      </w:r>
      <w:r w:rsidRPr="007276FB">
        <w:rPr>
          <w:rFonts w:ascii="Arial" w:hAnsi="Arial" w:cs="Arial"/>
          <w:sz w:val="20"/>
          <w:szCs w:val="20"/>
        </w:rPr>
        <w:t>The thermal conduction of a mat</w:t>
      </w:r>
      <w:r>
        <w:rPr>
          <w:rFonts w:ascii="Arial" w:hAnsi="Arial" w:cs="Arial"/>
          <w:sz w:val="20"/>
          <w:szCs w:val="20"/>
        </w:rPr>
        <w:t xml:space="preserve">erial is defined by Mathur as the flow of heat through an unequally heated body from places of higher to places of lower temperature (Mathur, 1970). Thus, conduction is the </w:t>
      </w:r>
      <w:r w:rsidRPr="007276FB">
        <w:rPr>
          <w:rFonts w:ascii="Arial" w:hAnsi="Arial" w:cs="Arial"/>
          <w:sz w:val="20"/>
          <w:szCs w:val="20"/>
        </w:rPr>
        <w:t xml:space="preserve">transfer of heat through many </w:t>
      </w:r>
      <w:r>
        <w:rPr>
          <w:rFonts w:ascii="Arial" w:hAnsi="Arial" w:cs="Arial"/>
          <w:sz w:val="20"/>
          <w:szCs w:val="20"/>
        </w:rPr>
        <w:t>molecules until there exists a dynamic thermal equilibrium (or steady-state), where there is no net movement of heat through the object.</w:t>
      </w:r>
    </w:p>
    <w:p w14:paraId="04DBDCDD" w14:textId="77777777" w:rsidR="00E445B0" w:rsidRDefault="00E445B0" w:rsidP="00E445B0">
      <w:pPr>
        <w:spacing w:after="0" w:line="240" w:lineRule="auto"/>
        <w:rPr>
          <w:rFonts w:ascii="Arial" w:hAnsi="Arial" w:cs="Arial"/>
          <w:sz w:val="20"/>
          <w:szCs w:val="20"/>
        </w:rPr>
      </w:pPr>
    </w:p>
    <w:p w14:paraId="2CE44416" w14:textId="76403281" w:rsidR="0026126C" w:rsidRDefault="00165D97" w:rsidP="00392C7F">
      <w:pPr>
        <w:spacing w:after="0" w:line="240" w:lineRule="auto"/>
        <w:ind w:firstLine="720"/>
        <w:rPr>
          <w:rFonts w:ascii="Arial" w:hAnsi="Arial" w:cs="Arial"/>
          <w:sz w:val="20"/>
          <w:szCs w:val="20"/>
        </w:rPr>
      </w:pPr>
      <w:r w:rsidRPr="007276FB">
        <w:rPr>
          <w:rFonts w:ascii="Arial" w:hAnsi="Arial" w:cs="Arial"/>
          <w:sz w:val="20"/>
          <w:szCs w:val="20"/>
        </w:rPr>
        <w:t>The thermal conductivity of a material essentially gives a measure of the material’s ability to transfer heat</w:t>
      </w:r>
      <w:r w:rsidR="00586B05">
        <w:rPr>
          <w:rFonts w:ascii="Arial" w:hAnsi="Arial" w:cs="Arial"/>
          <w:sz w:val="20"/>
          <w:szCs w:val="20"/>
        </w:rPr>
        <w:t xml:space="preserve"> via conduction</w:t>
      </w:r>
      <w:r w:rsidRPr="007276FB">
        <w:rPr>
          <w:rFonts w:ascii="Arial" w:hAnsi="Arial" w:cs="Arial"/>
          <w:sz w:val="20"/>
          <w:szCs w:val="20"/>
        </w:rPr>
        <w:t>. It also expresses the anisotropy</w:t>
      </w:r>
      <w:r w:rsidR="00A07BEC" w:rsidRPr="007276FB">
        <w:rPr>
          <w:rFonts w:ascii="Arial" w:hAnsi="Arial" w:cs="Arial"/>
          <w:sz w:val="20"/>
          <w:szCs w:val="20"/>
        </w:rPr>
        <w:t xml:space="preserve"> of an </w:t>
      </w:r>
      <w:r w:rsidR="00532082" w:rsidRPr="007276FB">
        <w:rPr>
          <w:rFonts w:ascii="Arial" w:hAnsi="Arial" w:cs="Arial"/>
          <w:sz w:val="20"/>
          <w:szCs w:val="20"/>
        </w:rPr>
        <w:t>object and</w:t>
      </w:r>
      <w:r w:rsidR="00A07BEC" w:rsidRPr="007276FB">
        <w:rPr>
          <w:rFonts w:ascii="Arial" w:hAnsi="Arial" w:cs="Arial"/>
          <w:sz w:val="20"/>
          <w:szCs w:val="20"/>
        </w:rPr>
        <w:t xml:space="preserve"> is evaluated using Fourier’s </w:t>
      </w:r>
      <w:r w:rsidR="00A07BEC" w:rsidRPr="007276FB">
        <w:rPr>
          <w:rFonts w:ascii="Arial" w:hAnsi="Arial" w:cs="Arial"/>
          <w:sz w:val="20"/>
          <w:szCs w:val="20"/>
        </w:rPr>
        <w:lastRenderedPageBreak/>
        <w:t xml:space="preserve">Law for </w:t>
      </w:r>
      <w:r w:rsidR="00532082" w:rsidRPr="007276FB">
        <w:rPr>
          <w:rFonts w:ascii="Arial" w:hAnsi="Arial" w:cs="Arial"/>
          <w:sz w:val="20"/>
          <w:szCs w:val="20"/>
        </w:rPr>
        <w:t xml:space="preserve">Heat Conduction, which states that </w:t>
      </w:r>
      <w:r w:rsidR="009B3405" w:rsidRPr="007276FB">
        <w:rPr>
          <w:rFonts w:ascii="Arial" w:hAnsi="Arial" w:cs="Arial"/>
          <w:sz w:val="20"/>
          <w:szCs w:val="20"/>
        </w:rPr>
        <w:t>heat flux density</w:t>
      </w:r>
      <w:r w:rsidR="00586B05">
        <w:rPr>
          <w:rFonts w:ascii="Arial" w:hAnsi="Arial" w:cs="Arial"/>
          <w:sz w:val="20"/>
          <w:szCs w:val="20"/>
        </w:rPr>
        <w:t>, or rate of heat transfer,</w:t>
      </w:r>
      <w:r w:rsidR="00532082" w:rsidRPr="007276FB">
        <w:rPr>
          <w:rFonts w:ascii="Arial" w:hAnsi="Arial" w:cs="Arial"/>
          <w:sz w:val="20"/>
          <w:szCs w:val="20"/>
        </w:rPr>
        <w:t xml:space="preserve"> is directly proportional to the negative temperature gradient and the </w:t>
      </w:r>
      <w:r w:rsidR="009B3405" w:rsidRPr="007276FB">
        <w:rPr>
          <w:rFonts w:ascii="Arial" w:hAnsi="Arial" w:cs="Arial"/>
          <w:sz w:val="20"/>
          <w:szCs w:val="20"/>
        </w:rPr>
        <w:t xml:space="preserve">thermal conductivity </w:t>
      </w:r>
      <w:r w:rsidR="0026126C" w:rsidRPr="007276FB">
        <w:rPr>
          <w:rFonts w:ascii="Arial" w:hAnsi="Arial" w:cs="Arial"/>
          <w:sz w:val="20"/>
          <w:szCs w:val="20"/>
        </w:rPr>
        <w:t xml:space="preserve">as shown in Equation </w:t>
      </w:r>
      <w:r w:rsidR="009B3405" w:rsidRPr="007276FB">
        <w:rPr>
          <w:rFonts w:ascii="Arial" w:hAnsi="Arial" w:cs="Arial"/>
          <w:sz w:val="20"/>
          <w:szCs w:val="20"/>
        </w:rPr>
        <w:t>1,</w:t>
      </w:r>
      <w:r w:rsidR="0026126C" w:rsidRPr="007276FB">
        <w:rPr>
          <w:rFonts w:ascii="Arial" w:hAnsi="Arial" w:cs="Arial"/>
          <w:sz w:val="20"/>
          <w:szCs w:val="20"/>
        </w:rPr>
        <w:t xml:space="preserve"> </w:t>
      </w:r>
    </w:p>
    <w:p w14:paraId="35A35372" w14:textId="429865D5" w:rsidR="007276FB" w:rsidRPr="007276FB" w:rsidRDefault="00392C7F" w:rsidP="00392C7F">
      <w:pPr>
        <w:spacing w:after="0" w:line="240" w:lineRule="auto"/>
        <w:ind w:firstLine="720"/>
        <w:rPr>
          <w:rFonts w:ascii="Arial" w:hAnsi="Arial" w:cs="Arial"/>
          <w:sz w:val="20"/>
          <w:szCs w:val="20"/>
        </w:rPr>
      </w:pPr>
      <w:r w:rsidRPr="007276FB">
        <w:rPr>
          <w:rFonts w:ascii="Arial" w:hAnsi="Arial" w:cs="Arial"/>
          <w:noProof/>
          <w:sz w:val="20"/>
          <w:szCs w:val="20"/>
        </w:rPr>
        <mc:AlternateContent>
          <mc:Choice Requires="wps">
            <w:drawing>
              <wp:anchor distT="0" distB="0" distL="114300" distR="114300" simplePos="0" relativeHeight="251676672" behindDoc="0" locked="0" layoutInCell="1" allowOverlap="1" wp14:anchorId="6BCA268E" wp14:editId="34A5D9C2">
                <wp:simplePos x="0" y="0"/>
                <wp:positionH relativeFrom="margin">
                  <wp:align>right</wp:align>
                </wp:positionH>
                <wp:positionV relativeFrom="paragraph">
                  <wp:posOffset>101600</wp:posOffset>
                </wp:positionV>
                <wp:extent cx="1295400" cy="30956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95400" cy="309562"/>
                        </a:xfrm>
                        <a:prstGeom prst="rect">
                          <a:avLst/>
                        </a:prstGeom>
                        <a:noFill/>
                        <a:ln w="6350">
                          <a:noFill/>
                        </a:ln>
                      </wps:spPr>
                      <wps:txbx>
                        <w:txbxContent>
                          <w:p w14:paraId="7DAF550B" w14:textId="48736AD1" w:rsidR="007276FB" w:rsidRPr="007276FB" w:rsidRDefault="007276FB" w:rsidP="007276FB">
                            <w:pPr>
                              <w:spacing w:after="0" w:line="240" w:lineRule="auto"/>
                              <w:rPr>
                                <w:rFonts w:ascii="Arial" w:hAnsi="Arial" w:cs="Arial"/>
                                <w:sz w:val="20"/>
                                <w:szCs w:val="20"/>
                              </w:rPr>
                            </w:pPr>
                            <w:r w:rsidRPr="007276FB">
                              <w:rPr>
                                <w:rFonts w:ascii="Arial" w:hAnsi="Arial" w:cs="Arial"/>
                                <w:sz w:val="20"/>
                                <w:szCs w:val="20"/>
                              </w:rPr>
                              <w:t>(</w:t>
                            </w:r>
                            <w:r>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CA268E" id="_x0000_t202" coordsize="21600,21600" o:spt="202" path="m,l,21600r21600,l21600,xe">
                <v:stroke joinstyle="miter"/>
                <v:path gradientshapeok="t" o:connecttype="rect"/>
              </v:shapetype>
              <v:shape id="Text Box 13" o:spid="_x0000_s1026" type="#_x0000_t202" style="position:absolute;left:0;text-align:left;margin-left:50.8pt;margin-top:8pt;width:102pt;height:24.3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" filled="f" stroked="f" strokeweight=".5pt">
                <v:textbox>
                  <w:txbxContent>
                    <w:p w14:paraId="7DAF550B" w14:textId="48736AD1" w:rsidR="007276FB" w:rsidRPr="007276FB" w:rsidRDefault="007276FB" w:rsidP="007276FB">
                      <w:pPr>
                        <w:spacing w:after="0" w:line="240" w:lineRule="auto"/>
                        <w:rPr>
                          <w:rFonts w:ascii="Arial" w:hAnsi="Arial" w:cs="Arial"/>
                          <w:sz w:val="20"/>
                          <w:szCs w:val="20"/>
                        </w:rPr>
                      </w:pPr>
                      <w:r w:rsidRPr="007276FB">
                        <w:rPr>
                          <w:rFonts w:ascii="Arial" w:hAnsi="Arial" w:cs="Arial"/>
                          <w:sz w:val="20"/>
                          <w:szCs w:val="20"/>
                        </w:rPr>
                        <w:t>(</w:t>
                      </w:r>
                      <w:r>
                        <w:rPr>
                          <w:rFonts w:ascii="Arial" w:hAnsi="Arial" w:cs="Arial"/>
                          <w:sz w:val="20"/>
                          <w:szCs w:val="20"/>
                        </w:rPr>
                        <w:t>1)</w:t>
                      </w:r>
                    </w:p>
                  </w:txbxContent>
                </v:textbox>
                <w10:wrap anchorx="margin"/>
              </v:shape>
            </w:pict>
          </mc:Fallback>
        </mc:AlternateContent>
      </w:r>
    </w:p>
    <w:p w14:paraId="5568E3E6" w14:textId="52570E62" w:rsidR="0026126C" w:rsidRPr="007276FB" w:rsidRDefault="002906CD" w:rsidP="00392C7F">
      <w:pPr>
        <w:spacing w:after="0" w:line="240" w:lineRule="auto"/>
        <w:ind w:firstLine="720"/>
        <w:rPr>
          <w:rFonts w:ascii="Arial" w:eastAsiaTheme="minorEastAsia" w:hAnsi="Arial" w:cs="Arial"/>
          <w:sz w:val="20"/>
          <w:szCs w:val="20"/>
        </w:rPr>
      </w:pPr>
      <m:oMathPara>
        <m:oMath>
          <m:acc>
            <m:accPr>
              <m:chr m:val="⃗"/>
              <m:ctrlPr>
                <w:rPr>
                  <w:rFonts w:ascii="Cambria Math" w:hAnsi="Cambria Math" w:cs="Arial"/>
                  <w:i/>
                  <w:sz w:val="20"/>
                  <w:szCs w:val="20"/>
                </w:rPr>
              </m:ctrlPr>
            </m:accPr>
            <m:e>
              <m:r>
                <w:rPr>
                  <w:rFonts w:ascii="Cambria Math" w:hAnsi="Cambria Math" w:cs="Arial"/>
                  <w:sz w:val="20"/>
                  <w:szCs w:val="20"/>
                </w:rPr>
                <m:t>q</m:t>
              </m:r>
            </m:e>
          </m:acc>
          <m:r>
            <w:rPr>
              <w:rFonts w:ascii="Cambria Math" w:hAnsi="Cambria Math" w:cs="Arial"/>
              <w:sz w:val="20"/>
              <w:szCs w:val="20"/>
            </w:rPr>
            <m:t>= -k∇T</m:t>
          </m:r>
        </m:oMath>
      </m:oMathPara>
    </w:p>
    <w:p w14:paraId="76726C61" w14:textId="77777777" w:rsidR="007276FB" w:rsidRDefault="007276FB" w:rsidP="00392C7F">
      <w:pPr>
        <w:spacing w:after="0" w:line="240" w:lineRule="auto"/>
        <w:rPr>
          <w:rFonts w:ascii="Arial" w:hAnsi="Arial" w:cs="Arial"/>
          <w:sz w:val="20"/>
          <w:szCs w:val="20"/>
        </w:rPr>
      </w:pPr>
    </w:p>
    <w:p w14:paraId="70CFADE6" w14:textId="45B2C668" w:rsidR="009B3405" w:rsidRDefault="009B3405" w:rsidP="00392C7F">
      <w:pPr>
        <w:spacing w:after="0" w:line="240" w:lineRule="auto"/>
        <w:rPr>
          <w:rFonts w:ascii="Arial" w:eastAsiaTheme="minorEastAsia" w:hAnsi="Arial" w:cs="Arial"/>
          <w:sz w:val="20"/>
          <w:szCs w:val="20"/>
        </w:rPr>
      </w:pPr>
      <w:r w:rsidRPr="007276FB">
        <w:rPr>
          <w:rFonts w:ascii="Arial" w:hAnsi="Arial" w:cs="Arial"/>
          <w:sz w:val="20"/>
          <w:szCs w:val="20"/>
        </w:rPr>
        <w:t xml:space="preserve">where </w:t>
      </w:r>
      <m:oMath>
        <m:acc>
          <m:accPr>
            <m:chr m:val="⃗"/>
            <m:ctrlPr>
              <w:rPr>
                <w:rFonts w:ascii="Cambria Math" w:hAnsi="Cambria Math" w:cs="Arial"/>
                <w:i/>
                <w:sz w:val="20"/>
                <w:szCs w:val="20"/>
              </w:rPr>
            </m:ctrlPr>
          </m:accPr>
          <m:e>
            <m:r>
              <w:rPr>
                <w:rFonts w:ascii="Cambria Math" w:hAnsi="Cambria Math" w:cs="Arial"/>
                <w:sz w:val="20"/>
                <w:szCs w:val="20"/>
              </w:rPr>
              <m:t>q</m:t>
            </m:r>
          </m:e>
        </m:acc>
      </m:oMath>
      <w:r w:rsidRPr="007276FB">
        <w:rPr>
          <w:rFonts w:ascii="Arial" w:eastAsiaTheme="minorEastAsia" w:hAnsi="Arial" w:cs="Arial"/>
          <w:sz w:val="20"/>
          <w:szCs w:val="20"/>
        </w:rPr>
        <w:t xml:space="preserve"> is the heat flux density or rate of heat transfer, </w:t>
      </w:r>
      <w:r w:rsidRPr="007276FB">
        <w:rPr>
          <w:rFonts w:ascii="Arial" w:eastAsiaTheme="minorEastAsia" w:hAnsi="Arial" w:cs="Arial"/>
          <w:i/>
          <w:sz w:val="20"/>
          <w:szCs w:val="20"/>
        </w:rPr>
        <w:t>k</w:t>
      </w:r>
      <w:r w:rsidRPr="007276FB">
        <w:rPr>
          <w:rFonts w:ascii="Arial" w:eastAsiaTheme="minorEastAsia" w:hAnsi="Arial" w:cs="Arial"/>
          <w:sz w:val="20"/>
          <w:szCs w:val="20"/>
        </w:rPr>
        <w:t xml:space="preserve"> is the thermal conductivity, and </w:t>
      </w:r>
      <w:r w:rsidRPr="007276FB">
        <w:rPr>
          <w:rFonts w:ascii="Cambria Math" w:eastAsiaTheme="minorEastAsia" w:hAnsi="Cambria Math" w:cs="Cambria Math"/>
          <w:i/>
          <w:sz w:val="20"/>
          <w:szCs w:val="20"/>
        </w:rPr>
        <w:t>∇</w:t>
      </w:r>
      <w:r w:rsidRPr="007276FB">
        <w:rPr>
          <w:rFonts w:ascii="Arial" w:eastAsiaTheme="minorEastAsia" w:hAnsi="Arial" w:cs="Arial"/>
          <w:i/>
          <w:sz w:val="20"/>
          <w:szCs w:val="20"/>
        </w:rPr>
        <w:t>T</w:t>
      </w:r>
      <w:r w:rsidRPr="007276FB">
        <w:rPr>
          <w:rFonts w:ascii="Arial" w:eastAsiaTheme="minorEastAsia" w:hAnsi="Arial" w:cs="Arial"/>
          <w:sz w:val="20"/>
          <w:szCs w:val="20"/>
        </w:rPr>
        <w:t xml:space="preserve"> is the temperature gradient.</w:t>
      </w:r>
    </w:p>
    <w:p w14:paraId="0497916D" w14:textId="77777777" w:rsidR="007276FB" w:rsidRPr="007276FB" w:rsidRDefault="007276FB" w:rsidP="00392C7F">
      <w:pPr>
        <w:spacing w:after="0" w:line="240" w:lineRule="auto"/>
        <w:rPr>
          <w:rFonts w:ascii="Arial" w:hAnsi="Arial" w:cs="Arial"/>
          <w:sz w:val="20"/>
          <w:szCs w:val="20"/>
        </w:rPr>
      </w:pPr>
    </w:p>
    <w:p w14:paraId="77E0D1AB" w14:textId="0CECC2FF" w:rsidR="00165D97" w:rsidRDefault="003D2004" w:rsidP="00392C7F">
      <w:pPr>
        <w:spacing w:after="0" w:line="240" w:lineRule="auto"/>
        <w:ind w:firstLine="720"/>
        <w:rPr>
          <w:rFonts w:ascii="Arial" w:hAnsi="Arial" w:cs="Arial"/>
          <w:sz w:val="20"/>
          <w:szCs w:val="20"/>
        </w:rPr>
      </w:pPr>
      <w:r w:rsidRPr="007276FB">
        <w:rPr>
          <w:rFonts w:ascii="Arial" w:hAnsi="Arial" w:cs="Arial"/>
          <w:sz w:val="20"/>
          <w:szCs w:val="20"/>
        </w:rPr>
        <w:t xml:space="preserve">Convection is a major process in objects that are either </w:t>
      </w:r>
      <w:r w:rsidR="0041360D" w:rsidRPr="007276FB">
        <w:rPr>
          <w:rFonts w:ascii="Arial" w:hAnsi="Arial" w:cs="Arial"/>
          <w:sz w:val="20"/>
          <w:szCs w:val="20"/>
        </w:rPr>
        <w:t>hollow or porous, with air pockets scattered around the internal structure.</w:t>
      </w:r>
      <w:r w:rsidRPr="007276FB">
        <w:rPr>
          <w:rFonts w:ascii="Arial" w:hAnsi="Arial" w:cs="Arial"/>
          <w:sz w:val="20"/>
          <w:szCs w:val="20"/>
        </w:rPr>
        <w:t xml:space="preserve"> Natural convection </w:t>
      </w:r>
      <w:r w:rsidR="0041360D" w:rsidRPr="007276FB">
        <w:rPr>
          <w:rFonts w:ascii="Arial" w:hAnsi="Arial" w:cs="Arial"/>
          <w:sz w:val="20"/>
          <w:szCs w:val="20"/>
        </w:rPr>
        <w:t xml:space="preserve">uses </w:t>
      </w:r>
      <w:r w:rsidRPr="007276FB">
        <w:rPr>
          <w:rFonts w:ascii="Arial" w:hAnsi="Arial" w:cs="Arial"/>
          <w:sz w:val="20"/>
          <w:szCs w:val="20"/>
        </w:rPr>
        <w:t>buoyancy forces and the different densities of warm and cold air to force the warmer air upwards, creating a cycle in which the warm air and cold air circulate through a space. Natural convection is evaluated most often with Newton’s Law of Cooling, which, in convection, states the rate of heat transfer is directly proportional to the area of the object, the heat transfer coefficient of a material, and the difference between the object’s surface temperature and the air temperature</w:t>
      </w:r>
      <w:r w:rsidR="009B3405" w:rsidRPr="007276FB">
        <w:rPr>
          <w:rFonts w:ascii="Arial" w:hAnsi="Arial" w:cs="Arial"/>
          <w:sz w:val="20"/>
          <w:szCs w:val="20"/>
        </w:rPr>
        <w:t xml:space="preserve"> as shown in Equation 2,</w:t>
      </w:r>
    </w:p>
    <w:p w14:paraId="63821006" w14:textId="0EC770CB" w:rsidR="00586B05" w:rsidRPr="007276FB" w:rsidRDefault="00586B05" w:rsidP="00392C7F">
      <w:pPr>
        <w:spacing w:after="0" w:line="240" w:lineRule="auto"/>
        <w:ind w:firstLine="720"/>
        <w:rPr>
          <w:rFonts w:ascii="Arial" w:hAnsi="Arial" w:cs="Arial"/>
          <w:sz w:val="20"/>
          <w:szCs w:val="20"/>
        </w:rPr>
      </w:pPr>
      <w:r w:rsidRPr="007276FB">
        <w:rPr>
          <w:rFonts w:ascii="Arial" w:hAnsi="Arial" w:cs="Arial"/>
          <w:noProof/>
          <w:sz w:val="20"/>
          <w:szCs w:val="20"/>
        </w:rPr>
        <mc:AlternateContent>
          <mc:Choice Requires="wps">
            <w:drawing>
              <wp:anchor distT="0" distB="0" distL="114300" distR="114300" simplePos="0" relativeHeight="251674624" behindDoc="0" locked="0" layoutInCell="1" allowOverlap="1" wp14:anchorId="62C4B481" wp14:editId="143ED824">
                <wp:simplePos x="0" y="0"/>
                <wp:positionH relativeFrom="margin">
                  <wp:align>right</wp:align>
                </wp:positionH>
                <wp:positionV relativeFrom="paragraph">
                  <wp:posOffset>86360</wp:posOffset>
                </wp:positionV>
                <wp:extent cx="1295400" cy="30956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95400" cy="309562"/>
                        </a:xfrm>
                        <a:prstGeom prst="rect">
                          <a:avLst/>
                        </a:prstGeom>
                        <a:noFill/>
                        <a:ln w="6350">
                          <a:noFill/>
                        </a:ln>
                      </wps:spPr>
                      <wps:txbx>
                        <w:txbxContent>
                          <w:p w14:paraId="3ED5B676" w14:textId="0BD8227A" w:rsidR="007276FB" w:rsidRPr="007276FB" w:rsidRDefault="007276FB" w:rsidP="007276FB">
                            <w:pPr>
                              <w:spacing w:after="0" w:line="240" w:lineRule="auto"/>
                              <w:rPr>
                                <w:rFonts w:ascii="Arial" w:hAnsi="Arial" w:cs="Arial"/>
                                <w:sz w:val="20"/>
                                <w:szCs w:val="20"/>
                              </w:rPr>
                            </w:pPr>
                            <w:r w:rsidRPr="007276FB">
                              <w:rPr>
                                <w:rFonts w:ascii="Arial" w:hAnsi="Arial" w:cs="Arial"/>
                                <w:sz w:val="20"/>
                                <w:szCs w:val="20"/>
                              </w:rPr>
                              <w:t>(</w:t>
                            </w:r>
                            <w:r>
                              <w:rPr>
                                <w:rFonts w:ascii="Arial" w:hAnsi="Arial" w:cs="Arial"/>
                                <w:sz w:val="20"/>
                                <w:szCs w:val="20"/>
                              </w:rPr>
                              <w:t>2</w:t>
                            </w:r>
                            <w:r w:rsidRPr="007276FB">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C4B481" id="Text Box 12" o:spid="_x0000_s1028" type="#_x0000_t202" style="position:absolute;left:0;text-align:left;margin-left:50.8pt;margin-top:6.8pt;width:102pt;height:24.3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" filled="f" stroked="f" strokeweight=".5pt">
                <v:textbox>
                  <w:txbxContent>
                    <w:p w14:paraId="3ED5B676" w14:textId="0BD8227A" w:rsidR="007276FB" w:rsidRPr="007276FB" w:rsidRDefault="007276FB" w:rsidP="007276FB">
                      <w:pPr>
                        <w:spacing w:after="0" w:line="240" w:lineRule="auto"/>
                        <w:rPr>
                          <w:rFonts w:ascii="Arial" w:hAnsi="Arial" w:cs="Arial"/>
                          <w:sz w:val="20"/>
                          <w:szCs w:val="20"/>
                        </w:rPr>
                      </w:pPr>
                      <w:r w:rsidRPr="007276FB">
                        <w:rPr>
                          <w:rFonts w:ascii="Arial" w:hAnsi="Arial" w:cs="Arial"/>
                          <w:sz w:val="20"/>
                          <w:szCs w:val="20"/>
                        </w:rPr>
                        <w:t>(</w:t>
                      </w:r>
                      <w:r>
                        <w:rPr>
                          <w:rFonts w:ascii="Arial" w:hAnsi="Arial" w:cs="Arial"/>
                          <w:sz w:val="20"/>
                          <w:szCs w:val="20"/>
                        </w:rPr>
                        <w:t>2</w:t>
                      </w:r>
                      <w:r w:rsidRPr="007276FB">
                        <w:rPr>
                          <w:rFonts w:ascii="Arial" w:hAnsi="Arial" w:cs="Arial"/>
                          <w:sz w:val="20"/>
                          <w:szCs w:val="20"/>
                        </w:rPr>
                        <w:t>)</w:t>
                      </w:r>
                    </w:p>
                  </w:txbxContent>
                </v:textbox>
                <w10:wrap anchorx="margin"/>
              </v:shape>
            </w:pict>
          </mc:Fallback>
        </mc:AlternateContent>
      </w:r>
    </w:p>
    <w:p w14:paraId="00D316F7" w14:textId="11859286" w:rsidR="009B3405" w:rsidRPr="007276FB" w:rsidRDefault="002906CD" w:rsidP="00392C7F">
      <w:pPr>
        <w:spacing w:after="0" w:line="240" w:lineRule="auto"/>
        <w:ind w:firstLine="720"/>
        <w:rPr>
          <w:rFonts w:ascii="Arial" w:hAnsi="Arial" w:cs="Arial"/>
          <w:sz w:val="20"/>
          <w:szCs w:val="20"/>
        </w:rPr>
      </w:pPr>
      <m:oMathPara>
        <m:oMathParaPr>
          <m:jc m:val="center"/>
        </m:oMathParaPr>
        <m:oMath>
          <m:acc>
            <m:accPr>
              <m:chr m:val="⃗"/>
              <m:ctrlPr>
                <w:rPr>
                  <w:rFonts w:ascii="Cambria Math" w:hAnsi="Cambria Math" w:cs="Arial"/>
                  <w:i/>
                  <w:sz w:val="20"/>
                  <w:szCs w:val="20"/>
                </w:rPr>
              </m:ctrlPr>
            </m:accPr>
            <m:e>
              <m:r>
                <w:rPr>
                  <w:rFonts w:ascii="Cambria Math" w:hAnsi="Cambria Math" w:cs="Arial"/>
                  <w:sz w:val="20"/>
                  <w:szCs w:val="20"/>
                </w:rPr>
                <m:t>q</m:t>
              </m:r>
            </m:e>
          </m:acc>
          <m:r>
            <w:rPr>
              <w:rFonts w:ascii="Cambria Math" w:hAnsi="Cambria Math" w:cs="Arial"/>
              <w:sz w:val="20"/>
              <w:szCs w:val="20"/>
            </w:rPr>
            <m:t>=hA</m:t>
          </m:r>
          <m:d>
            <m:dPr>
              <m:ctrlPr>
                <w:rPr>
                  <w:rFonts w:ascii="Cambria Math" w:hAnsi="Cambria Math" w:cs="Arial"/>
                  <w:i/>
                  <w:sz w:val="20"/>
                  <w:szCs w:val="20"/>
                </w:rPr>
              </m:ctrlPr>
            </m:dPr>
            <m:e>
              <m:r>
                <w:rPr>
                  <w:rFonts w:ascii="Cambria Math" w:hAnsi="Cambria Math" w:cs="Arial"/>
                  <w:sz w:val="20"/>
                  <w:szCs w:val="20"/>
                </w:rPr>
                <m:t>T</m:t>
              </m:r>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A</m:t>
                  </m:r>
                </m:sub>
              </m:sSub>
            </m:e>
          </m:d>
        </m:oMath>
      </m:oMathPara>
    </w:p>
    <w:p w14:paraId="14A55183" w14:textId="77777777" w:rsidR="00586B05" w:rsidRDefault="00586B05" w:rsidP="00586B05">
      <w:pPr>
        <w:spacing w:after="0" w:line="240" w:lineRule="auto"/>
        <w:ind w:firstLine="720"/>
        <w:rPr>
          <w:rFonts w:ascii="Arial" w:hAnsi="Arial" w:cs="Arial"/>
          <w:sz w:val="20"/>
          <w:szCs w:val="20"/>
        </w:rPr>
      </w:pPr>
    </w:p>
    <w:p w14:paraId="45BE331D" w14:textId="1BCFD267" w:rsidR="009B3405" w:rsidRPr="007276FB" w:rsidRDefault="009B3405" w:rsidP="00586B05">
      <w:pPr>
        <w:spacing w:after="0" w:line="240" w:lineRule="auto"/>
        <w:rPr>
          <w:rFonts w:ascii="Arial" w:hAnsi="Arial" w:cs="Arial"/>
          <w:sz w:val="20"/>
          <w:szCs w:val="20"/>
        </w:rPr>
      </w:pPr>
      <w:r w:rsidRPr="007276FB">
        <w:rPr>
          <w:rFonts w:ascii="Arial" w:hAnsi="Arial" w:cs="Arial"/>
          <w:sz w:val="20"/>
          <w:szCs w:val="20"/>
        </w:rPr>
        <w:t xml:space="preserve">where </w:t>
      </w:r>
      <m:oMath>
        <m:acc>
          <m:accPr>
            <m:chr m:val="⃗"/>
            <m:ctrlPr>
              <w:rPr>
                <w:rFonts w:ascii="Cambria Math" w:hAnsi="Cambria Math" w:cs="Arial"/>
                <w:i/>
                <w:sz w:val="20"/>
                <w:szCs w:val="20"/>
              </w:rPr>
            </m:ctrlPr>
          </m:accPr>
          <m:e>
            <m:r>
              <w:rPr>
                <w:rFonts w:ascii="Cambria Math" w:hAnsi="Cambria Math" w:cs="Arial"/>
                <w:sz w:val="20"/>
                <w:szCs w:val="20"/>
              </w:rPr>
              <m:t>q</m:t>
            </m:r>
          </m:e>
        </m:acc>
      </m:oMath>
      <w:r w:rsidRPr="007276FB">
        <w:rPr>
          <w:rFonts w:ascii="Arial" w:eastAsiaTheme="minorEastAsia" w:hAnsi="Arial" w:cs="Arial"/>
          <w:sz w:val="20"/>
          <w:szCs w:val="20"/>
        </w:rPr>
        <w:t xml:space="preserve"> </w:t>
      </w:r>
      <w:r w:rsidRPr="007276FB">
        <w:rPr>
          <w:rFonts w:ascii="Arial" w:hAnsi="Arial" w:cs="Arial"/>
          <w:sz w:val="20"/>
          <w:szCs w:val="20"/>
        </w:rPr>
        <w:t xml:space="preserve">is the heat flux density or rate of heat transfer, </w:t>
      </w:r>
      <w:r w:rsidRPr="007276FB">
        <w:rPr>
          <w:rFonts w:ascii="Arial" w:hAnsi="Arial" w:cs="Arial"/>
          <w:i/>
          <w:sz w:val="20"/>
          <w:szCs w:val="20"/>
        </w:rPr>
        <w:t>h</w:t>
      </w:r>
      <w:r w:rsidRPr="007276FB">
        <w:rPr>
          <w:rFonts w:ascii="Arial" w:hAnsi="Arial" w:cs="Arial"/>
          <w:sz w:val="20"/>
          <w:szCs w:val="20"/>
        </w:rPr>
        <w:t xml:space="preserve"> is the heat transfer coefficient, </w:t>
      </w:r>
      <w:r w:rsidRPr="00C00BC0">
        <w:rPr>
          <w:rFonts w:ascii="Arial" w:hAnsi="Arial" w:cs="Arial"/>
          <w:i/>
          <w:sz w:val="20"/>
          <w:szCs w:val="20"/>
        </w:rPr>
        <w:t>A</w:t>
      </w:r>
      <w:r w:rsidRPr="007276FB">
        <w:rPr>
          <w:rFonts w:ascii="Arial" w:hAnsi="Arial" w:cs="Arial"/>
          <w:sz w:val="20"/>
          <w:szCs w:val="20"/>
        </w:rPr>
        <w:t xml:space="preserve"> is the surface area of the object, </w:t>
      </w:r>
      <w:r w:rsidRPr="007276FB">
        <w:rPr>
          <w:rFonts w:ascii="Arial" w:hAnsi="Arial" w:cs="Arial"/>
          <w:i/>
          <w:sz w:val="20"/>
          <w:szCs w:val="20"/>
        </w:rPr>
        <w:t>T(t)</w:t>
      </w:r>
      <w:r w:rsidRPr="007276FB">
        <w:rPr>
          <w:rFonts w:ascii="Arial" w:hAnsi="Arial" w:cs="Arial"/>
          <w:sz w:val="20"/>
          <w:szCs w:val="20"/>
        </w:rPr>
        <w:t xml:space="preserve"> is the temperature of the object at time </w:t>
      </w:r>
      <w:r w:rsidRPr="007276FB">
        <w:rPr>
          <w:rFonts w:ascii="Arial" w:hAnsi="Arial" w:cs="Arial"/>
          <w:i/>
          <w:sz w:val="20"/>
          <w:szCs w:val="20"/>
        </w:rPr>
        <w:t>t</w:t>
      </w:r>
      <w:r w:rsidRPr="007276FB">
        <w:rPr>
          <w:rFonts w:ascii="Arial" w:hAnsi="Arial" w:cs="Arial"/>
          <w:sz w:val="20"/>
          <w:szCs w:val="20"/>
        </w:rPr>
        <w:t xml:space="preserve">, and </w:t>
      </w:r>
      <w:r w:rsidRPr="007276FB">
        <w:rPr>
          <w:rFonts w:ascii="Arial" w:hAnsi="Arial" w:cs="Arial"/>
          <w:i/>
          <w:sz w:val="20"/>
          <w:szCs w:val="20"/>
        </w:rPr>
        <w:t>T</w:t>
      </w:r>
      <w:r w:rsidR="00BD3C18" w:rsidRPr="007276FB">
        <w:rPr>
          <w:rFonts w:ascii="Arial" w:hAnsi="Arial" w:cs="Arial"/>
          <w:i/>
          <w:sz w:val="20"/>
          <w:szCs w:val="20"/>
          <w:vertAlign w:val="subscript"/>
        </w:rPr>
        <w:t xml:space="preserve">A </w:t>
      </w:r>
      <w:r w:rsidRPr="007276FB">
        <w:rPr>
          <w:rFonts w:ascii="Arial" w:hAnsi="Arial" w:cs="Arial"/>
          <w:sz w:val="20"/>
          <w:szCs w:val="20"/>
        </w:rPr>
        <w:t>is the ambient or air temperature.</w:t>
      </w:r>
    </w:p>
    <w:p w14:paraId="021AAF3E" w14:textId="77777777" w:rsidR="00392C7F" w:rsidRDefault="00392C7F" w:rsidP="00392C7F">
      <w:pPr>
        <w:spacing w:after="0" w:line="240" w:lineRule="auto"/>
        <w:ind w:firstLine="720"/>
        <w:rPr>
          <w:rFonts w:ascii="Arial" w:hAnsi="Arial" w:cs="Arial"/>
          <w:b/>
          <w:sz w:val="20"/>
          <w:szCs w:val="20"/>
        </w:rPr>
      </w:pPr>
    </w:p>
    <w:p w14:paraId="033179F6" w14:textId="3C841467" w:rsidR="009951F3" w:rsidRPr="007276FB" w:rsidRDefault="003D2004" w:rsidP="00392C7F">
      <w:pPr>
        <w:spacing w:after="0" w:line="240" w:lineRule="auto"/>
        <w:ind w:firstLine="720"/>
        <w:rPr>
          <w:rFonts w:ascii="Arial" w:hAnsi="Arial" w:cs="Arial"/>
          <w:sz w:val="20"/>
          <w:szCs w:val="20"/>
        </w:rPr>
      </w:pPr>
      <w:r w:rsidRPr="007276FB">
        <w:rPr>
          <w:rFonts w:ascii="Arial" w:hAnsi="Arial" w:cs="Arial"/>
          <w:sz w:val="20"/>
          <w:szCs w:val="20"/>
        </w:rPr>
        <w:t xml:space="preserve">When an object is heated or cooled using one of the methods of heat transfer, points of higher temperatures and lower temperatures are created, causing a temperature gradient where heat flows from the hotter areas to the cooler areas. </w:t>
      </w:r>
      <w:r w:rsidR="002924CC" w:rsidRPr="007276FB">
        <w:rPr>
          <w:rFonts w:ascii="Arial" w:hAnsi="Arial" w:cs="Arial"/>
          <w:sz w:val="20"/>
          <w:szCs w:val="20"/>
        </w:rPr>
        <w:t>This gradient is the</w:t>
      </w:r>
      <w:r w:rsidR="00943C63" w:rsidRPr="007276FB">
        <w:rPr>
          <w:rFonts w:ascii="Arial" w:hAnsi="Arial" w:cs="Arial"/>
          <w:sz w:val="20"/>
          <w:szCs w:val="20"/>
        </w:rPr>
        <w:t xml:space="preserve"> </w:t>
      </w:r>
      <w:r w:rsidR="00BD3C18" w:rsidRPr="007276FB">
        <w:rPr>
          <w:rFonts w:ascii="Arial" w:hAnsi="Arial" w:cs="Arial"/>
          <w:sz w:val="20"/>
          <w:szCs w:val="20"/>
        </w:rPr>
        <w:t xml:space="preserve">spatial </w:t>
      </w:r>
      <w:r w:rsidR="00943C63" w:rsidRPr="007276FB">
        <w:rPr>
          <w:rFonts w:ascii="Arial" w:hAnsi="Arial" w:cs="Arial"/>
          <w:sz w:val="20"/>
          <w:szCs w:val="20"/>
        </w:rPr>
        <w:t>rate of change of heat flow, which is influenced by the thermal conductivity of the material,</w:t>
      </w:r>
      <w:r w:rsidR="002924CC" w:rsidRPr="007276FB">
        <w:rPr>
          <w:rFonts w:ascii="Arial" w:hAnsi="Arial" w:cs="Arial"/>
          <w:sz w:val="20"/>
          <w:szCs w:val="20"/>
        </w:rPr>
        <w:t xml:space="preserve"> and the direction</w:t>
      </w:r>
      <w:r w:rsidR="00943C63" w:rsidRPr="007276FB">
        <w:rPr>
          <w:rFonts w:ascii="Arial" w:hAnsi="Arial" w:cs="Arial"/>
          <w:sz w:val="20"/>
          <w:szCs w:val="20"/>
        </w:rPr>
        <w:t xml:space="preserve"> of heat flow, which is influenced by the position of the heat source with respect to the rest of the object</w:t>
      </w:r>
      <w:r w:rsidR="00867B21" w:rsidRPr="007276FB">
        <w:rPr>
          <w:rFonts w:ascii="Arial" w:hAnsi="Arial" w:cs="Arial"/>
          <w:sz w:val="20"/>
          <w:szCs w:val="20"/>
        </w:rPr>
        <w:t xml:space="preserve"> (</w:t>
      </w:r>
      <w:proofErr w:type="spellStart"/>
      <w:r w:rsidR="00F816E0" w:rsidRPr="007276FB">
        <w:rPr>
          <w:rFonts w:ascii="Arial" w:hAnsi="Arial" w:cs="Arial"/>
          <w:sz w:val="20"/>
          <w:szCs w:val="20"/>
        </w:rPr>
        <w:t>Trhlíková</w:t>
      </w:r>
      <w:proofErr w:type="spellEnd"/>
      <w:r w:rsidR="00F816E0" w:rsidRPr="007276FB">
        <w:rPr>
          <w:rFonts w:ascii="Arial" w:hAnsi="Arial" w:cs="Arial"/>
          <w:sz w:val="20"/>
          <w:szCs w:val="20"/>
        </w:rPr>
        <w:t xml:space="preserve"> </w:t>
      </w:r>
      <w:r w:rsidR="009B3405" w:rsidRPr="007276FB">
        <w:rPr>
          <w:rFonts w:ascii="Arial" w:hAnsi="Arial" w:cs="Arial"/>
          <w:sz w:val="20"/>
          <w:szCs w:val="20"/>
        </w:rPr>
        <w:t>et</w:t>
      </w:r>
      <w:r w:rsidR="00F816E0" w:rsidRPr="007276FB">
        <w:rPr>
          <w:rFonts w:ascii="Arial" w:hAnsi="Arial" w:cs="Arial"/>
          <w:sz w:val="20"/>
          <w:szCs w:val="20"/>
        </w:rPr>
        <w:t xml:space="preserve"> al., 2016)</w:t>
      </w:r>
      <w:r w:rsidR="002924CC" w:rsidRPr="007276FB">
        <w:rPr>
          <w:rFonts w:ascii="Arial" w:hAnsi="Arial" w:cs="Arial"/>
          <w:sz w:val="20"/>
          <w:szCs w:val="20"/>
        </w:rPr>
        <w:t>. When there is a temperature gradient in a material</w:t>
      </w:r>
      <w:r w:rsidRPr="007276FB">
        <w:rPr>
          <w:rFonts w:ascii="Arial" w:hAnsi="Arial" w:cs="Arial"/>
          <w:sz w:val="20"/>
          <w:szCs w:val="20"/>
        </w:rPr>
        <w:t>,</w:t>
      </w:r>
      <w:r w:rsidR="002924CC" w:rsidRPr="007276FB">
        <w:rPr>
          <w:rFonts w:ascii="Arial" w:hAnsi="Arial" w:cs="Arial"/>
          <w:sz w:val="20"/>
          <w:szCs w:val="20"/>
        </w:rPr>
        <w:t xml:space="preserve"> the temperature distribution of the object changes as some areas are heated more than others. </w:t>
      </w:r>
      <w:r w:rsidR="0041360D" w:rsidRPr="007276FB">
        <w:rPr>
          <w:rFonts w:ascii="Arial" w:hAnsi="Arial" w:cs="Arial"/>
          <w:sz w:val="20"/>
          <w:szCs w:val="20"/>
        </w:rPr>
        <w:t>Each type of heat transfer process, including convection, conduction, and radiation,</w:t>
      </w:r>
      <w:r w:rsidR="00532082" w:rsidRPr="007276FB">
        <w:rPr>
          <w:rFonts w:ascii="Arial" w:hAnsi="Arial" w:cs="Arial"/>
          <w:sz w:val="20"/>
          <w:szCs w:val="20"/>
        </w:rPr>
        <w:t xml:space="preserve"> </w:t>
      </w:r>
      <w:r w:rsidR="00543F0A" w:rsidRPr="007276FB">
        <w:rPr>
          <w:rFonts w:ascii="Arial" w:hAnsi="Arial" w:cs="Arial"/>
          <w:sz w:val="20"/>
          <w:szCs w:val="20"/>
        </w:rPr>
        <w:t xml:space="preserve">influences the </w:t>
      </w:r>
      <w:r w:rsidR="00943C63" w:rsidRPr="007276FB">
        <w:rPr>
          <w:rFonts w:ascii="Arial" w:hAnsi="Arial" w:cs="Arial"/>
          <w:sz w:val="20"/>
          <w:szCs w:val="20"/>
        </w:rPr>
        <w:t>temperature distribution</w:t>
      </w:r>
      <w:r w:rsidR="0041360D" w:rsidRPr="007276FB">
        <w:rPr>
          <w:rFonts w:ascii="Arial" w:hAnsi="Arial" w:cs="Arial"/>
          <w:sz w:val="20"/>
          <w:szCs w:val="20"/>
        </w:rPr>
        <w:t xml:space="preserve"> </w:t>
      </w:r>
      <w:r w:rsidR="00543F0A" w:rsidRPr="007276FB">
        <w:rPr>
          <w:rFonts w:ascii="Arial" w:hAnsi="Arial" w:cs="Arial"/>
          <w:sz w:val="20"/>
          <w:szCs w:val="20"/>
        </w:rPr>
        <w:t xml:space="preserve">differently </w:t>
      </w:r>
      <w:r w:rsidR="0041360D" w:rsidRPr="007276FB">
        <w:rPr>
          <w:rFonts w:ascii="Arial" w:hAnsi="Arial" w:cs="Arial"/>
          <w:sz w:val="20"/>
          <w:szCs w:val="20"/>
        </w:rPr>
        <w:t xml:space="preserve">(Kim &amp; </w:t>
      </w:r>
      <w:proofErr w:type="spellStart"/>
      <w:r w:rsidR="0041360D" w:rsidRPr="007276FB">
        <w:rPr>
          <w:rFonts w:ascii="Arial" w:hAnsi="Arial" w:cs="Arial"/>
          <w:sz w:val="20"/>
          <w:szCs w:val="20"/>
        </w:rPr>
        <w:t>Viskanta</w:t>
      </w:r>
      <w:proofErr w:type="spellEnd"/>
      <w:r w:rsidR="0041360D" w:rsidRPr="007276FB">
        <w:rPr>
          <w:rFonts w:ascii="Arial" w:hAnsi="Arial" w:cs="Arial"/>
          <w:sz w:val="20"/>
          <w:szCs w:val="20"/>
        </w:rPr>
        <w:t>, 1984)</w:t>
      </w:r>
      <w:r w:rsidR="00943C63" w:rsidRPr="007276FB">
        <w:rPr>
          <w:rFonts w:ascii="Arial" w:hAnsi="Arial" w:cs="Arial"/>
          <w:sz w:val="20"/>
          <w:szCs w:val="20"/>
        </w:rPr>
        <w:t>. Measuring the temperature of an object at different points and at various time intervals can give a good indication of the temperature distribution of an object</w:t>
      </w:r>
      <w:r w:rsidR="00867B21" w:rsidRPr="007276FB">
        <w:rPr>
          <w:rFonts w:ascii="Arial" w:hAnsi="Arial" w:cs="Arial"/>
          <w:sz w:val="20"/>
          <w:szCs w:val="20"/>
        </w:rPr>
        <w:t>.</w:t>
      </w:r>
    </w:p>
    <w:p w14:paraId="2162F8FC" w14:textId="4232C15D" w:rsidR="00392C7F" w:rsidRDefault="00392C7F" w:rsidP="00392C7F">
      <w:pPr>
        <w:spacing w:after="0" w:line="240" w:lineRule="auto"/>
        <w:ind w:firstLine="720"/>
        <w:rPr>
          <w:rFonts w:ascii="Arial" w:hAnsi="Arial" w:cs="Arial"/>
          <w:sz w:val="20"/>
          <w:szCs w:val="20"/>
        </w:rPr>
      </w:pPr>
    </w:p>
    <w:p w14:paraId="0E32F80B" w14:textId="230EAD12" w:rsidR="00242145" w:rsidRPr="007276FB" w:rsidRDefault="002E674F" w:rsidP="00392C7F">
      <w:pPr>
        <w:spacing w:after="0" w:line="240" w:lineRule="auto"/>
        <w:ind w:firstLine="720"/>
        <w:rPr>
          <w:rFonts w:ascii="Arial" w:hAnsi="Arial" w:cs="Arial"/>
          <w:sz w:val="20"/>
          <w:szCs w:val="20"/>
        </w:rPr>
      </w:pPr>
      <w:r w:rsidRPr="007276FB">
        <w:rPr>
          <w:rFonts w:ascii="Arial" w:hAnsi="Arial" w:cs="Arial"/>
          <w:sz w:val="20"/>
          <w:szCs w:val="20"/>
        </w:rPr>
        <w:t xml:space="preserve">Plastics such as PLA are </w:t>
      </w:r>
      <w:r w:rsidR="009951F3" w:rsidRPr="007276FB">
        <w:rPr>
          <w:rFonts w:ascii="Arial" w:hAnsi="Arial" w:cs="Arial"/>
          <w:sz w:val="20"/>
          <w:szCs w:val="20"/>
        </w:rPr>
        <w:t>typically used as insulators for heat transfer due to the lack of free electrons to flow through it</w:t>
      </w:r>
      <w:r w:rsidR="00F816E0" w:rsidRPr="007276FB">
        <w:rPr>
          <w:rFonts w:ascii="Arial" w:hAnsi="Arial" w:cs="Arial"/>
          <w:sz w:val="20"/>
          <w:szCs w:val="20"/>
        </w:rPr>
        <w:t xml:space="preserve"> (</w:t>
      </w:r>
      <w:proofErr w:type="spellStart"/>
      <w:r w:rsidR="00F816E0" w:rsidRPr="007276FB">
        <w:rPr>
          <w:rFonts w:ascii="Arial" w:hAnsi="Arial" w:cs="Arial"/>
          <w:sz w:val="20"/>
          <w:szCs w:val="20"/>
        </w:rPr>
        <w:t>Flaata</w:t>
      </w:r>
      <w:proofErr w:type="spellEnd"/>
      <w:r w:rsidR="00F816E0" w:rsidRPr="007276FB">
        <w:rPr>
          <w:rFonts w:ascii="Arial" w:hAnsi="Arial" w:cs="Arial"/>
          <w:sz w:val="20"/>
          <w:szCs w:val="20"/>
        </w:rPr>
        <w:t xml:space="preserve">, </w:t>
      </w:r>
      <w:proofErr w:type="spellStart"/>
      <w:r w:rsidR="00F816E0" w:rsidRPr="007276FB">
        <w:rPr>
          <w:rFonts w:ascii="Arial" w:hAnsi="Arial" w:cs="Arial"/>
          <w:sz w:val="20"/>
          <w:szCs w:val="20"/>
        </w:rPr>
        <w:t>Michna</w:t>
      </w:r>
      <w:proofErr w:type="spellEnd"/>
      <w:r w:rsidR="00F816E0" w:rsidRPr="007276FB">
        <w:rPr>
          <w:rFonts w:ascii="Arial" w:hAnsi="Arial" w:cs="Arial"/>
          <w:sz w:val="20"/>
          <w:szCs w:val="20"/>
        </w:rPr>
        <w:t>, &amp; Letcher, 2017)</w:t>
      </w:r>
      <w:r w:rsidR="009951F3" w:rsidRPr="007276FB">
        <w:rPr>
          <w:rFonts w:ascii="Arial" w:hAnsi="Arial" w:cs="Arial"/>
          <w:sz w:val="20"/>
          <w:szCs w:val="20"/>
        </w:rPr>
        <w:t>. The structure of plastics also contributes to this because of the more tightly bound electrons in the material</w:t>
      </w:r>
      <w:r w:rsidR="0041360D" w:rsidRPr="007276FB">
        <w:rPr>
          <w:rFonts w:ascii="Arial" w:hAnsi="Arial" w:cs="Arial"/>
          <w:sz w:val="20"/>
          <w:szCs w:val="20"/>
        </w:rPr>
        <w:t xml:space="preserve"> (Zhuang </w:t>
      </w:r>
      <w:r w:rsidR="009B3405" w:rsidRPr="007276FB">
        <w:rPr>
          <w:rFonts w:ascii="Arial" w:hAnsi="Arial" w:cs="Arial"/>
          <w:sz w:val="20"/>
          <w:szCs w:val="20"/>
        </w:rPr>
        <w:t>et</w:t>
      </w:r>
      <w:r w:rsidR="0041360D" w:rsidRPr="007276FB">
        <w:rPr>
          <w:rFonts w:ascii="Arial" w:hAnsi="Arial" w:cs="Arial"/>
          <w:sz w:val="20"/>
          <w:szCs w:val="20"/>
        </w:rPr>
        <w:t xml:space="preserve"> al., 2017)</w:t>
      </w:r>
      <w:r w:rsidR="009951F3" w:rsidRPr="007276FB">
        <w:rPr>
          <w:rFonts w:ascii="Arial" w:hAnsi="Arial" w:cs="Arial"/>
          <w:sz w:val="20"/>
          <w:szCs w:val="20"/>
        </w:rPr>
        <w:t>. However, the discontinuous nature of the media of plastics</w:t>
      </w:r>
      <w:r w:rsidR="00242145" w:rsidRPr="007276FB">
        <w:rPr>
          <w:rFonts w:ascii="Arial" w:hAnsi="Arial" w:cs="Arial"/>
          <w:sz w:val="20"/>
          <w:szCs w:val="20"/>
        </w:rPr>
        <w:t xml:space="preserve"> causes the heat properties of a plastic object to be anisotropic,</w:t>
      </w:r>
      <w:r w:rsidR="009951F3" w:rsidRPr="007276FB">
        <w:rPr>
          <w:rFonts w:ascii="Arial" w:hAnsi="Arial" w:cs="Arial"/>
          <w:sz w:val="20"/>
          <w:szCs w:val="20"/>
        </w:rPr>
        <w:t xml:space="preserve"> allow</w:t>
      </w:r>
      <w:r w:rsidR="00242145" w:rsidRPr="007276FB">
        <w:rPr>
          <w:rFonts w:ascii="Arial" w:hAnsi="Arial" w:cs="Arial"/>
          <w:sz w:val="20"/>
          <w:szCs w:val="20"/>
        </w:rPr>
        <w:t>ing</w:t>
      </w:r>
      <w:r w:rsidR="009951F3" w:rsidRPr="007276FB">
        <w:rPr>
          <w:rFonts w:ascii="Arial" w:hAnsi="Arial" w:cs="Arial"/>
          <w:sz w:val="20"/>
          <w:szCs w:val="20"/>
        </w:rPr>
        <w:t xml:space="preserve"> the</w:t>
      </w:r>
      <w:r w:rsidR="00242145" w:rsidRPr="007276FB">
        <w:rPr>
          <w:rFonts w:ascii="Arial" w:hAnsi="Arial" w:cs="Arial"/>
          <w:sz w:val="20"/>
          <w:szCs w:val="20"/>
        </w:rPr>
        <w:t xml:space="preserve">se </w:t>
      </w:r>
      <w:r w:rsidR="009951F3" w:rsidRPr="007276FB">
        <w:rPr>
          <w:rFonts w:ascii="Arial" w:hAnsi="Arial" w:cs="Arial"/>
          <w:sz w:val="20"/>
          <w:szCs w:val="20"/>
        </w:rPr>
        <w:t>to be changed with different internal structures</w:t>
      </w:r>
      <w:r w:rsidR="00242145" w:rsidRPr="007276FB">
        <w:rPr>
          <w:rFonts w:ascii="Arial" w:hAnsi="Arial" w:cs="Arial"/>
          <w:sz w:val="20"/>
          <w:szCs w:val="20"/>
        </w:rPr>
        <w:t xml:space="preserve"> because of conduction through plastic and natural convection through air gaps (Han, 2016).</w:t>
      </w:r>
    </w:p>
    <w:p w14:paraId="295AF971" w14:textId="7541CAF9" w:rsidR="00490D09" w:rsidRDefault="00490D09" w:rsidP="00392C7F">
      <w:pPr>
        <w:spacing w:after="0" w:line="240" w:lineRule="auto"/>
        <w:ind w:firstLine="720"/>
        <w:rPr>
          <w:rFonts w:ascii="Arial" w:hAnsi="Arial" w:cs="Arial"/>
          <w:sz w:val="20"/>
          <w:szCs w:val="20"/>
        </w:rPr>
      </w:pPr>
    </w:p>
    <w:p w14:paraId="6F61F563" w14:textId="2D1D763C" w:rsidR="00543F0A" w:rsidRPr="007276FB" w:rsidRDefault="00EE4745" w:rsidP="00392C7F">
      <w:pPr>
        <w:spacing w:after="0" w:line="240" w:lineRule="auto"/>
        <w:ind w:firstLine="720"/>
        <w:rPr>
          <w:rFonts w:ascii="Arial" w:hAnsi="Arial" w:cs="Arial"/>
          <w:sz w:val="20"/>
          <w:szCs w:val="20"/>
        </w:rPr>
      </w:pPr>
      <w:r w:rsidRPr="007276FB">
        <w:rPr>
          <w:rFonts w:ascii="Arial" w:hAnsi="Arial" w:cs="Arial"/>
          <w:sz w:val="20"/>
          <w:szCs w:val="20"/>
        </w:rPr>
        <w:t xml:space="preserve">Most modern 3D printers do not print a fully dense structure </w:t>
      </w:r>
      <w:r w:rsidR="00040628" w:rsidRPr="007276FB">
        <w:rPr>
          <w:rFonts w:ascii="Arial" w:hAnsi="Arial" w:cs="Arial"/>
          <w:sz w:val="20"/>
          <w:szCs w:val="20"/>
        </w:rPr>
        <w:t>to reduce time and cost for each print</w:t>
      </w:r>
      <w:r w:rsidRPr="007276FB">
        <w:rPr>
          <w:rFonts w:ascii="Arial" w:hAnsi="Arial" w:cs="Arial"/>
          <w:sz w:val="20"/>
          <w:szCs w:val="20"/>
        </w:rPr>
        <w:t xml:space="preserve">; instead, objects </w:t>
      </w:r>
      <w:r w:rsidR="00040628" w:rsidRPr="007276FB">
        <w:rPr>
          <w:rFonts w:ascii="Arial" w:hAnsi="Arial" w:cs="Arial"/>
          <w:sz w:val="20"/>
          <w:szCs w:val="20"/>
        </w:rPr>
        <w:t>are made with</w:t>
      </w:r>
      <w:r w:rsidRPr="007276FB">
        <w:rPr>
          <w:rFonts w:ascii="Arial" w:hAnsi="Arial" w:cs="Arial"/>
          <w:sz w:val="20"/>
          <w:szCs w:val="20"/>
        </w:rPr>
        <w:t xml:space="preserve"> different internal structures</w:t>
      </w:r>
      <w:r w:rsidR="0041360D" w:rsidRPr="007276FB">
        <w:rPr>
          <w:rFonts w:ascii="Arial" w:hAnsi="Arial" w:cs="Arial"/>
          <w:sz w:val="20"/>
          <w:szCs w:val="20"/>
        </w:rPr>
        <w:t xml:space="preserve"> (Han, 2016). </w:t>
      </w:r>
      <w:r w:rsidRPr="007276FB">
        <w:rPr>
          <w:rFonts w:ascii="Arial" w:hAnsi="Arial" w:cs="Arial"/>
          <w:sz w:val="20"/>
          <w:szCs w:val="20"/>
        </w:rPr>
        <w:t>These internal structures are termed infills in 3D printing</w:t>
      </w:r>
      <w:r w:rsidR="00040628" w:rsidRPr="007276FB">
        <w:rPr>
          <w:rFonts w:ascii="Arial" w:hAnsi="Arial" w:cs="Arial"/>
          <w:sz w:val="20"/>
          <w:szCs w:val="20"/>
        </w:rPr>
        <w:t xml:space="preserve"> and have </w:t>
      </w:r>
      <w:r w:rsidRPr="007276FB">
        <w:rPr>
          <w:rFonts w:ascii="Arial" w:hAnsi="Arial" w:cs="Arial"/>
          <w:sz w:val="20"/>
          <w:szCs w:val="20"/>
        </w:rPr>
        <w:t xml:space="preserve">many patterns that leave </w:t>
      </w:r>
      <w:r w:rsidR="00040628" w:rsidRPr="007276FB">
        <w:rPr>
          <w:rFonts w:ascii="Arial" w:hAnsi="Arial" w:cs="Arial"/>
          <w:sz w:val="20"/>
          <w:szCs w:val="20"/>
        </w:rPr>
        <w:t xml:space="preserve">various amounts of </w:t>
      </w:r>
      <w:r w:rsidRPr="007276FB">
        <w:rPr>
          <w:rFonts w:ascii="Arial" w:hAnsi="Arial" w:cs="Arial"/>
          <w:sz w:val="20"/>
          <w:szCs w:val="20"/>
        </w:rPr>
        <w:t xml:space="preserve">empty space in the printed parts. </w:t>
      </w:r>
      <w:r w:rsidR="00040628" w:rsidRPr="007276FB">
        <w:rPr>
          <w:rFonts w:ascii="Arial" w:hAnsi="Arial" w:cs="Arial"/>
          <w:sz w:val="20"/>
          <w:szCs w:val="20"/>
        </w:rPr>
        <w:t xml:space="preserve">The most common infill types are hexagonal or honeycomb, triangular, </w:t>
      </w:r>
      <w:r w:rsidR="0091757F" w:rsidRPr="007276FB">
        <w:rPr>
          <w:rFonts w:ascii="Arial" w:hAnsi="Arial" w:cs="Arial"/>
          <w:sz w:val="20"/>
          <w:szCs w:val="20"/>
        </w:rPr>
        <w:t xml:space="preserve">wiggle, </w:t>
      </w:r>
      <w:r w:rsidR="00040628" w:rsidRPr="007276FB">
        <w:rPr>
          <w:rFonts w:ascii="Arial" w:hAnsi="Arial" w:cs="Arial"/>
          <w:sz w:val="20"/>
          <w:szCs w:val="20"/>
        </w:rPr>
        <w:t>and rectilinear</w:t>
      </w:r>
      <w:r w:rsidR="00543F0A" w:rsidRPr="007276FB">
        <w:rPr>
          <w:rFonts w:ascii="Arial" w:hAnsi="Arial" w:cs="Arial"/>
          <w:sz w:val="20"/>
          <w:szCs w:val="20"/>
        </w:rPr>
        <w:t xml:space="preserve"> as shown in Figure 1.</w:t>
      </w:r>
    </w:p>
    <w:p w14:paraId="3B132B84" w14:textId="53493F1A" w:rsidR="003D16A9" w:rsidRDefault="003D16A9" w:rsidP="003D16A9">
      <w:pPr>
        <w:spacing w:after="0" w:line="240" w:lineRule="auto"/>
        <w:rPr>
          <w:rFonts w:ascii="Arial" w:hAnsi="Arial" w:cs="Arial"/>
          <w:sz w:val="20"/>
          <w:szCs w:val="20"/>
        </w:rPr>
      </w:pPr>
    </w:p>
    <w:p w14:paraId="6A0850D1" w14:textId="0979ADD0" w:rsidR="003D16A9" w:rsidRDefault="003D16A9" w:rsidP="00392C7F">
      <w:pPr>
        <w:spacing w:after="0" w:line="240" w:lineRule="auto"/>
        <w:ind w:firstLine="720"/>
        <w:rPr>
          <w:rFonts w:ascii="Arial" w:hAnsi="Arial" w:cs="Arial"/>
          <w:sz w:val="20"/>
          <w:szCs w:val="20"/>
        </w:rPr>
      </w:pPr>
    </w:p>
    <w:p w14:paraId="1CC41927" w14:textId="43577956" w:rsidR="003D16A9" w:rsidRDefault="003D16A9" w:rsidP="00392C7F">
      <w:pPr>
        <w:spacing w:after="0" w:line="240" w:lineRule="auto"/>
        <w:ind w:firstLine="720"/>
        <w:rPr>
          <w:rFonts w:ascii="Arial" w:hAnsi="Arial" w:cs="Arial"/>
          <w:sz w:val="20"/>
          <w:szCs w:val="20"/>
        </w:rPr>
      </w:pPr>
    </w:p>
    <w:p w14:paraId="3740D0F9" w14:textId="0DD6B635" w:rsidR="003D16A9" w:rsidRPr="007276FB" w:rsidRDefault="00AA3155" w:rsidP="00392C7F">
      <w:pPr>
        <w:spacing w:after="0" w:line="240" w:lineRule="auto"/>
        <w:ind w:firstLine="72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86912" behindDoc="0" locked="0" layoutInCell="1" allowOverlap="1" wp14:anchorId="671C266A" wp14:editId="7E50A83D">
                <wp:simplePos x="0" y="0"/>
                <wp:positionH relativeFrom="margin">
                  <wp:align>center</wp:align>
                </wp:positionH>
                <wp:positionV relativeFrom="paragraph">
                  <wp:posOffset>5715</wp:posOffset>
                </wp:positionV>
                <wp:extent cx="3726180" cy="1801913"/>
                <wp:effectExtent l="0" t="0" r="0" b="8255"/>
                <wp:wrapNone/>
                <wp:docPr id="4" name="Group 4"/>
                <wp:cNvGraphicFramePr/>
                <a:graphic xmlns:a="http://schemas.openxmlformats.org/drawingml/2006/main">
                  <a:graphicData uri="http://schemas.microsoft.com/office/word/2010/wordprocessingGroup">
                    <wpg:wgp>
                      <wpg:cNvGrpSpPr/>
                      <wpg:grpSpPr>
                        <a:xfrm>
                          <a:off x="0" y="0"/>
                          <a:ext cx="3726180" cy="1801913"/>
                          <a:chOff x="0" y="22860"/>
                          <a:chExt cx="6051749" cy="3467735"/>
                        </a:xfrm>
                      </wpg:grpSpPr>
                      <pic:pic xmlns:pic="http://schemas.openxmlformats.org/drawingml/2006/picture">
                        <pic:nvPicPr>
                          <pic:cNvPr id="5" name="Picture 5" descr="infill"/>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22860"/>
                            <a:ext cx="3524250" cy="3467735"/>
                          </a:xfrm>
                          <a:prstGeom prst="rect">
                            <a:avLst/>
                          </a:prstGeom>
                          <a:noFill/>
                          <a:ln>
                            <a:noFill/>
                          </a:ln>
                        </pic:spPr>
                      </pic:pic>
                      <wps:wsp>
                        <wps:cNvPr id="6" name="Text Box 6"/>
                        <wps:cNvSpPr txBox="1"/>
                        <wps:spPr>
                          <a:xfrm>
                            <a:off x="3570486" y="43232"/>
                            <a:ext cx="2481263" cy="2809875"/>
                          </a:xfrm>
                          <a:prstGeom prst="rect">
                            <a:avLst/>
                          </a:prstGeom>
                          <a:noFill/>
                          <a:ln w="6350">
                            <a:noFill/>
                          </a:ln>
                        </wps:spPr>
                        <wps:txbx>
                          <w:txbxContent>
                            <w:p w14:paraId="4C9DB4E7" w14:textId="77777777" w:rsidR="003D16A9" w:rsidRPr="007276FB" w:rsidRDefault="003D16A9" w:rsidP="003D16A9">
                              <w:pPr>
                                <w:spacing w:after="3720" w:line="240" w:lineRule="auto"/>
                                <w:rPr>
                                  <w:rFonts w:ascii="Arial" w:hAnsi="Arial" w:cs="Arial"/>
                                  <w:i/>
                                  <w:sz w:val="20"/>
                                  <w:szCs w:val="20"/>
                                </w:rPr>
                              </w:pPr>
                              <w:r w:rsidRPr="007276FB">
                                <w:rPr>
                                  <w:rFonts w:ascii="Arial" w:hAnsi="Arial" w:cs="Arial"/>
                                  <w:b/>
                                  <w:sz w:val="20"/>
                                  <w:szCs w:val="20"/>
                                </w:rPr>
                                <w:t xml:space="preserve">Figure 1: </w:t>
                              </w:r>
                              <w:r w:rsidRPr="007276FB">
                                <w:rPr>
                                  <w:rFonts w:ascii="Arial" w:hAnsi="Arial" w:cs="Arial"/>
                                  <w:i/>
                                  <w:sz w:val="20"/>
                                  <w:szCs w:val="20"/>
                                </w:rPr>
                                <w:t>Types of 3D printing infills. Hexagonal/honeycomb (top right), triangular (top left), wiggle (bottom left), and rectilinear (bottom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1C266A" id="Group 4" o:spid="_x0000_s1028" style="position:absolute;left:0;text-align:left;margin-left:0;margin-top:.45pt;width:293.4pt;height:141.9pt;z-index:251686912;mso-position-horizontal:center;mso-position-horizontal-relative:margin;mso-width-relative:margin;mso-height-relative:margin" coordorigin=",228" coordsize="60517,346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infill" style="position:absolute;top:228;width:35242;height:34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">
                  <v:imagedata r:id="rId8" o:title="infill"/>
                </v:shape>
                <v:shapetype id="_x0000_t202" coordsize="21600,21600" o:spt="202" path="m,l,21600r21600,l21600,xe">
                  <v:stroke joinstyle="miter"/>
                  <v:path gradientshapeok="t" o:connecttype="rect"/>
                </v:shapetype>
                <v:shape id="Text Box 6" o:spid="_x0000_s1030" type="#_x0000_t202" style="position:absolute;left:35704;top:432;width:24813;height:28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4C9DB4E7" w14:textId="77777777" w:rsidR="003D16A9" w:rsidRPr="007276FB" w:rsidRDefault="003D16A9" w:rsidP="003D16A9">
                        <w:pPr>
                          <w:spacing w:after="3720" w:line="240" w:lineRule="auto"/>
                          <w:rPr>
                            <w:rFonts w:ascii="Arial" w:hAnsi="Arial" w:cs="Arial"/>
                            <w:i/>
                            <w:sz w:val="20"/>
                            <w:szCs w:val="20"/>
                          </w:rPr>
                        </w:pPr>
                        <w:r w:rsidRPr="007276FB">
                          <w:rPr>
                            <w:rFonts w:ascii="Arial" w:hAnsi="Arial" w:cs="Arial"/>
                            <w:b/>
                            <w:sz w:val="20"/>
                            <w:szCs w:val="20"/>
                          </w:rPr>
                          <w:t xml:space="preserve">Figure 1: </w:t>
                        </w:r>
                        <w:r w:rsidRPr="007276FB">
                          <w:rPr>
                            <w:rFonts w:ascii="Arial" w:hAnsi="Arial" w:cs="Arial"/>
                            <w:i/>
                            <w:sz w:val="20"/>
                            <w:szCs w:val="20"/>
                          </w:rPr>
                          <w:t>Types of 3D printing infills. Hexagonal/honeycomb (top right), triangular (top left), wiggle (bottom left), and rectilinear (bottom right).</w:t>
                        </w:r>
                      </w:p>
                    </w:txbxContent>
                  </v:textbox>
                </v:shape>
                <w10:wrap anchorx="margin"/>
              </v:group>
            </w:pict>
          </mc:Fallback>
        </mc:AlternateContent>
      </w:r>
    </w:p>
    <w:p w14:paraId="4BB973F1" w14:textId="6E8B992D" w:rsidR="00543F0A" w:rsidRPr="007276FB" w:rsidRDefault="00543F0A" w:rsidP="00392C7F">
      <w:pPr>
        <w:spacing w:after="0" w:line="240" w:lineRule="auto"/>
        <w:ind w:firstLine="720"/>
        <w:rPr>
          <w:rFonts w:ascii="Arial" w:hAnsi="Arial" w:cs="Arial"/>
          <w:sz w:val="20"/>
          <w:szCs w:val="20"/>
        </w:rPr>
      </w:pPr>
    </w:p>
    <w:p w14:paraId="6F7E8C8E" w14:textId="00205600" w:rsidR="00543F0A" w:rsidRPr="007276FB" w:rsidRDefault="00543F0A" w:rsidP="00392C7F">
      <w:pPr>
        <w:spacing w:after="0" w:line="240" w:lineRule="auto"/>
        <w:ind w:firstLine="720"/>
        <w:rPr>
          <w:rFonts w:ascii="Arial" w:hAnsi="Arial" w:cs="Arial"/>
          <w:sz w:val="20"/>
          <w:szCs w:val="20"/>
        </w:rPr>
      </w:pPr>
    </w:p>
    <w:p w14:paraId="746BA18B" w14:textId="04BBF45D" w:rsidR="00543F0A" w:rsidRPr="007276FB" w:rsidRDefault="00543F0A" w:rsidP="00392C7F">
      <w:pPr>
        <w:spacing w:after="0" w:line="240" w:lineRule="auto"/>
        <w:ind w:firstLine="720"/>
        <w:rPr>
          <w:rFonts w:ascii="Arial" w:hAnsi="Arial" w:cs="Arial"/>
          <w:sz w:val="20"/>
          <w:szCs w:val="20"/>
        </w:rPr>
      </w:pPr>
    </w:p>
    <w:p w14:paraId="794531FA" w14:textId="122EAC40" w:rsidR="00543F0A" w:rsidRPr="007276FB" w:rsidRDefault="00543F0A" w:rsidP="00392C7F">
      <w:pPr>
        <w:spacing w:after="0" w:line="240" w:lineRule="auto"/>
        <w:ind w:firstLine="720"/>
        <w:rPr>
          <w:rFonts w:ascii="Arial" w:hAnsi="Arial" w:cs="Arial"/>
          <w:sz w:val="20"/>
          <w:szCs w:val="20"/>
        </w:rPr>
      </w:pPr>
    </w:p>
    <w:p w14:paraId="51A3F5E8" w14:textId="4E772A64" w:rsidR="007276FB" w:rsidRDefault="007276FB" w:rsidP="00392C7F">
      <w:pPr>
        <w:spacing w:after="0" w:line="240" w:lineRule="auto"/>
        <w:ind w:firstLine="720"/>
        <w:rPr>
          <w:rFonts w:ascii="Arial" w:hAnsi="Arial" w:cs="Arial"/>
          <w:sz w:val="20"/>
          <w:szCs w:val="20"/>
        </w:rPr>
      </w:pPr>
    </w:p>
    <w:p w14:paraId="6AD9AC7E" w14:textId="6EAEC612" w:rsidR="003D16A9" w:rsidRDefault="003D16A9" w:rsidP="00392C7F">
      <w:pPr>
        <w:spacing w:after="0" w:line="240" w:lineRule="auto"/>
        <w:ind w:firstLine="720"/>
        <w:rPr>
          <w:rFonts w:ascii="Arial" w:hAnsi="Arial" w:cs="Arial"/>
          <w:sz w:val="20"/>
          <w:szCs w:val="20"/>
        </w:rPr>
      </w:pPr>
    </w:p>
    <w:p w14:paraId="46DDDA69" w14:textId="77777777" w:rsidR="00AA3155" w:rsidRDefault="00AA3155" w:rsidP="00AA3155">
      <w:pPr>
        <w:spacing w:after="0" w:line="240" w:lineRule="auto"/>
        <w:rPr>
          <w:rFonts w:ascii="Arial" w:hAnsi="Arial" w:cs="Arial"/>
          <w:sz w:val="20"/>
          <w:szCs w:val="20"/>
        </w:rPr>
      </w:pPr>
    </w:p>
    <w:p w14:paraId="4484F353" w14:textId="7FF075A3" w:rsidR="00EE4745" w:rsidRPr="007276FB" w:rsidRDefault="00040628" w:rsidP="00AA3155">
      <w:pPr>
        <w:spacing w:after="0" w:line="240" w:lineRule="auto"/>
        <w:ind w:firstLine="720"/>
        <w:rPr>
          <w:rFonts w:ascii="Arial" w:hAnsi="Arial" w:cs="Arial"/>
          <w:sz w:val="20"/>
          <w:szCs w:val="20"/>
        </w:rPr>
      </w:pPr>
      <w:r w:rsidRPr="007276FB">
        <w:rPr>
          <w:rFonts w:ascii="Arial" w:hAnsi="Arial" w:cs="Arial"/>
          <w:sz w:val="20"/>
          <w:szCs w:val="20"/>
        </w:rPr>
        <w:lastRenderedPageBreak/>
        <w:t>Additionally, 3D printers use varying infill</w:t>
      </w:r>
      <w:r w:rsidR="007276FB">
        <w:rPr>
          <w:rFonts w:ascii="Arial" w:hAnsi="Arial" w:cs="Arial"/>
          <w:sz w:val="20"/>
          <w:szCs w:val="20"/>
        </w:rPr>
        <w:t xml:space="preserve"> </w:t>
      </w:r>
      <w:r w:rsidRPr="007276FB">
        <w:rPr>
          <w:rFonts w:ascii="Arial" w:hAnsi="Arial" w:cs="Arial"/>
          <w:sz w:val="20"/>
          <w:szCs w:val="20"/>
        </w:rPr>
        <w:t xml:space="preserve">percentages. The infill percentage of a </w:t>
      </w:r>
      <w:bookmarkStart w:id="0" w:name="_GoBack"/>
      <w:bookmarkEnd w:id="0"/>
      <w:r w:rsidRPr="007276FB">
        <w:rPr>
          <w:rFonts w:ascii="Arial" w:hAnsi="Arial" w:cs="Arial"/>
          <w:sz w:val="20"/>
          <w:szCs w:val="20"/>
        </w:rPr>
        <w:t xml:space="preserve">structure is the ratio of air, or empty space, to plastic within the structure, with 0% being completely hollow and 100% being fully dense. Each infill type and percentage combination </w:t>
      </w:r>
      <w:proofErr w:type="gramStart"/>
      <w:r w:rsidRPr="007276FB">
        <w:rPr>
          <w:rFonts w:ascii="Arial" w:hAnsi="Arial" w:cs="Arial"/>
          <w:sz w:val="20"/>
          <w:szCs w:val="20"/>
        </w:rPr>
        <w:t>offers</w:t>
      </w:r>
      <w:proofErr w:type="gramEnd"/>
      <w:r w:rsidRPr="007276FB">
        <w:rPr>
          <w:rFonts w:ascii="Arial" w:hAnsi="Arial" w:cs="Arial"/>
          <w:sz w:val="20"/>
          <w:szCs w:val="20"/>
        </w:rPr>
        <w:t xml:space="preserve"> advantages. For example, </w:t>
      </w:r>
      <w:r w:rsidR="00173644" w:rsidRPr="007276FB">
        <w:rPr>
          <w:rFonts w:ascii="Arial" w:hAnsi="Arial" w:cs="Arial"/>
          <w:sz w:val="20"/>
          <w:szCs w:val="20"/>
        </w:rPr>
        <w:t>prints with higher</w:t>
      </w:r>
      <w:r w:rsidRPr="007276FB">
        <w:rPr>
          <w:rFonts w:ascii="Arial" w:hAnsi="Arial" w:cs="Arial"/>
          <w:sz w:val="20"/>
          <w:szCs w:val="20"/>
        </w:rPr>
        <w:t xml:space="preserve"> densit</w:t>
      </w:r>
      <w:r w:rsidR="00173644" w:rsidRPr="007276FB">
        <w:rPr>
          <w:rFonts w:ascii="Arial" w:hAnsi="Arial" w:cs="Arial"/>
          <w:sz w:val="20"/>
          <w:szCs w:val="20"/>
        </w:rPr>
        <w:t>ies</w:t>
      </w:r>
      <w:r w:rsidRPr="007276FB">
        <w:rPr>
          <w:rFonts w:ascii="Arial" w:hAnsi="Arial" w:cs="Arial"/>
          <w:sz w:val="20"/>
          <w:szCs w:val="20"/>
        </w:rPr>
        <w:t xml:space="preserve">, </w:t>
      </w:r>
      <w:r w:rsidR="00173644" w:rsidRPr="007276FB">
        <w:rPr>
          <w:rFonts w:ascii="Arial" w:hAnsi="Arial" w:cs="Arial"/>
          <w:sz w:val="20"/>
          <w:szCs w:val="20"/>
        </w:rPr>
        <w:t>or infill percentages, have higher tensile strength, are less easily compressed, and are more resistant to bending (</w:t>
      </w:r>
      <w:proofErr w:type="spellStart"/>
      <w:r w:rsidR="00173644" w:rsidRPr="007276FB">
        <w:rPr>
          <w:rFonts w:ascii="Arial" w:hAnsi="Arial" w:cs="Arial"/>
          <w:sz w:val="20"/>
          <w:szCs w:val="20"/>
        </w:rPr>
        <w:t>Baich</w:t>
      </w:r>
      <w:proofErr w:type="spellEnd"/>
      <w:r w:rsidR="00173644" w:rsidRPr="007276FB">
        <w:rPr>
          <w:rFonts w:ascii="Arial" w:hAnsi="Arial" w:cs="Arial"/>
          <w:sz w:val="20"/>
          <w:szCs w:val="20"/>
        </w:rPr>
        <w:t xml:space="preserve">, </w:t>
      </w:r>
      <w:proofErr w:type="spellStart"/>
      <w:r w:rsidR="00173644" w:rsidRPr="007276FB">
        <w:rPr>
          <w:rFonts w:ascii="Arial" w:hAnsi="Arial" w:cs="Arial"/>
          <w:sz w:val="20"/>
          <w:szCs w:val="20"/>
        </w:rPr>
        <w:t>Manogharan</w:t>
      </w:r>
      <w:proofErr w:type="spellEnd"/>
      <w:r w:rsidR="00173644" w:rsidRPr="007276FB">
        <w:rPr>
          <w:rFonts w:ascii="Arial" w:hAnsi="Arial" w:cs="Arial"/>
          <w:sz w:val="20"/>
          <w:szCs w:val="20"/>
        </w:rPr>
        <w:t>, &amp; Marie, 2015).</w:t>
      </w:r>
    </w:p>
    <w:p w14:paraId="3D8E0344" w14:textId="77777777" w:rsidR="003D16A9" w:rsidRDefault="003D16A9" w:rsidP="00392C7F">
      <w:pPr>
        <w:spacing w:after="0" w:line="240" w:lineRule="auto"/>
        <w:ind w:firstLine="720"/>
        <w:rPr>
          <w:rFonts w:ascii="Arial" w:hAnsi="Arial" w:cs="Arial"/>
          <w:sz w:val="20"/>
          <w:szCs w:val="20"/>
        </w:rPr>
      </w:pPr>
    </w:p>
    <w:p w14:paraId="68D0040F" w14:textId="06B7358D" w:rsidR="00EE4745" w:rsidRDefault="00173644" w:rsidP="00392C7F">
      <w:pPr>
        <w:spacing w:after="0" w:line="240" w:lineRule="auto"/>
        <w:ind w:firstLine="720"/>
        <w:rPr>
          <w:rFonts w:ascii="Arial" w:hAnsi="Arial" w:cs="Arial"/>
          <w:sz w:val="20"/>
          <w:szCs w:val="20"/>
        </w:rPr>
      </w:pPr>
      <w:r w:rsidRPr="007276FB">
        <w:rPr>
          <w:rFonts w:ascii="Arial" w:hAnsi="Arial" w:cs="Arial"/>
          <w:sz w:val="20"/>
          <w:szCs w:val="20"/>
        </w:rPr>
        <w:t xml:space="preserve">Various infill patterns and percentages in 3D printing affects the thermal properties of the object, causing them to become anisotropic, because of the use of a discontinuous medium, plastic. Zhuang </w:t>
      </w:r>
      <w:r w:rsidR="009B3405" w:rsidRPr="007276FB">
        <w:rPr>
          <w:rFonts w:ascii="Arial" w:hAnsi="Arial" w:cs="Arial"/>
          <w:sz w:val="20"/>
          <w:szCs w:val="20"/>
        </w:rPr>
        <w:t>et</w:t>
      </w:r>
      <w:r w:rsidRPr="007276FB">
        <w:rPr>
          <w:rFonts w:ascii="Arial" w:hAnsi="Arial" w:cs="Arial"/>
          <w:sz w:val="20"/>
          <w:szCs w:val="20"/>
        </w:rPr>
        <w:t xml:space="preserve"> al. </w:t>
      </w:r>
      <w:r w:rsidR="0091757F" w:rsidRPr="007276FB">
        <w:rPr>
          <w:rFonts w:ascii="Arial" w:hAnsi="Arial" w:cs="Arial"/>
          <w:sz w:val="20"/>
          <w:szCs w:val="20"/>
        </w:rPr>
        <w:t xml:space="preserve">in 2017 </w:t>
      </w:r>
      <w:r w:rsidRPr="007276FB">
        <w:rPr>
          <w:rFonts w:ascii="Arial" w:hAnsi="Arial" w:cs="Arial"/>
          <w:sz w:val="20"/>
          <w:szCs w:val="20"/>
        </w:rPr>
        <w:t>supported this by using FDM printing of conductive PLA and ABS and adjusting the layer deposition to create materials with anisotropic heat distribution</w:t>
      </w:r>
      <w:r w:rsidR="0091757F" w:rsidRPr="007276FB">
        <w:rPr>
          <w:rFonts w:ascii="Arial" w:hAnsi="Arial" w:cs="Arial"/>
          <w:sz w:val="20"/>
          <w:szCs w:val="20"/>
        </w:rPr>
        <w:t>.</w:t>
      </w:r>
      <w:r w:rsidRPr="007276FB">
        <w:rPr>
          <w:rFonts w:ascii="Arial" w:hAnsi="Arial" w:cs="Arial"/>
          <w:sz w:val="20"/>
          <w:szCs w:val="20"/>
        </w:rPr>
        <w:t xml:space="preserve"> Within a printed object, conduction and convection occur and allow heat to be transferred throughout the material. However, conduction takes priority over convection in plastics. The plastic within the structure has a higher thermal conductivity than air, allowing it to transfer more heat than air. Han </w:t>
      </w:r>
      <w:r w:rsidR="0091757F" w:rsidRPr="007276FB">
        <w:rPr>
          <w:rFonts w:ascii="Arial" w:hAnsi="Arial" w:cs="Arial"/>
          <w:sz w:val="20"/>
          <w:szCs w:val="20"/>
        </w:rPr>
        <w:t xml:space="preserve">in 2016 </w:t>
      </w:r>
      <w:r w:rsidRPr="007276FB">
        <w:rPr>
          <w:rFonts w:ascii="Arial" w:hAnsi="Arial" w:cs="Arial"/>
          <w:sz w:val="20"/>
          <w:szCs w:val="20"/>
        </w:rPr>
        <w:t>studied the thermal conductivity of PLA using both a simulation and experimental results and found that the only major discrepancy between the results, although being minimal, was the natural convection caused by the air gaps</w:t>
      </w:r>
      <w:r w:rsidR="0091757F" w:rsidRPr="007276FB">
        <w:rPr>
          <w:rFonts w:ascii="Arial" w:hAnsi="Arial" w:cs="Arial"/>
          <w:sz w:val="20"/>
          <w:szCs w:val="20"/>
        </w:rPr>
        <w:t>; ho</w:t>
      </w:r>
      <w:r w:rsidR="004A6CE5" w:rsidRPr="007276FB">
        <w:rPr>
          <w:rFonts w:ascii="Arial" w:hAnsi="Arial" w:cs="Arial"/>
          <w:sz w:val="20"/>
          <w:szCs w:val="20"/>
        </w:rPr>
        <w:t>wever, this is mainly because Han used relatively large infill percentages and therefore had less air convection</w:t>
      </w:r>
      <w:r w:rsidR="0091757F" w:rsidRPr="007276FB">
        <w:rPr>
          <w:rFonts w:ascii="Arial" w:hAnsi="Arial" w:cs="Arial"/>
          <w:sz w:val="20"/>
          <w:szCs w:val="20"/>
        </w:rPr>
        <w:t xml:space="preserve">. </w:t>
      </w:r>
      <w:r w:rsidR="004A6CE5" w:rsidRPr="007276FB">
        <w:rPr>
          <w:rFonts w:ascii="Arial" w:hAnsi="Arial" w:cs="Arial"/>
          <w:sz w:val="20"/>
          <w:szCs w:val="20"/>
        </w:rPr>
        <w:t xml:space="preserve">Different infill patterns and percentages would then influence the amount of convection. Kim and </w:t>
      </w:r>
      <w:proofErr w:type="spellStart"/>
      <w:r w:rsidR="004A6CE5" w:rsidRPr="007276FB">
        <w:rPr>
          <w:rFonts w:ascii="Arial" w:hAnsi="Arial" w:cs="Arial"/>
          <w:sz w:val="20"/>
          <w:szCs w:val="20"/>
        </w:rPr>
        <w:t>Viskanta</w:t>
      </w:r>
      <w:proofErr w:type="spellEnd"/>
      <w:r w:rsidR="0091757F" w:rsidRPr="007276FB">
        <w:rPr>
          <w:rFonts w:ascii="Arial" w:hAnsi="Arial" w:cs="Arial"/>
          <w:sz w:val="20"/>
          <w:szCs w:val="20"/>
        </w:rPr>
        <w:t xml:space="preserve"> in 1984</w:t>
      </w:r>
      <w:r w:rsidR="004A6CE5" w:rsidRPr="007276FB">
        <w:rPr>
          <w:rFonts w:ascii="Arial" w:hAnsi="Arial" w:cs="Arial"/>
          <w:sz w:val="20"/>
          <w:szCs w:val="20"/>
        </w:rPr>
        <w:t xml:space="preserve">, however, show that increased wall heat conduction reduces the average temperature differences in a cavity, stabilizes the heat flow, and, most importantly, reduces the rate of heat transfer by natural convection. The most significant impact of their research is that they, along with </w:t>
      </w:r>
      <w:r w:rsidR="00EE20C7" w:rsidRPr="007276FB">
        <w:rPr>
          <w:rFonts w:ascii="Arial" w:hAnsi="Arial" w:cs="Arial"/>
          <w:sz w:val="20"/>
          <w:szCs w:val="20"/>
        </w:rPr>
        <w:t>Wang, Yang, Zhang, and Pan in 2015,</w:t>
      </w:r>
      <w:r w:rsidR="008E7AC7" w:rsidRPr="007276FB">
        <w:rPr>
          <w:rFonts w:ascii="Arial" w:hAnsi="Arial" w:cs="Arial"/>
          <w:sz w:val="20"/>
          <w:szCs w:val="20"/>
        </w:rPr>
        <w:t xml:space="preserve"> who </w:t>
      </w:r>
      <w:r w:rsidR="00EE20C7" w:rsidRPr="007276FB">
        <w:rPr>
          <w:rFonts w:ascii="Arial" w:hAnsi="Arial" w:cs="Arial"/>
          <w:sz w:val="20"/>
          <w:szCs w:val="20"/>
        </w:rPr>
        <w:t xml:space="preserve">studied surface radiation on heat transfer on heat transfer in a horizontally porous layer </w:t>
      </w:r>
      <w:r w:rsidR="008E7AC7" w:rsidRPr="007276FB">
        <w:rPr>
          <w:rFonts w:ascii="Arial" w:hAnsi="Arial" w:cs="Arial"/>
          <w:sz w:val="20"/>
          <w:szCs w:val="20"/>
        </w:rPr>
        <w:t>find that conduction is the superior heat transfer process in an enclosure such as the internal structure of a 3D printed object (2009). Because of this, plastic has a much greater impact on the thermal conductivity and overall temperature distribution of a 3D printed object than air, leading to the question of the correlation between infill nature and spatial temperature distribution of 3D printed objects.</w:t>
      </w:r>
    </w:p>
    <w:p w14:paraId="484BFC50" w14:textId="77777777" w:rsidR="003D16A9" w:rsidRDefault="003D16A9" w:rsidP="00392C7F">
      <w:pPr>
        <w:spacing w:after="0" w:line="240" w:lineRule="auto"/>
        <w:ind w:firstLine="720"/>
        <w:rPr>
          <w:rFonts w:ascii="Arial" w:hAnsi="Arial" w:cs="Arial"/>
          <w:sz w:val="20"/>
          <w:szCs w:val="20"/>
        </w:rPr>
      </w:pPr>
    </w:p>
    <w:p w14:paraId="643C3777" w14:textId="724A0A03" w:rsidR="008D23CA" w:rsidRDefault="008E7AC7" w:rsidP="008D23CA">
      <w:pPr>
        <w:spacing w:after="0" w:line="240" w:lineRule="auto"/>
        <w:ind w:firstLine="720"/>
        <w:rPr>
          <w:rFonts w:ascii="Arial" w:hAnsi="Arial" w:cs="Arial"/>
          <w:sz w:val="20"/>
          <w:szCs w:val="20"/>
        </w:rPr>
      </w:pPr>
      <w:r w:rsidRPr="007276FB">
        <w:rPr>
          <w:rFonts w:ascii="Arial" w:hAnsi="Arial" w:cs="Arial"/>
          <w:sz w:val="20"/>
          <w:szCs w:val="20"/>
        </w:rPr>
        <w:t xml:space="preserve">Studies have been done on the heat transfer and thermal conductivity of porous structures for various materials, but none have studied extensively plastic, PLA, or the specific internal pattern on the heat transfer. </w:t>
      </w:r>
      <w:r w:rsidR="00C358AF" w:rsidRPr="007276FB">
        <w:rPr>
          <w:rFonts w:ascii="Arial" w:hAnsi="Arial" w:cs="Arial"/>
          <w:sz w:val="20"/>
          <w:szCs w:val="20"/>
        </w:rPr>
        <w:t xml:space="preserve">Deng </w:t>
      </w:r>
      <w:r w:rsidR="009B3405" w:rsidRPr="007276FB">
        <w:rPr>
          <w:rFonts w:ascii="Arial" w:hAnsi="Arial" w:cs="Arial"/>
          <w:sz w:val="20"/>
          <w:szCs w:val="20"/>
        </w:rPr>
        <w:t>et</w:t>
      </w:r>
      <w:r w:rsidR="00C358AF" w:rsidRPr="007276FB">
        <w:rPr>
          <w:rFonts w:ascii="Arial" w:hAnsi="Arial" w:cs="Arial"/>
          <w:sz w:val="20"/>
          <w:szCs w:val="20"/>
        </w:rPr>
        <w:t xml:space="preserve"> al. </w:t>
      </w:r>
      <w:r w:rsidR="00E072BE" w:rsidRPr="007276FB">
        <w:rPr>
          <w:rFonts w:ascii="Arial" w:hAnsi="Arial" w:cs="Arial"/>
          <w:sz w:val="20"/>
          <w:szCs w:val="20"/>
        </w:rPr>
        <w:t xml:space="preserve">in 2018 </w:t>
      </w:r>
      <w:r w:rsidR="00C358AF" w:rsidRPr="007276FB">
        <w:rPr>
          <w:rFonts w:ascii="Arial" w:hAnsi="Arial" w:cs="Arial"/>
          <w:sz w:val="20"/>
          <w:szCs w:val="20"/>
        </w:rPr>
        <w:t>investigated</w:t>
      </w:r>
      <w:r w:rsidR="00156587" w:rsidRPr="007276FB">
        <w:rPr>
          <w:rFonts w:ascii="Arial" w:hAnsi="Arial" w:cs="Arial"/>
          <w:sz w:val="20"/>
          <w:szCs w:val="20"/>
        </w:rPr>
        <w:t xml:space="preserve"> the effect of 3D printed hollow structures in sand mold manufacturing and found that more hollow structures could be used as heat insulators due to the increased number of air cavities and less solid material</w:t>
      </w:r>
      <w:r w:rsidR="00E072BE" w:rsidRPr="007276FB">
        <w:rPr>
          <w:rFonts w:ascii="Arial" w:hAnsi="Arial" w:cs="Arial"/>
          <w:sz w:val="20"/>
          <w:szCs w:val="20"/>
        </w:rPr>
        <w:t>.</w:t>
      </w:r>
      <w:r w:rsidR="00156587" w:rsidRPr="007276FB">
        <w:rPr>
          <w:rFonts w:ascii="Arial" w:hAnsi="Arial" w:cs="Arial"/>
          <w:sz w:val="20"/>
          <w:szCs w:val="20"/>
        </w:rPr>
        <w:t xml:space="preserve"> Their research shows how increased porosity in sand molds leads to a decrease in thermal conductivity.</w:t>
      </w:r>
      <w:r w:rsidR="00E072BE" w:rsidRPr="007276FB">
        <w:rPr>
          <w:rFonts w:ascii="Arial" w:hAnsi="Arial" w:cs="Arial"/>
          <w:sz w:val="20"/>
          <w:szCs w:val="20"/>
        </w:rPr>
        <w:t xml:space="preserve"> </w:t>
      </w:r>
      <w:r w:rsidR="00636BB6" w:rsidRPr="007276FB">
        <w:rPr>
          <w:rFonts w:ascii="Arial" w:hAnsi="Arial" w:cs="Arial"/>
          <w:sz w:val="20"/>
          <w:szCs w:val="20"/>
        </w:rPr>
        <w:t xml:space="preserve">Larkin and Churchill </w:t>
      </w:r>
      <w:r w:rsidR="00E072BE" w:rsidRPr="007276FB">
        <w:rPr>
          <w:rFonts w:ascii="Arial" w:hAnsi="Arial" w:cs="Arial"/>
          <w:sz w:val="20"/>
          <w:szCs w:val="20"/>
        </w:rPr>
        <w:t xml:space="preserve">in 1959 </w:t>
      </w:r>
      <w:r w:rsidR="00636BB6" w:rsidRPr="007276FB">
        <w:rPr>
          <w:rFonts w:ascii="Arial" w:hAnsi="Arial" w:cs="Arial"/>
          <w:sz w:val="20"/>
          <w:szCs w:val="20"/>
        </w:rPr>
        <w:t xml:space="preserve">studied the heat transfer through radiation in porous insulations theoretically and experimentally. They found that increasing bulk density of fiberglass and </w:t>
      </w:r>
      <w:r w:rsidR="00490D09" w:rsidRPr="007276FB">
        <w:rPr>
          <w:rFonts w:ascii="Arial" w:hAnsi="Arial" w:cs="Arial"/>
          <w:sz w:val="20"/>
          <w:szCs w:val="20"/>
        </w:rPr>
        <w:t>foam glass</w:t>
      </w:r>
      <w:r w:rsidR="00636BB6" w:rsidRPr="007276FB">
        <w:rPr>
          <w:rFonts w:ascii="Arial" w:hAnsi="Arial" w:cs="Arial"/>
          <w:sz w:val="20"/>
          <w:szCs w:val="20"/>
        </w:rPr>
        <w:t xml:space="preserve"> decreases the amount of radiant heat transfer</w:t>
      </w:r>
      <w:r w:rsidR="00E072BE" w:rsidRPr="007276FB">
        <w:rPr>
          <w:rFonts w:ascii="Arial" w:hAnsi="Arial" w:cs="Arial"/>
          <w:sz w:val="20"/>
          <w:szCs w:val="20"/>
        </w:rPr>
        <w:t xml:space="preserve">. In fiberglass, </w:t>
      </w:r>
      <w:r w:rsidR="004C4D24" w:rsidRPr="007276FB">
        <w:rPr>
          <w:rFonts w:ascii="Arial" w:hAnsi="Arial" w:cs="Arial"/>
          <w:sz w:val="20"/>
          <w:szCs w:val="20"/>
        </w:rPr>
        <w:t xml:space="preserve">major changes in bulk density started with </w:t>
      </w:r>
      <w:r w:rsidR="00E072BE" w:rsidRPr="007276FB">
        <w:rPr>
          <w:rFonts w:ascii="Arial" w:hAnsi="Arial" w:cs="Arial"/>
          <w:sz w:val="20"/>
          <w:szCs w:val="20"/>
        </w:rPr>
        <w:t xml:space="preserve">a bulk density of 0.07 </w:t>
      </w:r>
      <w:proofErr w:type="spellStart"/>
      <w:r w:rsidR="00E072BE" w:rsidRPr="007276FB">
        <w:rPr>
          <w:rFonts w:ascii="Arial" w:hAnsi="Arial" w:cs="Arial"/>
          <w:sz w:val="20"/>
          <w:szCs w:val="20"/>
        </w:rPr>
        <w:t>lb</w:t>
      </w:r>
      <w:proofErr w:type="spellEnd"/>
      <w:r w:rsidR="00E072BE" w:rsidRPr="007276FB">
        <w:rPr>
          <w:rFonts w:ascii="Arial" w:hAnsi="Arial" w:cs="Arial"/>
          <w:sz w:val="20"/>
          <w:szCs w:val="20"/>
        </w:rPr>
        <w:t>/ft</w:t>
      </w:r>
      <w:r w:rsidR="00E072BE" w:rsidRPr="007276FB">
        <w:rPr>
          <w:rFonts w:ascii="Arial" w:hAnsi="Arial" w:cs="Arial"/>
          <w:sz w:val="20"/>
          <w:szCs w:val="20"/>
          <w:vertAlign w:val="superscript"/>
        </w:rPr>
        <w:t>3</w:t>
      </w:r>
      <w:r w:rsidR="00E072BE" w:rsidRPr="007276FB">
        <w:rPr>
          <w:rFonts w:ascii="Arial" w:hAnsi="Arial" w:cs="Arial"/>
          <w:sz w:val="20"/>
          <w:szCs w:val="20"/>
        </w:rPr>
        <w:t xml:space="preserve"> </w:t>
      </w:r>
      <w:r w:rsidR="004C4D24" w:rsidRPr="007276FB">
        <w:rPr>
          <w:rFonts w:ascii="Arial" w:hAnsi="Arial" w:cs="Arial"/>
          <w:sz w:val="20"/>
          <w:szCs w:val="20"/>
        </w:rPr>
        <w:t>having</w:t>
      </w:r>
      <w:r w:rsidR="00E072BE" w:rsidRPr="007276FB">
        <w:rPr>
          <w:rFonts w:ascii="Arial" w:hAnsi="Arial" w:cs="Arial"/>
          <w:sz w:val="20"/>
          <w:szCs w:val="20"/>
        </w:rPr>
        <w:t xml:space="preserve"> a radiant conductivity of approximately 58810.7 m</w:t>
      </w:r>
      <w:r w:rsidR="00E072BE" w:rsidRPr="007276FB">
        <w:rPr>
          <w:rFonts w:ascii="Arial" w:hAnsi="Arial" w:cs="Arial"/>
          <w:sz w:val="20"/>
          <w:szCs w:val="20"/>
          <w:vertAlign w:val="superscript"/>
        </w:rPr>
        <w:t>4</w:t>
      </w:r>
      <w:r w:rsidR="00E072BE" w:rsidRPr="007276FB">
        <w:rPr>
          <w:rFonts w:ascii="Arial" w:hAnsi="Arial" w:cs="Arial"/>
          <w:sz w:val="20"/>
          <w:szCs w:val="20"/>
        </w:rPr>
        <w:t xml:space="preserve">kg/s, </w:t>
      </w:r>
      <w:r w:rsidR="004C4D24" w:rsidRPr="007276FB">
        <w:rPr>
          <w:rFonts w:ascii="Arial" w:hAnsi="Arial" w:cs="Arial"/>
          <w:sz w:val="20"/>
          <w:szCs w:val="20"/>
        </w:rPr>
        <w:t xml:space="preserve">0.8 </w:t>
      </w:r>
      <w:proofErr w:type="spellStart"/>
      <w:r w:rsidR="004C4D24" w:rsidRPr="007276FB">
        <w:rPr>
          <w:rFonts w:ascii="Arial" w:hAnsi="Arial" w:cs="Arial"/>
          <w:sz w:val="20"/>
          <w:szCs w:val="20"/>
        </w:rPr>
        <w:t>lb</w:t>
      </w:r>
      <w:proofErr w:type="spellEnd"/>
      <w:r w:rsidR="004C4D24" w:rsidRPr="007276FB">
        <w:rPr>
          <w:rFonts w:ascii="Arial" w:hAnsi="Arial" w:cs="Arial"/>
          <w:sz w:val="20"/>
          <w:szCs w:val="20"/>
        </w:rPr>
        <w:t>/ft</w:t>
      </w:r>
      <w:r w:rsidR="004C4D24" w:rsidRPr="007276FB">
        <w:rPr>
          <w:rFonts w:ascii="Arial" w:hAnsi="Arial" w:cs="Arial"/>
          <w:sz w:val="20"/>
          <w:szCs w:val="20"/>
          <w:vertAlign w:val="superscript"/>
        </w:rPr>
        <w:t>3</w:t>
      </w:r>
      <w:r w:rsidR="004C4D24" w:rsidRPr="007276FB">
        <w:rPr>
          <w:rFonts w:ascii="Arial" w:hAnsi="Arial" w:cs="Arial"/>
          <w:sz w:val="20"/>
          <w:szCs w:val="20"/>
        </w:rPr>
        <w:t xml:space="preserve"> having a radiant conductivity of 2940.5 m</w:t>
      </w:r>
      <w:r w:rsidR="004C4D24" w:rsidRPr="007276FB">
        <w:rPr>
          <w:rFonts w:ascii="Arial" w:hAnsi="Arial" w:cs="Arial"/>
          <w:sz w:val="20"/>
          <w:szCs w:val="20"/>
          <w:vertAlign w:val="superscript"/>
        </w:rPr>
        <w:t>4</w:t>
      </w:r>
      <w:r w:rsidR="004C4D24" w:rsidRPr="007276FB">
        <w:rPr>
          <w:rFonts w:ascii="Arial" w:hAnsi="Arial" w:cs="Arial"/>
          <w:sz w:val="20"/>
          <w:szCs w:val="20"/>
        </w:rPr>
        <w:t xml:space="preserve">kg/s, and 1.3 </w:t>
      </w:r>
      <w:proofErr w:type="spellStart"/>
      <w:r w:rsidR="004C4D24" w:rsidRPr="007276FB">
        <w:rPr>
          <w:rFonts w:ascii="Arial" w:hAnsi="Arial" w:cs="Arial"/>
          <w:sz w:val="20"/>
          <w:szCs w:val="20"/>
        </w:rPr>
        <w:t>lb</w:t>
      </w:r>
      <w:proofErr w:type="spellEnd"/>
      <w:r w:rsidR="004C4D24" w:rsidRPr="007276FB">
        <w:rPr>
          <w:rFonts w:ascii="Arial" w:hAnsi="Arial" w:cs="Arial"/>
          <w:sz w:val="20"/>
          <w:szCs w:val="20"/>
        </w:rPr>
        <w:t>/ft</w:t>
      </w:r>
      <w:r w:rsidR="004C4D24" w:rsidRPr="007276FB">
        <w:rPr>
          <w:rFonts w:ascii="Arial" w:hAnsi="Arial" w:cs="Arial"/>
          <w:sz w:val="20"/>
          <w:szCs w:val="20"/>
          <w:vertAlign w:val="superscript"/>
        </w:rPr>
        <w:t>3</w:t>
      </w:r>
      <w:r w:rsidR="004C4D24" w:rsidRPr="007276FB">
        <w:rPr>
          <w:rFonts w:ascii="Arial" w:hAnsi="Arial" w:cs="Arial"/>
          <w:sz w:val="20"/>
          <w:szCs w:val="20"/>
        </w:rPr>
        <w:t xml:space="preserve"> having a radiant conductivity of 1764.3 m</w:t>
      </w:r>
      <w:r w:rsidR="004C4D24" w:rsidRPr="007276FB">
        <w:rPr>
          <w:rFonts w:ascii="Arial" w:hAnsi="Arial" w:cs="Arial"/>
          <w:sz w:val="20"/>
          <w:szCs w:val="20"/>
          <w:vertAlign w:val="superscript"/>
        </w:rPr>
        <w:t>4</w:t>
      </w:r>
      <w:r w:rsidR="004C4D24" w:rsidRPr="007276FB">
        <w:rPr>
          <w:rFonts w:ascii="Arial" w:hAnsi="Arial" w:cs="Arial"/>
          <w:sz w:val="20"/>
          <w:szCs w:val="20"/>
        </w:rPr>
        <w:t xml:space="preserve">kg/s, fitting a curve decreasing at a decreasing rate. They also found that the bulk density increased </w:t>
      </w:r>
      <w:r w:rsidR="00636BB6" w:rsidRPr="007276FB">
        <w:rPr>
          <w:rFonts w:ascii="Arial" w:hAnsi="Arial" w:cs="Arial"/>
          <w:sz w:val="20"/>
          <w:szCs w:val="20"/>
        </w:rPr>
        <w:t xml:space="preserve">the amount of heat transfer through </w:t>
      </w:r>
      <w:proofErr w:type="gramStart"/>
      <w:r w:rsidR="00636BB6" w:rsidRPr="007276FB">
        <w:rPr>
          <w:rFonts w:ascii="Arial" w:hAnsi="Arial" w:cs="Arial"/>
          <w:sz w:val="20"/>
          <w:szCs w:val="20"/>
        </w:rPr>
        <w:t>conduction</w:t>
      </w:r>
      <w:r w:rsidR="004C4D24" w:rsidRPr="007276FB">
        <w:rPr>
          <w:rFonts w:ascii="Arial" w:hAnsi="Arial" w:cs="Arial"/>
          <w:sz w:val="20"/>
          <w:szCs w:val="20"/>
        </w:rPr>
        <w:t>, but</w:t>
      </w:r>
      <w:proofErr w:type="gramEnd"/>
      <w:r w:rsidR="004C4D24" w:rsidRPr="007276FB">
        <w:rPr>
          <w:rFonts w:ascii="Arial" w:hAnsi="Arial" w:cs="Arial"/>
          <w:sz w:val="20"/>
          <w:szCs w:val="20"/>
        </w:rPr>
        <w:t xml:space="preserve"> were unable to produce explicit values for the trend</w:t>
      </w:r>
      <w:r w:rsidR="00E072BE" w:rsidRPr="007276FB">
        <w:rPr>
          <w:rFonts w:ascii="Arial" w:hAnsi="Arial" w:cs="Arial"/>
          <w:sz w:val="20"/>
          <w:szCs w:val="20"/>
        </w:rPr>
        <w:t xml:space="preserve">. </w:t>
      </w:r>
      <w:r w:rsidR="00BA35E2" w:rsidRPr="007276FB">
        <w:rPr>
          <w:rFonts w:ascii="Arial" w:hAnsi="Arial" w:cs="Arial"/>
          <w:sz w:val="20"/>
          <w:szCs w:val="20"/>
        </w:rPr>
        <w:t xml:space="preserve">More recently, the effect of fin position and porosity on heat transfer in a heat exchanger was studied by </w:t>
      </w:r>
      <w:proofErr w:type="spellStart"/>
      <w:r w:rsidR="00BA35E2" w:rsidRPr="007276FB">
        <w:rPr>
          <w:rFonts w:ascii="Arial" w:hAnsi="Arial" w:cs="Arial"/>
          <w:sz w:val="20"/>
          <w:szCs w:val="20"/>
        </w:rPr>
        <w:t>Mehrizi</w:t>
      </w:r>
      <w:proofErr w:type="spellEnd"/>
      <w:r w:rsidR="00BA35E2" w:rsidRPr="007276FB">
        <w:rPr>
          <w:rFonts w:ascii="Arial" w:hAnsi="Arial" w:cs="Arial"/>
          <w:sz w:val="20"/>
          <w:szCs w:val="20"/>
        </w:rPr>
        <w:t xml:space="preserve">, </w:t>
      </w:r>
      <w:r w:rsidR="004C4D24" w:rsidRPr="007276FB">
        <w:rPr>
          <w:rFonts w:ascii="Arial" w:hAnsi="Arial" w:cs="Arial"/>
          <w:sz w:val="20"/>
          <w:szCs w:val="20"/>
        </w:rPr>
        <w:t xml:space="preserve">Farhadi, </w:t>
      </w:r>
      <w:proofErr w:type="spellStart"/>
      <w:r w:rsidR="00BA35E2" w:rsidRPr="007276FB">
        <w:rPr>
          <w:rFonts w:ascii="Arial" w:hAnsi="Arial" w:cs="Arial"/>
          <w:sz w:val="20"/>
          <w:szCs w:val="20"/>
        </w:rPr>
        <w:t>Sedighi</w:t>
      </w:r>
      <w:proofErr w:type="spellEnd"/>
      <w:r w:rsidR="00BA35E2" w:rsidRPr="007276FB">
        <w:rPr>
          <w:rFonts w:ascii="Arial" w:hAnsi="Arial" w:cs="Arial"/>
          <w:sz w:val="20"/>
          <w:szCs w:val="20"/>
        </w:rPr>
        <w:t xml:space="preserve">, and </w:t>
      </w:r>
      <w:proofErr w:type="spellStart"/>
      <w:r w:rsidR="00BA35E2" w:rsidRPr="007276FB">
        <w:rPr>
          <w:rFonts w:ascii="Arial" w:hAnsi="Arial" w:cs="Arial"/>
          <w:sz w:val="20"/>
          <w:szCs w:val="20"/>
        </w:rPr>
        <w:t>Delevar</w:t>
      </w:r>
      <w:proofErr w:type="spellEnd"/>
      <w:r w:rsidR="00BA35E2" w:rsidRPr="007276FB">
        <w:rPr>
          <w:rFonts w:ascii="Arial" w:hAnsi="Arial" w:cs="Arial"/>
          <w:sz w:val="20"/>
          <w:szCs w:val="20"/>
        </w:rPr>
        <w:t xml:space="preserve"> (2013).</w:t>
      </w:r>
      <w:r w:rsidR="004C4D24" w:rsidRPr="007276FB">
        <w:rPr>
          <w:rFonts w:ascii="Arial" w:hAnsi="Arial" w:cs="Arial"/>
          <w:sz w:val="20"/>
          <w:szCs w:val="20"/>
        </w:rPr>
        <w:t xml:space="preserve"> They found that in fin 1, 2, and 3 of their experiment (which </w:t>
      </w:r>
      <w:r w:rsidR="00D12661" w:rsidRPr="007276FB">
        <w:rPr>
          <w:rFonts w:ascii="Arial" w:hAnsi="Arial" w:cs="Arial"/>
          <w:sz w:val="20"/>
          <w:szCs w:val="20"/>
        </w:rPr>
        <w:t>were in an order of decreasing porosity)</w:t>
      </w:r>
      <w:r w:rsidR="00BA35E2" w:rsidRPr="007276FB">
        <w:rPr>
          <w:rFonts w:ascii="Arial" w:hAnsi="Arial" w:cs="Arial"/>
          <w:sz w:val="20"/>
          <w:szCs w:val="20"/>
        </w:rPr>
        <w:t xml:space="preserve">, the heat transfer rate is increased </w:t>
      </w:r>
      <w:r w:rsidR="00D12661" w:rsidRPr="007276FB">
        <w:rPr>
          <w:rFonts w:ascii="Arial" w:hAnsi="Arial" w:cs="Arial"/>
          <w:sz w:val="20"/>
          <w:szCs w:val="20"/>
        </w:rPr>
        <w:t>and the Nusselt number grew 1.2, 2.36, and 0.7 times respectively. The Nusselt number, Nu, is the ratio of convective heat transfer to conductive heat transfer normal to a boundary within a fluid, which, in pin-fins, is air. Because they found the Nusselt number to grow with increasing porosity, the conductive heat transfer increases with increasing porosity.</w:t>
      </w:r>
      <w:r w:rsidR="008D23CA">
        <w:rPr>
          <w:rFonts w:ascii="Arial" w:hAnsi="Arial" w:cs="Arial"/>
          <w:sz w:val="20"/>
          <w:szCs w:val="20"/>
        </w:rPr>
        <w:t xml:space="preserve"> Through this research, there is a possibility that the infill of a 3D printed object could vary the heat transfer via conduction throughout an object and, based on the </w:t>
      </w:r>
      <w:proofErr w:type="spellStart"/>
      <w:r w:rsidR="008D23CA">
        <w:rPr>
          <w:rFonts w:ascii="Arial" w:hAnsi="Arial" w:cs="Arial"/>
          <w:sz w:val="20"/>
          <w:szCs w:val="20"/>
        </w:rPr>
        <w:t>Armillotta</w:t>
      </w:r>
      <w:proofErr w:type="spellEnd"/>
      <w:r w:rsidR="008D23CA">
        <w:rPr>
          <w:rFonts w:ascii="Arial" w:hAnsi="Arial" w:cs="Arial"/>
          <w:sz w:val="20"/>
          <w:szCs w:val="20"/>
        </w:rPr>
        <w:t>, Bellotti, and Cavallaro hypothesis, influence warpage (2018).</w:t>
      </w:r>
    </w:p>
    <w:p w14:paraId="37727F49" w14:textId="77777777" w:rsidR="008D23CA" w:rsidRDefault="008D23CA" w:rsidP="00392C7F">
      <w:pPr>
        <w:spacing w:after="0" w:line="240" w:lineRule="auto"/>
        <w:ind w:firstLine="720"/>
        <w:rPr>
          <w:rFonts w:ascii="Arial" w:hAnsi="Arial" w:cs="Arial"/>
          <w:sz w:val="20"/>
          <w:szCs w:val="20"/>
        </w:rPr>
      </w:pPr>
    </w:p>
    <w:p w14:paraId="7AE1465F" w14:textId="4D032042" w:rsidR="00BA35E2" w:rsidRDefault="00D12661" w:rsidP="00392C7F">
      <w:pPr>
        <w:spacing w:after="0" w:line="240" w:lineRule="auto"/>
        <w:ind w:firstLine="720"/>
        <w:rPr>
          <w:rFonts w:ascii="Arial" w:hAnsi="Arial" w:cs="Arial"/>
          <w:sz w:val="20"/>
          <w:szCs w:val="20"/>
        </w:rPr>
      </w:pPr>
      <w:r w:rsidRPr="007276FB">
        <w:rPr>
          <w:rFonts w:ascii="Arial" w:hAnsi="Arial" w:cs="Arial"/>
          <w:sz w:val="20"/>
          <w:szCs w:val="20"/>
        </w:rPr>
        <w:t xml:space="preserve">Although there is much research </w:t>
      </w:r>
      <w:r w:rsidR="00BA35E2" w:rsidRPr="007276FB">
        <w:rPr>
          <w:rFonts w:ascii="Arial" w:hAnsi="Arial" w:cs="Arial"/>
          <w:sz w:val="20"/>
          <w:szCs w:val="20"/>
        </w:rPr>
        <w:t xml:space="preserve">on the thermal conductivity and heat transfer properties of porous media </w:t>
      </w:r>
      <w:r w:rsidR="00D24BAF" w:rsidRPr="007276FB">
        <w:rPr>
          <w:rFonts w:ascii="Arial" w:hAnsi="Arial" w:cs="Arial"/>
          <w:sz w:val="20"/>
          <w:szCs w:val="20"/>
        </w:rPr>
        <w:t>of different materials</w:t>
      </w:r>
      <w:r w:rsidR="00BA35E2" w:rsidRPr="007276FB">
        <w:rPr>
          <w:rFonts w:ascii="Arial" w:hAnsi="Arial" w:cs="Arial"/>
          <w:sz w:val="20"/>
          <w:szCs w:val="20"/>
        </w:rPr>
        <w:t xml:space="preserve">, there is limited research on the </w:t>
      </w:r>
      <w:r w:rsidR="00D24BAF" w:rsidRPr="007276FB">
        <w:rPr>
          <w:rFonts w:ascii="Arial" w:hAnsi="Arial" w:cs="Arial"/>
          <w:sz w:val="20"/>
          <w:szCs w:val="20"/>
        </w:rPr>
        <w:t xml:space="preserve">heat transfer of plastic itself. Zhuang </w:t>
      </w:r>
      <w:r w:rsidR="009B3405" w:rsidRPr="007276FB">
        <w:rPr>
          <w:rFonts w:ascii="Arial" w:hAnsi="Arial" w:cs="Arial"/>
          <w:sz w:val="20"/>
          <w:szCs w:val="20"/>
        </w:rPr>
        <w:t>et</w:t>
      </w:r>
      <w:r w:rsidR="00D24BAF" w:rsidRPr="007276FB">
        <w:rPr>
          <w:rFonts w:ascii="Arial" w:hAnsi="Arial" w:cs="Arial"/>
          <w:sz w:val="20"/>
          <w:szCs w:val="20"/>
        </w:rPr>
        <w:t xml:space="preserve"> al. </w:t>
      </w:r>
      <w:r w:rsidRPr="007276FB">
        <w:rPr>
          <w:rFonts w:ascii="Arial" w:hAnsi="Arial" w:cs="Arial"/>
          <w:sz w:val="20"/>
          <w:szCs w:val="20"/>
        </w:rPr>
        <w:t xml:space="preserve">in 2017 </w:t>
      </w:r>
      <w:r w:rsidR="00D24BAF" w:rsidRPr="007276FB">
        <w:rPr>
          <w:rFonts w:ascii="Arial" w:hAnsi="Arial" w:cs="Arial"/>
          <w:sz w:val="20"/>
          <w:szCs w:val="20"/>
        </w:rPr>
        <w:t>were able to create objects with anisotropic heat distribution through 3D printing</w:t>
      </w:r>
      <w:r w:rsidRPr="007276FB">
        <w:rPr>
          <w:rFonts w:ascii="Arial" w:hAnsi="Arial" w:cs="Arial"/>
          <w:sz w:val="20"/>
          <w:szCs w:val="20"/>
        </w:rPr>
        <w:t>.</w:t>
      </w:r>
      <w:r w:rsidR="00D24BAF" w:rsidRPr="007276FB">
        <w:rPr>
          <w:rFonts w:ascii="Arial" w:hAnsi="Arial" w:cs="Arial"/>
          <w:sz w:val="20"/>
          <w:szCs w:val="20"/>
        </w:rPr>
        <w:t xml:space="preserve"> Additionally, efforts have been made to 3D print heat exchangers</w:t>
      </w:r>
      <w:r w:rsidR="00711970" w:rsidRPr="007276FB">
        <w:rPr>
          <w:rFonts w:ascii="Arial" w:hAnsi="Arial" w:cs="Arial"/>
          <w:sz w:val="20"/>
          <w:szCs w:val="20"/>
        </w:rPr>
        <w:t xml:space="preserve">; for example, </w:t>
      </w:r>
      <w:proofErr w:type="spellStart"/>
      <w:r w:rsidR="00D24BAF" w:rsidRPr="007276FB">
        <w:rPr>
          <w:rFonts w:ascii="Arial" w:hAnsi="Arial" w:cs="Arial"/>
          <w:sz w:val="20"/>
          <w:szCs w:val="20"/>
        </w:rPr>
        <w:t>Haertel</w:t>
      </w:r>
      <w:proofErr w:type="spellEnd"/>
      <w:r w:rsidR="00D24BAF" w:rsidRPr="007276FB">
        <w:rPr>
          <w:rFonts w:ascii="Arial" w:hAnsi="Arial" w:cs="Arial"/>
          <w:sz w:val="20"/>
          <w:szCs w:val="20"/>
        </w:rPr>
        <w:t xml:space="preserve"> and </w:t>
      </w:r>
      <w:proofErr w:type="spellStart"/>
      <w:r w:rsidR="00D24BAF" w:rsidRPr="007276FB">
        <w:rPr>
          <w:rFonts w:ascii="Arial" w:hAnsi="Arial" w:cs="Arial"/>
          <w:sz w:val="20"/>
          <w:szCs w:val="20"/>
        </w:rPr>
        <w:t>Nellis</w:t>
      </w:r>
      <w:proofErr w:type="spellEnd"/>
      <w:r w:rsidR="00D24BAF" w:rsidRPr="007276FB">
        <w:rPr>
          <w:rFonts w:ascii="Arial" w:hAnsi="Arial" w:cs="Arial"/>
          <w:sz w:val="20"/>
          <w:szCs w:val="20"/>
        </w:rPr>
        <w:t xml:space="preserve"> </w:t>
      </w:r>
      <w:r w:rsidRPr="007276FB">
        <w:rPr>
          <w:rFonts w:ascii="Arial" w:hAnsi="Arial" w:cs="Arial"/>
          <w:sz w:val="20"/>
          <w:szCs w:val="20"/>
        </w:rPr>
        <w:t xml:space="preserve">in 2017 </w:t>
      </w:r>
      <w:r w:rsidR="00D24BAF" w:rsidRPr="007276FB">
        <w:rPr>
          <w:rFonts w:ascii="Arial" w:hAnsi="Arial" w:cs="Arial"/>
          <w:sz w:val="20"/>
          <w:szCs w:val="20"/>
        </w:rPr>
        <w:t>used various designs through density-based topology optimization to create a fully developed 3D printed heat exchanger. They found that more thin walls and higher unit cell heights within the heat exchanger</w:t>
      </w:r>
      <w:r w:rsidR="0024656D" w:rsidRPr="007276FB">
        <w:rPr>
          <w:rFonts w:ascii="Arial" w:hAnsi="Arial" w:cs="Arial"/>
          <w:sz w:val="20"/>
          <w:szCs w:val="20"/>
        </w:rPr>
        <w:t xml:space="preserve"> increased thermal conductivity. The optimal fin widths they tested were 0.31 mm, 0.25 mm, and 0.08 mm; the optimal cell heights were 2 mm, 5 mm, and 10 mm; and the thermal conductivity increased </w:t>
      </w:r>
      <w:r w:rsidR="0024656D" w:rsidRPr="007276FB">
        <w:rPr>
          <w:rFonts w:ascii="Arial" w:hAnsi="Arial" w:cs="Arial"/>
          <w:sz w:val="20"/>
          <w:szCs w:val="20"/>
        </w:rPr>
        <w:lastRenderedPageBreak/>
        <w:t>respectively from 0.5 to 5 to 300 W/</w:t>
      </w:r>
      <w:proofErr w:type="spellStart"/>
      <w:r w:rsidR="0024656D" w:rsidRPr="007276FB">
        <w:rPr>
          <w:rFonts w:ascii="Arial" w:hAnsi="Arial" w:cs="Arial"/>
          <w:sz w:val="20"/>
          <w:szCs w:val="20"/>
        </w:rPr>
        <w:t>mK</w:t>
      </w:r>
      <w:proofErr w:type="spellEnd"/>
      <w:r w:rsidR="0024656D" w:rsidRPr="007276FB">
        <w:rPr>
          <w:rFonts w:ascii="Arial" w:hAnsi="Arial" w:cs="Arial"/>
          <w:sz w:val="20"/>
          <w:szCs w:val="20"/>
        </w:rPr>
        <w:t xml:space="preserve">, </w:t>
      </w:r>
      <w:r w:rsidR="00D24BAF" w:rsidRPr="007276FB">
        <w:rPr>
          <w:rFonts w:ascii="Arial" w:hAnsi="Arial" w:cs="Arial"/>
          <w:sz w:val="20"/>
          <w:szCs w:val="20"/>
        </w:rPr>
        <w:t>showing again how the thermal conductivity increases with density.</w:t>
      </w:r>
    </w:p>
    <w:p w14:paraId="4EF9E702" w14:textId="77777777" w:rsidR="00392C7F" w:rsidRDefault="00392C7F" w:rsidP="00392C7F">
      <w:pPr>
        <w:spacing w:after="0" w:line="240" w:lineRule="auto"/>
        <w:ind w:firstLine="720"/>
        <w:rPr>
          <w:rFonts w:ascii="Arial" w:hAnsi="Arial" w:cs="Arial"/>
          <w:sz w:val="20"/>
          <w:szCs w:val="20"/>
        </w:rPr>
      </w:pPr>
    </w:p>
    <w:p w14:paraId="2C61E51B" w14:textId="2FBCB139" w:rsidR="00C4082A" w:rsidRDefault="003504A3" w:rsidP="00392C7F">
      <w:pPr>
        <w:spacing w:after="0" w:line="240" w:lineRule="auto"/>
        <w:ind w:firstLine="720"/>
        <w:rPr>
          <w:rFonts w:ascii="Arial" w:hAnsi="Arial" w:cs="Arial"/>
          <w:sz w:val="20"/>
          <w:szCs w:val="20"/>
        </w:rPr>
      </w:pPr>
      <w:r>
        <w:rPr>
          <w:rFonts w:ascii="Arial" w:hAnsi="Arial" w:cs="Arial"/>
          <w:sz w:val="20"/>
          <w:szCs w:val="20"/>
        </w:rPr>
        <w:t>The most commonly used method of measuring thermal conductivity of a bad conductor is through the Lees’ Disc Method and Apparatus</w:t>
      </w:r>
      <w:r w:rsidR="003D16A9">
        <w:rPr>
          <w:rFonts w:ascii="Arial" w:hAnsi="Arial" w:cs="Arial"/>
          <w:sz w:val="20"/>
          <w:szCs w:val="20"/>
        </w:rPr>
        <w:t xml:space="preserve"> (Mathur, 1970)</w:t>
      </w:r>
      <w:r>
        <w:rPr>
          <w:rFonts w:ascii="Arial" w:hAnsi="Arial" w:cs="Arial"/>
          <w:sz w:val="20"/>
          <w:szCs w:val="20"/>
        </w:rPr>
        <w:t xml:space="preserve">. </w:t>
      </w:r>
      <w:r w:rsidRPr="007276FB">
        <w:rPr>
          <w:rFonts w:ascii="Arial" w:hAnsi="Arial" w:cs="Arial"/>
          <w:sz w:val="20"/>
          <w:szCs w:val="20"/>
        </w:rPr>
        <w:t>The Lee’s Disc Apparatus is a steady state method of finding thermal conductivity for bad conductors</w:t>
      </w:r>
      <w:r w:rsidR="00C4082A">
        <w:rPr>
          <w:rFonts w:ascii="Arial" w:hAnsi="Arial" w:cs="Arial"/>
          <w:sz w:val="20"/>
          <w:szCs w:val="20"/>
        </w:rPr>
        <w:t xml:space="preserve"> and is shown in Figure 2.</w:t>
      </w:r>
      <w:r w:rsidRPr="007276FB">
        <w:rPr>
          <w:rFonts w:ascii="Arial" w:hAnsi="Arial" w:cs="Arial"/>
          <w:noProof/>
          <w:sz w:val="20"/>
          <w:szCs w:val="20"/>
        </w:rPr>
        <mc:AlternateContent>
          <mc:Choice Requires="wps">
            <w:drawing>
              <wp:anchor distT="0" distB="0" distL="114300" distR="114300" simplePos="0" relativeHeight="251678720" behindDoc="0" locked="0" layoutInCell="1" allowOverlap="1" wp14:anchorId="62EED0E0" wp14:editId="251B8D56">
                <wp:simplePos x="0" y="0"/>
                <wp:positionH relativeFrom="page">
                  <wp:posOffset>5923280</wp:posOffset>
                </wp:positionH>
                <wp:positionV relativeFrom="paragraph">
                  <wp:posOffset>1107440</wp:posOffset>
                </wp:positionV>
                <wp:extent cx="1485900" cy="21240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85900" cy="2124075"/>
                        </a:xfrm>
                        <a:prstGeom prst="rect">
                          <a:avLst/>
                        </a:prstGeom>
                        <a:noFill/>
                        <a:ln w="6350">
                          <a:noFill/>
                        </a:ln>
                      </wps:spPr>
                      <wps:txbx>
                        <w:txbxContent>
                          <w:p w14:paraId="7D741BB3" w14:textId="77777777" w:rsidR="003504A3" w:rsidRPr="007276FB" w:rsidRDefault="003504A3" w:rsidP="003504A3">
                            <w:pPr>
                              <w:spacing w:after="0" w:line="240" w:lineRule="auto"/>
                              <w:rPr>
                                <w:rFonts w:ascii="Arial" w:hAnsi="Arial" w:cs="Arial"/>
                                <w:i/>
                                <w:sz w:val="20"/>
                                <w:szCs w:val="20"/>
                              </w:rPr>
                            </w:pPr>
                            <w:r w:rsidRPr="007276FB">
                              <w:rPr>
                                <w:rFonts w:ascii="Arial" w:hAnsi="Arial" w:cs="Arial"/>
                                <w:b/>
                                <w:sz w:val="20"/>
                                <w:szCs w:val="20"/>
                              </w:rPr>
                              <w:t xml:space="preserve">Figure 2: </w:t>
                            </w:r>
                            <w:r w:rsidRPr="007276FB">
                              <w:rPr>
                                <w:rFonts w:ascii="Arial" w:hAnsi="Arial" w:cs="Arial"/>
                                <w:i/>
                                <w:sz w:val="20"/>
                                <w:szCs w:val="20"/>
                              </w:rPr>
                              <w:t>Diagram of Lee’s Disc Apparatus.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ED0E0" id="Text Box 10" o:spid="_x0000_s1032" type="#_x0000_t202" style="position:absolute;left:0;text-align:left;margin-left:466.4pt;margin-top:87.2pt;width:117pt;height:167.2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" filled="f" stroked="f" strokeweight=".5pt">
                <v:textbox>
                  <w:txbxContent>
                    <w:p w14:paraId="7D741BB3" w14:textId="77777777" w:rsidR="003504A3" w:rsidRPr="007276FB" w:rsidRDefault="003504A3" w:rsidP="003504A3">
                      <w:pPr>
                        <w:spacing w:after="0" w:line="240" w:lineRule="auto"/>
                        <w:rPr>
                          <w:rFonts w:ascii="Arial" w:hAnsi="Arial" w:cs="Arial"/>
                          <w:i/>
                          <w:sz w:val="20"/>
                          <w:szCs w:val="20"/>
                        </w:rPr>
                      </w:pPr>
                      <w:r w:rsidRPr="007276FB">
                        <w:rPr>
                          <w:rFonts w:ascii="Arial" w:hAnsi="Arial" w:cs="Arial"/>
                          <w:b/>
                          <w:sz w:val="20"/>
                          <w:szCs w:val="20"/>
                        </w:rPr>
                        <w:t xml:space="preserve">Figure 2: </w:t>
                      </w:r>
                      <w:r w:rsidRPr="007276FB">
                        <w:rPr>
                          <w:rFonts w:ascii="Arial" w:hAnsi="Arial" w:cs="Arial"/>
                          <w:i/>
                          <w:sz w:val="20"/>
                          <w:szCs w:val="20"/>
                        </w:rPr>
                        <w:t>Diagram of Lee’s Disc Apparatus.</w:t>
                      </w:r>
                    </w:p>
                  </w:txbxContent>
                </v:textbox>
                <w10:wrap anchorx="page"/>
              </v:shape>
            </w:pict>
          </mc:Fallback>
        </mc:AlternateContent>
      </w:r>
      <w:r w:rsidRPr="007276FB">
        <w:rPr>
          <w:rFonts w:ascii="Arial" w:hAnsi="Arial" w:cs="Arial"/>
          <w:noProof/>
          <w:sz w:val="20"/>
          <w:szCs w:val="20"/>
        </w:rPr>
        <w:drawing>
          <wp:inline distT="0" distB="0" distL="0" distR="0" wp14:anchorId="10772A05" wp14:editId="2D09DFFB">
            <wp:extent cx="5033963" cy="2460762"/>
            <wp:effectExtent l="0" t="0" r="0" b="0"/>
            <wp:docPr id="9" name="Picture 9" descr="http://vlab.amrita.edu/userfiles/1/image/lakshmi/lees%20disc%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lab.amrita.edu/userfiles/1/image/lakshmi/lees%20disc%2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517" cy="2495740"/>
                    </a:xfrm>
                    <a:prstGeom prst="rect">
                      <a:avLst/>
                    </a:prstGeom>
                    <a:noFill/>
                    <a:ln>
                      <a:noFill/>
                    </a:ln>
                  </pic:spPr>
                </pic:pic>
              </a:graphicData>
            </a:graphic>
          </wp:inline>
        </w:drawing>
      </w:r>
    </w:p>
    <w:p w14:paraId="69ED7706" w14:textId="0BFD6B79" w:rsidR="00C4082A" w:rsidRDefault="00C4082A" w:rsidP="00490D09">
      <w:pPr>
        <w:spacing w:after="0" w:line="240" w:lineRule="auto"/>
        <w:rPr>
          <w:rFonts w:ascii="Arial" w:hAnsi="Arial" w:cs="Arial"/>
          <w:sz w:val="20"/>
          <w:szCs w:val="20"/>
        </w:rPr>
      </w:pPr>
      <w:r>
        <w:rPr>
          <w:rFonts w:ascii="Arial" w:hAnsi="Arial" w:cs="Arial"/>
          <w:sz w:val="20"/>
          <w:szCs w:val="20"/>
        </w:rPr>
        <w:t>The rate of heat transfer by conduction at a steady state can be modeled using Equation 3,</w:t>
      </w:r>
      <w:r w:rsidR="00C00BC0">
        <w:rPr>
          <w:rFonts w:ascii="Arial" w:hAnsi="Arial" w:cs="Arial"/>
          <w:sz w:val="20"/>
          <w:szCs w:val="20"/>
        </w:rPr>
        <w:t xml:space="preserve"> a modified form of Equation 1,</w:t>
      </w:r>
    </w:p>
    <w:p w14:paraId="74CC2EEC" w14:textId="43B70C3D" w:rsidR="00586B05" w:rsidRPr="007276FB" w:rsidRDefault="00586B05" w:rsidP="00490D09">
      <w:pPr>
        <w:spacing w:after="0" w:line="240" w:lineRule="auto"/>
        <w:rPr>
          <w:rFonts w:ascii="Arial" w:hAnsi="Arial" w:cs="Arial"/>
          <w:sz w:val="20"/>
          <w:szCs w:val="20"/>
        </w:rPr>
      </w:pPr>
      <w:r w:rsidRPr="007276FB">
        <w:rPr>
          <w:rFonts w:ascii="Arial" w:hAnsi="Arial" w:cs="Arial"/>
          <w:noProof/>
          <w:sz w:val="20"/>
          <w:szCs w:val="20"/>
        </w:rPr>
        <mc:AlternateContent>
          <mc:Choice Requires="wps">
            <w:drawing>
              <wp:anchor distT="0" distB="0" distL="114300" distR="114300" simplePos="0" relativeHeight="251680768" behindDoc="0" locked="0" layoutInCell="1" allowOverlap="1" wp14:anchorId="066FED42" wp14:editId="605D5521">
                <wp:simplePos x="0" y="0"/>
                <wp:positionH relativeFrom="margin">
                  <wp:align>right</wp:align>
                </wp:positionH>
                <wp:positionV relativeFrom="paragraph">
                  <wp:posOffset>128270</wp:posOffset>
                </wp:positionV>
                <wp:extent cx="1295400" cy="30956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95400" cy="309562"/>
                        </a:xfrm>
                        <a:prstGeom prst="rect">
                          <a:avLst/>
                        </a:prstGeom>
                        <a:noFill/>
                        <a:ln w="6350">
                          <a:noFill/>
                        </a:ln>
                      </wps:spPr>
                      <wps:txbx>
                        <w:txbxContent>
                          <w:p w14:paraId="116DA5EE" w14:textId="77777777" w:rsidR="00C4082A" w:rsidRPr="007276FB" w:rsidRDefault="00C4082A" w:rsidP="00C4082A">
                            <w:pPr>
                              <w:spacing w:after="0" w:line="240" w:lineRule="auto"/>
                              <w:rPr>
                                <w:rFonts w:ascii="Arial" w:hAnsi="Arial" w:cs="Arial"/>
                                <w:sz w:val="20"/>
                                <w:szCs w:val="20"/>
                              </w:rPr>
                            </w:pPr>
                            <w:r w:rsidRPr="007276FB">
                              <w:rPr>
                                <w:rFonts w:ascii="Arial" w:hAnsi="Arial" w:cs="Arial"/>
                                <w:sz w:val="20"/>
                                <w:szCs w:val="20"/>
                              </w:rPr>
                              <w:t>(</w:t>
                            </w:r>
                            <w:r>
                              <w:rPr>
                                <w:rFonts w:ascii="Arial" w:hAnsi="Arial" w:cs="Arial"/>
                                <w:sz w:val="20"/>
                                <w:szCs w:val="20"/>
                              </w:rPr>
                              <w:t>3</w:t>
                            </w:r>
                            <w:r w:rsidRPr="007276FB">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6FED42" id="Text Box 11" o:spid="_x0000_s1033" type="#_x0000_t202" style="position:absolute;margin-left:50.8pt;margin-top:10.1pt;width:102pt;height:24.3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" filled="f" stroked="f" strokeweight=".5pt">
                <v:textbox>
                  <w:txbxContent>
                    <w:p w14:paraId="116DA5EE" w14:textId="77777777" w:rsidR="00C4082A" w:rsidRPr="007276FB" w:rsidRDefault="00C4082A" w:rsidP="00C4082A">
                      <w:pPr>
                        <w:spacing w:after="0" w:line="240" w:lineRule="auto"/>
                        <w:rPr>
                          <w:rFonts w:ascii="Arial" w:hAnsi="Arial" w:cs="Arial"/>
                          <w:sz w:val="20"/>
                          <w:szCs w:val="20"/>
                        </w:rPr>
                      </w:pPr>
                      <w:r w:rsidRPr="007276FB">
                        <w:rPr>
                          <w:rFonts w:ascii="Arial" w:hAnsi="Arial" w:cs="Arial"/>
                          <w:sz w:val="20"/>
                          <w:szCs w:val="20"/>
                        </w:rPr>
                        <w:t>(</w:t>
                      </w:r>
                      <w:r>
                        <w:rPr>
                          <w:rFonts w:ascii="Arial" w:hAnsi="Arial" w:cs="Arial"/>
                          <w:sz w:val="20"/>
                          <w:szCs w:val="20"/>
                        </w:rPr>
                        <w:t>3</w:t>
                      </w:r>
                      <w:r w:rsidRPr="007276FB">
                        <w:rPr>
                          <w:rFonts w:ascii="Arial" w:hAnsi="Arial" w:cs="Arial"/>
                          <w:sz w:val="20"/>
                          <w:szCs w:val="20"/>
                        </w:rPr>
                        <w:t>)</w:t>
                      </w:r>
                    </w:p>
                  </w:txbxContent>
                </v:textbox>
                <w10:wrap anchorx="margin"/>
              </v:shape>
            </w:pict>
          </mc:Fallback>
        </mc:AlternateContent>
      </w:r>
    </w:p>
    <w:p w14:paraId="55FC1DA2" w14:textId="6CB19E83" w:rsidR="00C4082A" w:rsidRPr="007276FB" w:rsidRDefault="002906CD" w:rsidP="00392C7F">
      <w:pPr>
        <w:spacing w:after="0" w:line="240" w:lineRule="auto"/>
        <w:rPr>
          <w:rFonts w:ascii="Arial" w:eastAsiaTheme="minorEastAsia" w:hAnsi="Arial" w:cs="Arial"/>
          <w:sz w:val="20"/>
          <w:szCs w:val="20"/>
        </w:rPr>
      </w:pPr>
      <m:oMathPara>
        <m:oMath>
          <m:acc>
            <m:accPr>
              <m:chr m:val="⃗"/>
              <m:ctrlPr>
                <w:rPr>
                  <w:rFonts w:ascii="Cambria Math" w:hAnsi="Cambria Math" w:cs="Arial"/>
                  <w:i/>
                  <w:sz w:val="20"/>
                  <w:szCs w:val="20"/>
                </w:rPr>
              </m:ctrlPr>
            </m:accPr>
            <m:e>
              <m:r>
                <w:rPr>
                  <w:rFonts w:ascii="Cambria Math" w:hAnsi="Cambria Math" w:cs="Arial"/>
                  <w:sz w:val="20"/>
                  <w:szCs w:val="20"/>
                </w:rPr>
                <m:t>q</m:t>
              </m:r>
            </m:e>
          </m:acc>
          <m:r>
            <w:rPr>
              <w:rFonts w:ascii="Cambria Math" w:hAnsi="Cambria Math" w:cs="Arial"/>
              <w:sz w:val="20"/>
              <w:szCs w:val="20"/>
            </w:rPr>
            <m:t>=kA</m:t>
          </m:r>
          <m:f>
            <m:fPr>
              <m:ctrlPr>
                <w:rPr>
                  <w:rFonts w:ascii="Cambria Math" w:hAnsi="Cambria Math" w:cs="Arial"/>
                  <w:i/>
                  <w:sz w:val="20"/>
                  <w:szCs w:val="20"/>
                </w:rPr>
              </m:ctrlPr>
            </m:fPr>
            <m:num>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1</m:t>
                      </m:r>
                    </m:sub>
                  </m:sSub>
                </m:e>
              </m:d>
            </m:num>
            <m:den>
              <m:r>
                <w:rPr>
                  <w:rFonts w:ascii="Cambria Math" w:hAnsi="Cambria Math" w:cs="Arial"/>
                  <w:sz w:val="20"/>
                  <w:szCs w:val="20"/>
                </w:rPr>
                <m:t>x</m:t>
              </m:r>
            </m:den>
          </m:f>
        </m:oMath>
      </m:oMathPara>
    </w:p>
    <w:p w14:paraId="6B66EC12" w14:textId="77777777" w:rsidR="00586B05" w:rsidRDefault="00586B05" w:rsidP="00392C7F">
      <w:pPr>
        <w:spacing w:after="0" w:line="240" w:lineRule="auto"/>
        <w:rPr>
          <w:rFonts w:ascii="Arial" w:eastAsiaTheme="minorEastAsia" w:hAnsi="Arial" w:cs="Arial"/>
          <w:sz w:val="20"/>
          <w:szCs w:val="20"/>
        </w:rPr>
      </w:pPr>
    </w:p>
    <w:p w14:paraId="45CD6E49" w14:textId="6C0C48B9" w:rsidR="00C4082A" w:rsidRDefault="00C4082A" w:rsidP="00392C7F">
      <w:pPr>
        <w:spacing w:after="0" w:line="240" w:lineRule="auto"/>
        <w:rPr>
          <w:rFonts w:ascii="Arial" w:eastAsiaTheme="minorEastAsia" w:hAnsi="Arial" w:cs="Arial"/>
          <w:sz w:val="20"/>
          <w:szCs w:val="20"/>
        </w:rPr>
      </w:pPr>
      <w:r w:rsidRPr="007276FB">
        <w:rPr>
          <w:rFonts w:ascii="Arial" w:eastAsiaTheme="minorEastAsia" w:hAnsi="Arial" w:cs="Arial"/>
          <w:sz w:val="20"/>
          <w:szCs w:val="20"/>
        </w:rPr>
        <w:t xml:space="preserve">where </w:t>
      </w:r>
      <m:oMath>
        <m:acc>
          <m:accPr>
            <m:chr m:val="⃗"/>
            <m:ctrlPr>
              <w:rPr>
                <w:rFonts w:ascii="Cambria Math" w:hAnsi="Cambria Math" w:cs="Arial"/>
                <w:i/>
                <w:sz w:val="20"/>
                <w:szCs w:val="20"/>
              </w:rPr>
            </m:ctrlPr>
          </m:accPr>
          <m:e>
            <m:r>
              <w:rPr>
                <w:rFonts w:ascii="Cambria Math" w:hAnsi="Cambria Math" w:cs="Arial"/>
                <w:sz w:val="20"/>
                <w:szCs w:val="20"/>
              </w:rPr>
              <m:t>q</m:t>
            </m:r>
          </m:e>
        </m:acc>
      </m:oMath>
      <w:r w:rsidRPr="007276FB">
        <w:rPr>
          <w:rFonts w:ascii="Arial" w:eastAsiaTheme="minorEastAsia" w:hAnsi="Arial" w:cs="Arial"/>
          <w:sz w:val="20"/>
          <w:szCs w:val="20"/>
        </w:rPr>
        <w:t xml:space="preserve"> is the rate of heat transfer, </w:t>
      </w:r>
      <w:r w:rsidRPr="007276FB">
        <w:rPr>
          <w:rFonts w:ascii="Arial" w:eastAsiaTheme="minorEastAsia" w:hAnsi="Arial" w:cs="Arial"/>
          <w:i/>
          <w:sz w:val="20"/>
          <w:szCs w:val="20"/>
        </w:rPr>
        <w:t>k</w:t>
      </w:r>
      <w:r w:rsidRPr="007276FB">
        <w:rPr>
          <w:rFonts w:ascii="Arial" w:eastAsiaTheme="minorEastAsia" w:hAnsi="Arial" w:cs="Arial"/>
          <w:sz w:val="20"/>
          <w:szCs w:val="20"/>
        </w:rPr>
        <w:t xml:space="preserve"> is thermal conductivity, </w:t>
      </w:r>
      <w:r>
        <w:rPr>
          <w:rFonts w:ascii="Arial" w:eastAsiaTheme="minorEastAsia" w:hAnsi="Arial" w:cs="Arial"/>
          <w:i/>
          <w:sz w:val="20"/>
          <w:szCs w:val="20"/>
        </w:rPr>
        <w:t>A</w:t>
      </w:r>
      <w:r>
        <w:rPr>
          <w:rFonts w:ascii="Arial" w:eastAsiaTheme="minorEastAsia" w:hAnsi="Arial" w:cs="Arial"/>
          <w:sz w:val="20"/>
          <w:szCs w:val="20"/>
        </w:rPr>
        <w:t xml:space="preserve"> is the area of the sample in contact with the metal disc, </w:t>
      </w:r>
      <w:r w:rsidRPr="003504A3">
        <w:rPr>
          <w:rFonts w:ascii="Arial" w:eastAsiaTheme="minorEastAsia" w:hAnsi="Arial" w:cs="Arial"/>
          <w:i/>
          <w:sz w:val="20"/>
          <w:szCs w:val="20"/>
        </w:rPr>
        <w:t>T</w:t>
      </w:r>
      <w:r w:rsidRPr="003504A3">
        <w:rPr>
          <w:rFonts w:ascii="Arial" w:eastAsiaTheme="minorEastAsia" w:hAnsi="Arial" w:cs="Arial"/>
          <w:i/>
          <w:sz w:val="20"/>
          <w:szCs w:val="20"/>
          <w:vertAlign w:val="subscript"/>
        </w:rPr>
        <w:t>1</w:t>
      </w:r>
      <w:r w:rsidRPr="007276FB">
        <w:rPr>
          <w:rFonts w:ascii="Arial" w:eastAsiaTheme="minorEastAsia" w:hAnsi="Arial" w:cs="Arial"/>
          <w:i/>
          <w:sz w:val="20"/>
          <w:szCs w:val="20"/>
        </w:rPr>
        <w:t xml:space="preserve"> </w:t>
      </w:r>
      <w:r w:rsidRPr="007276FB">
        <w:rPr>
          <w:rFonts w:ascii="Arial" w:eastAsiaTheme="minorEastAsia" w:hAnsi="Arial" w:cs="Arial"/>
          <w:sz w:val="20"/>
          <w:szCs w:val="20"/>
        </w:rPr>
        <w:t xml:space="preserve">is the input temperature of the steam, </w:t>
      </w:r>
      <w:r w:rsidRPr="007276FB">
        <w:rPr>
          <w:rFonts w:ascii="Arial" w:eastAsiaTheme="minorEastAsia" w:hAnsi="Arial" w:cs="Arial"/>
          <w:i/>
          <w:sz w:val="20"/>
          <w:szCs w:val="20"/>
        </w:rPr>
        <w:t>T</w:t>
      </w:r>
      <w:r w:rsidRPr="007276FB">
        <w:rPr>
          <w:rFonts w:ascii="Arial" w:eastAsiaTheme="minorEastAsia" w:hAnsi="Arial" w:cs="Arial"/>
          <w:i/>
          <w:sz w:val="20"/>
          <w:szCs w:val="20"/>
          <w:vertAlign w:val="subscript"/>
        </w:rPr>
        <w:t>2</w:t>
      </w:r>
      <w:r w:rsidRPr="007276FB">
        <w:rPr>
          <w:rFonts w:ascii="Arial" w:eastAsiaTheme="minorEastAsia" w:hAnsi="Arial" w:cs="Arial"/>
          <w:i/>
          <w:sz w:val="20"/>
          <w:szCs w:val="20"/>
        </w:rPr>
        <w:t xml:space="preserve"> </w:t>
      </w:r>
      <w:r w:rsidRPr="007276FB">
        <w:rPr>
          <w:rFonts w:ascii="Arial" w:eastAsiaTheme="minorEastAsia" w:hAnsi="Arial" w:cs="Arial"/>
          <w:sz w:val="20"/>
          <w:szCs w:val="20"/>
        </w:rPr>
        <w:t xml:space="preserve">is the output temperature at the bottom of the sample, and </w:t>
      </w:r>
      <w:r w:rsidRPr="007276FB">
        <w:rPr>
          <w:rFonts w:ascii="Arial" w:eastAsiaTheme="minorEastAsia" w:hAnsi="Arial" w:cs="Arial"/>
          <w:i/>
          <w:sz w:val="20"/>
          <w:szCs w:val="20"/>
        </w:rPr>
        <w:t>x</w:t>
      </w:r>
      <w:r w:rsidRPr="007276FB">
        <w:rPr>
          <w:rFonts w:ascii="Arial" w:eastAsiaTheme="minorEastAsia" w:hAnsi="Arial" w:cs="Arial"/>
          <w:sz w:val="20"/>
          <w:szCs w:val="20"/>
        </w:rPr>
        <w:t xml:space="preserve"> is the thickness of the sample.</w:t>
      </w:r>
      <w:r>
        <w:rPr>
          <w:rFonts w:ascii="Arial" w:eastAsiaTheme="minorEastAsia" w:hAnsi="Arial" w:cs="Arial"/>
          <w:sz w:val="20"/>
          <w:szCs w:val="20"/>
        </w:rPr>
        <w:t xml:space="preserve"> To calculate the thermal conductivity, however, </w:t>
      </w:r>
      <m:oMath>
        <m:acc>
          <m:accPr>
            <m:chr m:val="⃗"/>
            <m:ctrlPr>
              <w:rPr>
                <w:rFonts w:ascii="Cambria Math" w:hAnsi="Cambria Math" w:cs="Arial"/>
                <w:i/>
                <w:sz w:val="20"/>
                <w:szCs w:val="20"/>
              </w:rPr>
            </m:ctrlPr>
          </m:accPr>
          <m:e>
            <m:r>
              <w:rPr>
                <w:rFonts w:ascii="Cambria Math" w:hAnsi="Cambria Math" w:cs="Arial"/>
                <w:sz w:val="20"/>
                <w:szCs w:val="20"/>
              </w:rPr>
              <m:t>q</m:t>
            </m:r>
          </m:e>
        </m:acc>
      </m:oMath>
      <w:r w:rsidRPr="007276FB">
        <w:rPr>
          <w:rFonts w:ascii="Arial" w:eastAsiaTheme="minorEastAsia" w:hAnsi="Arial" w:cs="Arial"/>
          <w:sz w:val="20"/>
          <w:szCs w:val="20"/>
        </w:rPr>
        <w:t xml:space="preserve"> </w:t>
      </w:r>
      <w:r>
        <w:rPr>
          <w:rFonts w:ascii="Arial" w:eastAsiaTheme="minorEastAsia" w:hAnsi="Arial" w:cs="Arial"/>
          <w:sz w:val="20"/>
          <w:szCs w:val="20"/>
        </w:rPr>
        <w:t xml:space="preserve">must be found. Because </w:t>
      </w:r>
      <w:r>
        <w:rPr>
          <w:rFonts w:ascii="Arial" w:eastAsiaTheme="minorEastAsia" w:hAnsi="Arial" w:cs="Arial"/>
          <w:i/>
          <w:sz w:val="20"/>
          <w:szCs w:val="20"/>
        </w:rPr>
        <w:t>T</w:t>
      </w:r>
      <w:r>
        <w:rPr>
          <w:rFonts w:ascii="Arial" w:eastAsiaTheme="minorEastAsia" w:hAnsi="Arial" w:cs="Arial"/>
          <w:i/>
          <w:sz w:val="20"/>
          <w:szCs w:val="20"/>
          <w:vertAlign w:val="subscript"/>
        </w:rPr>
        <w:t>2</w:t>
      </w:r>
      <w:r>
        <w:rPr>
          <w:rFonts w:ascii="Arial" w:eastAsiaTheme="minorEastAsia" w:hAnsi="Arial" w:cs="Arial"/>
          <w:i/>
          <w:sz w:val="20"/>
          <w:szCs w:val="20"/>
        </w:rPr>
        <w:t xml:space="preserve"> </w:t>
      </w:r>
      <w:r>
        <w:rPr>
          <w:rFonts w:ascii="Arial" w:eastAsiaTheme="minorEastAsia" w:hAnsi="Arial" w:cs="Arial"/>
          <w:sz w:val="20"/>
          <w:szCs w:val="20"/>
        </w:rPr>
        <w:t xml:space="preserve">and </w:t>
      </w:r>
      <w:r>
        <w:rPr>
          <w:rFonts w:ascii="Arial" w:eastAsiaTheme="minorEastAsia" w:hAnsi="Arial" w:cs="Arial"/>
          <w:i/>
          <w:sz w:val="20"/>
          <w:szCs w:val="20"/>
        </w:rPr>
        <w:t>T</w:t>
      </w:r>
      <w:r>
        <w:rPr>
          <w:rFonts w:ascii="Arial" w:eastAsiaTheme="minorEastAsia" w:hAnsi="Arial" w:cs="Arial"/>
          <w:i/>
          <w:sz w:val="20"/>
          <w:szCs w:val="20"/>
          <w:vertAlign w:val="subscript"/>
        </w:rPr>
        <w:t>1</w:t>
      </w:r>
      <w:r>
        <w:rPr>
          <w:rFonts w:ascii="Arial" w:eastAsiaTheme="minorEastAsia" w:hAnsi="Arial" w:cs="Arial"/>
          <w:sz w:val="20"/>
          <w:szCs w:val="20"/>
        </w:rPr>
        <w:t xml:space="preserve"> are constant when the system is at a steady-state, the rate of heat loss of the lower disc must be equal to the rate of heat transfer across the discs by conduction. To calculate the rate of heat loss, the sample disc is </w:t>
      </w:r>
      <w:proofErr w:type="gramStart"/>
      <w:r>
        <w:rPr>
          <w:rFonts w:ascii="Arial" w:eastAsiaTheme="minorEastAsia" w:hAnsi="Arial" w:cs="Arial"/>
          <w:sz w:val="20"/>
          <w:szCs w:val="20"/>
        </w:rPr>
        <w:t>removed</w:t>
      </w:r>
      <w:proofErr w:type="gramEnd"/>
      <w:r>
        <w:rPr>
          <w:rFonts w:ascii="Arial" w:eastAsiaTheme="minorEastAsia" w:hAnsi="Arial" w:cs="Arial"/>
          <w:sz w:val="20"/>
          <w:szCs w:val="20"/>
        </w:rPr>
        <w:t xml:space="preserve"> and the lower brass disc is heated up to the upper brass disc temperature of </w:t>
      </w:r>
      <w:r>
        <w:rPr>
          <w:rFonts w:ascii="Arial" w:eastAsiaTheme="minorEastAsia" w:hAnsi="Arial" w:cs="Arial"/>
          <w:i/>
          <w:sz w:val="20"/>
          <w:szCs w:val="20"/>
        </w:rPr>
        <w:t>T</w:t>
      </w:r>
      <w:r>
        <w:rPr>
          <w:rFonts w:ascii="Arial" w:eastAsiaTheme="minorEastAsia" w:hAnsi="Arial" w:cs="Arial"/>
          <w:i/>
          <w:sz w:val="20"/>
          <w:szCs w:val="20"/>
          <w:vertAlign w:val="subscript"/>
        </w:rPr>
        <w:t>2</w:t>
      </w:r>
      <w:r>
        <w:rPr>
          <w:rFonts w:ascii="Arial" w:eastAsiaTheme="minorEastAsia" w:hAnsi="Arial" w:cs="Arial"/>
          <w:sz w:val="20"/>
          <w:szCs w:val="20"/>
        </w:rPr>
        <w:t xml:space="preserve"> and allowed to cool to room temperature. The temperature as it cools is recorded and a cooling curve is created using Equation 4,</w:t>
      </w:r>
    </w:p>
    <w:p w14:paraId="7B916AF6" w14:textId="77777777" w:rsidR="00C00BC0" w:rsidRDefault="002906CD" w:rsidP="00392C7F">
      <w:pPr>
        <w:spacing w:after="0" w:line="240" w:lineRule="auto"/>
        <w:rPr>
          <w:rFonts w:ascii="Arial" w:eastAsiaTheme="minorEastAsia" w:hAnsi="Arial" w:cs="Arial"/>
          <w:sz w:val="20"/>
          <w:szCs w:val="20"/>
        </w:rPr>
      </w:pPr>
      <m:oMathPara>
        <m:oMath>
          <m:acc>
            <m:accPr>
              <m:chr m:val="⃗"/>
              <m:ctrlPr>
                <w:rPr>
                  <w:rFonts w:ascii="Cambria Math" w:hAnsi="Cambria Math" w:cs="Arial"/>
                  <w:i/>
                  <w:sz w:val="20"/>
                  <w:szCs w:val="20"/>
                </w:rPr>
              </m:ctrlPr>
            </m:accPr>
            <m:e>
              <m:r>
                <w:rPr>
                  <w:rFonts w:ascii="Cambria Math" w:hAnsi="Cambria Math" w:cs="Arial"/>
                  <w:sz w:val="20"/>
                  <w:szCs w:val="20"/>
                </w:rPr>
                <m:t>q</m:t>
              </m:r>
            </m:e>
          </m:acc>
          <m:r>
            <w:rPr>
              <w:rFonts w:ascii="Cambria Math" w:eastAsiaTheme="minorEastAsia" w:hAnsi="Cambria Math" w:cs="Arial"/>
              <w:sz w:val="20"/>
              <w:szCs w:val="20"/>
            </w:rPr>
            <m:t>=mC</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dT</m:t>
              </m:r>
            </m:num>
            <m:den>
              <m:r>
                <w:rPr>
                  <w:rFonts w:ascii="Cambria Math" w:eastAsiaTheme="minorEastAsia" w:hAnsi="Cambria Math" w:cs="Arial"/>
                  <w:sz w:val="20"/>
                  <w:szCs w:val="20"/>
                </w:rPr>
                <m:t>dt</m:t>
              </m:r>
            </m:den>
          </m:f>
        </m:oMath>
      </m:oMathPara>
    </w:p>
    <w:p w14:paraId="75F5065B" w14:textId="2E4ED8F2" w:rsidR="00392C7F" w:rsidRPr="00392C7F" w:rsidRDefault="003D2DDE" w:rsidP="00392C7F">
      <w:pPr>
        <w:spacing w:after="0" w:line="240" w:lineRule="auto"/>
        <w:rPr>
          <w:rFonts w:ascii="Arial" w:eastAsiaTheme="minorEastAsia" w:hAnsi="Arial" w:cs="Arial"/>
          <w:sz w:val="20"/>
          <w:szCs w:val="20"/>
        </w:rPr>
      </w:pPr>
      <w:r w:rsidRPr="007276FB">
        <w:rPr>
          <w:rFonts w:ascii="Arial" w:hAnsi="Arial" w:cs="Arial"/>
          <w:noProof/>
          <w:sz w:val="20"/>
          <w:szCs w:val="20"/>
        </w:rPr>
        <mc:AlternateContent>
          <mc:Choice Requires="wps">
            <w:drawing>
              <wp:anchor distT="0" distB="0" distL="114300" distR="114300" simplePos="0" relativeHeight="251682816" behindDoc="0" locked="0" layoutInCell="1" allowOverlap="1" wp14:anchorId="32C4FF9C" wp14:editId="21E57995">
                <wp:simplePos x="0" y="0"/>
                <wp:positionH relativeFrom="margin">
                  <wp:align>right</wp:align>
                </wp:positionH>
                <wp:positionV relativeFrom="paragraph">
                  <wp:posOffset>-290830</wp:posOffset>
                </wp:positionV>
                <wp:extent cx="1295400" cy="309562"/>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295400" cy="309562"/>
                        </a:xfrm>
                        <a:prstGeom prst="rect">
                          <a:avLst/>
                        </a:prstGeom>
                        <a:noFill/>
                        <a:ln w="6350">
                          <a:noFill/>
                        </a:ln>
                      </wps:spPr>
                      <wps:txbx>
                        <w:txbxContent>
                          <w:p w14:paraId="35B8EE30" w14:textId="4DA01573" w:rsidR="00392C7F" w:rsidRPr="007276FB" w:rsidRDefault="00392C7F" w:rsidP="00392C7F">
                            <w:pPr>
                              <w:spacing w:after="0" w:line="240" w:lineRule="auto"/>
                              <w:rPr>
                                <w:rFonts w:ascii="Arial" w:hAnsi="Arial" w:cs="Arial"/>
                                <w:sz w:val="20"/>
                                <w:szCs w:val="20"/>
                              </w:rPr>
                            </w:pPr>
                            <w:r w:rsidRPr="007276FB">
                              <w:rPr>
                                <w:rFonts w:ascii="Arial" w:hAnsi="Arial" w:cs="Arial"/>
                                <w:sz w:val="20"/>
                                <w:szCs w:val="20"/>
                              </w:rPr>
                              <w:t>(</w:t>
                            </w:r>
                            <w:r>
                              <w:rPr>
                                <w:rFonts w:ascii="Arial" w:hAnsi="Arial" w:cs="Arial"/>
                                <w:sz w:val="20"/>
                                <w:szCs w:val="20"/>
                              </w:rPr>
                              <w:t>4</w:t>
                            </w:r>
                            <w:r w:rsidRPr="007276FB">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C4FF9C" id="Text Box 14" o:spid="_x0000_s1034" type="#_x0000_t202" style="position:absolute;margin-left:50.8pt;margin-top:-22.9pt;width:102pt;height:24.35pt;z-index:2516828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" filled="f" stroked="f" strokeweight=".5pt">
                <v:textbox>
                  <w:txbxContent>
                    <w:p w14:paraId="35B8EE30" w14:textId="4DA01573" w:rsidR="00392C7F" w:rsidRPr="007276FB" w:rsidRDefault="00392C7F" w:rsidP="00392C7F">
                      <w:pPr>
                        <w:spacing w:after="0" w:line="240" w:lineRule="auto"/>
                        <w:rPr>
                          <w:rFonts w:ascii="Arial" w:hAnsi="Arial" w:cs="Arial"/>
                          <w:sz w:val="20"/>
                          <w:szCs w:val="20"/>
                        </w:rPr>
                      </w:pPr>
                      <w:r w:rsidRPr="007276FB">
                        <w:rPr>
                          <w:rFonts w:ascii="Arial" w:hAnsi="Arial" w:cs="Arial"/>
                          <w:sz w:val="20"/>
                          <w:szCs w:val="20"/>
                        </w:rPr>
                        <w:t>(</w:t>
                      </w:r>
                      <w:r>
                        <w:rPr>
                          <w:rFonts w:ascii="Arial" w:hAnsi="Arial" w:cs="Arial"/>
                          <w:sz w:val="20"/>
                          <w:szCs w:val="20"/>
                        </w:rPr>
                        <w:t>4</w:t>
                      </w:r>
                      <w:r w:rsidRPr="007276FB">
                        <w:rPr>
                          <w:rFonts w:ascii="Arial" w:hAnsi="Arial" w:cs="Arial"/>
                          <w:sz w:val="20"/>
                          <w:szCs w:val="20"/>
                        </w:rPr>
                        <w:t>)</w:t>
                      </w:r>
                    </w:p>
                  </w:txbxContent>
                </v:textbox>
                <w10:wrap anchorx="margin"/>
              </v:shape>
            </w:pict>
          </mc:Fallback>
        </mc:AlternateContent>
      </w:r>
      <w:r w:rsidR="00C4082A">
        <w:rPr>
          <w:rFonts w:ascii="Arial" w:eastAsiaTheme="minorEastAsia" w:hAnsi="Arial" w:cs="Arial"/>
          <w:sz w:val="20"/>
          <w:szCs w:val="20"/>
        </w:rPr>
        <w:t xml:space="preserve">where </w:t>
      </w:r>
      <w:r w:rsidR="00C4082A">
        <w:rPr>
          <w:rFonts w:ascii="Arial" w:eastAsiaTheme="minorEastAsia" w:hAnsi="Arial" w:cs="Arial"/>
          <w:i/>
          <w:sz w:val="20"/>
          <w:szCs w:val="20"/>
        </w:rPr>
        <w:t xml:space="preserve">m </w:t>
      </w:r>
      <w:r w:rsidR="00C4082A">
        <w:rPr>
          <w:rFonts w:ascii="Arial" w:eastAsiaTheme="minorEastAsia" w:hAnsi="Arial" w:cs="Arial"/>
          <w:sz w:val="20"/>
          <w:szCs w:val="20"/>
        </w:rPr>
        <w:t xml:space="preserve">is the mass of the brass disc, </w:t>
      </w:r>
      <w:r w:rsidR="00C4082A">
        <w:rPr>
          <w:rFonts w:ascii="Arial" w:eastAsiaTheme="minorEastAsia" w:hAnsi="Arial" w:cs="Arial"/>
          <w:i/>
          <w:sz w:val="20"/>
          <w:szCs w:val="20"/>
        </w:rPr>
        <w:t>C</w:t>
      </w:r>
      <w:r w:rsidR="00C4082A">
        <w:rPr>
          <w:rFonts w:ascii="Arial" w:eastAsiaTheme="minorEastAsia" w:hAnsi="Arial" w:cs="Arial"/>
          <w:sz w:val="20"/>
          <w:szCs w:val="20"/>
        </w:rPr>
        <w:t xml:space="preserve"> is the </w:t>
      </w:r>
      <w:r w:rsidR="00392C7F">
        <w:rPr>
          <w:rFonts w:ascii="Arial" w:eastAsiaTheme="minorEastAsia" w:hAnsi="Arial" w:cs="Arial"/>
          <w:sz w:val="20"/>
          <w:szCs w:val="20"/>
        </w:rPr>
        <w:t xml:space="preserve">specific heat capacity of the brass, and </w:t>
      </w:r>
      <m:oMath>
        <m:f>
          <m:fPr>
            <m:ctrlPr>
              <w:rPr>
                <w:rFonts w:ascii="Cambria Math" w:eastAsiaTheme="minorEastAsia" w:hAnsi="Cambria Math" w:cs="Arial"/>
                <w:i/>
                <w:sz w:val="20"/>
                <w:szCs w:val="20"/>
              </w:rPr>
            </m:ctrlPr>
          </m:fPr>
          <m:num>
            <m:r>
              <w:rPr>
                <w:rFonts w:ascii="Cambria Math" w:eastAsiaTheme="minorEastAsia" w:hAnsi="Cambria Math" w:cs="Arial"/>
                <w:sz w:val="20"/>
                <w:szCs w:val="20"/>
              </w:rPr>
              <m:t>dT</m:t>
            </m:r>
          </m:num>
          <m:den>
            <m:r>
              <w:rPr>
                <w:rFonts w:ascii="Cambria Math" w:eastAsiaTheme="minorEastAsia" w:hAnsi="Cambria Math" w:cs="Arial"/>
                <w:sz w:val="20"/>
                <w:szCs w:val="20"/>
              </w:rPr>
              <m:t>dt</m:t>
            </m:r>
          </m:den>
        </m:f>
      </m:oMath>
      <w:r w:rsidR="00392C7F">
        <w:rPr>
          <w:rFonts w:ascii="Arial" w:eastAsiaTheme="minorEastAsia" w:hAnsi="Arial" w:cs="Arial"/>
          <w:sz w:val="20"/>
          <w:szCs w:val="20"/>
        </w:rPr>
        <w:t xml:space="preserve"> is the rate of cooling of the brass disc at </w:t>
      </w:r>
      <w:r w:rsidR="00392C7F">
        <w:rPr>
          <w:rFonts w:ascii="Arial" w:eastAsiaTheme="minorEastAsia" w:hAnsi="Arial" w:cs="Arial"/>
          <w:i/>
          <w:sz w:val="20"/>
          <w:szCs w:val="20"/>
        </w:rPr>
        <w:t>T</w:t>
      </w:r>
      <w:r w:rsidR="00392C7F">
        <w:rPr>
          <w:rFonts w:ascii="Arial" w:eastAsiaTheme="minorEastAsia" w:hAnsi="Arial" w:cs="Arial"/>
          <w:i/>
          <w:sz w:val="20"/>
          <w:szCs w:val="20"/>
          <w:vertAlign w:val="subscript"/>
        </w:rPr>
        <w:t>2</w:t>
      </w:r>
      <w:r w:rsidR="00392C7F">
        <w:rPr>
          <w:rFonts w:ascii="Arial" w:eastAsiaTheme="minorEastAsia" w:hAnsi="Arial" w:cs="Arial"/>
          <w:sz w:val="20"/>
          <w:szCs w:val="20"/>
        </w:rPr>
        <w:t>. Since this is at a steady-state</w:t>
      </w:r>
      <w:r w:rsidR="004633C4">
        <w:rPr>
          <w:rFonts w:ascii="Arial" w:eastAsiaTheme="minorEastAsia" w:hAnsi="Arial" w:cs="Arial"/>
          <w:sz w:val="20"/>
          <w:szCs w:val="20"/>
        </w:rPr>
        <w:t xml:space="preserve"> and the temperature change must be constant</w:t>
      </w:r>
      <w:r w:rsidR="00392C7F">
        <w:rPr>
          <w:rFonts w:ascii="Arial" w:eastAsiaTheme="minorEastAsia" w:hAnsi="Arial" w:cs="Arial"/>
          <w:sz w:val="20"/>
          <w:szCs w:val="20"/>
        </w:rPr>
        <w:t>, the heat conducted through the sample per second</w:t>
      </w:r>
      <w:r w:rsidR="004633C4">
        <w:rPr>
          <w:rFonts w:ascii="Arial" w:eastAsiaTheme="minorEastAsia" w:hAnsi="Arial" w:cs="Arial"/>
          <w:sz w:val="20"/>
          <w:szCs w:val="20"/>
        </w:rPr>
        <w:t>, Equation 3</w:t>
      </w:r>
      <w:r w:rsidR="00392C7F">
        <w:rPr>
          <w:rFonts w:ascii="Arial" w:eastAsiaTheme="minorEastAsia" w:hAnsi="Arial" w:cs="Arial"/>
          <w:sz w:val="20"/>
          <w:szCs w:val="20"/>
        </w:rPr>
        <w:t xml:space="preserve"> is equal to the heat radiated per second from the exposed portion of the metallic disc</w:t>
      </w:r>
      <w:r w:rsidR="004633C4">
        <w:rPr>
          <w:rFonts w:ascii="Arial" w:eastAsiaTheme="minorEastAsia" w:hAnsi="Arial" w:cs="Arial"/>
          <w:sz w:val="20"/>
          <w:szCs w:val="20"/>
        </w:rPr>
        <w:t>, Equation 4</w:t>
      </w:r>
      <w:r w:rsidR="00392C7F">
        <w:rPr>
          <w:rFonts w:ascii="Arial" w:eastAsiaTheme="minorEastAsia" w:hAnsi="Arial" w:cs="Arial"/>
          <w:sz w:val="20"/>
          <w:szCs w:val="20"/>
        </w:rPr>
        <w:t xml:space="preserve"> as modeled in Equation 5</w:t>
      </w:r>
      <w:r w:rsidR="003D16A9">
        <w:rPr>
          <w:rFonts w:ascii="Arial" w:eastAsiaTheme="minorEastAsia" w:hAnsi="Arial" w:cs="Arial"/>
          <w:sz w:val="20"/>
          <w:szCs w:val="20"/>
        </w:rPr>
        <w:t xml:space="preserve"> (Mathur, 1970)</w:t>
      </w:r>
      <w:r w:rsidR="00392C7F">
        <w:rPr>
          <w:rFonts w:ascii="Arial" w:eastAsiaTheme="minorEastAsia" w:hAnsi="Arial" w:cs="Arial"/>
          <w:sz w:val="20"/>
          <w:szCs w:val="20"/>
        </w:rPr>
        <w:t>.</w:t>
      </w:r>
    </w:p>
    <w:p w14:paraId="750CC85F" w14:textId="22FAB830" w:rsidR="00C4082A" w:rsidRDefault="00D97482" w:rsidP="00392C7F">
      <w:pPr>
        <w:spacing w:after="0" w:line="240" w:lineRule="auto"/>
        <w:rPr>
          <w:rFonts w:ascii="Arial" w:eastAsiaTheme="minorEastAsia" w:hAnsi="Arial" w:cs="Arial"/>
          <w:sz w:val="20"/>
          <w:szCs w:val="20"/>
        </w:rPr>
      </w:pPr>
      <w:r w:rsidRPr="007276FB">
        <w:rPr>
          <w:rFonts w:ascii="Arial" w:hAnsi="Arial" w:cs="Arial"/>
          <w:noProof/>
          <w:sz w:val="20"/>
          <w:szCs w:val="20"/>
        </w:rPr>
        <mc:AlternateContent>
          <mc:Choice Requires="wps">
            <w:drawing>
              <wp:anchor distT="0" distB="0" distL="114300" distR="114300" simplePos="0" relativeHeight="251688960" behindDoc="0" locked="0" layoutInCell="1" allowOverlap="1" wp14:anchorId="5C160572" wp14:editId="40BD348D">
                <wp:simplePos x="0" y="0"/>
                <wp:positionH relativeFrom="margin">
                  <wp:align>right</wp:align>
                </wp:positionH>
                <wp:positionV relativeFrom="paragraph">
                  <wp:posOffset>152400</wp:posOffset>
                </wp:positionV>
                <wp:extent cx="1295400" cy="309562"/>
                <wp:effectExtent l="0" t="0" r="0" b="0"/>
                <wp:wrapNone/>
                <wp:docPr id="1" name="Text Box 1"/>
                <wp:cNvGraphicFramePr/>
                <a:graphic xmlns:a="http://schemas.openxmlformats.org/drawingml/2006/main">
                  <a:graphicData uri="http://schemas.microsoft.com/office/word/2010/wordprocessingShape">
                    <wps:wsp>
                      <wps:cNvSpPr txBox="1"/>
                      <wps:spPr>
                        <a:xfrm>
                          <a:off x="0" y="0"/>
                          <a:ext cx="1295400" cy="309562"/>
                        </a:xfrm>
                        <a:prstGeom prst="rect">
                          <a:avLst/>
                        </a:prstGeom>
                        <a:noFill/>
                        <a:ln w="6350">
                          <a:noFill/>
                        </a:ln>
                      </wps:spPr>
                      <wps:txbx>
                        <w:txbxContent>
                          <w:p w14:paraId="545CB6E0" w14:textId="4F9B9181" w:rsidR="00D97482" w:rsidRPr="007276FB" w:rsidRDefault="00D97482" w:rsidP="00D97482">
                            <w:pPr>
                              <w:spacing w:after="0" w:line="240" w:lineRule="auto"/>
                              <w:rPr>
                                <w:rFonts w:ascii="Arial" w:hAnsi="Arial" w:cs="Arial"/>
                                <w:sz w:val="20"/>
                                <w:szCs w:val="20"/>
                              </w:rPr>
                            </w:pPr>
                            <w:r w:rsidRPr="007276FB">
                              <w:rPr>
                                <w:rFonts w:ascii="Arial" w:hAnsi="Arial" w:cs="Arial"/>
                                <w:sz w:val="20"/>
                                <w:szCs w:val="20"/>
                              </w:rPr>
                              <w:t>(</w:t>
                            </w:r>
                            <w:r>
                              <w:rPr>
                                <w:rFonts w:ascii="Arial" w:hAnsi="Arial" w:cs="Arial"/>
                                <w:sz w:val="20"/>
                                <w:szCs w:val="20"/>
                              </w:rPr>
                              <w:t>5</w:t>
                            </w:r>
                            <w:r w:rsidRPr="007276FB">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160572" id="Text Box 1" o:spid="_x0000_s1035" type="#_x0000_t202" style="position:absolute;margin-left:50.8pt;margin-top:12pt;width:102pt;height:24.35pt;z-index:2516889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" filled="f" stroked="f" strokeweight=".5pt">
                <v:textbox>
                  <w:txbxContent>
                    <w:p w14:paraId="545CB6E0" w14:textId="4F9B9181" w:rsidR="00D97482" w:rsidRPr="007276FB" w:rsidRDefault="00D97482" w:rsidP="00D97482">
                      <w:pPr>
                        <w:spacing w:after="0" w:line="240" w:lineRule="auto"/>
                        <w:rPr>
                          <w:rFonts w:ascii="Arial" w:hAnsi="Arial" w:cs="Arial"/>
                          <w:sz w:val="20"/>
                          <w:szCs w:val="20"/>
                        </w:rPr>
                      </w:pPr>
                      <w:r w:rsidRPr="007276FB">
                        <w:rPr>
                          <w:rFonts w:ascii="Arial" w:hAnsi="Arial" w:cs="Arial"/>
                          <w:sz w:val="20"/>
                          <w:szCs w:val="20"/>
                        </w:rPr>
                        <w:t>(</w:t>
                      </w:r>
                      <w:r>
                        <w:rPr>
                          <w:rFonts w:ascii="Arial" w:hAnsi="Arial" w:cs="Arial"/>
                          <w:sz w:val="20"/>
                          <w:szCs w:val="20"/>
                        </w:rPr>
                        <w:t>5</w:t>
                      </w:r>
                      <w:r w:rsidRPr="007276FB">
                        <w:rPr>
                          <w:rFonts w:ascii="Arial" w:hAnsi="Arial" w:cs="Arial"/>
                          <w:sz w:val="20"/>
                          <w:szCs w:val="20"/>
                        </w:rPr>
                        <w:t>)</w:t>
                      </w:r>
                    </w:p>
                  </w:txbxContent>
                </v:textbox>
                <w10:wrap anchorx="margin"/>
              </v:shape>
            </w:pict>
          </mc:Fallback>
        </mc:AlternateContent>
      </w:r>
    </w:p>
    <w:p w14:paraId="2379C455" w14:textId="701D8144" w:rsidR="00C4082A" w:rsidRPr="003D2DDE" w:rsidRDefault="003D2DDE" w:rsidP="00D97482">
      <w:pPr>
        <w:pStyle w:val="Caption"/>
        <w:rPr>
          <w:rFonts w:ascii="Arial" w:hAnsi="Arial" w:cs="Arial"/>
          <w:sz w:val="20"/>
          <w:szCs w:val="20"/>
        </w:rPr>
      </w:pPr>
      <m:oMathPara>
        <m:oMath>
          <m:r>
            <w:rPr>
              <w:rFonts w:ascii="Cambria Math" w:hAnsi="Cambria Math" w:cs="Arial"/>
              <w:sz w:val="20"/>
              <w:szCs w:val="20"/>
            </w:rPr>
            <m:t>kA</m:t>
          </m:r>
          <m:f>
            <m:fPr>
              <m:ctrlPr>
                <w:rPr>
                  <w:rFonts w:ascii="Cambria Math" w:hAnsi="Cambria Math" w:cs="Arial"/>
                  <w:i w:val="0"/>
                  <w:sz w:val="20"/>
                  <w:szCs w:val="20"/>
                </w:rPr>
              </m:ctrlPr>
            </m:fPr>
            <m:num>
              <m:d>
                <m:dPr>
                  <m:ctrlPr>
                    <w:rPr>
                      <w:rFonts w:ascii="Cambria Math" w:hAnsi="Cambria Math" w:cs="Arial"/>
                      <w:i w:val="0"/>
                      <w:sz w:val="20"/>
                      <w:szCs w:val="20"/>
                    </w:rPr>
                  </m:ctrlPr>
                </m:dPr>
                <m:e>
                  <m:sSub>
                    <m:sSubPr>
                      <m:ctrlPr>
                        <w:rPr>
                          <w:rFonts w:ascii="Cambria Math" w:hAnsi="Cambria Math" w:cs="Arial"/>
                          <w:i w:val="0"/>
                          <w:sz w:val="20"/>
                          <w:szCs w:val="20"/>
                        </w:rPr>
                      </m:ctrlPr>
                    </m:sSubPr>
                    <m:e>
                      <m:r>
                        <w:rPr>
                          <w:rFonts w:ascii="Cambria Math" w:hAnsi="Cambria Math" w:cs="Arial"/>
                          <w:sz w:val="20"/>
                          <w:szCs w:val="20"/>
                        </w:rPr>
                        <m:t>T</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val="0"/>
                          <w:sz w:val="20"/>
                          <w:szCs w:val="20"/>
                        </w:rPr>
                      </m:ctrlPr>
                    </m:sSubPr>
                    <m:e>
                      <m:r>
                        <w:rPr>
                          <w:rFonts w:ascii="Cambria Math" w:hAnsi="Cambria Math" w:cs="Arial"/>
                          <w:sz w:val="20"/>
                          <w:szCs w:val="20"/>
                        </w:rPr>
                        <m:t>T</m:t>
                      </m:r>
                    </m:e>
                    <m:sub>
                      <m:r>
                        <w:rPr>
                          <w:rFonts w:ascii="Cambria Math" w:hAnsi="Cambria Math" w:cs="Arial"/>
                          <w:sz w:val="20"/>
                          <w:szCs w:val="20"/>
                        </w:rPr>
                        <m:t>1</m:t>
                      </m:r>
                    </m:sub>
                  </m:sSub>
                </m:e>
              </m:d>
            </m:num>
            <m:den>
              <m:r>
                <w:rPr>
                  <w:rFonts w:ascii="Cambria Math" w:hAnsi="Cambria Math" w:cs="Arial"/>
                  <w:sz w:val="20"/>
                  <w:szCs w:val="20"/>
                </w:rPr>
                <m:t>x</m:t>
              </m:r>
            </m:den>
          </m:f>
          <m:r>
            <w:rPr>
              <w:rFonts w:ascii="Cambria Math" w:hAnsi="Cambria Math" w:cs="Arial"/>
              <w:sz w:val="20"/>
              <w:szCs w:val="20"/>
            </w:rPr>
            <m:t xml:space="preserve">= </m:t>
          </m:r>
          <m:r>
            <w:rPr>
              <w:rFonts w:ascii="Cambria Math" w:eastAsiaTheme="minorEastAsia" w:hAnsi="Cambria Math" w:cs="Arial"/>
              <w:sz w:val="20"/>
              <w:szCs w:val="20"/>
            </w:rPr>
            <m:t>mC</m:t>
          </m:r>
          <m:f>
            <m:fPr>
              <m:ctrlPr>
                <w:rPr>
                  <w:rFonts w:ascii="Cambria Math" w:eastAsiaTheme="minorEastAsia" w:hAnsi="Cambria Math" w:cs="Arial"/>
                  <w:i w:val="0"/>
                  <w:sz w:val="20"/>
                  <w:szCs w:val="20"/>
                </w:rPr>
              </m:ctrlPr>
            </m:fPr>
            <m:num>
              <m:r>
                <w:rPr>
                  <w:rFonts w:ascii="Cambria Math" w:eastAsiaTheme="minorEastAsia" w:hAnsi="Cambria Math" w:cs="Arial"/>
                  <w:sz w:val="20"/>
                  <w:szCs w:val="20"/>
                </w:rPr>
                <m:t>dT</m:t>
              </m:r>
            </m:num>
            <m:den>
              <m:r>
                <w:rPr>
                  <w:rFonts w:ascii="Cambria Math" w:eastAsiaTheme="minorEastAsia" w:hAnsi="Cambria Math" w:cs="Arial"/>
                  <w:sz w:val="20"/>
                  <w:szCs w:val="20"/>
                </w:rPr>
                <m:t>dt</m:t>
              </m:r>
            </m:den>
          </m:f>
        </m:oMath>
      </m:oMathPara>
    </w:p>
    <w:p w14:paraId="4B233AFA" w14:textId="3E0D6579" w:rsidR="00C4082A" w:rsidRDefault="00C4082A" w:rsidP="00392C7F">
      <w:pPr>
        <w:spacing w:after="0" w:line="240" w:lineRule="auto"/>
        <w:rPr>
          <w:rFonts w:ascii="Arial" w:hAnsi="Arial" w:cs="Arial"/>
          <w:sz w:val="20"/>
          <w:szCs w:val="20"/>
        </w:rPr>
      </w:pPr>
    </w:p>
    <w:p w14:paraId="47F6D24E" w14:textId="66C8F155" w:rsidR="003504A3" w:rsidRPr="003504A3" w:rsidRDefault="00392C7F" w:rsidP="00392C7F">
      <w:pPr>
        <w:spacing w:after="0" w:line="240" w:lineRule="auto"/>
        <w:rPr>
          <w:rFonts w:ascii="Arial" w:hAnsi="Arial" w:cs="Arial"/>
          <w:sz w:val="20"/>
          <w:szCs w:val="20"/>
        </w:rPr>
      </w:pPr>
      <w:r>
        <w:rPr>
          <w:rFonts w:ascii="Arial" w:hAnsi="Arial" w:cs="Arial"/>
          <w:sz w:val="20"/>
          <w:szCs w:val="20"/>
        </w:rPr>
        <w:t>Equation 5 can be used to calculate the thermal conductivity of a bad conductor, such as plastic, using the Lees’ Disc Method.</w:t>
      </w:r>
    </w:p>
    <w:p w14:paraId="074DC173" w14:textId="77777777" w:rsidR="00392C7F" w:rsidRDefault="00392C7F" w:rsidP="00392C7F">
      <w:pPr>
        <w:spacing w:after="0" w:line="240" w:lineRule="auto"/>
        <w:ind w:firstLine="720"/>
        <w:rPr>
          <w:rFonts w:ascii="Arial" w:hAnsi="Arial" w:cs="Arial"/>
          <w:sz w:val="20"/>
          <w:szCs w:val="20"/>
        </w:rPr>
      </w:pPr>
    </w:p>
    <w:p w14:paraId="4605B703" w14:textId="5F84883B" w:rsidR="004B1E1C" w:rsidRDefault="00392C7F" w:rsidP="00392C7F">
      <w:pPr>
        <w:spacing w:after="0" w:line="240" w:lineRule="auto"/>
        <w:ind w:firstLine="720"/>
        <w:rPr>
          <w:rFonts w:ascii="Arial" w:hAnsi="Arial" w:cs="Arial"/>
          <w:sz w:val="20"/>
          <w:szCs w:val="20"/>
        </w:rPr>
      </w:pPr>
      <w:r>
        <w:rPr>
          <w:rFonts w:ascii="Arial" w:hAnsi="Arial" w:cs="Arial"/>
          <w:sz w:val="20"/>
          <w:szCs w:val="20"/>
        </w:rPr>
        <w:t xml:space="preserve">Despite research </w:t>
      </w:r>
      <w:proofErr w:type="gramStart"/>
      <w:r>
        <w:rPr>
          <w:rFonts w:ascii="Arial" w:hAnsi="Arial" w:cs="Arial"/>
          <w:sz w:val="20"/>
          <w:szCs w:val="20"/>
        </w:rPr>
        <w:t>similar to</w:t>
      </w:r>
      <w:proofErr w:type="gramEnd"/>
      <w:r>
        <w:rPr>
          <w:rFonts w:ascii="Arial" w:hAnsi="Arial" w:cs="Arial"/>
          <w:sz w:val="20"/>
          <w:szCs w:val="20"/>
        </w:rPr>
        <w:t xml:space="preserve"> the Lees’ Disc method</w:t>
      </w:r>
      <w:r w:rsidR="00490D09">
        <w:rPr>
          <w:rFonts w:ascii="Arial" w:hAnsi="Arial" w:cs="Arial"/>
          <w:sz w:val="20"/>
          <w:szCs w:val="20"/>
        </w:rPr>
        <w:t xml:space="preserve"> exists</w:t>
      </w:r>
      <w:r>
        <w:rPr>
          <w:rFonts w:ascii="Arial" w:hAnsi="Arial" w:cs="Arial"/>
          <w:sz w:val="20"/>
          <w:szCs w:val="20"/>
        </w:rPr>
        <w:t>,</w:t>
      </w:r>
      <w:r w:rsidR="00D24BAF" w:rsidRPr="007276FB">
        <w:rPr>
          <w:rFonts w:ascii="Arial" w:hAnsi="Arial" w:cs="Arial"/>
          <w:sz w:val="20"/>
          <w:szCs w:val="20"/>
        </w:rPr>
        <w:t xml:space="preserve"> there is still a lack of research in the overall spatial temperature distribution</w:t>
      </w:r>
      <w:r w:rsidR="002A4C98" w:rsidRPr="007276FB">
        <w:rPr>
          <w:rFonts w:ascii="Arial" w:hAnsi="Arial" w:cs="Arial"/>
          <w:sz w:val="20"/>
          <w:szCs w:val="20"/>
        </w:rPr>
        <w:t xml:space="preserve"> of materials</w:t>
      </w:r>
      <w:r w:rsidR="008254AB" w:rsidRPr="007276FB">
        <w:rPr>
          <w:rFonts w:ascii="Arial" w:hAnsi="Arial" w:cs="Arial"/>
          <w:sz w:val="20"/>
          <w:szCs w:val="20"/>
        </w:rPr>
        <w:t xml:space="preserve">, especially in plastics. </w:t>
      </w:r>
      <w:r w:rsidR="002A4C98" w:rsidRPr="007276FB">
        <w:rPr>
          <w:rFonts w:ascii="Arial" w:hAnsi="Arial" w:cs="Arial"/>
          <w:sz w:val="20"/>
          <w:szCs w:val="20"/>
        </w:rPr>
        <w:t xml:space="preserve">Current research </w:t>
      </w:r>
      <w:r w:rsidR="00C85A12" w:rsidRPr="007276FB">
        <w:rPr>
          <w:rFonts w:ascii="Arial" w:hAnsi="Arial" w:cs="Arial"/>
          <w:sz w:val="20"/>
          <w:szCs w:val="20"/>
        </w:rPr>
        <w:t>in</w:t>
      </w:r>
      <w:r w:rsidR="004B1E1C">
        <w:rPr>
          <w:rFonts w:ascii="Arial" w:hAnsi="Arial" w:cs="Arial"/>
          <w:sz w:val="20"/>
          <w:szCs w:val="20"/>
        </w:rPr>
        <w:t xml:space="preserve"> heat transfer </w:t>
      </w:r>
      <w:r w:rsidR="00C85A12" w:rsidRPr="007276FB">
        <w:rPr>
          <w:rFonts w:ascii="Arial" w:hAnsi="Arial" w:cs="Arial"/>
          <w:sz w:val="20"/>
          <w:szCs w:val="20"/>
        </w:rPr>
        <w:t>does not focus on the thermodynamics and heat transfer properties of the objects</w:t>
      </w:r>
      <w:r w:rsidR="0024656D" w:rsidRPr="007276FB">
        <w:rPr>
          <w:rFonts w:ascii="Arial" w:hAnsi="Arial" w:cs="Arial"/>
          <w:sz w:val="20"/>
          <w:szCs w:val="20"/>
        </w:rPr>
        <w:t>; r</w:t>
      </w:r>
      <w:r w:rsidR="00C85A12" w:rsidRPr="007276FB">
        <w:rPr>
          <w:rFonts w:ascii="Arial" w:hAnsi="Arial" w:cs="Arial"/>
          <w:sz w:val="20"/>
          <w:szCs w:val="20"/>
        </w:rPr>
        <w:t>ather, research focuses on application of 3D printing</w:t>
      </w:r>
      <w:r w:rsidR="00F67EE1" w:rsidRPr="007276FB">
        <w:rPr>
          <w:rFonts w:ascii="Arial" w:hAnsi="Arial" w:cs="Arial"/>
          <w:sz w:val="20"/>
          <w:szCs w:val="20"/>
        </w:rPr>
        <w:t xml:space="preserve"> to various industries</w:t>
      </w:r>
      <w:r w:rsidR="0024656D" w:rsidRPr="007276FB">
        <w:rPr>
          <w:rFonts w:ascii="Arial" w:hAnsi="Arial" w:cs="Arial"/>
          <w:sz w:val="20"/>
          <w:szCs w:val="20"/>
        </w:rPr>
        <w:t xml:space="preserve"> (Deng et. al., 2018). </w:t>
      </w:r>
      <w:r w:rsidR="00F67EE1" w:rsidRPr="007276FB">
        <w:rPr>
          <w:rFonts w:ascii="Arial" w:hAnsi="Arial" w:cs="Arial"/>
          <w:sz w:val="20"/>
          <w:szCs w:val="20"/>
        </w:rPr>
        <w:t xml:space="preserve">Additionally, </w:t>
      </w:r>
      <w:r w:rsidR="00F67EE1" w:rsidRPr="007276FB">
        <w:rPr>
          <w:rFonts w:ascii="Arial" w:hAnsi="Arial" w:cs="Arial"/>
          <w:sz w:val="20"/>
          <w:szCs w:val="20"/>
        </w:rPr>
        <w:lastRenderedPageBreak/>
        <w:t>research on the heat transfer of porous materials does not focus on the heat transfer properties of plastic.</w:t>
      </w:r>
      <w:r w:rsidR="004B1E1C">
        <w:rPr>
          <w:rFonts w:ascii="Arial" w:hAnsi="Arial" w:cs="Arial"/>
          <w:sz w:val="20"/>
          <w:szCs w:val="20"/>
        </w:rPr>
        <w:t xml:space="preserve"> There is also limited research on the heat transfer effects in additive manufacturing, and research has only begun to start recently. For example, Zhang et. al in 2017 numerically analyzed the influence of conditions while 3D printing on heat transfer. Their research offers only an extremely specific mathematical model during and after printing; however, the conditions set by the researchers are impractical for use of the model in any other situation. For example, they assumed the objects printed were pore-free, essentially a 100% infill, which is impossible to recreate because of the slight errors in the extrusion of plastic from a 3D printer. They also neglected heat radiation within the object, polymer crystallization and energy balance, and thermal expansion (Zhang et. al, 2017). </w:t>
      </w:r>
    </w:p>
    <w:p w14:paraId="05601611" w14:textId="77777777" w:rsidR="003D16A9" w:rsidRDefault="003D16A9" w:rsidP="00392C7F">
      <w:pPr>
        <w:spacing w:after="0" w:line="240" w:lineRule="auto"/>
        <w:ind w:firstLine="720"/>
        <w:rPr>
          <w:rFonts w:ascii="Arial" w:hAnsi="Arial" w:cs="Arial"/>
          <w:sz w:val="20"/>
          <w:szCs w:val="20"/>
        </w:rPr>
      </w:pPr>
    </w:p>
    <w:p w14:paraId="5C19F4A6" w14:textId="05ECCFFC" w:rsidR="004A2677" w:rsidRDefault="00F67EE1" w:rsidP="00E445B0">
      <w:pPr>
        <w:spacing w:after="0" w:line="240" w:lineRule="auto"/>
        <w:ind w:firstLine="720"/>
        <w:rPr>
          <w:rFonts w:ascii="Arial" w:hAnsi="Arial" w:cs="Arial"/>
          <w:b/>
          <w:sz w:val="20"/>
          <w:szCs w:val="20"/>
        </w:rPr>
      </w:pPr>
      <w:r w:rsidRPr="007276FB">
        <w:rPr>
          <w:rFonts w:ascii="Arial" w:hAnsi="Arial" w:cs="Arial"/>
          <w:sz w:val="20"/>
          <w:szCs w:val="20"/>
        </w:rPr>
        <w:t>Most important</w:t>
      </w:r>
      <w:r w:rsidR="004B1E1C">
        <w:rPr>
          <w:rFonts w:ascii="Arial" w:hAnsi="Arial" w:cs="Arial"/>
          <w:sz w:val="20"/>
          <w:szCs w:val="20"/>
        </w:rPr>
        <w:t>ly</w:t>
      </w:r>
      <w:r w:rsidRPr="007276FB">
        <w:rPr>
          <w:rFonts w:ascii="Arial" w:hAnsi="Arial" w:cs="Arial"/>
          <w:sz w:val="20"/>
          <w:szCs w:val="20"/>
        </w:rPr>
        <w:t>, there is a lack of research on spatial temperature distribution of materials, especially plastic</w:t>
      </w:r>
      <w:r w:rsidR="002412D8" w:rsidRPr="007276FB">
        <w:rPr>
          <w:rFonts w:ascii="Arial" w:hAnsi="Arial" w:cs="Arial"/>
          <w:sz w:val="20"/>
          <w:szCs w:val="20"/>
        </w:rPr>
        <w:t>, and factors</w:t>
      </w:r>
      <w:r w:rsidR="0024656D" w:rsidRPr="007276FB">
        <w:rPr>
          <w:rFonts w:ascii="Arial" w:hAnsi="Arial" w:cs="Arial"/>
          <w:sz w:val="20"/>
          <w:szCs w:val="20"/>
        </w:rPr>
        <w:t xml:space="preserve"> that affect it</w:t>
      </w:r>
      <w:r w:rsidR="002412D8" w:rsidRPr="007276FB">
        <w:rPr>
          <w:rFonts w:ascii="Arial" w:hAnsi="Arial" w:cs="Arial"/>
          <w:sz w:val="20"/>
          <w:szCs w:val="20"/>
        </w:rPr>
        <w:t>, such as internal structure</w:t>
      </w:r>
      <w:r w:rsidRPr="007276FB">
        <w:rPr>
          <w:rFonts w:ascii="Arial" w:hAnsi="Arial" w:cs="Arial"/>
          <w:sz w:val="20"/>
          <w:szCs w:val="20"/>
        </w:rPr>
        <w:t xml:space="preserve">. </w:t>
      </w:r>
      <w:r w:rsidR="008254AB" w:rsidRPr="007276FB">
        <w:rPr>
          <w:rFonts w:ascii="Arial" w:hAnsi="Arial" w:cs="Arial"/>
          <w:sz w:val="20"/>
          <w:szCs w:val="20"/>
        </w:rPr>
        <w:t xml:space="preserve">The research in this study aims to find the correlation between infill pattern and infill percentage on the spatial temperature distribution of 3D printed objects. Simulation research by Han </w:t>
      </w:r>
      <w:r w:rsidR="0024656D" w:rsidRPr="007276FB">
        <w:rPr>
          <w:rFonts w:ascii="Arial" w:hAnsi="Arial" w:cs="Arial"/>
          <w:sz w:val="20"/>
          <w:szCs w:val="20"/>
        </w:rPr>
        <w:t xml:space="preserve">in 2016 </w:t>
      </w:r>
      <w:r w:rsidR="008254AB" w:rsidRPr="007276FB">
        <w:rPr>
          <w:rFonts w:ascii="Arial" w:hAnsi="Arial" w:cs="Arial"/>
          <w:sz w:val="20"/>
          <w:szCs w:val="20"/>
        </w:rPr>
        <w:t xml:space="preserve">shows that various infill </w:t>
      </w:r>
      <w:r w:rsidR="00585C6A" w:rsidRPr="007276FB">
        <w:rPr>
          <w:rFonts w:ascii="Arial" w:hAnsi="Arial" w:cs="Arial"/>
          <w:sz w:val="20"/>
          <w:szCs w:val="20"/>
        </w:rPr>
        <w:t xml:space="preserve">percentage nearly </w:t>
      </w:r>
      <w:r w:rsidR="00E445B0">
        <w:rPr>
          <w:rFonts w:ascii="Arial" w:hAnsi="Arial" w:cs="Arial"/>
          <w:sz w:val="20"/>
          <w:szCs w:val="20"/>
        </w:rPr>
        <w:t>directly</w:t>
      </w:r>
      <w:r w:rsidR="00585C6A" w:rsidRPr="007276FB">
        <w:rPr>
          <w:rFonts w:ascii="Arial" w:hAnsi="Arial" w:cs="Arial"/>
          <w:sz w:val="20"/>
          <w:szCs w:val="20"/>
        </w:rPr>
        <w:t xml:space="preserve"> effects the thermal conductivity; however, he fails to account for natural convection as well as infill patterns. </w:t>
      </w:r>
      <w:r w:rsidR="002A4C98" w:rsidRPr="007276FB">
        <w:rPr>
          <w:rFonts w:ascii="Arial" w:hAnsi="Arial" w:cs="Arial"/>
          <w:sz w:val="20"/>
          <w:szCs w:val="20"/>
        </w:rPr>
        <w:t>C</w:t>
      </w:r>
      <w:r w:rsidR="0024656D" w:rsidRPr="007276FB">
        <w:rPr>
          <w:rFonts w:ascii="Arial" w:hAnsi="Arial" w:cs="Arial"/>
          <w:sz w:val="20"/>
          <w:szCs w:val="20"/>
        </w:rPr>
        <w:t xml:space="preserve">ontrary to </w:t>
      </w:r>
      <w:proofErr w:type="gramStart"/>
      <w:r w:rsidR="004A2677">
        <w:rPr>
          <w:rFonts w:ascii="Arial" w:hAnsi="Arial" w:cs="Arial"/>
          <w:sz w:val="20"/>
          <w:szCs w:val="20"/>
        </w:rPr>
        <w:t>all of</w:t>
      </w:r>
      <w:proofErr w:type="gramEnd"/>
      <w:r w:rsidR="004A2677">
        <w:rPr>
          <w:rFonts w:ascii="Arial" w:hAnsi="Arial" w:cs="Arial"/>
          <w:sz w:val="20"/>
          <w:szCs w:val="20"/>
        </w:rPr>
        <w:t xml:space="preserve"> the previously conducted</w:t>
      </w:r>
      <w:r w:rsidR="0024656D" w:rsidRPr="007276FB">
        <w:rPr>
          <w:rFonts w:ascii="Arial" w:hAnsi="Arial" w:cs="Arial"/>
          <w:sz w:val="20"/>
          <w:szCs w:val="20"/>
        </w:rPr>
        <w:t xml:space="preserve"> research</w:t>
      </w:r>
      <w:r w:rsidR="002A4C98" w:rsidRPr="007276FB">
        <w:rPr>
          <w:rFonts w:ascii="Arial" w:hAnsi="Arial" w:cs="Arial"/>
          <w:sz w:val="20"/>
          <w:szCs w:val="20"/>
        </w:rPr>
        <w:t>, this study attempts to directly find the relationship between specific combinations of infill percentage</w:t>
      </w:r>
      <w:r w:rsidR="004A2677">
        <w:rPr>
          <w:rFonts w:ascii="Arial" w:hAnsi="Arial" w:cs="Arial"/>
          <w:sz w:val="20"/>
          <w:szCs w:val="20"/>
        </w:rPr>
        <w:t xml:space="preserve"> and infill types</w:t>
      </w:r>
      <w:r w:rsidR="002A4C98" w:rsidRPr="007276FB">
        <w:rPr>
          <w:rFonts w:ascii="Arial" w:hAnsi="Arial" w:cs="Arial"/>
          <w:sz w:val="20"/>
          <w:szCs w:val="20"/>
        </w:rPr>
        <w:t xml:space="preserve"> </w:t>
      </w:r>
      <w:r w:rsidR="004A2677">
        <w:rPr>
          <w:rFonts w:ascii="Arial" w:hAnsi="Arial" w:cs="Arial"/>
          <w:sz w:val="20"/>
          <w:szCs w:val="20"/>
        </w:rPr>
        <w:t>with</w:t>
      </w:r>
      <w:r w:rsidR="002A4C98" w:rsidRPr="007276FB">
        <w:rPr>
          <w:rFonts w:ascii="Arial" w:hAnsi="Arial" w:cs="Arial"/>
          <w:sz w:val="20"/>
          <w:szCs w:val="20"/>
        </w:rPr>
        <w:t xml:space="preserve"> spatial temperature distribution as a result of the creation of a temperature gradient through conduction and natural convection</w:t>
      </w:r>
      <w:r w:rsidR="0024656D" w:rsidRPr="007276FB">
        <w:rPr>
          <w:rFonts w:ascii="Arial" w:hAnsi="Arial" w:cs="Arial"/>
          <w:sz w:val="20"/>
          <w:szCs w:val="20"/>
        </w:rPr>
        <w:t xml:space="preserve"> in 3D printed objects while printing</w:t>
      </w:r>
      <w:r w:rsidR="008D23CA">
        <w:rPr>
          <w:rFonts w:ascii="Arial" w:hAnsi="Arial" w:cs="Arial"/>
          <w:sz w:val="20"/>
          <w:szCs w:val="20"/>
        </w:rPr>
        <w:t>.</w:t>
      </w:r>
    </w:p>
    <w:p w14:paraId="3D885E56" w14:textId="77777777" w:rsidR="00E445B0" w:rsidRDefault="00E445B0">
      <w:pPr>
        <w:rPr>
          <w:rFonts w:ascii="Arial" w:hAnsi="Arial" w:cs="Arial"/>
          <w:b/>
          <w:sz w:val="20"/>
          <w:szCs w:val="20"/>
        </w:rPr>
      </w:pPr>
      <w:r>
        <w:rPr>
          <w:rFonts w:ascii="Arial" w:hAnsi="Arial" w:cs="Arial"/>
          <w:b/>
          <w:sz w:val="20"/>
          <w:szCs w:val="20"/>
        </w:rPr>
        <w:br w:type="page"/>
      </w:r>
    </w:p>
    <w:p w14:paraId="5F895B54" w14:textId="7236DB4F" w:rsidR="00466F1C" w:rsidRDefault="00A557D4" w:rsidP="00392C7F">
      <w:pPr>
        <w:spacing w:after="0" w:line="240" w:lineRule="auto"/>
        <w:ind w:left="720" w:hanging="720"/>
        <w:rPr>
          <w:rFonts w:ascii="Arial" w:hAnsi="Arial" w:cs="Arial"/>
          <w:b/>
          <w:sz w:val="20"/>
          <w:szCs w:val="20"/>
        </w:rPr>
      </w:pPr>
      <w:r w:rsidRPr="007276FB">
        <w:rPr>
          <w:rFonts w:ascii="Arial" w:hAnsi="Arial" w:cs="Arial"/>
          <w:b/>
          <w:sz w:val="20"/>
          <w:szCs w:val="20"/>
        </w:rPr>
        <w:lastRenderedPageBreak/>
        <w:t>References</w:t>
      </w:r>
    </w:p>
    <w:p w14:paraId="6685716B" w14:textId="77777777" w:rsidR="00640294" w:rsidRPr="007276FB" w:rsidRDefault="00640294" w:rsidP="00392C7F">
      <w:pPr>
        <w:spacing w:after="0" w:line="240" w:lineRule="auto"/>
        <w:ind w:left="720" w:hanging="720"/>
        <w:rPr>
          <w:rFonts w:ascii="Arial" w:hAnsi="Arial" w:cs="Arial"/>
          <w:b/>
          <w:sz w:val="20"/>
          <w:szCs w:val="20"/>
        </w:rPr>
      </w:pPr>
    </w:p>
    <w:p w14:paraId="4EFF0994" w14:textId="74D551D9" w:rsidR="008B3898" w:rsidRPr="008B3898" w:rsidRDefault="008B3898" w:rsidP="00392C7F">
      <w:pPr>
        <w:spacing w:after="0" w:line="240" w:lineRule="auto"/>
        <w:ind w:left="720" w:hanging="720"/>
        <w:rPr>
          <w:rFonts w:ascii="Arial" w:hAnsi="Arial" w:cs="Arial"/>
          <w:sz w:val="20"/>
          <w:szCs w:val="20"/>
        </w:rPr>
      </w:pPr>
      <w:proofErr w:type="spellStart"/>
      <w:r>
        <w:rPr>
          <w:rFonts w:ascii="Arial" w:hAnsi="Arial" w:cs="Arial"/>
          <w:sz w:val="20"/>
          <w:szCs w:val="20"/>
        </w:rPr>
        <w:t>Armillotta</w:t>
      </w:r>
      <w:proofErr w:type="spellEnd"/>
      <w:r>
        <w:rPr>
          <w:rFonts w:ascii="Arial" w:hAnsi="Arial" w:cs="Arial"/>
          <w:sz w:val="20"/>
          <w:szCs w:val="20"/>
        </w:rPr>
        <w:t xml:space="preserve">, A., Bellotti, M., &amp; Cavallaro, M. (2018). </w:t>
      </w:r>
      <w:r w:rsidRPr="008B3898">
        <w:rPr>
          <w:rFonts w:ascii="Arial" w:hAnsi="Arial" w:cs="Arial"/>
          <w:sz w:val="20"/>
          <w:szCs w:val="20"/>
        </w:rPr>
        <w:t xml:space="preserve">Warpage of FDM parts: Experimental tests and analytical model. </w:t>
      </w:r>
      <w:r>
        <w:rPr>
          <w:rFonts w:ascii="Arial" w:hAnsi="Arial" w:cs="Arial"/>
          <w:i/>
          <w:sz w:val="20"/>
          <w:szCs w:val="20"/>
        </w:rPr>
        <w:t>Robotics and Computer-Integrated Manufacturing</w:t>
      </w:r>
      <w:r>
        <w:rPr>
          <w:rFonts w:ascii="Arial" w:hAnsi="Arial" w:cs="Arial"/>
          <w:sz w:val="20"/>
          <w:szCs w:val="20"/>
        </w:rPr>
        <w:t xml:space="preserve">, </w:t>
      </w:r>
      <w:r>
        <w:rPr>
          <w:rFonts w:ascii="Arial" w:hAnsi="Arial" w:cs="Arial"/>
          <w:i/>
          <w:sz w:val="20"/>
          <w:szCs w:val="20"/>
        </w:rPr>
        <w:t xml:space="preserve">50, </w:t>
      </w:r>
      <w:r>
        <w:rPr>
          <w:rFonts w:ascii="Arial" w:hAnsi="Arial" w:cs="Arial"/>
          <w:sz w:val="20"/>
          <w:szCs w:val="20"/>
        </w:rPr>
        <w:t xml:space="preserve">140-152. </w:t>
      </w:r>
      <w:proofErr w:type="spellStart"/>
      <w:r>
        <w:rPr>
          <w:rFonts w:ascii="Arial" w:hAnsi="Arial" w:cs="Arial"/>
          <w:sz w:val="20"/>
          <w:szCs w:val="20"/>
        </w:rPr>
        <w:t>doi</w:t>
      </w:r>
      <w:proofErr w:type="spellEnd"/>
      <w:r>
        <w:rPr>
          <w:rFonts w:ascii="Arial" w:hAnsi="Arial" w:cs="Arial"/>
          <w:sz w:val="20"/>
          <w:szCs w:val="20"/>
        </w:rPr>
        <w:t>:</w:t>
      </w:r>
      <w:r w:rsidRPr="008B3898">
        <w:t xml:space="preserve"> </w:t>
      </w:r>
      <w:r w:rsidRPr="008B3898">
        <w:rPr>
          <w:rFonts w:ascii="Arial" w:hAnsi="Arial" w:cs="Arial"/>
          <w:sz w:val="20"/>
          <w:szCs w:val="20"/>
        </w:rPr>
        <w:t>10.1016/j.rcim.2017.09.007</w:t>
      </w:r>
    </w:p>
    <w:p w14:paraId="428A6D38" w14:textId="70DC503C" w:rsidR="00532105" w:rsidRPr="007276FB" w:rsidRDefault="00532105" w:rsidP="00392C7F">
      <w:pPr>
        <w:spacing w:after="0" w:line="240" w:lineRule="auto"/>
        <w:ind w:left="720" w:hanging="720"/>
        <w:rPr>
          <w:rFonts w:ascii="Arial" w:hAnsi="Arial" w:cs="Arial"/>
          <w:sz w:val="20"/>
          <w:szCs w:val="20"/>
        </w:rPr>
      </w:pPr>
      <w:proofErr w:type="spellStart"/>
      <w:r w:rsidRPr="007276FB">
        <w:rPr>
          <w:rFonts w:ascii="Arial" w:hAnsi="Arial" w:cs="Arial"/>
          <w:sz w:val="20"/>
          <w:szCs w:val="20"/>
        </w:rPr>
        <w:t>Baich</w:t>
      </w:r>
      <w:proofErr w:type="spellEnd"/>
      <w:r w:rsidRPr="007276FB">
        <w:rPr>
          <w:rFonts w:ascii="Arial" w:hAnsi="Arial" w:cs="Arial"/>
          <w:sz w:val="20"/>
          <w:szCs w:val="20"/>
        </w:rPr>
        <w:t xml:space="preserve">, L., </w:t>
      </w:r>
      <w:proofErr w:type="spellStart"/>
      <w:r w:rsidRPr="007276FB">
        <w:rPr>
          <w:rFonts w:ascii="Arial" w:hAnsi="Arial" w:cs="Arial"/>
          <w:sz w:val="20"/>
          <w:szCs w:val="20"/>
        </w:rPr>
        <w:t>Manogharan</w:t>
      </w:r>
      <w:proofErr w:type="spellEnd"/>
      <w:r w:rsidRPr="007276FB">
        <w:rPr>
          <w:rFonts w:ascii="Arial" w:hAnsi="Arial" w:cs="Arial"/>
          <w:sz w:val="20"/>
          <w:szCs w:val="20"/>
        </w:rPr>
        <w:t xml:space="preserve">, G., </w:t>
      </w:r>
      <w:r w:rsidR="00EA0DDF" w:rsidRPr="007276FB">
        <w:rPr>
          <w:rFonts w:ascii="Arial" w:hAnsi="Arial" w:cs="Arial"/>
          <w:sz w:val="20"/>
          <w:szCs w:val="20"/>
        </w:rPr>
        <w:t xml:space="preserve">&amp; </w:t>
      </w:r>
      <w:r w:rsidRPr="007276FB">
        <w:rPr>
          <w:rFonts w:ascii="Arial" w:hAnsi="Arial" w:cs="Arial"/>
          <w:sz w:val="20"/>
          <w:szCs w:val="20"/>
        </w:rPr>
        <w:t xml:space="preserve">Marie, H. (2015). Study of infill print design on production cost-time of 3D printed ABS parts. </w:t>
      </w:r>
      <w:r w:rsidRPr="007276FB">
        <w:rPr>
          <w:rFonts w:ascii="Arial" w:hAnsi="Arial" w:cs="Arial"/>
          <w:i/>
          <w:sz w:val="20"/>
          <w:szCs w:val="20"/>
        </w:rPr>
        <w:t>International Journal of Rapid Manufacturing, 5</w:t>
      </w:r>
      <w:r w:rsidR="003A2436" w:rsidRPr="007276FB">
        <w:rPr>
          <w:rFonts w:ascii="Arial" w:hAnsi="Arial" w:cs="Arial"/>
          <w:sz w:val="20"/>
          <w:szCs w:val="20"/>
        </w:rPr>
        <w:t>, 308-311.</w:t>
      </w:r>
      <w:r w:rsidRPr="007276FB">
        <w:rPr>
          <w:rFonts w:ascii="Arial" w:hAnsi="Arial" w:cs="Arial"/>
          <w:sz w:val="20"/>
          <w:szCs w:val="20"/>
        </w:rPr>
        <w:t xml:space="preserve"> doi:10.1504/ijrapidm.2015.074809</w:t>
      </w:r>
    </w:p>
    <w:p w14:paraId="5E24EC5D" w14:textId="75FB051D" w:rsidR="00532105" w:rsidRPr="007276FB" w:rsidRDefault="00532105" w:rsidP="00392C7F">
      <w:pPr>
        <w:spacing w:after="0" w:line="240" w:lineRule="auto"/>
        <w:ind w:left="720" w:hanging="720"/>
        <w:rPr>
          <w:rFonts w:ascii="Arial" w:hAnsi="Arial" w:cs="Arial"/>
          <w:sz w:val="20"/>
          <w:szCs w:val="20"/>
        </w:rPr>
      </w:pPr>
      <w:r w:rsidRPr="007276FB">
        <w:rPr>
          <w:rFonts w:ascii="Arial" w:hAnsi="Arial" w:cs="Arial"/>
          <w:sz w:val="20"/>
          <w:szCs w:val="20"/>
        </w:rPr>
        <w:t xml:space="preserve">Deng, C., Kang, J., </w:t>
      </w:r>
      <w:proofErr w:type="spellStart"/>
      <w:r w:rsidRPr="007276FB">
        <w:rPr>
          <w:rFonts w:ascii="Arial" w:hAnsi="Arial" w:cs="Arial"/>
          <w:sz w:val="20"/>
          <w:szCs w:val="20"/>
        </w:rPr>
        <w:t>Shangguan</w:t>
      </w:r>
      <w:proofErr w:type="spellEnd"/>
      <w:r w:rsidRPr="007276FB">
        <w:rPr>
          <w:rFonts w:ascii="Arial" w:hAnsi="Arial" w:cs="Arial"/>
          <w:sz w:val="20"/>
          <w:szCs w:val="20"/>
        </w:rPr>
        <w:t xml:space="preserve">, H., Hu, Y., Huang, T., </w:t>
      </w:r>
      <w:r w:rsidR="003A2436" w:rsidRPr="007276FB">
        <w:rPr>
          <w:rFonts w:ascii="Arial" w:hAnsi="Arial" w:cs="Arial"/>
          <w:sz w:val="20"/>
          <w:szCs w:val="20"/>
        </w:rPr>
        <w:t xml:space="preserve">&amp; </w:t>
      </w:r>
      <w:r w:rsidRPr="007276FB">
        <w:rPr>
          <w:rFonts w:ascii="Arial" w:hAnsi="Arial" w:cs="Arial"/>
          <w:sz w:val="20"/>
          <w:szCs w:val="20"/>
        </w:rPr>
        <w:t xml:space="preserve">Liu, Z. (2018). Effects of hollow structures in sand mold manufactured using 3D printing technology. </w:t>
      </w:r>
      <w:r w:rsidRPr="007276FB">
        <w:rPr>
          <w:rFonts w:ascii="Arial" w:hAnsi="Arial" w:cs="Arial"/>
          <w:i/>
          <w:sz w:val="20"/>
          <w:szCs w:val="20"/>
        </w:rPr>
        <w:t>Journal of Materials Processing Technology</w:t>
      </w:r>
      <w:r w:rsidRPr="007276FB">
        <w:rPr>
          <w:rFonts w:ascii="Arial" w:hAnsi="Arial" w:cs="Arial"/>
          <w:sz w:val="20"/>
          <w:szCs w:val="20"/>
        </w:rPr>
        <w:t xml:space="preserve">, 255, 516-523. </w:t>
      </w:r>
      <w:proofErr w:type="gramStart"/>
      <w:r w:rsidRPr="007276FB">
        <w:rPr>
          <w:rFonts w:ascii="Arial" w:hAnsi="Arial" w:cs="Arial"/>
          <w:sz w:val="20"/>
          <w:szCs w:val="20"/>
        </w:rPr>
        <w:t>doi:10.1016/j.jmatprotec</w:t>
      </w:r>
      <w:proofErr w:type="gramEnd"/>
      <w:r w:rsidRPr="007276FB">
        <w:rPr>
          <w:rFonts w:ascii="Arial" w:hAnsi="Arial" w:cs="Arial"/>
          <w:sz w:val="20"/>
          <w:szCs w:val="20"/>
        </w:rPr>
        <w:t>.2017.12.031</w:t>
      </w:r>
    </w:p>
    <w:p w14:paraId="3202B95D" w14:textId="5659BC37" w:rsidR="00532105" w:rsidRPr="007276FB" w:rsidRDefault="00532105" w:rsidP="00392C7F">
      <w:pPr>
        <w:spacing w:after="0" w:line="240" w:lineRule="auto"/>
        <w:ind w:left="720" w:hanging="720"/>
        <w:rPr>
          <w:rFonts w:ascii="Arial" w:hAnsi="Arial" w:cs="Arial"/>
          <w:sz w:val="20"/>
          <w:szCs w:val="20"/>
        </w:rPr>
      </w:pPr>
      <w:proofErr w:type="spellStart"/>
      <w:r w:rsidRPr="007276FB">
        <w:rPr>
          <w:rFonts w:ascii="Arial" w:hAnsi="Arial" w:cs="Arial"/>
          <w:sz w:val="20"/>
          <w:szCs w:val="20"/>
        </w:rPr>
        <w:t>Dizon</w:t>
      </w:r>
      <w:proofErr w:type="spellEnd"/>
      <w:r w:rsidRPr="007276FB">
        <w:rPr>
          <w:rFonts w:ascii="Arial" w:hAnsi="Arial" w:cs="Arial"/>
          <w:sz w:val="20"/>
          <w:szCs w:val="20"/>
        </w:rPr>
        <w:t xml:space="preserve">, J. R. C., </w:t>
      </w:r>
      <w:proofErr w:type="spellStart"/>
      <w:r w:rsidRPr="007276FB">
        <w:rPr>
          <w:rFonts w:ascii="Arial" w:hAnsi="Arial" w:cs="Arial"/>
          <w:sz w:val="20"/>
          <w:szCs w:val="20"/>
        </w:rPr>
        <w:t>Espera</w:t>
      </w:r>
      <w:proofErr w:type="spellEnd"/>
      <w:r w:rsidRPr="007276FB">
        <w:rPr>
          <w:rFonts w:ascii="Arial" w:hAnsi="Arial" w:cs="Arial"/>
          <w:sz w:val="20"/>
          <w:szCs w:val="20"/>
        </w:rPr>
        <w:t xml:space="preserve">, A. H., Chen, Q., </w:t>
      </w:r>
      <w:r w:rsidR="003A2436" w:rsidRPr="007276FB">
        <w:rPr>
          <w:rFonts w:ascii="Arial" w:hAnsi="Arial" w:cs="Arial"/>
          <w:sz w:val="20"/>
          <w:szCs w:val="20"/>
        </w:rPr>
        <w:t xml:space="preserve">&amp; </w:t>
      </w:r>
      <w:proofErr w:type="spellStart"/>
      <w:r w:rsidRPr="007276FB">
        <w:rPr>
          <w:rFonts w:ascii="Arial" w:hAnsi="Arial" w:cs="Arial"/>
          <w:sz w:val="20"/>
          <w:szCs w:val="20"/>
        </w:rPr>
        <w:t>Advincula</w:t>
      </w:r>
      <w:proofErr w:type="spellEnd"/>
      <w:r w:rsidRPr="007276FB">
        <w:rPr>
          <w:rFonts w:ascii="Arial" w:hAnsi="Arial" w:cs="Arial"/>
          <w:sz w:val="20"/>
          <w:szCs w:val="20"/>
        </w:rPr>
        <w:t xml:space="preserve">, R. C. (2018). Mechanical characterization of 3D-printed polymers. </w:t>
      </w:r>
      <w:r w:rsidRPr="007276FB">
        <w:rPr>
          <w:rFonts w:ascii="Arial" w:hAnsi="Arial" w:cs="Arial"/>
          <w:i/>
          <w:sz w:val="20"/>
          <w:szCs w:val="20"/>
        </w:rPr>
        <w:t>Additive Manufacturing, 20</w:t>
      </w:r>
      <w:r w:rsidRPr="007276FB">
        <w:rPr>
          <w:rFonts w:ascii="Arial" w:hAnsi="Arial" w:cs="Arial"/>
          <w:sz w:val="20"/>
          <w:szCs w:val="20"/>
        </w:rPr>
        <w:t xml:space="preserve">, 44-67. </w:t>
      </w:r>
      <w:proofErr w:type="gramStart"/>
      <w:r w:rsidRPr="007276FB">
        <w:rPr>
          <w:rFonts w:ascii="Arial" w:hAnsi="Arial" w:cs="Arial"/>
          <w:sz w:val="20"/>
          <w:szCs w:val="20"/>
        </w:rPr>
        <w:t>doi:10.1016/j.addma</w:t>
      </w:r>
      <w:proofErr w:type="gramEnd"/>
      <w:r w:rsidRPr="007276FB">
        <w:rPr>
          <w:rFonts w:ascii="Arial" w:hAnsi="Arial" w:cs="Arial"/>
          <w:sz w:val="20"/>
          <w:szCs w:val="20"/>
        </w:rPr>
        <w:t>.2017.12.002</w:t>
      </w:r>
    </w:p>
    <w:p w14:paraId="4348BE37" w14:textId="257F17AA" w:rsidR="00532105" w:rsidRPr="007276FB" w:rsidRDefault="00532105" w:rsidP="00392C7F">
      <w:pPr>
        <w:spacing w:after="0" w:line="240" w:lineRule="auto"/>
        <w:ind w:left="720" w:hanging="720"/>
        <w:rPr>
          <w:rFonts w:ascii="Arial" w:hAnsi="Arial" w:cs="Arial"/>
          <w:sz w:val="20"/>
          <w:szCs w:val="20"/>
        </w:rPr>
      </w:pPr>
      <w:proofErr w:type="spellStart"/>
      <w:r w:rsidRPr="007276FB">
        <w:rPr>
          <w:rFonts w:ascii="Arial" w:hAnsi="Arial" w:cs="Arial"/>
          <w:sz w:val="20"/>
          <w:szCs w:val="20"/>
        </w:rPr>
        <w:t>Flaata</w:t>
      </w:r>
      <w:proofErr w:type="spellEnd"/>
      <w:r w:rsidRPr="007276FB">
        <w:rPr>
          <w:rFonts w:ascii="Arial" w:hAnsi="Arial" w:cs="Arial"/>
          <w:sz w:val="20"/>
          <w:szCs w:val="20"/>
        </w:rPr>
        <w:t xml:space="preserve">, T., </w:t>
      </w:r>
      <w:proofErr w:type="spellStart"/>
      <w:r w:rsidRPr="007276FB">
        <w:rPr>
          <w:rFonts w:ascii="Arial" w:hAnsi="Arial" w:cs="Arial"/>
          <w:sz w:val="20"/>
          <w:szCs w:val="20"/>
        </w:rPr>
        <w:t>Michna</w:t>
      </w:r>
      <w:proofErr w:type="spellEnd"/>
      <w:r w:rsidRPr="007276FB">
        <w:rPr>
          <w:rFonts w:ascii="Arial" w:hAnsi="Arial" w:cs="Arial"/>
          <w:sz w:val="20"/>
          <w:szCs w:val="20"/>
        </w:rPr>
        <w:t xml:space="preserve">, G. J., </w:t>
      </w:r>
      <w:r w:rsidR="003A2436" w:rsidRPr="007276FB">
        <w:rPr>
          <w:rFonts w:ascii="Arial" w:hAnsi="Arial" w:cs="Arial"/>
          <w:sz w:val="20"/>
          <w:szCs w:val="20"/>
        </w:rPr>
        <w:t xml:space="preserve">&amp; </w:t>
      </w:r>
      <w:r w:rsidRPr="007276FB">
        <w:rPr>
          <w:rFonts w:ascii="Arial" w:hAnsi="Arial" w:cs="Arial"/>
          <w:sz w:val="20"/>
          <w:szCs w:val="20"/>
        </w:rPr>
        <w:t xml:space="preserve">Letcher, T. (2017). Thermal conductivity testing apparatus for 3D printed materials. </w:t>
      </w:r>
      <w:r w:rsidR="003A2436" w:rsidRPr="007276FB">
        <w:rPr>
          <w:rFonts w:ascii="Arial" w:hAnsi="Arial" w:cs="Arial"/>
          <w:i/>
          <w:sz w:val="20"/>
          <w:szCs w:val="20"/>
        </w:rPr>
        <w:t xml:space="preserve">Proceedings of the </w:t>
      </w:r>
      <w:r w:rsidRPr="007276FB">
        <w:rPr>
          <w:rFonts w:ascii="Arial" w:hAnsi="Arial" w:cs="Arial"/>
          <w:i/>
          <w:sz w:val="20"/>
          <w:szCs w:val="20"/>
        </w:rPr>
        <w:t>ASME Summer Heat Transfer Conference</w:t>
      </w:r>
      <w:r w:rsidRPr="007276FB">
        <w:rPr>
          <w:rFonts w:ascii="Arial" w:hAnsi="Arial" w:cs="Arial"/>
          <w:sz w:val="20"/>
          <w:szCs w:val="20"/>
        </w:rPr>
        <w:t>. doi:10.1115/HT2017-4856</w:t>
      </w:r>
    </w:p>
    <w:p w14:paraId="38DEAF49" w14:textId="77777777" w:rsidR="00532105" w:rsidRPr="007276FB" w:rsidRDefault="00532105" w:rsidP="00392C7F">
      <w:pPr>
        <w:spacing w:after="0" w:line="240" w:lineRule="auto"/>
        <w:ind w:left="720" w:hanging="720"/>
        <w:rPr>
          <w:rFonts w:ascii="Arial" w:hAnsi="Arial" w:cs="Arial"/>
          <w:sz w:val="20"/>
          <w:szCs w:val="20"/>
        </w:rPr>
      </w:pPr>
      <w:proofErr w:type="spellStart"/>
      <w:r w:rsidRPr="007276FB">
        <w:rPr>
          <w:rFonts w:ascii="Arial" w:hAnsi="Arial" w:cs="Arial"/>
          <w:sz w:val="20"/>
          <w:szCs w:val="20"/>
        </w:rPr>
        <w:t>Haertel</w:t>
      </w:r>
      <w:proofErr w:type="spellEnd"/>
      <w:r w:rsidRPr="007276FB">
        <w:rPr>
          <w:rFonts w:ascii="Arial" w:hAnsi="Arial" w:cs="Arial"/>
          <w:sz w:val="20"/>
          <w:szCs w:val="20"/>
        </w:rPr>
        <w:t xml:space="preserve">, J. H. K., &amp; </w:t>
      </w:r>
      <w:proofErr w:type="spellStart"/>
      <w:r w:rsidRPr="007276FB">
        <w:rPr>
          <w:rFonts w:ascii="Arial" w:hAnsi="Arial" w:cs="Arial"/>
          <w:sz w:val="20"/>
          <w:szCs w:val="20"/>
        </w:rPr>
        <w:t>Nellis</w:t>
      </w:r>
      <w:proofErr w:type="spellEnd"/>
      <w:r w:rsidRPr="007276FB">
        <w:rPr>
          <w:rFonts w:ascii="Arial" w:hAnsi="Arial" w:cs="Arial"/>
          <w:sz w:val="20"/>
          <w:szCs w:val="20"/>
        </w:rPr>
        <w:t xml:space="preserve">, G. F. (2017). A fully developed flow </w:t>
      </w:r>
      <w:proofErr w:type="spellStart"/>
      <w:r w:rsidRPr="007276FB">
        <w:rPr>
          <w:rFonts w:ascii="Arial" w:hAnsi="Arial" w:cs="Arial"/>
          <w:sz w:val="20"/>
          <w:szCs w:val="20"/>
        </w:rPr>
        <w:t>thermofluid</w:t>
      </w:r>
      <w:proofErr w:type="spellEnd"/>
      <w:r w:rsidRPr="007276FB">
        <w:rPr>
          <w:rFonts w:ascii="Arial" w:hAnsi="Arial" w:cs="Arial"/>
          <w:sz w:val="20"/>
          <w:szCs w:val="20"/>
        </w:rPr>
        <w:t xml:space="preserve"> model for topology optimization of 3D-printed air-cooled heat exchanger. </w:t>
      </w:r>
      <w:r w:rsidRPr="007276FB">
        <w:rPr>
          <w:rFonts w:ascii="Arial" w:hAnsi="Arial" w:cs="Arial"/>
          <w:i/>
          <w:sz w:val="20"/>
          <w:szCs w:val="20"/>
        </w:rPr>
        <w:t>Applied Thermal Engineering</w:t>
      </w:r>
      <w:r w:rsidRPr="007276FB">
        <w:rPr>
          <w:rFonts w:ascii="Arial" w:hAnsi="Arial" w:cs="Arial"/>
          <w:sz w:val="20"/>
          <w:szCs w:val="20"/>
        </w:rPr>
        <w:t xml:space="preserve">, </w:t>
      </w:r>
      <w:r w:rsidRPr="007276FB">
        <w:rPr>
          <w:rFonts w:ascii="Arial" w:hAnsi="Arial" w:cs="Arial"/>
          <w:i/>
          <w:sz w:val="20"/>
          <w:szCs w:val="20"/>
        </w:rPr>
        <w:t>119</w:t>
      </w:r>
      <w:r w:rsidRPr="007276FB">
        <w:rPr>
          <w:rFonts w:ascii="Arial" w:hAnsi="Arial" w:cs="Arial"/>
          <w:sz w:val="20"/>
          <w:szCs w:val="20"/>
        </w:rPr>
        <w:t xml:space="preserve">, 10-24. </w:t>
      </w:r>
      <w:proofErr w:type="gramStart"/>
      <w:r w:rsidRPr="007276FB">
        <w:rPr>
          <w:rFonts w:ascii="Arial" w:hAnsi="Arial" w:cs="Arial"/>
          <w:sz w:val="20"/>
          <w:szCs w:val="20"/>
        </w:rPr>
        <w:t>doi:10.1016/j.applthermaleng</w:t>
      </w:r>
      <w:proofErr w:type="gramEnd"/>
      <w:r w:rsidRPr="007276FB">
        <w:rPr>
          <w:rFonts w:ascii="Arial" w:hAnsi="Arial" w:cs="Arial"/>
          <w:sz w:val="20"/>
          <w:szCs w:val="20"/>
        </w:rPr>
        <w:t>.2017.03.030</w:t>
      </w:r>
    </w:p>
    <w:p w14:paraId="16C8C67F" w14:textId="77777777" w:rsidR="00532105" w:rsidRPr="007276FB" w:rsidRDefault="00532105" w:rsidP="00392C7F">
      <w:pPr>
        <w:spacing w:after="0" w:line="240" w:lineRule="auto"/>
        <w:ind w:left="720" w:hanging="720"/>
        <w:rPr>
          <w:rFonts w:ascii="Arial" w:hAnsi="Arial" w:cs="Arial"/>
          <w:sz w:val="20"/>
          <w:szCs w:val="20"/>
        </w:rPr>
      </w:pPr>
      <w:r w:rsidRPr="007276FB">
        <w:rPr>
          <w:rFonts w:ascii="Arial" w:hAnsi="Arial" w:cs="Arial"/>
          <w:sz w:val="20"/>
          <w:szCs w:val="20"/>
        </w:rPr>
        <w:t xml:space="preserve">Han, Y. (2016). Influence of 3D printing infill patterns on the effective thermal properties. </w:t>
      </w:r>
      <w:r w:rsidRPr="007276FB">
        <w:rPr>
          <w:rFonts w:ascii="Arial" w:hAnsi="Arial" w:cs="Arial"/>
          <w:i/>
          <w:sz w:val="20"/>
          <w:szCs w:val="20"/>
        </w:rPr>
        <w:t>Journal of Purdue Undergraduate Research</w:t>
      </w:r>
      <w:r w:rsidRPr="007276FB">
        <w:rPr>
          <w:rFonts w:ascii="Arial" w:hAnsi="Arial" w:cs="Arial"/>
          <w:sz w:val="20"/>
          <w:szCs w:val="20"/>
        </w:rPr>
        <w:t>, 6(89). doi:10.5703/1288284316207</w:t>
      </w:r>
    </w:p>
    <w:p w14:paraId="067A9877" w14:textId="0AAE7E77" w:rsidR="00532105" w:rsidRPr="007276FB" w:rsidRDefault="00532105" w:rsidP="00392C7F">
      <w:pPr>
        <w:spacing w:after="0" w:line="240" w:lineRule="auto"/>
        <w:ind w:left="720" w:hanging="720"/>
        <w:rPr>
          <w:rFonts w:ascii="Arial" w:hAnsi="Arial" w:cs="Arial"/>
          <w:sz w:val="20"/>
          <w:szCs w:val="20"/>
        </w:rPr>
      </w:pPr>
      <w:r w:rsidRPr="007276FB">
        <w:rPr>
          <w:rFonts w:ascii="Arial" w:hAnsi="Arial" w:cs="Arial"/>
          <w:sz w:val="20"/>
          <w:szCs w:val="20"/>
        </w:rPr>
        <w:t xml:space="preserve">Kim, D. M., &amp; </w:t>
      </w:r>
      <w:proofErr w:type="spellStart"/>
      <w:r w:rsidRPr="007276FB">
        <w:rPr>
          <w:rFonts w:ascii="Arial" w:hAnsi="Arial" w:cs="Arial"/>
          <w:sz w:val="20"/>
          <w:szCs w:val="20"/>
        </w:rPr>
        <w:t>Viskanta</w:t>
      </w:r>
      <w:proofErr w:type="spellEnd"/>
      <w:r w:rsidRPr="007276FB">
        <w:rPr>
          <w:rFonts w:ascii="Arial" w:hAnsi="Arial" w:cs="Arial"/>
          <w:sz w:val="20"/>
          <w:szCs w:val="20"/>
        </w:rPr>
        <w:t xml:space="preserve">, R. (1984). Heat transfer by conduction, natural convection and radiation across a rectangular cellular structure. </w:t>
      </w:r>
      <w:r w:rsidRPr="007276FB">
        <w:rPr>
          <w:rFonts w:ascii="Arial" w:hAnsi="Arial" w:cs="Arial"/>
          <w:i/>
          <w:sz w:val="20"/>
          <w:szCs w:val="20"/>
        </w:rPr>
        <w:t>International Journal of Heat and Fluid Flow, 5</w:t>
      </w:r>
      <w:r w:rsidRPr="007276FB">
        <w:rPr>
          <w:rFonts w:ascii="Arial" w:hAnsi="Arial" w:cs="Arial"/>
          <w:sz w:val="20"/>
          <w:szCs w:val="20"/>
        </w:rPr>
        <w:t>, 205-213. doi:10.1016/0142-727</w:t>
      </w:r>
      <w:proofErr w:type="gramStart"/>
      <w:r w:rsidRPr="007276FB">
        <w:rPr>
          <w:rFonts w:ascii="Arial" w:hAnsi="Arial" w:cs="Arial"/>
          <w:sz w:val="20"/>
          <w:szCs w:val="20"/>
        </w:rPr>
        <w:t>X(</w:t>
      </w:r>
      <w:proofErr w:type="gramEnd"/>
      <w:r w:rsidRPr="007276FB">
        <w:rPr>
          <w:rFonts w:ascii="Arial" w:hAnsi="Arial" w:cs="Arial"/>
          <w:sz w:val="20"/>
          <w:szCs w:val="20"/>
        </w:rPr>
        <w:t>84)90053-5</w:t>
      </w:r>
    </w:p>
    <w:p w14:paraId="7E336E0F" w14:textId="75E34DCC" w:rsidR="00532105" w:rsidRDefault="00532105" w:rsidP="00392C7F">
      <w:pPr>
        <w:spacing w:after="0" w:line="240" w:lineRule="auto"/>
        <w:ind w:left="720" w:hanging="720"/>
        <w:rPr>
          <w:rFonts w:ascii="Arial" w:hAnsi="Arial" w:cs="Arial"/>
          <w:sz w:val="20"/>
          <w:szCs w:val="20"/>
        </w:rPr>
      </w:pPr>
      <w:bookmarkStart w:id="1" w:name="_Hlk516437151"/>
      <w:r w:rsidRPr="007276FB">
        <w:rPr>
          <w:rFonts w:ascii="Arial" w:hAnsi="Arial" w:cs="Arial"/>
          <w:sz w:val="20"/>
          <w:szCs w:val="20"/>
        </w:rPr>
        <w:t>Larkin, B. K.</w:t>
      </w:r>
      <w:r w:rsidR="003A2436" w:rsidRPr="007276FB">
        <w:rPr>
          <w:rFonts w:ascii="Arial" w:hAnsi="Arial" w:cs="Arial"/>
          <w:sz w:val="20"/>
          <w:szCs w:val="20"/>
        </w:rPr>
        <w:t>,</w:t>
      </w:r>
      <w:r w:rsidRPr="007276FB">
        <w:rPr>
          <w:rFonts w:ascii="Arial" w:hAnsi="Arial" w:cs="Arial"/>
          <w:sz w:val="20"/>
          <w:szCs w:val="20"/>
        </w:rPr>
        <w:t xml:space="preserve"> &amp; Churchill, S. W. (1959). Heat transfer by radiation through porous insulations. </w:t>
      </w:r>
      <w:proofErr w:type="spellStart"/>
      <w:r w:rsidRPr="007276FB">
        <w:rPr>
          <w:rFonts w:ascii="Arial" w:hAnsi="Arial" w:cs="Arial"/>
          <w:i/>
          <w:sz w:val="20"/>
          <w:szCs w:val="20"/>
        </w:rPr>
        <w:t>AIChE</w:t>
      </w:r>
      <w:proofErr w:type="spellEnd"/>
      <w:r w:rsidRPr="007276FB">
        <w:rPr>
          <w:rFonts w:ascii="Arial" w:hAnsi="Arial" w:cs="Arial"/>
          <w:i/>
          <w:sz w:val="20"/>
          <w:szCs w:val="20"/>
        </w:rPr>
        <w:t xml:space="preserve"> Journal</w:t>
      </w:r>
      <w:r w:rsidRPr="007276FB">
        <w:rPr>
          <w:rFonts w:ascii="Arial" w:hAnsi="Arial" w:cs="Arial"/>
          <w:sz w:val="20"/>
          <w:szCs w:val="20"/>
        </w:rPr>
        <w:t>, 5, 467-474. doi:10.1002/aic.690050413</w:t>
      </w:r>
    </w:p>
    <w:p w14:paraId="2C2C7223" w14:textId="04DFE0B5" w:rsidR="003D16A9" w:rsidRPr="003D16A9" w:rsidRDefault="003D16A9" w:rsidP="00392C7F">
      <w:pPr>
        <w:spacing w:after="0" w:line="240" w:lineRule="auto"/>
        <w:ind w:left="720" w:hanging="720"/>
        <w:rPr>
          <w:rFonts w:ascii="Arial" w:hAnsi="Arial" w:cs="Arial"/>
          <w:sz w:val="20"/>
          <w:szCs w:val="20"/>
        </w:rPr>
      </w:pPr>
      <w:r>
        <w:rPr>
          <w:rFonts w:ascii="Arial" w:hAnsi="Arial" w:cs="Arial"/>
          <w:sz w:val="20"/>
          <w:szCs w:val="20"/>
        </w:rPr>
        <w:t xml:space="preserve">Mathur, D. S. (1970). </w:t>
      </w:r>
      <w:r>
        <w:rPr>
          <w:rFonts w:ascii="Arial" w:hAnsi="Arial" w:cs="Arial"/>
          <w:i/>
          <w:sz w:val="20"/>
          <w:szCs w:val="20"/>
        </w:rPr>
        <w:t>Fundamentals of Heat</w:t>
      </w:r>
      <w:r>
        <w:rPr>
          <w:rFonts w:ascii="Arial" w:hAnsi="Arial" w:cs="Arial"/>
          <w:sz w:val="20"/>
          <w:szCs w:val="20"/>
        </w:rPr>
        <w:t>. Amir Chand Marg (</w:t>
      </w:r>
      <w:proofErr w:type="spellStart"/>
      <w:r>
        <w:rPr>
          <w:rFonts w:ascii="Arial" w:hAnsi="Arial" w:cs="Arial"/>
          <w:sz w:val="20"/>
          <w:szCs w:val="20"/>
        </w:rPr>
        <w:t>Nai</w:t>
      </w:r>
      <w:proofErr w:type="spellEnd"/>
      <w:r>
        <w:rPr>
          <w:rFonts w:ascii="Arial" w:hAnsi="Arial" w:cs="Arial"/>
          <w:sz w:val="20"/>
          <w:szCs w:val="20"/>
        </w:rPr>
        <w:t xml:space="preserve"> </w:t>
      </w:r>
      <w:proofErr w:type="spellStart"/>
      <w:r>
        <w:rPr>
          <w:rFonts w:ascii="Arial" w:hAnsi="Arial" w:cs="Arial"/>
          <w:sz w:val="20"/>
          <w:szCs w:val="20"/>
        </w:rPr>
        <w:t>Sarak</w:t>
      </w:r>
      <w:proofErr w:type="spellEnd"/>
      <w:r>
        <w:rPr>
          <w:rFonts w:ascii="Arial" w:hAnsi="Arial" w:cs="Arial"/>
          <w:sz w:val="20"/>
          <w:szCs w:val="20"/>
        </w:rPr>
        <w:t xml:space="preserve">), Delhi-6: Sultan Chand and Sons. </w:t>
      </w:r>
    </w:p>
    <w:bookmarkEnd w:id="1"/>
    <w:p w14:paraId="54C08C7B" w14:textId="64721D62" w:rsidR="00532105" w:rsidRPr="007276FB" w:rsidRDefault="00532105" w:rsidP="00392C7F">
      <w:pPr>
        <w:spacing w:after="0" w:line="240" w:lineRule="auto"/>
        <w:ind w:left="720" w:hanging="720"/>
        <w:rPr>
          <w:rFonts w:ascii="Arial" w:hAnsi="Arial" w:cs="Arial"/>
          <w:sz w:val="20"/>
          <w:szCs w:val="20"/>
        </w:rPr>
      </w:pPr>
      <w:proofErr w:type="spellStart"/>
      <w:r w:rsidRPr="007276FB">
        <w:rPr>
          <w:rFonts w:ascii="Arial" w:hAnsi="Arial" w:cs="Arial"/>
          <w:sz w:val="20"/>
          <w:szCs w:val="20"/>
        </w:rPr>
        <w:t>Mehrizi</w:t>
      </w:r>
      <w:proofErr w:type="spellEnd"/>
      <w:r w:rsidRPr="007276FB">
        <w:rPr>
          <w:rFonts w:ascii="Arial" w:hAnsi="Arial" w:cs="Arial"/>
          <w:sz w:val="20"/>
          <w:szCs w:val="20"/>
        </w:rPr>
        <w:t xml:space="preserve">, A. A., Farhadi, M., </w:t>
      </w:r>
      <w:proofErr w:type="spellStart"/>
      <w:r w:rsidRPr="007276FB">
        <w:rPr>
          <w:rFonts w:ascii="Arial" w:hAnsi="Arial" w:cs="Arial"/>
          <w:sz w:val="20"/>
          <w:szCs w:val="20"/>
        </w:rPr>
        <w:t>Sedighi</w:t>
      </w:r>
      <w:proofErr w:type="spellEnd"/>
      <w:r w:rsidRPr="007276FB">
        <w:rPr>
          <w:rFonts w:ascii="Arial" w:hAnsi="Arial" w:cs="Arial"/>
          <w:sz w:val="20"/>
          <w:szCs w:val="20"/>
        </w:rPr>
        <w:t xml:space="preserve">, K., </w:t>
      </w:r>
      <w:r w:rsidR="003A2436" w:rsidRPr="007276FB">
        <w:rPr>
          <w:rFonts w:ascii="Arial" w:hAnsi="Arial" w:cs="Arial"/>
          <w:sz w:val="20"/>
          <w:szCs w:val="20"/>
        </w:rPr>
        <w:t xml:space="preserve">&amp; </w:t>
      </w:r>
      <w:proofErr w:type="spellStart"/>
      <w:r w:rsidRPr="007276FB">
        <w:rPr>
          <w:rFonts w:ascii="Arial" w:hAnsi="Arial" w:cs="Arial"/>
          <w:sz w:val="20"/>
          <w:szCs w:val="20"/>
        </w:rPr>
        <w:t>Delevar</w:t>
      </w:r>
      <w:proofErr w:type="spellEnd"/>
      <w:r w:rsidRPr="007276FB">
        <w:rPr>
          <w:rFonts w:ascii="Arial" w:hAnsi="Arial" w:cs="Arial"/>
          <w:sz w:val="20"/>
          <w:szCs w:val="20"/>
        </w:rPr>
        <w:t xml:space="preserve">, A. (2013). Effect of fin position and porosity on heat transfer improvement in a plate porous media heat exchanger. </w:t>
      </w:r>
      <w:r w:rsidRPr="007276FB">
        <w:rPr>
          <w:rFonts w:ascii="Arial" w:hAnsi="Arial" w:cs="Arial"/>
          <w:i/>
          <w:sz w:val="20"/>
          <w:szCs w:val="20"/>
        </w:rPr>
        <w:t>Journal of the Taiwan Institute of Chemical Engineers, 44</w:t>
      </w:r>
      <w:r w:rsidRPr="007276FB">
        <w:rPr>
          <w:rFonts w:ascii="Arial" w:hAnsi="Arial" w:cs="Arial"/>
          <w:sz w:val="20"/>
          <w:szCs w:val="20"/>
        </w:rPr>
        <w:t xml:space="preserve">, 420-431. </w:t>
      </w:r>
      <w:proofErr w:type="gramStart"/>
      <w:r w:rsidRPr="007276FB">
        <w:rPr>
          <w:rFonts w:ascii="Arial" w:hAnsi="Arial" w:cs="Arial"/>
          <w:sz w:val="20"/>
          <w:szCs w:val="20"/>
        </w:rPr>
        <w:t>doi:10.1016/j.jtice</w:t>
      </w:r>
      <w:proofErr w:type="gramEnd"/>
      <w:r w:rsidRPr="007276FB">
        <w:rPr>
          <w:rFonts w:ascii="Arial" w:hAnsi="Arial" w:cs="Arial"/>
          <w:sz w:val="20"/>
          <w:szCs w:val="20"/>
        </w:rPr>
        <w:t>.2012.12.018</w:t>
      </w:r>
    </w:p>
    <w:p w14:paraId="7135614F" w14:textId="281EF377" w:rsidR="003F48BC" w:rsidRDefault="00035499" w:rsidP="00392C7F">
      <w:pPr>
        <w:spacing w:after="0" w:line="240" w:lineRule="auto"/>
        <w:ind w:left="720" w:hanging="720"/>
        <w:rPr>
          <w:rFonts w:ascii="Arial" w:hAnsi="Arial" w:cs="Arial"/>
          <w:sz w:val="20"/>
          <w:szCs w:val="20"/>
        </w:rPr>
      </w:pPr>
      <w:proofErr w:type="spellStart"/>
      <w:r w:rsidRPr="007276FB">
        <w:rPr>
          <w:rFonts w:ascii="Arial" w:hAnsi="Arial" w:cs="Arial"/>
          <w:sz w:val="20"/>
          <w:szCs w:val="20"/>
        </w:rPr>
        <w:t>Trh</w:t>
      </w:r>
      <w:r w:rsidR="00AA1451" w:rsidRPr="007276FB">
        <w:rPr>
          <w:rFonts w:ascii="Arial" w:hAnsi="Arial" w:cs="Arial"/>
          <w:sz w:val="20"/>
          <w:szCs w:val="20"/>
        </w:rPr>
        <w:t>líková</w:t>
      </w:r>
      <w:proofErr w:type="spellEnd"/>
      <w:r w:rsidR="00AA1451" w:rsidRPr="007276FB">
        <w:rPr>
          <w:rFonts w:ascii="Arial" w:hAnsi="Arial" w:cs="Arial"/>
          <w:sz w:val="20"/>
          <w:szCs w:val="20"/>
        </w:rPr>
        <w:t xml:space="preserve">, L., </w:t>
      </w:r>
      <w:proofErr w:type="spellStart"/>
      <w:r w:rsidR="00AA1451" w:rsidRPr="007276FB">
        <w:rPr>
          <w:rFonts w:ascii="Arial" w:hAnsi="Arial" w:cs="Arial"/>
          <w:sz w:val="20"/>
          <w:szCs w:val="20"/>
        </w:rPr>
        <w:t>Zmeskal</w:t>
      </w:r>
      <w:proofErr w:type="spellEnd"/>
      <w:r w:rsidR="00AA1451" w:rsidRPr="007276FB">
        <w:rPr>
          <w:rFonts w:ascii="Arial" w:hAnsi="Arial" w:cs="Arial"/>
          <w:sz w:val="20"/>
          <w:szCs w:val="20"/>
        </w:rPr>
        <w:t xml:space="preserve">, O., </w:t>
      </w:r>
      <w:proofErr w:type="spellStart"/>
      <w:r w:rsidR="00AA1451" w:rsidRPr="007276FB">
        <w:rPr>
          <w:rFonts w:ascii="Arial" w:hAnsi="Arial" w:cs="Arial"/>
          <w:sz w:val="20"/>
          <w:szCs w:val="20"/>
        </w:rPr>
        <w:t>Psencik</w:t>
      </w:r>
      <w:proofErr w:type="spellEnd"/>
      <w:r w:rsidR="00AA1451" w:rsidRPr="007276FB">
        <w:rPr>
          <w:rFonts w:ascii="Arial" w:hAnsi="Arial" w:cs="Arial"/>
          <w:sz w:val="20"/>
          <w:szCs w:val="20"/>
        </w:rPr>
        <w:t xml:space="preserve">, P., </w:t>
      </w:r>
      <w:r w:rsidR="003A2436" w:rsidRPr="007276FB">
        <w:rPr>
          <w:rFonts w:ascii="Arial" w:hAnsi="Arial" w:cs="Arial"/>
          <w:sz w:val="20"/>
          <w:szCs w:val="20"/>
        </w:rPr>
        <w:t xml:space="preserve">&amp; </w:t>
      </w:r>
      <w:r w:rsidR="00AA1451" w:rsidRPr="007276FB">
        <w:rPr>
          <w:rFonts w:ascii="Arial" w:hAnsi="Arial" w:cs="Arial"/>
          <w:sz w:val="20"/>
          <w:szCs w:val="20"/>
        </w:rPr>
        <w:t xml:space="preserve">Florian, P. (2016). Study of the thermal properties of filaments for 3D printing. </w:t>
      </w:r>
      <w:r w:rsidR="00AA1451" w:rsidRPr="007276FB">
        <w:rPr>
          <w:rFonts w:ascii="Arial" w:hAnsi="Arial" w:cs="Arial"/>
          <w:i/>
          <w:sz w:val="20"/>
          <w:szCs w:val="20"/>
        </w:rPr>
        <w:t>AIP Conference Proceedings, 1752</w:t>
      </w:r>
      <w:r w:rsidR="00AA1451" w:rsidRPr="007276FB">
        <w:rPr>
          <w:rFonts w:ascii="Arial" w:hAnsi="Arial" w:cs="Arial"/>
          <w:sz w:val="20"/>
          <w:szCs w:val="20"/>
        </w:rPr>
        <w:t>. doi:10.1063/1.4955258</w:t>
      </w:r>
    </w:p>
    <w:p w14:paraId="466EE9EE" w14:textId="76950D44" w:rsidR="00082592" w:rsidRPr="00C14DF9" w:rsidRDefault="00082592" w:rsidP="00392C7F">
      <w:pPr>
        <w:spacing w:after="0" w:line="240" w:lineRule="auto"/>
        <w:ind w:left="720" w:hanging="720"/>
        <w:rPr>
          <w:rFonts w:ascii="Arial" w:hAnsi="Arial" w:cs="Arial"/>
          <w:sz w:val="20"/>
          <w:szCs w:val="20"/>
        </w:rPr>
      </w:pPr>
      <w:proofErr w:type="spellStart"/>
      <w:r>
        <w:rPr>
          <w:rFonts w:ascii="Arial" w:hAnsi="Arial" w:cs="Arial"/>
          <w:sz w:val="20"/>
          <w:szCs w:val="20"/>
        </w:rPr>
        <w:t>Ultimaker</w:t>
      </w:r>
      <w:proofErr w:type="spellEnd"/>
      <w:r>
        <w:rPr>
          <w:rFonts w:ascii="Arial" w:hAnsi="Arial" w:cs="Arial"/>
          <w:sz w:val="20"/>
          <w:szCs w:val="20"/>
        </w:rPr>
        <w:t>. (2018</w:t>
      </w:r>
      <w:r w:rsidR="00C14DF9">
        <w:rPr>
          <w:rFonts w:ascii="Arial" w:hAnsi="Arial" w:cs="Arial"/>
          <w:sz w:val="20"/>
          <w:szCs w:val="20"/>
        </w:rPr>
        <w:t xml:space="preserve">). </w:t>
      </w:r>
      <w:r w:rsidR="00C14DF9">
        <w:rPr>
          <w:rFonts w:ascii="Arial" w:hAnsi="Arial" w:cs="Arial"/>
          <w:i/>
          <w:sz w:val="20"/>
          <w:szCs w:val="20"/>
        </w:rPr>
        <w:t>How to fix warping.</w:t>
      </w:r>
      <w:r w:rsidR="00C14DF9">
        <w:rPr>
          <w:rFonts w:ascii="Arial" w:hAnsi="Arial" w:cs="Arial"/>
          <w:sz w:val="20"/>
          <w:szCs w:val="20"/>
        </w:rPr>
        <w:t xml:space="preserve"> Retrieved from </w:t>
      </w:r>
      <w:r w:rsidR="00C14DF9" w:rsidRPr="00C14DF9">
        <w:rPr>
          <w:rFonts w:ascii="Arial" w:hAnsi="Arial" w:cs="Arial"/>
          <w:sz w:val="20"/>
          <w:szCs w:val="20"/>
        </w:rPr>
        <w:t>ultimaker.com/</w:t>
      </w:r>
      <w:proofErr w:type="spellStart"/>
      <w:r w:rsidR="00C14DF9" w:rsidRPr="00C14DF9">
        <w:rPr>
          <w:rFonts w:ascii="Arial" w:hAnsi="Arial" w:cs="Arial"/>
          <w:sz w:val="20"/>
          <w:szCs w:val="20"/>
        </w:rPr>
        <w:t>en</w:t>
      </w:r>
      <w:proofErr w:type="spellEnd"/>
      <w:r w:rsidR="00C14DF9" w:rsidRPr="00C14DF9">
        <w:rPr>
          <w:rFonts w:ascii="Arial" w:hAnsi="Arial" w:cs="Arial"/>
          <w:sz w:val="20"/>
          <w:szCs w:val="20"/>
        </w:rPr>
        <w:t>/resources/19537-how-to-fix-warping</w:t>
      </w:r>
      <w:r w:rsidR="00C14DF9">
        <w:rPr>
          <w:rFonts w:ascii="Arial" w:hAnsi="Arial" w:cs="Arial"/>
          <w:sz w:val="20"/>
          <w:szCs w:val="20"/>
        </w:rPr>
        <w:t>.</w:t>
      </w:r>
    </w:p>
    <w:p w14:paraId="0FD237D3" w14:textId="0652D9AF" w:rsidR="00EE20C7" w:rsidRDefault="00EE20C7" w:rsidP="00392C7F">
      <w:pPr>
        <w:spacing w:after="0" w:line="240" w:lineRule="auto"/>
        <w:ind w:left="720" w:hanging="720"/>
        <w:rPr>
          <w:rFonts w:ascii="Arial" w:hAnsi="Arial" w:cs="Arial"/>
          <w:sz w:val="20"/>
          <w:szCs w:val="20"/>
        </w:rPr>
      </w:pPr>
      <w:r w:rsidRPr="007276FB">
        <w:rPr>
          <w:rFonts w:ascii="Arial" w:hAnsi="Arial" w:cs="Arial"/>
          <w:sz w:val="20"/>
          <w:szCs w:val="20"/>
        </w:rPr>
        <w:t xml:space="preserve">Wang, Y., Yan, J., Zhang, X., Pan, Y. (2015). Effect of surface thermal radiation on natural convection and heat transfer in a cavity containing a horizontal porous layer. </w:t>
      </w:r>
      <w:r w:rsidRPr="007276FB">
        <w:rPr>
          <w:rFonts w:ascii="Arial" w:hAnsi="Arial" w:cs="Arial"/>
          <w:i/>
          <w:sz w:val="20"/>
          <w:szCs w:val="20"/>
        </w:rPr>
        <w:t>Procedia Engineering, 121</w:t>
      </w:r>
      <w:r w:rsidRPr="007276FB">
        <w:rPr>
          <w:rFonts w:ascii="Arial" w:hAnsi="Arial" w:cs="Arial"/>
          <w:sz w:val="20"/>
          <w:szCs w:val="20"/>
        </w:rPr>
        <w:t xml:space="preserve">, </w:t>
      </w:r>
      <w:r w:rsidR="00E072BE" w:rsidRPr="007276FB">
        <w:rPr>
          <w:rFonts w:ascii="Arial" w:hAnsi="Arial" w:cs="Arial"/>
          <w:sz w:val="20"/>
          <w:szCs w:val="20"/>
        </w:rPr>
        <w:t xml:space="preserve">1193-1199. </w:t>
      </w:r>
      <w:proofErr w:type="gramStart"/>
      <w:r w:rsidR="00E072BE" w:rsidRPr="007276FB">
        <w:rPr>
          <w:rFonts w:ascii="Arial" w:hAnsi="Arial" w:cs="Arial"/>
          <w:sz w:val="20"/>
          <w:szCs w:val="20"/>
        </w:rPr>
        <w:t>doi:10.1016/j.proeng</w:t>
      </w:r>
      <w:proofErr w:type="gramEnd"/>
      <w:r w:rsidR="00E072BE" w:rsidRPr="007276FB">
        <w:rPr>
          <w:rFonts w:ascii="Arial" w:hAnsi="Arial" w:cs="Arial"/>
          <w:sz w:val="20"/>
          <w:szCs w:val="20"/>
        </w:rPr>
        <w:t>.2015.09.137</w:t>
      </w:r>
    </w:p>
    <w:p w14:paraId="3375B7B6" w14:textId="64533D55" w:rsidR="004B1E1C" w:rsidRPr="007276FB" w:rsidRDefault="004B1E1C" w:rsidP="00392C7F">
      <w:pPr>
        <w:spacing w:after="0" w:line="240" w:lineRule="auto"/>
        <w:ind w:left="720" w:hanging="720"/>
        <w:rPr>
          <w:rFonts w:ascii="Arial" w:hAnsi="Arial" w:cs="Arial"/>
          <w:sz w:val="20"/>
          <w:szCs w:val="20"/>
        </w:rPr>
      </w:pPr>
      <w:r w:rsidRPr="004B1E1C">
        <w:rPr>
          <w:rFonts w:ascii="Arial" w:hAnsi="Arial" w:cs="Arial"/>
          <w:sz w:val="20"/>
          <w:szCs w:val="20"/>
        </w:rPr>
        <w:t xml:space="preserve">Zhang, J., Wang, X. Z., Yu, W. W., Deng, Y. H. (2017). Numerical investigation of the influence of process conditions on the temperature variation in fused deposition modeling. Materials &amp; Design, 130, 59-68. </w:t>
      </w:r>
      <w:proofErr w:type="gramStart"/>
      <w:r w:rsidRPr="004B1E1C">
        <w:rPr>
          <w:rFonts w:ascii="Arial" w:hAnsi="Arial" w:cs="Arial"/>
          <w:sz w:val="20"/>
          <w:szCs w:val="20"/>
        </w:rPr>
        <w:t>doi:10.1016/j.matdes</w:t>
      </w:r>
      <w:proofErr w:type="gramEnd"/>
      <w:r w:rsidRPr="004B1E1C">
        <w:rPr>
          <w:rFonts w:ascii="Arial" w:hAnsi="Arial" w:cs="Arial"/>
          <w:sz w:val="20"/>
          <w:szCs w:val="20"/>
        </w:rPr>
        <w:t>.2017.05.040</w:t>
      </w:r>
    </w:p>
    <w:p w14:paraId="111DADAF" w14:textId="1A625175" w:rsidR="00532105" w:rsidRPr="007276FB" w:rsidRDefault="00532105" w:rsidP="00392C7F">
      <w:pPr>
        <w:spacing w:after="0" w:line="240" w:lineRule="auto"/>
        <w:ind w:left="720" w:hanging="720"/>
        <w:rPr>
          <w:rFonts w:ascii="Arial" w:hAnsi="Arial" w:cs="Arial"/>
          <w:sz w:val="20"/>
          <w:szCs w:val="20"/>
        </w:rPr>
      </w:pPr>
      <w:r w:rsidRPr="007276FB">
        <w:rPr>
          <w:rFonts w:ascii="Arial" w:hAnsi="Arial" w:cs="Arial"/>
          <w:sz w:val="20"/>
          <w:szCs w:val="20"/>
        </w:rPr>
        <w:t xml:space="preserve">Zhuang, Y., Song, W., Ning, G., Sun, X., Sun, Z., Xu, G., … Tao, S. (2017). 3-D printing of materials with anisotropic heat distribution using conductive polylactic acid composites. </w:t>
      </w:r>
      <w:r w:rsidRPr="007276FB">
        <w:rPr>
          <w:rFonts w:ascii="Arial" w:hAnsi="Arial" w:cs="Arial"/>
          <w:i/>
          <w:sz w:val="20"/>
          <w:szCs w:val="20"/>
        </w:rPr>
        <w:t>Materials &amp; Design</w:t>
      </w:r>
      <w:r w:rsidRPr="007276FB">
        <w:rPr>
          <w:rFonts w:ascii="Arial" w:hAnsi="Arial" w:cs="Arial"/>
          <w:sz w:val="20"/>
          <w:szCs w:val="20"/>
        </w:rPr>
        <w:t xml:space="preserve">, </w:t>
      </w:r>
      <w:r w:rsidRPr="007276FB">
        <w:rPr>
          <w:rFonts w:ascii="Arial" w:hAnsi="Arial" w:cs="Arial"/>
          <w:i/>
          <w:sz w:val="20"/>
          <w:szCs w:val="20"/>
        </w:rPr>
        <w:t>126</w:t>
      </w:r>
      <w:r w:rsidRPr="007276FB">
        <w:rPr>
          <w:rFonts w:ascii="Arial" w:hAnsi="Arial" w:cs="Arial"/>
          <w:sz w:val="20"/>
          <w:szCs w:val="20"/>
        </w:rPr>
        <w:t xml:space="preserve">, 135-140. </w:t>
      </w:r>
      <w:proofErr w:type="gramStart"/>
      <w:r w:rsidRPr="007276FB">
        <w:rPr>
          <w:rFonts w:ascii="Arial" w:hAnsi="Arial" w:cs="Arial"/>
          <w:sz w:val="20"/>
          <w:szCs w:val="20"/>
        </w:rPr>
        <w:t>doi:10.1016/j.matdes</w:t>
      </w:r>
      <w:proofErr w:type="gramEnd"/>
      <w:r w:rsidRPr="007276FB">
        <w:rPr>
          <w:rFonts w:ascii="Arial" w:hAnsi="Arial" w:cs="Arial"/>
          <w:sz w:val="20"/>
          <w:szCs w:val="20"/>
        </w:rPr>
        <w:t>.2017.04.047</w:t>
      </w:r>
    </w:p>
    <w:p w14:paraId="3CEDFD5D" w14:textId="463C4455" w:rsidR="00532105" w:rsidRPr="007276FB" w:rsidRDefault="00532105" w:rsidP="003D16A9">
      <w:pPr>
        <w:spacing w:after="0" w:line="240" w:lineRule="auto"/>
        <w:rPr>
          <w:rFonts w:ascii="Arial" w:hAnsi="Arial" w:cs="Arial"/>
          <w:sz w:val="20"/>
          <w:szCs w:val="20"/>
        </w:rPr>
      </w:pPr>
    </w:p>
    <w:sectPr w:rsidR="00532105" w:rsidRPr="007276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0E105" w14:textId="77777777" w:rsidR="002906CD" w:rsidRDefault="002906CD" w:rsidP="003D2DDE">
      <w:pPr>
        <w:spacing w:after="0" w:line="240" w:lineRule="auto"/>
      </w:pPr>
      <w:r>
        <w:separator/>
      </w:r>
    </w:p>
  </w:endnote>
  <w:endnote w:type="continuationSeparator" w:id="0">
    <w:p w14:paraId="7E5560E9" w14:textId="77777777" w:rsidR="002906CD" w:rsidRDefault="002906CD" w:rsidP="003D2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C585F" w14:textId="77777777" w:rsidR="002906CD" w:rsidRDefault="002906CD" w:rsidP="003D2DDE">
      <w:pPr>
        <w:spacing w:after="0" w:line="240" w:lineRule="auto"/>
      </w:pPr>
      <w:r>
        <w:separator/>
      </w:r>
    </w:p>
  </w:footnote>
  <w:footnote w:type="continuationSeparator" w:id="0">
    <w:p w14:paraId="010C4318" w14:textId="77777777" w:rsidR="002906CD" w:rsidRDefault="002906CD" w:rsidP="003D2D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C7"/>
    <w:rsid w:val="00017468"/>
    <w:rsid w:val="00035499"/>
    <w:rsid w:val="00040628"/>
    <w:rsid w:val="00082592"/>
    <w:rsid w:val="000914A2"/>
    <w:rsid w:val="000C5EB2"/>
    <w:rsid w:val="001222D9"/>
    <w:rsid w:val="00147521"/>
    <w:rsid w:val="00156587"/>
    <w:rsid w:val="00165D97"/>
    <w:rsid w:val="00173644"/>
    <w:rsid w:val="00176987"/>
    <w:rsid w:val="002142E7"/>
    <w:rsid w:val="002412D8"/>
    <w:rsid w:val="00242145"/>
    <w:rsid w:val="0024656D"/>
    <w:rsid w:val="00251C59"/>
    <w:rsid w:val="00255607"/>
    <w:rsid w:val="0026126C"/>
    <w:rsid w:val="00261E24"/>
    <w:rsid w:val="002906CD"/>
    <w:rsid w:val="002924CC"/>
    <w:rsid w:val="002A4C98"/>
    <w:rsid w:val="002A7F40"/>
    <w:rsid w:val="002B3E84"/>
    <w:rsid w:val="002E674F"/>
    <w:rsid w:val="002E76ED"/>
    <w:rsid w:val="002F5591"/>
    <w:rsid w:val="0030490D"/>
    <w:rsid w:val="003421F8"/>
    <w:rsid w:val="003504A3"/>
    <w:rsid w:val="0035148F"/>
    <w:rsid w:val="003714C2"/>
    <w:rsid w:val="00372CD6"/>
    <w:rsid w:val="00392C7F"/>
    <w:rsid w:val="003A2436"/>
    <w:rsid w:val="003D16A9"/>
    <w:rsid w:val="003D2004"/>
    <w:rsid w:val="003D2DDE"/>
    <w:rsid w:val="003F48BC"/>
    <w:rsid w:val="0041360D"/>
    <w:rsid w:val="004150C2"/>
    <w:rsid w:val="00426DED"/>
    <w:rsid w:val="004633C4"/>
    <w:rsid w:val="00466E75"/>
    <w:rsid w:val="00466F1C"/>
    <w:rsid w:val="00490D09"/>
    <w:rsid w:val="004A2677"/>
    <w:rsid w:val="004A5816"/>
    <w:rsid w:val="004A6CE5"/>
    <w:rsid w:val="004B1E1C"/>
    <w:rsid w:val="004B7E6A"/>
    <w:rsid w:val="004C4D24"/>
    <w:rsid w:val="004D1FF4"/>
    <w:rsid w:val="004E201A"/>
    <w:rsid w:val="004E4A82"/>
    <w:rsid w:val="005019CA"/>
    <w:rsid w:val="00520E9B"/>
    <w:rsid w:val="00532082"/>
    <w:rsid w:val="00532105"/>
    <w:rsid w:val="00543F0A"/>
    <w:rsid w:val="00585C6A"/>
    <w:rsid w:val="00586B05"/>
    <w:rsid w:val="00636BB6"/>
    <w:rsid w:val="00640294"/>
    <w:rsid w:val="00674B60"/>
    <w:rsid w:val="006E46A3"/>
    <w:rsid w:val="00711970"/>
    <w:rsid w:val="00723E88"/>
    <w:rsid w:val="00726B06"/>
    <w:rsid w:val="007276FB"/>
    <w:rsid w:val="008112D8"/>
    <w:rsid w:val="008113FA"/>
    <w:rsid w:val="008254AB"/>
    <w:rsid w:val="00854A62"/>
    <w:rsid w:val="00867B21"/>
    <w:rsid w:val="008B3898"/>
    <w:rsid w:val="008C4C0C"/>
    <w:rsid w:val="008D23CA"/>
    <w:rsid w:val="008E7AC7"/>
    <w:rsid w:val="008F056E"/>
    <w:rsid w:val="008F5626"/>
    <w:rsid w:val="0091757F"/>
    <w:rsid w:val="00926518"/>
    <w:rsid w:val="00943C63"/>
    <w:rsid w:val="0094662A"/>
    <w:rsid w:val="00957803"/>
    <w:rsid w:val="009951F3"/>
    <w:rsid w:val="009B3405"/>
    <w:rsid w:val="009E47AC"/>
    <w:rsid w:val="00A07BEC"/>
    <w:rsid w:val="00A10174"/>
    <w:rsid w:val="00A557D4"/>
    <w:rsid w:val="00A711CB"/>
    <w:rsid w:val="00AA0545"/>
    <w:rsid w:val="00AA1451"/>
    <w:rsid w:val="00AA3155"/>
    <w:rsid w:val="00AA3B8B"/>
    <w:rsid w:val="00AC23E8"/>
    <w:rsid w:val="00B10A46"/>
    <w:rsid w:val="00B91EA2"/>
    <w:rsid w:val="00BA35E2"/>
    <w:rsid w:val="00BA56F2"/>
    <w:rsid w:val="00BD3C18"/>
    <w:rsid w:val="00C00BC0"/>
    <w:rsid w:val="00C14DF9"/>
    <w:rsid w:val="00C358AF"/>
    <w:rsid w:val="00C4082A"/>
    <w:rsid w:val="00C717DB"/>
    <w:rsid w:val="00C741AA"/>
    <w:rsid w:val="00C85A12"/>
    <w:rsid w:val="00CA09FD"/>
    <w:rsid w:val="00CA726D"/>
    <w:rsid w:val="00CC7189"/>
    <w:rsid w:val="00D028B1"/>
    <w:rsid w:val="00D12661"/>
    <w:rsid w:val="00D24BAF"/>
    <w:rsid w:val="00D70AE8"/>
    <w:rsid w:val="00D97482"/>
    <w:rsid w:val="00DF057F"/>
    <w:rsid w:val="00E072BE"/>
    <w:rsid w:val="00E445B0"/>
    <w:rsid w:val="00E8258B"/>
    <w:rsid w:val="00EA0DDF"/>
    <w:rsid w:val="00EC58FE"/>
    <w:rsid w:val="00EE20C7"/>
    <w:rsid w:val="00EE4745"/>
    <w:rsid w:val="00F219F4"/>
    <w:rsid w:val="00F67EE1"/>
    <w:rsid w:val="00F77CC7"/>
    <w:rsid w:val="00F81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E96E"/>
  <w15:chartTrackingRefBased/>
  <w15:docId w15:val="{1464AB12-9DA0-498E-A988-5017A986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26C"/>
    <w:rPr>
      <w:color w:val="808080"/>
    </w:rPr>
  </w:style>
  <w:style w:type="paragraph" w:styleId="Caption">
    <w:name w:val="caption"/>
    <w:basedOn w:val="Normal"/>
    <w:next w:val="Normal"/>
    <w:uiPriority w:val="35"/>
    <w:unhideWhenUsed/>
    <w:qFormat/>
    <w:rsid w:val="00543F0A"/>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3D2D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2DDE"/>
    <w:rPr>
      <w:sz w:val="20"/>
      <w:szCs w:val="20"/>
    </w:rPr>
  </w:style>
  <w:style w:type="character" w:styleId="EndnoteReference">
    <w:name w:val="endnote reference"/>
    <w:basedOn w:val="DefaultParagraphFont"/>
    <w:uiPriority w:val="99"/>
    <w:semiHidden/>
    <w:unhideWhenUsed/>
    <w:rsid w:val="003D2D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914213">
      <w:bodyDiv w:val="1"/>
      <w:marLeft w:val="0"/>
      <w:marRight w:val="0"/>
      <w:marTop w:val="0"/>
      <w:marBottom w:val="0"/>
      <w:divBdr>
        <w:top w:val="none" w:sz="0" w:space="0" w:color="auto"/>
        <w:left w:val="none" w:sz="0" w:space="0" w:color="auto"/>
        <w:bottom w:val="none" w:sz="0" w:space="0" w:color="auto"/>
        <w:right w:val="none" w:sz="0" w:space="0" w:color="auto"/>
      </w:divBdr>
      <w:divsChild>
        <w:div w:id="505247570">
          <w:marLeft w:val="605"/>
          <w:marRight w:val="0"/>
          <w:marTop w:val="200"/>
          <w:marBottom w:val="40"/>
          <w:divBdr>
            <w:top w:val="none" w:sz="0" w:space="0" w:color="auto"/>
            <w:left w:val="none" w:sz="0" w:space="0" w:color="auto"/>
            <w:bottom w:val="none" w:sz="0" w:space="0" w:color="auto"/>
            <w:right w:val="none" w:sz="0" w:space="0" w:color="auto"/>
          </w:divBdr>
        </w:div>
      </w:divsChild>
    </w:div>
    <w:div w:id="910313199">
      <w:bodyDiv w:val="1"/>
      <w:marLeft w:val="0"/>
      <w:marRight w:val="0"/>
      <w:marTop w:val="0"/>
      <w:marBottom w:val="0"/>
      <w:divBdr>
        <w:top w:val="none" w:sz="0" w:space="0" w:color="auto"/>
        <w:left w:val="none" w:sz="0" w:space="0" w:color="auto"/>
        <w:bottom w:val="none" w:sz="0" w:space="0" w:color="auto"/>
        <w:right w:val="none" w:sz="0" w:space="0" w:color="auto"/>
      </w:divBdr>
      <w:divsChild>
        <w:div w:id="205801899">
          <w:marLeft w:val="605"/>
          <w:marRight w:val="0"/>
          <w:marTop w:val="200"/>
          <w:marBottom w:val="40"/>
          <w:divBdr>
            <w:top w:val="none" w:sz="0" w:space="0" w:color="auto"/>
            <w:left w:val="none" w:sz="0" w:space="0" w:color="auto"/>
            <w:bottom w:val="none" w:sz="0" w:space="0" w:color="auto"/>
            <w:right w:val="none" w:sz="0" w:space="0" w:color="auto"/>
          </w:divBdr>
        </w:div>
      </w:divsChild>
    </w:div>
    <w:div w:id="1088500141">
      <w:bodyDiv w:val="1"/>
      <w:marLeft w:val="0"/>
      <w:marRight w:val="0"/>
      <w:marTop w:val="0"/>
      <w:marBottom w:val="0"/>
      <w:divBdr>
        <w:top w:val="none" w:sz="0" w:space="0" w:color="auto"/>
        <w:left w:val="none" w:sz="0" w:space="0" w:color="auto"/>
        <w:bottom w:val="none" w:sz="0" w:space="0" w:color="auto"/>
        <w:right w:val="none" w:sz="0" w:space="0" w:color="auto"/>
      </w:divBdr>
      <w:divsChild>
        <w:div w:id="896480024">
          <w:marLeft w:val="605"/>
          <w:marRight w:val="0"/>
          <w:marTop w:val="200"/>
          <w:marBottom w:val="40"/>
          <w:divBdr>
            <w:top w:val="none" w:sz="0" w:space="0" w:color="auto"/>
            <w:left w:val="none" w:sz="0" w:space="0" w:color="auto"/>
            <w:bottom w:val="none" w:sz="0" w:space="0" w:color="auto"/>
            <w:right w:val="none" w:sz="0" w:space="0" w:color="auto"/>
          </w:divBdr>
        </w:div>
      </w:divsChild>
    </w:div>
    <w:div w:id="1222135507">
      <w:bodyDiv w:val="1"/>
      <w:marLeft w:val="0"/>
      <w:marRight w:val="0"/>
      <w:marTop w:val="0"/>
      <w:marBottom w:val="0"/>
      <w:divBdr>
        <w:top w:val="none" w:sz="0" w:space="0" w:color="auto"/>
        <w:left w:val="none" w:sz="0" w:space="0" w:color="auto"/>
        <w:bottom w:val="none" w:sz="0" w:space="0" w:color="auto"/>
        <w:right w:val="none" w:sz="0" w:space="0" w:color="auto"/>
      </w:divBdr>
      <w:divsChild>
        <w:div w:id="1500459937">
          <w:marLeft w:val="0"/>
          <w:marRight w:val="0"/>
          <w:marTop w:val="0"/>
          <w:marBottom w:val="0"/>
          <w:divBdr>
            <w:top w:val="none" w:sz="0" w:space="0" w:color="auto"/>
            <w:left w:val="none" w:sz="0" w:space="0" w:color="auto"/>
            <w:bottom w:val="none" w:sz="0" w:space="0" w:color="auto"/>
            <w:right w:val="none" w:sz="0" w:space="0" w:color="auto"/>
          </w:divBdr>
        </w:div>
      </w:divsChild>
    </w:div>
    <w:div w:id="1949770447">
      <w:bodyDiv w:val="1"/>
      <w:marLeft w:val="0"/>
      <w:marRight w:val="0"/>
      <w:marTop w:val="0"/>
      <w:marBottom w:val="0"/>
      <w:divBdr>
        <w:top w:val="none" w:sz="0" w:space="0" w:color="auto"/>
        <w:left w:val="none" w:sz="0" w:space="0" w:color="auto"/>
        <w:bottom w:val="none" w:sz="0" w:space="0" w:color="auto"/>
        <w:right w:val="none" w:sz="0" w:space="0" w:color="auto"/>
      </w:divBdr>
      <w:divsChild>
        <w:div w:id="1379478441">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6A940-DBFA-4FE6-9D76-341AA384D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2044</TotalTime>
  <Pages>6</Pages>
  <Words>3126</Words>
  <Characters>17820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Addepalli</dc:creator>
  <cp:keywords/>
  <dc:description/>
  <cp:lastModifiedBy>Pranav Addepalli</cp:lastModifiedBy>
  <cp:revision>90</cp:revision>
  <dcterms:created xsi:type="dcterms:W3CDTF">2018-05-12T20:35:00Z</dcterms:created>
  <dcterms:modified xsi:type="dcterms:W3CDTF">2018-09-27T12:49:00Z</dcterms:modified>
</cp:coreProperties>
</file>