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6118960"/>
        <w:docPartObj>
          <w:docPartGallery w:val="Cover Pages"/>
          <w:docPartUnique/>
        </w:docPartObj>
      </w:sdtPr>
      <w:sdtEndPr>
        <w:rPr>
          <w:b/>
          <w:color w:val="38761D"/>
          <w:sz w:val="36"/>
          <w:szCs w:val="36"/>
        </w:rPr>
      </w:sdtEndPr>
      <w:sdtContent>
        <w:p w14:paraId="39A05387" w14:textId="483D4E0E" w:rsidR="00DF664B" w:rsidRDefault="002160DE">
          <w:r>
            <w:rPr>
              <w:noProof/>
            </w:rPr>
            <mc:AlternateContent>
              <mc:Choice Requires="wpg">
                <w:drawing>
                  <wp:anchor distT="0" distB="0" distL="114300" distR="114300" simplePos="0" relativeHeight="251659264" behindDoc="0" locked="0" layoutInCell="1" allowOverlap="1" wp14:anchorId="66A6D20A" wp14:editId="6F7FAD32">
                    <wp:simplePos x="0" y="0"/>
                    <wp:positionH relativeFrom="page">
                      <wp:posOffset>21610</wp:posOffset>
                    </wp:positionH>
                    <wp:positionV relativeFrom="page">
                      <wp:posOffset>-11089</wp:posOffset>
                    </wp:positionV>
                    <wp:extent cx="4059072" cy="10099040"/>
                    <wp:effectExtent l="95250" t="57150" r="93980" b="92710"/>
                    <wp:wrapNone/>
                    <wp:docPr id="453" name="Group 453"/>
                    <wp:cNvGraphicFramePr/>
                    <a:graphic xmlns:a="http://schemas.openxmlformats.org/drawingml/2006/main">
                      <a:graphicData uri="http://schemas.microsoft.com/office/word/2010/wordprocessingGroup">
                        <wpg:wgp>
                          <wpg:cNvGrpSpPr/>
                          <wpg:grpSpPr>
                            <a:xfrm>
                              <a:off x="0" y="0"/>
                              <a:ext cx="4059072" cy="10099040"/>
                              <a:chOff x="0" y="0"/>
                              <a:chExt cx="3096491" cy="10058400"/>
                            </a:xfrm>
                            <a:scene3d>
                              <a:camera prst="orthographicFront">
                                <a:rot lat="0" lon="0" rev="0"/>
                              </a:camera>
                              <a:lightRig rig="balanced" dir="t">
                                <a:rot lat="0" lon="0" rev="8700000"/>
                              </a:lightRig>
                            </a:scene3d>
                          </wpg:grpSpPr>
                          <wps:wsp>
                            <wps:cNvPr id="459" name="Rectangle 459" descr="Light vertical"/>
                            <wps:cNvSpPr>
                              <a:spLocks noChangeArrowheads="1"/>
                            </wps:cNvSpPr>
                            <wps:spPr bwMode="auto">
                              <a:xfrm>
                                <a:off x="0" y="0"/>
                                <a:ext cx="138545" cy="10058400"/>
                              </a:xfrm>
                              <a:prstGeom prst="rect">
                                <a:avLst/>
                              </a:prstGeom>
                              <a:ln>
                                <a:noFill/>
                              </a:ln>
                              <a:effectLst>
                                <a:outerShdw blurRad="44450" dist="27940" dir="5400000" algn="ctr">
                                  <a:srgbClr val="000000">
                                    <a:alpha val="32000"/>
                                  </a:srgbClr>
                                </a:outerShdw>
                              </a:effectLst>
                              <a:scene3d>
                                <a:camera prst="orthographicFront">
                                  <a:rot lat="0" lon="0" rev="0"/>
                                </a:camera>
                                <a:lightRig rig="threePt" dir="t">
                                  <a:rot lat="0" lon="0" rev="1200000"/>
                                </a:lightRig>
                              </a:scene3d>
                              <a:sp3d>
                                <a:bevelT w="190500" h="38100"/>
                              </a:sp3d>
                            </wps:spPr>
                            <wps:style>
                              <a:lnRef idx="0">
                                <a:schemeClr val="accent3"/>
                              </a:lnRef>
                              <a:fillRef idx="3">
                                <a:schemeClr val="accent3"/>
                              </a:fillRef>
                              <a:effectRef idx="3">
                                <a:schemeClr val="accent3"/>
                              </a:effectRef>
                              <a:fontRef idx="minor">
                                <a:schemeClr val="lt1"/>
                              </a:fontRef>
                            </wps:style>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ln>
                                <a:noFill/>
                              </a:ln>
                              <a:effectLst>
                                <a:outerShdw blurRad="44450" dist="27940" dir="5400000" algn="ctr">
                                  <a:srgbClr val="000000">
                                    <a:alpha val="32000"/>
                                  </a:srgbClr>
                                </a:outerShdw>
                              </a:effectLst>
                              <a:scene3d>
                                <a:camera prst="orthographicFront">
                                  <a:rot lat="0" lon="0" rev="0"/>
                                </a:camera>
                                <a:lightRig rig="threePt" dir="t">
                                  <a:rot lat="0" lon="0" rev="1200000"/>
                                </a:lightRig>
                              </a:scene3d>
                              <a:sp3d>
                                <a:bevelT w="190500" h="38100"/>
                              </a:sp3d>
                            </wps:spPr>
                            <wps:style>
                              <a:lnRef idx="0">
                                <a:schemeClr val="accent3"/>
                              </a:lnRef>
                              <a:fillRef idx="3">
                                <a:schemeClr val="accent3"/>
                              </a:fillRef>
                              <a:effectRef idx="3">
                                <a:schemeClr val="accent3"/>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6E6C80" id="Group 453" o:spid="_x0000_s1026" style="position:absolute;margin-left:1.7pt;margin-top:-.85pt;width:319.6pt;height:795.2pt;z-index:251659264;mso-position-horizontal-relative:page;mso-position-vertical-relative:page"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" fillcolor="#9bbb59 [3206]" stroked="f">
                      <v:fill color2="#cdddac [1622]" rotate="t" angle="180" focus="100%" type="gradient">
                        <o:fill v:ext="view" type="gradientUnscaled"/>
                      </v:fill>
                      <v:shadow on="t" color="black" opacity="20971f" offset="0,2.2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" fillcolor="#9bbb59 [3206]" stroked="f">
                      <v:fill color2="#cdddac [1622]" rotate="t" angle="180" focus="100%" type="gradient">
                        <o:fill v:ext="view" type="gradientUnscaled"/>
                      </v:fill>
                      <v:shadow on="t" color="black" opacity="20971f" offset="0,2.2pt"/>
                    </v:rect>
                    <w10:wrap anchorx="page" anchory="page"/>
                  </v:group>
                </w:pict>
              </mc:Fallback>
            </mc:AlternateContent>
          </w:r>
        </w:p>
        <w:p w14:paraId="0C37458D" w14:textId="146EDFD6" w:rsidR="00DF664B" w:rsidRDefault="002160DE">
          <w:pPr>
            <w:rPr>
              <w:b/>
              <w:color w:val="38761D"/>
              <w:sz w:val="36"/>
              <w:szCs w:val="36"/>
            </w:rPr>
          </w:pPr>
          <w:r>
            <w:rPr>
              <w:noProof/>
            </w:rPr>
            <mc:AlternateContent>
              <mc:Choice Requires="wps">
                <w:drawing>
                  <wp:anchor distT="0" distB="0" distL="114300" distR="114300" simplePos="0" relativeHeight="251661312" behindDoc="0" locked="0" layoutInCell="0" allowOverlap="1" wp14:anchorId="064748CE" wp14:editId="62BB8906">
                    <wp:simplePos x="0" y="0"/>
                    <wp:positionH relativeFrom="page">
                      <wp:posOffset>-58420</wp:posOffset>
                    </wp:positionH>
                    <wp:positionV relativeFrom="page">
                      <wp:posOffset>2534920</wp:posOffset>
                    </wp:positionV>
                    <wp:extent cx="6970395" cy="640080"/>
                    <wp:effectExtent l="76200" t="57150" r="72390" b="1009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739438C5" w14:textId="4FEFBB5F" w:rsidR="00DF664B" w:rsidRDefault="00DF664B">
                                    <w:pPr>
                                      <w:pStyle w:val="NoSpacing"/>
                                      <w:jc w:val="right"/>
                                      <w:rPr>
                                        <w:color w:val="FFFFFF" w:themeColor="background1"/>
                                        <w:sz w:val="72"/>
                                        <w:szCs w:val="72"/>
                                      </w:rPr>
                                    </w:pPr>
                                    <w:r w:rsidRPr="00DF664B">
                                      <w:rPr>
                                        <w:color w:val="FFFFFF" w:themeColor="background1"/>
                                        <w:sz w:val="56"/>
                                        <w:szCs w:val="56"/>
                                      </w:rPr>
                                      <w:t>Intelligent Crop Recommendation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4748CE" id="Rectangle 16" o:spid="_x0000_s1026" style="position:absolute;margin-left:-4.6pt;margin-top:199.6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" o:allowincell="f" fillcolor="black [3200]" strokecolor="white [3201]" strokeweight="3pt">
                    <v:shadow on="t" color="black" opacity="24903f" origin=",.5" offset="0,.55556mm"/>
                    <v:textbox style="mso-fit-shape-to-text:t" inset="14.4pt,,14.4pt">
                      <w:txbxContent>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739438C5" w14:textId="4FEFBB5F" w:rsidR="00DF664B" w:rsidRDefault="00DF664B">
                              <w:pPr>
                                <w:pStyle w:val="NoSpacing"/>
                                <w:jc w:val="right"/>
                                <w:rPr>
                                  <w:color w:val="FFFFFF" w:themeColor="background1"/>
                                  <w:sz w:val="72"/>
                                  <w:szCs w:val="72"/>
                                </w:rPr>
                              </w:pPr>
                              <w:r w:rsidRPr="00DF664B">
                                <w:rPr>
                                  <w:color w:val="FFFFFF" w:themeColor="background1"/>
                                  <w:sz w:val="56"/>
                                  <w:szCs w:val="56"/>
                                </w:rPr>
                                <w:t>Intelligent Crop Recommendation System</w:t>
                              </w:r>
                            </w:p>
                          </w:sdtContent>
                        </w:sdt>
                      </w:txbxContent>
                    </v:textbox>
                    <w10:wrap anchorx="page" anchory="page"/>
                  </v:rect>
                </w:pict>
              </mc:Fallback>
            </mc:AlternateContent>
          </w:r>
          <w:r>
            <w:rPr>
              <w:noProof/>
            </w:rPr>
            <w:drawing>
              <wp:anchor distT="0" distB="0" distL="114300" distR="114300" simplePos="0" relativeHeight="251662336" behindDoc="0" locked="0" layoutInCell="1" allowOverlap="1" wp14:anchorId="2C56CFFD" wp14:editId="7C8DDBC5">
                <wp:simplePos x="0" y="0"/>
                <wp:positionH relativeFrom="column">
                  <wp:posOffset>914400</wp:posOffset>
                </wp:positionH>
                <wp:positionV relativeFrom="paragraph">
                  <wp:posOffset>2064385</wp:posOffset>
                </wp:positionV>
                <wp:extent cx="5943600" cy="4460240"/>
                <wp:effectExtent l="0" t="0" r="0" b="0"/>
                <wp:wrapSquare wrapText="bothSides"/>
                <wp:docPr id="1" name="Picture 1" descr="What crop to grow ? 🌾🌾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crop to grow ? 🌾🌾 | Kagg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anchor>
            </w:drawing>
          </w:r>
          <w:r w:rsidR="00DF664B">
            <w:rPr>
              <w:b/>
              <w:color w:val="38761D"/>
              <w:sz w:val="36"/>
              <w:szCs w:val="36"/>
            </w:rPr>
            <w:br w:type="page"/>
          </w:r>
        </w:p>
      </w:sdtContent>
    </w:sdt>
    <w:p w14:paraId="00000001" w14:textId="11C6A1BB" w:rsidR="00537F6E" w:rsidRDefault="00230AB7">
      <w:pPr>
        <w:jc w:val="center"/>
        <w:rPr>
          <w:b/>
          <w:color w:val="38761D"/>
          <w:sz w:val="36"/>
          <w:szCs w:val="36"/>
        </w:rPr>
      </w:pPr>
      <w:r>
        <w:rPr>
          <w:b/>
          <w:color w:val="38761D"/>
          <w:sz w:val="36"/>
          <w:szCs w:val="36"/>
        </w:rPr>
        <w:lastRenderedPageBreak/>
        <w:t>Intelligent Crop Recommendation System</w:t>
      </w:r>
    </w:p>
    <w:p w14:paraId="00000002" w14:textId="77777777" w:rsidR="00537F6E" w:rsidRDefault="00537F6E">
      <w:pPr>
        <w:jc w:val="center"/>
        <w:rPr>
          <w:color w:val="38761D"/>
          <w:sz w:val="32"/>
          <w:szCs w:val="32"/>
        </w:rPr>
      </w:pPr>
    </w:p>
    <w:p w14:paraId="00000003" w14:textId="77777777" w:rsidR="00537F6E" w:rsidRDefault="00537F6E">
      <w:pPr>
        <w:rPr>
          <w:sz w:val="30"/>
          <w:szCs w:val="30"/>
          <w:u w:val="single"/>
        </w:rPr>
      </w:pPr>
    </w:p>
    <w:p w14:paraId="00000004" w14:textId="77777777" w:rsidR="00537F6E" w:rsidRDefault="00230AB7">
      <w:pPr>
        <w:rPr>
          <w:sz w:val="30"/>
          <w:szCs w:val="30"/>
          <w:u w:val="single"/>
        </w:rPr>
      </w:pPr>
      <w:r>
        <w:rPr>
          <w:sz w:val="30"/>
          <w:szCs w:val="30"/>
          <w:u w:val="single"/>
        </w:rPr>
        <w:t>ABSTRACT</w:t>
      </w:r>
    </w:p>
    <w:p w14:paraId="00000005" w14:textId="77777777" w:rsidR="00537F6E" w:rsidRDefault="00537F6E">
      <w:pPr>
        <w:rPr>
          <w:sz w:val="28"/>
          <w:szCs w:val="28"/>
          <w:u w:val="single"/>
        </w:rPr>
      </w:pPr>
    </w:p>
    <w:p w14:paraId="00000006" w14:textId="77777777" w:rsidR="00537F6E" w:rsidRDefault="00230AB7">
      <w:pPr>
        <w:spacing w:line="360" w:lineRule="auto"/>
        <w:jc w:val="both"/>
        <w:rPr>
          <w:sz w:val="28"/>
          <w:szCs w:val="28"/>
        </w:rPr>
      </w:pPr>
      <w:r>
        <w:rPr>
          <w:sz w:val="28"/>
          <w:szCs w:val="28"/>
        </w:rPr>
        <w:t>Taking India into consideration, we are a highly populated country with a population of about 1.4 billion. About 58% of the Indian population is dependent on agriculture for their livelihood. Farmers are repeatedly growing the same crops harvest after harvest, year after year without trying a new variety of crops. They also use fertilizers and pesticides in random quantities which destroys the crop yield and also the top layer of the soil. Hence, for such a huge percentage of farmers, Machine Learning could help them in making important decisions including</w:t>
      </w:r>
      <w:r>
        <w:rPr>
          <w:rFonts w:ascii="Georgia" w:eastAsia="Georgia" w:hAnsi="Georgia" w:cs="Georgia"/>
          <w:sz w:val="28"/>
          <w:szCs w:val="28"/>
        </w:rPr>
        <w:t xml:space="preserve"> </w:t>
      </w:r>
      <w:r>
        <w:rPr>
          <w:sz w:val="28"/>
          <w:szCs w:val="28"/>
        </w:rPr>
        <w:t>what crops to grow and what to do during the growing season of the crops, basically called Crop Recommendation System.</w:t>
      </w:r>
    </w:p>
    <w:p w14:paraId="00000007" w14:textId="77777777" w:rsidR="00537F6E" w:rsidRDefault="00537F6E">
      <w:pPr>
        <w:jc w:val="both"/>
        <w:rPr>
          <w:sz w:val="28"/>
          <w:szCs w:val="28"/>
        </w:rPr>
      </w:pPr>
    </w:p>
    <w:p w14:paraId="00000008" w14:textId="77777777" w:rsidR="00537F6E" w:rsidRDefault="00230AB7">
      <w:pPr>
        <w:shd w:val="clear" w:color="auto" w:fill="FFFFFF"/>
        <w:spacing w:line="360" w:lineRule="auto"/>
        <w:jc w:val="both"/>
        <w:rPr>
          <w:sz w:val="28"/>
          <w:szCs w:val="28"/>
        </w:rPr>
      </w:pPr>
      <w:r>
        <w:rPr>
          <w:sz w:val="28"/>
          <w:szCs w:val="28"/>
        </w:rPr>
        <w:t>Prior crop prediction and yield prediction was performed on the basis of</w:t>
      </w:r>
    </w:p>
    <w:p w14:paraId="00000009" w14:textId="0D2677C8" w:rsidR="00537F6E" w:rsidRDefault="00230AB7">
      <w:pPr>
        <w:shd w:val="clear" w:color="auto" w:fill="FFFFFF"/>
        <w:spacing w:line="360" w:lineRule="auto"/>
        <w:jc w:val="both"/>
        <w:rPr>
          <w:sz w:val="28"/>
          <w:szCs w:val="28"/>
        </w:rPr>
      </w:pPr>
      <w:r>
        <w:rPr>
          <w:sz w:val="28"/>
          <w:szCs w:val="28"/>
        </w:rPr>
        <w:t>farmers experience in their locality. They will prefer the prior or neighborhood or trendier crop in the surrounding region only for their land and they don’t have enough knowledge about soil nutrients content such as nitrogen, phosphorus, potassium in the land. Being this as the current situation without the rotation of the crop and applying an inadequate amount of nutrients to soil it leads to reduction in the yield and soil pollution (soil acidification) and damages the top layer. Considering all these problems, we designed the system using Machine Learning for betterment of the farmer.</w:t>
      </w:r>
    </w:p>
    <w:p w14:paraId="0000000A" w14:textId="77777777" w:rsidR="00537F6E" w:rsidRDefault="00537F6E">
      <w:pPr>
        <w:shd w:val="clear" w:color="auto" w:fill="FFFFFF"/>
        <w:spacing w:line="360" w:lineRule="auto"/>
        <w:jc w:val="both"/>
        <w:rPr>
          <w:sz w:val="28"/>
          <w:szCs w:val="28"/>
        </w:rPr>
      </w:pPr>
    </w:p>
    <w:p w14:paraId="0000000B" w14:textId="77777777" w:rsidR="00537F6E" w:rsidRDefault="00537F6E">
      <w:pPr>
        <w:shd w:val="clear" w:color="auto" w:fill="FFFFFF"/>
        <w:spacing w:line="360" w:lineRule="auto"/>
        <w:jc w:val="both"/>
        <w:rPr>
          <w:sz w:val="28"/>
          <w:szCs w:val="28"/>
        </w:rPr>
      </w:pPr>
    </w:p>
    <w:p w14:paraId="0000000C" w14:textId="6508C356" w:rsidR="00537F6E" w:rsidRDefault="00230AB7">
      <w:pPr>
        <w:shd w:val="clear" w:color="auto" w:fill="FFFFFF"/>
        <w:spacing w:line="360" w:lineRule="auto"/>
        <w:jc w:val="both"/>
        <w:rPr>
          <w:sz w:val="28"/>
          <w:szCs w:val="28"/>
        </w:rPr>
      </w:pPr>
      <w:r>
        <w:rPr>
          <w:sz w:val="28"/>
          <w:szCs w:val="28"/>
        </w:rPr>
        <w:lastRenderedPageBreak/>
        <w:t xml:space="preserve">Keeping all of these in mind, Machine Learning could help the farmers on deciding which crop to grow at what time. Therefore, this system will recommend the most suitable crop for a particular land. The recommendation is done on the basis of weather conditions and soil content such as Temperature, Rainfall, Humidity, </w:t>
      </w:r>
      <w:proofErr w:type="spellStart"/>
      <w:r>
        <w:rPr>
          <w:sz w:val="28"/>
          <w:szCs w:val="28"/>
        </w:rPr>
        <w:t>pH.</w:t>
      </w:r>
      <w:proofErr w:type="spellEnd"/>
      <w:r>
        <w:rPr>
          <w:sz w:val="28"/>
          <w:szCs w:val="28"/>
        </w:rPr>
        <w:t xml:space="preserve"> The required inputs are given by the farmer and can also be done using sensors for the above-mentioned parameters. As far as the output is concerned the system tells the farmer which crop to grow and also the growth time of the crop.</w:t>
      </w:r>
    </w:p>
    <w:p w14:paraId="0000000D" w14:textId="77777777" w:rsidR="00537F6E" w:rsidRDefault="00537F6E">
      <w:pPr>
        <w:shd w:val="clear" w:color="auto" w:fill="FFFFFF"/>
        <w:spacing w:line="360" w:lineRule="auto"/>
        <w:jc w:val="both"/>
        <w:rPr>
          <w:sz w:val="28"/>
          <w:szCs w:val="28"/>
        </w:rPr>
      </w:pPr>
    </w:p>
    <w:p w14:paraId="0000000E" w14:textId="77777777" w:rsidR="00537F6E" w:rsidRDefault="00230AB7">
      <w:pPr>
        <w:shd w:val="clear" w:color="auto" w:fill="FFFFFF"/>
        <w:spacing w:line="360" w:lineRule="auto"/>
        <w:jc w:val="both"/>
        <w:rPr>
          <w:color w:val="FF0000"/>
          <w:sz w:val="28"/>
          <w:szCs w:val="28"/>
        </w:rPr>
      </w:pPr>
      <w:r>
        <w:rPr>
          <w:color w:val="FF0000"/>
          <w:sz w:val="28"/>
          <w:szCs w:val="28"/>
        </w:rPr>
        <w:t>Data Sets</w:t>
      </w:r>
    </w:p>
    <w:p w14:paraId="0000000F" w14:textId="77777777" w:rsidR="00537F6E" w:rsidRDefault="00537F6E">
      <w:pPr>
        <w:rPr>
          <w:sz w:val="28"/>
          <w:szCs w:val="28"/>
        </w:rPr>
      </w:pPr>
    </w:p>
    <w:p w14:paraId="00000010" w14:textId="77777777" w:rsidR="00537F6E" w:rsidRDefault="002160DE">
      <w:pPr>
        <w:rPr>
          <w:sz w:val="26"/>
          <w:szCs w:val="26"/>
          <w:u w:val="single"/>
        </w:rPr>
      </w:pPr>
      <w:hyperlink r:id="rId5">
        <w:r w:rsidR="00230AB7">
          <w:rPr>
            <w:color w:val="1155CC"/>
            <w:sz w:val="26"/>
            <w:szCs w:val="26"/>
            <w:u w:val="single"/>
          </w:rPr>
          <w:t>https://www.kaggle.com/atharvaingle/crop-recommendation-dataset</w:t>
        </w:r>
      </w:hyperlink>
    </w:p>
    <w:p w14:paraId="00000011" w14:textId="77777777" w:rsidR="00537F6E" w:rsidRDefault="00537F6E">
      <w:pPr>
        <w:rPr>
          <w:sz w:val="26"/>
          <w:szCs w:val="26"/>
          <w:u w:val="single"/>
        </w:rPr>
      </w:pPr>
    </w:p>
    <w:p w14:paraId="00000012" w14:textId="77777777" w:rsidR="00537F6E" w:rsidRDefault="002160DE">
      <w:pPr>
        <w:rPr>
          <w:sz w:val="26"/>
          <w:szCs w:val="26"/>
          <w:u w:val="single"/>
        </w:rPr>
      </w:pPr>
      <w:hyperlink r:id="rId6">
        <w:r w:rsidR="00230AB7">
          <w:rPr>
            <w:color w:val="1155CC"/>
            <w:sz w:val="26"/>
            <w:szCs w:val="26"/>
            <w:u w:val="single"/>
          </w:rPr>
          <w:t>https://github.com/Gladiator07/Harvestify/blob/master/Data-processed/fertilizer.csv</w:t>
        </w:r>
      </w:hyperlink>
    </w:p>
    <w:p w14:paraId="00000013" w14:textId="77777777" w:rsidR="00537F6E" w:rsidRDefault="00537F6E">
      <w:pPr>
        <w:rPr>
          <w:sz w:val="26"/>
          <w:szCs w:val="26"/>
          <w:u w:val="single"/>
        </w:rPr>
      </w:pPr>
    </w:p>
    <w:p w14:paraId="00000014" w14:textId="77777777" w:rsidR="00537F6E" w:rsidRDefault="002160DE">
      <w:pPr>
        <w:rPr>
          <w:sz w:val="26"/>
          <w:szCs w:val="26"/>
          <w:u w:val="single"/>
        </w:rPr>
      </w:pPr>
      <w:hyperlink r:id="rId7">
        <w:r w:rsidR="00230AB7">
          <w:rPr>
            <w:color w:val="1155CC"/>
            <w:sz w:val="26"/>
            <w:szCs w:val="26"/>
            <w:u w:val="single"/>
          </w:rPr>
          <w:t>https://www.kaggle.com/siddharthss/crop-recommendation-dataset</w:t>
        </w:r>
      </w:hyperlink>
    </w:p>
    <w:p w14:paraId="00000015" w14:textId="77777777" w:rsidR="00537F6E" w:rsidRDefault="00537F6E">
      <w:pPr>
        <w:rPr>
          <w:sz w:val="26"/>
          <w:szCs w:val="26"/>
          <w:u w:val="single"/>
        </w:rPr>
      </w:pPr>
    </w:p>
    <w:p w14:paraId="00000016" w14:textId="77777777" w:rsidR="00537F6E" w:rsidRDefault="002160DE">
      <w:pPr>
        <w:rPr>
          <w:sz w:val="30"/>
          <w:szCs w:val="30"/>
        </w:rPr>
      </w:pPr>
      <w:hyperlink r:id="rId8">
        <w:r w:rsidR="00230AB7">
          <w:rPr>
            <w:color w:val="1155CC"/>
            <w:sz w:val="30"/>
            <w:szCs w:val="30"/>
            <w:u w:val="single"/>
          </w:rPr>
          <w:t>https://www.kaggle.com/srinivas1/agricuture-crops-production-in-india</w:t>
        </w:r>
      </w:hyperlink>
    </w:p>
    <w:p w14:paraId="00000017" w14:textId="77777777" w:rsidR="00537F6E" w:rsidRDefault="00537F6E">
      <w:pPr>
        <w:rPr>
          <w:sz w:val="30"/>
          <w:szCs w:val="30"/>
        </w:rPr>
      </w:pPr>
    </w:p>
    <w:p w14:paraId="00000018" w14:textId="77777777" w:rsidR="00537F6E" w:rsidRDefault="00230AB7">
      <w:pPr>
        <w:rPr>
          <w:b/>
          <w:color w:val="FF0000"/>
          <w:sz w:val="30"/>
          <w:szCs w:val="30"/>
        </w:rPr>
      </w:pPr>
      <w:r>
        <w:rPr>
          <w:b/>
          <w:color w:val="FF0000"/>
          <w:sz w:val="30"/>
          <w:szCs w:val="30"/>
        </w:rPr>
        <w:t xml:space="preserve">Group </w:t>
      </w:r>
      <w:proofErr w:type="gramStart"/>
      <w:r>
        <w:rPr>
          <w:b/>
          <w:color w:val="FF0000"/>
          <w:sz w:val="30"/>
          <w:szCs w:val="30"/>
        </w:rPr>
        <w:t>Members :</w:t>
      </w:r>
      <w:proofErr w:type="gramEnd"/>
      <w:r>
        <w:rPr>
          <w:b/>
          <w:color w:val="FF0000"/>
          <w:sz w:val="30"/>
          <w:szCs w:val="30"/>
        </w:rPr>
        <w:t>-</w:t>
      </w:r>
    </w:p>
    <w:p w14:paraId="00000019" w14:textId="77777777" w:rsidR="00537F6E" w:rsidRDefault="00537F6E">
      <w:pPr>
        <w:rPr>
          <w:sz w:val="30"/>
          <w:szCs w:val="30"/>
        </w:rPr>
      </w:pPr>
    </w:p>
    <w:tbl>
      <w:tblPr>
        <w:tblStyle w:val="a"/>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9"/>
        <w:gridCol w:w="3105"/>
        <w:gridCol w:w="3105"/>
      </w:tblGrid>
      <w:tr w:rsidR="00537F6E" w14:paraId="6D54D28B" w14:textId="77777777">
        <w:tc>
          <w:tcPr>
            <w:tcW w:w="3148" w:type="dxa"/>
            <w:shd w:val="clear" w:color="auto" w:fill="000000"/>
            <w:tcMar>
              <w:top w:w="100" w:type="dxa"/>
              <w:left w:w="100" w:type="dxa"/>
              <w:bottom w:w="100" w:type="dxa"/>
              <w:right w:w="100" w:type="dxa"/>
            </w:tcMar>
          </w:tcPr>
          <w:p w14:paraId="0000001A" w14:textId="77777777" w:rsidR="00537F6E" w:rsidRDefault="00230AB7">
            <w:pPr>
              <w:widowControl w:val="0"/>
              <w:pBdr>
                <w:top w:val="nil"/>
                <w:left w:val="nil"/>
                <w:bottom w:val="nil"/>
                <w:right w:val="nil"/>
                <w:between w:val="nil"/>
              </w:pBdr>
              <w:spacing w:line="240" w:lineRule="auto"/>
              <w:jc w:val="center"/>
              <w:rPr>
                <w:b/>
                <w:color w:val="FFFFFF"/>
                <w:sz w:val="30"/>
                <w:szCs w:val="30"/>
                <w:u w:val="single"/>
              </w:rPr>
            </w:pPr>
            <w:r>
              <w:rPr>
                <w:b/>
                <w:color w:val="FFFFFF"/>
                <w:sz w:val="30"/>
                <w:szCs w:val="30"/>
                <w:u w:val="single"/>
              </w:rPr>
              <w:t>Roll No</w:t>
            </w:r>
          </w:p>
        </w:tc>
        <w:tc>
          <w:tcPr>
            <w:tcW w:w="3105" w:type="dxa"/>
            <w:shd w:val="clear" w:color="auto" w:fill="000000"/>
            <w:tcMar>
              <w:top w:w="100" w:type="dxa"/>
              <w:left w:w="100" w:type="dxa"/>
              <w:bottom w:w="100" w:type="dxa"/>
              <w:right w:w="100" w:type="dxa"/>
            </w:tcMar>
          </w:tcPr>
          <w:p w14:paraId="0000001B" w14:textId="77777777" w:rsidR="00537F6E" w:rsidRDefault="00230AB7">
            <w:pPr>
              <w:widowControl w:val="0"/>
              <w:pBdr>
                <w:top w:val="nil"/>
                <w:left w:val="nil"/>
                <w:bottom w:val="nil"/>
                <w:right w:val="nil"/>
                <w:between w:val="nil"/>
              </w:pBdr>
              <w:spacing w:line="240" w:lineRule="auto"/>
              <w:jc w:val="center"/>
              <w:rPr>
                <w:b/>
                <w:color w:val="FFFFFF"/>
                <w:sz w:val="30"/>
                <w:szCs w:val="30"/>
                <w:u w:val="single"/>
              </w:rPr>
            </w:pPr>
            <w:r>
              <w:rPr>
                <w:b/>
                <w:color w:val="FFFFFF"/>
                <w:sz w:val="30"/>
                <w:szCs w:val="30"/>
                <w:u w:val="single"/>
              </w:rPr>
              <w:t>Name</w:t>
            </w:r>
          </w:p>
        </w:tc>
        <w:tc>
          <w:tcPr>
            <w:tcW w:w="3105" w:type="dxa"/>
            <w:shd w:val="clear" w:color="auto" w:fill="000000"/>
            <w:tcMar>
              <w:top w:w="100" w:type="dxa"/>
              <w:left w:w="100" w:type="dxa"/>
              <w:bottom w:w="100" w:type="dxa"/>
              <w:right w:w="100" w:type="dxa"/>
            </w:tcMar>
          </w:tcPr>
          <w:p w14:paraId="0000001C" w14:textId="77777777" w:rsidR="00537F6E" w:rsidRDefault="00230AB7">
            <w:pPr>
              <w:widowControl w:val="0"/>
              <w:pBdr>
                <w:top w:val="nil"/>
                <w:left w:val="nil"/>
                <w:bottom w:val="nil"/>
                <w:right w:val="nil"/>
                <w:between w:val="nil"/>
              </w:pBdr>
              <w:spacing w:line="240" w:lineRule="auto"/>
              <w:jc w:val="center"/>
              <w:rPr>
                <w:b/>
                <w:color w:val="FFFFFF"/>
                <w:sz w:val="30"/>
                <w:szCs w:val="30"/>
                <w:u w:val="single"/>
              </w:rPr>
            </w:pPr>
            <w:r>
              <w:rPr>
                <w:b/>
                <w:color w:val="FFFFFF"/>
                <w:sz w:val="30"/>
                <w:szCs w:val="30"/>
                <w:u w:val="single"/>
              </w:rPr>
              <w:t>Role</w:t>
            </w:r>
          </w:p>
        </w:tc>
      </w:tr>
      <w:tr w:rsidR="00537F6E" w14:paraId="6A1E0B11" w14:textId="77777777">
        <w:tc>
          <w:tcPr>
            <w:tcW w:w="3148" w:type="dxa"/>
            <w:shd w:val="clear" w:color="auto" w:fill="FFFFFF"/>
            <w:tcMar>
              <w:top w:w="100" w:type="dxa"/>
              <w:left w:w="100" w:type="dxa"/>
              <w:bottom w:w="100" w:type="dxa"/>
              <w:right w:w="100" w:type="dxa"/>
            </w:tcMar>
          </w:tcPr>
          <w:p w14:paraId="0000001D" w14:textId="77777777" w:rsidR="00537F6E" w:rsidRDefault="00230AB7">
            <w:pPr>
              <w:widowControl w:val="0"/>
              <w:pBdr>
                <w:top w:val="nil"/>
                <w:left w:val="nil"/>
                <w:bottom w:val="nil"/>
                <w:right w:val="nil"/>
                <w:between w:val="nil"/>
              </w:pBdr>
              <w:spacing w:line="240" w:lineRule="auto"/>
              <w:jc w:val="center"/>
              <w:rPr>
                <w:sz w:val="30"/>
                <w:szCs w:val="30"/>
              </w:rPr>
            </w:pPr>
            <w:r>
              <w:rPr>
                <w:sz w:val="30"/>
                <w:szCs w:val="30"/>
              </w:rPr>
              <w:t>CB.</w:t>
            </w:r>
            <w:proofErr w:type="gramStart"/>
            <w:r>
              <w:rPr>
                <w:sz w:val="30"/>
                <w:szCs w:val="30"/>
              </w:rPr>
              <w:t>EN.U</w:t>
            </w:r>
            <w:proofErr w:type="gramEnd"/>
            <w:r>
              <w:rPr>
                <w:sz w:val="30"/>
                <w:szCs w:val="30"/>
              </w:rPr>
              <w:t>4CSE19425</w:t>
            </w:r>
          </w:p>
        </w:tc>
        <w:tc>
          <w:tcPr>
            <w:tcW w:w="3105" w:type="dxa"/>
            <w:shd w:val="clear" w:color="auto" w:fill="FFFFFF"/>
            <w:tcMar>
              <w:top w:w="100" w:type="dxa"/>
              <w:left w:w="100" w:type="dxa"/>
              <w:bottom w:w="100" w:type="dxa"/>
              <w:right w:w="100" w:type="dxa"/>
            </w:tcMar>
          </w:tcPr>
          <w:p w14:paraId="0000001E" w14:textId="77777777" w:rsidR="00537F6E" w:rsidRDefault="00230AB7">
            <w:pPr>
              <w:widowControl w:val="0"/>
              <w:pBdr>
                <w:top w:val="nil"/>
                <w:left w:val="nil"/>
                <w:bottom w:val="nil"/>
                <w:right w:val="nil"/>
                <w:between w:val="nil"/>
              </w:pBdr>
              <w:spacing w:line="240" w:lineRule="auto"/>
              <w:jc w:val="center"/>
              <w:rPr>
                <w:sz w:val="30"/>
                <w:szCs w:val="30"/>
              </w:rPr>
            </w:pPr>
            <w:proofErr w:type="spellStart"/>
            <w:r>
              <w:rPr>
                <w:sz w:val="30"/>
                <w:szCs w:val="30"/>
              </w:rPr>
              <w:t>Guhan</w:t>
            </w:r>
            <w:proofErr w:type="spellEnd"/>
            <w:r>
              <w:rPr>
                <w:sz w:val="30"/>
                <w:szCs w:val="30"/>
              </w:rPr>
              <w:t xml:space="preserve"> M</w:t>
            </w:r>
          </w:p>
        </w:tc>
        <w:tc>
          <w:tcPr>
            <w:tcW w:w="3105" w:type="dxa"/>
            <w:shd w:val="clear" w:color="auto" w:fill="FFFFFF"/>
            <w:tcMar>
              <w:top w:w="100" w:type="dxa"/>
              <w:left w:w="100" w:type="dxa"/>
              <w:bottom w:w="100" w:type="dxa"/>
              <w:right w:w="100" w:type="dxa"/>
            </w:tcMar>
          </w:tcPr>
          <w:p w14:paraId="0000001F" w14:textId="77777777" w:rsidR="00537F6E" w:rsidRDefault="00230AB7">
            <w:pPr>
              <w:widowControl w:val="0"/>
              <w:pBdr>
                <w:top w:val="nil"/>
                <w:left w:val="nil"/>
                <w:bottom w:val="nil"/>
                <w:right w:val="nil"/>
                <w:between w:val="nil"/>
              </w:pBdr>
              <w:spacing w:line="240" w:lineRule="auto"/>
              <w:jc w:val="center"/>
              <w:rPr>
                <w:sz w:val="30"/>
                <w:szCs w:val="30"/>
              </w:rPr>
            </w:pPr>
            <w:r>
              <w:rPr>
                <w:sz w:val="30"/>
                <w:szCs w:val="30"/>
              </w:rPr>
              <w:t>Developer</w:t>
            </w:r>
          </w:p>
        </w:tc>
      </w:tr>
      <w:tr w:rsidR="00537F6E" w14:paraId="1D9B6CA9" w14:textId="77777777">
        <w:tc>
          <w:tcPr>
            <w:tcW w:w="3148" w:type="dxa"/>
            <w:shd w:val="clear" w:color="auto" w:fill="FFFFFF"/>
            <w:tcMar>
              <w:top w:w="100" w:type="dxa"/>
              <w:left w:w="100" w:type="dxa"/>
              <w:bottom w:w="100" w:type="dxa"/>
              <w:right w:w="100" w:type="dxa"/>
            </w:tcMar>
          </w:tcPr>
          <w:p w14:paraId="00000020" w14:textId="77777777" w:rsidR="00537F6E" w:rsidRDefault="00230AB7">
            <w:pPr>
              <w:widowControl w:val="0"/>
              <w:spacing w:line="240" w:lineRule="auto"/>
              <w:jc w:val="center"/>
              <w:rPr>
                <w:sz w:val="30"/>
                <w:szCs w:val="30"/>
              </w:rPr>
            </w:pPr>
            <w:r>
              <w:rPr>
                <w:sz w:val="30"/>
                <w:szCs w:val="30"/>
              </w:rPr>
              <w:t>CB.</w:t>
            </w:r>
            <w:proofErr w:type="gramStart"/>
            <w:r>
              <w:rPr>
                <w:sz w:val="30"/>
                <w:szCs w:val="30"/>
              </w:rPr>
              <w:t>EN.U</w:t>
            </w:r>
            <w:proofErr w:type="gramEnd"/>
            <w:r>
              <w:rPr>
                <w:sz w:val="30"/>
                <w:szCs w:val="30"/>
              </w:rPr>
              <w:t>4CSE19435</w:t>
            </w:r>
          </w:p>
        </w:tc>
        <w:tc>
          <w:tcPr>
            <w:tcW w:w="3105" w:type="dxa"/>
            <w:shd w:val="clear" w:color="auto" w:fill="FFFFFF"/>
            <w:tcMar>
              <w:top w:w="100" w:type="dxa"/>
              <w:left w:w="100" w:type="dxa"/>
              <w:bottom w:w="100" w:type="dxa"/>
              <w:right w:w="100" w:type="dxa"/>
            </w:tcMar>
          </w:tcPr>
          <w:p w14:paraId="00000021" w14:textId="77777777" w:rsidR="00537F6E" w:rsidRDefault="00230AB7">
            <w:pPr>
              <w:widowControl w:val="0"/>
              <w:pBdr>
                <w:top w:val="nil"/>
                <w:left w:val="nil"/>
                <w:bottom w:val="nil"/>
                <w:right w:val="nil"/>
                <w:between w:val="nil"/>
              </w:pBdr>
              <w:spacing w:line="240" w:lineRule="auto"/>
              <w:jc w:val="center"/>
              <w:rPr>
                <w:sz w:val="30"/>
                <w:szCs w:val="30"/>
              </w:rPr>
            </w:pPr>
            <w:r>
              <w:rPr>
                <w:sz w:val="30"/>
                <w:szCs w:val="30"/>
              </w:rPr>
              <w:t>Sri Hari M</w:t>
            </w:r>
          </w:p>
        </w:tc>
        <w:tc>
          <w:tcPr>
            <w:tcW w:w="3105" w:type="dxa"/>
            <w:shd w:val="clear" w:color="auto" w:fill="FFFFFF"/>
            <w:tcMar>
              <w:top w:w="100" w:type="dxa"/>
              <w:left w:w="100" w:type="dxa"/>
              <w:bottom w:w="100" w:type="dxa"/>
              <w:right w:w="100" w:type="dxa"/>
            </w:tcMar>
          </w:tcPr>
          <w:p w14:paraId="00000022" w14:textId="77777777" w:rsidR="00537F6E" w:rsidRDefault="00230AB7">
            <w:pPr>
              <w:widowControl w:val="0"/>
              <w:pBdr>
                <w:top w:val="nil"/>
                <w:left w:val="nil"/>
                <w:bottom w:val="nil"/>
                <w:right w:val="nil"/>
                <w:between w:val="nil"/>
              </w:pBdr>
              <w:spacing w:line="240" w:lineRule="auto"/>
              <w:jc w:val="center"/>
              <w:rPr>
                <w:sz w:val="30"/>
                <w:szCs w:val="30"/>
              </w:rPr>
            </w:pPr>
            <w:r>
              <w:rPr>
                <w:sz w:val="30"/>
                <w:szCs w:val="30"/>
              </w:rPr>
              <w:t>Designer</w:t>
            </w:r>
          </w:p>
        </w:tc>
      </w:tr>
      <w:tr w:rsidR="00537F6E" w14:paraId="6EA44EEE" w14:textId="77777777">
        <w:tc>
          <w:tcPr>
            <w:tcW w:w="3148" w:type="dxa"/>
            <w:shd w:val="clear" w:color="auto" w:fill="FFFFFF"/>
            <w:tcMar>
              <w:top w:w="100" w:type="dxa"/>
              <w:left w:w="100" w:type="dxa"/>
              <w:bottom w:w="100" w:type="dxa"/>
              <w:right w:w="100" w:type="dxa"/>
            </w:tcMar>
          </w:tcPr>
          <w:p w14:paraId="00000023" w14:textId="77777777" w:rsidR="00537F6E" w:rsidRDefault="00230AB7">
            <w:pPr>
              <w:widowControl w:val="0"/>
              <w:spacing w:line="240" w:lineRule="auto"/>
              <w:jc w:val="center"/>
              <w:rPr>
                <w:sz w:val="30"/>
                <w:szCs w:val="30"/>
              </w:rPr>
            </w:pPr>
            <w:r>
              <w:rPr>
                <w:sz w:val="30"/>
                <w:szCs w:val="30"/>
              </w:rPr>
              <w:t>CB.</w:t>
            </w:r>
            <w:proofErr w:type="gramStart"/>
            <w:r>
              <w:rPr>
                <w:sz w:val="30"/>
                <w:szCs w:val="30"/>
              </w:rPr>
              <w:t>EN.U</w:t>
            </w:r>
            <w:proofErr w:type="gramEnd"/>
            <w:r>
              <w:rPr>
                <w:sz w:val="30"/>
                <w:szCs w:val="30"/>
              </w:rPr>
              <w:t>4CSE19451</w:t>
            </w:r>
          </w:p>
        </w:tc>
        <w:tc>
          <w:tcPr>
            <w:tcW w:w="3105" w:type="dxa"/>
            <w:shd w:val="clear" w:color="auto" w:fill="FFFFFF"/>
            <w:tcMar>
              <w:top w:w="100" w:type="dxa"/>
              <w:left w:w="100" w:type="dxa"/>
              <w:bottom w:w="100" w:type="dxa"/>
              <w:right w:w="100" w:type="dxa"/>
            </w:tcMar>
          </w:tcPr>
          <w:p w14:paraId="00000024" w14:textId="77777777" w:rsidR="00537F6E" w:rsidRDefault="00230AB7">
            <w:pPr>
              <w:widowControl w:val="0"/>
              <w:pBdr>
                <w:top w:val="nil"/>
                <w:left w:val="nil"/>
                <w:bottom w:val="nil"/>
                <w:right w:val="nil"/>
                <w:between w:val="nil"/>
              </w:pBdr>
              <w:spacing w:line="240" w:lineRule="auto"/>
              <w:jc w:val="center"/>
              <w:rPr>
                <w:sz w:val="30"/>
                <w:szCs w:val="30"/>
              </w:rPr>
            </w:pPr>
            <w:r>
              <w:rPr>
                <w:sz w:val="30"/>
                <w:szCs w:val="30"/>
              </w:rPr>
              <w:t>Praveen Kumar R</w:t>
            </w:r>
          </w:p>
        </w:tc>
        <w:tc>
          <w:tcPr>
            <w:tcW w:w="3105" w:type="dxa"/>
            <w:shd w:val="clear" w:color="auto" w:fill="FFFFFF"/>
            <w:tcMar>
              <w:top w:w="100" w:type="dxa"/>
              <w:left w:w="100" w:type="dxa"/>
              <w:bottom w:w="100" w:type="dxa"/>
              <w:right w:w="100" w:type="dxa"/>
            </w:tcMar>
          </w:tcPr>
          <w:p w14:paraId="00000025" w14:textId="77777777" w:rsidR="00537F6E" w:rsidRDefault="00230AB7">
            <w:pPr>
              <w:widowControl w:val="0"/>
              <w:pBdr>
                <w:top w:val="nil"/>
                <w:left w:val="nil"/>
                <w:bottom w:val="nil"/>
                <w:right w:val="nil"/>
                <w:between w:val="nil"/>
              </w:pBdr>
              <w:spacing w:line="240" w:lineRule="auto"/>
              <w:jc w:val="center"/>
              <w:rPr>
                <w:sz w:val="30"/>
                <w:szCs w:val="30"/>
              </w:rPr>
            </w:pPr>
            <w:r>
              <w:rPr>
                <w:sz w:val="30"/>
                <w:szCs w:val="30"/>
              </w:rPr>
              <w:t>Tester</w:t>
            </w:r>
          </w:p>
        </w:tc>
      </w:tr>
      <w:tr w:rsidR="00537F6E" w14:paraId="307501DD" w14:textId="77777777">
        <w:tc>
          <w:tcPr>
            <w:tcW w:w="3148" w:type="dxa"/>
            <w:shd w:val="clear" w:color="auto" w:fill="FFFFFF"/>
            <w:tcMar>
              <w:top w:w="100" w:type="dxa"/>
              <w:left w:w="100" w:type="dxa"/>
              <w:bottom w:w="100" w:type="dxa"/>
              <w:right w:w="100" w:type="dxa"/>
            </w:tcMar>
          </w:tcPr>
          <w:p w14:paraId="00000026" w14:textId="77777777" w:rsidR="00537F6E" w:rsidRDefault="00230AB7">
            <w:pPr>
              <w:widowControl w:val="0"/>
              <w:spacing w:line="240" w:lineRule="auto"/>
              <w:jc w:val="center"/>
              <w:rPr>
                <w:sz w:val="30"/>
                <w:szCs w:val="30"/>
              </w:rPr>
            </w:pPr>
            <w:r>
              <w:rPr>
                <w:sz w:val="30"/>
                <w:szCs w:val="30"/>
              </w:rPr>
              <w:t>CB.</w:t>
            </w:r>
            <w:proofErr w:type="gramStart"/>
            <w:r>
              <w:rPr>
                <w:sz w:val="30"/>
                <w:szCs w:val="30"/>
              </w:rPr>
              <w:t>EN.U</w:t>
            </w:r>
            <w:proofErr w:type="gramEnd"/>
            <w:r>
              <w:rPr>
                <w:sz w:val="30"/>
                <w:szCs w:val="30"/>
              </w:rPr>
              <w:t>4CSE19458</w:t>
            </w:r>
          </w:p>
        </w:tc>
        <w:tc>
          <w:tcPr>
            <w:tcW w:w="3105" w:type="dxa"/>
            <w:shd w:val="clear" w:color="auto" w:fill="FFFFFF"/>
            <w:tcMar>
              <w:top w:w="100" w:type="dxa"/>
              <w:left w:w="100" w:type="dxa"/>
              <w:bottom w:w="100" w:type="dxa"/>
              <w:right w:w="100" w:type="dxa"/>
            </w:tcMar>
          </w:tcPr>
          <w:p w14:paraId="00000027" w14:textId="77777777" w:rsidR="00537F6E" w:rsidRDefault="00230AB7">
            <w:pPr>
              <w:widowControl w:val="0"/>
              <w:pBdr>
                <w:top w:val="nil"/>
                <w:left w:val="nil"/>
                <w:bottom w:val="nil"/>
                <w:right w:val="nil"/>
                <w:between w:val="nil"/>
              </w:pBdr>
              <w:spacing w:line="240" w:lineRule="auto"/>
              <w:jc w:val="center"/>
              <w:rPr>
                <w:sz w:val="30"/>
                <w:szCs w:val="30"/>
              </w:rPr>
            </w:pPr>
            <w:r>
              <w:rPr>
                <w:sz w:val="30"/>
                <w:szCs w:val="30"/>
              </w:rPr>
              <w:t>S Pranav Adith</w:t>
            </w:r>
          </w:p>
        </w:tc>
        <w:tc>
          <w:tcPr>
            <w:tcW w:w="3105" w:type="dxa"/>
            <w:shd w:val="clear" w:color="auto" w:fill="FFFFFF"/>
            <w:tcMar>
              <w:top w:w="100" w:type="dxa"/>
              <w:left w:w="100" w:type="dxa"/>
              <w:bottom w:w="100" w:type="dxa"/>
              <w:right w:w="100" w:type="dxa"/>
            </w:tcMar>
          </w:tcPr>
          <w:p w14:paraId="00000028" w14:textId="77777777" w:rsidR="00537F6E" w:rsidRDefault="00230AB7">
            <w:pPr>
              <w:widowControl w:val="0"/>
              <w:pBdr>
                <w:top w:val="nil"/>
                <w:left w:val="nil"/>
                <w:bottom w:val="nil"/>
                <w:right w:val="nil"/>
                <w:between w:val="nil"/>
              </w:pBdr>
              <w:spacing w:line="240" w:lineRule="auto"/>
              <w:jc w:val="center"/>
              <w:rPr>
                <w:sz w:val="30"/>
                <w:szCs w:val="30"/>
              </w:rPr>
            </w:pPr>
            <w:r>
              <w:rPr>
                <w:sz w:val="30"/>
                <w:szCs w:val="30"/>
              </w:rPr>
              <w:t>Leader</w:t>
            </w:r>
          </w:p>
        </w:tc>
      </w:tr>
    </w:tbl>
    <w:p w14:paraId="00000029" w14:textId="77777777" w:rsidR="00537F6E" w:rsidRDefault="00537F6E">
      <w:pPr>
        <w:rPr>
          <w:sz w:val="30"/>
          <w:szCs w:val="30"/>
        </w:rPr>
      </w:pPr>
    </w:p>
    <w:sectPr w:rsidR="00537F6E" w:rsidSect="00DF664B">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F6E"/>
    <w:rsid w:val="002160DE"/>
    <w:rsid w:val="00230AB7"/>
    <w:rsid w:val="00537F6E"/>
    <w:rsid w:val="00DF6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4AC6"/>
  <w15:docId w15:val="{D31D615C-5899-42FA-9728-BEEC7E30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DF664B"/>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DF664B"/>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srinivas1/agricuture-crops-production-in-india" TargetMode="External"/><Relationship Id="rId3" Type="http://schemas.openxmlformats.org/officeDocument/2006/relationships/webSettings" Target="webSettings.xml"/><Relationship Id="rId7" Type="http://schemas.openxmlformats.org/officeDocument/2006/relationships/hyperlink" Target="https://www.kaggle.com/siddharthss/crop-recommendation-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ladiator07/Harvestify/blob/master/Data-processed/fertilizer.csv" TargetMode="External"/><Relationship Id="rId5" Type="http://schemas.openxmlformats.org/officeDocument/2006/relationships/hyperlink" Target="https://www.kaggle.com/atharvaingle/crop-recommendation-dataset"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Crop Recommendation System</dc:title>
  <cp:lastModifiedBy>Pranav Adith</cp:lastModifiedBy>
  <cp:revision>4</cp:revision>
  <dcterms:created xsi:type="dcterms:W3CDTF">2021-08-23T07:45:00Z</dcterms:created>
  <dcterms:modified xsi:type="dcterms:W3CDTF">2021-08-23T07:57:00Z</dcterms:modified>
</cp:coreProperties>
</file>