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for February 5th - More While Loops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 Reverse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a program that takes in a user input of a number, and uses a while loop to print out the reverse order of that given number.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Input: Enter a number: 123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 The reverse of the number: 321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Input: Enter a number: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 The reverse of the number: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 Enter a number: -123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 Make number a positive 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 Prime Number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program that takes in a user input of a number, and uses while loops to print out the prime numbers that go into the number the user imputed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Input: Enter a number: 123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 Prime numbers of 123: 3 41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Input: Enter a number: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 Prime numbers of 3: 3 is a prime 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 Reverse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os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=input("Enter number: ")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number.isnumeric() != True: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print("Enter a positive integer")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os._exit(0)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 = int(number)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reverse=0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num &gt; 0: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last_digit = num%10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reverse = (reverse * 10)+ last_digit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num = num//10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print("The reverse of the number: ", reverse)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 Prime Numbers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os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= input("Enter a number: ")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number.isnumeric() != True: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print("Enter a positive integer")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os._exit(0)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 = int(number)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print("Prime numbers of " + number + ":", end= " ")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= 2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i &lt;= num: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j = 2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count = 0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j &lt;= i: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i%j == 0: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count +=1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j += 1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count &lt;= 1 and num%i == 0: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i == num: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print(number, " is a prime number")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break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print(i, end=" ")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 +=1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