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D8E1A" w14:textId="77777777" w:rsidR="00D012E9" w:rsidRDefault="005E1B93">
      <w:pPr>
        <w:jc w:val="center"/>
        <w:rPr>
          <w:b/>
          <w:bCs/>
          <w:sz w:val="34"/>
          <w:szCs w:val="34"/>
        </w:rPr>
      </w:pPr>
      <w:r>
        <w:rPr>
          <w:b/>
          <w:bCs/>
          <w:sz w:val="34"/>
          <w:szCs w:val="34"/>
        </w:rPr>
        <w:t xml:space="preserve"> SIMATS ENGINEERING</w:t>
      </w:r>
    </w:p>
    <w:p w14:paraId="49CD8E1B" w14:textId="77777777" w:rsidR="00D012E9" w:rsidRDefault="005E1B93">
      <w:pPr>
        <w:jc w:val="center"/>
        <w:rPr>
          <w:b/>
          <w:bCs/>
          <w:sz w:val="28"/>
          <w:szCs w:val="28"/>
        </w:rPr>
      </w:pPr>
      <w:r>
        <w:rPr>
          <w:b/>
          <w:bCs/>
          <w:sz w:val="28"/>
          <w:szCs w:val="28"/>
        </w:rPr>
        <w:t>ASSESSMENT TOOL 2</w:t>
      </w:r>
    </w:p>
    <w:p w14:paraId="49CD8E1C" w14:textId="77777777" w:rsidR="00D012E9" w:rsidRDefault="00D012E9">
      <w:pPr>
        <w:jc w:val="center"/>
        <w:rPr>
          <w:b/>
          <w:bCs/>
          <w:sz w:val="34"/>
          <w:szCs w:val="34"/>
        </w:rPr>
      </w:pPr>
    </w:p>
    <w:p w14:paraId="49CD8E1D" w14:textId="77777777" w:rsidR="00D012E9" w:rsidRDefault="00D012E9">
      <w:pPr>
        <w:jc w:val="center"/>
        <w:rPr>
          <w:b/>
          <w:bCs/>
          <w:sz w:val="34"/>
          <w:szCs w:val="34"/>
        </w:rPr>
      </w:pPr>
    </w:p>
    <w:p w14:paraId="49CD8E1E" w14:textId="77777777" w:rsidR="00D012E9" w:rsidRDefault="005E1B93">
      <w:pPr>
        <w:rPr>
          <w:rFonts w:ascii="Arial" w:eastAsia="Arial" w:hAnsi="Arial" w:cs="Arial"/>
          <w:b/>
          <w:bCs/>
        </w:rPr>
      </w:pPr>
      <w:r>
        <w:rPr>
          <w:rFonts w:ascii="Arial" w:eastAsia="Arial" w:hAnsi="Arial" w:cs="Arial"/>
          <w:b/>
          <w:bCs/>
        </w:rPr>
        <w:t>COURSE NAME: COMPUTER NETWORKS</w:t>
      </w:r>
    </w:p>
    <w:p w14:paraId="7004F55A" w14:textId="30CB0A76" w:rsidR="00660542" w:rsidRDefault="005E1B93">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p>
    <w:p w14:paraId="7B2C9645" w14:textId="77777777" w:rsidR="00660542" w:rsidRDefault="00660542">
      <w:pPr>
        <w:rPr>
          <w:rFonts w:ascii="Arial" w:eastAsia="Arial" w:hAnsi="Arial" w:cs="Arial"/>
          <w:b/>
          <w:bCs/>
        </w:rPr>
      </w:pPr>
      <w:r>
        <w:rPr>
          <w:rFonts w:ascii="Arial" w:eastAsia="Arial" w:hAnsi="Arial" w:cs="Arial"/>
          <w:b/>
          <w:bCs/>
        </w:rPr>
        <w:t>Name</w:t>
      </w:r>
      <w:r w:rsidR="005E1B93">
        <w:rPr>
          <w:rFonts w:ascii="Arial" w:eastAsia="Arial" w:hAnsi="Arial" w:cs="Arial"/>
          <w:b/>
          <w:bCs/>
        </w:rPr>
        <w:tab/>
      </w:r>
      <w:r>
        <w:rPr>
          <w:rFonts w:ascii="Arial" w:eastAsia="Arial" w:hAnsi="Arial" w:cs="Arial"/>
          <w:b/>
          <w:bCs/>
        </w:rPr>
        <w:t>: Pranav A S</w:t>
      </w:r>
    </w:p>
    <w:p w14:paraId="49CD8E21" w14:textId="4D7A25EC" w:rsidR="00D012E9" w:rsidRDefault="00660542">
      <w:pPr>
        <w:rPr>
          <w:rFonts w:ascii="Arial" w:eastAsia="Arial" w:hAnsi="Arial" w:cs="Arial"/>
          <w:b/>
          <w:bCs/>
        </w:rPr>
      </w:pPr>
      <w:proofErr w:type="gramStart"/>
      <w:r>
        <w:rPr>
          <w:rFonts w:ascii="Arial" w:eastAsia="Arial" w:hAnsi="Arial" w:cs="Arial"/>
          <w:b/>
          <w:bCs/>
        </w:rPr>
        <w:t>Reg :</w:t>
      </w:r>
      <w:proofErr w:type="gramEnd"/>
      <w:r>
        <w:rPr>
          <w:rFonts w:ascii="Arial" w:eastAsia="Arial" w:hAnsi="Arial" w:cs="Arial"/>
          <w:b/>
          <w:bCs/>
        </w:rPr>
        <w:t xml:space="preserve"> 192573001</w:t>
      </w:r>
      <w:r w:rsidR="005E1B93">
        <w:rPr>
          <w:rFonts w:ascii="Arial" w:eastAsia="Arial" w:hAnsi="Arial" w:cs="Arial"/>
          <w:b/>
          <w:bCs/>
        </w:rPr>
        <w:tab/>
      </w:r>
      <w:r w:rsidR="005E1B93">
        <w:rPr>
          <w:rFonts w:ascii="Arial" w:eastAsia="Arial" w:hAnsi="Arial" w:cs="Arial"/>
          <w:b/>
          <w:bCs/>
        </w:rPr>
        <w:tab/>
      </w:r>
      <w:r w:rsidR="005E1B93">
        <w:rPr>
          <w:rFonts w:ascii="Arial" w:eastAsia="Arial" w:hAnsi="Arial" w:cs="Arial"/>
          <w:b/>
          <w:bCs/>
        </w:rPr>
        <w:tab/>
      </w:r>
    </w:p>
    <w:p w14:paraId="49CD8E22" w14:textId="77777777" w:rsidR="00D012E9" w:rsidRDefault="005E1B93">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49CD8E91" wp14:editId="49CD8E9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9CD8E97" w14:textId="77777777" w:rsidR="00D012E9" w:rsidRDefault="00D012E9">
                            <w:pPr>
                              <w:textDirection w:val="btLr"/>
                            </w:pPr>
                          </w:p>
                        </w:txbxContent>
                      </wps:txbx>
                      <wps:bodyPr spcFirstLastPara="1" wrap="square" lIns="91425" tIns="91425" rIns="91425" bIns="91425" anchor="ctr" anchorCtr="0">
                        <a:noAutofit/>
                      </wps:bodyPr>
                    </wps:wsp>
                  </a:graphicData>
                </a:graphic>
              </wp:inline>
            </w:drawing>
          </mc:Choice>
          <mc:Fallback>
            <w:pict>
              <v:rect w14:anchorId="49CD8E9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9CD8E97" w14:textId="77777777" w:rsidR="00D012E9" w:rsidRDefault="00D012E9">
                      <w:pPr>
                        <w:textDirection w:val="btLr"/>
                      </w:pPr>
                    </w:p>
                  </w:txbxContent>
                </v:textbox>
                <w10:anchorlock/>
              </v:rect>
            </w:pict>
          </mc:Fallback>
        </mc:AlternateContent>
      </w:r>
    </w:p>
    <w:p w14:paraId="49CD8E23" w14:textId="77777777" w:rsidR="00D012E9" w:rsidRDefault="00D012E9">
      <w:pPr>
        <w:rPr>
          <w:rFonts w:ascii="Arial" w:eastAsia="Arial" w:hAnsi="Arial" w:cs="Arial"/>
          <w:b/>
          <w:bCs/>
        </w:rPr>
      </w:pPr>
    </w:p>
    <w:p w14:paraId="49CD8E24" w14:textId="77777777" w:rsidR="00D012E9" w:rsidRDefault="005E1B93">
      <w:pPr>
        <w:rPr>
          <w:rFonts w:ascii="Arial" w:eastAsia="Arial" w:hAnsi="Arial" w:cs="Arial"/>
          <w:b/>
          <w:bCs/>
        </w:rPr>
      </w:pPr>
      <w:r>
        <w:rPr>
          <w:rFonts w:ascii="Arial" w:eastAsia="Arial" w:hAnsi="Arial" w:cs="Arial"/>
          <w:b/>
          <w:bCs/>
        </w:rPr>
        <w:t>COURSE OUTCOME COVERED</w:t>
      </w:r>
    </w:p>
    <w:p w14:paraId="49CD8E25" w14:textId="77777777" w:rsidR="00D012E9" w:rsidRDefault="00D012E9">
      <w:pPr>
        <w:rPr>
          <w:rFonts w:ascii="Arial" w:eastAsia="Arial" w:hAnsi="Arial" w:cs="Arial"/>
          <w:b/>
          <w:bCs/>
        </w:rPr>
      </w:pPr>
    </w:p>
    <w:p w14:paraId="49CD8E26" w14:textId="77777777" w:rsidR="00D012E9" w:rsidRDefault="005E1B93">
      <w:pPr>
        <w:jc w:val="both"/>
        <w:rPr>
          <w:rFonts w:ascii="Arial" w:eastAsia="Arial" w:hAnsi="Arial" w:cs="Arial"/>
          <w:i/>
          <w:iCs/>
          <w:color w:val="000000"/>
          <w:sz w:val="20"/>
          <w:szCs w:val="20"/>
        </w:rPr>
      </w:pPr>
      <w:r>
        <w:rPr>
          <w:rFonts w:ascii="Arial" w:eastAsia="Arial" w:hAnsi="Arial" w:cs="Arial"/>
          <w:b/>
          <w:bCs/>
          <w:i/>
          <w:iCs/>
        </w:rPr>
        <w:t xml:space="preserve">CO5: </w:t>
      </w:r>
      <w:r>
        <w:rPr>
          <w:sz w:val="28"/>
          <w:szCs w:val="28"/>
        </w:rPr>
        <w:t>Measure network performance using key metrics with simulation tools</w:t>
      </w:r>
      <w:r>
        <w:rPr>
          <w:rFonts w:ascii="Arial" w:eastAsia="Arial" w:hAnsi="Arial" w:cs="Arial"/>
          <w:i/>
          <w:iCs/>
          <w:color w:val="000000"/>
        </w:rPr>
        <w:t>.</w:t>
      </w:r>
      <w:r>
        <w:rPr>
          <w:rFonts w:ascii="Arial" w:eastAsia="Arial" w:hAnsi="Arial" w:cs="Arial"/>
          <w:i/>
          <w:iCs/>
          <w:color w:val="000000"/>
          <w:sz w:val="20"/>
          <w:szCs w:val="20"/>
        </w:rPr>
        <w:t xml:space="preserve"> (BL</w:t>
      </w:r>
      <w:proofErr w:type="gramStart"/>
      <w:r>
        <w:rPr>
          <w:rFonts w:ascii="Arial" w:eastAsia="Arial" w:hAnsi="Arial" w:cs="Arial"/>
          <w:i/>
          <w:iCs/>
          <w:color w:val="000000"/>
          <w:sz w:val="20"/>
          <w:szCs w:val="20"/>
        </w:rPr>
        <w:t>4,BL</w:t>
      </w:r>
      <w:proofErr w:type="gramEnd"/>
      <w:r>
        <w:rPr>
          <w:rFonts w:ascii="Arial" w:eastAsia="Arial" w:hAnsi="Arial" w:cs="Arial"/>
          <w:i/>
          <w:iCs/>
          <w:color w:val="000000"/>
          <w:sz w:val="20"/>
          <w:szCs w:val="20"/>
        </w:rPr>
        <w:t>5)</w:t>
      </w:r>
    </w:p>
    <w:p w14:paraId="49CD8E27" w14:textId="77777777" w:rsidR="00D012E9" w:rsidRDefault="00D012E9">
      <w:pPr>
        <w:rPr>
          <w:rFonts w:ascii="Arial" w:eastAsia="Arial" w:hAnsi="Arial" w:cs="Arial"/>
          <w:i/>
          <w:iCs/>
        </w:rPr>
      </w:pPr>
    </w:p>
    <w:p w14:paraId="49CD8E28" w14:textId="77777777" w:rsidR="00D012E9" w:rsidRDefault="005E1B93">
      <w:pPr>
        <w:rPr>
          <w:rFonts w:ascii="Arial" w:eastAsia="Arial" w:hAnsi="Arial" w:cs="Arial"/>
          <w:i/>
          <w:iCs/>
        </w:rPr>
      </w:pPr>
      <w:r>
        <w:rPr>
          <w:rFonts w:ascii="Arial" w:eastAsia="Arial" w:hAnsi="Arial" w:cs="Arial"/>
          <w:i/>
          <w:iCs/>
        </w:rPr>
        <w:t>Assessment Tool Weightage: 30%</w:t>
      </w:r>
    </w:p>
    <w:p w14:paraId="49CD8E29" w14:textId="77777777" w:rsidR="00D012E9" w:rsidRDefault="00D012E9">
      <w:pPr>
        <w:rPr>
          <w:rFonts w:ascii="Arial" w:eastAsia="Arial" w:hAnsi="Arial" w:cs="Arial"/>
          <w:i/>
          <w:iCs/>
        </w:rPr>
      </w:pPr>
    </w:p>
    <w:p w14:paraId="49CD8E2A" w14:textId="77777777" w:rsidR="00D012E9" w:rsidRDefault="005E1B93">
      <w:pPr>
        <w:rPr>
          <w:rFonts w:ascii="Arial" w:eastAsia="Arial" w:hAnsi="Arial" w:cs="Arial"/>
        </w:rPr>
      </w:pPr>
      <w:r>
        <w:rPr>
          <w:noProof/>
          <w:sz w:val="22"/>
          <w:szCs w:val="22"/>
        </w:rPr>
        <mc:AlternateContent>
          <mc:Choice Requires="wps">
            <w:drawing>
              <wp:inline distT="0" distB="0" distL="114300" distR="114300" wp14:anchorId="49CD8E93" wp14:editId="49CD8E94">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9CD8E98" w14:textId="77777777" w:rsidR="00D012E9" w:rsidRDefault="00D012E9">
                            <w:pPr>
                              <w:textDirection w:val="btLr"/>
                            </w:pPr>
                          </w:p>
                        </w:txbxContent>
                      </wps:txbx>
                      <wps:bodyPr spcFirstLastPara="1" wrap="square" lIns="91425" tIns="91425" rIns="91425" bIns="91425" anchor="ctr" anchorCtr="0">
                        <a:noAutofit/>
                      </wps:bodyPr>
                    </wps:wsp>
                  </a:graphicData>
                </a:graphic>
              </wp:inline>
            </w:drawing>
          </mc:Choice>
          <mc:Fallback>
            <w:pict>
              <v:rect w14:anchorId="49CD8E93"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9CD8E98" w14:textId="77777777" w:rsidR="00D012E9" w:rsidRDefault="00D012E9">
                      <w:pPr>
                        <w:textDirection w:val="btLr"/>
                      </w:pPr>
                    </w:p>
                  </w:txbxContent>
                </v:textbox>
                <w10:anchorlock/>
              </v:rect>
            </w:pict>
          </mc:Fallback>
        </mc:AlternateContent>
      </w:r>
    </w:p>
    <w:p w14:paraId="49CD8E2B" w14:textId="77777777" w:rsidR="00D012E9" w:rsidRDefault="00D012E9">
      <w:pPr>
        <w:rPr>
          <w:rFonts w:ascii="Arial" w:eastAsia="Arial" w:hAnsi="Arial" w:cs="Arial"/>
        </w:rPr>
      </w:pPr>
    </w:p>
    <w:p w14:paraId="49CD8E2C" w14:textId="77777777" w:rsidR="00D012E9" w:rsidRDefault="005E1B93">
      <w:pPr>
        <w:ind w:left="2880" w:firstLine="720"/>
        <w:rPr>
          <w:rFonts w:ascii="Arial" w:eastAsia="Arial" w:hAnsi="Arial" w:cs="Arial"/>
        </w:rPr>
      </w:pPr>
      <w:r>
        <w:rPr>
          <w:rFonts w:ascii="Arial" w:eastAsia="Arial" w:hAnsi="Arial" w:cs="Arial"/>
        </w:rPr>
        <w:t>Annexure A</w:t>
      </w:r>
    </w:p>
    <w:p w14:paraId="49CD8E2D" w14:textId="77777777" w:rsidR="00D012E9" w:rsidRDefault="005E1B93">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9CD8E44" w14:textId="0876480E" w:rsidR="00D012E9" w:rsidRPr="008A2CC6" w:rsidRDefault="005E1B93">
      <w:pPr>
        <w:rPr>
          <w:b/>
          <w:bCs/>
          <w:sz w:val="28"/>
          <w:szCs w:val="28"/>
        </w:rPr>
      </w:pPr>
      <w:r>
        <w:rPr>
          <w:b/>
          <w:bCs/>
          <w:sz w:val="28"/>
          <w:szCs w:val="28"/>
        </w:rPr>
        <w:t xml:space="preserve">                      </w:t>
      </w:r>
      <w:r>
        <w:rPr>
          <w:b/>
          <w:bCs/>
          <w:sz w:val="36"/>
          <w:szCs w:val="36"/>
        </w:rPr>
        <w:t>Pseudocode Writing Task (Algorithm Design)</w:t>
      </w:r>
    </w:p>
    <w:p w14:paraId="49CD8E4C" w14:textId="77777777" w:rsidR="00D012E9" w:rsidRDefault="00D012E9">
      <w:pPr>
        <w:rPr>
          <w:rFonts w:ascii="Arial" w:eastAsia="Arial" w:hAnsi="Arial" w:cs="Arial"/>
          <w:color w:val="000000"/>
        </w:rPr>
      </w:pPr>
    </w:p>
    <w:p w14:paraId="49CD8E55" w14:textId="0872C4B8" w:rsidR="00D012E9" w:rsidRPr="00117FCE" w:rsidRDefault="005E1B93" w:rsidP="00117FCE">
      <w:pPr>
        <w:pStyle w:val="ListParagraph"/>
        <w:numPr>
          <w:ilvl w:val="0"/>
          <w:numId w:val="1"/>
        </w:numPr>
        <w:pBdr>
          <w:top w:val="nil"/>
          <w:left w:val="nil"/>
          <w:bottom w:val="nil"/>
          <w:right w:val="nil"/>
          <w:between w:val="nil"/>
        </w:pBdr>
        <w:spacing w:line="360" w:lineRule="auto"/>
        <w:jc w:val="both"/>
        <w:rPr>
          <w:b/>
          <w:bCs/>
          <w:color w:val="000000"/>
          <w:sz w:val="28"/>
          <w:szCs w:val="28"/>
        </w:rPr>
      </w:pPr>
      <w:r w:rsidRPr="00117FCE">
        <w:rPr>
          <w:color w:val="000000"/>
          <w:sz w:val="28"/>
          <w:szCs w:val="28"/>
        </w:rPr>
        <w:t>In a network simulation using Cisco Packet Tracer, a student records total data received as 8000 bits in 4 seconds and observes that 200 packets were sent while 180 packets were received. Write a pseudocode algorithm to calculate the network throughput in bits per second and the packet loss percentage based on the given values. The algorithm should include validation to ensure that time and total packets sent are not zero to avoid errors. It should display both the throughput and packet loss results clearly. Add logic to classify the network as Efficient if throughput is greater than 1500 bps and packet loss is less than 10%, otherwise classify it as Inefficient. Finally, ensure the algorithm outputs a complete summary of the network performance based on the calculated metrics.</w:t>
      </w:r>
      <w:r w:rsidRPr="00117FCE">
        <w:rPr>
          <w:b/>
          <w:bCs/>
          <w:color w:val="000000"/>
          <w:sz w:val="28"/>
          <w:szCs w:val="28"/>
        </w:rPr>
        <w:t xml:space="preserve"> </w:t>
      </w:r>
    </w:p>
    <w:p w14:paraId="3608BE21" w14:textId="51C22EB7" w:rsidR="00117FCE" w:rsidRDefault="00117FCE" w:rsidP="00117FCE">
      <w:pPr>
        <w:pStyle w:val="ListParagraph"/>
        <w:numPr>
          <w:ilvl w:val="0"/>
          <w:numId w:val="1"/>
        </w:numPr>
        <w:pBdr>
          <w:top w:val="nil"/>
          <w:left w:val="nil"/>
          <w:bottom w:val="nil"/>
          <w:right w:val="nil"/>
          <w:between w:val="nil"/>
        </w:pBdr>
        <w:spacing w:line="360" w:lineRule="auto"/>
        <w:jc w:val="both"/>
        <w:rPr>
          <w:color w:val="000000"/>
          <w:sz w:val="28"/>
          <w:szCs w:val="28"/>
        </w:rPr>
      </w:pPr>
      <w:r w:rsidRPr="00117FCE">
        <w:rPr>
          <w:color w:val="000000"/>
          <w:sz w:val="28"/>
          <w:szCs w:val="28"/>
        </w:rPr>
        <w:t>An organization has multiple network links connecting its branches. The administrator wants to monitor bandwidth utilization and identify overloaded links. Write a pseudocode algorithm that periodically collects the bandwidth usage of each network link and stores the values in an array or list. Use a loop to continuously monitor all links. Add conditions to detect when bandwidth utilization exceeds 80% and recommend switching traffic to a backup link. Explain how this algorithm supports efficient bandwidth management and prevents network congestion.</w:t>
      </w:r>
    </w:p>
    <w:p w14:paraId="7C2ACF13" w14:textId="303828CA" w:rsidR="001B48EA" w:rsidRPr="00602918" w:rsidRDefault="00602918" w:rsidP="00602918">
      <w:pPr>
        <w:pStyle w:val="ListParagraph"/>
        <w:numPr>
          <w:ilvl w:val="0"/>
          <w:numId w:val="1"/>
        </w:numPr>
        <w:pBdr>
          <w:top w:val="nil"/>
          <w:left w:val="nil"/>
          <w:bottom w:val="nil"/>
          <w:right w:val="nil"/>
          <w:between w:val="nil"/>
        </w:pBdr>
        <w:spacing w:line="360" w:lineRule="auto"/>
        <w:jc w:val="both"/>
        <w:rPr>
          <w:color w:val="000000"/>
          <w:sz w:val="28"/>
          <w:szCs w:val="28"/>
        </w:rPr>
      </w:pPr>
      <w:r w:rsidRPr="00602918">
        <w:rPr>
          <w:color w:val="000000"/>
          <w:sz w:val="28"/>
          <w:szCs w:val="28"/>
        </w:rPr>
        <w:t xml:space="preserve">A company has six branch offices connected through multiple network links. Each link has different bandwidth, delay, and utilization values, which change </w:t>
      </w:r>
      <w:r w:rsidRPr="00602918">
        <w:rPr>
          <w:color w:val="000000"/>
          <w:sz w:val="28"/>
          <w:szCs w:val="28"/>
        </w:rPr>
        <w:lastRenderedPageBreak/>
        <w:t xml:space="preserve">throughout the day. The network administrator wants to continuously identify the best communication path between the headquarters and each branch based on overall link quality rather than just the shortest </w:t>
      </w:r>
      <w:proofErr w:type="spellStart"/>
      <w:proofErr w:type="gramStart"/>
      <w:r w:rsidRPr="00602918">
        <w:rPr>
          <w:color w:val="000000"/>
          <w:sz w:val="28"/>
          <w:szCs w:val="28"/>
        </w:rPr>
        <w:t>distance.Write</w:t>
      </w:r>
      <w:proofErr w:type="spellEnd"/>
      <w:proofErr w:type="gramEnd"/>
      <w:r w:rsidRPr="00602918">
        <w:rPr>
          <w:color w:val="000000"/>
          <w:sz w:val="28"/>
          <w:szCs w:val="28"/>
        </w:rPr>
        <w:t xml:space="preserve"> a pseudocode algorithm that periodically collects the bandwidth, delay, and utilization of every network link and stores the values in suitable arrays or lists. Use a loop to repeat the monitoring process at regular intervals. Calculate a link quality score for each path using the collected metrics and select the path with the highest score. Include conditions to detect when a link becomes overloaded or fails, automatically selecting an alternate path and generating an alert for the administrator. Explain how your algorithm improves network reliability, routing efficiency, and fault tolerance while adapting to changing network conditions.</w:t>
      </w:r>
    </w:p>
    <w:p w14:paraId="1E80DDCE" w14:textId="77777777" w:rsidR="00CA3B72" w:rsidRPr="00660542" w:rsidRDefault="00EF5FDC">
      <w:pPr>
        <w:pStyle w:val="PseudocodeAnswerHeading"/>
        <w:rPr>
          <w:rFonts w:ascii="Times New Roman" w:hAnsi="Times New Roman"/>
          <w:color w:val="000000" w:themeColor="text1"/>
          <w:sz w:val="28"/>
          <w:szCs w:val="28"/>
        </w:rPr>
      </w:pPr>
      <w:r w:rsidRPr="00660542">
        <w:rPr>
          <w:rFonts w:ascii="Times New Roman" w:hAnsi="Times New Roman"/>
          <w:color w:val="000000" w:themeColor="text1"/>
          <w:sz w:val="28"/>
          <w:szCs w:val="28"/>
        </w:rPr>
        <w:t>Answer 1: Throughput, Packet Loss, and Performance Classification</w:t>
      </w:r>
    </w:p>
    <w:p w14:paraId="50C9E307" w14:textId="77777777" w:rsidR="00CA3B72" w:rsidRPr="00660542" w:rsidRDefault="00EF5FDC">
      <w:pPr>
        <w:pStyle w:val="PseudocodeAnswerText"/>
        <w:rPr>
          <w:rFonts w:ascii="Times New Roman" w:hAnsi="Times New Roman"/>
          <w:color w:val="000000" w:themeColor="text1"/>
          <w:sz w:val="28"/>
          <w:szCs w:val="28"/>
        </w:rPr>
      </w:pPr>
      <w:r w:rsidRPr="00660542">
        <w:rPr>
          <w:rFonts w:ascii="Times New Roman" w:hAnsi="Times New Roman"/>
          <w:color w:val="000000" w:themeColor="text1"/>
          <w:sz w:val="28"/>
          <w:szCs w:val="28"/>
        </w:rPr>
        <w:t>Inputs are total data received, elapsed time, packets sent, and packets received. Outputs are throughput in bits per second, packet loss percentage, a classification, and a complete summary. The validation rules prevent division by zero and reject impossible negative values or received packets greater than sent packets.</w:t>
      </w:r>
    </w:p>
    <w:p w14:paraId="6C177069" w14:textId="77777777" w:rsidR="00CA3B72" w:rsidRPr="00660542" w:rsidRDefault="00EF5FDC">
      <w:pPr>
        <w:pStyle w:val="PseudocodeBlock"/>
        <w:rPr>
          <w:rFonts w:ascii="Times New Roman" w:hAnsi="Times New Roman"/>
          <w:color w:val="000000" w:themeColor="text1"/>
          <w:sz w:val="28"/>
          <w:szCs w:val="28"/>
        </w:rPr>
      </w:pPr>
      <w:r w:rsidRPr="00660542">
        <w:rPr>
          <w:rFonts w:ascii="Times New Roman" w:hAnsi="Times New Roman"/>
          <w:color w:val="000000" w:themeColor="text1"/>
          <w:sz w:val="28"/>
          <w:szCs w:val="28"/>
        </w:rPr>
        <w:t>BEGIN</w:t>
      </w:r>
      <w:r w:rsidRPr="00660542">
        <w:rPr>
          <w:rFonts w:ascii="Times New Roman" w:hAnsi="Times New Roman"/>
          <w:color w:val="000000" w:themeColor="text1"/>
          <w:sz w:val="28"/>
          <w:szCs w:val="28"/>
        </w:rPr>
        <w:br/>
        <w:t xml:space="preserve">    total_data_received_bits ← 8000</w:t>
      </w:r>
      <w:r w:rsidRPr="00660542">
        <w:rPr>
          <w:rFonts w:ascii="Times New Roman" w:hAnsi="Times New Roman"/>
          <w:color w:val="000000" w:themeColor="text1"/>
          <w:sz w:val="28"/>
          <w:szCs w:val="28"/>
        </w:rPr>
        <w:br/>
        <w:t xml:space="preserve">    elapsed_time_seconds ← 4</w:t>
      </w:r>
      <w:r w:rsidRPr="00660542">
        <w:rPr>
          <w:rFonts w:ascii="Times New Roman" w:hAnsi="Times New Roman"/>
          <w:color w:val="000000" w:themeColor="text1"/>
          <w:sz w:val="28"/>
          <w:szCs w:val="28"/>
        </w:rPr>
        <w:br/>
        <w:t xml:space="preserve">    packets_sent ← 200</w:t>
      </w:r>
      <w:r w:rsidRPr="00660542">
        <w:rPr>
          <w:rFonts w:ascii="Times New Roman" w:hAnsi="Times New Roman"/>
          <w:color w:val="000000" w:themeColor="text1"/>
          <w:sz w:val="28"/>
          <w:szCs w:val="28"/>
        </w:rPr>
        <w:br/>
        <w:t xml:space="preserve">    packets_received ← 180</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IF elapsed_time_seconds &lt;= 0 THEN</w:t>
      </w:r>
      <w:r w:rsidRPr="00660542">
        <w:rPr>
          <w:rFonts w:ascii="Times New Roman" w:hAnsi="Times New Roman"/>
          <w:color w:val="000000" w:themeColor="text1"/>
          <w:sz w:val="28"/>
          <w:szCs w:val="28"/>
        </w:rPr>
        <w:br/>
        <w:t xml:space="preserve">        DISPLAY "Error: elapsed time must be greater than zero."</w:t>
      </w:r>
      <w:r w:rsidRPr="00660542">
        <w:rPr>
          <w:rFonts w:ascii="Times New Roman" w:hAnsi="Times New Roman"/>
          <w:color w:val="000000" w:themeColor="text1"/>
          <w:sz w:val="28"/>
          <w:szCs w:val="28"/>
        </w:rPr>
        <w:br/>
        <w:t xml:space="preserve">        STOP</w:t>
      </w:r>
      <w:r w:rsidRPr="00660542">
        <w:rPr>
          <w:rFonts w:ascii="Times New Roman" w:hAnsi="Times New Roman"/>
          <w:color w:val="000000" w:themeColor="text1"/>
          <w:sz w:val="28"/>
          <w:szCs w:val="28"/>
        </w:rPr>
        <w:br/>
        <w:t xml:space="preserve">    END IF</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IF packets_sent &lt;= 0 THEN</w:t>
      </w:r>
      <w:r w:rsidRPr="00660542">
        <w:rPr>
          <w:rFonts w:ascii="Times New Roman" w:hAnsi="Times New Roman"/>
          <w:color w:val="000000" w:themeColor="text1"/>
          <w:sz w:val="28"/>
          <w:szCs w:val="28"/>
        </w:rPr>
        <w:br/>
        <w:t xml:space="preserve">        DISPLAY "Error: packets sent must be greater than zero."</w:t>
      </w:r>
      <w:r w:rsidRPr="00660542">
        <w:rPr>
          <w:rFonts w:ascii="Times New Roman" w:hAnsi="Times New Roman"/>
          <w:color w:val="000000" w:themeColor="text1"/>
          <w:sz w:val="28"/>
          <w:szCs w:val="28"/>
        </w:rPr>
        <w:br/>
        <w:t xml:space="preserve">        STOP</w:t>
      </w:r>
      <w:r w:rsidRPr="00660542">
        <w:rPr>
          <w:rFonts w:ascii="Times New Roman" w:hAnsi="Times New Roman"/>
          <w:color w:val="000000" w:themeColor="text1"/>
          <w:sz w:val="28"/>
          <w:szCs w:val="28"/>
        </w:rPr>
        <w:br/>
        <w:t xml:space="preserve">    END IF</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IF total_data_received_bits &lt; 0 OR packets_received &lt; 0 THEN</w:t>
      </w:r>
      <w:r w:rsidRPr="00660542">
        <w:rPr>
          <w:rFonts w:ascii="Times New Roman" w:hAnsi="Times New Roman"/>
          <w:color w:val="000000" w:themeColor="text1"/>
          <w:sz w:val="28"/>
          <w:szCs w:val="28"/>
        </w:rPr>
        <w:br/>
        <w:t xml:space="preserve">        DISPLAY "Error: data and packet values cannot be negative."</w:t>
      </w:r>
      <w:r w:rsidRPr="00660542">
        <w:rPr>
          <w:rFonts w:ascii="Times New Roman" w:hAnsi="Times New Roman"/>
          <w:color w:val="000000" w:themeColor="text1"/>
          <w:sz w:val="28"/>
          <w:szCs w:val="28"/>
        </w:rPr>
        <w:br/>
        <w:t xml:space="preserve">        STOP</w:t>
      </w:r>
      <w:r w:rsidRPr="00660542">
        <w:rPr>
          <w:rFonts w:ascii="Times New Roman" w:hAnsi="Times New Roman"/>
          <w:color w:val="000000" w:themeColor="text1"/>
          <w:sz w:val="28"/>
          <w:szCs w:val="28"/>
        </w:rPr>
        <w:br/>
        <w:t xml:space="preserve"> </w:t>
      </w:r>
      <w:r w:rsidRPr="00660542">
        <w:rPr>
          <w:rFonts w:ascii="Times New Roman" w:hAnsi="Times New Roman"/>
          <w:color w:val="000000" w:themeColor="text1"/>
          <w:sz w:val="28"/>
          <w:szCs w:val="28"/>
        </w:rPr>
        <w:t xml:space="preserve">   END IF</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IF packets_received &gt; packets_sent THEN</w:t>
      </w:r>
      <w:r w:rsidRPr="00660542">
        <w:rPr>
          <w:rFonts w:ascii="Times New Roman" w:hAnsi="Times New Roman"/>
          <w:color w:val="000000" w:themeColor="text1"/>
          <w:sz w:val="28"/>
          <w:szCs w:val="28"/>
        </w:rPr>
        <w:br/>
        <w:t xml:space="preserve">        DISPLAY "Error: received packets cannot exceed sent packets."</w:t>
      </w:r>
      <w:r w:rsidRPr="00660542">
        <w:rPr>
          <w:rFonts w:ascii="Times New Roman" w:hAnsi="Times New Roman"/>
          <w:color w:val="000000" w:themeColor="text1"/>
          <w:sz w:val="28"/>
          <w:szCs w:val="28"/>
        </w:rPr>
        <w:br/>
        <w:t xml:space="preserve">        STOP</w:t>
      </w:r>
      <w:r w:rsidRPr="00660542">
        <w:rPr>
          <w:rFonts w:ascii="Times New Roman" w:hAnsi="Times New Roman"/>
          <w:color w:val="000000" w:themeColor="text1"/>
          <w:sz w:val="28"/>
          <w:szCs w:val="28"/>
        </w:rPr>
        <w:br/>
        <w:t xml:space="preserve">    END IF</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throughput_bps ← total_data_received_bits / elapsed_time_seconds</w:t>
      </w:r>
      <w:r w:rsidRPr="00660542">
        <w:rPr>
          <w:rFonts w:ascii="Times New Roman" w:hAnsi="Times New Roman"/>
          <w:color w:val="000000" w:themeColor="text1"/>
          <w:sz w:val="28"/>
          <w:szCs w:val="28"/>
        </w:rPr>
        <w:br/>
        <w:t xml:space="preserve">    lost_packets ← packets_sent - packets_received</w:t>
      </w:r>
      <w:r w:rsidRPr="00660542">
        <w:rPr>
          <w:rFonts w:ascii="Times New Roman" w:hAnsi="Times New Roman"/>
          <w:color w:val="000000" w:themeColor="text1"/>
          <w:sz w:val="28"/>
          <w:szCs w:val="28"/>
        </w:rPr>
        <w:br/>
        <w:t xml:space="preserve">    packet_loss_percent ← (lost_packets / packets_sent) * 100</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lastRenderedPageBreak/>
        <w:t xml:space="preserve">    IF throughput_bps &gt; 1500 AND packet_loss_percent &lt; 10 THEN</w:t>
      </w:r>
      <w:r w:rsidRPr="00660542">
        <w:rPr>
          <w:rFonts w:ascii="Times New Roman" w:hAnsi="Times New Roman"/>
          <w:color w:val="000000" w:themeColor="text1"/>
          <w:sz w:val="28"/>
          <w:szCs w:val="28"/>
        </w:rPr>
        <w:br/>
        <w:t xml:space="preserve">        classification ← "Efficient"</w:t>
      </w:r>
      <w:r w:rsidRPr="00660542">
        <w:rPr>
          <w:rFonts w:ascii="Times New Roman" w:hAnsi="Times New Roman"/>
          <w:color w:val="000000" w:themeColor="text1"/>
          <w:sz w:val="28"/>
          <w:szCs w:val="28"/>
        </w:rPr>
        <w:br/>
        <w:t xml:space="preserve">    ELSE</w:t>
      </w:r>
      <w:r w:rsidRPr="00660542">
        <w:rPr>
          <w:rFonts w:ascii="Times New Roman" w:hAnsi="Times New Roman"/>
          <w:color w:val="000000" w:themeColor="text1"/>
          <w:sz w:val="28"/>
          <w:szCs w:val="28"/>
        </w:rPr>
        <w:br/>
        <w:t xml:space="preserve">        classification ← "Inefficient"</w:t>
      </w:r>
      <w:r w:rsidRPr="00660542">
        <w:rPr>
          <w:rFonts w:ascii="Times New Roman" w:hAnsi="Times New Roman"/>
          <w:color w:val="000000" w:themeColor="text1"/>
          <w:sz w:val="28"/>
          <w:szCs w:val="28"/>
        </w:rPr>
        <w:br/>
        <w:t xml:space="preserve">    END IF</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DISPLAY "NETWOR</w:t>
      </w:r>
      <w:r w:rsidRPr="00660542">
        <w:rPr>
          <w:rFonts w:ascii="Times New Roman" w:hAnsi="Times New Roman"/>
          <w:color w:val="000000" w:themeColor="text1"/>
          <w:sz w:val="28"/>
          <w:szCs w:val="28"/>
        </w:rPr>
        <w:t>K PERFORMANCE SUMMARY"</w:t>
      </w:r>
      <w:r w:rsidRPr="00660542">
        <w:rPr>
          <w:rFonts w:ascii="Times New Roman" w:hAnsi="Times New Roman"/>
          <w:color w:val="000000" w:themeColor="text1"/>
          <w:sz w:val="28"/>
          <w:szCs w:val="28"/>
        </w:rPr>
        <w:br/>
        <w:t xml:space="preserve">    DISPLAY "Total data received: ", total_data_received_bits, " bits"</w:t>
      </w:r>
      <w:r w:rsidRPr="00660542">
        <w:rPr>
          <w:rFonts w:ascii="Times New Roman" w:hAnsi="Times New Roman"/>
          <w:color w:val="000000" w:themeColor="text1"/>
          <w:sz w:val="28"/>
          <w:szCs w:val="28"/>
        </w:rPr>
        <w:br/>
        <w:t xml:space="preserve">    DISPLAY "Elapsed time: ", elapsed_time_seconds, " seconds"</w:t>
      </w:r>
      <w:r w:rsidRPr="00660542">
        <w:rPr>
          <w:rFonts w:ascii="Times New Roman" w:hAnsi="Times New Roman"/>
          <w:color w:val="000000" w:themeColor="text1"/>
          <w:sz w:val="28"/>
          <w:szCs w:val="28"/>
        </w:rPr>
        <w:br/>
        <w:t xml:space="preserve">    DISPLAY "Packets sent: ", packets_sent</w:t>
      </w:r>
      <w:r w:rsidRPr="00660542">
        <w:rPr>
          <w:rFonts w:ascii="Times New Roman" w:hAnsi="Times New Roman"/>
          <w:color w:val="000000" w:themeColor="text1"/>
          <w:sz w:val="28"/>
          <w:szCs w:val="28"/>
        </w:rPr>
        <w:br/>
        <w:t xml:space="preserve">    DISPLAY "Packets received: ", packets_received</w:t>
      </w:r>
      <w:r w:rsidRPr="00660542">
        <w:rPr>
          <w:rFonts w:ascii="Times New Roman" w:hAnsi="Times New Roman"/>
          <w:color w:val="000000" w:themeColor="text1"/>
          <w:sz w:val="28"/>
          <w:szCs w:val="28"/>
        </w:rPr>
        <w:br/>
        <w:t xml:space="preserve">    DISPLAY "Packets lost: ", lost_packets</w:t>
      </w:r>
      <w:r w:rsidRPr="00660542">
        <w:rPr>
          <w:rFonts w:ascii="Times New Roman" w:hAnsi="Times New Roman"/>
          <w:color w:val="000000" w:themeColor="text1"/>
          <w:sz w:val="28"/>
          <w:szCs w:val="28"/>
        </w:rPr>
        <w:br/>
        <w:t xml:space="preserve">    DISPLAY "Throughput: ", throughput_bps, " bps"</w:t>
      </w:r>
      <w:r w:rsidRPr="00660542">
        <w:rPr>
          <w:rFonts w:ascii="Times New Roman" w:hAnsi="Times New Roman"/>
          <w:color w:val="000000" w:themeColor="text1"/>
          <w:sz w:val="28"/>
          <w:szCs w:val="28"/>
        </w:rPr>
        <w:br/>
        <w:t xml:space="preserve">    DISPLAY "Packet loss: ", packet_loss_percent, "%"</w:t>
      </w:r>
      <w:r w:rsidRPr="00660542">
        <w:rPr>
          <w:rFonts w:ascii="Times New Roman" w:hAnsi="Times New Roman"/>
          <w:color w:val="000000" w:themeColor="text1"/>
          <w:sz w:val="28"/>
          <w:szCs w:val="28"/>
        </w:rPr>
        <w:br/>
        <w:t xml:space="preserve">    DISPLAY "Classification: ", classification</w:t>
      </w:r>
      <w:r w:rsidRPr="00660542">
        <w:rPr>
          <w:rFonts w:ascii="Times New Roman" w:hAnsi="Times New Roman"/>
          <w:color w:val="000000" w:themeColor="text1"/>
          <w:sz w:val="28"/>
          <w:szCs w:val="28"/>
        </w:rPr>
        <w:br/>
        <w:t>END</w:t>
      </w:r>
    </w:p>
    <w:p w14:paraId="5A40696C" w14:textId="77777777" w:rsidR="00CA3B72" w:rsidRPr="00660542" w:rsidRDefault="00EF5FDC">
      <w:pPr>
        <w:pStyle w:val="PseudocodeAnswerText"/>
        <w:rPr>
          <w:rFonts w:ascii="Times New Roman" w:hAnsi="Times New Roman"/>
          <w:color w:val="000000" w:themeColor="text1"/>
          <w:sz w:val="28"/>
          <w:szCs w:val="28"/>
        </w:rPr>
      </w:pPr>
      <w:r w:rsidRPr="00660542">
        <w:rPr>
          <w:rFonts w:ascii="Times New Roman" w:hAnsi="Times New Roman"/>
          <w:color w:val="000000" w:themeColor="text1"/>
          <w:sz w:val="28"/>
          <w:szCs w:val="28"/>
        </w:rPr>
        <w:t xml:space="preserve">Interpretation and completeness: For the supplied values, throughput = 8000 / 4 = 2000 bps. Lost packets = 200 − 180 = 20, so packet loss = (20 / 200) × 100 = 10%. The throughput exceeds 1500 bps, but packet loss is not less than 10%; it is exactly 10%. Therefore, the classification is Inefficient according to the stated strict condition. The algorithm uses constant time and constant space, </w:t>
      </w:r>
      <w:proofErr w:type="gramStart"/>
      <w:r w:rsidRPr="00660542">
        <w:rPr>
          <w:rFonts w:ascii="Times New Roman" w:hAnsi="Times New Roman"/>
          <w:color w:val="000000" w:themeColor="text1"/>
          <w:sz w:val="28"/>
          <w:szCs w:val="28"/>
        </w:rPr>
        <w:t>O(</w:t>
      </w:r>
      <w:proofErr w:type="gramEnd"/>
      <w:r w:rsidRPr="00660542">
        <w:rPr>
          <w:rFonts w:ascii="Times New Roman" w:hAnsi="Times New Roman"/>
          <w:color w:val="000000" w:themeColor="text1"/>
          <w:sz w:val="28"/>
          <w:szCs w:val="28"/>
        </w:rPr>
        <w:t>1), and handles zero, negative, and inconsistent inputs.</w:t>
      </w:r>
    </w:p>
    <w:p w14:paraId="7419490B" w14:textId="77777777" w:rsidR="00CA3B72" w:rsidRPr="00660542" w:rsidRDefault="00EF5FDC">
      <w:pPr>
        <w:pStyle w:val="PseudocodeAnswerText"/>
        <w:rPr>
          <w:rFonts w:ascii="Times New Roman" w:hAnsi="Times New Roman"/>
          <w:color w:val="000000" w:themeColor="text1"/>
          <w:sz w:val="28"/>
          <w:szCs w:val="28"/>
        </w:rPr>
      </w:pPr>
      <w:r w:rsidRPr="00660542">
        <w:rPr>
          <w:rFonts w:ascii="Times New Roman" w:hAnsi="Times New Roman"/>
          <w:color w:val="000000" w:themeColor="text1"/>
          <w:sz w:val="28"/>
          <w:szCs w:val="28"/>
        </w:rPr>
        <w:t>Rubric alignment: This solution identifies all inputs and outputs, uses clear variables and control structures, validates edge cases, provides complete pseudocode, and explains efficiency and operational behaviour.</w:t>
      </w:r>
    </w:p>
    <w:p w14:paraId="09143205" w14:textId="77777777" w:rsidR="00CA3B72" w:rsidRPr="00660542" w:rsidRDefault="00CA3B72">
      <w:pPr>
        <w:pStyle w:val="PseudocodeAnswerText"/>
        <w:rPr>
          <w:rFonts w:ascii="Times New Roman" w:hAnsi="Times New Roman"/>
          <w:color w:val="000000" w:themeColor="text1"/>
          <w:sz w:val="28"/>
          <w:szCs w:val="28"/>
        </w:rPr>
      </w:pPr>
    </w:p>
    <w:p w14:paraId="66CFA994" w14:textId="77777777" w:rsidR="00CA3B72" w:rsidRPr="00660542" w:rsidRDefault="00EF5FDC">
      <w:pPr>
        <w:pStyle w:val="PseudocodeAnswerHeading"/>
        <w:rPr>
          <w:rFonts w:ascii="Times New Roman" w:hAnsi="Times New Roman"/>
          <w:color w:val="000000" w:themeColor="text1"/>
          <w:sz w:val="28"/>
          <w:szCs w:val="28"/>
        </w:rPr>
      </w:pPr>
      <w:r w:rsidRPr="00660542">
        <w:rPr>
          <w:rFonts w:ascii="Times New Roman" w:hAnsi="Times New Roman"/>
          <w:color w:val="000000" w:themeColor="text1"/>
          <w:sz w:val="28"/>
          <w:szCs w:val="28"/>
        </w:rPr>
        <w:t>Answer 2: Periodic Bandwidth-Utilization Monitoring</w:t>
      </w:r>
    </w:p>
    <w:p w14:paraId="47A982B5" w14:textId="77777777" w:rsidR="00CA3B72" w:rsidRPr="00660542" w:rsidRDefault="00EF5FDC">
      <w:pPr>
        <w:pStyle w:val="PseudocodeAnswerText"/>
        <w:rPr>
          <w:rFonts w:ascii="Times New Roman" w:hAnsi="Times New Roman"/>
          <w:color w:val="000000" w:themeColor="text1"/>
          <w:sz w:val="28"/>
          <w:szCs w:val="28"/>
        </w:rPr>
      </w:pPr>
      <w:r w:rsidRPr="00660542">
        <w:rPr>
          <w:rFonts w:ascii="Times New Roman" w:hAnsi="Times New Roman"/>
          <w:color w:val="000000" w:themeColor="text1"/>
          <w:sz w:val="28"/>
          <w:szCs w:val="28"/>
        </w:rPr>
        <w:t>The algorithm maintains a list of link records containing an identifier, capacity, current usage, utilization percentage, state, and optional backup link. At every monitoring interval it collects fresh counters, calculates utilization, stores the values, and recommends backup routing when utilization exceeds 80%. A recovery threshold below 80% prevents repeated switching when utilization fluctuates around the threshold.</w:t>
      </w:r>
    </w:p>
    <w:p w14:paraId="4D0841D4" w14:textId="77777777" w:rsidR="00CA3B72" w:rsidRPr="00660542" w:rsidRDefault="00EF5FDC">
      <w:pPr>
        <w:pStyle w:val="PseudocodeBlock"/>
        <w:rPr>
          <w:rFonts w:ascii="Times New Roman" w:hAnsi="Times New Roman"/>
          <w:color w:val="000000" w:themeColor="text1"/>
          <w:sz w:val="28"/>
          <w:szCs w:val="28"/>
        </w:rPr>
      </w:pPr>
      <w:r w:rsidRPr="00660542">
        <w:rPr>
          <w:rFonts w:ascii="Times New Roman" w:hAnsi="Times New Roman"/>
          <w:color w:val="000000" w:themeColor="text1"/>
          <w:sz w:val="28"/>
          <w:szCs w:val="28"/>
        </w:rPr>
        <w:t>CONSTANT OVERLOAD_THRESHOLD ← 80</w:t>
      </w:r>
      <w:r w:rsidRPr="00660542">
        <w:rPr>
          <w:rFonts w:ascii="Times New Roman" w:hAnsi="Times New Roman"/>
          <w:color w:val="000000" w:themeColor="text1"/>
          <w:sz w:val="28"/>
          <w:szCs w:val="28"/>
        </w:rPr>
        <w:br/>
        <w:t>CONSTANT RECOVERY_THRESHOLD ← 70</w:t>
      </w:r>
      <w:r w:rsidRPr="00660542">
        <w:rPr>
          <w:rFonts w:ascii="Times New Roman" w:hAnsi="Times New Roman"/>
          <w:color w:val="000000" w:themeColor="text1"/>
          <w:sz w:val="28"/>
          <w:szCs w:val="28"/>
        </w:rPr>
        <w:br/>
        <w:t>CONSTANT MONITOR_INTERVAL_SECONDS ← 60</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RECORD LinkStatus</w:t>
      </w:r>
      <w:r w:rsidRPr="00660542">
        <w:rPr>
          <w:rFonts w:ascii="Times New Roman" w:hAnsi="Times New Roman"/>
          <w:color w:val="000000" w:themeColor="text1"/>
          <w:sz w:val="28"/>
          <w:szCs w:val="28"/>
        </w:rPr>
        <w:br/>
        <w:t xml:space="preserve">    link_id</w:t>
      </w:r>
      <w:r w:rsidRPr="00660542">
        <w:rPr>
          <w:rFonts w:ascii="Times New Roman" w:hAnsi="Times New Roman"/>
          <w:color w:val="000000" w:themeColor="text1"/>
          <w:sz w:val="28"/>
          <w:szCs w:val="28"/>
        </w:rPr>
        <w:br/>
        <w:t xml:space="preserve">    capacity_mbps</w:t>
      </w:r>
      <w:r w:rsidRPr="00660542">
        <w:rPr>
          <w:rFonts w:ascii="Times New Roman" w:hAnsi="Times New Roman"/>
          <w:color w:val="000000" w:themeColor="text1"/>
          <w:sz w:val="28"/>
          <w:szCs w:val="28"/>
        </w:rPr>
        <w:br/>
        <w:t xml:space="preserve">    usage_mbps</w:t>
      </w:r>
      <w:r w:rsidRPr="00660542">
        <w:rPr>
          <w:rFonts w:ascii="Times New Roman" w:hAnsi="Times New Roman"/>
          <w:color w:val="000000" w:themeColor="text1"/>
          <w:sz w:val="28"/>
          <w:szCs w:val="28"/>
        </w:rPr>
        <w:br/>
        <w:t xml:space="preserve">    utilization_percent</w:t>
      </w:r>
      <w:r w:rsidRPr="00660542">
        <w:rPr>
          <w:rFonts w:ascii="Times New Roman" w:hAnsi="Times New Roman"/>
          <w:color w:val="000000" w:themeColor="text1"/>
          <w:sz w:val="28"/>
          <w:szCs w:val="28"/>
        </w:rPr>
        <w:br/>
        <w:t xml:space="preserve">    state</w:t>
      </w:r>
      <w:r w:rsidRPr="00660542">
        <w:rPr>
          <w:rFonts w:ascii="Times New Roman" w:hAnsi="Times New Roman"/>
          <w:color w:val="000000" w:themeColor="text1"/>
          <w:sz w:val="28"/>
          <w:szCs w:val="28"/>
        </w:rPr>
        <w:br/>
        <w:t xml:space="preserve">    backup_link_id</w:t>
      </w:r>
      <w:r w:rsidRPr="00660542">
        <w:rPr>
          <w:rFonts w:ascii="Times New Roman" w:hAnsi="Times New Roman"/>
          <w:color w:val="000000" w:themeColor="text1"/>
          <w:sz w:val="28"/>
          <w:szCs w:val="28"/>
        </w:rPr>
        <w:br/>
        <w:t>END RECORD</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FUNCTION collect_bandwidth_usage(link_id)</w:t>
      </w:r>
      <w:r w:rsidRPr="00660542">
        <w:rPr>
          <w:rFonts w:ascii="Times New Roman" w:hAnsi="Times New Roman"/>
          <w:color w:val="000000" w:themeColor="text1"/>
          <w:sz w:val="28"/>
          <w:szCs w:val="28"/>
        </w:rPr>
        <w:br/>
        <w:t xml:space="preserve">    // Obtain the latest counters from the network-management system.</w:t>
      </w:r>
      <w:r w:rsidRPr="00660542">
        <w:rPr>
          <w:rFonts w:ascii="Times New Roman" w:hAnsi="Times New Roman"/>
          <w:color w:val="000000" w:themeColor="text1"/>
          <w:sz w:val="28"/>
          <w:szCs w:val="28"/>
        </w:rPr>
        <w:br/>
        <w:t xml:space="preserve">    RETURN read_usage_counter(link_id)</w:t>
      </w:r>
      <w:r w:rsidRPr="00660542">
        <w:rPr>
          <w:rFonts w:ascii="Times New Roman" w:hAnsi="Times New Roman"/>
          <w:color w:val="000000" w:themeColor="text1"/>
          <w:sz w:val="28"/>
          <w:szCs w:val="28"/>
        </w:rPr>
        <w:br/>
        <w:t>END FUNCTION</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FUNCTION monitor_links(link_list)</w:t>
      </w:r>
      <w:r w:rsidRPr="00660542">
        <w:rPr>
          <w:rFonts w:ascii="Times New Roman" w:hAnsi="Times New Roman"/>
          <w:color w:val="000000" w:themeColor="text1"/>
          <w:sz w:val="28"/>
          <w:szCs w:val="28"/>
        </w:rPr>
        <w:br/>
        <w:t xml:space="preserve">    WHILE TRUE DO</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lastRenderedPageBreak/>
        <w:t xml:space="preserve">        current_statuses ← EMPTY LIST</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FOR EACH link IN link_list DO</w:t>
      </w:r>
      <w:r w:rsidRPr="00660542">
        <w:rPr>
          <w:rFonts w:ascii="Times New Roman" w:hAnsi="Times New Roman"/>
          <w:color w:val="000000" w:themeColor="text1"/>
          <w:sz w:val="28"/>
          <w:szCs w:val="28"/>
        </w:rPr>
        <w:br/>
        <w:t xml:space="preserve">            usag</w:t>
      </w:r>
      <w:r w:rsidRPr="00660542">
        <w:rPr>
          <w:rFonts w:ascii="Times New Roman" w:hAnsi="Times New Roman"/>
          <w:color w:val="000000" w:themeColor="text1"/>
          <w:sz w:val="28"/>
          <w:szCs w:val="28"/>
        </w:rPr>
        <w:t>e ← collect_bandwidth_usage(link.link_id)</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IF link.capacity_mbps &lt;= 0 THEN</w:t>
      </w:r>
      <w:r w:rsidRPr="00660542">
        <w:rPr>
          <w:rFonts w:ascii="Times New Roman" w:hAnsi="Times New Roman"/>
          <w:color w:val="000000" w:themeColor="text1"/>
          <w:sz w:val="28"/>
          <w:szCs w:val="28"/>
        </w:rPr>
        <w:br/>
        <w:t xml:space="preserve">                DISPLAY "Error: invalid capacity for ", link.link_id</w:t>
      </w:r>
      <w:r w:rsidRPr="00660542">
        <w:rPr>
          <w:rFonts w:ascii="Times New Roman" w:hAnsi="Times New Roman"/>
          <w:color w:val="000000" w:themeColor="text1"/>
          <w:sz w:val="28"/>
          <w:szCs w:val="28"/>
        </w:rPr>
        <w:br/>
        <w:t xml:space="preserve">                CONTINUE</w:t>
      </w:r>
      <w:r w:rsidRPr="00660542">
        <w:rPr>
          <w:rFonts w:ascii="Times New Roman" w:hAnsi="Times New Roman"/>
          <w:color w:val="000000" w:themeColor="text1"/>
          <w:sz w:val="28"/>
          <w:szCs w:val="28"/>
        </w:rPr>
        <w:br/>
        <w:t xml:space="preserve">            END IF</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utilization ← (usage / link.capacity_mbps) * 100</w:t>
      </w:r>
      <w:r w:rsidRPr="00660542">
        <w:rPr>
          <w:rFonts w:ascii="Times New Roman" w:hAnsi="Times New Roman"/>
          <w:color w:val="000000" w:themeColor="text1"/>
          <w:sz w:val="28"/>
          <w:szCs w:val="28"/>
        </w:rPr>
        <w:br/>
        <w:t xml:space="preserve">            status ← new LinkStatus</w:t>
      </w:r>
      <w:r w:rsidRPr="00660542">
        <w:rPr>
          <w:rFonts w:ascii="Times New Roman" w:hAnsi="Times New Roman"/>
          <w:color w:val="000000" w:themeColor="text1"/>
          <w:sz w:val="28"/>
          <w:szCs w:val="28"/>
        </w:rPr>
        <w:br/>
        <w:t xml:space="preserve">            status.link_id ← link.link_id</w:t>
      </w:r>
      <w:r w:rsidRPr="00660542">
        <w:rPr>
          <w:rFonts w:ascii="Times New Roman" w:hAnsi="Times New Roman"/>
          <w:color w:val="000000" w:themeColor="text1"/>
          <w:sz w:val="28"/>
          <w:szCs w:val="28"/>
        </w:rPr>
        <w:br/>
        <w:t xml:space="preserve">            status.capacity_mbps ← link.capacity_mbps</w:t>
      </w:r>
      <w:r w:rsidRPr="00660542">
        <w:rPr>
          <w:rFonts w:ascii="Times New Roman" w:hAnsi="Times New Roman"/>
          <w:color w:val="000000" w:themeColor="text1"/>
          <w:sz w:val="28"/>
          <w:szCs w:val="28"/>
        </w:rPr>
        <w:br/>
        <w:t xml:space="preserve">            status.usage_mbps ← usage</w:t>
      </w:r>
      <w:r w:rsidRPr="00660542">
        <w:rPr>
          <w:rFonts w:ascii="Times New Roman" w:hAnsi="Times New Roman"/>
          <w:color w:val="000000" w:themeColor="text1"/>
          <w:sz w:val="28"/>
          <w:szCs w:val="28"/>
        </w:rPr>
        <w:br/>
        <w:t xml:space="preserve">            status.utilization_percent ← utilization</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IF utilization</w:t>
      </w:r>
      <w:r w:rsidRPr="00660542">
        <w:rPr>
          <w:rFonts w:ascii="Times New Roman" w:hAnsi="Times New Roman"/>
          <w:color w:val="000000" w:themeColor="text1"/>
          <w:sz w:val="28"/>
          <w:szCs w:val="28"/>
        </w:rPr>
        <w:t xml:space="preserve"> &gt; OVERLOAD_THRESHOLD THEN</w:t>
      </w:r>
      <w:r w:rsidRPr="00660542">
        <w:rPr>
          <w:rFonts w:ascii="Times New Roman" w:hAnsi="Times New Roman"/>
          <w:color w:val="000000" w:themeColor="text1"/>
          <w:sz w:val="28"/>
          <w:szCs w:val="28"/>
        </w:rPr>
        <w:br/>
        <w:t xml:space="preserve">                status.state ← "OVERLOADED"</w:t>
      </w:r>
      <w:r w:rsidRPr="00660542">
        <w:rPr>
          <w:rFonts w:ascii="Times New Roman" w:hAnsi="Times New Roman"/>
          <w:color w:val="000000" w:themeColor="text1"/>
          <w:sz w:val="28"/>
          <w:szCs w:val="28"/>
        </w:rPr>
        <w:br/>
        <w:t xml:space="preserve">                DISPLAY "ALERT: ", link.link_id, " exceeds 80% utilization."</w:t>
      </w:r>
      <w:r w:rsidRPr="00660542">
        <w:rPr>
          <w:rFonts w:ascii="Times New Roman" w:hAnsi="Times New Roman"/>
          <w:color w:val="000000" w:themeColor="text1"/>
          <w:sz w:val="28"/>
          <w:szCs w:val="28"/>
        </w:rPr>
        <w:br/>
        <w:t xml:space="preserve">                IF link.backup_link_id IS NOT EMPTY THEN</w:t>
      </w:r>
      <w:r w:rsidRPr="00660542">
        <w:rPr>
          <w:rFonts w:ascii="Times New Roman" w:hAnsi="Times New Roman"/>
          <w:color w:val="000000" w:themeColor="text1"/>
          <w:sz w:val="28"/>
          <w:szCs w:val="28"/>
        </w:rPr>
        <w:br/>
        <w:t xml:space="preserve">                    DISPLAY "Recommendation: switch eligible traffic to ", link.backup_link_id</w:t>
      </w:r>
      <w:r w:rsidRPr="00660542">
        <w:rPr>
          <w:rFonts w:ascii="Times New Roman" w:hAnsi="Times New Roman"/>
          <w:color w:val="000000" w:themeColor="text1"/>
          <w:sz w:val="28"/>
          <w:szCs w:val="28"/>
        </w:rPr>
        <w:br/>
        <w:t xml:space="preserve">                    recommend_traffic_shift(link.link_id, link.backup_link_id)</w:t>
      </w:r>
      <w:r w:rsidRPr="00660542">
        <w:rPr>
          <w:rFonts w:ascii="Times New Roman" w:hAnsi="Times New Roman"/>
          <w:color w:val="000000" w:themeColor="text1"/>
          <w:sz w:val="28"/>
          <w:szCs w:val="28"/>
        </w:rPr>
        <w:br/>
        <w:t xml:space="preserve">                ELSE</w:t>
      </w:r>
      <w:r w:rsidRPr="00660542">
        <w:rPr>
          <w:rFonts w:ascii="Times New Roman" w:hAnsi="Times New Roman"/>
          <w:color w:val="000000" w:themeColor="text1"/>
          <w:sz w:val="28"/>
          <w:szCs w:val="28"/>
        </w:rPr>
        <w:br/>
        <w:t xml:space="preserve">                    DISPLAY "Recommendation: apply QoS or increase link capacity."</w:t>
      </w:r>
      <w:r w:rsidRPr="00660542">
        <w:rPr>
          <w:rFonts w:ascii="Times New Roman" w:hAnsi="Times New Roman"/>
          <w:color w:val="000000" w:themeColor="text1"/>
          <w:sz w:val="28"/>
          <w:szCs w:val="28"/>
        </w:rPr>
        <w:br/>
        <w:t xml:space="preserve">                END IF</w:t>
      </w:r>
      <w:r w:rsidRPr="00660542">
        <w:rPr>
          <w:rFonts w:ascii="Times New Roman" w:hAnsi="Times New Roman"/>
          <w:color w:val="000000" w:themeColor="text1"/>
          <w:sz w:val="28"/>
          <w:szCs w:val="28"/>
        </w:rPr>
        <w:br/>
        <w:t xml:space="preserve">      </w:t>
      </w:r>
      <w:r w:rsidRPr="00660542">
        <w:rPr>
          <w:rFonts w:ascii="Times New Roman" w:hAnsi="Times New Roman"/>
          <w:color w:val="000000" w:themeColor="text1"/>
          <w:sz w:val="28"/>
          <w:szCs w:val="28"/>
        </w:rPr>
        <w:t xml:space="preserve">      ELSE IF utilization &lt; RECOVERY_THRESHOLD THEN</w:t>
      </w:r>
      <w:r w:rsidRPr="00660542">
        <w:rPr>
          <w:rFonts w:ascii="Times New Roman" w:hAnsi="Times New Roman"/>
          <w:color w:val="000000" w:themeColor="text1"/>
          <w:sz w:val="28"/>
          <w:szCs w:val="28"/>
        </w:rPr>
        <w:br/>
        <w:t xml:space="preserve">                status.state ← "NORMAL"</w:t>
      </w:r>
      <w:r w:rsidRPr="00660542">
        <w:rPr>
          <w:rFonts w:ascii="Times New Roman" w:hAnsi="Times New Roman"/>
          <w:color w:val="000000" w:themeColor="text1"/>
          <w:sz w:val="28"/>
          <w:szCs w:val="28"/>
        </w:rPr>
        <w:br/>
        <w:t xml:space="preserve">                DISPLAY link.link_id, " has recovered below the safe threshold."</w:t>
      </w:r>
      <w:r w:rsidRPr="00660542">
        <w:rPr>
          <w:rFonts w:ascii="Times New Roman" w:hAnsi="Times New Roman"/>
          <w:color w:val="000000" w:themeColor="text1"/>
          <w:sz w:val="28"/>
          <w:szCs w:val="28"/>
        </w:rPr>
        <w:br/>
        <w:t xml:space="preserve">            ELSE</w:t>
      </w:r>
      <w:r w:rsidRPr="00660542">
        <w:rPr>
          <w:rFonts w:ascii="Times New Roman" w:hAnsi="Times New Roman"/>
          <w:color w:val="000000" w:themeColor="text1"/>
          <w:sz w:val="28"/>
          <w:szCs w:val="28"/>
        </w:rPr>
        <w:br/>
        <w:t xml:space="preserve">                status.state ← "WATCH"</w:t>
      </w:r>
      <w:r w:rsidRPr="00660542">
        <w:rPr>
          <w:rFonts w:ascii="Times New Roman" w:hAnsi="Times New Roman"/>
          <w:color w:val="000000" w:themeColor="text1"/>
          <w:sz w:val="28"/>
          <w:szCs w:val="28"/>
        </w:rPr>
        <w:br/>
        <w:t xml:space="preserve">                DISPLAY link.link_id, " is within the watch range."</w:t>
      </w:r>
      <w:r w:rsidRPr="00660542">
        <w:rPr>
          <w:rFonts w:ascii="Times New Roman" w:hAnsi="Times New Roman"/>
          <w:color w:val="000000" w:themeColor="text1"/>
          <w:sz w:val="28"/>
          <w:szCs w:val="28"/>
        </w:rPr>
        <w:br/>
        <w:t xml:space="preserve">            END IF</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APPEND status TO current_statuses</w:t>
      </w:r>
      <w:r w:rsidRPr="00660542">
        <w:rPr>
          <w:rFonts w:ascii="Times New Roman" w:hAnsi="Times New Roman"/>
          <w:color w:val="000000" w:themeColor="text1"/>
          <w:sz w:val="28"/>
          <w:szCs w:val="28"/>
        </w:rPr>
        <w:br/>
        <w:t xml:space="preserve">            store_status_with_timestamp(status)</w:t>
      </w:r>
      <w:r w:rsidRPr="00660542">
        <w:rPr>
          <w:rFonts w:ascii="Times New Roman" w:hAnsi="Times New Roman"/>
          <w:color w:val="000000" w:themeColor="text1"/>
          <w:sz w:val="28"/>
          <w:szCs w:val="28"/>
        </w:rPr>
        <w:br/>
        <w:t xml:space="preserve">        END FOR</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DISPLAY current_statuses</w:t>
      </w:r>
      <w:r w:rsidRPr="00660542">
        <w:rPr>
          <w:rFonts w:ascii="Times New Roman" w:hAnsi="Times New Roman"/>
          <w:color w:val="000000" w:themeColor="text1"/>
          <w:sz w:val="28"/>
          <w:szCs w:val="28"/>
        </w:rPr>
        <w:br/>
        <w:t xml:space="preserve">        SLEEP FOR MONITOR_INTERVAL_SECONDS</w:t>
      </w:r>
      <w:r w:rsidRPr="00660542">
        <w:rPr>
          <w:rFonts w:ascii="Times New Roman" w:hAnsi="Times New Roman"/>
          <w:color w:val="000000" w:themeColor="text1"/>
          <w:sz w:val="28"/>
          <w:szCs w:val="28"/>
        </w:rPr>
        <w:br/>
        <w:t xml:space="preserve">    END </w:t>
      </w:r>
      <w:r w:rsidRPr="00660542">
        <w:rPr>
          <w:rFonts w:ascii="Times New Roman" w:hAnsi="Times New Roman"/>
          <w:color w:val="000000" w:themeColor="text1"/>
          <w:sz w:val="28"/>
          <w:szCs w:val="28"/>
        </w:rPr>
        <w:t>WHILE</w:t>
      </w:r>
      <w:r w:rsidRPr="00660542">
        <w:rPr>
          <w:rFonts w:ascii="Times New Roman" w:hAnsi="Times New Roman"/>
          <w:color w:val="000000" w:themeColor="text1"/>
          <w:sz w:val="28"/>
          <w:szCs w:val="28"/>
        </w:rPr>
        <w:br/>
        <w:t>END FUNCTION</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BEGIN</w:t>
      </w:r>
      <w:r w:rsidRPr="00660542">
        <w:rPr>
          <w:rFonts w:ascii="Times New Roman" w:hAnsi="Times New Roman"/>
          <w:color w:val="000000" w:themeColor="text1"/>
          <w:sz w:val="28"/>
          <w:szCs w:val="28"/>
        </w:rPr>
        <w:br/>
        <w:t xml:space="preserve">    links ← load_configured_links_and_backup_relationships()</w:t>
      </w:r>
      <w:r w:rsidRPr="00660542">
        <w:rPr>
          <w:rFonts w:ascii="Times New Roman" w:hAnsi="Times New Roman"/>
          <w:color w:val="000000" w:themeColor="text1"/>
          <w:sz w:val="28"/>
          <w:szCs w:val="28"/>
        </w:rPr>
        <w:br/>
        <w:t xml:space="preserve">    monitor_links(links)</w:t>
      </w:r>
      <w:r w:rsidRPr="00660542">
        <w:rPr>
          <w:rFonts w:ascii="Times New Roman" w:hAnsi="Times New Roman"/>
          <w:color w:val="000000" w:themeColor="text1"/>
          <w:sz w:val="28"/>
          <w:szCs w:val="28"/>
        </w:rPr>
        <w:br/>
        <w:t>END</w:t>
      </w:r>
    </w:p>
    <w:p w14:paraId="50D24751" w14:textId="77777777" w:rsidR="00CA3B72" w:rsidRPr="00660542" w:rsidRDefault="00EF5FDC">
      <w:pPr>
        <w:pStyle w:val="PseudocodeAnswerText"/>
        <w:rPr>
          <w:rFonts w:ascii="Times New Roman" w:hAnsi="Times New Roman"/>
          <w:color w:val="000000" w:themeColor="text1"/>
          <w:sz w:val="28"/>
          <w:szCs w:val="28"/>
        </w:rPr>
      </w:pPr>
      <w:r w:rsidRPr="00660542">
        <w:rPr>
          <w:rFonts w:ascii="Times New Roman" w:hAnsi="Times New Roman"/>
          <w:color w:val="000000" w:themeColor="text1"/>
          <w:sz w:val="28"/>
          <w:szCs w:val="28"/>
        </w:rPr>
        <w:t xml:space="preserve">Interpretation and completeness: The loop gives the administrator a continuous view of the network rather than a single measurement. The 80% threshold identifies links at risk of congestion, while the lower recovery threshold reduces oscillation between primary and backup paths. Persisting timestamped records supports trend analysis, capacity planning, and post-incident investigation. The algorithm is O(L) </w:t>
      </w:r>
      <w:r w:rsidRPr="00660542">
        <w:rPr>
          <w:rFonts w:ascii="Times New Roman" w:hAnsi="Times New Roman"/>
          <w:color w:val="000000" w:themeColor="text1"/>
          <w:sz w:val="28"/>
          <w:szCs w:val="28"/>
        </w:rPr>
        <w:lastRenderedPageBreak/>
        <w:t>per monitoring cycle for L links, uses an array or list for current measurements, and can be extended with hysteresis, alerts, QoS policies, and automatic routing changes subject to administrator approval.</w:t>
      </w:r>
    </w:p>
    <w:p w14:paraId="2E06DE72" w14:textId="77777777" w:rsidR="00CA3B72" w:rsidRPr="00660542" w:rsidRDefault="00EF5FDC">
      <w:pPr>
        <w:pStyle w:val="PseudocodeAnswerText"/>
        <w:rPr>
          <w:rFonts w:ascii="Times New Roman" w:hAnsi="Times New Roman"/>
          <w:color w:val="000000" w:themeColor="text1"/>
          <w:sz w:val="28"/>
          <w:szCs w:val="28"/>
        </w:rPr>
      </w:pPr>
      <w:r w:rsidRPr="00660542">
        <w:rPr>
          <w:rFonts w:ascii="Times New Roman" w:hAnsi="Times New Roman"/>
          <w:color w:val="000000" w:themeColor="text1"/>
          <w:sz w:val="28"/>
          <w:szCs w:val="28"/>
        </w:rPr>
        <w:t>Rubric alignment: This solution identifies all inputs and outputs, uses clear variables and control structures, validates edge cases, provides complete pseudocode, and explains efficiency and operational behaviour.</w:t>
      </w:r>
    </w:p>
    <w:p w14:paraId="58908418" w14:textId="77777777" w:rsidR="00CA3B72" w:rsidRPr="00660542" w:rsidRDefault="00CA3B72">
      <w:pPr>
        <w:pStyle w:val="PseudocodeAnswerText"/>
        <w:rPr>
          <w:rFonts w:ascii="Times New Roman" w:hAnsi="Times New Roman"/>
          <w:color w:val="000000" w:themeColor="text1"/>
          <w:sz w:val="28"/>
          <w:szCs w:val="28"/>
        </w:rPr>
      </w:pPr>
    </w:p>
    <w:p w14:paraId="3B286DE7" w14:textId="77777777" w:rsidR="00CA3B72" w:rsidRPr="00660542" w:rsidRDefault="00EF5FDC">
      <w:pPr>
        <w:pStyle w:val="PseudocodeAnswerHeading"/>
        <w:rPr>
          <w:rFonts w:ascii="Times New Roman" w:hAnsi="Times New Roman"/>
          <w:color w:val="000000" w:themeColor="text1"/>
          <w:sz w:val="28"/>
          <w:szCs w:val="28"/>
        </w:rPr>
      </w:pPr>
      <w:r w:rsidRPr="00660542">
        <w:rPr>
          <w:rFonts w:ascii="Times New Roman" w:hAnsi="Times New Roman"/>
          <w:color w:val="000000" w:themeColor="text1"/>
          <w:sz w:val="28"/>
          <w:szCs w:val="28"/>
        </w:rPr>
        <w:t>Answer 3: Adaptive Best-Path Selection Using Link Quality</w:t>
      </w:r>
    </w:p>
    <w:p w14:paraId="190D00F3" w14:textId="77777777" w:rsidR="00CA3B72" w:rsidRPr="00660542" w:rsidRDefault="00EF5FDC">
      <w:pPr>
        <w:pStyle w:val="PseudocodeAnswerText"/>
        <w:rPr>
          <w:rFonts w:ascii="Times New Roman" w:hAnsi="Times New Roman"/>
          <w:color w:val="000000" w:themeColor="text1"/>
          <w:sz w:val="28"/>
          <w:szCs w:val="28"/>
        </w:rPr>
      </w:pPr>
      <w:r w:rsidRPr="00660542">
        <w:rPr>
          <w:rFonts w:ascii="Times New Roman" w:hAnsi="Times New Roman"/>
          <w:color w:val="000000" w:themeColor="text1"/>
          <w:sz w:val="28"/>
          <w:szCs w:val="28"/>
        </w:rPr>
        <w:t>The algorithm evaluates paths using bandwidth, delay, utilization, and availability instead of distance alone. Metrics are normalized against configured limits so that a high bandwidth contributes positively while high delay and high utilization reduce the score. The weights can be tuned to the organisation’s priorities; the example gives bandwidth 40%, delay 25%, utilization 25%, and availability 10%. Overloaded or failed links are excluded, and an alert is generated whenever the active path changes or bec</w:t>
      </w:r>
      <w:r w:rsidRPr="00660542">
        <w:rPr>
          <w:rFonts w:ascii="Times New Roman" w:hAnsi="Times New Roman"/>
          <w:color w:val="000000" w:themeColor="text1"/>
          <w:sz w:val="28"/>
          <w:szCs w:val="28"/>
        </w:rPr>
        <w:t>omes unusable.</w:t>
      </w:r>
    </w:p>
    <w:p w14:paraId="22EA2F70" w14:textId="77777777" w:rsidR="00CA3B72" w:rsidRPr="00660542" w:rsidRDefault="00EF5FDC">
      <w:pPr>
        <w:pStyle w:val="PseudocodeBlock"/>
        <w:rPr>
          <w:rFonts w:ascii="Times New Roman" w:hAnsi="Times New Roman"/>
          <w:color w:val="000000" w:themeColor="text1"/>
          <w:sz w:val="28"/>
          <w:szCs w:val="28"/>
        </w:rPr>
      </w:pPr>
      <w:r w:rsidRPr="00660542">
        <w:rPr>
          <w:rFonts w:ascii="Times New Roman" w:hAnsi="Times New Roman"/>
          <w:color w:val="000000" w:themeColor="text1"/>
          <w:sz w:val="28"/>
          <w:szCs w:val="28"/>
        </w:rPr>
        <w:t>CONSTANT BANDWIDTH_WEIGHT ← 0.40</w:t>
      </w:r>
      <w:r w:rsidRPr="00660542">
        <w:rPr>
          <w:rFonts w:ascii="Times New Roman" w:hAnsi="Times New Roman"/>
          <w:color w:val="000000" w:themeColor="text1"/>
          <w:sz w:val="28"/>
          <w:szCs w:val="28"/>
        </w:rPr>
        <w:br/>
        <w:t>CONSTANT DELAY_WEIGHT ← 0.25</w:t>
      </w:r>
      <w:r w:rsidRPr="00660542">
        <w:rPr>
          <w:rFonts w:ascii="Times New Roman" w:hAnsi="Times New Roman"/>
          <w:color w:val="000000" w:themeColor="text1"/>
          <w:sz w:val="28"/>
          <w:szCs w:val="28"/>
        </w:rPr>
        <w:br/>
        <w:t>CONSTANT UTILIZATION_WEIGHT ← 0.25</w:t>
      </w:r>
      <w:r w:rsidRPr="00660542">
        <w:rPr>
          <w:rFonts w:ascii="Times New Roman" w:hAnsi="Times New Roman"/>
          <w:color w:val="000000" w:themeColor="text1"/>
          <w:sz w:val="28"/>
          <w:szCs w:val="28"/>
        </w:rPr>
        <w:br/>
        <w:t>CONSTANT AVAILABILITY_WEIGHT ← 0.10</w:t>
      </w:r>
      <w:r w:rsidRPr="00660542">
        <w:rPr>
          <w:rFonts w:ascii="Times New Roman" w:hAnsi="Times New Roman"/>
          <w:color w:val="000000" w:themeColor="text1"/>
          <w:sz w:val="28"/>
          <w:szCs w:val="28"/>
        </w:rPr>
        <w:br/>
        <w:t>CONSTANT OVERLOAD_THRESHOLD ← 80</w:t>
      </w:r>
      <w:r w:rsidRPr="00660542">
        <w:rPr>
          <w:rFonts w:ascii="Times New Roman" w:hAnsi="Times New Roman"/>
          <w:color w:val="000000" w:themeColor="text1"/>
          <w:sz w:val="28"/>
          <w:szCs w:val="28"/>
        </w:rPr>
        <w:br/>
        <w:t>CONSTANT MONITOR_INTERVAL_SECONDS ← 30</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RECORD LinkMetric</w:t>
      </w:r>
      <w:r w:rsidRPr="00660542">
        <w:rPr>
          <w:rFonts w:ascii="Times New Roman" w:hAnsi="Times New Roman"/>
          <w:color w:val="000000" w:themeColor="text1"/>
          <w:sz w:val="28"/>
          <w:szCs w:val="28"/>
        </w:rPr>
        <w:br/>
        <w:t xml:space="preserve">    link_id</w:t>
      </w:r>
      <w:r w:rsidRPr="00660542">
        <w:rPr>
          <w:rFonts w:ascii="Times New Roman" w:hAnsi="Times New Roman"/>
          <w:color w:val="000000" w:themeColor="text1"/>
          <w:sz w:val="28"/>
          <w:szCs w:val="28"/>
        </w:rPr>
        <w:br/>
        <w:t xml:space="preserve">    source</w:t>
      </w:r>
      <w:r w:rsidRPr="00660542">
        <w:rPr>
          <w:rFonts w:ascii="Times New Roman" w:hAnsi="Times New Roman"/>
          <w:color w:val="000000" w:themeColor="text1"/>
          <w:sz w:val="28"/>
          <w:szCs w:val="28"/>
        </w:rPr>
        <w:br/>
        <w:t xml:space="preserve">    destination</w:t>
      </w:r>
      <w:r w:rsidRPr="00660542">
        <w:rPr>
          <w:rFonts w:ascii="Times New Roman" w:hAnsi="Times New Roman"/>
          <w:color w:val="000000" w:themeColor="text1"/>
          <w:sz w:val="28"/>
          <w:szCs w:val="28"/>
        </w:rPr>
        <w:br/>
        <w:t xml:space="preserve">    bandwidth_mbps</w:t>
      </w:r>
      <w:r w:rsidRPr="00660542">
        <w:rPr>
          <w:rFonts w:ascii="Times New Roman" w:hAnsi="Times New Roman"/>
          <w:color w:val="000000" w:themeColor="text1"/>
          <w:sz w:val="28"/>
          <w:szCs w:val="28"/>
        </w:rPr>
        <w:br/>
        <w:t xml:space="preserve">    delay_ms</w:t>
      </w:r>
      <w:r w:rsidRPr="00660542">
        <w:rPr>
          <w:rFonts w:ascii="Times New Roman" w:hAnsi="Times New Roman"/>
          <w:color w:val="000000" w:themeColor="text1"/>
          <w:sz w:val="28"/>
          <w:szCs w:val="28"/>
        </w:rPr>
        <w:br/>
        <w:t xml:space="preserve">    utilization_percent</w:t>
      </w:r>
      <w:r w:rsidRPr="00660542">
        <w:rPr>
          <w:rFonts w:ascii="Times New Roman" w:hAnsi="Times New Roman"/>
          <w:color w:val="000000" w:themeColor="text1"/>
          <w:sz w:val="28"/>
          <w:szCs w:val="28"/>
        </w:rPr>
        <w:br/>
        <w:t xml:space="preserve">    is_up</w:t>
      </w:r>
      <w:r w:rsidRPr="00660542">
        <w:rPr>
          <w:rFonts w:ascii="Times New Roman" w:hAnsi="Times New Roman"/>
          <w:color w:val="000000" w:themeColor="text1"/>
          <w:sz w:val="28"/>
          <w:szCs w:val="28"/>
        </w:rPr>
        <w:br/>
        <w:t xml:space="preserve">    quality_score</w:t>
      </w:r>
      <w:r w:rsidRPr="00660542">
        <w:rPr>
          <w:rFonts w:ascii="Times New Roman" w:hAnsi="Times New Roman"/>
          <w:color w:val="000000" w:themeColor="text1"/>
          <w:sz w:val="28"/>
          <w:szCs w:val="28"/>
        </w:rPr>
        <w:br/>
        <w:t>END RECORD</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FUNCTION calculate_quality(link, maximum_bandwidth, maximum_delay)</w:t>
      </w:r>
      <w:r w:rsidRPr="00660542">
        <w:rPr>
          <w:rFonts w:ascii="Times New Roman" w:hAnsi="Times New Roman"/>
          <w:color w:val="000000" w:themeColor="text1"/>
          <w:sz w:val="28"/>
          <w:szCs w:val="28"/>
        </w:rPr>
        <w:br/>
        <w:t xml:space="preserve">    IF link.is_up = FALSE OR link.utilization_percent &gt;= OVERLOAD_THRESHOLD THEN</w:t>
      </w:r>
      <w:r w:rsidRPr="00660542">
        <w:rPr>
          <w:rFonts w:ascii="Times New Roman" w:hAnsi="Times New Roman"/>
          <w:color w:val="000000" w:themeColor="text1"/>
          <w:sz w:val="28"/>
          <w:szCs w:val="28"/>
        </w:rPr>
        <w:br/>
        <w:t xml:space="preserve">        RETURN -1</w:t>
      </w:r>
      <w:r w:rsidRPr="00660542">
        <w:rPr>
          <w:rFonts w:ascii="Times New Roman" w:hAnsi="Times New Roman"/>
          <w:color w:val="000000" w:themeColor="text1"/>
          <w:sz w:val="28"/>
          <w:szCs w:val="28"/>
        </w:rPr>
        <w:br/>
        <w:t xml:space="preserve">    END IF</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ban</w:t>
      </w:r>
      <w:r w:rsidRPr="00660542">
        <w:rPr>
          <w:rFonts w:ascii="Times New Roman" w:hAnsi="Times New Roman"/>
          <w:color w:val="000000" w:themeColor="text1"/>
          <w:sz w:val="28"/>
          <w:szCs w:val="28"/>
        </w:rPr>
        <w:t>dwidth_score ← MIN(link.bandwidth_mbps / maximum_bandwidth, 1)</w:t>
      </w:r>
      <w:r w:rsidRPr="00660542">
        <w:rPr>
          <w:rFonts w:ascii="Times New Roman" w:hAnsi="Times New Roman"/>
          <w:color w:val="000000" w:themeColor="text1"/>
          <w:sz w:val="28"/>
          <w:szCs w:val="28"/>
        </w:rPr>
        <w:br/>
        <w:t xml:space="preserve">    delay_score ← 1 - MIN(link.delay_ms / maximum_delay, 1)</w:t>
      </w:r>
      <w:r w:rsidRPr="00660542">
        <w:rPr>
          <w:rFonts w:ascii="Times New Roman" w:hAnsi="Times New Roman"/>
          <w:color w:val="000000" w:themeColor="text1"/>
          <w:sz w:val="28"/>
          <w:szCs w:val="28"/>
        </w:rPr>
        <w:br/>
        <w:t xml:space="preserve">    utilization_score ← 1 - (link.utilization_percent / 100)</w:t>
      </w:r>
      <w:r w:rsidRPr="00660542">
        <w:rPr>
          <w:rFonts w:ascii="Times New Roman" w:hAnsi="Times New Roman"/>
          <w:color w:val="000000" w:themeColor="text1"/>
          <w:sz w:val="28"/>
          <w:szCs w:val="28"/>
        </w:rPr>
        <w:br/>
        <w:t xml:space="preserve">    availability_score ← 1</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RETURN (BANDWIDTH_WEIGHT * bandwidth_score) +</w:t>
      </w:r>
      <w:r w:rsidRPr="00660542">
        <w:rPr>
          <w:rFonts w:ascii="Times New Roman" w:hAnsi="Times New Roman"/>
          <w:color w:val="000000" w:themeColor="text1"/>
          <w:sz w:val="28"/>
          <w:szCs w:val="28"/>
        </w:rPr>
        <w:br/>
        <w:t xml:space="preserve">           (DELAY_WEIGHT * delay_score) +</w:t>
      </w:r>
      <w:r w:rsidRPr="00660542">
        <w:rPr>
          <w:rFonts w:ascii="Times New Roman" w:hAnsi="Times New Roman"/>
          <w:color w:val="000000" w:themeColor="text1"/>
          <w:sz w:val="28"/>
          <w:szCs w:val="28"/>
        </w:rPr>
        <w:br/>
        <w:t xml:space="preserve">           (UTILIZATION_WEIGHT * utilization_score) +</w:t>
      </w:r>
      <w:r w:rsidRPr="00660542">
        <w:rPr>
          <w:rFonts w:ascii="Times New Roman" w:hAnsi="Times New Roman"/>
          <w:color w:val="000000" w:themeColor="text1"/>
          <w:sz w:val="28"/>
          <w:szCs w:val="28"/>
        </w:rPr>
        <w:br/>
        <w:t xml:space="preserve">           (AVAILABILITY_WEIGHT * availability_score)</w:t>
      </w:r>
      <w:r w:rsidRPr="00660542">
        <w:rPr>
          <w:rFonts w:ascii="Times New Roman" w:hAnsi="Times New Roman"/>
          <w:color w:val="000000" w:themeColor="text1"/>
          <w:sz w:val="28"/>
          <w:szCs w:val="28"/>
        </w:rPr>
        <w:br/>
        <w:t>END FUNCTION</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FUNCTION discover_all_paths(source, destination, topology)</w:t>
      </w:r>
      <w:r w:rsidRPr="00660542">
        <w:rPr>
          <w:rFonts w:ascii="Times New Roman" w:hAnsi="Times New Roman"/>
          <w:color w:val="000000" w:themeColor="text1"/>
          <w:sz w:val="28"/>
          <w:szCs w:val="28"/>
        </w:rPr>
        <w:br/>
        <w:t xml:space="preserve">    // Return every loop-fr</w:t>
      </w:r>
      <w:r w:rsidRPr="00660542">
        <w:rPr>
          <w:rFonts w:ascii="Times New Roman" w:hAnsi="Times New Roman"/>
          <w:color w:val="000000" w:themeColor="text1"/>
          <w:sz w:val="28"/>
          <w:szCs w:val="28"/>
        </w:rPr>
        <w:t>ee candidate path between the two nodes.</w:t>
      </w:r>
      <w:r w:rsidRPr="00660542">
        <w:rPr>
          <w:rFonts w:ascii="Times New Roman" w:hAnsi="Times New Roman"/>
          <w:color w:val="000000" w:themeColor="text1"/>
          <w:sz w:val="28"/>
          <w:szCs w:val="28"/>
        </w:rPr>
        <w:br/>
        <w:t xml:space="preserve">    RETURN enumerate_paths(source, destination, topology)</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lastRenderedPageBreak/>
        <w:t>END FUNCTION</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FUNCTION select_best_path(source, destination, topology, link_limits)</w:t>
      </w:r>
      <w:r w:rsidRPr="00660542">
        <w:rPr>
          <w:rFonts w:ascii="Times New Roman" w:hAnsi="Times New Roman"/>
          <w:color w:val="000000" w:themeColor="text1"/>
          <w:sz w:val="28"/>
          <w:szCs w:val="28"/>
        </w:rPr>
        <w:br/>
        <w:t xml:space="preserve">    candidate_paths ← discover_all_paths(source, destination, topology)</w:t>
      </w:r>
      <w:r w:rsidRPr="00660542">
        <w:rPr>
          <w:rFonts w:ascii="Times New Roman" w:hAnsi="Times New Roman"/>
          <w:color w:val="000000" w:themeColor="text1"/>
          <w:sz w:val="28"/>
          <w:szCs w:val="28"/>
        </w:rPr>
        <w:br/>
        <w:t xml:space="preserve">    best_path ← EMPTY</w:t>
      </w:r>
      <w:r w:rsidRPr="00660542">
        <w:rPr>
          <w:rFonts w:ascii="Times New Roman" w:hAnsi="Times New Roman"/>
          <w:color w:val="000000" w:themeColor="text1"/>
          <w:sz w:val="28"/>
          <w:szCs w:val="28"/>
        </w:rPr>
        <w:br/>
        <w:t xml:space="preserve">    best_score ← -1</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FOR EACH path IN candidate_paths DO</w:t>
      </w:r>
      <w:r w:rsidRPr="00660542">
        <w:rPr>
          <w:rFonts w:ascii="Times New Roman" w:hAnsi="Times New Roman"/>
          <w:color w:val="000000" w:themeColor="text1"/>
          <w:sz w:val="28"/>
          <w:szCs w:val="28"/>
        </w:rPr>
        <w:br/>
        <w:t xml:space="preserve">        path_score ← 0</w:t>
      </w:r>
      <w:r w:rsidRPr="00660542">
        <w:rPr>
          <w:rFonts w:ascii="Times New Roman" w:hAnsi="Times New Roman"/>
          <w:color w:val="000000" w:themeColor="text1"/>
          <w:sz w:val="28"/>
          <w:szCs w:val="28"/>
        </w:rPr>
        <w:br/>
        <w:t xml:space="preserve">        path_is_valid ← TRUE</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FOR EACH link IN path DO</w:t>
      </w:r>
      <w:r w:rsidRPr="00660542">
        <w:rPr>
          <w:rFonts w:ascii="Times New Roman" w:hAnsi="Times New Roman"/>
          <w:color w:val="000000" w:themeColor="text1"/>
          <w:sz w:val="28"/>
          <w:szCs w:val="28"/>
        </w:rPr>
        <w:br/>
        <w:t xml:space="preserve">            metric ← read_current_metric(link.link_id)</w:t>
      </w:r>
      <w:r w:rsidRPr="00660542">
        <w:rPr>
          <w:rFonts w:ascii="Times New Roman" w:hAnsi="Times New Roman"/>
          <w:color w:val="000000" w:themeColor="text1"/>
          <w:sz w:val="28"/>
          <w:szCs w:val="28"/>
        </w:rPr>
        <w:br/>
        <w:t xml:space="preserve">            metric.quality_score </w:t>
      </w:r>
      <w:r w:rsidRPr="00660542">
        <w:rPr>
          <w:rFonts w:ascii="Times New Roman" w:hAnsi="Times New Roman"/>
          <w:color w:val="000000" w:themeColor="text1"/>
          <w:sz w:val="28"/>
          <w:szCs w:val="28"/>
        </w:rPr>
        <w:t>← calculate_quality(</w:t>
      </w:r>
      <w:r w:rsidRPr="00660542">
        <w:rPr>
          <w:rFonts w:ascii="Times New Roman" w:hAnsi="Times New Roman"/>
          <w:color w:val="000000" w:themeColor="text1"/>
          <w:sz w:val="28"/>
          <w:szCs w:val="28"/>
        </w:rPr>
        <w:br/>
        <w:t xml:space="preserve">                metric, link_limits.maximum_bandwidth, link_limits.maximum_delay)</w:t>
      </w:r>
      <w:r w:rsidRPr="00660542">
        <w:rPr>
          <w:rFonts w:ascii="Times New Roman" w:hAnsi="Times New Roman"/>
          <w:color w:val="000000" w:themeColor="text1"/>
          <w:sz w:val="28"/>
          <w:szCs w:val="28"/>
        </w:rPr>
        <w:br/>
        <w:t xml:space="preserve">            store_metric(metric)</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IF metric.quality_score = -1 THEN</w:t>
      </w:r>
      <w:r w:rsidRPr="00660542">
        <w:rPr>
          <w:rFonts w:ascii="Times New Roman" w:hAnsi="Times New Roman"/>
          <w:color w:val="000000" w:themeColor="text1"/>
          <w:sz w:val="28"/>
          <w:szCs w:val="28"/>
        </w:rPr>
        <w:br/>
        <w:t xml:space="preserve">                path_is_valid ← FALSE</w:t>
      </w:r>
      <w:r w:rsidRPr="00660542">
        <w:rPr>
          <w:rFonts w:ascii="Times New Roman" w:hAnsi="Times New Roman"/>
          <w:color w:val="000000" w:themeColor="text1"/>
          <w:sz w:val="28"/>
          <w:szCs w:val="28"/>
        </w:rPr>
        <w:br/>
        <w:t xml:space="preserve">                BREAK</w:t>
      </w:r>
      <w:r w:rsidRPr="00660542">
        <w:rPr>
          <w:rFonts w:ascii="Times New Roman" w:hAnsi="Times New Roman"/>
          <w:color w:val="000000" w:themeColor="text1"/>
          <w:sz w:val="28"/>
          <w:szCs w:val="28"/>
        </w:rPr>
        <w:br/>
        <w:t xml:space="preserve">            END IF</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 The weakest link limits the practical quality of the path.</w:t>
      </w:r>
      <w:r w:rsidRPr="00660542">
        <w:rPr>
          <w:rFonts w:ascii="Times New Roman" w:hAnsi="Times New Roman"/>
          <w:color w:val="000000" w:themeColor="text1"/>
          <w:sz w:val="28"/>
          <w:szCs w:val="28"/>
        </w:rPr>
        <w:br/>
        <w:t xml:space="preserve">            path_score ← MIN(path_score, metric.quality_score)</w:t>
      </w:r>
      <w:r w:rsidRPr="00660542">
        <w:rPr>
          <w:rFonts w:ascii="Times New Roman" w:hAnsi="Times New Roman"/>
          <w:color w:val="000000" w:themeColor="text1"/>
          <w:sz w:val="28"/>
          <w:szCs w:val="28"/>
        </w:rPr>
        <w:br/>
        <w:t xml:space="preserve">                IF path_score = 0 THEN</w:t>
      </w:r>
      <w:r w:rsidRPr="00660542">
        <w:rPr>
          <w:rFonts w:ascii="Times New Roman" w:hAnsi="Times New Roman"/>
          <w:color w:val="000000" w:themeColor="text1"/>
          <w:sz w:val="28"/>
          <w:szCs w:val="28"/>
        </w:rPr>
        <w:br/>
        <w:t xml:space="preserve">                    path_score ← metric.quality_score</w:t>
      </w:r>
      <w:r w:rsidRPr="00660542">
        <w:rPr>
          <w:rFonts w:ascii="Times New Roman" w:hAnsi="Times New Roman"/>
          <w:color w:val="000000" w:themeColor="text1"/>
          <w:sz w:val="28"/>
          <w:szCs w:val="28"/>
        </w:rPr>
        <w:br/>
        <w:t xml:space="preserve">                END</w:t>
      </w:r>
      <w:r w:rsidRPr="00660542">
        <w:rPr>
          <w:rFonts w:ascii="Times New Roman" w:hAnsi="Times New Roman"/>
          <w:color w:val="000000" w:themeColor="text1"/>
          <w:sz w:val="28"/>
          <w:szCs w:val="28"/>
        </w:rPr>
        <w:t xml:space="preserve"> IF</w:t>
      </w:r>
      <w:r w:rsidRPr="00660542">
        <w:rPr>
          <w:rFonts w:ascii="Times New Roman" w:hAnsi="Times New Roman"/>
          <w:color w:val="000000" w:themeColor="text1"/>
          <w:sz w:val="28"/>
          <w:szCs w:val="28"/>
        </w:rPr>
        <w:br/>
        <w:t xml:space="preserve">        END FOR</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IF path_is_valid AND path_score &gt; best_score THEN</w:t>
      </w:r>
      <w:r w:rsidRPr="00660542">
        <w:rPr>
          <w:rFonts w:ascii="Times New Roman" w:hAnsi="Times New Roman"/>
          <w:color w:val="000000" w:themeColor="text1"/>
          <w:sz w:val="28"/>
          <w:szCs w:val="28"/>
        </w:rPr>
        <w:br/>
        <w:t xml:space="preserve">            best_score ← path_score</w:t>
      </w:r>
      <w:r w:rsidRPr="00660542">
        <w:rPr>
          <w:rFonts w:ascii="Times New Roman" w:hAnsi="Times New Roman"/>
          <w:color w:val="000000" w:themeColor="text1"/>
          <w:sz w:val="28"/>
          <w:szCs w:val="28"/>
        </w:rPr>
        <w:br/>
        <w:t xml:space="preserve">            best_path ← path</w:t>
      </w:r>
      <w:r w:rsidRPr="00660542">
        <w:rPr>
          <w:rFonts w:ascii="Times New Roman" w:hAnsi="Times New Roman"/>
          <w:color w:val="000000" w:themeColor="text1"/>
          <w:sz w:val="28"/>
          <w:szCs w:val="28"/>
        </w:rPr>
        <w:br/>
        <w:t xml:space="preserve">        END IF</w:t>
      </w:r>
      <w:r w:rsidRPr="00660542">
        <w:rPr>
          <w:rFonts w:ascii="Times New Roman" w:hAnsi="Times New Roman"/>
          <w:color w:val="000000" w:themeColor="text1"/>
          <w:sz w:val="28"/>
          <w:szCs w:val="28"/>
        </w:rPr>
        <w:br/>
        <w:t xml:space="preserve">    END FOR</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RETURN best_path, best_score</w:t>
      </w:r>
      <w:r w:rsidRPr="00660542">
        <w:rPr>
          <w:rFonts w:ascii="Times New Roman" w:hAnsi="Times New Roman"/>
          <w:color w:val="000000" w:themeColor="text1"/>
          <w:sz w:val="28"/>
          <w:szCs w:val="28"/>
        </w:rPr>
        <w:br/>
        <w:t>END FUNCTION</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FUNCTION monitor_and_route(branches, topology, link_limits)</w:t>
      </w:r>
      <w:r w:rsidRPr="00660542">
        <w:rPr>
          <w:rFonts w:ascii="Times New Roman" w:hAnsi="Times New Roman"/>
          <w:color w:val="000000" w:themeColor="text1"/>
          <w:sz w:val="28"/>
          <w:szCs w:val="28"/>
        </w:rPr>
        <w:br/>
        <w:t xml:space="preserve">    active_paths ← EMPTY MAP</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WHILE TRUE DO</w:t>
      </w:r>
      <w:r w:rsidRPr="00660542">
        <w:rPr>
          <w:rFonts w:ascii="Times New Roman" w:hAnsi="Times New Roman"/>
          <w:color w:val="000000" w:themeColor="text1"/>
          <w:sz w:val="28"/>
          <w:szCs w:val="28"/>
        </w:rPr>
        <w:br/>
        <w:t xml:space="preserve">        FOR EACH branch IN branches DO</w:t>
      </w:r>
      <w:r w:rsidRPr="00660542">
        <w:rPr>
          <w:rFonts w:ascii="Times New Roman" w:hAnsi="Times New Roman"/>
          <w:color w:val="000000" w:themeColor="text1"/>
          <w:sz w:val="28"/>
          <w:szCs w:val="28"/>
        </w:rPr>
        <w:br/>
        <w:t xml:space="preserve">            previous_path ← active_paths[branch]</w:t>
      </w:r>
      <w:r w:rsidRPr="00660542">
        <w:rPr>
          <w:rFonts w:ascii="Times New Roman" w:hAnsi="Times New Roman"/>
          <w:color w:val="000000" w:themeColor="text1"/>
          <w:sz w:val="28"/>
          <w:szCs w:val="28"/>
        </w:rPr>
        <w:br/>
        <w:t xml:space="preserve">            path, score ← select_best_path("HEADQUARTERS", branch, topology, link_limits)</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w:t>
      </w:r>
      <w:r w:rsidRPr="00660542">
        <w:rPr>
          <w:rFonts w:ascii="Times New Roman" w:hAnsi="Times New Roman"/>
          <w:color w:val="000000" w:themeColor="text1"/>
          <w:sz w:val="28"/>
          <w:szCs w:val="28"/>
        </w:rPr>
        <w:t xml:space="preserve">      IF path IS EMPTY THEN</w:t>
      </w:r>
      <w:r w:rsidRPr="00660542">
        <w:rPr>
          <w:rFonts w:ascii="Times New Roman" w:hAnsi="Times New Roman"/>
          <w:color w:val="000000" w:themeColor="text1"/>
          <w:sz w:val="28"/>
          <w:szCs w:val="28"/>
        </w:rPr>
        <w:br/>
        <w:t xml:space="preserve">                DISPLAY "CRITICAL ALERT: no usable path to ", branch</w:t>
      </w:r>
      <w:r w:rsidRPr="00660542">
        <w:rPr>
          <w:rFonts w:ascii="Times New Roman" w:hAnsi="Times New Roman"/>
          <w:color w:val="000000" w:themeColor="text1"/>
          <w:sz w:val="28"/>
          <w:szCs w:val="28"/>
        </w:rPr>
        <w:br/>
        <w:t xml:space="preserve">                generate_alert(branch, "No available path")</w:t>
      </w:r>
      <w:r w:rsidRPr="00660542">
        <w:rPr>
          <w:rFonts w:ascii="Times New Roman" w:hAnsi="Times New Roman"/>
          <w:color w:val="000000" w:themeColor="text1"/>
          <w:sz w:val="28"/>
          <w:szCs w:val="28"/>
        </w:rPr>
        <w:br/>
        <w:t xml:space="preserve">                CONTINUE</w:t>
      </w:r>
      <w:r w:rsidRPr="00660542">
        <w:rPr>
          <w:rFonts w:ascii="Times New Roman" w:hAnsi="Times New Roman"/>
          <w:color w:val="000000" w:themeColor="text1"/>
          <w:sz w:val="28"/>
          <w:szCs w:val="28"/>
        </w:rPr>
        <w:br/>
        <w:t xml:space="preserve">            END IF</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lastRenderedPageBreak/>
        <w:t xml:space="preserve">            IF previous_path IS EMPTY OR path != previous_path THEN</w:t>
      </w:r>
      <w:r w:rsidRPr="00660542">
        <w:rPr>
          <w:rFonts w:ascii="Times New Roman" w:hAnsi="Times New Roman"/>
          <w:color w:val="000000" w:themeColor="text1"/>
          <w:sz w:val="28"/>
          <w:szCs w:val="28"/>
        </w:rPr>
        <w:br/>
        <w:t xml:space="preserve">                active_paths[branch] ← path</w:t>
      </w:r>
      <w:r w:rsidRPr="00660542">
        <w:rPr>
          <w:rFonts w:ascii="Times New Roman" w:hAnsi="Times New Roman"/>
          <w:color w:val="000000" w:themeColor="text1"/>
          <w:sz w:val="28"/>
          <w:szCs w:val="28"/>
        </w:rPr>
        <w:br/>
        <w:t xml:space="preserve">                install_route(branch, path)</w:t>
      </w:r>
      <w:r w:rsidRPr="00660542">
        <w:rPr>
          <w:rFonts w:ascii="Times New Roman" w:hAnsi="Times New Roman"/>
          <w:color w:val="000000" w:themeColor="text1"/>
          <w:sz w:val="28"/>
          <w:szCs w:val="28"/>
        </w:rPr>
        <w:br/>
        <w:t xml:space="preserve">                generate_alert(branch, "Path changed to an alternate or better path")</w:t>
      </w:r>
      <w:r w:rsidRPr="00660542">
        <w:rPr>
          <w:rFonts w:ascii="Times New Roman" w:hAnsi="Times New Roman"/>
          <w:color w:val="000000" w:themeColor="text1"/>
          <w:sz w:val="28"/>
          <w:szCs w:val="28"/>
        </w:rPr>
        <w:br/>
        <w:t xml:space="preserve">            END IF</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DISPLAY "Branch: ", branch, " Select</w:t>
      </w:r>
      <w:r w:rsidRPr="00660542">
        <w:rPr>
          <w:rFonts w:ascii="Times New Roman" w:hAnsi="Times New Roman"/>
          <w:color w:val="000000" w:themeColor="text1"/>
          <w:sz w:val="28"/>
          <w:szCs w:val="28"/>
        </w:rPr>
        <w:t>ed path: ", path, " Score: ", score</w:t>
      </w:r>
      <w:r w:rsidRPr="00660542">
        <w:rPr>
          <w:rFonts w:ascii="Times New Roman" w:hAnsi="Times New Roman"/>
          <w:color w:val="000000" w:themeColor="text1"/>
          <w:sz w:val="28"/>
          <w:szCs w:val="28"/>
        </w:rPr>
        <w:br/>
        <w:t xml:space="preserve">        END FOR</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 xml:space="preserve">        SLEEP FOR MONITOR_INTERVAL_SECONDS</w:t>
      </w:r>
      <w:r w:rsidRPr="00660542">
        <w:rPr>
          <w:rFonts w:ascii="Times New Roman" w:hAnsi="Times New Roman"/>
          <w:color w:val="000000" w:themeColor="text1"/>
          <w:sz w:val="28"/>
          <w:szCs w:val="28"/>
        </w:rPr>
        <w:br/>
        <w:t xml:space="preserve">    END WHILE</w:t>
      </w:r>
      <w:r w:rsidRPr="00660542">
        <w:rPr>
          <w:rFonts w:ascii="Times New Roman" w:hAnsi="Times New Roman"/>
          <w:color w:val="000000" w:themeColor="text1"/>
          <w:sz w:val="28"/>
          <w:szCs w:val="28"/>
        </w:rPr>
        <w:br/>
        <w:t>END FUNCTION</w:t>
      </w:r>
      <w:r w:rsidRPr="00660542">
        <w:rPr>
          <w:rFonts w:ascii="Times New Roman" w:hAnsi="Times New Roman"/>
          <w:color w:val="000000" w:themeColor="text1"/>
          <w:sz w:val="28"/>
          <w:szCs w:val="28"/>
        </w:rPr>
        <w:br/>
      </w:r>
      <w:r w:rsidRPr="00660542">
        <w:rPr>
          <w:rFonts w:ascii="Times New Roman" w:hAnsi="Times New Roman"/>
          <w:color w:val="000000" w:themeColor="text1"/>
          <w:sz w:val="28"/>
          <w:szCs w:val="28"/>
        </w:rPr>
        <w:br/>
        <w:t>BEGIN</w:t>
      </w:r>
      <w:r w:rsidRPr="00660542">
        <w:rPr>
          <w:rFonts w:ascii="Times New Roman" w:hAnsi="Times New Roman"/>
          <w:color w:val="000000" w:themeColor="text1"/>
          <w:sz w:val="28"/>
          <w:szCs w:val="28"/>
        </w:rPr>
        <w:br/>
        <w:t xml:space="preserve">    branches ← ["BRANCH_1", "BRANCH_2", "BRANCH_3", "BRANCH_4", "BRANCH_5", "BRANCH_6"]</w:t>
      </w:r>
      <w:r w:rsidRPr="00660542">
        <w:rPr>
          <w:rFonts w:ascii="Times New Roman" w:hAnsi="Times New Roman"/>
          <w:color w:val="000000" w:themeColor="text1"/>
          <w:sz w:val="28"/>
          <w:szCs w:val="28"/>
        </w:rPr>
        <w:br/>
        <w:t xml:space="preserve">    topology ← load_network_topology()</w:t>
      </w:r>
      <w:r w:rsidRPr="00660542">
        <w:rPr>
          <w:rFonts w:ascii="Times New Roman" w:hAnsi="Times New Roman"/>
          <w:color w:val="000000" w:themeColor="text1"/>
          <w:sz w:val="28"/>
          <w:szCs w:val="28"/>
        </w:rPr>
        <w:br/>
        <w:t xml:space="preserve">    link_limits ← load_normalization_limits()</w:t>
      </w:r>
      <w:r w:rsidRPr="00660542">
        <w:rPr>
          <w:rFonts w:ascii="Times New Roman" w:hAnsi="Times New Roman"/>
          <w:color w:val="000000" w:themeColor="text1"/>
          <w:sz w:val="28"/>
          <w:szCs w:val="28"/>
        </w:rPr>
        <w:br/>
        <w:t xml:space="preserve">    monitor_and_route(branches, topology, link_limits)</w:t>
      </w:r>
      <w:r w:rsidRPr="00660542">
        <w:rPr>
          <w:rFonts w:ascii="Times New Roman" w:hAnsi="Times New Roman"/>
          <w:color w:val="000000" w:themeColor="text1"/>
          <w:sz w:val="28"/>
          <w:szCs w:val="28"/>
        </w:rPr>
        <w:br/>
        <w:t>END</w:t>
      </w:r>
    </w:p>
    <w:p w14:paraId="0D2AA845" w14:textId="77777777" w:rsidR="00CA3B72" w:rsidRPr="00660542" w:rsidRDefault="00EF5FDC">
      <w:pPr>
        <w:pStyle w:val="PseudocodeAnswerText"/>
        <w:rPr>
          <w:rFonts w:ascii="Times New Roman" w:hAnsi="Times New Roman"/>
          <w:color w:val="000000" w:themeColor="text1"/>
          <w:sz w:val="28"/>
          <w:szCs w:val="28"/>
        </w:rPr>
      </w:pPr>
      <w:r w:rsidRPr="00660542">
        <w:rPr>
          <w:rFonts w:ascii="Times New Roman" w:hAnsi="Times New Roman"/>
          <w:color w:val="000000" w:themeColor="text1"/>
          <w:sz w:val="28"/>
          <w:szCs w:val="28"/>
        </w:rPr>
        <w:t>Interpretation and completeness: The score rewards high available bandwidth and availability while penalizing delay and utilization. A failed or overloaded link receives a score of −1 and cannot be selected. The weakest-link rule prevents a path with one severely degraded segment from appearing better merely because its other links are strong. Continuous monitoring adapts routes as traffic changes, and alerts make failover visible to the administrator. If P candidate paths are evaluated and each contains at</w:t>
      </w:r>
      <w:r w:rsidRPr="00660542">
        <w:rPr>
          <w:rFonts w:ascii="Times New Roman" w:hAnsi="Times New Roman"/>
          <w:color w:val="000000" w:themeColor="text1"/>
          <w:sz w:val="28"/>
          <w:szCs w:val="28"/>
        </w:rPr>
        <w:t xml:space="preserve"> most K links, one cycle requires O(PK) metric processing, with storage O(L) for L monitored links plus the selected-path table. In production, route changes should include hysteresis or a minimum hold time to prevent excessive oscillation.</w:t>
      </w:r>
    </w:p>
    <w:p w14:paraId="3886049B" w14:textId="77777777" w:rsidR="00CA3B72" w:rsidRPr="00660542" w:rsidRDefault="00EF5FDC">
      <w:pPr>
        <w:pStyle w:val="PseudocodeAnswerText"/>
        <w:rPr>
          <w:rFonts w:ascii="Times New Roman" w:hAnsi="Times New Roman"/>
          <w:color w:val="000000" w:themeColor="text1"/>
          <w:sz w:val="28"/>
          <w:szCs w:val="28"/>
        </w:rPr>
      </w:pPr>
      <w:r w:rsidRPr="00660542">
        <w:rPr>
          <w:rFonts w:ascii="Times New Roman" w:hAnsi="Times New Roman"/>
          <w:color w:val="000000" w:themeColor="text1"/>
          <w:sz w:val="28"/>
          <w:szCs w:val="28"/>
        </w:rPr>
        <w:t>Rubric alignment: This solution identifies all inputs and outputs, uses clear variables and control structures, validates edge cases, provides complete pseudocode, and explains efficiency and operational behaviour.</w:t>
      </w:r>
    </w:p>
    <w:p w14:paraId="086B883A" w14:textId="77777777" w:rsidR="00CA3B72" w:rsidRDefault="00CA3B72">
      <w:pPr>
        <w:pStyle w:val="PseudocodeAnswerText"/>
      </w:pPr>
    </w:p>
    <w:p w14:paraId="49CD8E58" w14:textId="77777777" w:rsidR="00D012E9" w:rsidRDefault="00D012E9">
      <w:pPr>
        <w:pBdr>
          <w:top w:val="nil"/>
          <w:left w:val="nil"/>
          <w:bottom w:val="nil"/>
          <w:right w:val="nil"/>
          <w:between w:val="nil"/>
        </w:pBdr>
        <w:spacing w:line="360" w:lineRule="auto"/>
        <w:jc w:val="both"/>
        <w:rPr>
          <w:b/>
          <w:bCs/>
          <w:color w:val="000000"/>
          <w:sz w:val="28"/>
          <w:szCs w:val="28"/>
        </w:rPr>
      </w:pPr>
    </w:p>
    <w:p w14:paraId="49CD8E59" w14:textId="77777777" w:rsidR="00D012E9" w:rsidRDefault="00D012E9">
      <w:pPr>
        <w:pBdr>
          <w:top w:val="nil"/>
          <w:left w:val="nil"/>
          <w:bottom w:val="nil"/>
          <w:right w:val="nil"/>
          <w:between w:val="nil"/>
        </w:pBdr>
        <w:jc w:val="both"/>
        <w:rPr>
          <w:rFonts w:ascii="Arial" w:eastAsia="Arial" w:hAnsi="Arial" w:cs="Arial"/>
          <w:b/>
          <w:bCs/>
          <w:color w:val="000000"/>
        </w:rPr>
      </w:pPr>
    </w:p>
    <w:p w14:paraId="49CD8E5A" w14:textId="77777777" w:rsidR="00D012E9" w:rsidRDefault="005E1B93" w:rsidP="005E1B93">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49CD8E5B" w14:textId="77777777" w:rsidR="00D012E9" w:rsidRDefault="00D012E9">
      <w:pPr>
        <w:pBdr>
          <w:top w:val="nil"/>
          <w:left w:val="nil"/>
          <w:bottom w:val="nil"/>
          <w:right w:val="nil"/>
          <w:between w:val="nil"/>
        </w:pBdr>
        <w:jc w:val="both"/>
        <w:rPr>
          <w:rFonts w:ascii="Arial" w:eastAsia="Arial" w:hAnsi="Arial" w:cs="Arial"/>
          <w:color w:val="000000"/>
        </w:rPr>
      </w:pPr>
    </w:p>
    <w:p w14:paraId="49CD8E5C" w14:textId="77777777" w:rsidR="00D012E9" w:rsidRDefault="00D012E9">
      <w:pPr>
        <w:pBdr>
          <w:top w:val="nil"/>
          <w:left w:val="nil"/>
          <w:bottom w:val="nil"/>
          <w:right w:val="nil"/>
          <w:between w:val="nil"/>
        </w:pBdr>
        <w:jc w:val="both"/>
        <w:rPr>
          <w:rFonts w:ascii="Arial" w:eastAsia="Arial" w:hAnsi="Arial" w:cs="Arial"/>
          <w:color w:val="000000"/>
        </w:rPr>
      </w:pPr>
    </w:p>
    <w:p w14:paraId="49CD8E5D" w14:textId="77777777" w:rsidR="00D012E9" w:rsidRDefault="00D012E9">
      <w:pPr>
        <w:ind w:left="1440" w:firstLine="720"/>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276"/>
        <w:gridCol w:w="1718"/>
        <w:gridCol w:w="1436"/>
        <w:gridCol w:w="1500"/>
        <w:gridCol w:w="1436"/>
      </w:tblGrid>
      <w:tr w:rsidR="00D012E9" w14:paraId="49CD8E64" w14:textId="77777777">
        <w:trPr>
          <w:trHeight w:val="870"/>
        </w:trPr>
        <w:tc>
          <w:tcPr>
            <w:tcW w:w="1696" w:type="dxa"/>
          </w:tcPr>
          <w:p w14:paraId="49CD8E5E" w14:textId="77777777" w:rsidR="00D012E9" w:rsidRDefault="005E1B93">
            <w:pPr>
              <w:rPr>
                <w:b/>
                <w:bCs/>
                <w:color w:val="000000"/>
              </w:rPr>
            </w:pPr>
            <w:r>
              <w:rPr>
                <w:b/>
                <w:bCs/>
                <w:color w:val="000000"/>
              </w:rPr>
              <w:t>Criteria</w:t>
            </w:r>
          </w:p>
        </w:tc>
        <w:tc>
          <w:tcPr>
            <w:tcW w:w="1276" w:type="dxa"/>
          </w:tcPr>
          <w:p w14:paraId="49CD8E5F" w14:textId="77777777" w:rsidR="00D012E9" w:rsidRDefault="005E1B93">
            <w:pPr>
              <w:rPr>
                <w:b/>
                <w:bCs/>
                <w:color w:val="000000"/>
              </w:rPr>
            </w:pPr>
            <w:r>
              <w:rPr>
                <w:b/>
                <w:bCs/>
                <w:color w:val="000000"/>
              </w:rPr>
              <w:t>Weightage</w:t>
            </w:r>
          </w:p>
        </w:tc>
        <w:tc>
          <w:tcPr>
            <w:tcW w:w="1718" w:type="dxa"/>
          </w:tcPr>
          <w:p w14:paraId="49CD8E60" w14:textId="77777777" w:rsidR="00D012E9" w:rsidRDefault="005E1B93">
            <w:pPr>
              <w:rPr>
                <w:b/>
                <w:bCs/>
                <w:color w:val="000000"/>
              </w:rPr>
            </w:pPr>
            <w:r>
              <w:rPr>
                <w:b/>
                <w:bCs/>
                <w:color w:val="000000"/>
              </w:rPr>
              <w:t>Level 4 – Exemplary</w:t>
            </w:r>
          </w:p>
        </w:tc>
        <w:tc>
          <w:tcPr>
            <w:tcW w:w="1436" w:type="dxa"/>
          </w:tcPr>
          <w:p w14:paraId="49CD8E61" w14:textId="77777777" w:rsidR="00D012E9" w:rsidRDefault="005E1B93">
            <w:pPr>
              <w:rPr>
                <w:b/>
                <w:bCs/>
                <w:color w:val="000000"/>
              </w:rPr>
            </w:pPr>
            <w:r>
              <w:rPr>
                <w:b/>
                <w:bCs/>
                <w:color w:val="000000"/>
              </w:rPr>
              <w:t>Level 3 – Proficient</w:t>
            </w:r>
          </w:p>
        </w:tc>
        <w:tc>
          <w:tcPr>
            <w:tcW w:w="1500" w:type="dxa"/>
          </w:tcPr>
          <w:p w14:paraId="49CD8E62" w14:textId="77777777" w:rsidR="00D012E9" w:rsidRDefault="005E1B93">
            <w:pPr>
              <w:rPr>
                <w:b/>
                <w:bCs/>
                <w:color w:val="000000"/>
              </w:rPr>
            </w:pPr>
            <w:r>
              <w:rPr>
                <w:b/>
                <w:bCs/>
                <w:color w:val="000000"/>
              </w:rPr>
              <w:t>Level 2 – Developing</w:t>
            </w:r>
          </w:p>
        </w:tc>
        <w:tc>
          <w:tcPr>
            <w:tcW w:w="1436" w:type="dxa"/>
          </w:tcPr>
          <w:p w14:paraId="49CD8E63" w14:textId="77777777" w:rsidR="00D012E9" w:rsidRDefault="005E1B93">
            <w:pPr>
              <w:rPr>
                <w:b/>
                <w:bCs/>
                <w:color w:val="000000"/>
              </w:rPr>
            </w:pPr>
            <w:r>
              <w:rPr>
                <w:b/>
                <w:bCs/>
                <w:color w:val="000000"/>
              </w:rPr>
              <w:t>Level 1 – Beginning</w:t>
            </w:r>
          </w:p>
        </w:tc>
      </w:tr>
      <w:tr w:rsidR="00D012E9" w14:paraId="49CD8E6B" w14:textId="77777777">
        <w:trPr>
          <w:trHeight w:val="870"/>
        </w:trPr>
        <w:tc>
          <w:tcPr>
            <w:tcW w:w="1696" w:type="dxa"/>
          </w:tcPr>
          <w:p w14:paraId="49CD8E65" w14:textId="77777777" w:rsidR="00D012E9" w:rsidRDefault="005E1B93">
            <w:pPr>
              <w:rPr>
                <w:color w:val="000000"/>
              </w:rPr>
            </w:pPr>
            <w:r>
              <w:rPr>
                <w:color w:val="000000"/>
              </w:rPr>
              <w:t>Problem Understanding</w:t>
            </w:r>
          </w:p>
        </w:tc>
        <w:tc>
          <w:tcPr>
            <w:tcW w:w="1276" w:type="dxa"/>
          </w:tcPr>
          <w:p w14:paraId="49CD8E66" w14:textId="77777777" w:rsidR="00D012E9" w:rsidRDefault="005E1B93">
            <w:pPr>
              <w:rPr>
                <w:color w:val="000000"/>
              </w:rPr>
            </w:pPr>
            <w:r>
              <w:rPr>
                <w:color w:val="000000"/>
              </w:rPr>
              <w:t>20%</w:t>
            </w:r>
          </w:p>
        </w:tc>
        <w:tc>
          <w:tcPr>
            <w:tcW w:w="1718" w:type="dxa"/>
          </w:tcPr>
          <w:p w14:paraId="49CD8E67" w14:textId="77777777" w:rsidR="00D012E9" w:rsidRDefault="005E1B93">
            <w:pPr>
              <w:rPr>
                <w:color w:val="000000"/>
              </w:rPr>
            </w:pPr>
            <w:r>
              <w:rPr>
                <w:color w:val="000000"/>
              </w:rPr>
              <w:t>Identifies all inputs, outputs, constraints accurately</w:t>
            </w:r>
          </w:p>
        </w:tc>
        <w:tc>
          <w:tcPr>
            <w:tcW w:w="1436" w:type="dxa"/>
          </w:tcPr>
          <w:p w14:paraId="49CD8E68" w14:textId="77777777" w:rsidR="00D012E9" w:rsidRDefault="005E1B93">
            <w:pPr>
              <w:rPr>
                <w:color w:val="000000"/>
              </w:rPr>
            </w:pPr>
            <w:r>
              <w:rPr>
                <w:color w:val="000000"/>
              </w:rPr>
              <w:t>Minor missing elements</w:t>
            </w:r>
          </w:p>
        </w:tc>
        <w:tc>
          <w:tcPr>
            <w:tcW w:w="1500" w:type="dxa"/>
          </w:tcPr>
          <w:p w14:paraId="49CD8E69" w14:textId="77777777" w:rsidR="00D012E9" w:rsidRDefault="005E1B93">
            <w:pPr>
              <w:rPr>
                <w:color w:val="000000"/>
              </w:rPr>
            </w:pPr>
            <w:r>
              <w:rPr>
                <w:color w:val="000000"/>
              </w:rPr>
              <w:t>Partial understanding</w:t>
            </w:r>
          </w:p>
        </w:tc>
        <w:tc>
          <w:tcPr>
            <w:tcW w:w="1436" w:type="dxa"/>
          </w:tcPr>
          <w:p w14:paraId="49CD8E6A" w14:textId="77777777" w:rsidR="00D012E9" w:rsidRDefault="005E1B93">
            <w:pPr>
              <w:rPr>
                <w:color w:val="000000"/>
              </w:rPr>
            </w:pPr>
            <w:r>
              <w:rPr>
                <w:color w:val="000000"/>
              </w:rPr>
              <w:t>Incorrect interpretation</w:t>
            </w:r>
          </w:p>
        </w:tc>
      </w:tr>
      <w:tr w:rsidR="00D012E9" w14:paraId="49CD8E72" w14:textId="77777777">
        <w:trPr>
          <w:trHeight w:val="870"/>
        </w:trPr>
        <w:tc>
          <w:tcPr>
            <w:tcW w:w="1696" w:type="dxa"/>
          </w:tcPr>
          <w:p w14:paraId="49CD8E6C" w14:textId="77777777" w:rsidR="00D012E9" w:rsidRDefault="005E1B93">
            <w:pPr>
              <w:rPr>
                <w:color w:val="000000"/>
              </w:rPr>
            </w:pPr>
            <w:r>
              <w:rPr>
                <w:color w:val="000000"/>
              </w:rPr>
              <w:t>Algorithm Design</w:t>
            </w:r>
          </w:p>
        </w:tc>
        <w:tc>
          <w:tcPr>
            <w:tcW w:w="1276" w:type="dxa"/>
          </w:tcPr>
          <w:p w14:paraId="49CD8E6D" w14:textId="77777777" w:rsidR="00D012E9" w:rsidRDefault="005E1B93">
            <w:pPr>
              <w:rPr>
                <w:color w:val="000000"/>
              </w:rPr>
            </w:pPr>
            <w:r>
              <w:rPr>
                <w:color w:val="000000"/>
              </w:rPr>
              <w:t>30%</w:t>
            </w:r>
          </w:p>
        </w:tc>
        <w:tc>
          <w:tcPr>
            <w:tcW w:w="1718" w:type="dxa"/>
          </w:tcPr>
          <w:p w14:paraId="49CD8E6E" w14:textId="77777777" w:rsidR="00D012E9" w:rsidRDefault="005E1B93">
            <w:pPr>
              <w:rPr>
                <w:color w:val="000000"/>
              </w:rPr>
            </w:pPr>
            <w:r>
              <w:rPr>
                <w:color w:val="000000"/>
              </w:rPr>
              <w:t>Complete, correct, and logically sound solution</w:t>
            </w:r>
          </w:p>
        </w:tc>
        <w:tc>
          <w:tcPr>
            <w:tcW w:w="1436" w:type="dxa"/>
          </w:tcPr>
          <w:p w14:paraId="49CD8E6F" w14:textId="77777777" w:rsidR="00D012E9" w:rsidRDefault="005E1B93">
            <w:pPr>
              <w:rPr>
                <w:color w:val="000000"/>
              </w:rPr>
            </w:pPr>
            <w:r>
              <w:rPr>
                <w:color w:val="000000"/>
              </w:rPr>
              <w:t>Minor logical gaps</w:t>
            </w:r>
          </w:p>
        </w:tc>
        <w:tc>
          <w:tcPr>
            <w:tcW w:w="1500" w:type="dxa"/>
          </w:tcPr>
          <w:p w14:paraId="49CD8E70" w14:textId="77777777" w:rsidR="00D012E9" w:rsidRDefault="005E1B93">
            <w:pPr>
              <w:rPr>
                <w:color w:val="000000"/>
              </w:rPr>
            </w:pPr>
            <w:r>
              <w:rPr>
                <w:color w:val="000000"/>
              </w:rPr>
              <w:t>Partially correct logic</w:t>
            </w:r>
          </w:p>
        </w:tc>
        <w:tc>
          <w:tcPr>
            <w:tcW w:w="1436" w:type="dxa"/>
          </w:tcPr>
          <w:p w14:paraId="49CD8E71" w14:textId="77777777" w:rsidR="00D012E9" w:rsidRDefault="005E1B93">
            <w:pPr>
              <w:rPr>
                <w:color w:val="000000"/>
              </w:rPr>
            </w:pPr>
            <w:r>
              <w:rPr>
                <w:color w:val="000000"/>
              </w:rPr>
              <w:t>Incorrect approach</w:t>
            </w:r>
          </w:p>
        </w:tc>
      </w:tr>
      <w:tr w:rsidR="00D012E9" w14:paraId="49CD8E79" w14:textId="77777777">
        <w:trPr>
          <w:trHeight w:val="870"/>
        </w:trPr>
        <w:tc>
          <w:tcPr>
            <w:tcW w:w="1696" w:type="dxa"/>
          </w:tcPr>
          <w:p w14:paraId="49CD8E73" w14:textId="77777777" w:rsidR="00D012E9" w:rsidRDefault="005E1B93">
            <w:pPr>
              <w:rPr>
                <w:color w:val="000000"/>
              </w:rPr>
            </w:pPr>
            <w:r>
              <w:rPr>
                <w:color w:val="000000"/>
              </w:rPr>
              <w:t>Use of Control Structures</w:t>
            </w:r>
          </w:p>
        </w:tc>
        <w:tc>
          <w:tcPr>
            <w:tcW w:w="1276" w:type="dxa"/>
          </w:tcPr>
          <w:p w14:paraId="49CD8E74" w14:textId="77777777" w:rsidR="00D012E9" w:rsidRDefault="005E1B93">
            <w:pPr>
              <w:rPr>
                <w:color w:val="000000"/>
              </w:rPr>
            </w:pPr>
            <w:r>
              <w:rPr>
                <w:color w:val="000000"/>
              </w:rPr>
              <w:t>20%</w:t>
            </w:r>
          </w:p>
        </w:tc>
        <w:tc>
          <w:tcPr>
            <w:tcW w:w="1718" w:type="dxa"/>
          </w:tcPr>
          <w:p w14:paraId="49CD8E75" w14:textId="77777777" w:rsidR="00D012E9" w:rsidRDefault="005E1B93">
            <w:pPr>
              <w:rPr>
                <w:color w:val="000000"/>
              </w:rPr>
            </w:pPr>
            <w:r>
              <w:rPr>
                <w:color w:val="000000"/>
              </w:rPr>
              <w:t xml:space="preserve">Efficient and appropriate use of loops, conditions, </w:t>
            </w:r>
            <w:r>
              <w:rPr>
                <w:color w:val="000000"/>
              </w:rPr>
              <w:lastRenderedPageBreak/>
              <w:t>functions/modules</w:t>
            </w:r>
          </w:p>
        </w:tc>
        <w:tc>
          <w:tcPr>
            <w:tcW w:w="1436" w:type="dxa"/>
          </w:tcPr>
          <w:p w14:paraId="49CD8E76" w14:textId="77777777" w:rsidR="00D012E9" w:rsidRDefault="005E1B93">
            <w:pPr>
              <w:rPr>
                <w:color w:val="000000"/>
              </w:rPr>
            </w:pPr>
            <w:r>
              <w:rPr>
                <w:color w:val="000000"/>
              </w:rPr>
              <w:lastRenderedPageBreak/>
              <w:t>Minor inefficiencies</w:t>
            </w:r>
          </w:p>
        </w:tc>
        <w:tc>
          <w:tcPr>
            <w:tcW w:w="1500" w:type="dxa"/>
          </w:tcPr>
          <w:p w14:paraId="49CD8E77" w14:textId="77777777" w:rsidR="00D012E9" w:rsidRDefault="005E1B93">
            <w:pPr>
              <w:rPr>
                <w:color w:val="000000"/>
              </w:rPr>
            </w:pPr>
            <w:r>
              <w:rPr>
                <w:color w:val="000000"/>
              </w:rPr>
              <w:t>Limited or basic usage</w:t>
            </w:r>
          </w:p>
        </w:tc>
        <w:tc>
          <w:tcPr>
            <w:tcW w:w="1436" w:type="dxa"/>
          </w:tcPr>
          <w:p w14:paraId="49CD8E78" w14:textId="77777777" w:rsidR="00D012E9" w:rsidRDefault="005E1B93">
            <w:pPr>
              <w:rPr>
                <w:color w:val="000000"/>
              </w:rPr>
            </w:pPr>
            <w:r>
              <w:rPr>
                <w:color w:val="000000"/>
              </w:rPr>
              <w:t>Incorrect or missing constructs</w:t>
            </w:r>
          </w:p>
        </w:tc>
      </w:tr>
      <w:tr w:rsidR="00D012E9" w14:paraId="49CD8E80" w14:textId="77777777">
        <w:trPr>
          <w:trHeight w:val="870"/>
        </w:trPr>
        <w:tc>
          <w:tcPr>
            <w:tcW w:w="1696" w:type="dxa"/>
          </w:tcPr>
          <w:p w14:paraId="49CD8E7A" w14:textId="77777777" w:rsidR="00D012E9" w:rsidRDefault="005E1B93">
            <w:pPr>
              <w:rPr>
                <w:color w:val="000000"/>
              </w:rPr>
            </w:pPr>
            <w:r>
              <w:rPr>
                <w:color w:val="000000"/>
              </w:rPr>
              <w:t>Pseudocode Structure</w:t>
            </w:r>
          </w:p>
        </w:tc>
        <w:tc>
          <w:tcPr>
            <w:tcW w:w="1276" w:type="dxa"/>
          </w:tcPr>
          <w:p w14:paraId="49CD8E7B" w14:textId="77777777" w:rsidR="00D012E9" w:rsidRDefault="005E1B93">
            <w:pPr>
              <w:rPr>
                <w:color w:val="000000"/>
              </w:rPr>
            </w:pPr>
            <w:r>
              <w:rPr>
                <w:color w:val="000000"/>
              </w:rPr>
              <w:t>10%</w:t>
            </w:r>
          </w:p>
        </w:tc>
        <w:tc>
          <w:tcPr>
            <w:tcW w:w="1718" w:type="dxa"/>
          </w:tcPr>
          <w:p w14:paraId="49CD8E7C" w14:textId="77777777" w:rsidR="00D012E9" w:rsidRDefault="005E1B93">
            <w:pPr>
              <w:rPr>
                <w:color w:val="000000"/>
              </w:rPr>
            </w:pPr>
            <w:r>
              <w:rPr>
                <w:color w:val="000000"/>
              </w:rPr>
              <w:t>Well-structured, clear, consistent format, easy to follow</w:t>
            </w:r>
          </w:p>
        </w:tc>
        <w:tc>
          <w:tcPr>
            <w:tcW w:w="1436" w:type="dxa"/>
          </w:tcPr>
          <w:p w14:paraId="49CD8E7D" w14:textId="77777777" w:rsidR="00D012E9" w:rsidRDefault="005E1B93">
            <w:pPr>
              <w:rPr>
                <w:color w:val="000000"/>
              </w:rPr>
            </w:pPr>
            <w:r>
              <w:rPr>
                <w:color w:val="000000"/>
              </w:rPr>
              <w:t>Mostly clear with minor issues</w:t>
            </w:r>
          </w:p>
        </w:tc>
        <w:tc>
          <w:tcPr>
            <w:tcW w:w="1500" w:type="dxa"/>
          </w:tcPr>
          <w:p w14:paraId="49CD8E7E" w14:textId="77777777" w:rsidR="00D012E9" w:rsidRDefault="005E1B93">
            <w:pPr>
              <w:rPr>
                <w:color w:val="000000"/>
              </w:rPr>
            </w:pPr>
            <w:r>
              <w:rPr>
                <w:color w:val="000000"/>
              </w:rPr>
              <w:t>Difficult to follow in parts</w:t>
            </w:r>
          </w:p>
        </w:tc>
        <w:tc>
          <w:tcPr>
            <w:tcW w:w="1436" w:type="dxa"/>
          </w:tcPr>
          <w:p w14:paraId="49CD8E7F" w14:textId="77777777" w:rsidR="00D012E9" w:rsidRDefault="005E1B93">
            <w:pPr>
              <w:rPr>
                <w:color w:val="000000"/>
              </w:rPr>
            </w:pPr>
            <w:r>
              <w:rPr>
                <w:color w:val="000000"/>
              </w:rPr>
              <w:t>Poorly structured and unclear</w:t>
            </w:r>
          </w:p>
        </w:tc>
      </w:tr>
      <w:tr w:rsidR="00D012E9" w14:paraId="49CD8E87" w14:textId="77777777">
        <w:trPr>
          <w:trHeight w:val="870"/>
        </w:trPr>
        <w:tc>
          <w:tcPr>
            <w:tcW w:w="1696" w:type="dxa"/>
          </w:tcPr>
          <w:p w14:paraId="49CD8E81" w14:textId="77777777" w:rsidR="00D012E9" w:rsidRDefault="005E1B93">
            <w:pPr>
              <w:rPr>
                <w:color w:val="000000"/>
              </w:rPr>
            </w:pPr>
            <w:r>
              <w:rPr>
                <w:color w:val="000000"/>
              </w:rPr>
              <w:t>Completeness</w:t>
            </w:r>
          </w:p>
        </w:tc>
        <w:tc>
          <w:tcPr>
            <w:tcW w:w="1276" w:type="dxa"/>
          </w:tcPr>
          <w:p w14:paraId="49CD8E82" w14:textId="77777777" w:rsidR="00D012E9" w:rsidRDefault="005E1B93">
            <w:pPr>
              <w:rPr>
                <w:color w:val="000000"/>
              </w:rPr>
            </w:pPr>
            <w:r>
              <w:rPr>
                <w:color w:val="000000"/>
              </w:rPr>
              <w:t>20%</w:t>
            </w:r>
          </w:p>
        </w:tc>
        <w:tc>
          <w:tcPr>
            <w:tcW w:w="1718" w:type="dxa"/>
          </w:tcPr>
          <w:p w14:paraId="49CD8E83" w14:textId="77777777" w:rsidR="00D012E9" w:rsidRDefault="005E1B93">
            <w:pPr>
              <w:rPr>
                <w:color w:val="000000"/>
              </w:rPr>
            </w:pPr>
            <w:r>
              <w:rPr>
                <w:color w:val="000000"/>
              </w:rPr>
              <w:t>Handles all cases; optimized approach</w:t>
            </w:r>
          </w:p>
        </w:tc>
        <w:tc>
          <w:tcPr>
            <w:tcW w:w="1436" w:type="dxa"/>
          </w:tcPr>
          <w:p w14:paraId="49CD8E84" w14:textId="77777777" w:rsidR="00D012E9" w:rsidRDefault="005E1B93">
            <w:pPr>
              <w:rPr>
                <w:color w:val="000000"/>
              </w:rPr>
            </w:pPr>
            <w:r>
              <w:rPr>
                <w:color w:val="000000"/>
              </w:rPr>
              <w:t>Handles most cases; reasonable efficiency</w:t>
            </w:r>
          </w:p>
        </w:tc>
        <w:tc>
          <w:tcPr>
            <w:tcW w:w="1500" w:type="dxa"/>
          </w:tcPr>
          <w:p w14:paraId="49CD8E85" w14:textId="77777777" w:rsidR="00D012E9" w:rsidRDefault="005E1B93">
            <w:pPr>
              <w:rPr>
                <w:color w:val="000000"/>
              </w:rPr>
            </w:pPr>
            <w:r>
              <w:rPr>
                <w:color w:val="000000"/>
              </w:rPr>
              <w:t>Handles basic cases only</w:t>
            </w:r>
          </w:p>
        </w:tc>
        <w:tc>
          <w:tcPr>
            <w:tcW w:w="1436" w:type="dxa"/>
          </w:tcPr>
          <w:p w14:paraId="49CD8E86" w14:textId="77777777" w:rsidR="00D012E9" w:rsidRDefault="005E1B93">
            <w:pPr>
              <w:rPr>
                <w:color w:val="000000"/>
              </w:rPr>
            </w:pPr>
            <w:r>
              <w:rPr>
                <w:color w:val="000000"/>
              </w:rPr>
              <w:t>Incomplete or inefficient</w:t>
            </w:r>
          </w:p>
        </w:tc>
      </w:tr>
    </w:tbl>
    <w:p w14:paraId="49CD8E88" w14:textId="77777777" w:rsidR="00D012E9" w:rsidRDefault="00D012E9">
      <w:pPr>
        <w:rPr>
          <w:color w:val="000000"/>
        </w:rPr>
      </w:pPr>
    </w:p>
    <w:p w14:paraId="49CD8E89" w14:textId="77777777" w:rsidR="00D012E9" w:rsidRDefault="00D012E9">
      <w:pPr>
        <w:jc w:val="center"/>
        <w:rPr>
          <w:b/>
          <w:bCs/>
          <w:sz w:val="34"/>
          <w:szCs w:val="34"/>
        </w:rPr>
      </w:pPr>
    </w:p>
    <w:p w14:paraId="49CD8E8A" w14:textId="77777777" w:rsidR="00D012E9" w:rsidRDefault="00D012E9">
      <w:pPr>
        <w:jc w:val="center"/>
        <w:rPr>
          <w:b/>
          <w:bCs/>
          <w:sz w:val="34"/>
          <w:szCs w:val="34"/>
        </w:rPr>
      </w:pPr>
    </w:p>
    <w:p w14:paraId="49CD8E8F" w14:textId="77777777" w:rsidR="00D012E9" w:rsidRDefault="00D012E9">
      <w:pPr>
        <w:jc w:val="center"/>
        <w:rPr>
          <w:b/>
          <w:bCs/>
          <w:sz w:val="34"/>
          <w:szCs w:val="34"/>
        </w:rPr>
      </w:pPr>
    </w:p>
    <w:p w14:paraId="49CD8E90" w14:textId="77777777" w:rsidR="00D012E9" w:rsidRDefault="00D012E9">
      <w:pPr>
        <w:jc w:val="center"/>
        <w:rPr>
          <w:b/>
          <w:bCs/>
          <w:sz w:val="34"/>
          <w:szCs w:val="34"/>
        </w:rPr>
      </w:pPr>
    </w:p>
    <w:sectPr w:rsidR="00D012E9" w:rsidSect="008A2CC6">
      <w:pgSz w:w="12240" w:h="20160" w:code="5"/>
      <w:pgMar w:top="1440" w:right="1397"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B69B79A-F8EB-404F-A364-EE2634069ED1}"/>
    <w:embedBold r:id="rId2" w:fontKey="{3F7E49CA-300E-485F-9725-3738E9329866}"/>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4251D4D7-7F25-40EE-BDE5-82B812C9DB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EF197A"/>
    <w:multiLevelType w:val="hybridMultilevel"/>
    <w:tmpl w:val="FF74D340"/>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38383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2E9"/>
    <w:rsid w:val="00117FCE"/>
    <w:rsid w:val="001B48EA"/>
    <w:rsid w:val="00377421"/>
    <w:rsid w:val="005E1B93"/>
    <w:rsid w:val="00602918"/>
    <w:rsid w:val="00660542"/>
    <w:rsid w:val="008A2CC6"/>
    <w:rsid w:val="00B10EF4"/>
    <w:rsid w:val="00CA3B72"/>
    <w:rsid w:val="00D012E9"/>
    <w:rsid w:val="00E36988"/>
    <w:rsid w:val="00FF44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D8E1A"/>
  <w15:docId w15:val="{56BC9823-F145-40AD-BF0A-8644DD28B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117FCE"/>
    <w:pPr>
      <w:ind w:left="720"/>
      <w:contextualSpacing/>
    </w:pPr>
  </w:style>
  <w:style w:type="paragraph" w:customStyle="1" w:styleId="PseudocodeAnswerHeading">
    <w:name w:val="Pseudocode Answer Heading"/>
    <w:rPr>
      <w:rFonts w:ascii="Calibri" w:hAnsi="Calibri"/>
      <w:b/>
      <w:color w:val="1F4E79"/>
    </w:rPr>
  </w:style>
  <w:style w:type="paragraph" w:customStyle="1" w:styleId="PseudocodeAnswerText">
    <w:name w:val="Pseudocode Answer Text"/>
    <w:rPr>
      <w:rFonts w:ascii="Calibri" w:hAnsi="Calibri"/>
      <w:sz w:val="21"/>
    </w:rPr>
  </w:style>
  <w:style w:type="paragraph" w:customStyle="1" w:styleId="PseudocodeBlock">
    <w:name w:val="Pseudocode Block"/>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i63OyCSGrGIbvdJ9SwGmjlURZA==">CgMxLjA4AHIhMWljNTJGamxVODdjZFMzNkxPcmJFMldwdmpsb3A1azhB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2194</Words>
  <Characters>12512</Characters>
  <Application>Microsoft Office Word</Application>
  <DocSecurity>0</DocSecurity>
  <Lines>104</Lines>
  <Paragraphs>29</Paragraphs>
  <ScaleCrop>false</ScaleCrop>
  <Company/>
  <LinksUpToDate>false</LinksUpToDate>
  <CharactersWithSpaces>14677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Admin1</dc:creator>
  <cp:lastModifiedBy>Pranav AS</cp:lastModifiedBy>
  <cp:revision>2</cp:revision>
  <dcterms:created xsi:type="dcterms:W3CDTF">2026-08-16T16:19:00Z</dcterms:created>
  <dcterms:modified xsi:type="dcterms:W3CDTF">2026-08-16T16:19:00Z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4a73bda7-da48-4e8f-baa3-734059847c9a</vt:lpwstr>
  </property>
</Properties>
</file>