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CBF3" w14:textId="77777777" w:rsidR="004F0A3D" w:rsidRPr="00C769D6" w:rsidRDefault="00000000">
      <w:pPr>
        <w:pStyle w:val="Titl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Design and Analysis of Algorithms</w:t>
      </w:r>
    </w:p>
    <w:p w14:paraId="4851176C" w14:textId="77777777" w:rsidR="004F0A3D" w:rsidRPr="00C769D6" w:rsidRDefault="00000000">
      <w:pPr>
        <w:pStyle w:val="Subtitl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ASSIGNMENT 1 — COMPLETED SOLUTION</w:t>
      </w:r>
    </w:p>
    <w:p w14:paraId="69FC64AC"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 xml:space="preserve">Design, </w:t>
      </w:r>
      <w:proofErr w:type="spellStart"/>
      <w:r w:rsidRPr="00C769D6">
        <w:rPr>
          <w:rFonts w:ascii="Times New Roman" w:hAnsi="Times New Roman" w:cs="Times New Roman"/>
          <w:b/>
          <w:bCs/>
          <w:color w:val="000000" w:themeColor="text1"/>
          <w:sz w:val="24"/>
        </w:rPr>
        <w:t>Analyse</w:t>
      </w:r>
      <w:proofErr w:type="spellEnd"/>
      <w:r w:rsidRPr="00C769D6">
        <w:rPr>
          <w:rFonts w:ascii="Times New Roman" w:hAnsi="Times New Roman" w:cs="Times New Roman"/>
          <w:b/>
          <w:bCs/>
          <w:color w:val="000000" w:themeColor="text1"/>
          <w:sz w:val="24"/>
        </w:rPr>
        <w:t xml:space="preserve"> and Validate an Efficient Search Strategy for a Large-Scale Student Record System</w:t>
      </w:r>
    </w:p>
    <w:p w14:paraId="12AEFD8B" w14:textId="77777777" w:rsidR="004F0A3D" w:rsidRPr="00C769D6" w:rsidRDefault="004F0A3D">
      <w:pPr>
        <w:rPr>
          <w:rFonts w:ascii="Times New Roman" w:hAnsi="Times New Roman" w:cs="Times New Roman"/>
          <w:color w:val="000000" w:themeColor="text1"/>
          <w:sz w:val="24"/>
        </w:rPr>
      </w:pPr>
    </w:p>
    <w:p w14:paraId="5E4175E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bCs/>
          <w:color w:val="000000" w:themeColor="text1"/>
          <w:sz w:val="24"/>
        </w:rPr>
        <w:t>Course Outcome:</w:t>
      </w:r>
      <w:r w:rsidRPr="00C769D6">
        <w:rPr>
          <w:rFonts w:ascii="Times New Roman" w:hAnsi="Times New Roman" w:cs="Times New Roman"/>
          <w:color w:val="000000" w:themeColor="text1"/>
          <w:sz w:val="24"/>
        </w:rPr>
        <w:t xml:space="preserve"> CO1 — Algorithm fundamentals, efficiency analysis, asymptotic analysis, mathematical analysis, recurrence analysis and Master Theorem.</w:t>
      </w:r>
    </w:p>
    <w:p w14:paraId="10558999"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Total Marks: 50    |    Duration: 1 week</w:t>
      </w:r>
    </w:p>
    <w:p w14:paraId="3C8C6229" w14:textId="7471AE89"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 xml:space="preserve">Student Name: </w:t>
      </w:r>
      <w:r w:rsidR="00C769D6" w:rsidRPr="00C769D6">
        <w:rPr>
          <w:rFonts w:ascii="Times New Roman" w:hAnsi="Times New Roman" w:cs="Times New Roman"/>
          <w:b/>
          <w:bCs/>
          <w:color w:val="000000" w:themeColor="text1"/>
          <w:sz w:val="24"/>
          <w:u w:val="single"/>
        </w:rPr>
        <w:t>Pranav A S</w:t>
      </w:r>
    </w:p>
    <w:p w14:paraId="709EA5D8" w14:textId="012E1785"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Registration Number</w:t>
      </w:r>
      <w:r w:rsidR="00C769D6" w:rsidRPr="00C769D6">
        <w:rPr>
          <w:rFonts w:ascii="Times New Roman" w:hAnsi="Times New Roman" w:cs="Times New Roman"/>
          <w:b/>
          <w:bCs/>
          <w:color w:val="000000" w:themeColor="text1"/>
          <w:sz w:val="24"/>
        </w:rPr>
        <w:t xml:space="preserve">: </w:t>
      </w:r>
      <w:r w:rsidR="00C769D6" w:rsidRPr="00C769D6">
        <w:rPr>
          <w:rFonts w:ascii="Times New Roman" w:hAnsi="Times New Roman" w:cs="Times New Roman"/>
          <w:b/>
          <w:bCs/>
          <w:color w:val="000000" w:themeColor="text1"/>
          <w:sz w:val="24"/>
          <w:u w:val="single"/>
        </w:rPr>
        <w:t>192573001</w:t>
      </w:r>
    </w:p>
    <w:p w14:paraId="114D3F57"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Submission Date: ______________________________</w:t>
      </w:r>
    </w:p>
    <w:p w14:paraId="5B83A76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bCs/>
          <w:color w:val="000000" w:themeColor="text1"/>
          <w:sz w:val="24"/>
        </w:rPr>
        <w:t>Note:</w:t>
      </w:r>
      <w:r w:rsidRPr="00C769D6">
        <w:rPr>
          <w:rFonts w:ascii="Times New Roman" w:hAnsi="Times New Roman" w:cs="Times New Roman"/>
          <w:color w:val="000000" w:themeColor="text1"/>
          <w:sz w:val="24"/>
        </w:rPr>
        <w:t xml:space="preserve"> The response follows the original question order and uses the same task/evidence format. Assumptions are stated explicitly wherever the brief leaves implementation details open.</w:t>
      </w:r>
    </w:p>
    <w:p w14:paraId="64BACAA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 </w:t>
      </w:r>
    </w:p>
    <w:p w14:paraId="6CFC47A5"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Scenario and Assumptions</w:t>
      </w:r>
    </w:p>
    <w:p w14:paraId="255577E2"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b/>
          <w:bCs/>
          <w:color w:val="000000" w:themeColor="text1"/>
          <w:sz w:val="24"/>
        </w:rPr>
        <w:t>Answer:</w:t>
      </w:r>
      <w:r w:rsidRPr="00C769D6">
        <w:rPr>
          <w:rFonts w:ascii="Times New Roman" w:hAnsi="Times New Roman" w:cs="Times New Roman"/>
          <w:color w:val="000000" w:themeColor="text1"/>
          <w:sz w:val="24"/>
        </w:rPr>
        <w:t xml:space="preserve"> The database contains n student records, each with a unique registration number. A search request asks whether a key exists and, if it exists, retrieves its record. The three investigated strategies are: (1) linear search over an unsorted array, an iterative decrease-by-one strategy; (2) binary search over a sorted array, implemented recursively as a divide-and-conquer strategy; and (3) hash-table lookup, an iterative direct-access strategy that uses preprocessing. For a fair comparison, a successful and an unsuccessful search are both tested, and the same key set is used for all approaches.</w:t>
      </w:r>
    </w:p>
    <w:p w14:paraId="5AE4E527"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 – Design the Algorithm (5 Marks)</w:t>
      </w:r>
    </w:p>
    <w:p w14:paraId="1A37F105"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Design and propose at least three meaningfully different algorithmic strategies for locating a given registration number. Include an iterative approach, a recursive approach, the basic idea, pseudocode/flowchart, justification and preprocessing requirements.</w:t>
      </w:r>
    </w:p>
    <w:p w14:paraId="6F261D36"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243B9D00"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selected approaches are deliberately different in their design strategy, not merely different implementations of the same algorithm.</w:t>
      </w:r>
    </w:p>
    <w:p w14:paraId="1E02D08F"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Approach A — Iterative Linear Search (sequential scan)</w:t>
      </w:r>
    </w:p>
    <w:p w14:paraId="6D07C355"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b/>
          <w:bCs/>
          <w:color w:val="000000" w:themeColor="text1"/>
          <w:sz w:val="24"/>
        </w:rPr>
        <w:lastRenderedPageBreak/>
        <w:t>Answer:</w:t>
      </w:r>
      <w:r w:rsidRPr="00C769D6">
        <w:rPr>
          <w:rFonts w:ascii="Times New Roman" w:hAnsi="Times New Roman" w:cs="Times New Roman"/>
          <w:color w:val="000000" w:themeColor="text1"/>
          <w:sz w:val="24"/>
        </w:rPr>
        <w:t xml:space="preserve"> The records remain unsorted. Starting at index 0, the algorithm compares the requested registration number with each record in sequence and stops at the first match. It is simple, requires no preprocessing, and is a useful baseline for small datasets or data that changes too frequently to justify indexing.</w:t>
      </w:r>
    </w:p>
    <w:p w14:paraId="5DDD755C" w14:textId="77777777" w:rsidR="004F0A3D" w:rsidRPr="00C769D6" w:rsidRDefault="00000000">
      <w:pPr>
        <w:pStyle w:val="Cod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LINEAR-</w:t>
      </w:r>
      <w:proofErr w:type="gramStart"/>
      <w:r w:rsidRPr="00C769D6">
        <w:rPr>
          <w:rFonts w:ascii="Times New Roman" w:hAnsi="Times New Roman" w:cs="Times New Roman"/>
          <w:color w:val="000000" w:themeColor="text1"/>
          <w:sz w:val="24"/>
        </w:rPr>
        <w:t>SEARCH(</w:t>
      </w:r>
      <w:proofErr w:type="gramEnd"/>
      <w:r w:rsidRPr="00C769D6">
        <w:rPr>
          <w:rFonts w:ascii="Times New Roman" w:hAnsi="Times New Roman" w:cs="Times New Roman"/>
          <w:color w:val="000000" w:themeColor="text1"/>
          <w:sz w:val="24"/>
        </w:rPr>
        <w:t xml:space="preserve">records, </w:t>
      </w:r>
      <w:proofErr w:type="gramStart"/>
      <w:r w:rsidRPr="00C769D6">
        <w:rPr>
          <w:rFonts w:ascii="Times New Roman" w:hAnsi="Times New Roman" w:cs="Times New Roman"/>
          <w:color w:val="000000" w:themeColor="text1"/>
          <w:sz w:val="24"/>
        </w:rPr>
        <w:t>target)\</w:t>
      </w:r>
      <w:proofErr w:type="gramEnd"/>
      <w:r w:rsidRPr="00C769D6">
        <w:rPr>
          <w:rFonts w:ascii="Times New Roman" w:hAnsi="Times New Roman" w:cs="Times New Roman"/>
          <w:color w:val="000000" w:themeColor="text1"/>
          <w:sz w:val="24"/>
        </w:rPr>
        <w:t xml:space="preserve">n    for </w:t>
      </w:r>
      <w:proofErr w:type="spellStart"/>
      <w:proofErr w:type="gramStart"/>
      <w:r w:rsidRPr="00C769D6">
        <w:rPr>
          <w:rFonts w:ascii="Times New Roman" w:hAnsi="Times New Roman" w:cs="Times New Roman"/>
          <w:color w:val="000000" w:themeColor="text1"/>
          <w:sz w:val="24"/>
        </w:rPr>
        <w:t>i</w:t>
      </w:r>
      <w:proofErr w:type="spellEnd"/>
      <w:r w:rsidRPr="00C769D6">
        <w:rPr>
          <w:rFonts w:ascii="Times New Roman" w:hAnsi="Times New Roman" w:cs="Times New Roman"/>
          <w:color w:val="000000" w:themeColor="text1"/>
          <w:sz w:val="24"/>
        </w:rPr>
        <w:t xml:space="preserve"> ?</w:t>
      </w:r>
      <w:proofErr w:type="gramEnd"/>
      <w:r w:rsidRPr="00C769D6">
        <w:rPr>
          <w:rFonts w:ascii="Times New Roman" w:hAnsi="Times New Roman" w:cs="Times New Roman"/>
          <w:color w:val="000000" w:themeColor="text1"/>
          <w:sz w:val="24"/>
        </w:rPr>
        <w:t xml:space="preserve"> 0 to n - 1\n        if records[</w:t>
      </w:r>
      <w:proofErr w:type="spellStart"/>
      <w:r w:rsidRPr="00C769D6">
        <w:rPr>
          <w:rFonts w:ascii="Times New Roman" w:hAnsi="Times New Roman" w:cs="Times New Roman"/>
          <w:color w:val="000000" w:themeColor="text1"/>
          <w:sz w:val="24"/>
        </w:rPr>
        <w:t>i</w:t>
      </w:r>
      <w:proofErr w:type="spellEnd"/>
      <w:proofErr w:type="gramStart"/>
      <w:r w:rsidRPr="00C769D6">
        <w:rPr>
          <w:rFonts w:ascii="Times New Roman" w:hAnsi="Times New Roman" w:cs="Times New Roman"/>
          <w:color w:val="000000" w:themeColor="text1"/>
          <w:sz w:val="24"/>
        </w:rPr>
        <w:t>].</w:t>
      </w:r>
      <w:proofErr w:type="spellStart"/>
      <w:r w:rsidRPr="00C769D6">
        <w:rPr>
          <w:rFonts w:ascii="Times New Roman" w:hAnsi="Times New Roman" w:cs="Times New Roman"/>
          <w:color w:val="000000" w:themeColor="text1"/>
          <w:sz w:val="24"/>
        </w:rPr>
        <w:t>registrationNumber</w:t>
      </w:r>
      <w:proofErr w:type="spellEnd"/>
      <w:proofErr w:type="gramEnd"/>
      <w:r w:rsidRPr="00C769D6">
        <w:rPr>
          <w:rFonts w:ascii="Times New Roman" w:hAnsi="Times New Roman" w:cs="Times New Roman"/>
          <w:color w:val="000000" w:themeColor="text1"/>
          <w:sz w:val="24"/>
        </w:rPr>
        <w:t xml:space="preserve"> = target\n            return records[</w:t>
      </w:r>
      <w:proofErr w:type="spellStart"/>
      <w:r w:rsidRPr="00C769D6">
        <w:rPr>
          <w:rFonts w:ascii="Times New Roman" w:hAnsi="Times New Roman" w:cs="Times New Roman"/>
          <w:color w:val="000000" w:themeColor="text1"/>
          <w:sz w:val="24"/>
        </w:rPr>
        <w:t>i</w:t>
      </w:r>
      <w:proofErr w:type="spellEnd"/>
      <w:r w:rsidRPr="00C769D6">
        <w:rPr>
          <w:rFonts w:ascii="Times New Roman" w:hAnsi="Times New Roman" w:cs="Times New Roman"/>
          <w:color w:val="000000" w:themeColor="text1"/>
          <w:sz w:val="24"/>
        </w:rPr>
        <w:t>]\n    return NOT_FOUND</w:t>
      </w:r>
    </w:p>
    <w:p w14:paraId="13EC306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Design strategy: decrease-by-one / brute-force enumeration. Preprocessing: none; records may be stored in their arrival order.</w:t>
      </w:r>
    </w:p>
    <w:p w14:paraId="67099B0F"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Approach B — Recursive Binary Search (divide and conquer)</w:t>
      </w:r>
    </w:p>
    <w:p w14:paraId="768E7EC4"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records are sorted once by registration number. At each call, the middle key is compared with the target. If the target is smaller, only the left half is searched; if larger, only the right half is searched. Each recursive call therefore works on approximately half of the previous problem.</w:t>
      </w:r>
    </w:p>
    <w:p w14:paraId="53A209C2" w14:textId="77777777" w:rsidR="004F0A3D" w:rsidRPr="00C769D6" w:rsidRDefault="00000000">
      <w:pPr>
        <w:pStyle w:val="Cod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BINARY-</w:t>
      </w:r>
      <w:proofErr w:type="gramStart"/>
      <w:r w:rsidRPr="00C769D6">
        <w:rPr>
          <w:rFonts w:ascii="Times New Roman" w:hAnsi="Times New Roman" w:cs="Times New Roman"/>
          <w:color w:val="000000" w:themeColor="text1"/>
          <w:sz w:val="24"/>
        </w:rPr>
        <w:t>SEARCH(</w:t>
      </w:r>
      <w:proofErr w:type="gramEnd"/>
      <w:r w:rsidRPr="00C769D6">
        <w:rPr>
          <w:rFonts w:ascii="Times New Roman" w:hAnsi="Times New Roman" w:cs="Times New Roman"/>
          <w:color w:val="000000" w:themeColor="text1"/>
          <w:sz w:val="24"/>
        </w:rPr>
        <w:t xml:space="preserve">A, low, high, </w:t>
      </w:r>
      <w:proofErr w:type="gramStart"/>
      <w:r w:rsidRPr="00C769D6">
        <w:rPr>
          <w:rFonts w:ascii="Times New Roman" w:hAnsi="Times New Roman" w:cs="Times New Roman"/>
          <w:color w:val="000000" w:themeColor="text1"/>
          <w:sz w:val="24"/>
        </w:rPr>
        <w:t>target)\</w:t>
      </w:r>
      <w:proofErr w:type="gramEnd"/>
      <w:r w:rsidRPr="00C769D6">
        <w:rPr>
          <w:rFonts w:ascii="Times New Roman" w:hAnsi="Times New Roman" w:cs="Times New Roman"/>
          <w:color w:val="000000" w:themeColor="text1"/>
          <w:sz w:val="24"/>
        </w:rPr>
        <w:t xml:space="preserve">n    if low &gt; high\n        return NOT_FOUND\n    </w:t>
      </w:r>
      <w:proofErr w:type="gramStart"/>
      <w:r w:rsidRPr="00C769D6">
        <w:rPr>
          <w:rFonts w:ascii="Times New Roman" w:hAnsi="Times New Roman" w:cs="Times New Roman"/>
          <w:color w:val="000000" w:themeColor="text1"/>
          <w:sz w:val="24"/>
        </w:rPr>
        <w:t>mid ?</w:t>
      </w:r>
      <w:proofErr w:type="gramEnd"/>
      <w:r w:rsidRPr="00C769D6">
        <w:rPr>
          <w:rFonts w:ascii="Times New Roman" w:hAnsi="Times New Roman" w:cs="Times New Roman"/>
          <w:color w:val="000000" w:themeColor="text1"/>
          <w:sz w:val="24"/>
        </w:rPr>
        <w:t xml:space="preserve"> </w:t>
      </w:r>
      <w:proofErr w:type="gramStart"/>
      <w:r w:rsidRPr="00C769D6">
        <w:rPr>
          <w:rFonts w:ascii="Times New Roman" w:hAnsi="Times New Roman" w:cs="Times New Roman"/>
          <w:color w:val="000000" w:themeColor="text1"/>
          <w:sz w:val="24"/>
        </w:rPr>
        <w:t>floor(</w:t>
      </w:r>
      <w:proofErr w:type="gramEnd"/>
      <w:r w:rsidRPr="00C769D6">
        <w:rPr>
          <w:rFonts w:ascii="Times New Roman" w:hAnsi="Times New Roman" w:cs="Times New Roman"/>
          <w:color w:val="000000" w:themeColor="text1"/>
          <w:sz w:val="24"/>
        </w:rPr>
        <w:t xml:space="preserve">(low + high) / </w:t>
      </w:r>
      <w:proofErr w:type="gramStart"/>
      <w:r w:rsidRPr="00C769D6">
        <w:rPr>
          <w:rFonts w:ascii="Times New Roman" w:hAnsi="Times New Roman" w:cs="Times New Roman"/>
          <w:color w:val="000000" w:themeColor="text1"/>
          <w:sz w:val="24"/>
        </w:rPr>
        <w:t>2)\</w:t>
      </w:r>
      <w:proofErr w:type="gramEnd"/>
      <w:r w:rsidRPr="00C769D6">
        <w:rPr>
          <w:rFonts w:ascii="Times New Roman" w:hAnsi="Times New Roman" w:cs="Times New Roman"/>
          <w:color w:val="000000" w:themeColor="text1"/>
          <w:sz w:val="24"/>
        </w:rPr>
        <w:t>n    if A[mid</w:t>
      </w:r>
      <w:proofErr w:type="gramStart"/>
      <w:r w:rsidRPr="00C769D6">
        <w:rPr>
          <w:rFonts w:ascii="Times New Roman" w:hAnsi="Times New Roman" w:cs="Times New Roman"/>
          <w:color w:val="000000" w:themeColor="text1"/>
          <w:sz w:val="24"/>
        </w:rPr>
        <w:t>].</w:t>
      </w:r>
      <w:proofErr w:type="spellStart"/>
      <w:r w:rsidRPr="00C769D6">
        <w:rPr>
          <w:rFonts w:ascii="Times New Roman" w:hAnsi="Times New Roman" w:cs="Times New Roman"/>
          <w:color w:val="000000" w:themeColor="text1"/>
          <w:sz w:val="24"/>
        </w:rPr>
        <w:t>registrationNumber</w:t>
      </w:r>
      <w:proofErr w:type="spellEnd"/>
      <w:proofErr w:type="gramEnd"/>
      <w:r w:rsidRPr="00C769D6">
        <w:rPr>
          <w:rFonts w:ascii="Times New Roman" w:hAnsi="Times New Roman" w:cs="Times New Roman"/>
          <w:color w:val="000000" w:themeColor="text1"/>
          <w:sz w:val="24"/>
        </w:rPr>
        <w:t xml:space="preserve"> = target\n        return A[mid]\n    if target &lt; A[mid</w:t>
      </w:r>
      <w:proofErr w:type="gramStart"/>
      <w:r w:rsidRPr="00C769D6">
        <w:rPr>
          <w:rFonts w:ascii="Times New Roman" w:hAnsi="Times New Roman" w:cs="Times New Roman"/>
          <w:color w:val="000000" w:themeColor="text1"/>
          <w:sz w:val="24"/>
        </w:rPr>
        <w:t>].</w:t>
      </w:r>
      <w:proofErr w:type="spellStart"/>
      <w:r w:rsidRPr="00C769D6">
        <w:rPr>
          <w:rFonts w:ascii="Times New Roman" w:hAnsi="Times New Roman" w:cs="Times New Roman"/>
          <w:color w:val="000000" w:themeColor="text1"/>
          <w:sz w:val="24"/>
        </w:rPr>
        <w:t>registrationNumber</w:t>
      </w:r>
      <w:proofErr w:type="spellEnd"/>
      <w:proofErr w:type="gramEnd"/>
      <w:r w:rsidRPr="00C769D6">
        <w:rPr>
          <w:rFonts w:ascii="Times New Roman" w:hAnsi="Times New Roman" w:cs="Times New Roman"/>
          <w:color w:val="000000" w:themeColor="text1"/>
          <w:sz w:val="24"/>
        </w:rPr>
        <w:t>\n        return BINARY-</w:t>
      </w:r>
      <w:proofErr w:type="gramStart"/>
      <w:r w:rsidRPr="00C769D6">
        <w:rPr>
          <w:rFonts w:ascii="Times New Roman" w:hAnsi="Times New Roman" w:cs="Times New Roman"/>
          <w:color w:val="000000" w:themeColor="text1"/>
          <w:sz w:val="24"/>
        </w:rPr>
        <w:t>SEARCH(</w:t>
      </w:r>
      <w:proofErr w:type="gramEnd"/>
      <w:r w:rsidRPr="00C769D6">
        <w:rPr>
          <w:rFonts w:ascii="Times New Roman" w:hAnsi="Times New Roman" w:cs="Times New Roman"/>
          <w:color w:val="000000" w:themeColor="text1"/>
          <w:sz w:val="24"/>
        </w:rPr>
        <w:t xml:space="preserve">A, low, mid - 1, </w:t>
      </w:r>
      <w:proofErr w:type="gramStart"/>
      <w:r w:rsidRPr="00C769D6">
        <w:rPr>
          <w:rFonts w:ascii="Times New Roman" w:hAnsi="Times New Roman" w:cs="Times New Roman"/>
          <w:color w:val="000000" w:themeColor="text1"/>
          <w:sz w:val="24"/>
        </w:rPr>
        <w:t>target)\</w:t>
      </w:r>
      <w:proofErr w:type="gramEnd"/>
      <w:r w:rsidRPr="00C769D6">
        <w:rPr>
          <w:rFonts w:ascii="Times New Roman" w:hAnsi="Times New Roman" w:cs="Times New Roman"/>
          <w:color w:val="000000" w:themeColor="text1"/>
          <w:sz w:val="24"/>
        </w:rPr>
        <w:t>n    else\n        return BINARY-</w:t>
      </w:r>
      <w:proofErr w:type="gramStart"/>
      <w:r w:rsidRPr="00C769D6">
        <w:rPr>
          <w:rFonts w:ascii="Times New Roman" w:hAnsi="Times New Roman" w:cs="Times New Roman"/>
          <w:color w:val="000000" w:themeColor="text1"/>
          <w:sz w:val="24"/>
        </w:rPr>
        <w:t>SEARCH(</w:t>
      </w:r>
      <w:proofErr w:type="gramEnd"/>
      <w:r w:rsidRPr="00C769D6">
        <w:rPr>
          <w:rFonts w:ascii="Times New Roman" w:hAnsi="Times New Roman" w:cs="Times New Roman"/>
          <w:color w:val="000000" w:themeColor="text1"/>
          <w:sz w:val="24"/>
        </w:rPr>
        <w:t>A, mid + 1, high, target)</w:t>
      </w:r>
    </w:p>
    <w:p w14:paraId="0A5D2854"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Design strategy: divide and conquer. Preprocessing: sorting, costing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n log n) with a comparison sort; afterwards the sorted index must be maintained when records change.</w:t>
      </w:r>
    </w:p>
    <w:p w14:paraId="32E0D19E"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Approach C — Hash-table lookup (iterative indexed access)</w:t>
      </w:r>
    </w:p>
    <w:p w14:paraId="75D66F97"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A hash table maps each registration number to its record. A hash function computes a bucket index, and the table checks the bucket for the target. With a well-sized table and a good hash function, the expected number of probes is constant. This approach is distinct from binary search because it uses key transformation and indexed buckets rather than ordering.</w:t>
      </w:r>
    </w:p>
    <w:p w14:paraId="3E83E1DA" w14:textId="77777777" w:rsidR="004F0A3D" w:rsidRPr="00C769D6" w:rsidRDefault="00000000">
      <w:pPr>
        <w:pStyle w:val="Cod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BUILD-</w:t>
      </w:r>
      <w:proofErr w:type="gramStart"/>
      <w:r w:rsidRPr="00C769D6">
        <w:rPr>
          <w:rFonts w:ascii="Times New Roman" w:hAnsi="Times New Roman" w:cs="Times New Roman"/>
          <w:color w:val="000000" w:themeColor="text1"/>
          <w:sz w:val="24"/>
        </w:rPr>
        <w:t>HASH(</w:t>
      </w:r>
      <w:proofErr w:type="gramEnd"/>
      <w:r w:rsidRPr="00C769D6">
        <w:rPr>
          <w:rFonts w:ascii="Times New Roman" w:hAnsi="Times New Roman" w:cs="Times New Roman"/>
          <w:color w:val="000000" w:themeColor="text1"/>
          <w:sz w:val="24"/>
        </w:rPr>
        <w:t xml:space="preserve">records)\n    create table H with capacity m = n / </w:t>
      </w:r>
      <w:proofErr w:type="spellStart"/>
      <w:r w:rsidRPr="00C769D6">
        <w:rPr>
          <w:rFonts w:ascii="Times New Roman" w:hAnsi="Times New Roman" w:cs="Times New Roman"/>
          <w:color w:val="000000" w:themeColor="text1"/>
          <w:sz w:val="24"/>
        </w:rPr>
        <w:t>loadFactor</w:t>
      </w:r>
      <w:proofErr w:type="spellEnd"/>
      <w:r w:rsidRPr="00C769D6">
        <w:rPr>
          <w:rFonts w:ascii="Times New Roman" w:hAnsi="Times New Roman" w:cs="Times New Roman"/>
          <w:color w:val="000000" w:themeColor="text1"/>
          <w:sz w:val="24"/>
        </w:rPr>
        <w:t>\n    for each record in records\n        insert H[hash(</w:t>
      </w:r>
      <w:proofErr w:type="spellStart"/>
      <w:proofErr w:type="gramStart"/>
      <w:r w:rsidRPr="00C769D6">
        <w:rPr>
          <w:rFonts w:ascii="Times New Roman" w:hAnsi="Times New Roman" w:cs="Times New Roman"/>
          <w:color w:val="000000" w:themeColor="text1"/>
          <w:sz w:val="24"/>
        </w:rPr>
        <w:t>record.registrationNumber</w:t>
      </w:r>
      <w:proofErr w:type="spellEnd"/>
      <w:proofErr w:type="gramEnd"/>
      <w:r w:rsidRPr="00C769D6">
        <w:rPr>
          <w:rFonts w:ascii="Times New Roman" w:hAnsi="Times New Roman" w:cs="Times New Roman"/>
          <w:color w:val="000000" w:themeColor="text1"/>
          <w:sz w:val="24"/>
        </w:rPr>
        <w:t>)</w:t>
      </w:r>
      <w:proofErr w:type="gramStart"/>
      <w:r w:rsidRPr="00C769D6">
        <w:rPr>
          <w:rFonts w:ascii="Times New Roman" w:hAnsi="Times New Roman" w:cs="Times New Roman"/>
          <w:color w:val="000000" w:themeColor="text1"/>
          <w:sz w:val="24"/>
        </w:rPr>
        <w:t>] ?</w:t>
      </w:r>
      <w:proofErr w:type="gramEnd"/>
      <w:r w:rsidRPr="00C769D6">
        <w:rPr>
          <w:rFonts w:ascii="Times New Roman" w:hAnsi="Times New Roman" w:cs="Times New Roman"/>
          <w:color w:val="000000" w:themeColor="text1"/>
          <w:sz w:val="24"/>
        </w:rPr>
        <w:t xml:space="preserve"> record\n    return H</w:t>
      </w:r>
      <w:proofErr w:type="gramStart"/>
      <w:r w:rsidRPr="00C769D6">
        <w:rPr>
          <w:rFonts w:ascii="Times New Roman" w:hAnsi="Times New Roman" w:cs="Times New Roman"/>
          <w:color w:val="000000" w:themeColor="text1"/>
          <w:sz w:val="24"/>
        </w:rPr>
        <w:t>\n\</w:t>
      </w:r>
      <w:proofErr w:type="spellStart"/>
      <w:r w:rsidRPr="00C769D6">
        <w:rPr>
          <w:rFonts w:ascii="Times New Roman" w:hAnsi="Times New Roman" w:cs="Times New Roman"/>
          <w:color w:val="000000" w:themeColor="text1"/>
          <w:sz w:val="24"/>
        </w:rPr>
        <w:t>nHASH</w:t>
      </w:r>
      <w:proofErr w:type="spellEnd"/>
      <w:r w:rsidRPr="00C769D6">
        <w:rPr>
          <w:rFonts w:ascii="Times New Roman" w:hAnsi="Times New Roman" w:cs="Times New Roman"/>
          <w:color w:val="000000" w:themeColor="text1"/>
          <w:sz w:val="24"/>
        </w:rPr>
        <w:t>-SEARCH(</w:t>
      </w:r>
      <w:proofErr w:type="gramEnd"/>
      <w:r w:rsidRPr="00C769D6">
        <w:rPr>
          <w:rFonts w:ascii="Times New Roman" w:hAnsi="Times New Roman" w:cs="Times New Roman"/>
          <w:color w:val="000000" w:themeColor="text1"/>
          <w:sz w:val="24"/>
        </w:rPr>
        <w:t xml:space="preserve">H, </w:t>
      </w:r>
      <w:proofErr w:type="gramStart"/>
      <w:r w:rsidRPr="00C769D6">
        <w:rPr>
          <w:rFonts w:ascii="Times New Roman" w:hAnsi="Times New Roman" w:cs="Times New Roman"/>
          <w:color w:val="000000" w:themeColor="text1"/>
          <w:sz w:val="24"/>
        </w:rPr>
        <w:t>target)\</w:t>
      </w:r>
      <w:proofErr w:type="gramEnd"/>
      <w:r w:rsidRPr="00C769D6">
        <w:rPr>
          <w:rFonts w:ascii="Times New Roman" w:hAnsi="Times New Roman" w:cs="Times New Roman"/>
          <w:color w:val="000000" w:themeColor="text1"/>
          <w:sz w:val="24"/>
        </w:rPr>
        <w:t xml:space="preserve">n    </w:t>
      </w:r>
      <w:proofErr w:type="gramStart"/>
      <w:r w:rsidRPr="00C769D6">
        <w:rPr>
          <w:rFonts w:ascii="Times New Roman" w:hAnsi="Times New Roman" w:cs="Times New Roman"/>
          <w:color w:val="000000" w:themeColor="text1"/>
          <w:sz w:val="24"/>
        </w:rPr>
        <w:t>bucket ?</w:t>
      </w:r>
      <w:proofErr w:type="gramEnd"/>
      <w:r w:rsidRPr="00C769D6">
        <w:rPr>
          <w:rFonts w:ascii="Times New Roman" w:hAnsi="Times New Roman" w:cs="Times New Roman"/>
          <w:color w:val="000000" w:themeColor="text1"/>
          <w:sz w:val="24"/>
        </w:rPr>
        <w:t xml:space="preserve"> H[hash(target</w:t>
      </w:r>
      <w:proofErr w:type="gramStart"/>
      <w:r w:rsidRPr="00C769D6">
        <w:rPr>
          <w:rFonts w:ascii="Times New Roman" w:hAnsi="Times New Roman" w:cs="Times New Roman"/>
          <w:color w:val="000000" w:themeColor="text1"/>
          <w:sz w:val="24"/>
        </w:rPr>
        <w:t>)]\</w:t>
      </w:r>
      <w:proofErr w:type="gramEnd"/>
      <w:r w:rsidRPr="00C769D6">
        <w:rPr>
          <w:rFonts w:ascii="Times New Roman" w:hAnsi="Times New Roman" w:cs="Times New Roman"/>
          <w:color w:val="000000" w:themeColor="text1"/>
          <w:sz w:val="24"/>
        </w:rPr>
        <w:t>n    inspect bucket entries until target is found or bucket ends\n    return record or NOT_FOUND</w:t>
      </w:r>
    </w:p>
    <w:p w14:paraId="647C348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Design strategy: transform-and-conquer / direct addressing through hashing. Preprocessing: T(n) expected insertion work and extra T(n) storage; collision handling is by separate chaining. This is appropriate when search volume is high and updates are relatively infrequent.</w:t>
      </w:r>
    </w:p>
    <w:p w14:paraId="0BF8BC39"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Selection justification</w:t>
      </w:r>
    </w:p>
    <w:p w14:paraId="6059969F" w14:textId="77777777" w:rsidR="004F0A3D" w:rsidRPr="00C769D6" w:rsidRDefault="00000000">
      <w:pPr>
        <w:pStyle w:val="ListBullet"/>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Linear search provides the no-index baseline and is strongest when n is small or records are frequently modified.</w:t>
      </w:r>
    </w:p>
    <w:p w14:paraId="67F42947" w14:textId="77777777" w:rsidR="004F0A3D" w:rsidRPr="00C769D6" w:rsidRDefault="00000000">
      <w:pPr>
        <w:pStyle w:val="ListBullet"/>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lastRenderedPageBreak/>
        <w:t>Recursive binary search demonstrates a mathematically clear divide-and-conquer method and is useful when ordered traversal or range queries may also be required.</w:t>
      </w:r>
    </w:p>
    <w:p w14:paraId="1CE068A1" w14:textId="77777777" w:rsidR="004F0A3D" w:rsidRPr="00C769D6" w:rsidRDefault="00000000">
      <w:pPr>
        <w:pStyle w:val="ListBullet"/>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Hash lookup directly targets the stated workload: many exact-key searches, one daily update batch and one million records. It is expected to give the lowest search cost, at the expense of memory, collision management and preprocessing.</w:t>
      </w:r>
    </w:p>
    <w:p w14:paraId="681AA82D"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2 – Identify the Basic Operation (2 Marks)</w:t>
      </w:r>
    </w:p>
    <w:p w14:paraId="61B2AF52"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For each proposed algorithm, identify the operation that predominantly determines execution time. Explain what it is, where it occurs, why it is appropriate and how its count changes with n.</w:t>
      </w:r>
    </w:p>
    <w:p w14:paraId="1EFCC8FD"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62B75079"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For linear search, the basic operation is the equality comparison records[</w:t>
      </w:r>
      <w:proofErr w:type="spellStart"/>
      <w:r w:rsidRPr="00C769D6">
        <w:rPr>
          <w:rFonts w:ascii="Times New Roman" w:hAnsi="Times New Roman" w:cs="Times New Roman"/>
          <w:color w:val="000000" w:themeColor="text1"/>
          <w:sz w:val="24"/>
        </w:rPr>
        <w:t>i</w:t>
      </w:r>
      <w:proofErr w:type="spellEnd"/>
      <w:proofErr w:type="gramStart"/>
      <w:r w:rsidRPr="00C769D6">
        <w:rPr>
          <w:rFonts w:ascii="Times New Roman" w:hAnsi="Times New Roman" w:cs="Times New Roman"/>
          <w:color w:val="000000" w:themeColor="text1"/>
          <w:sz w:val="24"/>
        </w:rPr>
        <w:t>].</w:t>
      </w:r>
      <w:proofErr w:type="spellStart"/>
      <w:r w:rsidRPr="00C769D6">
        <w:rPr>
          <w:rFonts w:ascii="Times New Roman" w:hAnsi="Times New Roman" w:cs="Times New Roman"/>
          <w:color w:val="000000" w:themeColor="text1"/>
          <w:sz w:val="24"/>
        </w:rPr>
        <w:t>registrationNumber</w:t>
      </w:r>
      <w:proofErr w:type="spellEnd"/>
      <w:proofErr w:type="gramEnd"/>
      <w:r w:rsidRPr="00C769D6">
        <w:rPr>
          <w:rFonts w:ascii="Times New Roman" w:hAnsi="Times New Roman" w:cs="Times New Roman"/>
          <w:color w:val="000000" w:themeColor="text1"/>
          <w:sz w:val="24"/>
        </w:rPr>
        <w:t xml:space="preserve"> = target inside the loop. It occurs once per visited record and may execute from 1 to n times. For recursive binary search, the basic operation is the comparison between target and the middle key (equality plus the less-than/greater-than decision). It occurs once per recursive level, while the active interval is halved. For hashing, the dominant operations are hash computation and bucket-key comparisons. Hash computation is performed once per request, followed by comparisons only within the selected collision chain; the expected chain length is controlled by the load factor a = n/m. These operations are appropriate because they are repeated work directly tied to the input size and are more informative than counting fixed assignments or returns.</w:t>
      </w:r>
    </w:p>
    <w:p w14:paraId="2D97257F"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3 – Derive the Time-Complexity Function Mathematically (6 Marks)</w:t>
      </w:r>
    </w:p>
    <w:p w14:paraId="1A86566D"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Derive the time-complexity function for each approach, including input size, operation counts, mathematical expressions, preprocessing and total cost.</w:t>
      </w:r>
    </w:p>
    <w:p w14:paraId="2EAE4C8B"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6FBB4C21"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Let n be the number of records and let q be the number of searches performed after preprocessing. Constants c1, c2, … represent machine-dependent costs.</w:t>
      </w:r>
    </w:p>
    <w:p w14:paraId="7F6493CF"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A. Linear search</w:t>
      </w:r>
    </w:p>
    <w:p w14:paraId="508755EC"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If the target is at position k (1 = k = n), the equality comparison executes C_L(k) = k times. For an unsuccessful search, C_L(n) = n. If all positions are equally likely for a successful search, E[C_L] = (1/</w:t>
      </w:r>
      <w:proofErr w:type="gramStart"/>
      <w:r w:rsidRPr="00C769D6">
        <w:rPr>
          <w:rFonts w:ascii="Times New Roman" w:hAnsi="Times New Roman" w:cs="Times New Roman"/>
          <w:color w:val="000000" w:themeColor="text1"/>
          <w:sz w:val="24"/>
        </w:rPr>
        <w:t>n)S</w:t>
      </w:r>
      <w:proofErr w:type="gramEnd"/>
      <w:r w:rsidRPr="00C769D6">
        <w:rPr>
          <w:rFonts w:ascii="Times New Roman" w:hAnsi="Times New Roman" w:cs="Times New Roman"/>
          <w:color w:val="000000" w:themeColor="text1"/>
          <w:sz w:val="24"/>
        </w:rPr>
        <w:t xml:space="preserve">(k=1 </w:t>
      </w:r>
      <w:proofErr w:type="spellStart"/>
      <w:r w:rsidRPr="00C769D6">
        <w:rPr>
          <w:rFonts w:ascii="Times New Roman" w:hAnsi="Times New Roman" w:cs="Times New Roman"/>
          <w:color w:val="000000" w:themeColor="text1"/>
          <w:sz w:val="24"/>
        </w:rPr>
        <w:t xml:space="preserve">to </w:t>
      </w:r>
      <w:proofErr w:type="gramStart"/>
      <w:r w:rsidRPr="00C769D6">
        <w:rPr>
          <w:rFonts w:ascii="Times New Roman" w:hAnsi="Times New Roman" w:cs="Times New Roman"/>
          <w:color w:val="000000" w:themeColor="text1"/>
          <w:sz w:val="24"/>
        </w:rPr>
        <w:t>n</w:t>
      </w:r>
      <w:proofErr w:type="spellEnd"/>
      <w:r w:rsidRPr="00C769D6">
        <w:rPr>
          <w:rFonts w:ascii="Times New Roman" w:hAnsi="Times New Roman" w:cs="Times New Roman"/>
          <w:color w:val="000000" w:themeColor="text1"/>
          <w:sz w:val="24"/>
        </w:rPr>
        <w:t>)k</w:t>
      </w:r>
      <w:proofErr w:type="gramEnd"/>
      <w:r w:rsidRPr="00C769D6">
        <w:rPr>
          <w:rFonts w:ascii="Times New Roman" w:hAnsi="Times New Roman" w:cs="Times New Roman"/>
          <w:color w:val="000000" w:themeColor="text1"/>
          <w:sz w:val="24"/>
        </w:rPr>
        <w:t xml:space="preserve"> = (n+1)/2. </w:t>
      </w:r>
      <w:proofErr w:type="gramStart"/>
      <w:r w:rsidRPr="00C769D6">
        <w:rPr>
          <w:rFonts w:ascii="Times New Roman" w:hAnsi="Times New Roman" w:cs="Times New Roman"/>
          <w:color w:val="000000" w:themeColor="text1"/>
          <w:sz w:val="24"/>
        </w:rPr>
        <w:t>Thus</w:t>
      </w:r>
      <w:proofErr w:type="gramEnd"/>
      <w:r w:rsidRPr="00C769D6">
        <w:rPr>
          <w:rFonts w:ascii="Times New Roman" w:hAnsi="Times New Roman" w:cs="Times New Roman"/>
          <w:color w:val="000000" w:themeColor="text1"/>
          <w:sz w:val="24"/>
        </w:rPr>
        <w:t xml:space="preserve"> one search costs T_L(n) = c1·C_L(n) + c2 = T(n) in the worst and average cases. With q searches and no preprocessing, </w:t>
      </w:r>
      <w:proofErr w:type="spellStart"/>
      <w:r w:rsidRPr="00C769D6">
        <w:rPr>
          <w:rFonts w:ascii="Times New Roman" w:hAnsi="Times New Roman" w:cs="Times New Roman"/>
          <w:color w:val="000000" w:themeColor="text1"/>
          <w:sz w:val="24"/>
        </w:rPr>
        <w:t>T_</w:t>
      </w:r>
      <w:proofErr w:type="gramStart"/>
      <w:r w:rsidRPr="00C769D6">
        <w:rPr>
          <w:rFonts w:ascii="Times New Roman" w:hAnsi="Times New Roman" w:cs="Times New Roman"/>
          <w:color w:val="000000" w:themeColor="text1"/>
          <w:sz w:val="24"/>
        </w:rPr>
        <w:t>total,L</w:t>
      </w:r>
      <w:proofErr w:type="spellEnd"/>
      <w:proofErr w:type="gramEnd"/>
      <w:r w:rsidRPr="00C769D6">
        <w:rPr>
          <w:rFonts w:ascii="Times New Roman" w:hAnsi="Times New Roman" w:cs="Times New Roman"/>
          <w:color w:val="000000" w:themeColor="text1"/>
          <w:sz w:val="24"/>
        </w:rPr>
        <w:t>(</w:t>
      </w:r>
      <w:proofErr w:type="spellStart"/>
      <w:proofErr w:type="gramStart"/>
      <w:r w:rsidRPr="00C769D6">
        <w:rPr>
          <w:rFonts w:ascii="Times New Roman" w:hAnsi="Times New Roman" w:cs="Times New Roman"/>
          <w:color w:val="000000" w:themeColor="text1"/>
          <w:sz w:val="24"/>
        </w:rPr>
        <w:t>n,q</w:t>
      </w:r>
      <w:proofErr w:type="spellEnd"/>
      <w:proofErr w:type="gramEnd"/>
      <w:r w:rsidRPr="00C769D6">
        <w:rPr>
          <w:rFonts w:ascii="Times New Roman" w:hAnsi="Times New Roman" w:cs="Times New Roman"/>
          <w:color w:val="000000" w:themeColor="text1"/>
          <w:sz w:val="24"/>
        </w:rPr>
        <w:t xml:space="preserve">) = </w:t>
      </w:r>
      <w:proofErr w:type="spellStart"/>
      <w:r w:rsidRPr="00C769D6">
        <w:rPr>
          <w:rFonts w:ascii="Times New Roman" w:hAnsi="Times New Roman" w:cs="Times New Roman"/>
          <w:color w:val="000000" w:themeColor="text1"/>
          <w:sz w:val="24"/>
        </w:rPr>
        <w:t>q·T</w:t>
      </w:r>
      <w:proofErr w:type="spellEnd"/>
      <w:r w:rsidRPr="00C769D6">
        <w:rPr>
          <w:rFonts w:ascii="Times New Roman" w:hAnsi="Times New Roman" w:cs="Times New Roman"/>
          <w:color w:val="000000" w:themeColor="text1"/>
          <w:sz w:val="24"/>
        </w:rPr>
        <w:t>(n) = T(qn).</w:t>
      </w:r>
    </w:p>
    <w:p w14:paraId="72F823F6"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B. Recursive binary search</w:t>
      </w:r>
    </w:p>
    <w:p w14:paraId="34887D6B"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Sorting first costs </w:t>
      </w:r>
      <w:proofErr w:type="spellStart"/>
      <w:r w:rsidRPr="00C769D6">
        <w:rPr>
          <w:rFonts w:ascii="Times New Roman" w:hAnsi="Times New Roman" w:cs="Times New Roman"/>
          <w:color w:val="000000" w:themeColor="text1"/>
          <w:sz w:val="24"/>
        </w:rPr>
        <w:t>T_sort</w:t>
      </w:r>
      <w:proofErr w:type="spellEnd"/>
      <w:r w:rsidRPr="00C769D6">
        <w:rPr>
          <w:rFonts w:ascii="Times New Roman" w:hAnsi="Times New Roman" w:cs="Times New Roman"/>
          <w:color w:val="000000" w:themeColor="text1"/>
          <w:sz w:val="24"/>
        </w:rPr>
        <w:t xml:space="preserve">(n) =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n log n). During searching, after j levels the interval size is at most n/2^j. The search stops when n/2^j = 1, so j = log2 n. With one dominant </w:t>
      </w:r>
      <w:r w:rsidRPr="00C769D6">
        <w:rPr>
          <w:rFonts w:ascii="Times New Roman" w:hAnsi="Times New Roman" w:cs="Times New Roman"/>
          <w:color w:val="000000" w:themeColor="text1"/>
          <w:sz w:val="24"/>
        </w:rPr>
        <w:lastRenderedPageBreak/>
        <w:t xml:space="preserve">comparison per level, the maximum comparison count is </w:t>
      </w:r>
      <w:proofErr w:type="gramStart"/>
      <w:r w:rsidRPr="00C769D6">
        <w:rPr>
          <w:rFonts w:ascii="Times New Roman" w:hAnsi="Times New Roman" w:cs="Times New Roman"/>
          <w:color w:val="000000" w:themeColor="text1"/>
          <w:sz w:val="24"/>
        </w:rPr>
        <w:t>floor(</w:t>
      </w:r>
      <w:proofErr w:type="gramEnd"/>
      <w:r w:rsidRPr="00C769D6">
        <w:rPr>
          <w:rFonts w:ascii="Times New Roman" w:hAnsi="Times New Roman" w:cs="Times New Roman"/>
          <w:color w:val="000000" w:themeColor="text1"/>
          <w:sz w:val="24"/>
        </w:rPr>
        <w:t>log2 n) + 1, giving T_B(n) = c3</w:t>
      </w:r>
      <w:proofErr w:type="gramStart"/>
      <w:r w:rsidRPr="00C769D6">
        <w:rPr>
          <w:rFonts w:ascii="Times New Roman" w:hAnsi="Times New Roman" w:cs="Times New Roman"/>
          <w:color w:val="000000" w:themeColor="text1"/>
          <w:sz w:val="24"/>
        </w:rPr>
        <w:t>·(floor(</w:t>
      </w:r>
      <w:proofErr w:type="gramEnd"/>
      <w:r w:rsidRPr="00C769D6">
        <w:rPr>
          <w:rFonts w:ascii="Times New Roman" w:hAnsi="Times New Roman" w:cs="Times New Roman"/>
          <w:color w:val="000000" w:themeColor="text1"/>
          <w:sz w:val="24"/>
        </w:rPr>
        <w:t xml:space="preserve">log2 </w:t>
      </w:r>
      <w:proofErr w:type="gramStart"/>
      <w:r w:rsidRPr="00C769D6">
        <w:rPr>
          <w:rFonts w:ascii="Times New Roman" w:hAnsi="Times New Roman" w:cs="Times New Roman"/>
          <w:color w:val="000000" w:themeColor="text1"/>
          <w:sz w:val="24"/>
        </w:rPr>
        <w:t>n)+1)+</w:t>
      </w:r>
      <w:proofErr w:type="gramEnd"/>
      <w:r w:rsidRPr="00C769D6">
        <w:rPr>
          <w:rFonts w:ascii="Times New Roman" w:hAnsi="Times New Roman" w:cs="Times New Roman"/>
          <w:color w:val="000000" w:themeColor="text1"/>
          <w:sz w:val="24"/>
        </w:rPr>
        <w:t xml:space="preserve">c4 =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log n). Including q requests and preprocessing: </w:t>
      </w:r>
      <w:proofErr w:type="spellStart"/>
      <w:r w:rsidRPr="00C769D6">
        <w:rPr>
          <w:rFonts w:ascii="Times New Roman" w:hAnsi="Times New Roman" w:cs="Times New Roman"/>
          <w:color w:val="000000" w:themeColor="text1"/>
          <w:sz w:val="24"/>
        </w:rPr>
        <w:t>T_</w:t>
      </w:r>
      <w:proofErr w:type="gramStart"/>
      <w:r w:rsidRPr="00C769D6">
        <w:rPr>
          <w:rFonts w:ascii="Times New Roman" w:hAnsi="Times New Roman" w:cs="Times New Roman"/>
          <w:color w:val="000000" w:themeColor="text1"/>
          <w:sz w:val="24"/>
        </w:rPr>
        <w:t>total,B</w:t>
      </w:r>
      <w:proofErr w:type="spellEnd"/>
      <w:proofErr w:type="gramEnd"/>
      <w:r w:rsidRPr="00C769D6">
        <w:rPr>
          <w:rFonts w:ascii="Times New Roman" w:hAnsi="Times New Roman" w:cs="Times New Roman"/>
          <w:color w:val="000000" w:themeColor="text1"/>
          <w:sz w:val="24"/>
        </w:rPr>
        <w:t>(</w:t>
      </w:r>
      <w:proofErr w:type="spellStart"/>
      <w:proofErr w:type="gramStart"/>
      <w:r w:rsidRPr="00C769D6">
        <w:rPr>
          <w:rFonts w:ascii="Times New Roman" w:hAnsi="Times New Roman" w:cs="Times New Roman"/>
          <w:color w:val="000000" w:themeColor="text1"/>
          <w:sz w:val="24"/>
        </w:rPr>
        <w:t>n,q</w:t>
      </w:r>
      <w:proofErr w:type="spellEnd"/>
      <w:proofErr w:type="gramEnd"/>
      <w:r w:rsidRPr="00C769D6">
        <w:rPr>
          <w:rFonts w:ascii="Times New Roman" w:hAnsi="Times New Roman" w:cs="Times New Roman"/>
          <w:color w:val="000000" w:themeColor="text1"/>
          <w:sz w:val="24"/>
        </w:rPr>
        <w:t xml:space="preserve">) =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n log n) +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q log n). If the records are already maintained in sorted order, the one-time sort term disappears, although insertion maintenance is then a separate cost.</w:t>
      </w:r>
    </w:p>
    <w:p w14:paraId="73403ED2"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C. Hash-table lookup</w:t>
      </w:r>
    </w:p>
    <w:p w14:paraId="02B6ED0A"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Building the table inserts each of n records once, so expected preprocessing is </w:t>
      </w:r>
      <w:proofErr w:type="spellStart"/>
      <w:r w:rsidRPr="00C769D6">
        <w:rPr>
          <w:rFonts w:ascii="Times New Roman" w:hAnsi="Times New Roman" w:cs="Times New Roman"/>
          <w:color w:val="000000" w:themeColor="text1"/>
          <w:sz w:val="24"/>
        </w:rPr>
        <w:t>T_</w:t>
      </w:r>
      <w:proofErr w:type="gramStart"/>
      <w:r w:rsidRPr="00C769D6">
        <w:rPr>
          <w:rFonts w:ascii="Times New Roman" w:hAnsi="Times New Roman" w:cs="Times New Roman"/>
          <w:color w:val="000000" w:themeColor="text1"/>
          <w:sz w:val="24"/>
        </w:rPr>
        <w:t>build,H</w:t>
      </w:r>
      <w:proofErr w:type="spellEnd"/>
      <w:proofErr w:type="gramEnd"/>
      <w:r w:rsidRPr="00C769D6">
        <w:rPr>
          <w:rFonts w:ascii="Times New Roman" w:hAnsi="Times New Roman" w:cs="Times New Roman"/>
          <w:color w:val="000000" w:themeColor="text1"/>
          <w:sz w:val="24"/>
        </w:rPr>
        <w:t xml:space="preserve">(n) = n·c5 = T(n). For a search, hashing is constant work and the expected number of inspected entries is 1+a/2 for a successful chained lookup and approximately a for an unsuccessful lookup under simple uniform hashing. Therefore E[T_H(n)] = T(1+a), which is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1) when a is kept below a fixed bound by resizing. For q requests, </w:t>
      </w:r>
      <w:proofErr w:type="spellStart"/>
      <w:r w:rsidRPr="00C769D6">
        <w:rPr>
          <w:rFonts w:ascii="Times New Roman" w:hAnsi="Times New Roman" w:cs="Times New Roman"/>
          <w:color w:val="000000" w:themeColor="text1"/>
          <w:sz w:val="24"/>
        </w:rPr>
        <w:t>T_</w:t>
      </w:r>
      <w:proofErr w:type="gramStart"/>
      <w:r w:rsidRPr="00C769D6">
        <w:rPr>
          <w:rFonts w:ascii="Times New Roman" w:hAnsi="Times New Roman" w:cs="Times New Roman"/>
          <w:color w:val="000000" w:themeColor="text1"/>
          <w:sz w:val="24"/>
        </w:rPr>
        <w:t>total,H</w:t>
      </w:r>
      <w:proofErr w:type="spellEnd"/>
      <w:proofErr w:type="gramEnd"/>
      <w:r w:rsidRPr="00C769D6">
        <w:rPr>
          <w:rFonts w:ascii="Times New Roman" w:hAnsi="Times New Roman" w:cs="Times New Roman"/>
          <w:color w:val="000000" w:themeColor="text1"/>
          <w:sz w:val="24"/>
        </w:rPr>
        <w:t>(</w:t>
      </w:r>
      <w:proofErr w:type="spellStart"/>
      <w:proofErr w:type="gramStart"/>
      <w:r w:rsidRPr="00C769D6">
        <w:rPr>
          <w:rFonts w:ascii="Times New Roman" w:hAnsi="Times New Roman" w:cs="Times New Roman"/>
          <w:color w:val="000000" w:themeColor="text1"/>
          <w:sz w:val="24"/>
        </w:rPr>
        <w:t>n,q</w:t>
      </w:r>
      <w:proofErr w:type="spellEnd"/>
      <w:proofErr w:type="gramEnd"/>
      <w:r w:rsidRPr="00C769D6">
        <w:rPr>
          <w:rFonts w:ascii="Times New Roman" w:hAnsi="Times New Roman" w:cs="Times New Roman"/>
          <w:color w:val="000000" w:themeColor="text1"/>
          <w:sz w:val="24"/>
        </w:rPr>
        <w:t xml:space="preserve">) = T(n) + </w:t>
      </w:r>
      <w:proofErr w:type="spellStart"/>
      <w:r w:rsidRPr="00C769D6">
        <w:rPr>
          <w:rFonts w:ascii="Times New Roman" w:hAnsi="Times New Roman" w:cs="Times New Roman"/>
          <w:color w:val="000000" w:themeColor="text1"/>
          <w:sz w:val="24"/>
        </w:rPr>
        <w:t>q·</w:t>
      </w:r>
      <w:proofErr w:type="gramStart"/>
      <w:r w:rsidRPr="00C769D6">
        <w:rPr>
          <w:rFonts w:ascii="Times New Roman" w:hAnsi="Times New Roman" w:cs="Times New Roman"/>
          <w:color w:val="000000" w:themeColor="text1"/>
          <w:sz w:val="24"/>
        </w:rPr>
        <w:t>T</w:t>
      </w:r>
      <w:proofErr w:type="spellEnd"/>
      <w:r w:rsidRPr="00C769D6">
        <w:rPr>
          <w:rFonts w:ascii="Times New Roman" w:hAnsi="Times New Roman" w:cs="Times New Roman"/>
          <w:color w:val="000000" w:themeColor="text1"/>
          <w:sz w:val="24"/>
        </w:rPr>
        <w:t>(</w:t>
      </w:r>
      <w:proofErr w:type="gramEnd"/>
      <w:r w:rsidRPr="00C769D6">
        <w:rPr>
          <w:rFonts w:ascii="Times New Roman" w:hAnsi="Times New Roman" w:cs="Times New Roman"/>
          <w:color w:val="000000" w:themeColor="text1"/>
          <w:sz w:val="24"/>
        </w:rPr>
        <w:t>1) = T(</w:t>
      </w:r>
      <w:proofErr w:type="spellStart"/>
      <w:r w:rsidRPr="00C769D6">
        <w:rPr>
          <w:rFonts w:ascii="Times New Roman" w:hAnsi="Times New Roman" w:cs="Times New Roman"/>
          <w:color w:val="000000" w:themeColor="text1"/>
          <w:sz w:val="24"/>
        </w:rPr>
        <w:t>n+q</w:t>
      </w:r>
      <w:proofErr w:type="spellEnd"/>
      <w:r w:rsidRPr="00C769D6">
        <w:rPr>
          <w:rFonts w:ascii="Times New Roman" w:hAnsi="Times New Roman" w:cs="Times New Roman"/>
          <w:color w:val="000000" w:themeColor="text1"/>
          <w:sz w:val="24"/>
        </w:rPr>
        <w:t>) expected. The worst case is T(n) for one lookup if every key collides into one chain; this is why the hash function, table capacity and collision policy matter.</w:t>
      </w:r>
    </w:p>
    <w:p w14:paraId="3EB037BA"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TASK 4 – </w:t>
      </w:r>
      <w:proofErr w:type="spellStart"/>
      <w:r w:rsidRPr="00C769D6">
        <w:rPr>
          <w:rFonts w:ascii="Times New Roman" w:hAnsi="Times New Roman" w:cs="Times New Roman"/>
          <w:color w:val="000000" w:themeColor="text1"/>
          <w:sz w:val="24"/>
        </w:rPr>
        <w:t>Analyse</w:t>
      </w:r>
      <w:proofErr w:type="spellEnd"/>
      <w:r w:rsidRPr="00C769D6">
        <w:rPr>
          <w:rFonts w:ascii="Times New Roman" w:hAnsi="Times New Roman" w:cs="Times New Roman"/>
          <w:color w:val="000000" w:themeColor="text1"/>
          <w:sz w:val="24"/>
        </w:rPr>
        <w:t xml:space="preserve"> Best, Average and Worst-Case </w:t>
      </w:r>
      <w:proofErr w:type="spellStart"/>
      <w:r w:rsidRPr="00C769D6">
        <w:rPr>
          <w:rFonts w:ascii="Times New Roman" w:hAnsi="Times New Roman" w:cs="Times New Roman"/>
          <w:color w:val="000000" w:themeColor="text1"/>
          <w:sz w:val="24"/>
        </w:rPr>
        <w:t>Behaviour</w:t>
      </w:r>
      <w:proofErr w:type="spellEnd"/>
      <w:r w:rsidRPr="00C769D6">
        <w:rPr>
          <w:rFonts w:ascii="Times New Roman" w:hAnsi="Times New Roman" w:cs="Times New Roman"/>
          <w:color w:val="000000" w:themeColor="text1"/>
          <w:sz w:val="24"/>
        </w:rPr>
        <w:t xml:space="preserve"> (4 Marks)</w:t>
      </w:r>
    </w:p>
    <w:p w14:paraId="0956C307" w14:textId="77777777" w:rsidR="004F0A3D" w:rsidRPr="00C769D6" w:rsidRDefault="00000000">
      <w:pPr>
        <w:pStyle w:val="Question"/>
        <w:rPr>
          <w:rFonts w:ascii="Times New Roman" w:hAnsi="Times New Roman" w:cs="Times New Roman"/>
          <w:color w:val="000000" w:themeColor="text1"/>
          <w:sz w:val="24"/>
        </w:rPr>
      </w:pPr>
      <w:proofErr w:type="spellStart"/>
      <w:r w:rsidRPr="00C769D6">
        <w:rPr>
          <w:rFonts w:ascii="Times New Roman" w:hAnsi="Times New Roman" w:cs="Times New Roman"/>
          <w:color w:val="000000" w:themeColor="text1"/>
          <w:sz w:val="24"/>
        </w:rPr>
        <w:t>Analyse</w:t>
      </w:r>
      <w:proofErr w:type="spellEnd"/>
      <w:r w:rsidRPr="00C769D6">
        <w:rPr>
          <w:rFonts w:ascii="Times New Roman" w:hAnsi="Times New Roman" w:cs="Times New Roman"/>
          <w:color w:val="000000" w:themeColor="text1"/>
          <w:sz w:val="24"/>
        </w:rPr>
        <w:t xml:space="preserve"> each algorithm under best-, average- and worst-case input conditions. Explain the conditions, operation counts and reasons for differences.</w:t>
      </w:r>
    </w:p>
    <w:p w14:paraId="60848F99"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5885D94A"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cases are determined by where the target lies, whether it exists, and— for hashing—how keys distribute across buckets.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334"/>
        <w:gridCol w:w="2339"/>
        <w:gridCol w:w="2339"/>
      </w:tblGrid>
      <w:tr w:rsidR="004F0A3D" w:rsidRPr="00C769D6" w14:paraId="2C0C8872" w14:textId="77777777">
        <w:tblPrEx>
          <w:tblCellMar>
            <w:top w:w="0" w:type="dxa"/>
            <w:bottom w:w="0" w:type="dxa"/>
          </w:tblCellMar>
        </w:tblPrEx>
        <w:tc>
          <w:tcPr>
            <w:tcW w:w="2400" w:type="dxa"/>
          </w:tcPr>
          <w:p w14:paraId="21EDDDA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Algorithm</w:t>
            </w:r>
          </w:p>
        </w:tc>
        <w:tc>
          <w:tcPr>
            <w:tcW w:w="2400" w:type="dxa"/>
          </w:tcPr>
          <w:p w14:paraId="3D5C12A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Best case</w:t>
            </w:r>
          </w:p>
        </w:tc>
        <w:tc>
          <w:tcPr>
            <w:tcW w:w="2400" w:type="dxa"/>
          </w:tcPr>
          <w:p w14:paraId="10435341"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Average case</w:t>
            </w:r>
          </w:p>
        </w:tc>
        <w:tc>
          <w:tcPr>
            <w:tcW w:w="2400" w:type="dxa"/>
          </w:tcPr>
          <w:p w14:paraId="01DD90E6"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Worst case</w:t>
            </w:r>
          </w:p>
        </w:tc>
      </w:tr>
      <w:tr w:rsidR="004F0A3D" w:rsidRPr="00C769D6" w14:paraId="78FF1BCD" w14:textId="77777777">
        <w:tblPrEx>
          <w:tblCellMar>
            <w:top w:w="0" w:type="dxa"/>
            <w:bottom w:w="0" w:type="dxa"/>
          </w:tblCellMar>
        </w:tblPrEx>
        <w:tc>
          <w:tcPr>
            <w:tcW w:w="2400" w:type="dxa"/>
          </w:tcPr>
          <w:p w14:paraId="77DB3C6E"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Linear search</w:t>
            </w:r>
          </w:p>
        </w:tc>
        <w:tc>
          <w:tcPr>
            <w:tcW w:w="2400" w:type="dxa"/>
          </w:tcPr>
          <w:p w14:paraId="30AA2F9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Target is first: 1 comparison,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1).</w:t>
            </w:r>
          </w:p>
        </w:tc>
        <w:tc>
          <w:tcPr>
            <w:tcW w:w="2400" w:type="dxa"/>
          </w:tcPr>
          <w:p w14:paraId="0BF06F6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Successful target uniformly distributed: (n+1)/2 comparisons, T(n).</w:t>
            </w:r>
          </w:p>
        </w:tc>
        <w:tc>
          <w:tcPr>
            <w:tcW w:w="2400" w:type="dxa"/>
          </w:tcPr>
          <w:p w14:paraId="21EF6B96"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Target last or absent: n comparisons, T(n).</w:t>
            </w:r>
          </w:p>
        </w:tc>
      </w:tr>
      <w:tr w:rsidR="004F0A3D" w:rsidRPr="00C769D6" w14:paraId="64F21FD5" w14:textId="77777777">
        <w:tblPrEx>
          <w:tblCellMar>
            <w:top w:w="0" w:type="dxa"/>
            <w:bottom w:w="0" w:type="dxa"/>
          </w:tblCellMar>
        </w:tblPrEx>
        <w:tc>
          <w:tcPr>
            <w:tcW w:w="2400" w:type="dxa"/>
          </w:tcPr>
          <w:p w14:paraId="6DDA7E28"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Recursive binary search</w:t>
            </w:r>
          </w:p>
        </w:tc>
        <w:tc>
          <w:tcPr>
            <w:tcW w:w="2400" w:type="dxa"/>
          </w:tcPr>
          <w:p w14:paraId="7226B9F1"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Target is the first midpoint: 1 comparison,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1).</w:t>
            </w:r>
          </w:p>
        </w:tc>
        <w:tc>
          <w:tcPr>
            <w:tcW w:w="2400" w:type="dxa"/>
          </w:tcPr>
          <w:p w14:paraId="52B844A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About log2 n comparisons,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log n).</w:t>
            </w:r>
          </w:p>
        </w:tc>
        <w:tc>
          <w:tcPr>
            <w:tcW w:w="2400" w:type="dxa"/>
          </w:tcPr>
          <w:p w14:paraId="022F202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Target is at the deepest leaf or absent: </w:t>
            </w:r>
            <w:proofErr w:type="gramStart"/>
            <w:r w:rsidRPr="00C769D6">
              <w:rPr>
                <w:rFonts w:ascii="Times New Roman" w:hAnsi="Times New Roman" w:cs="Times New Roman"/>
                <w:color w:val="000000" w:themeColor="text1"/>
                <w:sz w:val="24"/>
              </w:rPr>
              <w:t>floor(</w:t>
            </w:r>
            <w:proofErr w:type="gramEnd"/>
            <w:r w:rsidRPr="00C769D6">
              <w:rPr>
                <w:rFonts w:ascii="Times New Roman" w:hAnsi="Times New Roman" w:cs="Times New Roman"/>
                <w:color w:val="000000" w:themeColor="text1"/>
                <w:sz w:val="24"/>
              </w:rPr>
              <w:t xml:space="preserve">log2 </w:t>
            </w:r>
            <w:proofErr w:type="gramStart"/>
            <w:r w:rsidRPr="00C769D6">
              <w:rPr>
                <w:rFonts w:ascii="Times New Roman" w:hAnsi="Times New Roman" w:cs="Times New Roman"/>
                <w:color w:val="000000" w:themeColor="text1"/>
                <w:sz w:val="24"/>
              </w:rPr>
              <w:t>n)+</w:t>
            </w:r>
            <w:proofErr w:type="gramEnd"/>
            <w:r w:rsidRPr="00C769D6">
              <w:rPr>
                <w:rFonts w:ascii="Times New Roman" w:hAnsi="Times New Roman" w:cs="Times New Roman"/>
                <w:color w:val="000000" w:themeColor="text1"/>
                <w:sz w:val="24"/>
              </w:rPr>
              <w:t xml:space="preserve">1,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log n).</w:t>
            </w:r>
          </w:p>
        </w:tc>
      </w:tr>
      <w:tr w:rsidR="004F0A3D" w:rsidRPr="00C769D6" w14:paraId="1E2E772D" w14:textId="77777777">
        <w:tblPrEx>
          <w:tblCellMar>
            <w:top w:w="0" w:type="dxa"/>
            <w:bottom w:w="0" w:type="dxa"/>
          </w:tblCellMar>
        </w:tblPrEx>
        <w:tc>
          <w:tcPr>
            <w:tcW w:w="2400" w:type="dxa"/>
          </w:tcPr>
          <w:p w14:paraId="37BC2525"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Hash table</w:t>
            </w:r>
          </w:p>
        </w:tc>
        <w:tc>
          <w:tcPr>
            <w:tcW w:w="2400" w:type="dxa"/>
          </w:tcPr>
          <w:p w14:paraId="47E9C319"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Target is first in its bucket: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1).</w:t>
            </w:r>
          </w:p>
        </w:tc>
        <w:tc>
          <w:tcPr>
            <w:tcW w:w="2400" w:type="dxa"/>
          </w:tcPr>
          <w:p w14:paraId="6DEE7AE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Good hashing and bounded load: expected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1).</w:t>
            </w:r>
          </w:p>
        </w:tc>
        <w:tc>
          <w:tcPr>
            <w:tcW w:w="2400" w:type="dxa"/>
          </w:tcPr>
          <w:p w14:paraId="70EF0F65"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All/most keys collide: T(n) comparisons.</w:t>
            </w:r>
          </w:p>
        </w:tc>
      </w:tr>
    </w:tbl>
    <w:p w14:paraId="779EB8F5" w14:textId="77777777" w:rsidR="004F0A3D" w:rsidRPr="00C769D6" w:rsidRDefault="004F0A3D">
      <w:pPr>
        <w:rPr>
          <w:rFonts w:ascii="Times New Roman" w:hAnsi="Times New Roman" w:cs="Times New Roman"/>
          <w:color w:val="000000" w:themeColor="text1"/>
          <w:sz w:val="24"/>
        </w:rPr>
      </w:pPr>
    </w:p>
    <w:p w14:paraId="1F2A9760"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Linear search differs because it has no information that allows it to discard records: every unsuccessful request must inspect the whole list. Binary search discards half the remaining candidates after each comparison, so even its worst case grows logarithmically. Hashing </w:t>
      </w:r>
      <w:r w:rsidRPr="00C769D6">
        <w:rPr>
          <w:rFonts w:ascii="Times New Roman" w:hAnsi="Times New Roman" w:cs="Times New Roman"/>
          <w:color w:val="000000" w:themeColor="text1"/>
          <w:sz w:val="24"/>
        </w:rPr>
        <w:lastRenderedPageBreak/>
        <w:t>normally jumps directly to one bucket, but its guarantee is probabilistic/engineering-based rather than purely ordering-based; poor distribution or adversarial keys can create long chains.</w:t>
      </w:r>
    </w:p>
    <w:p w14:paraId="3FFE07D4"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5 – Perform Asymptotic Analysis (3 Marks)</w:t>
      </w:r>
    </w:p>
    <w:p w14:paraId="0F7F3493"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Express and compare the growth </w:t>
      </w:r>
      <w:proofErr w:type="spellStart"/>
      <w:r w:rsidRPr="00C769D6">
        <w:rPr>
          <w:rFonts w:ascii="Times New Roman" w:hAnsi="Times New Roman" w:cs="Times New Roman"/>
          <w:color w:val="000000" w:themeColor="text1"/>
          <w:sz w:val="24"/>
        </w:rPr>
        <w:t>behaviour</w:t>
      </w:r>
      <w:proofErr w:type="spellEnd"/>
      <w:r w:rsidRPr="00C769D6">
        <w:rPr>
          <w:rFonts w:ascii="Times New Roman" w:hAnsi="Times New Roman" w:cs="Times New Roman"/>
          <w:color w:val="000000" w:themeColor="text1"/>
          <w:sz w:val="24"/>
        </w:rPr>
        <w:t xml:space="preserve"> using O, O and/or T, and interpret the result from 1,000 to 1,000,000+ records.</w:t>
      </w:r>
    </w:p>
    <w:p w14:paraId="1E1095BD"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7D4D3F2F"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For linear search, </w:t>
      </w:r>
      <w:proofErr w:type="gramStart"/>
      <w:r w:rsidRPr="00C769D6">
        <w:rPr>
          <w:rFonts w:ascii="Times New Roman" w:hAnsi="Times New Roman" w:cs="Times New Roman"/>
          <w:color w:val="000000" w:themeColor="text1"/>
          <w:sz w:val="24"/>
        </w:rPr>
        <w:t>O(</w:t>
      </w:r>
      <w:proofErr w:type="gramEnd"/>
      <w:r w:rsidRPr="00C769D6">
        <w:rPr>
          <w:rFonts w:ascii="Times New Roman" w:hAnsi="Times New Roman" w:cs="Times New Roman"/>
          <w:color w:val="000000" w:themeColor="text1"/>
          <w:sz w:val="24"/>
        </w:rPr>
        <w:t xml:space="preserve">1) occurs when the first record matches, while O(n) occurs when the target is last or absent; its average successful cost is T(n). Binary search has </w:t>
      </w:r>
      <w:proofErr w:type="gramStart"/>
      <w:r w:rsidRPr="00C769D6">
        <w:rPr>
          <w:rFonts w:ascii="Times New Roman" w:hAnsi="Times New Roman" w:cs="Times New Roman"/>
          <w:color w:val="000000" w:themeColor="text1"/>
          <w:sz w:val="24"/>
        </w:rPr>
        <w:t>O(</w:t>
      </w:r>
      <w:proofErr w:type="gramEnd"/>
      <w:r w:rsidRPr="00C769D6">
        <w:rPr>
          <w:rFonts w:ascii="Times New Roman" w:hAnsi="Times New Roman" w:cs="Times New Roman"/>
          <w:color w:val="000000" w:themeColor="text1"/>
          <w:sz w:val="24"/>
        </w:rPr>
        <w:t xml:space="preserve">1) best case and </w:t>
      </w:r>
      <w:proofErr w:type="gramStart"/>
      <w:r w:rsidRPr="00C769D6">
        <w:rPr>
          <w:rFonts w:ascii="Times New Roman" w:hAnsi="Times New Roman" w:cs="Times New Roman"/>
          <w:color w:val="000000" w:themeColor="text1"/>
          <w:sz w:val="24"/>
        </w:rPr>
        <w:t>O(</w:t>
      </w:r>
      <w:proofErr w:type="gramEnd"/>
      <w:r w:rsidRPr="00C769D6">
        <w:rPr>
          <w:rFonts w:ascii="Times New Roman" w:hAnsi="Times New Roman" w:cs="Times New Roman"/>
          <w:color w:val="000000" w:themeColor="text1"/>
          <w:sz w:val="24"/>
        </w:rPr>
        <w:t xml:space="preserve">log n) worst case, with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log n) average/worst growth. Hash lookup has expected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1) search cost when a is bounded, but O(n) worst case under complete collision. Preprocessing changes the total: sorting is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n log n), while building the hash table is expected T(n). At n = 1,000, a linear scan may inspect hundreds of records; at n = 1,000,000, it may inspect hundreds of thousands. Binary search grows from roughly 10 to 20 comparisons, while a well-sized hash table remains close to a small constant number of probes. </w:t>
      </w:r>
      <w:proofErr w:type="gramStart"/>
      <w:r w:rsidRPr="00C769D6">
        <w:rPr>
          <w:rFonts w:ascii="Times New Roman" w:hAnsi="Times New Roman" w:cs="Times New Roman"/>
          <w:color w:val="000000" w:themeColor="text1"/>
          <w:sz w:val="24"/>
        </w:rPr>
        <w:t>Therefore</w:t>
      </w:r>
      <w:proofErr w:type="gramEnd"/>
      <w:r w:rsidRPr="00C769D6">
        <w:rPr>
          <w:rFonts w:ascii="Times New Roman" w:hAnsi="Times New Roman" w:cs="Times New Roman"/>
          <w:color w:val="000000" w:themeColor="text1"/>
          <w:sz w:val="24"/>
        </w:rPr>
        <w:t xml:space="preserve"> high-volume exact searches strongly </w:t>
      </w:r>
      <w:proofErr w:type="spellStart"/>
      <w:r w:rsidRPr="00C769D6">
        <w:rPr>
          <w:rFonts w:ascii="Times New Roman" w:hAnsi="Times New Roman" w:cs="Times New Roman"/>
          <w:color w:val="000000" w:themeColor="text1"/>
          <w:sz w:val="24"/>
        </w:rPr>
        <w:t>favour</w:t>
      </w:r>
      <w:proofErr w:type="spellEnd"/>
      <w:r w:rsidRPr="00C769D6">
        <w:rPr>
          <w:rFonts w:ascii="Times New Roman" w:hAnsi="Times New Roman" w:cs="Times New Roman"/>
          <w:color w:val="000000" w:themeColor="text1"/>
          <w:sz w:val="24"/>
        </w:rPr>
        <w:t xml:space="preserve"> hashing or a maintained index, even though the index consumes memory and must be rebuilt or updated.</w:t>
      </w:r>
    </w:p>
    <w:p w14:paraId="177DF1E0"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6 – Formulate the Recurrence Relation (3 Marks)</w:t>
      </w:r>
    </w:p>
    <w:p w14:paraId="55B4E555"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For the recursive approach, derive a recurrence relation directly from the algorithm, identifying original size, subproblem size, number of calls, outside work and base case.</w:t>
      </w:r>
    </w:p>
    <w:p w14:paraId="17CEC83F"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72E4CE9C"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For recursive binary search, the original problem has </w:t>
      </w:r>
      <w:proofErr w:type="spellStart"/>
      <w:r w:rsidRPr="00C769D6">
        <w:rPr>
          <w:rFonts w:ascii="Times New Roman" w:hAnsi="Times New Roman" w:cs="Times New Roman"/>
          <w:color w:val="000000" w:themeColor="text1"/>
          <w:sz w:val="24"/>
        </w:rPr>
        <w:t>n</w:t>
      </w:r>
      <w:proofErr w:type="spellEnd"/>
      <w:r w:rsidRPr="00C769D6">
        <w:rPr>
          <w:rFonts w:ascii="Times New Roman" w:hAnsi="Times New Roman" w:cs="Times New Roman"/>
          <w:color w:val="000000" w:themeColor="text1"/>
          <w:sz w:val="24"/>
        </w:rPr>
        <w:t xml:space="preserve"> candidate records. One comparison is performed against the midpoint, then exactly one recursive call is made on either the left or right half, whose size is at most floor(n/2). The work outside the recursive call is constant, c, and the base case n = 1 takes constant time c0. </w:t>
      </w:r>
      <w:proofErr w:type="gramStart"/>
      <w:r w:rsidRPr="00C769D6">
        <w:rPr>
          <w:rFonts w:ascii="Times New Roman" w:hAnsi="Times New Roman" w:cs="Times New Roman"/>
          <w:color w:val="000000" w:themeColor="text1"/>
          <w:sz w:val="24"/>
        </w:rPr>
        <w:t>Therefore</w:t>
      </w:r>
      <w:proofErr w:type="gramEnd"/>
      <w:r w:rsidRPr="00C769D6">
        <w:rPr>
          <w:rFonts w:ascii="Times New Roman" w:hAnsi="Times New Roman" w:cs="Times New Roman"/>
          <w:color w:val="000000" w:themeColor="text1"/>
          <w:sz w:val="24"/>
        </w:rPr>
        <w:t xml:space="preserve"> the recurrence is: T_</w:t>
      </w:r>
      <w:proofErr w:type="gramStart"/>
      <w:r w:rsidRPr="00C769D6">
        <w:rPr>
          <w:rFonts w:ascii="Times New Roman" w:hAnsi="Times New Roman" w:cs="Times New Roman"/>
          <w:color w:val="000000" w:themeColor="text1"/>
          <w:sz w:val="24"/>
        </w:rPr>
        <w:t>B(</w:t>
      </w:r>
      <w:proofErr w:type="gramEnd"/>
      <w:r w:rsidRPr="00C769D6">
        <w:rPr>
          <w:rFonts w:ascii="Times New Roman" w:hAnsi="Times New Roman" w:cs="Times New Roman"/>
          <w:color w:val="000000" w:themeColor="text1"/>
          <w:sz w:val="24"/>
        </w:rPr>
        <w:t>1) = c0; T_B(n) = T_B(floor(n/2)) + c for n &gt; 1. There is one subproblem, not two, because the other half is discarded after the comparison.</w:t>
      </w:r>
    </w:p>
    <w:p w14:paraId="4ED71994"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7 – Solve the Recurrence Relation (4 Marks)</w:t>
      </w:r>
    </w:p>
    <w:p w14:paraId="2CFD139D"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Solve the recurrence using an appropriate analytical method and interpret the result.</w:t>
      </w:r>
    </w:p>
    <w:p w14:paraId="03E64781"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3451CEB2"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iteration method is applicable because each recursive step halves the problem and adds a constant amount of work. Expanding: T(n) = T(n/</w:t>
      </w:r>
      <w:proofErr w:type="gramStart"/>
      <w:r w:rsidRPr="00C769D6">
        <w:rPr>
          <w:rFonts w:ascii="Times New Roman" w:hAnsi="Times New Roman" w:cs="Times New Roman"/>
          <w:color w:val="000000" w:themeColor="text1"/>
          <w:sz w:val="24"/>
        </w:rPr>
        <w:t>2)+</w:t>
      </w:r>
      <w:proofErr w:type="gramEnd"/>
      <w:r w:rsidRPr="00C769D6">
        <w:rPr>
          <w:rFonts w:ascii="Times New Roman" w:hAnsi="Times New Roman" w:cs="Times New Roman"/>
          <w:color w:val="000000" w:themeColor="text1"/>
          <w:sz w:val="24"/>
        </w:rPr>
        <w:t>c; T(n/</w:t>
      </w:r>
      <w:proofErr w:type="gramStart"/>
      <w:r w:rsidRPr="00C769D6">
        <w:rPr>
          <w:rFonts w:ascii="Times New Roman" w:hAnsi="Times New Roman" w:cs="Times New Roman"/>
          <w:color w:val="000000" w:themeColor="text1"/>
          <w:sz w:val="24"/>
        </w:rPr>
        <w:t>2)=</w:t>
      </w:r>
      <w:proofErr w:type="gramEnd"/>
      <w:r w:rsidRPr="00C769D6">
        <w:rPr>
          <w:rFonts w:ascii="Times New Roman" w:hAnsi="Times New Roman" w:cs="Times New Roman"/>
          <w:color w:val="000000" w:themeColor="text1"/>
          <w:sz w:val="24"/>
        </w:rPr>
        <w:t>T(n/</w:t>
      </w:r>
      <w:proofErr w:type="gramStart"/>
      <w:r w:rsidRPr="00C769D6">
        <w:rPr>
          <w:rFonts w:ascii="Times New Roman" w:hAnsi="Times New Roman" w:cs="Times New Roman"/>
          <w:color w:val="000000" w:themeColor="text1"/>
          <w:sz w:val="24"/>
        </w:rPr>
        <w:t>4)+</w:t>
      </w:r>
      <w:proofErr w:type="gramEnd"/>
      <w:r w:rsidRPr="00C769D6">
        <w:rPr>
          <w:rFonts w:ascii="Times New Roman" w:hAnsi="Times New Roman" w:cs="Times New Roman"/>
          <w:color w:val="000000" w:themeColor="text1"/>
          <w:sz w:val="24"/>
        </w:rPr>
        <w:t>c, hence T(n)=T(n/</w:t>
      </w:r>
      <w:proofErr w:type="gramStart"/>
      <w:r w:rsidRPr="00C769D6">
        <w:rPr>
          <w:rFonts w:ascii="Times New Roman" w:hAnsi="Times New Roman" w:cs="Times New Roman"/>
          <w:color w:val="000000" w:themeColor="text1"/>
          <w:sz w:val="24"/>
        </w:rPr>
        <w:t>4)+</w:t>
      </w:r>
      <w:proofErr w:type="gramEnd"/>
      <w:r w:rsidRPr="00C769D6">
        <w:rPr>
          <w:rFonts w:ascii="Times New Roman" w:hAnsi="Times New Roman" w:cs="Times New Roman"/>
          <w:color w:val="000000" w:themeColor="text1"/>
          <w:sz w:val="24"/>
        </w:rPr>
        <w:t>2c. After k expansions, T(n)=T(n/2^</w:t>
      </w:r>
      <w:proofErr w:type="gramStart"/>
      <w:r w:rsidRPr="00C769D6">
        <w:rPr>
          <w:rFonts w:ascii="Times New Roman" w:hAnsi="Times New Roman" w:cs="Times New Roman"/>
          <w:color w:val="000000" w:themeColor="text1"/>
          <w:sz w:val="24"/>
        </w:rPr>
        <w:t>k)+</w:t>
      </w:r>
      <w:proofErr w:type="gramEnd"/>
      <w:r w:rsidRPr="00C769D6">
        <w:rPr>
          <w:rFonts w:ascii="Times New Roman" w:hAnsi="Times New Roman" w:cs="Times New Roman"/>
          <w:color w:val="000000" w:themeColor="text1"/>
          <w:sz w:val="24"/>
        </w:rPr>
        <w:t>kc. Stop when n/2^k = 1, which gives 2^k=n and k=log2 n. Substituting: T(n)=</w:t>
      </w:r>
      <w:proofErr w:type="gramStart"/>
      <w:r w:rsidRPr="00C769D6">
        <w:rPr>
          <w:rFonts w:ascii="Times New Roman" w:hAnsi="Times New Roman" w:cs="Times New Roman"/>
          <w:color w:val="000000" w:themeColor="text1"/>
          <w:sz w:val="24"/>
        </w:rPr>
        <w:t>T(1)+</w:t>
      </w:r>
      <w:proofErr w:type="gramEnd"/>
      <w:r w:rsidRPr="00C769D6">
        <w:rPr>
          <w:rFonts w:ascii="Times New Roman" w:hAnsi="Times New Roman" w:cs="Times New Roman"/>
          <w:color w:val="000000" w:themeColor="text1"/>
          <w:sz w:val="24"/>
        </w:rPr>
        <w:t>c log2 n = c0+c log2 n. Therefore T(n)=</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log n). This means multiplying the database size by a large factor adds only an additive number of recursive levels; doubling the size adds approximately one comparison level. The result validates </w:t>
      </w:r>
      <w:r w:rsidRPr="00C769D6">
        <w:rPr>
          <w:rFonts w:ascii="Times New Roman" w:hAnsi="Times New Roman" w:cs="Times New Roman"/>
          <w:color w:val="000000" w:themeColor="text1"/>
          <w:sz w:val="24"/>
        </w:rPr>
        <w:lastRenderedPageBreak/>
        <w:t>the binary-search design, provided the array is sorted and remains compatible with the ordering assumption.</w:t>
      </w:r>
    </w:p>
    <w:p w14:paraId="41734A4C"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8 – Implement and Test the Algorithms (4 Marks)</w:t>
      </w:r>
    </w:p>
    <w:p w14:paraId="7EF611F5"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Implement all approaches and experimentally test </w:t>
      </w:r>
      <w:proofErr w:type="spellStart"/>
      <w:r w:rsidRPr="00C769D6">
        <w:rPr>
          <w:rFonts w:ascii="Times New Roman" w:hAnsi="Times New Roman" w:cs="Times New Roman"/>
          <w:color w:val="000000" w:themeColor="text1"/>
          <w:sz w:val="24"/>
        </w:rPr>
        <w:t>behaviour</w:t>
      </w:r>
      <w:proofErr w:type="spellEnd"/>
      <w:r w:rsidRPr="00C769D6">
        <w:rPr>
          <w:rFonts w:ascii="Times New Roman" w:hAnsi="Times New Roman" w:cs="Times New Roman"/>
          <w:color w:val="000000" w:themeColor="text1"/>
          <w:sz w:val="24"/>
        </w:rPr>
        <w:t xml:space="preserve"> on approximately 1,000, 10,000, 100,000 and 1,000,000 records, using equivalent datasets and reproducible test conditions.</w:t>
      </w:r>
    </w:p>
    <w:p w14:paraId="411BE7BA"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6695B0FF"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implementation should generate deterministic registration numbers, shuffle a copy for linear search and preserve a sorted copy for binary search and hash construction. Each size should include successful searches at the first, middle and final positions and unsuccessful searches. The same target list must be used for each algorithm. A high-resolution timer should exclude data generation and include preprocessing in a separately reported measurement.</w:t>
      </w:r>
    </w:p>
    <w:p w14:paraId="17B40C18" w14:textId="77777777" w:rsidR="004F0A3D" w:rsidRPr="00C769D6" w:rsidRDefault="00000000">
      <w:pPr>
        <w:pStyle w:val="Code"/>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Python-style reference implementation\</w:t>
      </w:r>
      <w:proofErr w:type="spellStart"/>
      <w:r w:rsidRPr="00C769D6">
        <w:rPr>
          <w:rFonts w:ascii="Times New Roman" w:hAnsi="Times New Roman" w:cs="Times New Roman"/>
          <w:color w:val="000000" w:themeColor="text1"/>
          <w:sz w:val="24"/>
        </w:rPr>
        <w:t>ndef</w:t>
      </w:r>
      <w:proofErr w:type="spellEnd"/>
      <w:r w:rsidRPr="00C769D6">
        <w:rPr>
          <w:rFonts w:ascii="Times New Roman" w:hAnsi="Times New Roman" w:cs="Times New Roman"/>
          <w:color w:val="000000" w:themeColor="text1"/>
          <w:sz w:val="24"/>
        </w:rPr>
        <w:t xml:space="preserve"> </w:t>
      </w:r>
      <w:proofErr w:type="spellStart"/>
      <w:r w:rsidRPr="00C769D6">
        <w:rPr>
          <w:rFonts w:ascii="Times New Roman" w:hAnsi="Times New Roman" w:cs="Times New Roman"/>
          <w:color w:val="000000" w:themeColor="text1"/>
          <w:sz w:val="24"/>
        </w:rPr>
        <w:t>linear_search</w:t>
      </w:r>
      <w:proofErr w:type="spellEnd"/>
      <w:r w:rsidRPr="00C769D6">
        <w:rPr>
          <w:rFonts w:ascii="Times New Roman" w:hAnsi="Times New Roman" w:cs="Times New Roman"/>
          <w:color w:val="000000" w:themeColor="text1"/>
          <w:sz w:val="24"/>
        </w:rPr>
        <w:t xml:space="preserve">(a, key):\n    for rec in a:\n        if </w:t>
      </w:r>
      <w:proofErr w:type="spellStart"/>
      <w:r w:rsidRPr="00C769D6">
        <w:rPr>
          <w:rFonts w:ascii="Times New Roman" w:hAnsi="Times New Roman" w:cs="Times New Roman"/>
          <w:color w:val="000000" w:themeColor="text1"/>
          <w:sz w:val="24"/>
        </w:rPr>
        <w:t>rec.registration_number</w:t>
      </w:r>
      <w:proofErr w:type="spellEnd"/>
      <w:r w:rsidRPr="00C769D6">
        <w:rPr>
          <w:rFonts w:ascii="Times New Roman" w:hAnsi="Times New Roman" w:cs="Times New Roman"/>
          <w:color w:val="000000" w:themeColor="text1"/>
          <w:sz w:val="24"/>
        </w:rPr>
        <w:t xml:space="preserve"> == key: return rec\n    return None\n\</w:t>
      </w:r>
      <w:proofErr w:type="spellStart"/>
      <w:r w:rsidRPr="00C769D6">
        <w:rPr>
          <w:rFonts w:ascii="Times New Roman" w:hAnsi="Times New Roman" w:cs="Times New Roman"/>
          <w:color w:val="000000" w:themeColor="text1"/>
          <w:sz w:val="24"/>
        </w:rPr>
        <w:t>ndef</w:t>
      </w:r>
      <w:proofErr w:type="spellEnd"/>
      <w:r w:rsidRPr="00C769D6">
        <w:rPr>
          <w:rFonts w:ascii="Times New Roman" w:hAnsi="Times New Roman" w:cs="Times New Roman"/>
          <w:color w:val="000000" w:themeColor="text1"/>
          <w:sz w:val="24"/>
        </w:rPr>
        <w:t xml:space="preserve"> </w:t>
      </w:r>
      <w:proofErr w:type="spellStart"/>
      <w:r w:rsidRPr="00C769D6">
        <w:rPr>
          <w:rFonts w:ascii="Times New Roman" w:hAnsi="Times New Roman" w:cs="Times New Roman"/>
          <w:color w:val="000000" w:themeColor="text1"/>
          <w:sz w:val="24"/>
        </w:rPr>
        <w:t>binary_search</w:t>
      </w:r>
      <w:proofErr w:type="spellEnd"/>
      <w:r w:rsidRPr="00C769D6">
        <w:rPr>
          <w:rFonts w:ascii="Times New Roman" w:hAnsi="Times New Roman" w:cs="Times New Roman"/>
          <w:color w:val="000000" w:themeColor="text1"/>
          <w:sz w:val="24"/>
        </w:rPr>
        <w:t>(a, key, lo, hi):\n    if lo &gt; hi: return None\n    mid = (lo + hi) // 2\n    if a[mid].</w:t>
      </w:r>
      <w:proofErr w:type="spellStart"/>
      <w:r w:rsidRPr="00C769D6">
        <w:rPr>
          <w:rFonts w:ascii="Times New Roman" w:hAnsi="Times New Roman" w:cs="Times New Roman"/>
          <w:color w:val="000000" w:themeColor="text1"/>
          <w:sz w:val="24"/>
        </w:rPr>
        <w:t>registration_number</w:t>
      </w:r>
      <w:proofErr w:type="spellEnd"/>
      <w:r w:rsidRPr="00C769D6">
        <w:rPr>
          <w:rFonts w:ascii="Times New Roman" w:hAnsi="Times New Roman" w:cs="Times New Roman"/>
          <w:color w:val="000000" w:themeColor="text1"/>
          <w:sz w:val="24"/>
        </w:rPr>
        <w:t xml:space="preserve"> == key: return a[mid]\n    if key &lt; a[mid].</w:t>
      </w:r>
      <w:proofErr w:type="spellStart"/>
      <w:r w:rsidRPr="00C769D6">
        <w:rPr>
          <w:rFonts w:ascii="Times New Roman" w:hAnsi="Times New Roman" w:cs="Times New Roman"/>
          <w:color w:val="000000" w:themeColor="text1"/>
          <w:sz w:val="24"/>
        </w:rPr>
        <w:t>registration_number</w:t>
      </w:r>
      <w:proofErr w:type="spellEnd"/>
      <w:r w:rsidRPr="00C769D6">
        <w:rPr>
          <w:rFonts w:ascii="Times New Roman" w:hAnsi="Times New Roman" w:cs="Times New Roman"/>
          <w:color w:val="000000" w:themeColor="text1"/>
          <w:sz w:val="24"/>
        </w:rPr>
        <w:t xml:space="preserve">:\n        return </w:t>
      </w:r>
      <w:proofErr w:type="spellStart"/>
      <w:r w:rsidRPr="00C769D6">
        <w:rPr>
          <w:rFonts w:ascii="Times New Roman" w:hAnsi="Times New Roman" w:cs="Times New Roman"/>
          <w:color w:val="000000" w:themeColor="text1"/>
          <w:sz w:val="24"/>
        </w:rPr>
        <w:t>binary_search</w:t>
      </w:r>
      <w:proofErr w:type="spellEnd"/>
      <w:r w:rsidRPr="00C769D6">
        <w:rPr>
          <w:rFonts w:ascii="Times New Roman" w:hAnsi="Times New Roman" w:cs="Times New Roman"/>
          <w:color w:val="000000" w:themeColor="text1"/>
          <w:sz w:val="24"/>
        </w:rPr>
        <w:t xml:space="preserve">(a, key, lo, mid - 1)\n    return </w:t>
      </w:r>
      <w:proofErr w:type="spellStart"/>
      <w:r w:rsidRPr="00C769D6">
        <w:rPr>
          <w:rFonts w:ascii="Times New Roman" w:hAnsi="Times New Roman" w:cs="Times New Roman"/>
          <w:color w:val="000000" w:themeColor="text1"/>
          <w:sz w:val="24"/>
        </w:rPr>
        <w:t>binary_search</w:t>
      </w:r>
      <w:proofErr w:type="spellEnd"/>
      <w:r w:rsidRPr="00C769D6">
        <w:rPr>
          <w:rFonts w:ascii="Times New Roman" w:hAnsi="Times New Roman" w:cs="Times New Roman"/>
          <w:color w:val="000000" w:themeColor="text1"/>
          <w:sz w:val="24"/>
        </w:rPr>
        <w:t>(a, key, mid + 1, hi)\n\</w:t>
      </w:r>
      <w:proofErr w:type="spellStart"/>
      <w:r w:rsidRPr="00C769D6">
        <w:rPr>
          <w:rFonts w:ascii="Times New Roman" w:hAnsi="Times New Roman" w:cs="Times New Roman"/>
          <w:color w:val="000000" w:themeColor="text1"/>
          <w:sz w:val="24"/>
        </w:rPr>
        <w:t>ndef</w:t>
      </w:r>
      <w:proofErr w:type="spellEnd"/>
      <w:r w:rsidRPr="00C769D6">
        <w:rPr>
          <w:rFonts w:ascii="Times New Roman" w:hAnsi="Times New Roman" w:cs="Times New Roman"/>
          <w:color w:val="000000" w:themeColor="text1"/>
          <w:sz w:val="24"/>
        </w:rPr>
        <w:t xml:space="preserve"> </w:t>
      </w:r>
      <w:proofErr w:type="spellStart"/>
      <w:r w:rsidRPr="00C769D6">
        <w:rPr>
          <w:rFonts w:ascii="Times New Roman" w:hAnsi="Times New Roman" w:cs="Times New Roman"/>
          <w:color w:val="000000" w:themeColor="text1"/>
          <w:sz w:val="24"/>
        </w:rPr>
        <w:t>build_hash</w:t>
      </w:r>
      <w:proofErr w:type="spellEnd"/>
      <w:r w:rsidRPr="00C769D6">
        <w:rPr>
          <w:rFonts w:ascii="Times New Roman" w:hAnsi="Times New Roman" w:cs="Times New Roman"/>
          <w:color w:val="000000" w:themeColor="text1"/>
          <w:sz w:val="24"/>
        </w:rPr>
        <w:t>(records):\n    return {</w:t>
      </w:r>
      <w:proofErr w:type="spellStart"/>
      <w:r w:rsidRPr="00C769D6">
        <w:rPr>
          <w:rFonts w:ascii="Times New Roman" w:hAnsi="Times New Roman" w:cs="Times New Roman"/>
          <w:color w:val="000000" w:themeColor="text1"/>
          <w:sz w:val="24"/>
        </w:rPr>
        <w:t>r.registration_number</w:t>
      </w:r>
      <w:proofErr w:type="spellEnd"/>
      <w:r w:rsidRPr="00C769D6">
        <w:rPr>
          <w:rFonts w:ascii="Times New Roman" w:hAnsi="Times New Roman" w:cs="Times New Roman"/>
          <w:color w:val="000000" w:themeColor="text1"/>
          <w:sz w:val="24"/>
        </w:rPr>
        <w:t>: r for r in records}\n\</w:t>
      </w:r>
      <w:proofErr w:type="spellStart"/>
      <w:r w:rsidRPr="00C769D6">
        <w:rPr>
          <w:rFonts w:ascii="Times New Roman" w:hAnsi="Times New Roman" w:cs="Times New Roman"/>
          <w:color w:val="000000" w:themeColor="text1"/>
          <w:sz w:val="24"/>
        </w:rPr>
        <w:t>ndef</w:t>
      </w:r>
      <w:proofErr w:type="spellEnd"/>
      <w:r w:rsidRPr="00C769D6">
        <w:rPr>
          <w:rFonts w:ascii="Times New Roman" w:hAnsi="Times New Roman" w:cs="Times New Roman"/>
          <w:color w:val="000000" w:themeColor="text1"/>
          <w:sz w:val="24"/>
        </w:rPr>
        <w:t xml:space="preserve"> </w:t>
      </w:r>
      <w:proofErr w:type="spellStart"/>
      <w:r w:rsidRPr="00C769D6">
        <w:rPr>
          <w:rFonts w:ascii="Times New Roman" w:hAnsi="Times New Roman" w:cs="Times New Roman"/>
          <w:color w:val="000000" w:themeColor="text1"/>
          <w:sz w:val="24"/>
        </w:rPr>
        <w:t>hash_search</w:t>
      </w:r>
      <w:proofErr w:type="spellEnd"/>
      <w:r w:rsidRPr="00C769D6">
        <w:rPr>
          <w:rFonts w:ascii="Times New Roman" w:hAnsi="Times New Roman" w:cs="Times New Roman"/>
          <w:color w:val="000000" w:themeColor="text1"/>
          <w:sz w:val="24"/>
        </w:rPr>
        <w:t xml:space="preserve">(index, key):\n    return </w:t>
      </w:r>
      <w:proofErr w:type="spellStart"/>
      <w:r w:rsidRPr="00C769D6">
        <w:rPr>
          <w:rFonts w:ascii="Times New Roman" w:hAnsi="Times New Roman" w:cs="Times New Roman"/>
          <w:color w:val="000000" w:themeColor="text1"/>
          <w:sz w:val="24"/>
        </w:rPr>
        <w:t>index.get</w:t>
      </w:r>
      <w:proofErr w:type="spellEnd"/>
      <w:r w:rsidRPr="00C769D6">
        <w:rPr>
          <w:rFonts w:ascii="Times New Roman" w:hAnsi="Times New Roman" w:cs="Times New Roman"/>
          <w:color w:val="000000" w:themeColor="text1"/>
          <w:sz w:val="24"/>
        </w:rPr>
        <w:t>(key)</w:t>
      </w:r>
    </w:p>
    <w:p w14:paraId="7140A5F2"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Correctness is checked by comparing every result with a trusted membership set. For each size, run a warm-up, then repeat the timed batch at least 10 times and report the median. Record preprocessing time, total search time, comparisons/probes and peak memory. This prevents a single operating-system scheduling event from determining the conclusion. The code directly corresponds to the </w:t>
      </w:r>
      <w:proofErr w:type="spellStart"/>
      <w:r w:rsidRPr="00C769D6">
        <w:rPr>
          <w:rFonts w:ascii="Times New Roman" w:hAnsi="Times New Roman" w:cs="Times New Roman"/>
          <w:color w:val="000000" w:themeColor="text1"/>
          <w:sz w:val="24"/>
        </w:rPr>
        <w:t>analysed</w:t>
      </w:r>
      <w:proofErr w:type="spellEnd"/>
      <w:r w:rsidRPr="00C769D6">
        <w:rPr>
          <w:rFonts w:ascii="Times New Roman" w:hAnsi="Times New Roman" w:cs="Times New Roman"/>
          <w:color w:val="000000" w:themeColor="text1"/>
          <w:sz w:val="24"/>
        </w:rPr>
        <w:t xml:space="preserve"> pseudocode: the list scan counts equality tests, binary search counts midpoint tests, and hash lookup counts bucket/key probes.</w:t>
      </w:r>
    </w:p>
    <w:p w14:paraId="582B1BB7"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9 – Record Experimental Performance (3 Marks)</w:t>
      </w:r>
    </w:p>
    <w:p w14:paraId="08D31D6A"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Collect and present execution time, comparisons/key operations, input size and other justified measures in tables or graphs.</w:t>
      </w:r>
    </w:p>
    <w:p w14:paraId="261C2E7F"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22308073"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following baseline table is designed for a reproducible run on a typical modern laptop; exact wall-clock times vary with language, hardware, garbage collection and cache state. Operation counts are the more portable evidence and should be recorded alongside timings.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976"/>
        <w:gridCol w:w="1910"/>
        <w:gridCol w:w="1729"/>
        <w:gridCol w:w="1966"/>
      </w:tblGrid>
      <w:tr w:rsidR="004F0A3D" w:rsidRPr="00C769D6" w14:paraId="337B4F29" w14:textId="77777777">
        <w:tblPrEx>
          <w:tblCellMar>
            <w:top w:w="0" w:type="dxa"/>
            <w:bottom w:w="0" w:type="dxa"/>
          </w:tblCellMar>
        </w:tblPrEx>
        <w:tc>
          <w:tcPr>
            <w:tcW w:w="2400" w:type="dxa"/>
          </w:tcPr>
          <w:p w14:paraId="39BC8C1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n</w:t>
            </w:r>
          </w:p>
        </w:tc>
        <w:tc>
          <w:tcPr>
            <w:tcW w:w="2400" w:type="dxa"/>
          </w:tcPr>
          <w:p w14:paraId="1157907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Linear comparisons (unsuccessful)</w:t>
            </w:r>
          </w:p>
        </w:tc>
        <w:tc>
          <w:tcPr>
            <w:tcW w:w="2400" w:type="dxa"/>
          </w:tcPr>
          <w:p w14:paraId="674F23D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Binary comparisons (worst)</w:t>
            </w:r>
          </w:p>
        </w:tc>
        <w:tc>
          <w:tcPr>
            <w:tcW w:w="2400" w:type="dxa"/>
          </w:tcPr>
          <w:p w14:paraId="621DCDE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Hash expected probes</w:t>
            </w:r>
          </w:p>
        </w:tc>
        <w:tc>
          <w:tcPr>
            <w:tcW w:w="2400" w:type="dxa"/>
          </w:tcPr>
          <w:p w14:paraId="2C722ED4"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Sort/build preprocessing</w:t>
            </w:r>
          </w:p>
        </w:tc>
      </w:tr>
      <w:tr w:rsidR="004F0A3D" w:rsidRPr="00C769D6" w14:paraId="777115C3" w14:textId="77777777">
        <w:tblPrEx>
          <w:tblCellMar>
            <w:top w:w="0" w:type="dxa"/>
            <w:bottom w:w="0" w:type="dxa"/>
          </w:tblCellMar>
        </w:tblPrEx>
        <w:tc>
          <w:tcPr>
            <w:tcW w:w="2400" w:type="dxa"/>
          </w:tcPr>
          <w:p w14:paraId="1C98B11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lastRenderedPageBreak/>
              <w:t>1,000</w:t>
            </w:r>
          </w:p>
        </w:tc>
        <w:tc>
          <w:tcPr>
            <w:tcW w:w="2400" w:type="dxa"/>
          </w:tcPr>
          <w:p w14:paraId="28CD6C22"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w:t>
            </w:r>
          </w:p>
        </w:tc>
        <w:tc>
          <w:tcPr>
            <w:tcW w:w="2400" w:type="dxa"/>
          </w:tcPr>
          <w:p w14:paraId="6BBA2C7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w:t>
            </w:r>
          </w:p>
        </w:tc>
        <w:tc>
          <w:tcPr>
            <w:tcW w:w="2400" w:type="dxa"/>
          </w:tcPr>
          <w:p w14:paraId="6048C272"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˜1–2</w:t>
            </w:r>
          </w:p>
        </w:tc>
        <w:tc>
          <w:tcPr>
            <w:tcW w:w="2400" w:type="dxa"/>
          </w:tcPr>
          <w:p w14:paraId="62587AE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Sort ˜ n log2 n; build ˜ n</w:t>
            </w:r>
          </w:p>
        </w:tc>
      </w:tr>
      <w:tr w:rsidR="004F0A3D" w:rsidRPr="00C769D6" w14:paraId="7642FFD4" w14:textId="77777777">
        <w:tblPrEx>
          <w:tblCellMar>
            <w:top w:w="0" w:type="dxa"/>
            <w:bottom w:w="0" w:type="dxa"/>
          </w:tblCellMar>
        </w:tblPrEx>
        <w:tc>
          <w:tcPr>
            <w:tcW w:w="2400" w:type="dxa"/>
          </w:tcPr>
          <w:p w14:paraId="485CCC1B"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w:t>
            </w:r>
          </w:p>
        </w:tc>
        <w:tc>
          <w:tcPr>
            <w:tcW w:w="2400" w:type="dxa"/>
          </w:tcPr>
          <w:p w14:paraId="2B0F01C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w:t>
            </w:r>
          </w:p>
        </w:tc>
        <w:tc>
          <w:tcPr>
            <w:tcW w:w="2400" w:type="dxa"/>
          </w:tcPr>
          <w:p w14:paraId="79C4CEB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14</w:t>
            </w:r>
          </w:p>
        </w:tc>
        <w:tc>
          <w:tcPr>
            <w:tcW w:w="2400" w:type="dxa"/>
          </w:tcPr>
          <w:p w14:paraId="0E3B39F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˜1–2</w:t>
            </w:r>
          </w:p>
        </w:tc>
        <w:tc>
          <w:tcPr>
            <w:tcW w:w="2400" w:type="dxa"/>
          </w:tcPr>
          <w:p w14:paraId="112C9453"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Sort ˜ n log2 n; build ˜ n</w:t>
            </w:r>
          </w:p>
        </w:tc>
      </w:tr>
      <w:tr w:rsidR="004F0A3D" w:rsidRPr="00C769D6" w14:paraId="0902C03B" w14:textId="77777777">
        <w:tblPrEx>
          <w:tblCellMar>
            <w:top w:w="0" w:type="dxa"/>
            <w:bottom w:w="0" w:type="dxa"/>
          </w:tblCellMar>
        </w:tblPrEx>
        <w:tc>
          <w:tcPr>
            <w:tcW w:w="2400" w:type="dxa"/>
          </w:tcPr>
          <w:p w14:paraId="035D5364"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100,000</w:t>
            </w:r>
          </w:p>
        </w:tc>
        <w:tc>
          <w:tcPr>
            <w:tcW w:w="2400" w:type="dxa"/>
          </w:tcPr>
          <w:p w14:paraId="2E54E20B"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100,000</w:t>
            </w:r>
          </w:p>
        </w:tc>
        <w:tc>
          <w:tcPr>
            <w:tcW w:w="2400" w:type="dxa"/>
          </w:tcPr>
          <w:p w14:paraId="09709B1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17</w:t>
            </w:r>
          </w:p>
        </w:tc>
        <w:tc>
          <w:tcPr>
            <w:tcW w:w="2400" w:type="dxa"/>
          </w:tcPr>
          <w:p w14:paraId="3FFB563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˜1–2</w:t>
            </w:r>
          </w:p>
        </w:tc>
        <w:tc>
          <w:tcPr>
            <w:tcW w:w="2400" w:type="dxa"/>
          </w:tcPr>
          <w:p w14:paraId="28275C0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Sort ˜ n log2 n; build ˜ n</w:t>
            </w:r>
          </w:p>
        </w:tc>
      </w:tr>
      <w:tr w:rsidR="004F0A3D" w:rsidRPr="00C769D6" w14:paraId="0647EA09" w14:textId="77777777">
        <w:tblPrEx>
          <w:tblCellMar>
            <w:top w:w="0" w:type="dxa"/>
            <w:bottom w:w="0" w:type="dxa"/>
          </w:tblCellMar>
        </w:tblPrEx>
        <w:tc>
          <w:tcPr>
            <w:tcW w:w="2400" w:type="dxa"/>
          </w:tcPr>
          <w:p w14:paraId="49954DAE"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1,000,000</w:t>
            </w:r>
          </w:p>
        </w:tc>
        <w:tc>
          <w:tcPr>
            <w:tcW w:w="2400" w:type="dxa"/>
          </w:tcPr>
          <w:p w14:paraId="7FD1F98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1,000,000</w:t>
            </w:r>
          </w:p>
        </w:tc>
        <w:tc>
          <w:tcPr>
            <w:tcW w:w="2400" w:type="dxa"/>
          </w:tcPr>
          <w:p w14:paraId="355EB0C5"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20</w:t>
            </w:r>
          </w:p>
        </w:tc>
        <w:tc>
          <w:tcPr>
            <w:tcW w:w="2400" w:type="dxa"/>
          </w:tcPr>
          <w:p w14:paraId="0CB051CE"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˜1–2</w:t>
            </w:r>
          </w:p>
        </w:tc>
        <w:tc>
          <w:tcPr>
            <w:tcW w:w="2400" w:type="dxa"/>
          </w:tcPr>
          <w:p w14:paraId="633F165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Sort ˜ n log2 n; build ˜ n</w:t>
            </w:r>
          </w:p>
        </w:tc>
      </w:tr>
    </w:tbl>
    <w:p w14:paraId="0FEA0F20" w14:textId="77777777" w:rsidR="004F0A3D" w:rsidRPr="00C769D6" w:rsidRDefault="004F0A3D">
      <w:pPr>
        <w:rPr>
          <w:rFonts w:ascii="Times New Roman" w:hAnsi="Times New Roman" w:cs="Times New Roman"/>
          <w:color w:val="000000" w:themeColor="text1"/>
          <w:sz w:val="24"/>
        </w:rPr>
      </w:pPr>
    </w:p>
    <w:p w14:paraId="2152E66A"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A useful performance plot places n on a logarithmic x-axis and median search time on the y-axis. The linear-search line rises approximately proportionally with n. The binary-search line rises very slowly after sorting. The hash-search line is nearly flat for the lookup phase, while the one-time build line rises linearly. For a realistic system, plot two charts: (1) preprocessing time versus n, and (2) total time for q searches, so that the cost of building the index is not hidden.</w:t>
      </w:r>
    </w:p>
    <w:p w14:paraId="045E354C"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TASK 10 – Compare Theory with Experimental </w:t>
      </w:r>
      <w:proofErr w:type="spellStart"/>
      <w:r w:rsidRPr="00C769D6">
        <w:rPr>
          <w:rFonts w:ascii="Times New Roman" w:hAnsi="Times New Roman" w:cs="Times New Roman"/>
          <w:color w:val="000000" w:themeColor="text1"/>
          <w:sz w:val="24"/>
        </w:rPr>
        <w:t>Behaviour</w:t>
      </w:r>
      <w:proofErr w:type="spellEnd"/>
      <w:r w:rsidRPr="00C769D6">
        <w:rPr>
          <w:rFonts w:ascii="Times New Roman" w:hAnsi="Times New Roman" w:cs="Times New Roman"/>
          <w:color w:val="000000" w:themeColor="text1"/>
          <w:sz w:val="24"/>
        </w:rPr>
        <w:t xml:space="preserve"> (4 Marks)</w:t>
      </w:r>
    </w:p>
    <w:p w14:paraId="2D2F4E59"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Compare theoretical analysis with experimental results, scaling, differences and possible reasons.</w:t>
      </w:r>
    </w:p>
    <w:p w14:paraId="0ADD667B"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6AB12E5C"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The operation-count results should agree closely with theory: linear search increases by roughly a factor of 10 whenever n increases by a factor of 10; binary search increases by only about 3–4 comparisons across each decade; hash lookup remains approximately constant when the load factor is controlled. Wall-clock results may not show a perfect curve because constant factors, memory allocation, cache locality, interpreter overhead, branch prediction and timer resolution affect small inputs. Sorting can dominate the first run for binary search, while hash construction can dominate the first run for hashing. As q becomes large, preprocessing is </w:t>
      </w:r>
      <w:proofErr w:type="spellStart"/>
      <w:r w:rsidRPr="00C769D6">
        <w:rPr>
          <w:rFonts w:ascii="Times New Roman" w:hAnsi="Times New Roman" w:cs="Times New Roman"/>
          <w:color w:val="000000" w:themeColor="text1"/>
          <w:sz w:val="24"/>
        </w:rPr>
        <w:t>amortised</w:t>
      </w:r>
      <w:proofErr w:type="spellEnd"/>
      <w:r w:rsidRPr="00C769D6">
        <w:rPr>
          <w:rFonts w:ascii="Times New Roman" w:hAnsi="Times New Roman" w:cs="Times New Roman"/>
          <w:color w:val="000000" w:themeColor="text1"/>
          <w:sz w:val="24"/>
        </w:rPr>
        <w:t>: for q searches, hashing becomes attractive when the saved search work exceeds its build cost. This is why theory predicts the correct direction, but measurement is still necessary to choose practical capacities, load factors and batch sizes.</w:t>
      </w:r>
    </w:p>
    <w:p w14:paraId="2A4C69AC"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11 – Recommend and Defend the Final Design (4 Marks)</w:t>
      </w:r>
    </w:p>
    <w:p w14:paraId="507EB4B0"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Recommend the most appropriate solution using mathematical analysis and experimental findings, including preprocessing, trade-offs and scalability.</w:t>
      </w:r>
    </w:p>
    <w:p w14:paraId="27E6AF89"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lastRenderedPageBreak/>
        <w:t>DETAILED RESPONSE</w:t>
      </w:r>
    </w:p>
    <w:p w14:paraId="57E8EE50"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The recommended design is a hash index over registration number, built once after the daily update batch and used for exact-key retrieval. For n=1,000,000 and q=50,000 requests/hour, expected lookup cost is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1) per request and the hourly search component is T(q), whereas linear search is T(qn) and recursive binary search is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q log n) after a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n log n) sort. The hash table needs T(n) additional memory and a correctly sized capacity to keep a bounded. It also does not naturally support sorted traversal or range queries. If ordered reporting is a major requirement, a sorted array/B-tree index would be a reasonable alternative; for the stated exact registration-number workload, expected constant-time lookup is the strongest fit. The experiment should confirm that hash probes stay nearly flat and that the one-time build cost is rapidly </w:t>
      </w:r>
      <w:proofErr w:type="spellStart"/>
      <w:r w:rsidRPr="00C769D6">
        <w:rPr>
          <w:rFonts w:ascii="Times New Roman" w:hAnsi="Times New Roman" w:cs="Times New Roman"/>
          <w:color w:val="000000" w:themeColor="text1"/>
          <w:sz w:val="24"/>
        </w:rPr>
        <w:t>amortised</w:t>
      </w:r>
      <w:proofErr w:type="spellEnd"/>
      <w:r w:rsidRPr="00C769D6">
        <w:rPr>
          <w:rFonts w:ascii="Times New Roman" w:hAnsi="Times New Roman" w:cs="Times New Roman"/>
          <w:color w:val="000000" w:themeColor="text1"/>
          <w:sz w:val="24"/>
        </w:rPr>
        <w:t xml:space="preserve"> over many requests. The design remains practical as the database grows, provided memory, resizing and collision monitoring are engineered explicitly.</w:t>
      </w:r>
    </w:p>
    <w:p w14:paraId="1E0B6136"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DAY-4 DESIGN CHALLENGE</w:t>
      </w:r>
    </w:p>
    <w:p w14:paraId="359D088B" w14:textId="77777777" w:rsidR="004F0A3D" w:rsidRPr="00C769D6" w:rsidRDefault="00000000">
      <w:pPr>
        <w:pStyle w:val="Heading1"/>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12 – Re-evaluate and Adapt the Design (8 Marks)</w:t>
      </w:r>
    </w:p>
    <w:p w14:paraId="645D919D" w14:textId="77777777" w:rsidR="004F0A3D" w:rsidRPr="00C769D6" w:rsidRDefault="00000000">
      <w:pPr>
        <w:pStyle w:val="Question"/>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Changed requirement: process 50,000 searches per hour on 1,000,000 records; new records are added only once per day. Re-evaluate, then retain, modify or redesign the original solution.</w:t>
      </w:r>
    </w:p>
    <w:p w14:paraId="74A81B0F" w14:textId="77777777" w:rsidR="004F0A3D" w:rsidRPr="00C769D6" w:rsidRDefault="00000000">
      <w:pPr>
        <w:pStyle w:val="Heading2"/>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DETAILED RESPONSE</w:t>
      </w:r>
    </w:p>
    <w:p w14:paraId="70230548"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Decision: MODIFY the original recommendation into a daily rebuilt or incrementally refreshed hash-index service, with a sorted secondary view only if ordered queries are also required.</w:t>
      </w:r>
    </w:p>
    <w:p w14:paraId="0A8E9EA9"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A. Impact Analysis – 2 Marks</w:t>
      </w:r>
    </w:p>
    <w:p w14:paraId="1C69647B"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The important change is workload intensity: the system now performs 50,000 exact searches per hour, while updates are infrequent. The original concern about finding a suitable search method is now dominated by repeated lookup cost and index </w:t>
      </w:r>
      <w:proofErr w:type="spellStart"/>
      <w:r w:rsidRPr="00C769D6">
        <w:rPr>
          <w:rFonts w:ascii="Times New Roman" w:hAnsi="Times New Roman" w:cs="Times New Roman"/>
          <w:color w:val="000000" w:themeColor="text1"/>
          <w:sz w:val="24"/>
        </w:rPr>
        <w:t>amortisation</w:t>
      </w:r>
      <w:proofErr w:type="spellEnd"/>
      <w:r w:rsidRPr="00C769D6">
        <w:rPr>
          <w:rFonts w:ascii="Times New Roman" w:hAnsi="Times New Roman" w:cs="Times New Roman"/>
          <w:color w:val="000000" w:themeColor="text1"/>
          <w:sz w:val="24"/>
        </w:rPr>
        <w:t>. A one-time T(n) hash build is small relative to a day of searches: at 50,000 searches/hour, a full day represents up to 1,200,000 requests. Because records change only once daily, the index is stable for long periods and does not suffer from continuous update overhead. This makes preprocessing more valuable, not less.</w:t>
      </w:r>
    </w:p>
    <w:p w14:paraId="1240872C"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B. Evaluation of the Original Design – 2 Marks</w:t>
      </w:r>
    </w:p>
    <w:p w14:paraId="508E5735"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The original hash-table recommendation remains algorithmically appropriate, but it should be operationally strengthened. At n=1,000,000, a linear scan would require up to one million comparisons per request, and 50,000 requests could cause approximately 50 billion comparisons in the worst case. Binary search would require around 20 comparisons per request, or about one million comparisons per hour, but it requires sorted maintenance. Hashing is expected to use only a small constant number of probes per request, or roughly tens of thousands </w:t>
      </w:r>
      <w:r w:rsidRPr="00C769D6">
        <w:rPr>
          <w:rFonts w:ascii="Times New Roman" w:hAnsi="Times New Roman" w:cs="Times New Roman"/>
          <w:color w:val="000000" w:themeColor="text1"/>
          <w:sz w:val="24"/>
        </w:rPr>
        <w:lastRenderedPageBreak/>
        <w:t xml:space="preserve">of probes per hour. The daily T(n) build is acceptable because it is </w:t>
      </w:r>
      <w:proofErr w:type="spellStart"/>
      <w:r w:rsidRPr="00C769D6">
        <w:rPr>
          <w:rFonts w:ascii="Times New Roman" w:hAnsi="Times New Roman" w:cs="Times New Roman"/>
          <w:color w:val="000000" w:themeColor="text1"/>
          <w:sz w:val="24"/>
        </w:rPr>
        <w:t>amortised</w:t>
      </w:r>
      <w:proofErr w:type="spellEnd"/>
      <w:r w:rsidRPr="00C769D6">
        <w:rPr>
          <w:rFonts w:ascii="Times New Roman" w:hAnsi="Times New Roman" w:cs="Times New Roman"/>
          <w:color w:val="000000" w:themeColor="text1"/>
          <w:sz w:val="24"/>
        </w:rPr>
        <w:t xml:space="preserve"> over the day and can be performed off-line, followed by an atomic index swap.</w:t>
      </w:r>
    </w:p>
    <w:p w14:paraId="7FB47D3E"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C. Adaptation or Redesign – 2 Marks</w:t>
      </w:r>
    </w:p>
    <w:p w14:paraId="4A35B06E"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 xml:space="preserve">Answer: Modify the design as follows: load the daily record snapshot, build a hash index with a target load factor of approximately 0.70, validate its count and checksums, then publish it using an atomic swap. New records arriving during the day may be placed in a small delta hash table; at the next daily batch, merge the delta into the main snapshot and rebuild. Main-index build remains expected T(n), each delta insertion is expected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1), and each search checks the delta and then the main index, still expected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1). If ordered reports are later required, maintain a separate sorted/B-tree view rather than weakening the exact-match path.</w:t>
      </w:r>
    </w:p>
    <w:p w14:paraId="08BE3E03"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 xml:space="preserve">D. Evidence-Based </w:t>
      </w:r>
      <w:proofErr w:type="spellStart"/>
      <w:r w:rsidRPr="00C769D6">
        <w:rPr>
          <w:rFonts w:ascii="Times New Roman" w:hAnsi="Times New Roman" w:cs="Times New Roman"/>
          <w:b/>
          <w:bCs/>
          <w:color w:val="000000" w:themeColor="text1"/>
          <w:sz w:val="24"/>
        </w:rPr>
        <w:t>Defence</w:t>
      </w:r>
      <w:proofErr w:type="spellEnd"/>
      <w:r w:rsidRPr="00C769D6">
        <w:rPr>
          <w:rFonts w:ascii="Times New Roman" w:hAnsi="Times New Roman" w:cs="Times New Roman"/>
          <w:b/>
          <w:bCs/>
          <w:color w:val="000000" w:themeColor="text1"/>
          <w:sz w:val="24"/>
        </w:rPr>
        <w:t xml:space="preserve"> – 2 Marks</w:t>
      </w:r>
    </w:p>
    <w:p w14:paraId="055DA899"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Answer: The decision follows from all four constraints. Mathematically, hashing gives expected T(</w:t>
      </w:r>
      <w:proofErr w:type="spellStart"/>
      <w:r w:rsidRPr="00C769D6">
        <w:rPr>
          <w:rFonts w:ascii="Times New Roman" w:hAnsi="Times New Roman" w:cs="Times New Roman"/>
          <w:color w:val="000000" w:themeColor="text1"/>
          <w:sz w:val="24"/>
        </w:rPr>
        <w:t>n+q</w:t>
      </w:r>
      <w:proofErr w:type="spellEnd"/>
      <w:r w:rsidRPr="00C769D6">
        <w:rPr>
          <w:rFonts w:ascii="Times New Roman" w:hAnsi="Times New Roman" w:cs="Times New Roman"/>
          <w:color w:val="000000" w:themeColor="text1"/>
          <w:sz w:val="24"/>
        </w:rPr>
        <w:t xml:space="preserve">) for one build and q searches, compared with T(qn) for scanning and </w:t>
      </w:r>
      <w:proofErr w:type="gramStart"/>
      <w:r w:rsidRPr="00C769D6">
        <w:rPr>
          <w:rFonts w:ascii="Times New Roman" w:hAnsi="Times New Roman" w:cs="Times New Roman"/>
          <w:color w:val="000000" w:themeColor="text1"/>
          <w:sz w:val="24"/>
        </w:rPr>
        <w:t>T(</w:t>
      </w:r>
      <w:proofErr w:type="gramEnd"/>
      <w:r w:rsidRPr="00C769D6">
        <w:rPr>
          <w:rFonts w:ascii="Times New Roman" w:hAnsi="Times New Roman" w:cs="Times New Roman"/>
          <w:color w:val="000000" w:themeColor="text1"/>
          <w:sz w:val="24"/>
        </w:rPr>
        <w:t xml:space="preserve">n log n + q log n) for sorting plus binary search. Experimentally, the key-operation table predicts flat lookup probes for hashing, while linear comparisons grow directly with n and binary comparisons grow logarithmically. The search frequency makes the one-time build cost negligible: even a conservative build of one million entries is paid once per day, whereas an unindexed scan repeats its large cost 50,000 times each hour. The trade-offs—extra memory, collision handling, daily rebuild time and operational index swapping—are manageable and directly address the low update frequency. </w:t>
      </w:r>
      <w:proofErr w:type="gramStart"/>
      <w:r w:rsidRPr="00C769D6">
        <w:rPr>
          <w:rFonts w:ascii="Times New Roman" w:hAnsi="Times New Roman" w:cs="Times New Roman"/>
          <w:color w:val="000000" w:themeColor="text1"/>
          <w:sz w:val="24"/>
        </w:rPr>
        <w:t>Therefore</w:t>
      </w:r>
      <w:proofErr w:type="gramEnd"/>
      <w:r w:rsidRPr="00C769D6">
        <w:rPr>
          <w:rFonts w:ascii="Times New Roman" w:hAnsi="Times New Roman" w:cs="Times New Roman"/>
          <w:color w:val="000000" w:themeColor="text1"/>
          <w:sz w:val="24"/>
        </w:rPr>
        <w:t xml:space="preserve"> the final design is a daily refreshed hash index with an optional delta index and monitoring for load factor, collision chains and lookup latency.</w:t>
      </w:r>
    </w:p>
    <w:p w14:paraId="7519AF33"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Mark Distribution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4F0A3D" w:rsidRPr="00C769D6" w14:paraId="458FF198" w14:textId="77777777">
        <w:tblPrEx>
          <w:tblCellMar>
            <w:top w:w="0" w:type="dxa"/>
            <w:bottom w:w="0" w:type="dxa"/>
          </w:tblCellMar>
        </w:tblPrEx>
        <w:tc>
          <w:tcPr>
            <w:tcW w:w="2400" w:type="dxa"/>
          </w:tcPr>
          <w:p w14:paraId="75632B83"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Task</w:t>
            </w:r>
          </w:p>
        </w:tc>
        <w:tc>
          <w:tcPr>
            <w:tcW w:w="2400" w:type="dxa"/>
          </w:tcPr>
          <w:p w14:paraId="788947A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b/>
                <w:color w:val="000000" w:themeColor="text1"/>
                <w:sz w:val="24"/>
              </w:rPr>
              <w:t>Marks</w:t>
            </w:r>
          </w:p>
        </w:tc>
      </w:tr>
      <w:tr w:rsidR="004F0A3D" w:rsidRPr="00C769D6" w14:paraId="1BB40179" w14:textId="77777777">
        <w:tblPrEx>
          <w:tblCellMar>
            <w:top w:w="0" w:type="dxa"/>
            <w:bottom w:w="0" w:type="dxa"/>
          </w:tblCellMar>
        </w:tblPrEx>
        <w:tc>
          <w:tcPr>
            <w:tcW w:w="2400" w:type="dxa"/>
          </w:tcPr>
          <w:p w14:paraId="3E343926"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 – Algorithm Design</w:t>
            </w:r>
          </w:p>
        </w:tc>
        <w:tc>
          <w:tcPr>
            <w:tcW w:w="2400" w:type="dxa"/>
          </w:tcPr>
          <w:p w14:paraId="748133F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5</w:t>
            </w:r>
          </w:p>
        </w:tc>
      </w:tr>
      <w:tr w:rsidR="004F0A3D" w:rsidRPr="00C769D6" w14:paraId="2C14B4F0" w14:textId="77777777">
        <w:tblPrEx>
          <w:tblCellMar>
            <w:top w:w="0" w:type="dxa"/>
            <w:bottom w:w="0" w:type="dxa"/>
          </w:tblCellMar>
        </w:tblPrEx>
        <w:tc>
          <w:tcPr>
            <w:tcW w:w="2400" w:type="dxa"/>
          </w:tcPr>
          <w:p w14:paraId="63A937FA"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2 – Basic Operation</w:t>
            </w:r>
          </w:p>
        </w:tc>
        <w:tc>
          <w:tcPr>
            <w:tcW w:w="2400" w:type="dxa"/>
          </w:tcPr>
          <w:p w14:paraId="6DD5546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2</w:t>
            </w:r>
          </w:p>
        </w:tc>
      </w:tr>
      <w:tr w:rsidR="004F0A3D" w:rsidRPr="00C769D6" w14:paraId="3450EABC" w14:textId="77777777">
        <w:tblPrEx>
          <w:tblCellMar>
            <w:top w:w="0" w:type="dxa"/>
            <w:bottom w:w="0" w:type="dxa"/>
          </w:tblCellMar>
        </w:tblPrEx>
        <w:tc>
          <w:tcPr>
            <w:tcW w:w="2400" w:type="dxa"/>
          </w:tcPr>
          <w:p w14:paraId="316E1ED9"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3 – Mathematical Complexity Analysis</w:t>
            </w:r>
          </w:p>
        </w:tc>
        <w:tc>
          <w:tcPr>
            <w:tcW w:w="2400" w:type="dxa"/>
          </w:tcPr>
          <w:p w14:paraId="68A2457E"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6</w:t>
            </w:r>
          </w:p>
        </w:tc>
      </w:tr>
      <w:tr w:rsidR="004F0A3D" w:rsidRPr="00C769D6" w14:paraId="2AD8D42E" w14:textId="77777777">
        <w:tblPrEx>
          <w:tblCellMar>
            <w:top w:w="0" w:type="dxa"/>
            <w:bottom w:w="0" w:type="dxa"/>
          </w:tblCellMar>
        </w:tblPrEx>
        <w:tc>
          <w:tcPr>
            <w:tcW w:w="2400" w:type="dxa"/>
          </w:tcPr>
          <w:p w14:paraId="1F4A00B8"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4 – Best/Average/Worst-Case Analysis</w:t>
            </w:r>
          </w:p>
        </w:tc>
        <w:tc>
          <w:tcPr>
            <w:tcW w:w="2400" w:type="dxa"/>
          </w:tcPr>
          <w:p w14:paraId="750A653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w:t>
            </w:r>
          </w:p>
        </w:tc>
      </w:tr>
      <w:tr w:rsidR="004F0A3D" w:rsidRPr="00C769D6" w14:paraId="7AAA2573" w14:textId="77777777">
        <w:tblPrEx>
          <w:tblCellMar>
            <w:top w:w="0" w:type="dxa"/>
            <w:bottom w:w="0" w:type="dxa"/>
          </w:tblCellMar>
        </w:tblPrEx>
        <w:tc>
          <w:tcPr>
            <w:tcW w:w="2400" w:type="dxa"/>
          </w:tcPr>
          <w:p w14:paraId="5B50B85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5 – Asymptotic Analysis</w:t>
            </w:r>
          </w:p>
        </w:tc>
        <w:tc>
          <w:tcPr>
            <w:tcW w:w="2400" w:type="dxa"/>
          </w:tcPr>
          <w:p w14:paraId="42BD7E7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3</w:t>
            </w:r>
          </w:p>
        </w:tc>
      </w:tr>
      <w:tr w:rsidR="004F0A3D" w:rsidRPr="00C769D6" w14:paraId="48821257" w14:textId="77777777">
        <w:tblPrEx>
          <w:tblCellMar>
            <w:top w:w="0" w:type="dxa"/>
            <w:bottom w:w="0" w:type="dxa"/>
          </w:tblCellMar>
        </w:tblPrEx>
        <w:tc>
          <w:tcPr>
            <w:tcW w:w="2400" w:type="dxa"/>
          </w:tcPr>
          <w:p w14:paraId="6C6B94C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lastRenderedPageBreak/>
              <w:t>Task 6 – Recurrence Formulation</w:t>
            </w:r>
          </w:p>
        </w:tc>
        <w:tc>
          <w:tcPr>
            <w:tcW w:w="2400" w:type="dxa"/>
          </w:tcPr>
          <w:p w14:paraId="763774A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3</w:t>
            </w:r>
          </w:p>
        </w:tc>
      </w:tr>
      <w:tr w:rsidR="004F0A3D" w:rsidRPr="00C769D6" w14:paraId="3639BCB1" w14:textId="77777777">
        <w:tblPrEx>
          <w:tblCellMar>
            <w:top w:w="0" w:type="dxa"/>
            <w:bottom w:w="0" w:type="dxa"/>
          </w:tblCellMar>
        </w:tblPrEx>
        <w:tc>
          <w:tcPr>
            <w:tcW w:w="2400" w:type="dxa"/>
          </w:tcPr>
          <w:p w14:paraId="410662F4"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7 – Recurrence Solution</w:t>
            </w:r>
          </w:p>
        </w:tc>
        <w:tc>
          <w:tcPr>
            <w:tcW w:w="2400" w:type="dxa"/>
          </w:tcPr>
          <w:p w14:paraId="2D0F1231"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w:t>
            </w:r>
          </w:p>
        </w:tc>
      </w:tr>
      <w:tr w:rsidR="004F0A3D" w:rsidRPr="00C769D6" w14:paraId="063E68A5" w14:textId="77777777">
        <w:tblPrEx>
          <w:tblCellMar>
            <w:top w:w="0" w:type="dxa"/>
            <w:bottom w:w="0" w:type="dxa"/>
          </w:tblCellMar>
        </w:tblPrEx>
        <w:tc>
          <w:tcPr>
            <w:tcW w:w="2400" w:type="dxa"/>
          </w:tcPr>
          <w:p w14:paraId="6008927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8 – Implementation &amp; Testing</w:t>
            </w:r>
          </w:p>
        </w:tc>
        <w:tc>
          <w:tcPr>
            <w:tcW w:w="2400" w:type="dxa"/>
          </w:tcPr>
          <w:p w14:paraId="43E6BF1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w:t>
            </w:r>
          </w:p>
        </w:tc>
      </w:tr>
      <w:tr w:rsidR="004F0A3D" w:rsidRPr="00C769D6" w14:paraId="47421D6C" w14:textId="77777777">
        <w:tblPrEx>
          <w:tblCellMar>
            <w:top w:w="0" w:type="dxa"/>
            <w:bottom w:w="0" w:type="dxa"/>
          </w:tblCellMar>
        </w:tblPrEx>
        <w:tc>
          <w:tcPr>
            <w:tcW w:w="2400" w:type="dxa"/>
          </w:tcPr>
          <w:p w14:paraId="234142C2"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9 – Experimental Performance</w:t>
            </w:r>
          </w:p>
        </w:tc>
        <w:tc>
          <w:tcPr>
            <w:tcW w:w="2400" w:type="dxa"/>
          </w:tcPr>
          <w:p w14:paraId="19AAC487"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3</w:t>
            </w:r>
          </w:p>
        </w:tc>
      </w:tr>
      <w:tr w:rsidR="004F0A3D" w:rsidRPr="00C769D6" w14:paraId="34C98269" w14:textId="77777777">
        <w:tblPrEx>
          <w:tblCellMar>
            <w:top w:w="0" w:type="dxa"/>
            <w:bottom w:w="0" w:type="dxa"/>
          </w:tblCellMar>
        </w:tblPrEx>
        <w:tc>
          <w:tcPr>
            <w:tcW w:w="2400" w:type="dxa"/>
          </w:tcPr>
          <w:p w14:paraId="4E6FA2C8"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10 – Theory vs Experiment</w:t>
            </w:r>
          </w:p>
        </w:tc>
        <w:tc>
          <w:tcPr>
            <w:tcW w:w="2400" w:type="dxa"/>
          </w:tcPr>
          <w:p w14:paraId="2BC4B7B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w:t>
            </w:r>
          </w:p>
        </w:tc>
      </w:tr>
      <w:tr w:rsidR="004F0A3D" w:rsidRPr="00C769D6" w14:paraId="16EA6CBC" w14:textId="77777777">
        <w:tblPrEx>
          <w:tblCellMar>
            <w:top w:w="0" w:type="dxa"/>
            <w:bottom w:w="0" w:type="dxa"/>
          </w:tblCellMar>
        </w:tblPrEx>
        <w:tc>
          <w:tcPr>
            <w:tcW w:w="2400" w:type="dxa"/>
          </w:tcPr>
          <w:p w14:paraId="319CCB30"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11 – Final Design Recommendation</w:t>
            </w:r>
          </w:p>
        </w:tc>
        <w:tc>
          <w:tcPr>
            <w:tcW w:w="2400" w:type="dxa"/>
          </w:tcPr>
          <w:p w14:paraId="672BD07E"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w:t>
            </w:r>
          </w:p>
        </w:tc>
      </w:tr>
      <w:tr w:rsidR="004F0A3D" w:rsidRPr="00C769D6" w14:paraId="33FCD74A" w14:textId="77777777">
        <w:tblPrEx>
          <w:tblCellMar>
            <w:top w:w="0" w:type="dxa"/>
            <w:bottom w:w="0" w:type="dxa"/>
          </w:tblCellMar>
        </w:tblPrEx>
        <w:tc>
          <w:tcPr>
            <w:tcW w:w="2400" w:type="dxa"/>
          </w:tcPr>
          <w:p w14:paraId="3A5A1E8C"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Subtotal</w:t>
            </w:r>
          </w:p>
        </w:tc>
        <w:tc>
          <w:tcPr>
            <w:tcW w:w="2400" w:type="dxa"/>
          </w:tcPr>
          <w:p w14:paraId="2E52A7D1"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42</w:t>
            </w:r>
          </w:p>
        </w:tc>
      </w:tr>
      <w:tr w:rsidR="004F0A3D" w:rsidRPr="00C769D6" w14:paraId="2C88BED9" w14:textId="77777777">
        <w:tblPrEx>
          <w:tblCellMar>
            <w:top w:w="0" w:type="dxa"/>
            <w:bottom w:w="0" w:type="dxa"/>
          </w:tblCellMar>
        </w:tblPrEx>
        <w:tc>
          <w:tcPr>
            <w:tcW w:w="2400" w:type="dxa"/>
          </w:tcPr>
          <w:p w14:paraId="05DC0DF9"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Task 12 – Day-4 Design Challenge</w:t>
            </w:r>
          </w:p>
        </w:tc>
        <w:tc>
          <w:tcPr>
            <w:tcW w:w="2400" w:type="dxa"/>
          </w:tcPr>
          <w:p w14:paraId="6610C5FF"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8</w:t>
            </w:r>
          </w:p>
        </w:tc>
      </w:tr>
      <w:tr w:rsidR="004F0A3D" w:rsidRPr="00C769D6" w14:paraId="4F688277" w14:textId="77777777">
        <w:tblPrEx>
          <w:tblCellMar>
            <w:top w:w="0" w:type="dxa"/>
            <w:bottom w:w="0" w:type="dxa"/>
          </w:tblCellMar>
        </w:tblPrEx>
        <w:tc>
          <w:tcPr>
            <w:tcW w:w="2400" w:type="dxa"/>
          </w:tcPr>
          <w:p w14:paraId="150E644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TOTAL</w:t>
            </w:r>
          </w:p>
        </w:tc>
        <w:tc>
          <w:tcPr>
            <w:tcW w:w="2400" w:type="dxa"/>
          </w:tcPr>
          <w:p w14:paraId="642A8CCD" w14:textId="77777777" w:rsidR="004F0A3D" w:rsidRPr="00C769D6" w:rsidRDefault="00000000">
            <w:pPr>
              <w:rPr>
                <w:rFonts w:ascii="Times New Roman" w:hAnsi="Times New Roman" w:cs="Times New Roman"/>
                <w:color w:val="000000" w:themeColor="text1"/>
                <w:sz w:val="24"/>
              </w:rPr>
            </w:pPr>
            <w:r w:rsidRPr="00C769D6">
              <w:rPr>
                <w:rFonts w:ascii="Times New Roman" w:hAnsi="Times New Roman" w:cs="Times New Roman"/>
                <w:color w:val="000000" w:themeColor="text1"/>
                <w:sz w:val="24"/>
              </w:rPr>
              <w:t>50</w:t>
            </w:r>
          </w:p>
        </w:tc>
      </w:tr>
    </w:tbl>
    <w:p w14:paraId="776201F1" w14:textId="77777777" w:rsidR="004F0A3D" w:rsidRPr="00C769D6" w:rsidRDefault="004F0A3D">
      <w:pPr>
        <w:rPr>
          <w:rFonts w:ascii="Times New Roman" w:hAnsi="Times New Roman" w:cs="Times New Roman"/>
          <w:color w:val="000000" w:themeColor="text1"/>
          <w:sz w:val="24"/>
        </w:rPr>
      </w:pPr>
    </w:p>
    <w:p w14:paraId="05F17E47" w14:textId="77777777" w:rsidR="004F0A3D" w:rsidRPr="00C769D6" w:rsidRDefault="00000000">
      <w:pPr>
        <w:rPr>
          <w:rFonts w:ascii="Times New Roman" w:hAnsi="Times New Roman" w:cs="Times New Roman"/>
          <w:b/>
          <w:bCs/>
          <w:color w:val="000000" w:themeColor="text1"/>
          <w:sz w:val="24"/>
        </w:rPr>
      </w:pPr>
      <w:r w:rsidRPr="00C769D6">
        <w:rPr>
          <w:rFonts w:ascii="Times New Roman" w:hAnsi="Times New Roman" w:cs="Times New Roman"/>
          <w:b/>
          <w:bCs/>
          <w:color w:val="000000" w:themeColor="text1"/>
          <w:sz w:val="24"/>
        </w:rPr>
        <w:t>Conclusion</w:t>
      </w:r>
    </w:p>
    <w:p w14:paraId="1C8629DC" w14:textId="77777777" w:rsidR="004F0A3D" w:rsidRPr="00C769D6" w:rsidRDefault="00000000">
      <w:pPr>
        <w:pStyle w:val="Answer"/>
        <w:rPr>
          <w:rFonts w:ascii="Times New Roman" w:hAnsi="Times New Roman" w:cs="Times New Roman"/>
          <w:color w:val="000000" w:themeColor="text1"/>
          <w:sz w:val="24"/>
        </w:rPr>
      </w:pPr>
      <w:r w:rsidRPr="00C769D6">
        <w:rPr>
          <w:rFonts w:ascii="Times New Roman" w:hAnsi="Times New Roman" w:cs="Times New Roman"/>
          <w:b/>
          <w:bCs/>
          <w:color w:val="000000" w:themeColor="text1"/>
          <w:sz w:val="24"/>
        </w:rPr>
        <w:t>Answer:</w:t>
      </w:r>
      <w:r w:rsidRPr="00C769D6">
        <w:rPr>
          <w:rFonts w:ascii="Times New Roman" w:hAnsi="Times New Roman" w:cs="Times New Roman"/>
          <w:color w:val="000000" w:themeColor="text1"/>
          <w:sz w:val="24"/>
        </w:rPr>
        <w:t xml:space="preserve"> The investigation shows why an algorithm must be selected from the complete workload rather than from Big-O notation alone. Linear search is valuable as a baseline, recursive binary search gives predictable logarithmic </w:t>
      </w:r>
      <w:proofErr w:type="spellStart"/>
      <w:r w:rsidRPr="00C769D6">
        <w:rPr>
          <w:rFonts w:ascii="Times New Roman" w:hAnsi="Times New Roman" w:cs="Times New Roman"/>
          <w:color w:val="000000" w:themeColor="text1"/>
          <w:sz w:val="24"/>
        </w:rPr>
        <w:t>behaviour</w:t>
      </w:r>
      <w:proofErr w:type="spellEnd"/>
      <w:r w:rsidRPr="00C769D6">
        <w:rPr>
          <w:rFonts w:ascii="Times New Roman" w:hAnsi="Times New Roman" w:cs="Times New Roman"/>
          <w:color w:val="000000" w:themeColor="text1"/>
          <w:sz w:val="24"/>
        </w:rPr>
        <w:t xml:space="preserve"> after ordering, and hashing gives the best expected exact-key performance when updates are infrequent and memory is available. For the changed requirement, a daily refreshed hash index with an optional delta table is the most practical and defensible design.</w:t>
      </w:r>
    </w:p>
    <w:sectPr w:rsidR="004F0A3D" w:rsidRPr="00C7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DEC"/>
    <w:multiLevelType w:val="multilevel"/>
    <w:tmpl w:val="16BC7A0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18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A3D"/>
    <w:rsid w:val="0033708C"/>
    <w:rsid w:val="004F0A3D"/>
    <w:rsid w:val="00C7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0E15"/>
  <w15:docId w15:val="{925E7165-DB3C-48E9-A49E-61F587F0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uiPriority w:val="9"/>
    <w:qFormat/>
    <w:pPr>
      <w:keepNext/>
      <w:spacing w:before="240" w:after="100"/>
      <w:outlineLvl w:val="0"/>
    </w:pPr>
    <w:rPr>
      <w:b/>
      <w:color w:val="6B2D5C"/>
      <w:sz w:val="32"/>
    </w:rPr>
  </w:style>
  <w:style w:type="paragraph" w:styleId="Heading2">
    <w:name w:val="heading 2"/>
    <w:basedOn w:val="Normal"/>
    <w:uiPriority w:val="9"/>
    <w:unhideWhenUsed/>
    <w:qFormat/>
    <w:pPr>
      <w:keepNext/>
      <w:spacing w:before="140" w:after="80"/>
      <w:outlineLvl w:val="1"/>
    </w:pPr>
    <w:rPr>
      <w:b/>
      <w:color w:val="2F559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Calibri" w:hAnsi="Calibri"/>
      <w:b/>
      <w:color w:val="6B2D5C"/>
      <w:sz w:val="48"/>
    </w:rPr>
  </w:style>
  <w:style w:type="paragraph" w:styleId="Subtitle">
    <w:name w:val="Subtitle"/>
    <w:uiPriority w:val="11"/>
    <w:qFormat/>
    <w:pPr>
      <w:jc w:val="center"/>
    </w:pPr>
    <w:rPr>
      <w:b/>
      <w:color w:val="6B2D5C"/>
      <w:sz w:val="28"/>
    </w:rPr>
  </w:style>
  <w:style w:type="paragraph" w:customStyle="1" w:styleId="Question">
    <w:name w:val="Question"/>
    <w:basedOn w:val="Normal"/>
    <w:rPr>
      <w:i/>
      <w:color w:val="666666"/>
    </w:rPr>
  </w:style>
  <w:style w:type="paragraph" w:customStyle="1" w:styleId="Answer">
    <w:name w:val="Answer"/>
    <w:basedOn w:val="Normal"/>
    <w:rPr>
      <w:color w:val="000000"/>
    </w:rPr>
  </w:style>
  <w:style w:type="paragraph" w:customStyle="1" w:styleId="Code">
    <w:name w:val="Code"/>
    <w:basedOn w:val="Normal"/>
    <w:pPr>
      <w:shd w:val="clear" w:color="auto" w:fill="F2F2F2"/>
      <w:ind w:left="360"/>
    </w:pPr>
    <w:rPr>
      <w:rFonts w:ascii="Consolas" w:hAnsi="Consolas"/>
      <w:sz w:val="18"/>
    </w:rPr>
  </w:style>
  <w:style w:type="paragraph" w:styleId="ListBullet">
    <w:name w:val="List Bullet"/>
    <w:basedOn w:val="Normal"/>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3270</Words>
  <Characters>18639</Characters>
  <Application>Microsoft Office Word</Application>
  <DocSecurity>0</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dc:creator>
  <cp:lastModifiedBy>Pranav !</cp:lastModifiedBy>
  <cp:revision>2</cp:revision>
  <dcterms:created xsi:type="dcterms:W3CDTF">2026-10-07T16:47:00Z</dcterms:created>
  <dcterms:modified xsi:type="dcterms:W3CDTF">2026-10-07T16:47:00Z</dcterms:modified>
</cp:coreProperties>
</file>