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0FCE67" w14:textId="77777777" w:rsidR="007A623F" w:rsidRDefault="002D3CAF">
      <w:pPr>
        <w:jc w:val="center"/>
        <w:rPr>
          <w:sz w:val="34"/>
          <w:szCs w:val="34"/>
        </w:rPr>
      </w:pPr>
      <w:r>
        <w:rPr>
          <w:b/>
          <w:bCs/>
          <w:sz w:val="34"/>
          <w:szCs w:val="34"/>
        </w:rPr>
        <w:t>SIMATS ENGINEERING</w:t>
      </w:r>
    </w:p>
    <w:p w14:paraId="156E1C43" w14:textId="2EE8F37E" w:rsidR="007A623F" w:rsidRDefault="002D3CAF">
      <w:pPr>
        <w:jc w:val="center"/>
        <w:rPr>
          <w:sz w:val="34"/>
          <w:szCs w:val="34"/>
        </w:rPr>
      </w:pPr>
      <w:r>
        <w:rPr>
          <w:b/>
          <w:bCs/>
          <w:sz w:val="28"/>
          <w:szCs w:val="28"/>
        </w:rPr>
        <w:t xml:space="preserve">ASSESSMENT TOOL </w:t>
      </w:r>
      <w:r w:rsidR="009F5B07">
        <w:rPr>
          <w:b/>
          <w:bCs/>
          <w:sz w:val="28"/>
          <w:szCs w:val="28"/>
        </w:rPr>
        <w:t>1</w:t>
      </w:r>
      <w:bookmarkStart w:id="0" w:name="_GoBack"/>
      <w:bookmarkEnd w:id="0"/>
      <w:r>
        <w:rPr>
          <w:b/>
          <w:bCs/>
          <w:sz w:val="28"/>
          <w:szCs w:val="28"/>
        </w:rPr>
        <w:t xml:space="preserve"> – Comparative Analysis</w:t>
      </w:r>
    </w:p>
    <w:p>
      <w:pPr>
        <w:spacing w:after="40"/>
      </w:pPr>
      <w:r>
        <w:rPr>
          <w:sz w:val="22"/>
        </w:rPr>
        <w:t>Name: Pranav A S</w:t>
      </w:r>
    </w:p>
    <w:p>
      <w:pPr>
        <w:spacing w:after="40"/>
      </w:pPr>
      <w:r>
        <w:rPr>
          <w:sz w:val="22"/>
        </w:rPr>
        <w:t>Register Number: 192573001</w:t>
      </w:r>
    </w:p>
    <w:p w14:paraId="3C3EFDD2" w14:textId="77777777" w:rsidR="007A623F" w:rsidRDefault="002D3CAF">
      <w:pPr>
        <w:rPr>
          <w:sz w:val="24"/>
          <w:szCs w:val="24"/>
        </w:rPr>
      </w:pPr>
      <w:r>
        <w:rPr>
          <w:b/>
          <w:bCs/>
          <w:sz w:val="24"/>
          <w:szCs w:val="24"/>
        </w:rPr>
        <w:t>COURSE NAME:</w:t>
      </w:r>
      <w:r>
        <w:rPr>
          <w:b/>
          <w:bCs/>
          <w:sz w:val="24"/>
          <w:szCs w:val="24"/>
        </w:rPr>
        <w:tab/>
        <w:t>Data Structures</w:t>
      </w:r>
      <w:r>
        <w:rPr>
          <w:b/>
          <w:bCs/>
          <w:sz w:val="24"/>
          <w:szCs w:val="24"/>
        </w:rPr>
        <w:tab/>
      </w:r>
      <w:r>
        <w:rPr>
          <w:b/>
          <w:bCs/>
          <w:sz w:val="24"/>
          <w:szCs w:val="24"/>
        </w:rPr>
        <w:tab/>
      </w:r>
      <w:r>
        <w:rPr>
          <w:b/>
          <w:bCs/>
          <w:sz w:val="24"/>
          <w:szCs w:val="24"/>
        </w:rPr>
        <w:tab/>
        <w:t>COURSE CODE:CSA03</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79C4611" w14:textId="77777777" w:rsidR="007A623F" w:rsidRDefault="007A623F">
      <w:pPr>
        <w:rPr>
          <w:sz w:val="24"/>
          <w:szCs w:val="24"/>
        </w:rPr>
      </w:pPr>
    </w:p>
    <w:p w14:paraId="2138DFC8" w14:textId="77777777" w:rsidR="007A623F" w:rsidRDefault="007A623F">
      <w:pPr>
        <w:rPr>
          <w:sz w:val="24"/>
          <w:szCs w:val="24"/>
        </w:rPr>
      </w:pPr>
    </w:p>
    <w:p w14:paraId="1DEDBAD3" w14:textId="77777777" w:rsidR="007A623F" w:rsidRDefault="002D3CAF">
      <w:pPr>
        <w:rPr>
          <w:sz w:val="24"/>
          <w:szCs w:val="24"/>
        </w:rPr>
      </w:pPr>
      <w:r>
        <w:rPr>
          <w:b/>
          <w:bCs/>
          <w:sz w:val="24"/>
          <w:szCs w:val="24"/>
        </w:rPr>
        <w:t>COURSE OUTCOME COVERED</w:t>
      </w:r>
    </w:p>
    <w:p w14:paraId="4424E8D9" w14:textId="77777777" w:rsidR="007A623F" w:rsidRDefault="007A623F">
      <w:pPr>
        <w:rPr>
          <w:sz w:val="24"/>
          <w:szCs w:val="24"/>
        </w:rPr>
      </w:pPr>
    </w:p>
    <w:p w14:paraId="5705AF83" w14:textId="1AF7D6D4" w:rsidR="007A623F" w:rsidRDefault="002D3CAF">
      <w:pPr>
        <w:spacing w:line="240" w:lineRule="auto"/>
        <w:rPr>
          <w:sz w:val="24"/>
          <w:szCs w:val="24"/>
        </w:rPr>
      </w:pPr>
      <w:r>
        <w:rPr>
          <w:b/>
          <w:bCs/>
          <w:sz w:val="24"/>
          <w:szCs w:val="24"/>
        </w:rPr>
        <w:t xml:space="preserve">CO: </w:t>
      </w:r>
      <w:r>
        <w:rPr>
          <w:sz w:val="24"/>
          <w:szCs w:val="24"/>
        </w:rPr>
        <w:t xml:space="preserve">Apply  hashing strategies for efficient data storage and sorting algorithms for arrangement of data </w:t>
      </w:r>
      <w:r w:rsidR="00683C78" w:rsidRPr="002B70E3">
        <w:rPr>
          <w:b/>
          <w:bCs/>
          <w:sz w:val="24"/>
          <w:szCs w:val="24"/>
        </w:rPr>
        <w:t>(BL3)</w:t>
      </w:r>
      <w:r>
        <w:rPr>
          <w:sz w:val="24"/>
          <w:szCs w:val="24"/>
        </w:rPr>
        <w:t xml:space="preserve">   </w:t>
      </w:r>
      <w:r>
        <w:rPr>
          <w:i/>
          <w:iCs/>
          <w:sz w:val="24"/>
          <w:szCs w:val="24"/>
        </w:rPr>
        <w:t xml:space="preserve">   </w:t>
      </w:r>
    </w:p>
    <w:p w14:paraId="102B16E6" w14:textId="77777777" w:rsidR="007A623F" w:rsidRDefault="007A623F">
      <w:pPr>
        <w:rPr>
          <w:sz w:val="24"/>
          <w:szCs w:val="24"/>
        </w:rPr>
      </w:pPr>
    </w:p>
    <w:p w14:paraId="601A3504" w14:textId="517E08AA" w:rsidR="007A623F" w:rsidRDefault="002D3CAF">
      <w:pPr>
        <w:rPr>
          <w:sz w:val="24"/>
          <w:szCs w:val="24"/>
        </w:rPr>
      </w:pPr>
      <w:r>
        <w:rPr>
          <w:sz w:val="24"/>
          <w:szCs w:val="24"/>
        </w:rPr>
        <w:t xml:space="preserve">Assessment Tool Weightage: </w:t>
      </w:r>
      <w:r w:rsidR="00FD55F6">
        <w:rPr>
          <w:sz w:val="24"/>
          <w:szCs w:val="24"/>
        </w:rPr>
        <w:t>30</w:t>
      </w:r>
      <w:r>
        <w:rPr>
          <w:sz w:val="24"/>
          <w:szCs w:val="24"/>
        </w:rPr>
        <w:t>%</w:t>
      </w:r>
    </w:p>
    <w:p w14:paraId="6870D4E2" w14:textId="77777777" w:rsidR="007A623F" w:rsidRDefault="007A623F">
      <w:pPr>
        <w:rPr>
          <w:sz w:val="24"/>
          <w:szCs w:val="24"/>
        </w:rPr>
      </w:pPr>
    </w:p>
    <w:p w14:paraId="4CCE8837" w14:textId="77777777" w:rsidR="00FD55F6" w:rsidRPr="00A5795F" w:rsidRDefault="00FD55F6" w:rsidP="00FD55F6">
      <w:pPr>
        <w:rPr>
          <w:rFonts w:ascii="Times New Roman" w:hAnsi="Times New Roman" w:cs="Times New Roman"/>
          <w:b/>
          <w:bCs/>
          <w:sz w:val="24"/>
          <w:szCs w:val="24"/>
        </w:rPr>
      </w:pPr>
      <w:r w:rsidRPr="00A5795F">
        <w:rPr>
          <w:rFonts w:ascii="Times New Roman" w:hAnsi="Times New Roman" w:cs="Times New Roman"/>
          <w:b/>
          <w:bCs/>
          <w:sz w:val="24"/>
          <w:szCs w:val="24"/>
        </w:rPr>
        <w:t>QUESTIONS:</w:t>
      </w:r>
      <w:r>
        <w:rPr>
          <w:rFonts w:ascii="Times New Roman" w:hAnsi="Times New Roman" w:cs="Times New Roman"/>
          <w:b/>
          <w:bCs/>
          <w:sz w:val="24"/>
          <w:szCs w:val="24"/>
        </w:rPr>
        <w:t xml:space="preserve"> </w:t>
      </w:r>
      <w:r w:rsidRPr="00A5795F">
        <w:rPr>
          <w:rFonts w:ascii="Times New Roman" w:hAnsi="Times New Roman" w:cs="Times New Roman"/>
          <w:b/>
          <w:bCs/>
          <w:sz w:val="24"/>
          <w:szCs w:val="24"/>
        </w:rPr>
        <w:t>EACH QUESTION CARRIES: 10 MARKS</w:t>
      </w:r>
      <w:r>
        <w:rPr>
          <w:rFonts w:ascii="Times New Roman" w:hAnsi="Times New Roman" w:cs="Times New Roman"/>
          <w:b/>
          <w:bCs/>
          <w:sz w:val="24"/>
          <w:szCs w:val="24"/>
        </w:rPr>
        <w:t xml:space="preserve">    DURATION : 1 HOUR</w:t>
      </w:r>
    </w:p>
    <w:p w14:paraId="25B8A145" w14:textId="77777777" w:rsidR="007A623F" w:rsidRDefault="007A623F">
      <w:pPr>
        <w:rPr>
          <w:sz w:val="24"/>
          <w:szCs w:val="24"/>
        </w:rPr>
      </w:pPr>
    </w:p>
    <w:tbl>
      <w:tblPr>
        <w:tblStyle w:val="a"/>
        <w:tblW w:w="9175" w:type="dxa"/>
        <w:tblInd w:w="-108" w:type="dxa"/>
        <w:tblLayout w:type="fixed"/>
        <w:tblLook w:val="0000" w:firstRow="0" w:lastRow="0" w:firstColumn="0" w:lastColumn="0" w:noHBand="0" w:noVBand="0"/>
      </w:tblPr>
      <w:tblGrid>
        <w:gridCol w:w="954"/>
        <w:gridCol w:w="8221"/>
      </w:tblGrid>
      <w:tr w:rsidR="003D3DA9" w14:paraId="66F4F21B" w14:textId="77777777" w:rsidTr="00FD55F6">
        <w:trPr>
          <w:trHeight w:val="406"/>
        </w:trPr>
        <w:tc>
          <w:tcPr>
            <w:tcW w:w="954" w:type="dxa"/>
            <w:vAlign w:val="center"/>
          </w:tcPr>
          <w:p w14:paraId="370FA271" w14:textId="77777777" w:rsidR="003D3DA9" w:rsidRDefault="003D3DA9">
            <w:pPr>
              <w:jc w:val="center"/>
              <w:rPr>
                <w:sz w:val="24"/>
                <w:szCs w:val="24"/>
              </w:rPr>
            </w:pPr>
            <w:proofErr w:type="spellStart"/>
            <w:r>
              <w:rPr>
                <w:b/>
                <w:bCs/>
                <w:sz w:val="24"/>
                <w:szCs w:val="24"/>
              </w:rPr>
              <w:t>S.No</w:t>
            </w:r>
            <w:proofErr w:type="spellEnd"/>
          </w:p>
        </w:tc>
        <w:tc>
          <w:tcPr>
            <w:tcW w:w="8221" w:type="dxa"/>
            <w:vAlign w:val="center"/>
          </w:tcPr>
          <w:p w14:paraId="6DD7A2BD" w14:textId="77777777" w:rsidR="003D3DA9" w:rsidRDefault="003D3DA9">
            <w:pPr>
              <w:jc w:val="center"/>
              <w:rPr>
                <w:sz w:val="24"/>
                <w:szCs w:val="24"/>
              </w:rPr>
            </w:pPr>
            <w:r>
              <w:rPr>
                <w:b/>
                <w:bCs/>
                <w:sz w:val="24"/>
                <w:szCs w:val="24"/>
              </w:rPr>
              <w:t>Questions</w:t>
            </w:r>
          </w:p>
        </w:tc>
      </w:tr>
      <w:tr w:rsidR="003D3DA9" w14:paraId="563B1800" w14:textId="77777777" w:rsidTr="00FD55F6">
        <w:trPr>
          <w:trHeight w:val="1990"/>
        </w:trPr>
        <w:tc>
          <w:tcPr>
            <w:tcW w:w="954" w:type="dxa"/>
          </w:tcPr>
          <w:p w14:paraId="5DF8E9A5" w14:textId="1F8FAAAD"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3128581A" w14:textId="77777777" w:rsid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system needs to store large data and perform frequent search operations. For this, compare Hashing and Sorting-based search (Binary Search) in terms of:</w:t>
            </w:r>
          </w:p>
          <w:p w14:paraId="73C8AC44" w14:textId="77777777" w:rsidR="003D3DA9" w:rsidRDefault="003D3DA9" w:rsidP="003D3DA9">
            <w:pPr>
              <w:numPr>
                <w:ilvl w:val="0"/>
                <w:numId w:val="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Time complexity </w:t>
            </w:r>
          </w:p>
          <w:p w14:paraId="7485B033" w14:textId="77777777" w:rsidR="003D3DA9" w:rsidRDefault="003D3DA9" w:rsidP="003D3DA9">
            <w:pPr>
              <w:numPr>
                <w:ilvl w:val="0"/>
                <w:numId w:val="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Space usage </w:t>
            </w:r>
          </w:p>
          <w:p w14:paraId="47C58C56" w14:textId="77777777" w:rsidR="003D3DA9" w:rsidRDefault="003D3DA9" w:rsidP="003D3DA9">
            <w:pPr>
              <w:numPr>
                <w:ilvl w:val="0"/>
                <w:numId w:val="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operations </w:t>
            </w:r>
          </w:p>
          <w:p w14:paraId="00A5AA2B" w14:textId="77777777" w:rsidR="003D3DA9" w:rsidRDefault="003D3DA9" w:rsidP="003D3DA9">
            <w:pPr>
              <w:numPr>
                <w:ilvl w:val="0"/>
                <w:numId w:val="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Real-world applicability </w:t>
            </w:r>
          </w:p>
          <w:p w14:paraId="6E7DEED0" w14:textId="77777777" w:rsid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Conclude which is better for dynamic systems.</w:t>
            </w:r>
          </w:p>
          <w:p w14:paraId="703F8E6F" w14:textId="77777777" w:rsidR="003D3DA9" w:rsidRDefault="003D3DA9" w:rsidP="003D3DA9">
            <w:pPr>
              <w:ind w:left="644" w:firstLine="490"/>
              <w:jc w:val="both"/>
              <w:rPr>
                <w:sz w:val="24"/>
                <w:szCs w:val="24"/>
              </w:rPr>
            </w:pPr>
          </w:p>
          <w:p>
            <w:pPr>
              <w:spacing w:before="80"/>
            </w:pPr>
            <w:r>
              <w:rPr>
                <w:b/>
                <w:sz w:val="19"/>
              </w:rPr>
              <w:t>Hashing stores a key in a table using a hash function, so average search is O(1), while binary search needs sorted data and takes O(log n). Hashing normally uses O(n) extra table space; binary search uses O(1) auxiliary space on an array. Hash tables support average O(1) insertion and deletion, whereas inserting into a sorted array is O(n) because elements may need shifting. Binary search is excellent for static, ordered data and range queries, while hashing is suitable for dictionaries, caches, symbol tables, and databases. For a dynamic system with frequent updates, hashing is better, provided collisions, resizing, and load factor are controlled.</w:t>
            </w:r>
          </w:p>
        </w:tc>
      </w:tr>
      <w:tr w:rsidR="003D3DA9" w14:paraId="5280BD40" w14:textId="77777777" w:rsidTr="00FD55F6">
        <w:trPr>
          <w:trHeight w:val="1733"/>
        </w:trPr>
        <w:tc>
          <w:tcPr>
            <w:tcW w:w="954" w:type="dxa"/>
          </w:tcPr>
          <w:p w14:paraId="3414AD0A" w14:textId="66B647B4"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183F27D6" w14:textId="77777777" w:rsid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Quick Sort and Merge Sort based on:</w:t>
            </w:r>
          </w:p>
          <w:p w14:paraId="49E7EFFE" w14:textId="77777777" w:rsidR="003D3DA9" w:rsidRDefault="003D3DA9" w:rsidP="003D3DA9">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Best, average, and worst-case complexity </w:t>
            </w:r>
          </w:p>
          <w:p w14:paraId="61EEC667" w14:textId="77777777" w:rsidR="003D3DA9" w:rsidRDefault="003D3DA9" w:rsidP="003D3DA9">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Stability </w:t>
            </w:r>
          </w:p>
          <w:p w14:paraId="203E432C" w14:textId="77777777" w:rsidR="003D3DA9" w:rsidRDefault="003D3DA9" w:rsidP="003D3DA9">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Memory usage </w:t>
            </w:r>
          </w:p>
          <w:p w14:paraId="0FA3BC17" w14:textId="77777777" w:rsidR="003D3DA9" w:rsidRDefault="003D3DA9" w:rsidP="003D3DA9">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Practical performance </w:t>
            </w:r>
          </w:p>
          <w:p w14:paraId="17736E50" w14:textId="77777777" w:rsid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why Quick Sort is often preferred in real applications despite its worst-case complexity.</w:t>
            </w:r>
          </w:p>
          <w:p>
            <w:pPr>
              <w:spacing w:before="80"/>
            </w:pPr>
            <w:r>
              <w:rPr>
                <w:b/>
                <w:sz w:val="19"/>
              </w:rPr>
              <w:t>Quick Sort has best and average complexity O(n log n), but worst case O(n²) with poor pivots. Merge Sort is O(n log n) in all cases. Merge Sort is stable; ordinary Quick Sort is not stable. Quick Sort can be in-place with O(log n) average stack space, while array Merge Sort normally needs O(n) auxiliary space. Quick Sort is often preferred because partitioning is cache-friendly, has low constant factors, and avoids copying large arrays. Randomized pivots or Introsort protect against pathological inputs. Merge Sort is preferred when stability, guaranteed bounds, or linked-list sorting is important.</w:t>
            </w:r>
          </w:p>
        </w:tc>
      </w:tr>
      <w:tr w:rsidR="003D3DA9" w14:paraId="676F8E38" w14:textId="77777777" w:rsidTr="00FD55F6">
        <w:trPr>
          <w:trHeight w:val="698"/>
        </w:trPr>
        <w:tc>
          <w:tcPr>
            <w:tcW w:w="954" w:type="dxa"/>
          </w:tcPr>
          <w:p w14:paraId="2FE9233B" w14:textId="166A40F0"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1DF96641" w14:textId="77777777" w:rsid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system needs to repeatedly:</w:t>
            </w:r>
          </w:p>
          <w:p w14:paraId="03D47A99" w14:textId="77777777" w:rsidR="003D3DA9" w:rsidRDefault="003D3DA9" w:rsidP="003D3DA9">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Insert elements </w:t>
            </w:r>
          </w:p>
          <w:p w14:paraId="096FEECA" w14:textId="77777777" w:rsidR="003D3DA9" w:rsidRDefault="003D3DA9" w:rsidP="003D3DA9">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Retrieve the highest priority element </w:t>
            </w:r>
          </w:p>
          <w:p w14:paraId="26287F7F" w14:textId="77777777" w:rsid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Heap and Sorted Array in terms of:</w:t>
            </w:r>
          </w:p>
          <w:p w14:paraId="7AAFE2E1" w14:textId="77777777" w:rsidR="003D3DA9" w:rsidRDefault="003D3DA9" w:rsidP="003D3DA9">
            <w:pPr>
              <w:numPr>
                <w:ilvl w:val="0"/>
                <w:numId w:val="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Insertion time </w:t>
            </w:r>
          </w:p>
          <w:p w14:paraId="489FD756" w14:textId="77777777" w:rsidR="003D3DA9" w:rsidRDefault="003D3DA9" w:rsidP="003D3DA9">
            <w:pPr>
              <w:numPr>
                <w:ilvl w:val="0"/>
                <w:numId w:val="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Deletion time </w:t>
            </w:r>
          </w:p>
          <w:p w14:paraId="3714D2FD" w14:textId="77777777" w:rsidR="003D3DA9" w:rsidRDefault="003D3DA9" w:rsidP="003D3DA9">
            <w:pPr>
              <w:numPr>
                <w:ilvl w:val="0"/>
                <w:numId w:val="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Efficiency in real-time systems </w:t>
            </w:r>
          </w:p>
          <w:p w14:paraId="34EEF819" w14:textId="77777777" w:rsid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Suggest which structure is better for scheduling systems.</w:t>
            </w:r>
            <w:r>
              <w:rPr>
                <w:color w:val="000000"/>
                <w:sz w:val="24"/>
                <w:szCs w:val="24"/>
              </w:rPr>
              <w:t xml:space="preserve">                     </w:t>
            </w:r>
          </w:p>
          <w:p>
            <w:pPr>
              <w:spacing w:before="80"/>
            </w:pPr>
            <w:r>
              <w:rPr>
                <w:b/>
                <w:sz w:val="19"/>
              </w:rPr>
              <w:t>For a priority queue, inserting into a binary heap takes O(log n), and retrieving or deleting the highest-priority element takes O(log n), with peek O(1). In a sorted array, insertion is O(n) because the order must be maintained, but deletion of the first or last priority element can be O(1) if the representation is chosen carefully; shifting may make deletion O(n). A heap provides predictable logarithmic updates and efficient repeated extraction. Therefore, a heap is generally better for real-time scheduling, where jobs arrive continuously and the minimum or maximum priority must be selected quickly.</w:t>
            </w:r>
          </w:p>
        </w:tc>
      </w:tr>
      <w:tr w:rsidR="003D3DA9" w14:paraId="25C5B3E3" w14:textId="77777777" w:rsidTr="00FD55F6">
        <w:trPr>
          <w:trHeight w:val="698"/>
        </w:trPr>
        <w:tc>
          <w:tcPr>
            <w:tcW w:w="954" w:type="dxa"/>
          </w:tcPr>
          <w:p w14:paraId="3DAFF5C0" w14:textId="036B2304"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2273A6CF" w14:textId="792684C0" w:rsid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Linear Probing and Separate Chaining for collision handling in hashing</w:t>
            </w:r>
            <w:r w:rsidR="00376419">
              <w:rPr>
                <w:rFonts w:ascii="Times New Roman" w:eastAsia="Times New Roman" w:hAnsi="Times New Roman" w:cs="Times New Roman"/>
                <w:color w:val="000000"/>
                <w:sz w:val="24"/>
                <w:szCs w:val="24"/>
              </w:rPr>
              <w:t xml:space="preserve"> based on</w:t>
            </w:r>
            <w:r>
              <w:rPr>
                <w:rFonts w:ascii="Times New Roman" w:eastAsia="Times New Roman" w:hAnsi="Times New Roman" w:cs="Times New Roman"/>
                <w:color w:val="000000"/>
                <w:sz w:val="24"/>
                <w:szCs w:val="24"/>
              </w:rPr>
              <w:t>:</w:t>
            </w:r>
          </w:p>
          <w:p w14:paraId="49D327CB" w14:textId="77777777" w:rsidR="003D3DA9" w:rsidRDefault="003D3DA9" w:rsidP="003D3DA9">
            <w:pPr>
              <w:numPr>
                <w:ilvl w:val="0"/>
                <w:numId w:val="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Clustering effect </w:t>
            </w:r>
          </w:p>
          <w:p w14:paraId="44AA735C" w14:textId="77777777" w:rsidR="003D3DA9" w:rsidRDefault="003D3DA9" w:rsidP="003D3DA9">
            <w:pPr>
              <w:numPr>
                <w:ilvl w:val="0"/>
                <w:numId w:val="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Memory usage </w:t>
            </w:r>
          </w:p>
          <w:p w14:paraId="5A185761" w14:textId="77777777" w:rsidR="003D3DA9" w:rsidRDefault="003D3DA9" w:rsidP="003D3DA9">
            <w:pPr>
              <w:numPr>
                <w:ilvl w:val="0"/>
                <w:numId w:val="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Performance under high load factor </w:t>
            </w:r>
          </w:p>
          <w:p w14:paraId="72DCFE99" w14:textId="77777777" w:rsid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method is more suitable for large-scale applications and why?</w:t>
            </w:r>
          </w:p>
          <w:p>
            <w:pPr>
              <w:spacing w:before="80"/>
            </w:pPr>
            <w:r>
              <w:rPr>
                <w:b/>
                <w:sz w:val="19"/>
              </w:rPr>
              <w:t>Linear probing stores entries in the table itself, giving excellent cache locality and no per-entry pointers, but it suffers from primary clustering: consecutive occupied slots form long blocks. Separate chaining keeps a list or dynamic bucket for each index, avoids primary clustering, and tolerates higher load factors, but uses pointer or object overhead and has poorer cache locality. At high load factors, chaining usually degrades more gradually, while probing can experience long probe sequences. For large-scale systems, chaining or a modern open-addressing table should be selected according to memory and latency needs; chaining is safer at high load, while probing is faster and more memory-efficient at moderate load.</w:t>
            </w:r>
          </w:p>
        </w:tc>
      </w:tr>
      <w:tr w:rsidR="003D3DA9" w14:paraId="00388DF1" w14:textId="77777777" w:rsidTr="00FD55F6">
        <w:trPr>
          <w:trHeight w:val="406"/>
        </w:trPr>
        <w:tc>
          <w:tcPr>
            <w:tcW w:w="954" w:type="dxa"/>
          </w:tcPr>
          <w:p w14:paraId="2C92E348" w14:textId="4BD8636D"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1A261681" w14:textId="4923832A"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Compare Sequential Sorting and Parallel Sorting (Multi-threading / MapReduce)</w:t>
            </w:r>
            <w:r w:rsidR="00376419">
              <w:rPr>
                <w:rFonts w:ascii="Times New Roman" w:eastAsia="Times New Roman" w:hAnsi="Times New Roman" w:cs="Times New Roman"/>
                <w:color w:val="000000"/>
                <w:sz w:val="24"/>
                <w:szCs w:val="24"/>
              </w:rPr>
              <w:t xml:space="preserve"> in terms of</w:t>
            </w:r>
            <w:r w:rsidRPr="003D3DA9">
              <w:rPr>
                <w:rFonts w:ascii="Times New Roman" w:eastAsia="Times New Roman" w:hAnsi="Times New Roman" w:cs="Times New Roman"/>
                <w:color w:val="000000"/>
                <w:sz w:val="24"/>
                <w:szCs w:val="24"/>
              </w:rPr>
              <w:t>:</w:t>
            </w:r>
          </w:p>
          <w:p w14:paraId="423A0211" w14:textId="77777777" w:rsidR="003D3DA9" w:rsidRPr="003D3DA9" w:rsidRDefault="003D3DA9" w:rsidP="003D3DA9">
            <w:pPr>
              <w:numPr>
                <w:ilvl w:val="0"/>
                <w:numId w:val="5"/>
              </w:num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Execution time </w:t>
            </w:r>
          </w:p>
          <w:p w14:paraId="466E30A6" w14:textId="77777777" w:rsidR="003D3DA9" w:rsidRPr="003D3DA9" w:rsidRDefault="003D3DA9" w:rsidP="003D3DA9">
            <w:pPr>
              <w:numPr>
                <w:ilvl w:val="0"/>
                <w:numId w:val="5"/>
              </w:num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Scalability </w:t>
            </w:r>
          </w:p>
          <w:p w14:paraId="0C4D2E6B" w14:textId="77777777" w:rsidR="003D3DA9" w:rsidRPr="003D3DA9" w:rsidRDefault="003D3DA9" w:rsidP="003D3DA9">
            <w:pPr>
              <w:numPr>
                <w:ilvl w:val="0"/>
                <w:numId w:val="5"/>
              </w:num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Overhead </w:t>
            </w:r>
          </w:p>
          <w:p w14:paraId="07FA77BF" w14:textId="77777777" w:rsidR="003D3DA9" w:rsidRPr="003D3DA9" w:rsidRDefault="003D3DA9" w:rsidP="003D3DA9">
            <w:pPr>
              <w:numPr>
                <w:ilvl w:val="0"/>
                <w:numId w:val="5"/>
              </w:num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Suitability for small vs large datasets </w:t>
            </w:r>
          </w:p>
          <w:p w14:paraId="2ED088B2" w14:textId="77777777" w:rsidR="003D3DA9" w:rsidRPr="003D3DA9" w:rsidRDefault="003D3DA9" w:rsidP="003D3DA9">
            <w:pPr>
              <w:pBdr>
                <w:top w:val="nil"/>
                <w:left w:val="nil"/>
                <w:bottom w:val="nil"/>
                <w:right w:val="nil"/>
                <w:between w:val="nil"/>
              </w:pBdr>
              <w:jc w:val="both"/>
              <w:rPr>
                <w:color w:val="000000"/>
                <w:sz w:val="24"/>
                <w:szCs w:val="24"/>
              </w:rPr>
            </w:pPr>
            <w:r w:rsidRPr="003D3DA9">
              <w:rPr>
                <w:rFonts w:ascii="Times New Roman" w:eastAsia="Times New Roman" w:hAnsi="Times New Roman" w:cs="Times New Roman"/>
                <w:color w:val="000000"/>
                <w:sz w:val="24"/>
                <w:szCs w:val="24"/>
              </w:rPr>
              <w:t>Explain why parallel sorting is not always the best choice.</w:t>
            </w:r>
          </w:p>
          <w:p>
            <w:pPr>
              <w:spacing w:before="80"/>
            </w:pPr>
            <w:r>
              <w:rPr>
                <w:b/>
                <w:sz w:val="19"/>
              </w:rPr>
              <w:t>Sequential sorting performs all work on one processor, with no coordination cost, so it is usually fastest for small datasets or machines with limited parallel resources. Parallel sorting divides data among threads or nodes, sorts partitions simultaneously, and merges or redistributes them. Its execution time can approach T/p, but synchronization, task creation, merging, communication, and memory contention add overhead. Parallel sorting scales when n is large and the data can be partitioned evenly. For small inputs, overhead can exceed the saved computation, so sequential sorting is better. The correct choice depends on data size, hardware, partition balance, and latency requirements.</w:t>
            </w:r>
          </w:p>
        </w:tc>
      </w:tr>
      <w:tr w:rsidR="003D3DA9" w14:paraId="5921CDA3" w14:textId="77777777" w:rsidTr="00FD55F6">
        <w:trPr>
          <w:trHeight w:val="406"/>
        </w:trPr>
        <w:tc>
          <w:tcPr>
            <w:tcW w:w="954" w:type="dxa"/>
          </w:tcPr>
          <w:p w14:paraId="388DDD79" w14:textId="77B0C5B2"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357641A6" w14:textId="6507B8D7"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separate chaining versus open addressing (linear probing) for a hash table storing 10 million key-value pairs with a load factor of 0.75.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memory usage, cache performance, worst-case lookup time, and deletion complexity. Under what scenarios would you choose one over the other?</w:t>
            </w:r>
          </w:p>
          <w:p>
            <w:pPr>
              <w:spacing w:before="80"/>
            </w:pPr>
            <w:r>
              <w:rPr>
                <w:b/>
                <w:sz w:val="19"/>
              </w:rPr>
              <w:t>With 10 million pairs and load factor 0.75, a table needs approximately 13.33 million slots. Open addressing stores records directly in slots and therefore has strong cache performance and low pointer overhead, but deletion needs tombstones or backward shifting. Separate chaining allocates buckets plus node links, increasing memory use and causing cache misses, but deletion is straightforward. Expected lookup is O(1) for both, while worst-case lookup is O(n). Linear probing becomes sensitive to clustering; chaining handles deletions and temporary high occupancy better. Choose probing for compact, cache-sensitive read-heavy tables at controlled load, and chaining when deletion, variable records, or high load flexibility is more important.</w:t>
            </w:r>
          </w:p>
        </w:tc>
      </w:tr>
      <w:tr w:rsidR="003D3DA9" w14:paraId="12076F7F" w14:textId="77777777" w:rsidTr="00FD55F6">
        <w:trPr>
          <w:trHeight w:val="406"/>
        </w:trPr>
        <w:tc>
          <w:tcPr>
            <w:tcW w:w="954" w:type="dxa"/>
          </w:tcPr>
          <w:p w14:paraId="18DA0526" w14:textId="539D4582"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7F043394" w14:textId="1B22B0FB"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linear probing, quadratic probing, and double hashing as collision resolution strategies.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primary clustering, secondary clustering, and average probe counts for successful and unsuccessful searches. Which method offers the best cache performance and why?</w:t>
            </w:r>
          </w:p>
          <w:p>
            <w:pPr>
              <w:spacing w:before="80"/>
            </w:pPr>
            <w:r>
              <w:rPr>
                <w:b/>
                <w:sz w:val="19"/>
              </w:rPr>
              <w:t>Linear probing has primary clustering because keys follow the same consecutive probe sequence, and it may also show long unsuccessful searches. Quadratic probing removes primary clustering but suffers secondary clustering: keys with the same initial hash follow the same quadratic sequence. Double hashing uses a second hash to determine the step size, greatly reducing both clustering types and approaching uniform probing. Successful searches generally require fewer probes than unsuccessful searches; the gap increases as load factor rises. Linear probing usually offers the best raw cache performance because it scans contiguous memory. Double hashing generally offers the best collision behavior, but its non-contiguous accesses can be less cache-friendly.</w:t>
            </w:r>
          </w:p>
        </w:tc>
      </w:tr>
      <w:tr w:rsidR="003D3DA9" w14:paraId="51B62E90" w14:textId="77777777" w:rsidTr="00FD55F6">
        <w:trPr>
          <w:trHeight w:val="406"/>
        </w:trPr>
        <w:tc>
          <w:tcPr>
            <w:tcW w:w="954" w:type="dxa"/>
          </w:tcPr>
          <w:p w14:paraId="51157E74"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40A10DE5" w14:textId="661A3991"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a binary heap (priority queue) versus a balanced binary search tree (e.g., AVL or Red-Black) for implementing a scheduler that requires both min extraction and arbitrary key updates.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time complexity for insert, extract-min, and decrease-key operations. Which data structure is more memory-efficient?</w:t>
            </w:r>
          </w:p>
          <w:p>
            <w:pPr>
              <w:spacing w:before="80"/>
            </w:pPr>
            <w:r>
              <w:rPr>
                <w:b/>
                <w:sz w:val="19"/>
              </w:rPr>
              <w:t>A binary heap supports insert in O(log n), extract-min in O(log n), and decrease-key in O(log n) when the item's position is known; finding an arbitrary key may require O(n). A balanced BST supports insert and extract-min in O(log n), and decrease-key can be implemented as delete plus insert in O(log n), while ordered search is also O(log n). Heaps use an array and have lower memory overhead and better locality. Trees require node pointers and balancing metadata. For a scheduler needing only priorities, a heap is more memory-efficient; for arbitrary-key lookup, ordered iteration, or multiple search operations, a balanced BST is more flexible.</w:t>
            </w:r>
          </w:p>
        </w:tc>
      </w:tr>
      <w:tr w:rsidR="003D3DA9" w14:paraId="107653D4" w14:textId="77777777" w:rsidTr="00FD55F6">
        <w:trPr>
          <w:trHeight w:val="406"/>
        </w:trPr>
        <w:tc>
          <w:tcPr>
            <w:tcW w:w="954" w:type="dxa"/>
          </w:tcPr>
          <w:p w14:paraId="4A728251"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25FE32C5" w14:textId="1923E733"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quick sort and merge sort for sorting a large linked list of 10 million nodes.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memory requirements (in-place vs. extra space), cache </w:t>
            </w:r>
            <w:proofErr w:type="spellStart"/>
            <w:r w:rsidRPr="003D3DA9">
              <w:rPr>
                <w:rFonts w:ascii="Times New Roman" w:eastAsia="Times New Roman" w:hAnsi="Times New Roman" w:cs="Times New Roman"/>
                <w:color w:val="000000"/>
                <w:sz w:val="24"/>
                <w:szCs w:val="24"/>
              </w:rPr>
              <w:t>behavior</w:t>
            </w:r>
            <w:proofErr w:type="spellEnd"/>
            <w:r w:rsidRPr="003D3DA9">
              <w:rPr>
                <w:rFonts w:ascii="Times New Roman" w:eastAsia="Times New Roman" w:hAnsi="Times New Roman" w:cs="Times New Roman"/>
                <w:color w:val="000000"/>
                <w:sz w:val="24"/>
                <w:szCs w:val="24"/>
              </w:rPr>
              <w:t>, and time complexity. Which algorithm is preferable for linked lists and why? How does the answer change for arrays?</w:t>
            </w:r>
          </w:p>
          <w:p>
            <w:pPr>
              <w:spacing w:before="80"/>
            </w:pPr>
            <w:r>
              <w:rPr>
                <w:b/>
                <w:sz w:val="19"/>
              </w:rPr>
              <w:t>For a linked list, Merge Sort is preferable because splitting can be done with pointer manipulation and merging needs only sequential scans; its time is O(n log n) and it can use O(1) auxiliary node space apart from recursion, or O(log n) stack space. Quick Sort has poor locality on linked nodes, partitioning is awkward, and bad pivots can produce O(n²). Merge Sort is stable and does not require random access. For arrays, Quick Sort usually has better cache behavior and lower constants, so it is often faster in practice, while Merge Sort remains preferable when stability or guaranteed O(n log n) time is required.</w:t>
            </w:r>
          </w:p>
        </w:tc>
      </w:tr>
      <w:tr w:rsidR="003D3DA9" w14:paraId="3B77C45B" w14:textId="77777777" w:rsidTr="00FD55F6">
        <w:trPr>
          <w:trHeight w:val="406"/>
        </w:trPr>
        <w:tc>
          <w:tcPr>
            <w:tcW w:w="954" w:type="dxa"/>
          </w:tcPr>
          <w:p w14:paraId="7C04A49E"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592C2A99" w14:textId="717D4F75"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heap sort versus quick sort for sorting 1 billion integers in a real-time system with strict latency requirements (no operation can exceed 1 second).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worst-case time complexity, space complexity, and predictability. Which algorithm guarantees O(n log n) worst-case and why would you choose it despite quick sort's faster average case?</w:t>
            </w:r>
          </w:p>
          <w:p>
            <w:pPr>
              <w:spacing w:before="80"/>
            </w:pPr>
            <w:r>
              <w:rPr>
                <w:b/>
                <w:sz w:val="19"/>
              </w:rPr>
              <w:t>Heap Sort guarantees O(n log n) worst-case time, uses O(1) auxiliary array space, and has predictable bounds. Quick Sort has O(n log n) average time but O(n²) worst case, although randomized pivots or Introsort reduce the practical risk. For one billion integers under a one-second limit, neither algorithm alone guarantees meeting the deadline; parallel hardware and careful engineering are required. If a strict worst-case guarantee is mandatory, Heap Sort is safer. It may be slower on average because of weaker locality, but its bounded time and low memory use make it preferable when latency predictability is more important than average throughput.</w:t>
            </w:r>
          </w:p>
        </w:tc>
      </w:tr>
      <w:tr w:rsidR="003D3DA9" w14:paraId="4E3596EB" w14:textId="77777777" w:rsidTr="00FD55F6">
        <w:trPr>
          <w:trHeight w:val="406"/>
        </w:trPr>
        <w:tc>
          <w:tcPr>
            <w:tcW w:w="954" w:type="dxa"/>
          </w:tcPr>
          <w:p w14:paraId="099220DF"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4603B5A5" w14:textId="65E9FC68"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radix sort (LSD, base 256) versus comparison-based sorts (quick sort, merge sort) for sorting 100 million 32-bit integers.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time complexity in terms of O(d × n) vs. O(n log n), memory usage (counting array), and practical performance on modern CPUs. When does radix sort lose its advantage?</w:t>
            </w:r>
          </w:p>
          <w:p>
            <w:pPr>
              <w:spacing w:before="80"/>
            </w:pPr>
            <w:r>
              <w:rPr>
                <w:b/>
                <w:sz w:val="19"/>
              </w:rPr>
              <w:t>LSD radix sort with base 256 performs four passes for 32-bit integers, giving O(dn) = O(4n) time, assuming counting each byte is constant work. Quick Sort and Merge Sort require O(n log n) comparisons. Radix Sort needs an output buffer of O(n) plus a 256-entry counting array, whereas in-place Quick Sort uses little extra memory and Merge Sort needs O(n). Radix Sort can be very fast because byte operations avoid comparison branches and exploit predictable passes. It loses its advantage when keys are large or variable-length, records are expensive to move, memory bandwidth is saturated, stability is unnecessary but buffer copying is costly, or the data is too small for its setup overhead.</w:t>
            </w:r>
          </w:p>
        </w:tc>
      </w:tr>
      <w:tr w:rsidR="003D3DA9" w14:paraId="36ED236A" w14:textId="77777777" w:rsidTr="00FD55F6">
        <w:trPr>
          <w:trHeight w:val="406"/>
        </w:trPr>
        <w:tc>
          <w:tcPr>
            <w:tcW w:w="954" w:type="dxa"/>
          </w:tcPr>
          <w:p w14:paraId="64598019"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58942CA0" w14:textId="6B2495D8"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insertion sort versus quick sort for sorting small arrays (size &lt; 50).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constant factors, branch prediction, cache locality, and overhead of recursive calls. Why do production sorting implementations (e.g., </w:t>
            </w:r>
            <w:proofErr w:type="spellStart"/>
            <w:r w:rsidRPr="003D3DA9">
              <w:rPr>
                <w:rFonts w:ascii="Times New Roman" w:eastAsia="Times New Roman" w:hAnsi="Times New Roman" w:cs="Times New Roman"/>
                <w:color w:val="000000"/>
                <w:sz w:val="24"/>
                <w:szCs w:val="24"/>
              </w:rPr>
              <w:t>Timsort</w:t>
            </w:r>
            <w:proofErr w:type="spellEnd"/>
            <w:r w:rsidRPr="003D3DA9">
              <w:rPr>
                <w:rFonts w:ascii="Times New Roman" w:eastAsia="Times New Roman" w:hAnsi="Times New Roman" w:cs="Times New Roman"/>
                <w:color w:val="000000"/>
                <w:sz w:val="24"/>
                <w:szCs w:val="24"/>
              </w:rPr>
              <w:t xml:space="preserve">, </w:t>
            </w:r>
            <w:proofErr w:type="spellStart"/>
            <w:r w:rsidRPr="003D3DA9">
              <w:rPr>
                <w:rFonts w:ascii="Times New Roman" w:eastAsia="Times New Roman" w:hAnsi="Times New Roman" w:cs="Times New Roman"/>
                <w:color w:val="000000"/>
                <w:sz w:val="24"/>
                <w:szCs w:val="24"/>
              </w:rPr>
              <w:t>Introsort</w:t>
            </w:r>
            <w:proofErr w:type="spellEnd"/>
            <w:r w:rsidRPr="003D3DA9">
              <w:rPr>
                <w:rFonts w:ascii="Times New Roman" w:eastAsia="Times New Roman" w:hAnsi="Times New Roman" w:cs="Times New Roman"/>
                <w:color w:val="000000"/>
                <w:sz w:val="24"/>
                <w:szCs w:val="24"/>
              </w:rPr>
              <w:t>) switch to insertion sort for small subarrays?</w:t>
            </w:r>
          </w:p>
          <w:p>
            <w:pPr>
              <w:spacing w:before="80"/>
            </w:pPr>
            <w:r>
              <w:rPr>
                <w:b/>
                <w:sz w:val="19"/>
              </w:rPr>
              <w:t>For arrays smaller than about 50 elements, Insertion Sort often beats Quick Sort despite its O(n²) worst case. It has very small constants, excellent cache locality, low branch and function-call overhead, and can finish quickly when data is already partly sorted. Recursive Quick Sort pays for partition setup, pivot selection, and recursive calls; its average O(n log n) advantage is not large on tiny inputs. Production algorithms use a hybrid strategy: Timsort exploits runs and uses insertion sort on small runs, while Introsort uses Quick Sort or Heap Sort for large partitions and switches to insertion sort below a threshold. This improves real performance without sacrificing general guarantees.</w:t>
            </w:r>
          </w:p>
        </w:tc>
      </w:tr>
      <w:tr w:rsidR="003D3DA9" w14:paraId="032DB0F2" w14:textId="77777777" w:rsidTr="00FD55F6">
        <w:trPr>
          <w:trHeight w:val="406"/>
        </w:trPr>
        <w:tc>
          <w:tcPr>
            <w:tcW w:w="954" w:type="dxa"/>
          </w:tcPr>
          <w:p w14:paraId="1B769FEB"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30E1B38B" w14:textId="4F43CED0"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single-threaded quick sort, parallel quick sort with 8 threads, and parallel merge sort with 8 threads on a shared-memory multi-core system.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theoretical speedup (Amdahl's law), overhead of synchronization, load imbalance, and memory bandwidth contention. Which algorithm scales better and why?</w:t>
            </w:r>
          </w:p>
          <w:p>
            <w:pPr>
              <w:spacing w:before="80"/>
            </w:pPr>
            <w:r>
              <w:rPr>
                <w:b/>
                <w:sz w:val="19"/>
              </w:rPr>
              <w:t>With eight threads, parallel Quick Sort can obtain near-linear speedup when partitions are balanced, but pivot imbalance can leave threads idle. Parallel Merge Sort has more regular subproblems and therefore more predictable load balance, although merging and temporary-array traffic create synchronization and memory-bandwidth costs. Amdahl's law limits speedup according to the serial fraction: S(p)=1/(s+(1−s)/p). Parallel Quick Sort often has better cache behavior; parallel Merge Sort often scales more consistently. On a shared-memory machine, Merge Sort is preferred when predictable partition sizes and stable work are important, while well-tuned parallel Quick Sort can be faster when memory bandwidth and partition balance are favorable.</w:t>
            </w:r>
          </w:p>
        </w:tc>
      </w:tr>
      <w:tr w:rsidR="003D3DA9" w14:paraId="7DAE510C" w14:textId="77777777" w:rsidTr="00FD55F6">
        <w:trPr>
          <w:trHeight w:val="406"/>
        </w:trPr>
        <w:tc>
          <w:tcPr>
            <w:tcW w:w="954" w:type="dxa"/>
          </w:tcPr>
          <w:p w14:paraId="1A757A77"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27E7D89C" w14:textId="02B32FC1"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MapReduce sorting (total order partitioning) versus parallel merge </w:t>
            </w:r>
            <w:r w:rsidRPr="003D3DA9">
              <w:rPr>
                <w:rFonts w:ascii="Times New Roman" w:eastAsia="Times New Roman" w:hAnsi="Times New Roman" w:cs="Times New Roman"/>
                <w:color w:val="000000"/>
                <w:sz w:val="24"/>
                <w:szCs w:val="24"/>
              </w:rPr>
              <w:lastRenderedPageBreak/>
              <w:t xml:space="preserve">sort on a shared-memory machine for sorting 10 TB of data distributed across 100 nodes.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network communication cost, fault tolerance, disk I/O, and scalability. Under what conditions does MapReduce become necessary despite its higher overhead?</w:t>
            </w:r>
          </w:p>
          <w:p>
            <w:pPr>
              <w:spacing w:before="80"/>
            </w:pPr>
            <w:r>
              <w:rPr>
                <w:b/>
                <w:sz w:val="19"/>
              </w:rPr>
              <w:t>MapReduce total-order sorting partitions keys across nodes, writes intermediate data, shuffles records over the network, and performs fault-tolerant disk-based merges. Parallel merge sort on a shared-memory machine avoids network transfer and usually has lower latency, but it cannot directly process 10 TB distributed across 100 nodes unless data is first collected or a distributed shared-memory system is used. MapReduce has high network and disk I/O overhead, but it scales horizontally, retries failed tasks, and handles data larger than one machine's RAM. It becomes necessary when the dataset is distributed, machines have limited memory, failures must be tolerated, and throughput is more important than low per-job latency.</w:t>
            </w:r>
          </w:p>
        </w:tc>
      </w:tr>
      <w:tr w:rsidR="003D3DA9" w14:paraId="2944DA27" w14:textId="77777777" w:rsidTr="00FD55F6">
        <w:trPr>
          <w:trHeight w:val="406"/>
        </w:trPr>
        <w:tc>
          <w:tcPr>
            <w:tcW w:w="954" w:type="dxa"/>
          </w:tcPr>
          <w:p w14:paraId="58EE6FBF"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4E41CF26" w14:textId="1B0EB4F9"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GPU </w:t>
            </w:r>
            <w:proofErr w:type="spellStart"/>
            <w:r w:rsidRPr="003D3DA9">
              <w:rPr>
                <w:rFonts w:ascii="Times New Roman" w:eastAsia="Times New Roman" w:hAnsi="Times New Roman" w:cs="Times New Roman"/>
                <w:color w:val="000000"/>
                <w:sz w:val="24"/>
                <w:szCs w:val="24"/>
              </w:rPr>
              <w:t>bitonic</w:t>
            </w:r>
            <w:proofErr w:type="spellEnd"/>
            <w:r w:rsidRPr="003D3DA9">
              <w:rPr>
                <w:rFonts w:ascii="Times New Roman" w:eastAsia="Times New Roman" w:hAnsi="Times New Roman" w:cs="Times New Roman"/>
                <w:color w:val="000000"/>
                <w:sz w:val="24"/>
                <w:szCs w:val="24"/>
              </w:rPr>
              <w:t xml:space="preserve"> sort (CUDA) versus CPU parallel quick sort (64 cores) for sorting 1 billion integers.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parallel time complexity (O(log² n) vs. O((n log n)/p)), memory hierarchy (global vs. shared memory), warp divergence, and PCIe transfer overhead. For what input sizes does GPU sorting become advantageous?</w:t>
            </w:r>
          </w:p>
          <w:p>
            <w:pPr>
              <w:spacing w:before="80"/>
            </w:pPr>
            <w:r>
              <w:rPr>
                <w:b/>
                <w:sz w:val="19"/>
              </w:rPr>
              <w:t>GPU bitonic sort has a highly regular comparison network with parallel depth O(log² n), but it performs many comparisons and requires suitable GPU memory. CPU parallel Quick Sort performs roughly O((n log n)/p) work with 64 cores, but load balance and synchronization matter. GPUs provide high throughput through many threads and shared-memory tiles; however, global-memory traffic, warp divergence, and PCIe transfers can dominate. GPU sorting becomes advantageous when the dataset is large enough to amortize transfer and setup costs, data already resides on the GPU, and the workload is batch-oriented. CPU sorting is preferable for small inputs, irregular records, frequent transfers, or strict end-to-end latency.</w:t>
            </w:r>
          </w:p>
        </w:tc>
      </w:tr>
      <w:tr w:rsidR="003D3DA9" w14:paraId="47FBA389" w14:textId="77777777" w:rsidTr="00FD55F6">
        <w:trPr>
          <w:trHeight w:val="406"/>
        </w:trPr>
        <w:tc>
          <w:tcPr>
            <w:tcW w:w="954" w:type="dxa"/>
          </w:tcPr>
          <w:p w14:paraId="587A5FEF"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69BF2C2A" w14:textId="1EED739E"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linear probing and cuckoo hashing for a read-heavy workload (90% lookups, 10% inserts) with 100 million keys.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worst-case lookup time guarantees, insertion failures, rehashing costs, and memory utilization. Which hash table variant offers better predictable latency?</w:t>
            </w:r>
          </w:p>
          <w:p>
            <w:pPr>
              <w:spacing w:before="80"/>
            </w:pPr>
            <w:r>
              <w:rPr>
                <w:b/>
                <w:sz w:val="19"/>
              </w:rPr>
              <w:t>Linear probing has expected O(1) lookup but its worst case is O(n), especially when clustering grows. Cuckoo hashing gives a bounded small number of candidate locations, so lookup latency is highly predictable, normally O(1) worst-case under the design assumptions. Its disadvantage is insertion failure when both candidate positions are occupied, requiring displacement chains and sometimes a complete rehash. Rehashing is expensive for 100 million keys, so spare capacity and incremental migration are important. Linear probing usually has better memory utilization and cache locality; Cuckoo hashing uses more space but offers more predictable reads. For a 90% lookup workload with strict tail latency, Cuckoo hashing is generally preferable.</w:t>
            </w:r>
          </w:p>
        </w:tc>
      </w:tr>
      <w:tr w:rsidR="003D3DA9" w14:paraId="1636972E" w14:textId="77777777" w:rsidTr="00FD55F6">
        <w:trPr>
          <w:trHeight w:val="406"/>
        </w:trPr>
        <w:tc>
          <w:tcPr>
            <w:tcW w:w="954" w:type="dxa"/>
          </w:tcPr>
          <w:p w14:paraId="684B9AC1"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377CDFE4" w14:textId="14BF0F26"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binary heaps and Fibonacci heaps for implementing Dijkstra's shortest path algorithm on a dense graph with 100,000 nodes and 10 million edges.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amortized time complexity for decrease-key operations, memory overhead, and practical performance. Why is Fibonacci heap rarely used in practice despite better theoretical bounds?</w:t>
            </w:r>
          </w:p>
          <w:p>
            <w:pPr>
              <w:spacing w:before="80"/>
            </w:pPr>
            <w:r>
              <w:rPr>
                <w:b/>
                <w:sz w:val="19"/>
              </w:rPr>
              <w:t>For Dijkstra's algorithm, a binary heap gives O((V+E) log V) time, with decrease-key O(log V). A Fibonacci heap gives O(E+V log V) amortized time because decrease-key is O(1) amortized, while insert is O(1) amortized and extract-min is O(log V). For 100,000 vertices and 10 million edges, the theoretical advantage can be relevant, but Fibonacci heaps use complex pointer-rich structures with high memory overhead, poor cache locality, and large constants. Their amortized guarantees also do not mean every individual operation is fast. A binary heap is usually faster and simpler in practice; Fibonacci heaps are mainly useful when the theoretical edge-to-vertex ratio and operation distribution justify their overhead.</w:t>
            </w:r>
          </w:p>
        </w:tc>
      </w:tr>
      <w:tr w:rsidR="003D3DA9" w14:paraId="2E59C036" w14:textId="77777777" w:rsidTr="00FD55F6">
        <w:trPr>
          <w:trHeight w:val="406"/>
        </w:trPr>
        <w:tc>
          <w:tcPr>
            <w:tcW w:w="954" w:type="dxa"/>
          </w:tcPr>
          <w:p w14:paraId="306F5167"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39929870" w14:textId="18CE228B"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Compare </w:t>
            </w:r>
            <w:proofErr w:type="spellStart"/>
            <w:r w:rsidRPr="003D3DA9">
              <w:rPr>
                <w:rFonts w:ascii="Times New Roman" w:eastAsia="Times New Roman" w:hAnsi="Times New Roman" w:cs="Times New Roman"/>
                <w:color w:val="000000"/>
                <w:sz w:val="24"/>
                <w:szCs w:val="24"/>
              </w:rPr>
              <w:t>Timsort</w:t>
            </w:r>
            <w:proofErr w:type="spellEnd"/>
            <w:r w:rsidRPr="003D3DA9">
              <w:rPr>
                <w:rFonts w:ascii="Times New Roman" w:eastAsia="Times New Roman" w:hAnsi="Times New Roman" w:cs="Times New Roman"/>
                <w:color w:val="000000"/>
                <w:sz w:val="24"/>
                <w:szCs w:val="24"/>
              </w:rPr>
              <w:t xml:space="preserve"> (adaptive hybrid sort) versus traditional merge sort for sorting real-world data with the following characteristics: (a) already sorted array, (b) reverse sorted array, (c) array with many duplicate keys, (d) array with random order.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best-case, average-case, and worst-case time complexity for each scenario.</w:t>
            </w:r>
          </w:p>
          <w:p>
            <w:pPr>
              <w:spacing w:before="80"/>
            </w:pPr>
            <w:r>
              <w:rPr>
                <w:b/>
                <w:sz w:val="19"/>
              </w:rPr>
              <w:t>Timsort is adaptive and stable. On already sorted or reverse-sorted data, it detects runs and can approach O(n); reverse runs are reversed and merged. With many duplicates, run detection and stable merging often give O(n) to O(n log n) behavior depending on arrangement. Random data generally requires O(n log n), and its worst case is O(n log n). Traditional Merge Sort is stable and O(n log n) for best, average, and worst cases, regardless of order, but it does not exploit existing runs as aggressively. Therefore Timsort is usually faster on real-world partially ordered data, while both algorithms provide the same asymptotic worst-case guarantee.</w:t>
            </w:r>
          </w:p>
        </w:tc>
      </w:tr>
      <w:tr w:rsidR="003D3DA9" w14:paraId="4DDFE773" w14:textId="77777777" w:rsidTr="00FD55F6">
        <w:trPr>
          <w:trHeight w:val="406"/>
        </w:trPr>
        <w:tc>
          <w:tcPr>
            <w:tcW w:w="954" w:type="dxa"/>
          </w:tcPr>
          <w:p w14:paraId="6D43B737"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59D8A780" w14:textId="7455785E"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Compare hash table with separate chaining versus binary search tree for implementing a dictionary in a multi-threaded environment.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locking granularity, concurrent access patterns, resizing complexity, and cache </w:t>
            </w:r>
            <w:proofErr w:type="spellStart"/>
            <w:r w:rsidRPr="003D3DA9">
              <w:rPr>
                <w:rFonts w:ascii="Times New Roman" w:eastAsia="Times New Roman" w:hAnsi="Times New Roman" w:cs="Times New Roman"/>
                <w:color w:val="000000"/>
                <w:sz w:val="24"/>
                <w:szCs w:val="24"/>
              </w:rPr>
              <w:t>behavior</w:t>
            </w:r>
            <w:proofErr w:type="spellEnd"/>
            <w:r w:rsidRPr="003D3DA9">
              <w:rPr>
                <w:rFonts w:ascii="Times New Roman" w:eastAsia="Times New Roman" w:hAnsi="Times New Roman" w:cs="Times New Roman"/>
                <w:color w:val="000000"/>
                <w:sz w:val="24"/>
                <w:szCs w:val="24"/>
              </w:rPr>
              <w:t>. Which structure supports more scalable concurrent operations?</w:t>
            </w:r>
          </w:p>
          <w:p>
            <w:pPr>
              <w:spacing w:before="80"/>
            </w:pPr>
            <w:r>
              <w:rPr>
                <w:b/>
                <w:sz w:val="19"/>
              </w:rPr>
              <w:t>A chained hash table can use lock striping or one lock per bucket, allowing independent buckets to be accessed concurrently; resizing remains the difficult global operation. A BST can use fine-grained node or subtree locks, but rotations and path updates make correctness more complex. Hashing gives average O(1) lookup and high concurrency when keys distribute evenly, while a tree gives O(log n) ordered operations and range queries. Chaining has pointer and cache costs, whereas a balanced tree has pointer traversal and rebalancing costs. For a dictionary dominated by independent exact-key operations, a concurrent hash table usually scales better; a tree is preferable when ordering, range scans, or ordered snapshots are required.</w:t>
            </w:r>
          </w:p>
        </w:tc>
      </w:tr>
      <w:tr w:rsidR="003D3DA9" w14:paraId="13E6253A" w14:textId="77777777" w:rsidTr="00FD55F6">
        <w:trPr>
          <w:trHeight w:val="406"/>
        </w:trPr>
        <w:tc>
          <w:tcPr>
            <w:tcW w:w="954" w:type="dxa"/>
          </w:tcPr>
          <w:p w14:paraId="03236C4B" w14:textId="77777777" w:rsidR="003D3DA9" w:rsidRPr="003D3DA9" w:rsidRDefault="003D3DA9" w:rsidP="003D3DA9">
            <w:pPr>
              <w:pStyle w:val="ListParagraph"/>
              <w:numPr>
                <w:ilvl w:val="0"/>
                <w:numId w:val="7"/>
              </w:numPr>
              <w:jc w:val="center"/>
              <w:rPr>
                <w:rFonts w:ascii="Times New Roman" w:hAnsi="Times New Roman" w:cs="Times New Roman"/>
                <w:b/>
                <w:bCs/>
                <w:sz w:val="24"/>
                <w:szCs w:val="24"/>
              </w:rPr>
            </w:pPr>
          </w:p>
        </w:tc>
        <w:tc>
          <w:tcPr>
            <w:tcW w:w="8221" w:type="dxa"/>
          </w:tcPr>
          <w:p w14:paraId="00FE3591" w14:textId="07FBEA4B" w:rsidR="003D3DA9" w:rsidRPr="003D3DA9" w:rsidRDefault="003D3DA9"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3D3DA9">
              <w:rPr>
                <w:rFonts w:ascii="Times New Roman" w:eastAsia="Times New Roman" w:hAnsi="Times New Roman" w:cs="Times New Roman"/>
                <w:color w:val="000000"/>
                <w:sz w:val="24"/>
                <w:szCs w:val="24"/>
              </w:rPr>
              <w:t xml:space="preserve"> Compare counting sort, radix sort, and bucket sort for sorting floating-point numbers in the range [0.0, 1.0) with uniform distribution. </w:t>
            </w:r>
            <w:proofErr w:type="spellStart"/>
            <w:r w:rsidRPr="003D3DA9">
              <w:rPr>
                <w:rFonts w:ascii="Times New Roman" w:eastAsia="Times New Roman" w:hAnsi="Times New Roman" w:cs="Times New Roman"/>
                <w:color w:val="000000"/>
                <w:sz w:val="24"/>
                <w:szCs w:val="24"/>
              </w:rPr>
              <w:t>Analyze</w:t>
            </w:r>
            <w:proofErr w:type="spellEnd"/>
            <w:r w:rsidRPr="003D3DA9">
              <w:rPr>
                <w:rFonts w:ascii="Times New Roman" w:eastAsia="Times New Roman" w:hAnsi="Times New Roman" w:cs="Times New Roman"/>
                <w:color w:val="000000"/>
                <w:sz w:val="24"/>
                <w:szCs w:val="24"/>
              </w:rPr>
              <w:t xml:space="preserve"> how each algorithm handles non-integer keys, distribution sensitivity, memory usage, and stability. Which algorithm is most suitable for sorting 100 million uniformly distributed floats and why?</w:t>
            </w:r>
          </w:p>
          <w:p>
            <w:pPr>
              <w:spacing w:before="80"/>
            </w:pPr>
            <w:r>
              <w:rPr>
                <w:b/>
                <w:sz w:val="19"/>
              </w:rPr>
              <w:t>Counting Sort is intended for discrete integer keys and cannot directly sort arbitrary floating-point values unless floats are quantized into a manageable range, which may lose precision. Radix Sort can sort floating-point bit representations after transforming signed values into order-preserving integer keys; it gives predictable O(dn) time and requires buffers. Bucket Sort maps each value to a range bucket, sorts each bucket, and works especially well for uniform values in [0,1), with expected O(n) time when buckets are balanced. It uses O(n+k) memory and can be stable with stable bucket insertion. For 100 million uniformly distributed floats, bucket sort is often most suitable, provided enough buckets and efficient local sorting are used; radix sort is an excellent alternative when exact bit-level ordering and high memory bandwidth are available.</w:t>
            </w:r>
          </w:p>
        </w:tc>
      </w:tr>
      <w:tr w:rsidR="005957EC" w14:paraId="01719F36" w14:textId="77777777" w:rsidTr="00FD55F6">
        <w:trPr>
          <w:trHeight w:val="406"/>
        </w:trPr>
        <w:tc>
          <w:tcPr>
            <w:tcW w:w="954" w:type="dxa"/>
          </w:tcPr>
          <w:p w14:paraId="75D41F55" w14:textId="77777777" w:rsidR="005957EC" w:rsidRPr="003D3DA9" w:rsidRDefault="005957EC" w:rsidP="003D3DA9">
            <w:pPr>
              <w:pStyle w:val="ListParagraph"/>
              <w:numPr>
                <w:ilvl w:val="0"/>
                <w:numId w:val="7"/>
              </w:numPr>
              <w:jc w:val="center"/>
              <w:rPr>
                <w:rFonts w:ascii="Times New Roman" w:hAnsi="Times New Roman" w:cs="Times New Roman"/>
                <w:b/>
                <w:bCs/>
                <w:sz w:val="24"/>
                <w:szCs w:val="24"/>
              </w:rPr>
            </w:pPr>
          </w:p>
        </w:tc>
        <w:tc>
          <w:tcPr>
            <w:tcW w:w="8221" w:type="dxa"/>
          </w:tcPr>
          <w:p w14:paraId="65C2E900" w14:textId="75BFB8D8" w:rsidR="005957EC" w:rsidRPr="00683C78" w:rsidRDefault="005957EC"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F92379">
              <w:rPr>
                <w:rFonts w:ascii="Times New Roman" w:eastAsia="Times New Roman" w:hAnsi="Times New Roman" w:cs="Times New Roman"/>
                <w:color w:val="000000"/>
                <w:sz w:val="24"/>
                <w:szCs w:val="24"/>
              </w:rPr>
              <w:t xml:space="preserve">Compare counting sort, radix sort, and bucket sort for sorting floating-point numbers in the range [0.0, 1.0) with uniform distribution. </w:t>
            </w:r>
            <w:proofErr w:type="spellStart"/>
            <w:r w:rsidRPr="00F92379">
              <w:rPr>
                <w:rFonts w:ascii="Times New Roman" w:eastAsia="Times New Roman" w:hAnsi="Times New Roman" w:cs="Times New Roman"/>
                <w:color w:val="000000"/>
                <w:sz w:val="24"/>
                <w:szCs w:val="24"/>
              </w:rPr>
              <w:t>Analyze</w:t>
            </w:r>
            <w:proofErr w:type="spellEnd"/>
            <w:r w:rsidRPr="00F92379">
              <w:rPr>
                <w:rFonts w:ascii="Times New Roman" w:eastAsia="Times New Roman" w:hAnsi="Times New Roman" w:cs="Times New Roman"/>
                <w:color w:val="000000"/>
                <w:sz w:val="24"/>
                <w:szCs w:val="24"/>
              </w:rPr>
              <w:t xml:space="preserve"> how each algorithm handles non-integer keys, distribution sensitivity, memory usage, and stability. Which algorithm is most suitable for sorting 100 million uniformly distributed floats and why?</w:t>
            </w:r>
          </w:p>
          <w:p>
            <w:pPr>
              <w:spacing w:before="80"/>
            </w:pPr>
            <w:r>
              <w:rPr>
                <w:b/>
                <w:sz w:val="19"/>
              </w:rPr>
              <w:t>Counting Sort is intended for discrete integer keys and cannot directly sort arbitrary floating-point values unless floats are quantized into a manageable range, which may lose precision. Radix Sort can sort floating-point bit representations after transforming signed values into order-preserving integer keys; it gives predictable O(dn) time and requires buffers. Bucket Sort maps each value to a range bucket, sorts each bucket, and works especially well for uniform values in [0,1), with expected O(n) time when buckets are balanced. It uses O(n+k) memory and can be stable with stable bucket insertion. For 100 million uniformly distributed floats, bucket sort is often most suitable, provided enough buckets and efficient local sorting are used; radix sort is an excellent alternative when exact bit-level ordering and high memory bandwidth are available.</w:t>
            </w:r>
          </w:p>
        </w:tc>
      </w:tr>
      <w:tr w:rsidR="005957EC" w14:paraId="4AE94AAF" w14:textId="77777777" w:rsidTr="00FD55F6">
        <w:trPr>
          <w:trHeight w:val="406"/>
        </w:trPr>
        <w:tc>
          <w:tcPr>
            <w:tcW w:w="954" w:type="dxa"/>
          </w:tcPr>
          <w:p w14:paraId="38791102" w14:textId="77777777" w:rsidR="005957EC" w:rsidRPr="003D3DA9" w:rsidRDefault="005957EC" w:rsidP="003D3DA9">
            <w:pPr>
              <w:pStyle w:val="ListParagraph"/>
              <w:numPr>
                <w:ilvl w:val="0"/>
                <w:numId w:val="7"/>
              </w:numPr>
              <w:jc w:val="center"/>
              <w:rPr>
                <w:rFonts w:ascii="Times New Roman" w:hAnsi="Times New Roman" w:cs="Times New Roman"/>
                <w:b/>
                <w:bCs/>
                <w:sz w:val="24"/>
                <w:szCs w:val="24"/>
              </w:rPr>
            </w:pPr>
          </w:p>
        </w:tc>
        <w:tc>
          <w:tcPr>
            <w:tcW w:w="8221" w:type="dxa"/>
          </w:tcPr>
          <w:p w14:paraId="178E5897" w14:textId="5723206B" w:rsidR="005957EC" w:rsidRPr="00683C78" w:rsidRDefault="005957EC" w:rsidP="003D3DA9">
            <w:pPr>
              <w:pBdr>
                <w:top w:val="nil"/>
                <w:left w:val="nil"/>
                <w:bottom w:val="nil"/>
                <w:right w:val="nil"/>
                <w:between w:val="nil"/>
              </w:pBdr>
              <w:jc w:val="both"/>
              <w:rPr>
                <w:rFonts w:ascii="Times New Roman" w:eastAsia="Times New Roman" w:hAnsi="Times New Roman" w:cs="Times New Roman"/>
                <w:color w:val="000000"/>
                <w:sz w:val="24"/>
                <w:szCs w:val="24"/>
              </w:rPr>
            </w:pPr>
            <w:r w:rsidRPr="00F92379">
              <w:rPr>
                <w:rFonts w:ascii="Times New Roman" w:eastAsia="Times New Roman" w:hAnsi="Times New Roman" w:cs="Times New Roman"/>
                <w:color w:val="000000"/>
                <w:sz w:val="24"/>
                <w:szCs w:val="24"/>
              </w:rPr>
              <w:t xml:space="preserve">Compare counting sort, radix sort, and bucket sort for sorting floating-point numbers in the range [0.0, 1.0) with uniform distribution. </w:t>
            </w:r>
            <w:proofErr w:type="spellStart"/>
            <w:r w:rsidRPr="00F92379">
              <w:rPr>
                <w:rFonts w:ascii="Times New Roman" w:eastAsia="Times New Roman" w:hAnsi="Times New Roman" w:cs="Times New Roman"/>
                <w:color w:val="000000"/>
                <w:sz w:val="24"/>
                <w:szCs w:val="24"/>
              </w:rPr>
              <w:t>Analyze</w:t>
            </w:r>
            <w:proofErr w:type="spellEnd"/>
            <w:r w:rsidRPr="00F92379">
              <w:rPr>
                <w:rFonts w:ascii="Times New Roman" w:eastAsia="Times New Roman" w:hAnsi="Times New Roman" w:cs="Times New Roman"/>
                <w:color w:val="000000"/>
                <w:sz w:val="24"/>
                <w:szCs w:val="24"/>
              </w:rPr>
              <w:t xml:space="preserve"> how each algorithm handles non-integer keys, distribution sensitivity, memory usage, and stability. Which algorithm is most suitable for sorting 100 million uniformly distributed floats and why?</w:t>
            </w:r>
          </w:p>
          <w:p>
            <w:pPr>
              <w:spacing w:before="80"/>
            </w:pPr>
            <w:r>
              <w:rPr>
                <w:b/>
                <w:sz w:val="19"/>
              </w:rPr>
              <w:t>Counting Sort is intended for discrete integer keys and cannot directly sort arbitrary floating-point values unless floats are quantized into a manageable range, which may lose precision. Radix Sort can sort floating-point bit representations after transforming signed values into order-preserving integer keys; it gives predictable O(dn) time and requires buffers. Bucket Sort maps each value to a range bucket, sorts each bucket, and works especially well for uniform values in [0,1), with expected O(n) time when buckets are balanced. It uses O(n+k) memory and can be stable with stable bucket insertion. For 100 million uniformly distributed floats, bucket sort is often most suitable, provided enough buckets and efficient local sorting are used; radix sort is an excellent alternative when exact bit-level ordering and high memory bandwidth are available.</w:t>
            </w:r>
          </w:p>
        </w:tc>
      </w:tr>
      <w:tr w:rsidR="00376419" w14:paraId="37A8B5A5" w14:textId="77777777" w:rsidTr="00FD55F6">
        <w:trPr>
          <w:trHeight w:val="406"/>
        </w:trPr>
        <w:tc>
          <w:tcPr>
            <w:tcW w:w="954" w:type="dxa"/>
          </w:tcPr>
          <w:p w14:paraId="2DDE3CE0"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7EBBFFC9" w14:textId="404A9614"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Quadratic Probing and Double Hashing</w:t>
            </w:r>
            <w:r w:rsidRPr="00683C78">
              <w:rPr>
                <w:rFonts w:ascii="Times New Roman" w:eastAsia="Times New Roman" w:hAnsi="Times New Roman" w:cs="Times New Roman"/>
                <w:color w:val="000000"/>
                <w:sz w:val="24"/>
                <w:szCs w:val="24"/>
              </w:rPr>
              <w:t xml:space="preserve"> in terms of</w:t>
            </w:r>
            <w:r w:rsidRPr="00183AFB">
              <w:rPr>
                <w:rFonts w:ascii="Times New Roman" w:eastAsia="Times New Roman" w:hAnsi="Times New Roman" w:cs="Times New Roman"/>
                <w:color w:val="000000"/>
                <w:sz w:val="24"/>
                <w:szCs w:val="24"/>
              </w:rPr>
              <w:t>:</w:t>
            </w:r>
          </w:p>
          <w:p w14:paraId="0D50B424" w14:textId="77777777" w:rsidR="00183AFB" w:rsidRPr="00183AFB" w:rsidRDefault="00183AFB" w:rsidP="00183AFB">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Clustering issues </w:t>
            </w:r>
          </w:p>
          <w:p w14:paraId="6C1B6EC4" w14:textId="77777777" w:rsidR="00183AFB" w:rsidRPr="00183AFB" w:rsidRDefault="00183AFB" w:rsidP="00183AFB">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lastRenderedPageBreak/>
              <w:t xml:space="preserve">Collision resolution efficiency </w:t>
            </w:r>
          </w:p>
          <w:p w14:paraId="73753D0D" w14:textId="77777777" w:rsidR="00183AFB" w:rsidRPr="00183AFB" w:rsidRDefault="00183AFB" w:rsidP="00183AFB">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Suitability for dense hash tables </w:t>
            </w:r>
          </w:p>
          <w:p w14:paraId="41D230D8"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Quadratic probing eliminates the primary clustering seen in linear probing because keys do not follow consecutive slots. However, keys with the same initial hash follow the same quadratic sequence, producing secondary clustering. Double hashing uses a second independent hash as the step size, so colliding keys usually follow different probe sequences. It therefore resolves collisions more efficiently, especially as the table becomes dense. Quadratic probing can fail to visit every slot unless table size and constants are chosen carefully; double hashing has better coverage but requires another hash computation. For dense tables, double hashing is generally more suitable, while quadratic probing may be chosen when computation cost and implementation simplicity are more important.</w:t>
            </w:r>
          </w:p>
        </w:tc>
      </w:tr>
      <w:tr w:rsidR="00376419" w14:paraId="0BE64F7E" w14:textId="77777777" w:rsidTr="00FD55F6">
        <w:trPr>
          <w:trHeight w:val="406"/>
        </w:trPr>
        <w:tc>
          <w:tcPr>
            <w:tcW w:w="954" w:type="dxa"/>
          </w:tcPr>
          <w:p w14:paraId="6823013C"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7461EC2D" w14:textId="3DC34CB4"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Best-case and Worst-case time complexity of sorting algorithms</w:t>
            </w:r>
            <w:r w:rsidRPr="00683C78">
              <w:rPr>
                <w:rFonts w:ascii="Times New Roman" w:eastAsia="Times New Roman" w:hAnsi="Times New Roman" w:cs="Times New Roman"/>
                <w:color w:val="000000"/>
                <w:sz w:val="24"/>
                <w:szCs w:val="24"/>
              </w:rPr>
              <w:t xml:space="preserve"> based on the following</w:t>
            </w:r>
            <w:r w:rsidRPr="00183AFB">
              <w:rPr>
                <w:rFonts w:ascii="Times New Roman" w:eastAsia="Times New Roman" w:hAnsi="Times New Roman" w:cs="Times New Roman"/>
                <w:color w:val="000000"/>
                <w:sz w:val="24"/>
                <w:szCs w:val="24"/>
              </w:rPr>
              <w:t>:</w:t>
            </w:r>
          </w:p>
          <w:p w14:paraId="6BAE6BC9" w14:textId="77777777" w:rsidR="00183AFB" w:rsidRPr="00183AFB" w:rsidRDefault="00183AFB" w:rsidP="00183AFB">
            <w:pPr>
              <w:numPr>
                <w:ilvl w:val="0"/>
                <w:numId w:val="15"/>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Practical significance </w:t>
            </w:r>
          </w:p>
          <w:p w14:paraId="1D69FE86" w14:textId="77777777" w:rsidR="00183AFB" w:rsidRPr="00183AFB" w:rsidRDefault="00183AFB" w:rsidP="00183AFB">
            <w:pPr>
              <w:numPr>
                <w:ilvl w:val="0"/>
                <w:numId w:val="15"/>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Impact on algorithm selection</w:t>
            </w:r>
          </w:p>
          <w:p w14:paraId="21F33FE1"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Best-case complexity describes the most favorable input, while worst-case complexity describes the maximum resources needed for any valid input of size n. Best cases matter when inputs are known to be nearly sorted or when an adaptive algorithm can exploit structure; they do not protect against adversarial or unlucky data. Worst-case bounds matter in real-time, security-sensitive, and resource-constrained systems because they provide predictable limits. For example, Quick Sort is usually fast but can be O(n²), whereas Merge Sort and Heap Sort guarantee O(n log n). Algorithm selection should consider input distribution, latency requirements, stability, memory, and the cost of rare failures rather than choosing only the best average result.</w:t>
            </w:r>
          </w:p>
        </w:tc>
      </w:tr>
      <w:tr w:rsidR="00376419" w14:paraId="72321333" w14:textId="77777777" w:rsidTr="00FD55F6">
        <w:trPr>
          <w:trHeight w:val="406"/>
        </w:trPr>
        <w:tc>
          <w:tcPr>
            <w:tcW w:w="954" w:type="dxa"/>
          </w:tcPr>
          <w:p w14:paraId="422E0E1F"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24672C7F" w14:textId="2FC01234"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Recursive and Iterative implementations of Quick Sort</w:t>
            </w:r>
            <w:r w:rsidRPr="00683C78">
              <w:rPr>
                <w:rFonts w:ascii="Times New Roman" w:eastAsia="Times New Roman" w:hAnsi="Times New Roman" w:cs="Times New Roman"/>
                <w:color w:val="000000"/>
                <w:sz w:val="24"/>
                <w:szCs w:val="24"/>
              </w:rPr>
              <w:t xml:space="preserve"> in terms of</w:t>
            </w:r>
            <w:r w:rsidRPr="00183AFB">
              <w:rPr>
                <w:rFonts w:ascii="Times New Roman" w:eastAsia="Times New Roman" w:hAnsi="Times New Roman" w:cs="Times New Roman"/>
                <w:color w:val="000000"/>
                <w:sz w:val="24"/>
                <w:szCs w:val="24"/>
              </w:rPr>
              <w:t>:</w:t>
            </w:r>
          </w:p>
          <w:p w14:paraId="2522B79D" w14:textId="77777777" w:rsidR="00183AFB" w:rsidRPr="00183AFB" w:rsidRDefault="00183AFB" w:rsidP="00183AFB">
            <w:pPr>
              <w:numPr>
                <w:ilvl w:val="0"/>
                <w:numId w:val="17"/>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Space complexity (stack usage) </w:t>
            </w:r>
          </w:p>
          <w:p w14:paraId="3FEAD3B5" w14:textId="77777777" w:rsidR="00183AFB" w:rsidRPr="00183AFB" w:rsidRDefault="00183AFB" w:rsidP="00183AFB">
            <w:pPr>
              <w:numPr>
                <w:ilvl w:val="0"/>
                <w:numId w:val="17"/>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Ease of implementation </w:t>
            </w:r>
          </w:p>
          <w:p w14:paraId="2EC8A025" w14:textId="77777777" w:rsidR="00183AFB" w:rsidRPr="00183AFB" w:rsidRDefault="00183AFB" w:rsidP="00183AFB">
            <w:pPr>
              <w:numPr>
                <w:ilvl w:val="0"/>
                <w:numId w:val="17"/>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Risk of stack overflow</w:t>
            </w:r>
          </w:p>
          <w:p w14:paraId="7BE097F2"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Recursive Quick Sort is simple and closely matches the divide-and-conquer definition, but recursion uses stack space. With balanced partitions, stack usage is O(log n); with consistently unbalanced partitions it can become O(n), risking stack overflow. An iterative implementation replaces recursive calls with an explicit stack, making memory use visible and controllable. It can process the smaller partition first and loop over the larger one, limiting stack space to O(log n) even when partitions are poor. Recursion is easier to read, but iteration is safer for hostile inputs and very large arrays. Both versions have the same partitioning time complexity; the difference is control over stack usage and robustness.</w:t>
            </w:r>
          </w:p>
        </w:tc>
      </w:tr>
      <w:tr w:rsidR="00376419" w14:paraId="34C98DDC" w14:textId="77777777" w:rsidTr="00FD55F6">
        <w:trPr>
          <w:trHeight w:val="406"/>
        </w:trPr>
        <w:tc>
          <w:tcPr>
            <w:tcW w:w="954" w:type="dxa"/>
          </w:tcPr>
          <w:p w14:paraId="3ACE56D1"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781AB475" w14:textId="1D91DBE5"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Merge Sort and Radix Sort</w:t>
            </w:r>
            <w:r w:rsidRPr="00683C78">
              <w:rPr>
                <w:rFonts w:ascii="Times New Roman" w:eastAsia="Times New Roman" w:hAnsi="Times New Roman" w:cs="Times New Roman"/>
                <w:color w:val="000000"/>
                <w:sz w:val="24"/>
                <w:szCs w:val="24"/>
              </w:rPr>
              <w:t xml:space="preserve"> based on the following</w:t>
            </w:r>
            <w:r w:rsidRPr="00183AFB">
              <w:rPr>
                <w:rFonts w:ascii="Times New Roman" w:eastAsia="Times New Roman" w:hAnsi="Times New Roman" w:cs="Times New Roman"/>
                <w:color w:val="000000"/>
                <w:sz w:val="24"/>
                <w:szCs w:val="24"/>
              </w:rPr>
              <w:t>:</w:t>
            </w:r>
          </w:p>
          <w:p w14:paraId="3389D9AD" w14:textId="77777777" w:rsidR="00183AFB" w:rsidRPr="00183AFB" w:rsidRDefault="00183AFB" w:rsidP="00183AFB">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Type of sorting technique </w:t>
            </w:r>
          </w:p>
          <w:p w14:paraId="4A708E59" w14:textId="77777777" w:rsidR="00183AFB" w:rsidRPr="00183AFB" w:rsidRDefault="00183AFB" w:rsidP="00183AFB">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Input limitations </w:t>
            </w:r>
          </w:p>
          <w:p w14:paraId="5B11D7A1" w14:textId="77777777" w:rsidR="00183AFB" w:rsidRPr="00183AFB" w:rsidRDefault="00183AFB" w:rsidP="00183AFB">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Performance on large datasets</w:t>
            </w:r>
          </w:p>
          <w:p w14:paraId="18E56E6A"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Merge Sort is a comparison-based, stable divide-and-conquer algorithm. It accepts any data type with a comparison operation and normally requires O(n) auxiliary space for arrays. Radix Sort is a non-comparison, digit-by-digit algorithm; it requires keys that can be decomposed into digits and needs a stable intermediate pass, often using O(n+k) space. Merge Sort has O(n log n) time independent of key range. Radix Sort takes O(dn), which can be faster for fixed-width integers or suitably encoded values, but its advantage depends on digit count, base, memory bandwidth, and key representation. Merge Sort is more general; Radix Sort can be faster on compatible large datasets.</w:t>
            </w:r>
          </w:p>
        </w:tc>
      </w:tr>
      <w:tr w:rsidR="00376419" w14:paraId="720425F6" w14:textId="77777777" w:rsidTr="00FD55F6">
        <w:trPr>
          <w:trHeight w:val="406"/>
        </w:trPr>
        <w:tc>
          <w:tcPr>
            <w:tcW w:w="954" w:type="dxa"/>
          </w:tcPr>
          <w:p w14:paraId="56A1AC97"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7E88EC75" w14:textId="77777777"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two methods of building a heap:</w:t>
            </w:r>
          </w:p>
          <w:p w14:paraId="65E43BCA" w14:textId="77777777" w:rsidR="00183AFB" w:rsidRPr="00183AFB" w:rsidRDefault="00183AFB" w:rsidP="00183AFB">
            <w:pPr>
              <w:numPr>
                <w:ilvl w:val="0"/>
                <w:numId w:val="21"/>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Bottom-up heap construction </w:t>
            </w:r>
          </w:p>
          <w:p w14:paraId="7FD694D0" w14:textId="77777777" w:rsidR="00183AFB" w:rsidRPr="00183AFB" w:rsidRDefault="00183AFB" w:rsidP="00183AFB">
            <w:pPr>
              <w:numPr>
                <w:ilvl w:val="0"/>
                <w:numId w:val="21"/>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Repeated insertion into heap </w:t>
            </w:r>
          </w:p>
          <w:p w14:paraId="6617E6FF" w14:textId="5752A8D5"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Which is more efficient and why?</w:t>
            </w:r>
          </w:p>
          <w:p w14:paraId="136703A9"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Bottom-up heap construction starts with all values in an array and heapifies internal nodes from the last parent toward the root. Although an individual sift-down can cost O(log n), the total construction cost is O(n) because most nodes are near the leaves. Repeated insertion adds one item at a time and restores the heap after each insertion, costing O(log n) per item and O(n log n) overall. Bottom-up construction is therefore asymptotically and practically more efficient when all values are known in advance. Repeated insertion is appropriate for streaming data, where elements arrive over time and the heap must remain available after every insertion.</w:t>
            </w:r>
          </w:p>
        </w:tc>
      </w:tr>
      <w:tr w:rsidR="00376419" w14:paraId="6F6A3AC1" w14:textId="77777777" w:rsidTr="00FD55F6">
        <w:trPr>
          <w:trHeight w:val="406"/>
        </w:trPr>
        <w:tc>
          <w:tcPr>
            <w:tcW w:w="954" w:type="dxa"/>
          </w:tcPr>
          <w:p w14:paraId="3E9C9E99"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02AEB0C3" w14:textId="0528FD54"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Heap-based priority queue and array-based priority queue</w:t>
            </w:r>
            <w:r w:rsidRPr="00683C78">
              <w:rPr>
                <w:rFonts w:ascii="Times New Roman" w:eastAsia="Times New Roman" w:hAnsi="Times New Roman" w:cs="Times New Roman"/>
                <w:color w:val="000000"/>
                <w:sz w:val="24"/>
                <w:szCs w:val="24"/>
              </w:rPr>
              <w:t xml:space="preserve"> in terms of</w:t>
            </w:r>
            <w:r w:rsidRPr="00183AFB">
              <w:rPr>
                <w:rFonts w:ascii="Times New Roman" w:eastAsia="Times New Roman" w:hAnsi="Times New Roman" w:cs="Times New Roman"/>
                <w:color w:val="000000"/>
                <w:sz w:val="24"/>
                <w:szCs w:val="24"/>
              </w:rPr>
              <w:t>:</w:t>
            </w:r>
          </w:p>
          <w:p w14:paraId="02BFDA5F" w14:textId="77777777" w:rsidR="00183AFB" w:rsidRPr="00183AFB" w:rsidRDefault="00183AFB" w:rsidP="00183AFB">
            <w:pPr>
              <w:numPr>
                <w:ilvl w:val="0"/>
                <w:numId w:val="23"/>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Insert operation </w:t>
            </w:r>
          </w:p>
          <w:p w14:paraId="15292477" w14:textId="77777777" w:rsidR="00183AFB" w:rsidRPr="00183AFB" w:rsidRDefault="00183AFB" w:rsidP="00183AFB">
            <w:pPr>
              <w:numPr>
                <w:ilvl w:val="0"/>
                <w:numId w:val="23"/>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Delete operation </w:t>
            </w:r>
          </w:p>
          <w:p w14:paraId="6668AB4F" w14:textId="77777777" w:rsidR="00183AFB" w:rsidRPr="00183AFB" w:rsidRDefault="00183AFB" w:rsidP="00183AFB">
            <w:pPr>
              <w:numPr>
                <w:ilvl w:val="0"/>
                <w:numId w:val="23"/>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Overall efficiency</w:t>
            </w:r>
          </w:p>
          <w:p w14:paraId="197D1A64"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A heap-based priority queue inserts in O(log n), deletes the highest-priority element in O(log n), and peeks in O(1). An unsorted array inserts in O(1) but must scan O(n) to delete the highest-priority item. A sorted array can delete the end element in O(1), but insertion costs O(n) because elements shift. Thus, for a mixed workload with frequent insertions and deletions, a heap provides O(log n) operations and is usually most efficient. An array may be acceptable for very small queues or when the workload is strongly biased toward either insertion or deletion. The heap also provides a compact representation and good cache locality.</w:t>
            </w:r>
          </w:p>
        </w:tc>
      </w:tr>
      <w:tr w:rsidR="00376419" w14:paraId="6BC5E0C3" w14:textId="77777777" w:rsidTr="00FD55F6">
        <w:trPr>
          <w:trHeight w:val="406"/>
        </w:trPr>
        <w:tc>
          <w:tcPr>
            <w:tcW w:w="954" w:type="dxa"/>
          </w:tcPr>
          <w:p w14:paraId="3CBA0804"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0D9FD330" w14:textId="5432660B"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Binary Heap and Binary Search Tree (BST)</w:t>
            </w:r>
            <w:r w:rsidRPr="00683C78">
              <w:rPr>
                <w:rFonts w:ascii="Times New Roman" w:eastAsia="Times New Roman" w:hAnsi="Times New Roman" w:cs="Times New Roman"/>
                <w:color w:val="000000"/>
                <w:sz w:val="24"/>
                <w:szCs w:val="24"/>
              </w:rPr>
              <w:t xml:space="preserve"> based on the following</w:t>
            </w:r>
            <w:r w:rsidRPr="00183AFB">
              <w:rPr>
                <w:rFonts w:ascii="Times New Roman" w:eastAsia="Times New Roman" w:hAnsi="Times New Roman" w:cs="Times New Roman"/>
                <w:color w:val="000000"/>
                <w:sz w:val="24"/>
                <w:szCs w:val="24"/>
              </w:rPr>
              <w:t>:</w:t>
            </w:r>
          </w:p>
          <w:p w14:paraId="47758638" w14:textId="77777777" w:rsidR="00183AFB" w:rsidRPr="00183AFB" w:rsidRDefault="00183AFB" w:rsidP="00183AFB">
            <w:pPr>
              <w:numPr>
                <w:ilvl w:val="0"/>
                <w:numId w:val="25"/>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Searching capability </w:t>
            </w:r>
          </w:p>
          <w:p w14:paraId="02AAEB83" w14:textId="77777777" w:rsidR="00183AFB" w:rsidRPr="00183AFB" w:rsidRDefault="00183AFB" w:rsidP="00183AFB">
            <w:pPr>
              <w:numPr>
                <w:ilvl w:val="0"/>
                <w:numId w:val="25"/>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Insert/delete operations </w:t>
            </w:r>
          </w:p>
          <w:p w14:paraId="7219B9E8" w14:textId="77777777" w:rsidR="00183AFB" w:rsidRPr="00183AFB" w:rsidRDefault="00183AFB" w:rsidP="00183AFB">
            <w:pPr>
              <w:numPr>
                <w:ilvl w:val="0"/>
                <w:numId w:val="25"/>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Typical applications</w:t>
            </w:r>
          </w:p>
          <w:p w14:paraId="47D259A5"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A binary heap provides priority ordering only: the minimum or maximum is at the root, but searching for an arbitrary value is O(n). A BST maintains global ordering, so search, insertion, and deletion are O(h), or O(log n) when balanced. Heap insertion and deletion of the root are O(log n), while arbitrary deletion needs an index or a search. Typical heap applications are priority queues, scheduling, and heap sort. BSTs are used for dictionaries, ordered sets, range queries, and predecessor/successor operations. The heap is better for repeated priority extraction; the BST is better when arbitrary ordered search and updates are required.</w:t>
            </w:r>
          </w:p>
        </w:tc>
      </w:tr>
      <w:tr w:rsidR="00376419" w14:paraId="3B05AF73" w14:textId="77777777" w:rsidTr="00FD55F6">
        <w:trPr>
          <w:trHeight w:val="406"/>
        </w:trPr>
        <w:tc>
          <w:tcPr>
            <w:tcW w:w="954" w:type="dxa"/>
          </w:tcPr>
          <w:p w14:paraId="6ADC61AE"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57241396" w14:textId="31EF73A7"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Internal sorting and External sorting</w:t>
            </w:r>
            <w:r w:rsidRPr="00683C78">
              <w:rPr>
                <w:rFonts w:ascii="Times New Roman" w:eastAsia="Times New Roman" w:hAnsi="Times New Roman" w:cs="Times New Roman"/>
                <w:color w:val="000000"/>
                <w:sz w:val="24"/>
                <w:szCs w:val="24"/>
              </w:rPr>
              <w:t xml:space="preserve"> based on the following</w:t>
            </w:r>
            <w:r w:rsidRPr="00183AFB">
              <w:rPr>
                <w:rFonts w:ascii="Times New Roman" w:eastAsia="Times New Roman" w:hAnsi="Times New Roman" w:cs="Times New Roman"/>
                <w:color w:val="000000"/>
                <w:sz w:val="24"/>
                <w:szCs w:val="24"/>
              </w:rPr>
              <w:t>:</w:t>
            </w:r>
          </w:p>
          <w:p w14:paraId="1E1055B5" w14:textId="77777777" w:rsidR="00183AFB" w:rsidRPr="00183AFB" w:rsidRDefault="00183AFB" w:rsidP="00183AFB">
            <w:pPr>
              <w:numPr>
                <w:ilvl w:val="0"/>
                <w:numId w:val="27"/>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Memory usage </w:t>
            </w:r>
          </w:p>
          <w:p w14:paraId="73B4D006" w14:textId="77777777" w:rsidR="00183AFB" w:rsidRPr="00183AFB" w:rsidRDefault="00183AFB" w:rsidP="00183AFB">
            <w:pPr>
              <w:numPr>
                <w:ilvl w:val="0"/>
                <w:numId w:val="27"/>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Data size handled </w:t>
            </w:r>
          </w:p>
          <w:p w14:paraId="7A9D7D1F" w14:textId="77777777" w:rsidR="00183AFB" w:rsidRPr="00183AFB" w:rsidRDefault="00183AFB" w:rsidP="00183AFB">
            <w:pPr>
              <w:numPr>
                <w:ilvl w:val="0"/>
                <w:numId w:val="27"/>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Performance considerations</w:t>
            </w:r>
          </w:p>
          <w:p w14:paraId="239C3764"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Internal sorting completes while the entire dataset fits in main memory. It can use fast random access and avoids disk transfers, so algorithms such as Quick Sort, Heap Sort, and in-memory Merge Sort are appropriate. External sorting is required when data exceeds RAM; it divides the input into memory-sized runs, sorts them, writes them to storage, and performs a multiway merge. Its performance is dominated by sequential disk or network I/O rather than comparisons. Internal sorting is usually faster but limited by available memory. External sorting handles files and databases of many terabytes, but requires buffer management, temporary storage, and careful control of I/O passes.</w:t>
            </w:r>
          </w:p>
        </w:tc>
      </w:tr>
      <w:tr w:rsidR="00376419" w14:paraId="19D291EB" w14:textId="77777777" w:rsidTr="00FD55F6">
        <w:trPr>
          <w:trHeight w:val="406"/>
        </w:trPr>
        <w:tc>
          <w:tcPr>
            <w:tcW w:w="954" w:type="dxa"/>
          </w:tcPr>
          <w:p w14:paraId="26FFEE32"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560847C1" w14:textId="7C6E1E15" w:rsidR="00183AFB" w:rsidRPr="00683C78" w:rsidRDefault="00183AFB" w:rsidP="00183AFB">
            <w:pPr>
              <w:pStyle w:val="ListParagraph"/>
              <w:numPr>
                <w:ilvl w:val="0"/>
                <w:numId w:val="29"/>
              </w:numPr>
              <w:pBdr>
                <w:top w:val="nil"/>
                <w:left w:val="nil"/>
                <w:bottom w:val="nil"/>
                <w:right w:val="nil"/>
                <w:between w:val="nil"/>
              </w:pBdr>
              <w:jc w:val="both"/>
              <w:rPr>
                <w:rFonts w:ascii="Times New Roman" w:eastAsia="Times New Roman" w:hAnsi="Times New Roman" w:cs="Times New Roman"/>
                <w:color w:val="000000"/>
                <w:sz w:val="24"/>
                <w:szCs w:val="24"/>
              </w:rPr>
            </w:pPr>
            <w:r w:rsidRPr="00683C78">
              <w:rPr>
                <w:rFonts w:ascii="Times New Roman" w:eastAsia="Times New Roman" w:hAnsi="Times New Roman" w:cs="Times New Roman"/>
                <w:color w:val="000000"/>
                <w:sz w:val="24"/>
                <w:szCs w:val="24"/>
              </w:rPr>
              <w:t>Compare Parallel Merge Sort and Sequential Merge Sort in terms of:</w:t>
            </w:r>
          </w:p>
          <w:p w14:paraId="16B5A4BC" w14:textId="77777777" w:rsidR="00183AFB" w:rsidRPr="00183AFB" w:rsidRDefault="00183AFB" w:rsidP="00183AFB">
            <w:pPr>
              <w:numPr>
                <w:ilvl w:val="0"/>
                <w:numId w:val="29"/>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Execution time </w:t>
            </w:r>
          </w:p>
          <w:p w14:paraId="517D902B" w14:textId="77777777" w:rsidR="00183AFB" w:rsidRPr="00183AFB" w:rsidRDefault="00183AFB" w:rsidP="00183AFB">
            <w:pPr>
              <w:numPr>
                <w:ilvl w:val="0"/>
                <w:numId w:val="29"/>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Overhead due to parallelism </w:t>
            </w:r>
          </w:p>
          <w:p w14:paraId="4361CBC1" w14:textId="5DEC6765" w:rsidR="00376419" w:rsidRPr="00683C78" w:rsidRDefault="00183AFB" w:rsidP="00183AFB">
            <w:pPr>
              <w:numPr>
                <w:ilvl w:val="0"/>
                <w:numId w:val="29"/>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Suitability for large datasets</w:t>
            </w:r>
          </w:p>
          <w:p>
            <w:pPr>
              <w:spacing w:before="80"/>
            </w:pPr>
            <w:r>
              <w:rPr>
                <w:b/>
                <w:sz w:val="19"/>
              </w:rPr>
              <w:t>Parallel Merge Sort divides the input into subarrays, sorts them concurrently, and merges the results. Its ideal computation can approach O((n log n)/p), but the serial merge portions, synchronization, task creation, and temporary-array allocation limit speedup according to Amdahl's law. Sequential Merge Sort has O(n log n) time, predictable behavior, and no thread coordination overhead. Parallelism is worthwhile for large arrays on multi-core hardware, especially when memory bandwidth is sufficient. For small inputs, the sequential algorithm is often faster because thread overhead dominates. A practical implementation uses a cutoff threshold and parallelizes only sufficiently large subproblems.</w:t>
            </w:r>
          </w:p>
        </w:tc>
      </w:tr>
      <w:tr w:rsidR="00376419" w14:paraId="1DD771B6" w14:textId="77777777" w:rsidTr="00FD55F6">
        <w:trPr>
          <w:trHeight w:val="406"/>
        </w:trPr>
        <w:tc>
          <w:tcPr>
            <w:tcW w:w="954" w:type="dxa"/>
          </w:tcPr>
          <w:p w14:paraId="0ED6A773"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4C6F93AC" w14:textId="4E9780C8"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Single-core (sequential) sorting and multi-core sorting</w:t>
            </w:r>
            <w:r w:rsidRPr="00683C78">
              <w:rPr>
                <w:rFonts w:ascii="Times New Roman" w:eastAsia="Times New Roman" w:hAnsi="Times New Roman" w:cs="Times New Roman"/>
                <w:color w:val="000000"/>
                <w:sz w:val="24"/>
                <w:szCs w:val="24"/>
              </w:rPr>
              <w:t xml:space="preserve"> based on the </w:t>
            </w:r>
            <w:r w:rsidRPr="00683C78">
              <w:rPr>
                <w:rFonts w:ascii="Times New Roman" w:eastAsia="Times New Roman" w:hAnsi="Times New Roman" w:cs="Times New Roman"/>
                <w:color w:val="000000"/>
                <w:sz w:val="24"/>
                <w:szCs w:val="24"/>
              </w:rPr>
              <w:lastRenderedPageBreak/>
              <w:t>following</w:t>
            </w:r>
            <w:r w:rsidRPr="00183AFB">
              <w:rPr>
                <w:rFonts w:ascii="Times New Roman" w:eastAsia="Times New Roman" w:hAnsi="Times New Roman" w:cs="Times New Roman"/>
                <w:color w:val="000000"/>
                <w:sz w:val="24"/>
                <w:szCs w:val="24"/>
              </w:rPr>
              <w:t>:</w:t>
            </w:r>
          </w:p>
          <w:p w14:paraId="6F811196" w14:textId="77777777" w:rsidR="00183AFB" w:rsidRPr="00183AFB" w:rsidRDefault="00183AFB" w:rsidP="00183AFB">
            <w:pPr>
              <w:numPr>
                <w:ilvl w:val="0"/>
                <w:numId w:val="31"/>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Performance improvement </w:t>
            </w:r>
          </w:p>
          <w:p w14:paraId="458C9B1B" w14:textId="77777777" w:rsidR="00183AFB" w:rsidRPr="00183AFB" w:rsidRDefault="00183AFB" w:rsidP="00183AFB">
            <w:pPr>
              <w:numPr>
                <w:ilvl w:val="0"/>
                <w:numId w:val="31"/>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Synchronization overhead </w:t>
            </w:r>
          </w:p>
          <w:p w14:paraId="3E273F23" w14:textId="77777777" w:rsidR="00183AFB" w:rsidRPr="00183AFB" w:rsidRDefault="00183AFB" w:rsidP="00183AFB">
            <w:pPr>
              <w:numPr>
                <w:ilvl w:val="0"/>
                <w:numId w:val="31"/>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Practical challenges</w:t>
            </w:r>
          </w:p>
          <w:p w14:paraId="5BE290BC"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Single-core sorting is simple, deterministic, and avoids synchronization, but its throughput is limited by one execution stream. Multi-core sorting divides the data and can reduce elapsed time, ideally approaching a speedup proportional to the number of cores. In practice, synchronization barriers, partition imbalance, cache effects, memory-bandwidth saturation, false sharing, and thread scheduling reduce the gain. Correctness is also harder when shared buffers or in-place partitions are used. Multi-core sorting is most beneficial for large independent datasets; sequential sorting remains preferable for small inputs, low-latency tasks, or systems where predictable resource use is more important than maximum throughput.</w:t>
            </w:r>
          </w:p>
        </w:tc>
      </w:tr>
      <w:tr w:rsidR="00376419" w14:paraId="1108FEDF" w14:textId="77777777" w:rsidTr="00FD55F6">
        <w:trPr>
          <w:trHeight w:val="406"/>
        </w:trPr>
        <w:tc>
          <w:tcPr>
            <w:tcW w:w="954" w:type="dxa"/>
          </w:tcPr>
          <w:p w14:paraId="07398CFB"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14B1BB68" w14:textId="1294F56D"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Time complexity and Space complexity</w:t>
            </w:r>
            <w:r w:rsidRPr="00683C78">
              <w:rPr>
                <w:rFonts w:ascii="Times New Roman" w:eastAsia="Times New Roman" w:hAnsi="Times New Roman" w:cs="Times New Roman"/>
                <w:color w:val="000000"/>
                <w:sz w:val="24"/>
                <w:szCs w:val="24"/>
              </w:rPr>
              <w:t xml:space="preserve"> in terms of</w:t>
            </w:r>
            <w:r w:rsidRPr="00183AFB">
              <w:rPr>
                <w:rFonts w:ascii="Times New Roman" w:eastAsia="Times New Roman" w:hAnsi="Times New Roman" w:cs="Times New Roman"/>
                <w:color w:val="000000"/>
                <w:sz w:val="24"/>
                <w:szCs w:val="24"/>
              </w:rPr>
              <w:t>:</w:t>
            </w:r>
          </w:p>
          <w:p w14:paraId="016F37A9" w14:textId="77777777" w:rsidR="00183AFB" w:rsidRPr="00183AFB" w:rsidRDefault="00183AFB" w:rsidP="00183AFB">
            <w:pPr>
              <w:numPr>
                <w:ilvl w:val="0"/>
                <w:numId w:val="33"/>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Trade-offs </w:t>
            </w:r>
          </w:p>
          <w:p w14:paraId="22B70EAF" w14:textId="77777777" w:rsidR="00183AFB" w:rsidRPr="00183AFB" w:rsidRDefault="00183AFB" w:rsidP="00183AFB">
            <w:pPr>
              <w:numPr>
                <w:ilvl w:val="0"/>
                <w:numId w:val="33"/>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Situations where one is prioritized over the other</w:t>
            </w:r>
          </w:p>
          <w:p w14:paraId="45E22DEF"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Time complexity measures how running time grows with input size, while space complexity measures additional memory growth. Using extra memory can reduce time: a hash table uses O(n) space for average O(1) lookup, and Merge Sort uses O(n) space for predictable O(n log n) sorting. In-place methods save memory but may have worse locality or weaker guarantees. Space is prioritized in embedded systems, memory-limited services, and huge datasets; time is prioritized in real-time processing, interactive systems, and high-throughput services. The correct choice is a trade-off based on memory budget, latency requirements, input size, and whether the extra storage can be reused or allocated safely.</w:t>
            </w:r>
          </w:p>
        </w:tc>
      </w:tr>
      <w:tr w:rsidR="00376419" w14:paraId="4F607760" w14:textId="77777777" w:rsidTr="00FD55F6">
        <w:trPr>
          <w:trHeight w:val="406"/>
        </w:trPr>
        <w:tc>
          <w:tcPr>
            <w:tcW w:w="954" w:type="dxa"/>
          </w:tcPr>
          <w:p w14:paraId="604110F1"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5E46F599" w14:textId="4ED6D878"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Direct Addressing and Hashing</w:t>
            </w:r>
            <w:r w:rsidRPr="00683C78">
              <w:rPr>
                <w:rFonts w:ascii="Times New Roman" w:eastAsia="Times New Roman" w:hAnsi="Times New Roman" w:cs="Times New Roman"/>
                <w:color w:val="000000"/>
                <w:sz w:val="24"/>
                <w:szCs w:val="24"/>
              </w:rPr>
              <w:t xml:space="preserve"> based on the following</w:t>
            </w:r>
            <w:r w:rsidRPr="00183AFB">
              <w:rPr>
                <w:rFonts w:ascii="Times New Roman" w:eastAsia="Times New Roman" w:hAnsi="Times New Roman" w:cs="Times New Roman"/>
                <w:color w:val="000000"/>
                <w:sz w:val="24"/>
                <w:szCs w:val="24"/>
              </w:rPr>
              <w:t>:</w:t>
            </w:r>
          </w:p>
          <w:p w14:paraId="6348DFA6" w14:textId="77777777" w:rsidR="00183AFB" w:rsidRPr="00183AFB" w:rsidRDefault="00183AFB" w:rsidP="00183AFB">
            <w:pPr>
              <w:numPr>
                <w:ilvl w:val="0"/>
                <w:numId w:val="35"/>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Memory requirements </w:t>
            </w:r>
          </w:p>
          <w:p w14:paraId="7DB8C0D0" w14:textId="77777777" w:rsidR="00183AFB" w:rsidRPr="00183AFB" w:rsidRDefault="00183AFB" w:rsidP="00183AFB">
            <w:pPr>
              <w:numPr>
                <w:ilvl w:val="0"/>
                <w:numId w:val="35"/>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Flexibility </w:t>
            </w:r>
          </w:p>
          <w:p w14:paraId="33C9DFC7" w14:textId="77777777" w:rsidR="00183AFB" w:rsidRPr="00183AFB" w:rsidRDefault="00183AFB" w:rsidP="00183AFB">
            <w:pPr>
              <w:numPr>
                <w:ilvl w:val="0"/>
                <w:numId w:val="35"/>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Real-world applicability </w:t>
            </w:r>
          </w:p>
          <w:p w14:paraId="3B33DADF"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Direct addressing uses the key itself as an array index, giving O(1) worst-case access but requiring an array proportional to the entire key universe. It is excellent when keys are small, dense, and known, such as character codes. Hashing maps a large or sparse key universe into a smaller table, reducing memory use but introducing collisions, load-factor effects, and occasional resizing. Hashing offers flexibility for strings and large identifiers and is widely used in dictionaries, caches, symbol tables, and database indexes. Direct addressing is simpler and has stronger worst-case access, but hashing is more practical when the possible key range is much larger than the number of stored records.</w:t>
            </w:r>
          </w:p>
        </w:tc>
      </w:tr>
      <w:tr w:rsidR="00376419" w14:paraId="4DE9E92B" w14:textId="77777777" w:rsidTr="00FD55F6">
        <w:trPr>
          <w:trHeight w:val="406"/>
        </w:trPr>
        <w:tc>
          <w:tcPr>
            <w:tcW w:w="954" w:type="dxa"/>
          </w:tcPr>
          <w:p w14:paraId="04AE0F48"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1F331750" w14:textId="2DD12C7B"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the effect of load factor in hash tables with input size in sorting algorithms</w:t>
            </w:r>
            <w:r w:rsidRPr="00683C78">
              <w:rPr>
                <w:rFonts w:ascii="Times New Roman" w:eastAsia="Times New Roman" w:hAnsi="Times New Roman" w:cs="Times New Roman"/>
                <w:color w:val="000000"/>
                <w:sz w:val="24"/>
                <w:szCs w:val="24"/>
              </w:rPr>
              <w:t xml:space="preserve"> based on the following</w:t>
            </w:r>
            <w:r w:rsidRPr="00183AFB">
              <w:rPr>
                <w:rFonts w:ascii="Times New Roman" w:eastAsia="Times New Roman" w:hAnsi="Times New Roman" w:cs="Times New Roman"/>
                <w:color w:val="000000"/>
                <w:sz w:val="24"/>
                <w:szCs w:val="24"/>
              </w:rPr>
              <w:t>:</w:t>
            </w:r>
          </w:p>
          <w:p w14:paraId="061210CA" w14:textId="77777777" w:rsidR="00183AFB" w:rsidRPr="00183AFB" w:rsidRDefault="00183AFB" w:rsidP="00183AFB">
            <w:pPr>
              <w:numPr>
                <w:ilvl w:val="0"/>
                <w:numId w:val="37"/>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Performance degradation </w:t>
            </w:r>
          </w:p>
          <w:p w14:paraId="7E1AC140" w14:textId="77777777" w:rsidR="00183AFB" w:rsidRPr="00183AFB" w:rsidRDefault="00183AFB" w:rsidP="00183AFB">
            <w:pPr>
              <w:numPr>
                <w:ilvl w:val="0"/>
                <w:numId w:val="37"/>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Optimization strategies </w:t>
            </w:r>
          </w:p>
          <w:p w14:paraId="248CF042"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Hash-table performance is controlled by load factor alpha=n/m: as alpha rises, collisions and probe or chain lengths increase, so average lookup degrades. Sorting performance is driven mainly by input size n and algorithm choice; comparison sorts grow near n log n, while poor Quick Sort partitions may grow quadratically. Hashing is optimized by resizing, choosing a good hash function, and keeping alpha below a target. Sorting is optimized by hybrid algorithms, good pivots, run detection, parallelism, and external merging for large data. Thus, load factor is the hashing equivalent of increasing input pressure: both require capacity planning and algorithm-specific optimization to prevent performance degradation.</w:t>
            </w:r>
          </w:p>
        </w:tc>
      </w:tr>
      <w:tr w:rsidR="00376419" w14:paraId="75DC674A" w14:textId="77777777" w:rsidTr="00FD55F6">
        <w:trPr>
          <w:trHeight w:val="406"/>
        </w:trPr>
        <w:tc>
          <w:tcPr>
            <w:tcW w:w="954" w:type="dxa"/>
          </w:tcPr>
          <w:p w14:paraId="2051BC1D"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5A4F3522" w14:textId="77777777"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Heap Sort and Quick Sort in terms of:</w:t>
            </w:r>
          </w:p>
          <w:p w14:paraId="2BB64D7E" w14:textId="77777777" w:rsidR="00183AFB" w:rsidRPr="00183AFB" w:rsidRDefault="00183AFB" w:rsidP="00183AFB">
            <w:pPr>
              <w:numPr>
                <w:ilvl w:val="0"/>
                <w:numId w:val="39"/>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Worst-case guarantees </w:t>
            </w:r>
          </w:p>
          <w:p w14:paraId="0BC7A315" w14:textId="77777777" w:rsidR="00183AFB" w:rsidRPr="00183AFB" w:rsidRDefault="00183AFB" w:rsidP="00183AFB">
            <w:pPr>
              <w:numPr>
                <w:ilvl w:val="0"/>
                <w:numId w:val="39"/>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Practical performance </w:t>
            </w:r>
          </w:p>
          <w:p w14:paraId="04C81AF9" w14:textId="77777777" w:rsidR="00183AFB" w:rsidRPr="00183AFB" w:rsidRDefault="00183AFB" w:rsidP="00183AFB">
            <w:pPr>
              <w:numPr>
                <w:ilvl w:val="0"/>
                <w:numId w:val="39"/>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Use cases</w:t>
            </w:r>
          </w:p>
          <w:p w14:paraId="7AAA6472"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Heap Sort has O(n log n) worst-case time, O(1) auxiliary space, and predictable behavior, but its memory access pattern is less cache-friendly. Quick Sort has O(n log n) average time, usually better locality and lower constants, but O(n²) worst case unless randomized or protected by Introsort. Heap Sort is useful when worst-case guarantees, small memory, or deterministic bounds are required. Quick Sort is preferred for general in-memory arrays and average-case speed. Stable ordering is not guaranteed by either standard version. The selection depends on whether average throughput or guaranteed latency and memory limits are the dominant requirement.</w:t>
            </w:r>
          </w:p>
        </w:tc>
      </w:tr>
      <w:tr w:rsidR="00376419" w14:paraId="7E47FA61" w14:textId="77777777" w:rsidTr="00FD55F6">
        <w:trPr>
          <w:trHeight w:val="406"/>
        </w:trPr>
        <w:tc>
          <w:tcPr>
            <w:tcW w:w="954" w:type="dxa"/>
          </w:tcPr>
          <w:p w14:paraId="64FDE545"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061DA860" w14:textId="54ABCC45"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Radix Sort and Counting Sort</w:t>
            </w:r>
            <w:r w:rsidRPr="00683C78">
              <w:rPr>
                <w:rFonts w:ascii="Times New Roman" w:eastAsia="Times New Roman" w:hAnsi="Times New Roman" w:cs="Times New Roman"/>
                <w:color w:val="000000"/>
                <w:sz w:val="24"/>
                <w:szCs w:val="24"/>
              </w:rPr>
              <w:t xml:space="preserve"> based on the following</w:t>
            </w:r>
            <w:r w:rsidRPr="00183AFB">
              <w:rPr>
                <w:rFonts w:ascii="Times New Roman" w:eastAsia="Times New Roman" w:hAnsi="Times New Roman" w:cs="Times New Roman"/>
                <w:color w:val="000000"/>
                <w:sz w:val="24"/>
                <w:szCs w:val="24"/>
              </w:rPr>
              <w:t>:</w:t>
            </w:r>
          </w:p>
          <w:p w14:paraId="3AD11FDA" w14:textId="77777777" w:rsidR="00183AFB" w:rsidRPr="00183AFB" w:rsidRDefault="00183AFB" w:rsidP="00183AFB">
            <w:pPr>
              <w:numPr>
                <w:ilvl w:val="0"/>
                <w:numId w:val="41"/>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Working mechanism </w:t>
            </w:r>
          </w:p>
          <w:p w14:paraId="03BFB1C9" w14:textId="77777777" w:rsidR="00183AFB" w:rsidRPr="00183AFB" w:rsidRDefault="00183AFB" w:rsidP="00183AFB">
            <w:pPr>
              <w:numPr>
                <w:ilvl w:val="0"/>
                <w:numId w:val="41"/>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Range of input values </w:t>
            </w:r>
          </w:p>
          <w:p w14:paraId="6C141959" w14:textId="77777777" w:rsidR="00183AFB" w:rsidRPr="00183AFB" w:rsidRDefault="00183AFB" w:rsidP="00183AFB">
            <w:pPr>
              <w:numPr>
                <w:ilvl w:val="0"/>
                <w:numId w:val="41"/>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Efficiency</w:t>
            </w:r>
          </w:p>
          <w:p w14:paraId="7B517023"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Counting Sort counts occurrences of each integer value in a direct range array and reconstructs the output; its time is O(n+k), where k is the value range. Radix Sort repeatedly applies a stable digit sort, often Counting Sort, and has O(d(n+b)) or O(dn) behavior for fixed base b. Counting Sort is ideal when k is small compared with n, but becomes impractical for sparse or huge ranges. Radix Sort handles larger fixed-width integers efficiently through multiple passes. Counting Sort can be stable when implemented with prefix positions, and Radix Sort is stable when each digit pass is stable. Radix is more flexible across large numeric ranges, while counting is simpler and faster for compact ranges.</w:t>
            </w:r>
          </w:p>
        </w:tc>
      </w:tr>
      <w:tr w:rsidR="00376419" w14:paraId="708D0573" w14:textId="77777777" w:rsidTr="00FD55F6">
        <w:trPr>
          <w:trHeight w:val="406"/>
        </w:trPr>
        <w:tc>
          <w:tcPr>
            <w:tcW w:w="954" w:type="dxa"/>
          </w:tcPr>
          <w:p w14:paraId="688C4D15"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6B2090EE" w14:textId="300918E9"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Single-threaded sorting and distributed sorting (e.g., cluster-based)</w:t>
            </w:r>
            <w:r w:rsidRPr="00683C78">
              <w:rPr>
                <w:rFonts w:ascii="Times New Roman" w:eastAsia="Times New Roman" w:hAnsi="Times New Roman" w:cs="Times New Roman"/>
                <w:color w:val="000000"/>
                <w:sz w:val="24"/>
                <w:szCs w:val="24"/>
              </w:rPr>
              <w:t xml:space="preserve"> based on the following</w:t>
            </w:r>
            <w:r w:rsidRPr="00183AFB">
              <w:rPr>
                <w:rFonts w:ascii="Times New Roman" w:eastAsia="Times New Roman" w:hAnsi="Times New Roman" w:cs="Times New Roman"/>
                <w:color w:val="000000"/>
                <w:sz w:val="24"/>
                <w:szCs w:val="24"/>
              </w:rPr>
              <w:t>:</w:t>
            </w:r>
          </w:p>
          <w:p w14:paraId="5B64E1B6" w14:textId="77777777" w:rsidR="00183AFB" w:rsidRPr="00183AFB" w:rsidRDefault="00183AFB" w:rsidP="00183AFB">
            <w:pPr>
              <w:numPr>
                <w:ilvl w:val="0"/>
                <w:numId w:val="43"/>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Scalability </w:t>
            </w:r>
          </w:p>
          <w:p w14:paraId="4833E8A5" w14:textId="77777777" w:rsidR="00183AFB" w:rsidRPr="00183AFB" w:rsidRDefault="00183AFB" w:rsidP="00183AFB">
            <w:pPr>
              <w:numPr>
                <w:ilvl w:val="0"/>
                <w:numId w:val="43"/>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Resource requirements </w:t>
            </w:r>
          </w:p>
          <w:p w14:paraId="0A70E081" w14:textId="77777777" w:rsidR="00183AFB" w:rsidRPr="00183AFB" w:rsidRDefault="00183AFB" w:rsidP="00183AFB">
            <w:pPr>
              <w:numPr>
                <w:ilvl w:val="0"/>
                <w:numId w:val="43"/>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Complexity of implementation</w:t>
            </w:r>
          </w:p>
          <w:p w14:paraId="69760AE6"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Single-threaded sorting requires one machine's CPU and memory, so implementation is simple and communication-free but scalability is limited by one processor. Distributed sorting partitions data across machines, sorts local partitions, and exchanges records through a shuffle or range partitioning stage. It scales to datasets larger than one machine's memory, but requires networking, serialization, fault handling, distributed coordination, and temporary storage. Cluster-based sorting is justified for very large datasets or high-throughput batch workloads. Single-threaded sorting is preferable for small or moderate data, strict low latency, and environments where operational complexity and infrastructure cost outweigh the benefit of horizontal scale.</w:t>
            </w:r>
          </w:p>
        </w:tc>
      </w:tr>
      <w:tr w:rsidR="00376419" w14:paraId="40152C0E" w14:textId="77777777" w:rsidTr="00FD55F6">
        <w:trPr>
          <w:trHeight w:val="406"/>
        </w:trPr>
        <w:tc>
          <w:tcPr>
            <w:tcW w:w="954" w:type="dxa"/>
          </w:tcPr>
          <w:p w14:paraId="1A2E4563"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752F2887" w14:textId="423ECC2B"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Binary Heap and Fibonacci Heap</w:t>
            </w:r>
            <w:r w:rsidRPr="00683C78">
              <w:rPr>
                <w:rFonts w:ascii="Times New Roman" w:eastAsia="Times New Roman" w:hAnsi="Times New Roman" w:cs="Times New Roman"/>
                <w:color w:val="000000"/>
                <w:sz w:val="24"/>
                <w:szCs w:val="24"/>
              </w:rPr>
              <w:t xml:space="preserve"> in terms of</w:t>
            </w:r>
            <w:r w:rsidRPr="00183AFB">
              <w:rPr>
                <w:rFonts w:ascii="Times New Roman" w:eastAsia="Times New Roman" w:hAnsi="Times New Roman" w:cs="Times New Roman"/>
                <w:color w:val="000000"/>
                <w:sz w:val="24"/>
                <w:szCs w:val="24"/>
              </w:rPr>
              <w:t>:</w:t>
            </w:r>
          </w:p>
          <w:p w14:paraId="2D32A8B9" w14:textId="77777777" w:rsidR="00183AFB" w:rsidRPr="00183AFB" w:rsidRDefault="00183AFB" w:rsidP="00183AFB">
            <w:pPr>
              <w:numPr>
                <w:ilvl w:val="0"/>
                <w:numId w:val="45"/>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Insert operation </w:t>
            </w:r>
          </w:p>
          <w:p w14:paraId="0B7F876B" w14:textId="77777777" w:rsidR="00183AFB" w:rsidRPr="00183AFB" w:rsidRDefault="00183AFB" w:rsidP="00183AFB">
            <w:pPr>
              <w:numPr>
                <w:ilvl w:val="0"/>
                <w:numId w:val="45"/>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Decrease-key operation </w:t>
            </w:r>
          </w:p>
          <w:p w14:paraId="367ACEEA" w14:textId="77777777" w:rsidR="00183AFB" w:rsidRPr="00183AFB" w:rsidRDefault="00183AFB" w:rsidP="00183AFB">
            <w:pPr>
              <w:numPr>
                <w:ilvl w:val="0"/>
                <w:numId w:val="45"/>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Practical usability in real systems</w:t>
            </w:r>
          </w:p>
          <w:p w14:paraId="7C28B0D7"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A binary heap provides O(1) amortized insertion and O(log n) decrease-key in the usual indexed implementation; its extract-min is O(log n). A Fibonacci heap provides O(1) amortized insertion and decrease-key, with O(log n) amortized extract-min, so it has a better theoretical bound for algorithms with many decrease-key operations. However, Fibonacci heaps use multiple pointers, have poor cache locality, require complex consolidation, and have high constants. Binary heaps are array-based, compact, easy to implement, and usually faster in real systems. Fibonacci heaps are useful mainly for theoretical analysis or specialized workloads where a very large number of decrease-key operations dominates and memory overhead is acceptable.</w:t>
            </w:r>
          </w:p>
        </w:tc>
      </w:tr>
      <w:tr w:rsidR="00376419" w14:paraId="59DB12B4" w14:textId="77777777" w:rsidTr="00FD55F6">
        <w:trPr>
          <w:trHeight w:val="406"/>
        </w:trPr>
        <w:tc>
          <w:tcPr>
            <w:tcW w:w="954" w:type="dxa"/>
          </w:tcPr>
          <w:p w14:paraId="1E5FD12D" w14:textId="77777777" w:rsidR="00376419" w:rsidRPr="003D3DA9" w:rsidRDefault="00376419" w:rsidP="003D3DA9">
            <w:pPr>
              <w:pStyle w:val="ListParagraph"/>
              <w:numPr>
                <w:ilvl w:val="0"/>
                <w:numId w:val="7"/>
              </w:numPr>
              <w:jc w:val="center"/>
              <w:rPr>
                <w:rFonts w:ascii="Times New Roman" w:hAnsi="Times New Roman" w:cs="Times New Roman"/>
                <w:b/>
                <w:bCs/>
                <w:sz w:val="24"/>
                <w:szCs w:val="24"/>
              </w:rPr>
            </w:pPr>
          </w:p>
        </w:tc>
        <w:tc>
          <w:tcPr>
            <w:tcW w:w="8221" w:type="dxa"/>
          </w:tcPr>
          <w:p w14:paraId="4A570D0C" w14:textId="279DE98F"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Compare two approaches for searching</w:t>
            </w:r>
            <w:r w:rsidRPr="00683C78">
              <w:rPr>
                <w:rFonts w:ascii="Times New Roman" w:eastAsia="Times New Roman" w:hAnsi="Times New Roman" w:cs="Times New Roman"/>
                <w:color w:val="000000"/>
                <w:sz w:val="24"/>
                <w:szCs w:val="24"/>
              </w:rPr>
              <w:t xml:space="preserve"> based on the following</w:t>
            </w:r>
            <w:r w:rsidRPr="00183AFB">
              <w:rPr>
                <w:rFonts w:ascii="Times New Roman" w:eastAsia="Times New Roman" w:hAnsi="Times New Roman" w:cs="Times New Roman"/>
                <w:color w:val="000000"/>
                <w:sz w:val="24"/>
                <w:szCs w:val="24"/>
              </w:rPr>
              <w:t>:</w:t>
            </w:r>
          </w:p>
          <w:p w14:paraId="089C5F80" w14:textId="77777777" w:rsidR="00183AFB" w:rsidRPr="00183AFB" w:rsidRDefault="00183AFB" w:rsidP="00683C78">
            <w:pPr>
              <w:numPr>
                <w:ilvl w:val="0"/>
                <w:numId w:val="47"/>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Sorting data first and then applying binary search </w:t>
            </w:r>
          </w:p>
          <w:p w14:paraId="720878AE" w14:textId="77777777" w:rsidR="00183AFB" w:rsidRPr="00183AFB" w:rsidRDefault="00183AFB" w:rsidP="00683C78">
            <w:pPr>
              <w:numPr>
                <w:ilvl w:val="0"/>
                <w:numId w:val="47"/>
              </w:num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t xml:space="preserve">Using hashing for direct lookup </w:t>
            </w:r>
          </w:p>
          <w:p w14:paraId="4A0A9A7B" w14:textId="139459C8" w:rsidR="00183AFB" w:rsidRPr="00183AFB" w:rsidRDefault="00183AFB" w:rsidP="00183AFB">
            <w:pPr>
              <w:pBdr>
                <w:top w:val="nil"/>
                <w:left w:val="nil"/>
                <w:bottom w:val="nil"/>
                <w:right w:val="nil"/>
                <w:between w:val="nil"/>
              </w:pBdr>
              <w:jc w:val="both"/>
              <w:rPr>
                <w:rFonts w:ascii="Times New Roman" w:eastAsia="Times New Roman" w:hAnsi="Times New Roman" w:cs="Times New Roman"/>
                <w:color w:val="000000"/>
                <w:sz w:val="24"/>
                <w:szCs w:val="24"/>
              </w:rPr>
            </w:pPr>
            <w:r w:rsidRPr="00183AFB">
              <w:rPr>
                <w:rFonts w:ascii="Times New Roman" w:eastAsia="Times New Roman" w:hAnsi="Times New Roman" w:cs="Times New Roman"/>
                <w:color w:val="000000"/>
                <w:sz w:val="24"/>
                <w:szCs w:val="24"/>
              </w:rPr>
              <w:lastRenderedPageBreak/>
              <w:t>Which is better for static data? Which is better for dynamic data?</w:t>
            </w:r>
          </w:p>
          <w:p w14:paraId="5CE860EC" w14:textId="77777777" w:rsidR="00376419" w:rsidRPr="00683C78" w:rsidRDefault="00376419" w:rsidP="003D3DA9">
            <w:pPr>
              <w:pBdr>
                <w:top w:val="nil"/>
                <w:left w:val="nil"/>
                <w:bottom w:val="nil"/>
                <w:right w:val="nil"/>
                <w:between w:val="nil"/>
              </w:pBdr>
              <w:jc w:val="both"/>
              <w:rPr>
                <w:rFonts w:ascii="Times New Roman" w:eastAsia="Times New Roman" w:hAnsi="Times New Roman" w:cs="Times New Roman"/>
                <w:color w:val="000000"/>
                <w:sz w:val="24"/>
                <w:szCs w:val="24"/>
              </w:rPr>
            </w:pPr>
          </w:p>
          <w:p>
            <w:pPr>
              <w:spacing w:before="80"/>
            </w:pPr>
            <w:r>
              <w:rPr>
                <w:b/>
                <w:sz w:val="19"/>
              </w:rPr>
              <w:t>For static data, sorting once and then using binary search is usually better: preprocessing costs O(n log n), each query costs O(log n), memory can be compact, and ordered traversal or range queries are supported. Hashing builds in expected O(n) time and provides average O(1) lookup, but it does not naturally support order or range operations. For dynamic data with frequent insertions and deletions, hashing is generally better because updates are expected O(1), while maintaining a sorted array may require O(n) shifts. If dynamic data also needs ordering, a balanced BST may be preferable. Therefore, binary search suits static data; hashing suits dynamic exact-key lookup.</w:t>
            </w:r>
          </w:p>
        </w:tc>
      </w:tr>
    </w:tbl>
    <w:p w14:paraId="14AA0AEE" w14:textId="77777777" w:rsidR="007A623F" w:rsidRDefault="007A623F">
      <w:pPr>
        <w:rPr>
          <w:sz w:val="24"/>
          <w:szCs w:val="24"/>
        </w:rPr>
      </w:pPr>
    </w:p>
    <w:p w14:paraId="5A71FEAA" w14:textId="77777777" w:rsidR="007A623F" w:rsidRDefault="007A623F">
      <w:pPr>
        <w:rPr>
          <w:sz w:val="24"/>
          <w:szCs w:val="24"/>
        </w:rPr>
      </w:pPr>
    </w:p>
    <w:p w14:paraId="62439C6C" w14:textId="77777777" w:rsidR="007A623F" w:rsidRDefault="002D3CAF">
      <w:pPr>
        <w:rPr>
          <w:sz w:val="24"/>
          <w:szCs w:val="24"/>
        </w:rPr>
      </w:pPr>
      <w:r>
        <w:rPr>
          <w:b/>
          <w:bCs/>
          <w:i/>
          <w:iCs/>
          <w:sz w:val="24"/>
          <w:szCs w:val="24"/>
        </w:rPr>
        <w:t>Code of Conduct:</w:t>
      </w:r>
    </w:p>
    <w:p w14:paraId="56D4D764" w14:textId="77777777" w:rsidR="007A623F" w:rsidRDefault="007A623F">
      <w:pPr>
        <w:rPr>
          <w:sz w:val="24"/>
          <w:szCs w:val="24"/>
        </w:rPr>
      </w:pPr>
    </w:p>
    <w:p w14:paraId="3E57F058" w14:textId="77777777" w:rsidR="007A623F" w:rsidRDefault="002D3CAF">
      <w:pPr>
        <w:jc w:val="both"/>
        <w:rPr>
          <w:sz w:val="24"/>
          <w:szCs w:val="24"/>
        </w:rPr>
      </w:pPr>
      <w:r>
        <w:rPr>
          <w:i/>
          <w:iCs/>
          <w:sz w:val="24"/>
          <w:szCs w:val="24"/>
        </w:rPr>
        <w:t>I Pranav A S / 192573001 certify that this submission is my original work and that I have adhered to the guidelines specified for this assessment.</w:t>
      </w:r>
    </w:p>
    <w:p w14:paraId="4EAC31B7" w14:textId="77777777" w:rsidR="007A623F" w:rsidRDefault="002D3CAF">
      <w:pPr>
        <w:jc w:val="both"/>
        <w:rPr>
          <w:sz w:val="24"/>
          <w:szCs w:val="24"/>
        </w:rPr>
      </w:pPr>
      <w:r>
        <w:rPr>
          <w:i/>
          <w:iCs/>
          <w:sz w:val="24"/>
          <w:szCs w:val="24"/>
        </w:rPr>
        <w:t>I understand that any violation of academic integrity rules will result in disciplinary action.</w:t>
      </w:r>
    </w:p>
    <w:p w14:paraId="3EFC19D7" w14:textId="77777777" w:rsidR="007A623F" w:rsidRDefault="007A623F">
      <w:pPr>
        <w:rPr>
          <w:sz w:val="24"/>
          <w:szCs w:val="24"/>
        </w:rPr>
      </w:pPr>
    </w:p>
    <w:p w14:paraId="68781735" w14:textId="77777777" w:rsidR="007A623F" w:rsidRDefault="002D3CAF">
      <w:pPr>
        <w:rPr>
          <w:sz w:val="24"/>
          <w:szCs w:val="24"/>
        </w:rPr>
      </w:pPr>
      <w:r>
        <w:rPr>
          <w:b/>
          <w:bCs/>
          <w:i/>
          <w:iCs/>
          <w:sz w:val="24"/>
          <w:szCs w:val="24"/>
        </w:rPr>
        <w:t>Signature of the student:</w:t>
      </w:r>
      <w:r>
        <w:t xml:space="preserve">  Pranav A S</w:t>
      </w:r>
    </w:p>
    <w:p w14:paraId="621F3EBE" w14:textId="77777777" w:rsidR="007A623F" w:rsidRDefault="007A623F">
      <w:pPr>
        <w:rPr>
          <w:sz w:val="24"/>
          <w:szCs w:val="24"/>
        </w:rPr>
      </w:pPr>
    </w:p>
    <w:tbl>
      <w:tblPr>
        <w:tblStyle w:val="a0"/>
        <w:tblW w:w="9890" w:type="dxa"/>
        <w:tblInd w:w="-15" w:type="dxa"/>
        <w:tblLayout w:type="fixed"/>
        <w:tblLook w:val="0000" w:firstRow="0" w:lastRow="0" w:firstColumn="0" w:lastColumn="0" w:noHBand="0" w:noVBand="0"/>
      </w:tblPr>
      <w:tblGrid>
        <w:gridCol w:w="1584"/>
        <w:gridCol w:w="1228"/>
        <w:gridCol w:w="2184"/>
        <w:gridCol w:w="1621"/>
        <w:gridCol w:w="1617"/>
        <w:gridCol w:w="1656"/>
      </w:tblGrid>
      <w:tr w:rsidR="007A623F" w14:paraId="61B14147" w14:textId="77777777">
        <w:trPr>
          <w:trHeight w:val="1038"/>
        </w:trPr>
        <w:tc>
          <w:tcPr>
            <w:tcW w:w="1584" w:type="dxa"/>
            <w:tcBorders>
              <w:top w:val="single" w:sz="4" w:space="0" w:color="000000"/>
              <w:left w:val="single" w:sz="4" w:space="0" w:color="000000"/>
              <w:bottom w:val="single" w:sz="4" w:space="0" w:color="000000"/>
              <w:right w:val="single" w:sz="4" w:space="0" w:color="000000"/>
            </w:tcBorders>
            <w:vAlign w:val="center"/>
          </w:tcPr>
          <w:p w14:paraId="63B6EDD7" w14:textId="77777777" w:rsidR="007A623F" w:rsidRDefault="002D3CAF">
            <w:pPr>
              <w:spacing w:line="240" w:lineRule="auto"/>
              <w:jc w:val="center"/>
              <w:rPr>
                <w:color w:val="000000"/>
                <w:sz w:val="20"/>
                <w:szCs w:val="20"/>
              </w:rPr>
            </w:pPr>
            <w:r>
              <w:rPr>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7BCF43BE" w14:textId="77777777" w:rsidR="007A623F" w:rsidRDefault="002D3CAF">
            <w:pPr>
              <w:spacing w:line="240" w:lineRule="auto"/>
              <w:jc w:val="center"/>
              <w:rPr>
                <w:color w:val="000000"/>
                <w:sz w:val="20"/>
                <w:szCs w:val="20"/>
              </w:rPr>
            </w:pPr>
            <w:r>
              <w:rPr>
                <w:b/>
                <w:bCs/>
                <w:color w:val="000000"/>
                <w:sz w:val="20"/>
                <w:szCs w:val="20"/>
              </w:rPr>
              <w:t>Weightage</w:t>
            </w:r>
          </w:p>
        </w:tc>
        <w:tc>
          <w:tcPr>
            <w:tcW w:w="2184" w:type="dxa"/>
            <w:tcBorders>
              <w:top w:val="single" w:sz="4" w:space="0" w:color="000000"/>
              <w:left w:val="nil"/>
              <w:bottom w:val="single" w:sz="4" w:space="0" w:color="000000"/>
              <w:right w:val="single" w:sz="4" w:space="0" w:color="000000"/>
            </w:tcBorders>
            <w:vAlign w:val="center"/>
          </w:tcPr>
          <w:p w14:paraId="5966CCC7" w14:textId="77777777" w:rsidR="007A623F" w:rsidRDefault="002D3CAF">
            <w:pPr>
              <w:spacing w:line="240" w:lineRule="auto"/>
              <w:jc w:val="center"/>
              <w:rPr>
                <w:color w:val="000000"/>
                <w:sz w:val="20"/>
                <w:szCs w:val="20"/>
              </w:rPr>
            </w:pPr>
            <w:r>
              <w:rPr>
                <w:b/>
                <w:bCs/>
                <w:color w:val="000000"/>
                <w:sz w:val="20"/>
                <w:szCs w:val="20"/>
              </w:rPr>
              <w:t>Level 4 – Exemplary</w:t>
            </w:r>
          </w:p>
        </w:tc>
        <w:tc>
          <w:tcPr>
            <w:tcW w:w="1621" w:type="dxa"/>
            <w:tcBorders>
              <w:top w:val="single" w:sz="4" w:space="0" w:color="000000"/>
              <w:left w:val="nil"/>
              <w:bottom w:val="single" w:sz="4" w:space="0" w:color="000000"/>
              <w:right w:val="single" w:sz="4" w:space="0" w:color="000000"/>
            </w:tcBorders>
            <w:vAlign w:val="center"/>
          </w:tcPr>
          <w:p w14:paraId="57CAD8C4" w14:textId="77777777" w:rsidR="007A623F" w:rsidRDefault="002D3CAF">
            <w:pPr>
              <w:spacing w:line="240" w:lineRule="auto"/>
              <w:jc w:val="center"/>
              <w:rPr>
                <w:color w:val="000000"/>
                <w:sz w:val="20"/>
                <w:szCs w:val="20"/>
              </w:rPr>
            </w:pPr>
            <w:r>
              <w:rPr>
                <w:b/>
                <w:bCs/>
                <w:color w:val="000000"/>
                <w:sz w:val="20"/>
                <w:szCs w:val="20"/>
              </w:rPr>
              <w:t>Level 3 – Proficient</w:t>
            </w:r>
          </w:p>
        </w:tc>
        <w:tc>
          <w:tcPr>
            <w:tcW w:w="1617" w:type="dxa"/>
            <w:tcBorders>
              <w:top w:val="single" w:sz="4" w:space="0" w:color="000000"/>
              <w:left w:val="nil"/>
              <w:bottom w:val="single" w:sz="4" w:space="0" w:color="000000"/>
              <w:right w:val="single" w:sz="4" w:space="0" w:color="000000"/>
            </w:tcBorders>
            <w:vAlign w:val="center"/>
          </w:tcPr>
          <w:p w14:paraId="1BEAB551" w14:textId="77777777" w:rsidR="007A623F" w:rsidRDefault="002D3CAF">
            <w:pPr>
              <w:spacing w:line="240" w:lineRule="auto"/>
              <w:jc w:val="center"/>
              <w:rPr>
                <w:color w:val="000000"/>
                <w:sz w:val="20"/>
                <w:szCs w:val="20"/>
              </w:rPr>
            </w:pPr>
            <w:r>
              <w:rPr>
                <w:b/>
                <w:bCs/>
                <w:color w:val="000000"/>
                <w:sz w:val="20"/>
                <w:szCs w:val="20"/>
              </w:rPr>
              <w:t>Level 2 – Developing</w:t>
            </w:r>
          </w:p>
        </w:tc>
        <w:tc>
          <w:tcPr>
            <w:tcW w:w="1656" w:type="dxa"/>
            <w:tcBorders>
              <w:top w:val="single" w:sz="4" w:space="0" w:color="000000"/>
              <w:left w:val="nil"/>
              <w:bottom w:val="single" w:sz="4" w:space="0" w:color="000000"/>
              <w:right w:val="single" w:sz="4" w:space="0" w:color="000000"/>
            </w:tcBorders>
            <w:vAlign w:val="center"/>
          </w:tcPr>
          <w:p w14:paraId="163A9D4D" w14:textId="77777777" w:rsidR="007A623F" w:rsidRDefault="002D3CAF">
            <w:pPr>
              <w:spacing w:line="240" w:lineRule="auto"/>
              <w:jc w:val="center"/>
              <w:rPr>
                <w:color w:val="000000"/>
                <w:sz w:val="20"/>
                <w:szCs w:val="20"/>
              </w:rPr>
            </w:pPr>
            <w:r>
              <w:rPr>
                <w:b/>
                <w:bCs/>
                <w:color w:val="000000"/>
                <w:sz w:val="20"/>
                <w:szCs w:val="20"/>
              </w:rPr>
              <w:t>Level 1 – Beginning</w:t>
            </w:r>
          </w:p>
        </w:tc>
      </w:tr>
      <w:tr w:rsidR="007A623F" w14:paraId="63941F6A" w14:textId="77777777">
        <w:trPr>
          <w:trHeight w:val="1038"/>
        </w:trPr>
        <w:tc>
          <w:tcPr>
            <w:tcW w:w="1584" w:type="dxa"/>
            <w:tcBorders>
              <w:top w:val="nil"/>
              <w:left w:val="single" w:sz="4" w:space="0" w:color="000000"/>
              <w:bottom w:val="single" w:sz="4" w:space="0" w:color="000000"/>
              <w:right w:val="single" w:sz="4" w:space="0" w:color="000000"/>
            </w:tcBorders>
          </w:tcPr>
          <w:p w14:paraId="6822245F" w14:textId="77777777" w:rsidR="007A623F" w:rsidRDefault="002D3CAF">
            <w:pPr>
              <w:spacing w:line="240" w:lineRule="auto"/>
              <w:rPr>
                <w:color w:val="000000"/>
                <w:sz w:val="20"/>
                <w:szCs w:val="20"/>
              </w:rPr>
            </w:pPr>
            <w:r>
              <w:rPr>
                <w:color w:val="000000"/>
                <w:sz w:val="20"/>
                <w:szCs w:val="20"/>
              </w:rPr>
              <w:t>Scope of Items</w:t>
            </w:r>
          </w:p>
        </w:tc>
        <w:tc>
          <w:tcPr>
            <w:tcW w:w="1228" w:type="dxa"/>
            <w:tcBorders>
              <w:top w:val="nil"/>
              <w:left w:val="nil"/>
              <w:bottom w:val="single" w:sz="4" w:space="0" w:color="000000"/>
              <w:right w:val="single" w:sz="4" w:space="0" w:color="000000"/>
            </w:tcBorders>
          </w:tcPr>
          <w:p w14:paraId="00DA39B7" w14:textId="77777777" w:rsidR="007A623F" w:rsidRDefault="002D3CAF">
            <w:pPr>
              <w:spacing w:line="240" w:lineRule="auto"/>
              <w:rPr>
                <w:color w:val="000000"/>
                <w:sz w:val="20"/>
                <w:szCs w:val="20"/>
              </w:rPr>
            </w:pPr>
            <w:r>
              <w:rPr>
                <w:color w:val="000000"/>
                <w:sz w:val="20"/>
                <w:szCs w:val="20"/>
              </w:rPr>
              <w:t>20%</w:t>
            </w:r>
          </w:p>
        </w:tc>
        <w:tc>
          <w:tcPr>
            <w:tcW w:w="2184" w:type="dxa"/>
            <w:tcBorders>
              <w:top w:val="nil"/>
              <w:left w:val="nil"/>
              <w:bottom w:val="single" w:sz="4" w:space="0" w:color="000000"/>
              <w:right w:val="single" w:sz="4" w:space="0" w:color="000000"/>
            </w:tcBorders>
          </w:tcPr>
          <w:p w14:paraId="4EE4D5DB" w14:textId="77777777" w:rsidR="007A623F" w:rsidRDefault="002D3CAF">
            <w:pPr>
              <w:spacing w:line="240" w:lineRule="auto"/>
              <w:rPr>
                <w:color w:val="000000"/>
                <w:sz w:val="20"/>
                <w:szCs w:val="20"/>
              </w:rPr>
            </w:pPr>
            <w:r>
              <w:rPr>
                <w:color w:val="000000"/>
                <w:sz w:val="20"/>
                <w:szCs w:val="20"/>
              </w:rPr>
              <w:t>Selects highly relevant items with clear scope and justification</w:t>
            </w:r>
          </w:p>
        </w:tc>
        <w:tc>
          <w:tcPr>
            <w:tcW w:w="1621" w:type="dxa"/>
            <w:tcBorders>
              <w:top w:val="nil"/>
              <w:left w:val="nil"/>
              <w:bottom w:val="single" w:sz="4" w:space="0" w:color="000000"/>
              <w:right w:val="single" w:sz="4" w:space="0" w:color="000000"/>
            </w:tcBorders>
          </w:tcPr>
          <w:p w14:paraId="3BED0B20" w14:textId="77777777" w:rsidR="007A623F" w:rsidRDefault="002D3CAF">
            <w:pPr>
              <w:spacing w:line="240" w:lineRule="auto"/>
              <w:rPr>
                <w:color w:val="000000"/>
                <w:sz w:val="20"/>
                <w:szCs w:val="20"/>
              </w:rPr>
            </w:pPr>
            <w:r>
              <w:rPr>
                <w:color w:val="000000"/>
                <w:sz w:val="20"/>
                <w:szCs w:val="20"/>
              </w:rPr>
              <w:t>Selects appropriate items with minor gaps</w:t>
            </w:r>
          </w:p>
        </w:tc>
        <w:tc>
          <w:tcPr>
            <w:tcW w:w="1617" w:type="dxa"/>
            <w:tcBorders>
              <w:top w:val="nil"/>
              <w:left w:val="nil"/>
              <w:bottom w:val="single" w:sz="4" w:space="0" w:color="000000"/>
              <w:right w:val="single" w:sz="4" w:space="0" w:color="000000"/>
            </w:tcBorders>
          </w:tcPr>
          <w:p w14:paraId="0FD0A464" w14:textId="77777777" w:rsidR="007A623F" w:rsidRDefault="002D3CAF">
            <w:pPr>
              <w:spacing w:line="240" w:lineRule="auto"/>
              <w:rPr>
                <w:color w:val="000000"/>
                <w:sz w:val="20"/>
                <w:szCs w:val="20"/>
              </w:rPr>
            </w:pPr>
            <w:r>
              <w:rPr>
                <w:color w:val="000000"/>
                <w:sz w:val="20"/>
                <w:szCs w:val="20"/>
              </w:rPr>
              <w:t>Selection is limited or partially relevant</w:t>
            </w:r>
          </w:p>
        </w:tc>
        <w:tc>
          <w:tcPr>
            <w:tcW w:w="1656" w:type="dxa"/>
            <w:tcBorders>
              <w:top w:val="nil"/>
              <w:left w:val="nil"/>
              <w:bottom w:val="single" w:sz="4" w:space="0" w:color="000000"/>
              <w:right w:val="single" w:sz="4" w:space="0" w:color="000000"/>
            </w:tcBorders>
          </w:tcPr>
          <w:p w14:paraId="523F5B08" w14:textId="77777777" w:rsidR="007A623F" w:rsidRDefault="002D3CAF">
            <w:pPr>
              <w:spacing w:line="240" w:lineRule="auto"/>
              <w:rPr>
                <w:color w:val="000000"/>
                <w:sz w:val="20"/>
                <w:szCs w:val="20"/>
              </w:rPr>
            </w:pPr>
            <w:r>
              <w:rPr>
                <w:color w:val="000000"/>
                <w:sz w:val="20"/>
                <w:szCs w:val="20"/>
              </w:rPr>
              <w:t>Items are unclear or not relevant</w:t>
            </w:r>
          </w:p>
        </w:tc>
      </w:tr>
      <w:tr w:rsidR="007A623F" w14:paraId="0E267E4F" w14:textId="77777777">
        <w:trPr>
          <w:trHeight w:val="1038"/>
        </w:trPr>
        <w:tc>
          <w:tcPr>
            <w:tcW w:w="1584" w:type="dxa"/>
            <w:tcBorders>
              <w:top w:val="nil"/>
              <w:left w:val="single" w:sz="4" w:space="0" w:color="000000"/>
              <w:bottom w:val="single" w:sz="4" w:space="0" w:color="000000"/>
              <w:right w:val="single" w:sz="4" w:space="0" w:color="000000"/>
            </w:tcBorders>
          </w:tcPr>
          <w:p w14:paraId="448619B9" w14:textId="77777777" w:rsidR="007A623F" w:rsidRDefault="002D3CAF">
            <w:pPr>
              <w:spacing w:line="240" w:lineRule="auto"/>
              <w:rPr>
                <w:color w:val="000000"/>
                <w:sz w:val="20"/>
                <w:szCs w:val="20"/>
              </w:rPr>
            </w:pPr>
            <w:r>
              <w:rPr>
                <w:color w:val="000000"/>
                <w:sz w:val="20"/>
                <w:szCs w:val="20"/>
              </w:rPr>
              <w:t>Comparison Depth</w:t>
            </w:r>
          </w:p>
        </w:tc>
        <w:tc>
          <w:tcPr>
            <w:tcW w:w="1228" w:type="dxa"/>
            <w:tcBorders>
              <w:top w:val="nil"/>
              <w:left w:val="nil"/>
              <w:bottom w:val="single" w:sz="4" w:space="0" w:color="000000"/>
              <w:right w:val="single" w:sz="4" w:space="0" w:color="000000"/>
            </w:tcBorders>
          </w:tcPr>
          <w:p w14:paraId="67959D7B" w14:textId="77777777" w:rsidR="007A623F" w:rsidRDefault="002D3CAF">
            <w:pPr>
              <w:spacing w:line="240" w:lineRule="auto"/>
              <w:rPr>
                <w:color w:val="000000"/>
                <w:sz w:val="20"/>
                <w:szCs w:val="20"/>
              </w:rPr>
            </w:pPr>
            <w:r>
              <w:rPr>
                <w:color w:val="000000"/>
                <w:sz w:val="20"/>
                <w:szCs w:val="20"/>
              </w:rPr>
              <w:t>25%</w:t>
            </w:r>
          </w:p>
        </w:tc>
        <w:tc>
          <w:tcPr>
            <w:tcW w:w="2184" w:type="dxa"/>
            <w:tcBorders>
              <w:top w:val="nil"/>
              <w:left w:val="nil"/>
              <w:bottom w:val="single" w:sz="4" w:space="0" w:color="000000"/>
              <w:right w:val="single" w:sz="4" w:space="0" w:color="000000"/>
            </w:tcBorders>
          </w:tcPr>
          <w:p w14:paraId="71C75843" w14:textId="77777777" w:rsidR="007A623F" w:rsidRDefault="002D3CAF">
            <w:pPr>
              <w:spacing w:line="240" w:lineRule="auto"/>
              <w:rPr>
                <w:color w:val="000000"/>
                <w:sz w:val="20"/>
                <w:szCs w:val="20"/>
              </w:rPr>
            </w:pPr>
            <w:r>
              <w:rPr>
                <w:color w:val="000000"/>
                <w:sz w:val="20"/>
                <w:szCs w:val="20"/>
              </w:rPr>
              <w:t>Provides detailed and comprehensive comparison across multiple aspects</w:t>
            </w:r>
          </w:p>
        </w:tc>
        <w:tc>
          <w:tcPr>
            <w:tcW w:w="1621" w:type="dxa"/>
            <w:tcBorders>
              <w:top w:val="nil"/>
              <w:left w:val="nil"/>
              <w:bottom w:val="single" w:sz="4" w:space="0" w:color="000000"/>
              <w:right w:val="single" w:sz="4" w:space="0" w:color="000000"/>
            </w:tcBorders>
          </w:tcPr>
          <w:p w14:paraId="079207B7" w14:textId="77777777" w:rsidR="007A623F" w:rsidRDefault="002D3CAF">
            <w:pPr>
              <w:spacing w:line="240" w:lineRule="auto"/>
              <w:rPr>
                <w:color w:val="000000"/>
                <w:sz w:val="20"/>
                <w:szCs w:val="20"/>
              </w:rPr>
            </w:pPr>
            <w:r>
              <w:rPr>
                <w:color w:val="000000"/>
                <w:sz w:val="20"/>
                <w:szCs w:val="20"/>
              </w:rPr>
              <w:t>Provides adequate comparison with some depth</w:t>
            </w:r>
          </w:p>
        </w:tc>
        <w:tc>
          <w:tcPr>
            <w:tcW w:w="1617" w:type="dxa"/>
            <w:tcBorders>
              <w:top w:val="nil"/>
              <w:left w:val="nil"/>
              <w:bottom w:val="single" w:sz="4" w:space="0" w:color="000000"/>
              <w:right w:val="single" w:sz="4" w:space="0" w:color="000000"/>
            </w:tcBorders>
          </w:tcPr>
          <w:p w14:paraId="083EB740" w14:textId="77777777" w:rsidR="007A623F" w:rsidRDefault="002D3CAF">
            <w:pPr>
              <w:spacing w:line="240" w:lineRule="auto"/>
              <w:rPr>
                <w:color w:val="000000"/>
                <w:sz w:val="20"/>
                <w:szCs w:val="20"/>
              </w:rPr>
            </w:pPr>
            <w:r>
              <w:rPr>
                <w:color w:val="000000"/>
                <w:sz w:val="20"/>
                <w:szCs w:val="20"/>
              </w:rPr>
              <w:t>Limited comparison with few aspects</w:t>
            </w:r>
          </w:p>
        </w:tc>
        <w:tc>
          <w:tcPr>
            <w:tcW w:w="1656" w:type="dxa"/>
            <w:tcBorders>
              <w:top w:val="nil"/>
              <w:left w:val="nil"/>
              <w:bottom w:val="single" w:sz="4" w:space="0" w:color="000000"/>
              <w:right w:val="single" w:sz="4" w:space="0" w:color="000000"/>
            </w:tcBorders>
          </w:tcPr>
          <w:p w14:paraId="6908B577" w14:textId="77777777" w:rsidR="007A623F" w:rsidRDefault="002D3CAF">
            <w:pPr>
              <w:spacing w:line="240" w:lineRule="auto"/>
              <w:rPr>
                <w:color w:val="000000"/>
                <w:sz w:val="20"/>
                <w:szCs w:val="20"/>
              </w:rPr>
            </w:pPr>
            <w:r>
              <w:rPr>
                <w:color w:val="000000"/>
                <w:sz w:val="20"/>
                <w:szCs w:val="20"/>
              </w:rPr>
              <w:t>Very minimal or no comparison</w:t>
            </w:r>
          </w:p>
        </w:tc>
      </w:tr>
      <w:tr w:rsidR="007A623F" w14:paraId="06F01BA5" w14:textId="77777777">
        <w:trPr>
          <w:trHeight w:val="1038"/>
        </w:trPr>
        <w:tc>
          <w:tcPr>
            <w:tcW w:w="1584" w:type="dxa"/>
            <w:tcBorders>
              <w:top w:val="nil"/>
              <w:left w:val="single" w:sz="4" w:space="0" w:color="000000"/>
              <w:bottom w:val="single" w:sz="4" w:space="0" w:color="000000"/>
              <w:right w:val="single" w:sz="4" w:space="0" w:color="000000"/>
            </w:tcBorders>
          </w:tcPr>
          <w:p w14:paraId="75C85BA3" w14:textId="77777777" w:rsidR="007A623F" w:rsidRDefault="002D3CAF">
            <w:pPr>
              <w:spacing w:line="240" w:lineRule="auto"/>
              <w:rPr>
                <w:color w:val="000000"/>
                <w:sz w:val="20"/>
                <w:szCs w:val="20"/>
              </w:rPr>
            </w:pPr>
            <w:r>
              <w:rPr>
                <w:color w:val="000000"/>
                <w:sz w:val="20"/>
                <w:szCs w:val="20"/>
              </w:rPr>
              <w:t>Use of Evidence</w:t>
            </w:r>
          </w:p>
        </w:tc>
        <w:tc>
          <w:tcPr>
            <w:tcW w:w="1228" w:type="dxa"/>
            <w:tcBorders>
              <w:top w:val="nil"/>
              <w:left w:val="nil"/>
              <w:bottom w:val="single" w:sz="4" w:space="0" w:color="000000"/>
              <w:right w:val="single" w:sz="4" w:space="0" w:color="000000"/>
            </w:tcBorders>
          </w:tcPr>
          <w:p w14:paraId="22706C3C" w14:textId="77777777" w:rsidR="007A623F" w:rsidRDefault="002D3CAF">
            <w:pPr>
              <w:spacing w:line="240" w:lineRule="auto"/>
              <w:rPr>
                <w:color w:val="000000"/>
                <w:sz w:val="20"/>
                <w:szCs w:val="20"/>
              </w:rPr>
            </w:pPr>
            <w:r>
              <w:rPr>
                <w:color w:val="000000"/>
                <w:sz w:val="20"/>
                <w:szCs w:val="20"/>
              </w:rPr>
              <w:t>20%</w:t>
            </w:r>
          </w:p>
        </w:tc>
        <w:tc>
          <w:tcPr>
            <w:tcW w:w="2184" w:type="dxa"/>
            <w:tcBorders>
              <w:top w:val="nil"/>
              <w:left w:val="nil"/>
              <w:bottom w:val="single" w:sz="4" w:space="0" w:color="000000"/>
              <w:right w:val="single" w:sz="4" w:space="0" w:color="000000"/>
            </w:tcBorders>
          </w:tcPr>
          <w:p w14:paraId="4DF5028D" w14:textId="77777777" w:rsidR="007A623F" w:rsidRDefault="002D3CAF">
            <w:pPr>
              <w:spacing w:line="240" w:lineRule="auto"/>
              <w:rPr>
                <w:color w:val="000000"/>
                <w:sz w:val="20"/>
                <w:szCs w:val="20"/>
              </w:rPr>
            </w:pPr>
            <w:r>
              <w:rPr>
                <w:color w:val="000000"/>
                <w:sz w:val="20"/>
                <w:szCs w:val="20"/>
              </w:rPr>
              <w:t>Supports comparison with accurate data, examples, or references</w:t>
            </w:r>
          </w:p>
        </w:tc>
        <w:tc>
          <w:tcPr>
            <w:tcW w:w="1621" w:type="dxa"/>
            <w:tcBorders>
              <w:top w:val="nil"/>
              <w:left w:val="nil"/>
              <w:bottom w:val="single" w:sz="4" w:space="0" w:color="000000"/>
              <w:right w:val="single" w:sz="4" w:space="0" w:color="000000"/>
            </w:tcBorders>
          </w:tcPr>
          <w:p w14:paraId="4B6FC35F" w14:textId="77777777" w:rsidR="007A623F" w:rsidRDefault="002D3CAF">
            <w:pPr>
              <w:spacing w:line="240" w:lineRule="auto"/>
              <w:rPr>
                <w:color w:val="000000"/>
                <w:sz w:val="20"/>
                <w:szCs w:val="20"/>
              </w:rPr>
            </w:pPr>
            <w:r>
              <w:rPr>
                <w:color w:val="000000"/>
                <w:sz w:val="20"/>
                <w:szCs w:val="20"/>
              </w:rPr>
              <w:t>Uses some supporting evidence with minor gaps</w:t>
            </w:r>
          </w:p>
        </w:tc>
        <w:tc>
          <w:tcPr>
            <w:tcW w:w="1617" w:type="dxa"/>
            <w:tcBorders>
              <w:top w:val="nil"/>
              <w:left w:val="nil"/>
              <w:bottom w:val="single" w:sz="4" w:space="0" w:color="000000"/>
              <w:right w:val="single" w:sz="4" w:space="0" w:color="000000"/>
            </w:tcBorders>
          </w:tcPr>
          <w:p w14:paraId="19A6FFC9" w14:textId="77777777" w:rsidR="007A623F" w:rsidRDefault="002D3CAF">
            <w:pPr>
              <w:spacing w:line="240" w:lineRule="auto"/>
              <w:rPr>
                <w:color w:val="000000"/>
                <w:sz w:val="20"/>
                <w:szCs w:val="20"/>
              </w:rPr>
            </w:pPr>
            <w:r>
              <w:rPr>
                <w:color w:val="000000"/>
                <w:sz w:val="20"/>
                <w:szCs w:val="20"/>
              </w:rPr>
              <w:t>Limited or weak supporting evidence</w:t>
            </w:r>
          </w:p>
        </w:tc>
        <w:tc>
          <w:tcPr>
            <w:tcW w:w="1656" w:type="dxa"/>
            <w:tcBorders>
              <w:top w:val="nil"/>
              <w:left w:val="nil"/>
              <w:bottom w:val="single" w:sz="4" w:space="0" w:color="000000"/>
              <w:right w:val="single" w:sz="4" w:space="0" w:color="000000"/>
            </w:tcBorders>
          </w:tcPr>
          <w:p w14:paraId="36AF878E" w14:textId="77777777" w:rsidR="007A623F" w:rsidRDefault="002D3CAF">
            <w:pPr>
              <w:spacing w:line="240" w:lineRule="auto"/>
              <w:rPr>
                <w:color w:val="000000"/>
                <w:sz w:val="20"/>
                <w:szCs w:val="20"/>
              </w:rPr>
            </w:pPr>
            <w:r>
              <w:rPr>
                <w:color w:val="000000"/>
                <w:sz w:val="20"/>
                <w:szCs w:val="20"/>
              </w:rPr>
              <w:t>No supporting evidence provided</w:t>
            </w:r>
          </w:p>
        </w:tc>
      </w:tr>
      <w:tr w:rsidR="007A623F" w14:paraId="75689076" w14:textId="77777777">
        <w:trPr>
          <w:trHeight w:val="1038"/>
        </w:trPr>
        <w:tc>
          <w:tcPr>
            <w:tcW w:w="1584" w:type="dxa"/>
            <w:tcBorders>
              <w:top w:val="nil"/>
              <w:left w:val="single" w:sz="4" w:space="0" w:color="000000"/>
              <w:bottom w:val="single" w:sz="4" w:space="0" w:color="000000"/>
              <w:right w:val="single" w:sz="4" w:space="0" w:color="000000"/>
            </w:tcBorders>
          </w:tcPr>
          <w:p w14:paraId="4461403D" w14:textId="77777777" w:rsidR="007A623F" w:rsidRDefault="002D3CAF">
            <w:pPr>
              <w:spacing w:line="240" w:lineRule="auto"/>
              <w:rPr>
                <w:color w:val="000000"/>
                <w:sz w:val="20"/>
                <w:szCs w:val="20"/>
              </w:rPr>
            </w:pPr>
            <w:r>
              <w:rPr>
                <w:color w:val="000000"/>
                <w:sz w:val="20"/>
                <w:szCs w:val="20"/>
              </w:rPr>
              <w:t>Critical Thinking</w:t>
            </w:r>
          </w:p>
        </w:tc>
        <w:tc>
          <w:tcPr>
            <w:tcW w:w="1228" w:type="dxa"/>
            <w:tcBorders>
              <w:top w:val="nil"/>
              <w:left w:val="nil"/>
              <w:bottom w:val="single" w:sz="4" w:space="0" w:color="000000"/>
              <w:right w:val="single" w:sz="4" w:space="0" w:color="000000"/>
            </w:tcBorders>
          </w:tcPr>
          <w:p w14:paraId="61EA3FF2" w14:textId="77777777" w:rsidR="007A623F" w:rsidRDefault="002D3CAF">
            <w:pPr>
              <w:spacing w:line="240" w:lineRule="auto"/>
              <w:rPr>
                <w:color w:val="000000"/>
                <w:sz w:val="20"/>
                <w:szCs w:val="20"/>
              </w:rPr>
            </w:pPr>
            <w:r>
              <w:rPr>
                <w:color w:val="000000"/>
                <w:sz w:val="20"/>
                <w:szCs w:val="20"/>
              </w:rPr>
              <w:t>20%</w:t>
            </w:r>
          </w:p>
        </w:tc>
        <w:tc>
          <w:tcPr>
            <w:tcW w:w="2184" w:type="dxa"/>
            <w:tcBorders>
              <w:top w:val="nil"/>
              <w:left w:val="nil"/>
              <w:bottom w:val="single" w:sz="4" w:space="0" w:color="000000"/>
              <w:right w:val="single" w:sz="4" w:space="0" w:color="000000"/>
            </w:tcBorders>
          </w:tcPr>
          <w:p w14:paraId="72A4144E" w14:textId="77777777" w:rsidR="007A623F" w:rsidRDefault="002D3CAF">
            <w:pPr>
              <w:spacing w:line="240" w:lineRule="auto"/>
              <w:rPr>
                <w:color w:val="000000"/>
                <w:sz w:val="20"/>
                <w:szCs w:val="20"/>
              </w:rPr>
            </w:pPr>
            <w:r>
              <w:rPr>
                <w:color w:val="000000"/>
                <w:sz w:val="20"/>
                <w:szCs w:val="20"/>
              </w:rPr>
              <w:t>Demonstrates strong critical thinking with clear interpretation and reasoning</w:t>
            </w:r>
          </w:p>
        </w:tc>
        <w:tc>
          <w:tcPr>
            <w:tcW w:w="1621" w:type="dxa"/>
            <w:tcBorders>
              <w:top w:val="nil"/>
              <w:left w:val="nil"/>
              <w:bottom w:val="single" w:sz="4" w:space="0" w:color="000000"/>
              <w:right w:val="single" w:sz="4" w:space="0" w:color="000000"/>
            </w:tcBorders>
          </w:tcPr>
          <w:p w14:paraId="1BABFC09" w14:textId="77777777" w:rsidR="007A623F" w:rsidRDefault="002D3CAF">
            <w:pPr>
              <w:spacing w:line="240" w:lineRule="auto"/>
              <w:rPr>
                <w:color w:val="000000"/>
                <w:sz w:val="20"/>
                <w:szCs w:val="20"/>
              </w:rPr>
            </w:pPr>
            <w:r>
              <w:rPr>
                <w:color w:val="000000"/>
                <w:sz w:val="20"/>
                <w:szCs w:val="20"/>
              </w:rPr>
              <w:t>Shows reasonable interpretation with minor gaps</w:t>
            </w:r>
          </w:p>
        </w:tc>
        <w:tc>
          <w:tcPr>
            <w:tcW w:w="1617" w:type="dxa"/>
            <w:tcBorders>
              <w:top w:val="nil"/>
              <w:left w:val="nil"/>
              <w:bottom w:val="single" w:sz="4" w:space="0" w:color="000000"/>
              <w:right w:val="single" w:sz="4" w:space="0" w:color="000000"/>
            </w:tcBorders>
          </w:tcPr>
          <w:p w14:paraId="2FF096F3" w14:textId="77777777" w:rsidR="007A623F" w:rsidRDefault="002D3CAF">
            <w:pPr>
              <w:spacing w:line="240" w:lineRule="auto"/>
              <w:rPr>
                <w:color w:val="000000"/>
                <w:sz w:val="20"/>
                <w:szCs w:val="20"/>
              </w:rPr>
            </w:pPr>
            <w:r>
              <w:rPr>
                <w:color w:val="000000"/>
                <w:sz w:val="20"/>
                <w:szCs w:val="20"/>
              </w:rPr>
              <w:t>Basic interpretation; lacks depth</w:t>
            </w:r>
          </w:p>
        </w:tc>
        <w:tc>
          <w:tcPr>
            <w:tcW w:w="1656" w:type="dxa"/>
            <w:tcBorders>
              <w:top w:val="nil"/>
              <w:left w:val="nil"/>
              <w:bottom w:val="single" w:sz="4" w:space="0" w:color="000000"/>
              <w:right w:val="single" w:sz="4" w:space="0" w:color="000000"/>
            </w:tcBorders>
          </w:tcPr>
          <w:p w14:paraId="3BDBAC2A" w14:textId="77777777" w:rsidR="007A623F" w:rsidRDefault="002D3CAF">
            <w:pPr>
              <w:spacing w:line="240" w:lineRule="auto"/>
              <w:rPr>
                <w:color w:val="000000"/>
                <w:sz w:val="20"/>
                <w:szCs w:val="20"/>
              </w:rPr>
            </w:pPr>
            <w:r>
              <w:rPr>
                <w:color w:val="000000"/>
                <w:sz w:val="20"/>
                <w:szCs w:val="20"/>
              </w:rPr>
              <w:t>No meaningful interpretation</w:t>
            </w:r>
          </w:p>
        </w:tc>
      </w:tr>
      <w:tr w:rsidR="007A623F" w14:paraId="296A906C" w14:textId="77777777">
        <w:trPr>
          <w:trHeight w:val="1038"/>
        </w:trPr>
        <w:tc>
          <w:tcPr>
            <w:tcW w:w="1584" w:type="dxa"/>
            <w:tcBorders>
              <w:top w:val="nil"/>
              <w:left w:val="single" w:sz="4" w:space="0" w:color="000000"/>
              <w:bottom w:val="single" w:sz="4" w:space="0" w:color="000000"/>
              <w:right w:val="single" w:sz="4" w:space="0" w:color="000000"/>
            </w:tcBorders>
          </w:tcPr>
          <w:p w14:paraId="477AEA77" w14:textId="77777777" w:rsidR="007A623F" w:rsidRDefault="002D3CAF">
            <w:pPr>
              <w:spacing w:line="240" w:lineRule="auto"/>
              <w:rPr>
                <w:color w:val="000000"/>
                <w:sz w:val="20"/>
                <w:szCs w:val="20"/>
              </w:rPr>
            </w:pPr>
            <w:r>
              <w:rPr>
                <w:color w:val="000000"/>
                <w:sz w:val="20"/>
                <w:szCs w:val="20"/>
              </w:rPr>
              <w:t>Clarity of Presentation</w:t>
            </w:r>
          </w:p>
        </w:tc>
        <w:tc>
          <w:tcPr>
            <w:tcW w:w="1228" w:type="dxa"/>
            <w:tcBorders>
              <w:top w:val="nil"/>
              <w:left w:val="nil"/>
              <w:bottom w:val="single" w:sz="4" w:space="0" w:color="000000"/>
              <w:right w:val="single" w:sz="4" w:space="0" w:color="000000"/>
            </w:tcBorders>
          </w:tcPr>
          <w:p w14:paraId="5181AAC6" w14:textId="77777777" w:rsidR="007A623F" w:rsidRDefault="002D3CAF">
            <w:pPr>
              <w:spacing w:line="240" w:lineRule="auto"/>
              <w:rPr>
                <w:color w:val="000000"/>
                <w:sz w:val="20"/>
                <w:szCs w:val="20"/>
              </w:rPr>
            </w:pPr>
            <w:r>
              <w:rPr>
                <w:color w:val="000000"/>
                <w:sz w:val="20"/>
                <w:szCs w:val="20"/>
              </w:rPr>
              <w:t>15%</w:t>
            </w:r>
          </w:p>
        </w:tc>
        <w:tc>
          <w:tcPr>
            <w:tcW w:w="2184" w:type="dxa"/>
            <w:tcBorders>
              <w:top w:val="nil"/>
              <w:left w:val="nil"/>
              <w:bottom w:val="single" w:sz="4" w:space="0" w:color="000000"/>
              <w:right w:val="single" w:sz="4" w:space="0" w:color="000000"/>
            </w:tcBorders>
          </w:tcPr>
          <w:p w14:paraId="76815C12" w14:textId="77777777" w:rsidR="007A623F" w:rsidRDefault="002D3CAF">
            <w:pPr>
              <w:spacing w:line="240" w:lineRule="auto"/>
              <w:rPr>
                <w:color w:val="000000"/>
                <w:sz w:val="20"/>
                <w:szCs w:val="20"/>
              </w:rPr>
            </w:pPr>
            <w:r>
              <w:rPr>
                <w:color w:val="000000"/>
                <w:sz w:val="20"/>
                <w:szCs w:val="20"/>
              </w:rPr>
              <w:t>Well-organized, clear, and logically structured presentation</w:t>
            </w:r>
          </w:p>
        </w:tc>
        <w:tc>
          <w:tcPr>
            <w:tcW w:w="1621" w:type="dxa"/>
            <w:tcBorders>
              <w:top w:val="nil"/>
              <w:left w:val="nil"/>
              <w:bottom w:val="single" w:sz="4" w:space="0" w:color="000000"/>
              <w:right w:val="single" w:sz="4" w:space="0" w:color="000000"/>
            </w:tcBorders>
          </w:tcPr>
          <w:p w14:paraId="5BB61F31" w14:textId="77777777" w:rsidR="007A623F" w:rsidRDefault="002D3CAF">
            <w:pPr>
              <w:spacing w:line="240" w:lineRule="auto"/>
              <w:rPr>
                <w:color w:val="000000"/>
                <w:sz w:val="20"/>
                <w:szCs w:val="20"/>
              </w:rPr>
            </w:pPr>
            <w:r>
              <w:rPr>
                <w:color w:val="000000"/>
                <w:sz w:val="20"/>
                <w:szCs w:val="20"/>
              </w:rPr>
              <w:t>Generally clear with minor issues</w:t>
            </w:r>
          </w:p>
        </w:tc>
        <w:tc>
          <w:tcPr>
            <w:tcW w:w="1617" w:type="dxa"/>
            <w:tcBorders>
              <w:top w:val="nil"/>
              <w:left w:val="nil"/>
              <w:bottom w:val="single" w:sz="4" w:space="0" w:color="000000"/>
              <w:right w:val="single" w:sz="4" w:space="0" w:color="000000"/>
            </w:tcBorders>
          </w:tcPr>
          <w:p w14:paraId="74D76FFE" w14:textId="77777777" w:rsidR="007A623F" w:rsidRDefault="002D3CAF">
            <w:pPr>
              <w:spacing w:line="240" w:lineRule="auto"/>
              <w:rPr>
                <w:color w:val="000000"/>
                <w:sz w:val="20"/>
                <w:szCs w:val="20"/>
              </w:rPr>
            </w:pPr>
            <w:r>
              <w:rPr>
                <w:color w:val="000000"/>
                <w:sz w:val="20"/>
                <w:szCs w:val="20"/>
              </w:rPr>
              <w:t>Somewhat unclear or poorly structured</w:t>
            </w:r>
          </w:p>
        </w:tc>
        <w:tc>
          <w:tcPr>
            <w:tcW w:w="1656" w:type="dxa"/>
            <w:tcBorders>
              <w:top w:val="nil"/>
              <w:left w:val="nil"/>
              <w:bottom w:val="single" w:sz="4" w:space="0" w:color="000000"/>
              <w:right w:val="single" w:sz="4" w:space="0" w:color="000000"/>
            </w:tcBorders>
          </w:tcPr>
          <w:p w14:paraId="07F05146" w14:textId="77777777" w:rsidR="007A623F" w:rsidRDefault="002D3CAF">
            <w:pPr>
              <w:spacing w:line="240" w:lineRule="auto"/>
              <w:rPr>
                <w:color w:val="000000"/>
                <w:sz w:val="20"/>
                <w:szCs w:val="20"/>
              </w:rPr>
            </w:pPr>
            <w:r>
              <w:rPr>
                <w:color w:val="000000"/>
                <w:sz w:val="20"/>
                <w:szCs w:val="20"/>
              </w:rPr>
              <w:t>Disorganized and difficult to understand</w:t>
            </w:r>
          </w:p>
        </w:tc>
      </w:tr>
    </w:tbl>
    <w:p w14:paraId="7833363B" w14:textId="77777777" w:rsidR="007A623F" w:rsidRDefault="007A623F"/>
    <w:sectPr w:rsidR="007A623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AA6AABC-EE82-4BC4-B379-ACC955E000A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20F70F8-6F9C-486C-8158-EAF3EC4AB50D}"/>
  </w:font>
  <w:font w:name="Calibri">
    <w:panose1 w:val="020F0502020204030204"/>
    <w:charset w:val="00"/>
    <w:family w:val="swiss"/>
    <w:pitch w:val="variable"/>
    <w:sig w:usb0="E4002EFF" w:usb1="C200247B" w:usb2="00000009" w:usb3="00000000" w:csb0="000001FF" w:csb1="00000000"/>
    <w:embedRegular r:id="rId3" w:fontKey="{9B8F456D-3248-4B5E-876D-2DEB9093B1CE}"/>
  </w:font>
  <w:font w:name="Cambria">
    <w:panose1 w:val="02040503050406030204"/>
    <w:charset w:val="00"/>
    <w:family w:val="roman"/>
    <w:pitch w:val="variable"/>
    <w:sig w:usb0="E00006FF" w:usb1="420024FF" w:usb2="02000000" w:usb3="00000000" w:csb0="0000019F" w:csb1="00000000"/>
    <w:embedRegular r:id="rId4" w:fontKey="{278AA74B-E278-4125-9BA2-800838484AD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A18CC"/>
    <w:multiLevelType w:val="multilevel"/>
    <w:tmpl w:val="DD3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00720A"/>
    <w:multiLevelType w:val="multilevel"/>
    <w:tmpl w:val="ADE6FB9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732BC4"/>
    <w:multiLevelType w:val="multilevel"/>
    <w:tmpl w:val="8C28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FB50D6"/>
    <w:multiLevelType w:val="multilevel"/>
    <w:tmpl w:val="4BF2F9A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D70EBB"/>
    <w:multiLevelType w:val="multilevel"/>
    <w:tmpl w:val="F41A4EF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5700D1"/>
    <w:multiLevelType w:val="multilevel"/>
    <w:tmpl w:val="B40E0BD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2D7FF9"/>
    <w:multiLevelType w:val="multilevel"/>
    <w:tmpl w:val="3FE47E8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A8614D"/>
    <w:multiLevelType w:val="multilevel"/>
    <w:tmpl w:val="3ED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ED1FC1"/>
    <w:multiLevelType w:val="multilevel"/>
    <w:tmpl w:val="EECC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5A246B"/>
    <w:multiLevelType w:val="multilevel"/>
    <w:tmpl w:val="88F4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0425FD"/>
    <w:multiLevelType w:val="multilevel"/>
    <w:tmpl w:val="296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504231"/>
    <w:multiLevelType w:val="multilevel"/>
    <w:tmpl w:val="287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ED1437"/>
    <w:multiLevelType w:val="multilevel"/>
    <w:tmpl w:val="11FE9DD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5F47DD"/>
    <w:multiLevelType w:val="multilevel"/>
    <w:tmpl w:val="5804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5D43EF"/>
    <w:multiLevelType w:val="multilevel"/>
    <w:tmpl w:val="1F84872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464830"/>
    <w:multiLevelType w:val="multilevel"/>
    <w:tmpl w:val="216E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D53ECD"/>
    <w:multiLevelType w:val="multilevel"/>
    <w:tmpl w:val="E22EA11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3D52F2"/>
    <w:multiLevelType w:val="multilevel"/>
    <w:tmpl w:val="1C24E26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1C2629"/>
    <w:multiLevelType w:val="multilevel"/>
    <w:tmpl w:val="3F0E76D2"/>
    <w:lvl w:ilvl="0">
      <w:start w:val="1"/>
      <w:numFmt w:val="lowerLetter"/>
      <w:lvlText w:val="%1)"/>
      <w:lvlJc w:val="left"/>
      <w:pPr>
        <w:ind w:left="720" w:hanging="360"/>
      </w:pPr>
      <w:rPr>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9">
    <w:nsid w:val="2F417A4A"/>
    <w:multiLevelType w:val="multilevel"/>
    <w:tmpl w:val="0A22384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F13A28"/>
    <w:multiLevelType w:val="multilevel"/>
    <w:tmpl w:val="BD0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024EA6"/>
    <w:multiLevelType w:val="multilevel"/>
    <w:tmpl w:val="174C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AA006C"/>
    <w:multiLevelType w:val="multilevel"/>
    <w:tmpl w:val="9FF88CC6"/>
    <w:lvl w:ilvl="0">
      <w:start w:val="1"/>
      <w:numFmt w:val="lowerLetter"/>
      <w:lvlText w:val="%1)"/>
      <w:lvlJc w:val="left"/>
      <w:pPr>
        <w:ind w:left="720" w:hanging="360"/>
      </w:pPr>
      <w:rPr>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3">
    <w:nsid w:val="3D2C034C"/>
    <w:multiLevelType w:val="multilevel"/>
    <w:tmpl w:val="6A1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B84050"/>
    <w:multiLevelType w:val="multilevel"/>
    <w:tmpl w:val="7922AD3A"/>
    <w:lvl w:ilvl="0">
      <w:start w:val="1"/>
      <w:numFmt w:val="lowerLetter"/>
      <w:lvlText w:val="%1)"/>
      <w:lvlJc w:val="left"/>
      <w:pPr>
        <w:ind w:left="720" w:hanging="360"/>
      </w:pPr>
      <w:rPr>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5">
    <w:nsid w:val="43235CFF"/>
    <w:multiLevelType w:val="multilevel"/>
    <w:tmpl w:val="F7D0A05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DD1ABB"/>
    <w:multiLevelType w:val="multilevel"/>
    <w:tmpl w:val="371ED4C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6085EF3"/>
    <w:multiLevelType w:val="hybridMultilevel"/>
    <w:tmpl w:val="B6044D9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4D37770E"/>
    <w:multiLevelType w:val="multilevel"/>
    <w:tmpl w:val="FD927B7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092CD5"/>
    <w:multiLevelType w:val="multilevel"/>
    <w:tmpl w:val="4990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4C1B56"/>
    <w:multiLevelType w:val="multilevel"/>
    <w:tmpl w:val="ED0C83CA"/>
    <w:lvl w:ilvl="0">
      <w:start w:val="1"/>
      <w:numFmt w:val="lowerLetter"/>
      <w:lvlText w:val="%1)"/>
      <w:lvlJc w:val="left"/>
      <w:pPr>
        <w:ind w:left="720" w:hanging="360"/>
      </w:pPr>
      <w:rPr>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1">
    <w:nsid w:val="538434A9"/>
    <w:multiLevelType w:val="multilevel"/>
    <w:tmpl w:val="1AF2FFD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68041CC"/>
    <w:multiLevelType w:val="multilevel"/>
    <w:tmpl w:val="C3A6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B1C0002"/>
    <w:multiLevelType w:val="multilevel"/>
    <w:tmpl w:val="01E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6A7A14"/>
    <w:multiLevelType w:val="multilevel"/>
    <w:tmpl w:val="3DEC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DF585F"/>
    <w:multiLevelType w:val="multilevel"/>
    <w:tmpl w:val="0DD88220"/>
    <w:lvl w:ilvl="0">
      <w:start w:val="1"/>
      <w:numFmt w:val="lowerLetter"/>
      <w:lvlText w:val="%1)"/>
      <w:lvlJc w:val="left"/>
      <w:pPr>
        <w:ind w:left="720" w:hanging="360"/>
      </w:pPr>
      <w:rPr>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6">
    <w:nsid w:val="66B33AF7"/>
    <w:multiLevelType w:val="multilevel"/>
    <w:tmpl w:val="A7C0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D7583E"/>
    <w:multiLevelType w:val="multilevel"/>
    <w:tmpl w:val="20E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DE121C3"/>
    <w:multiLevelType w:val="multilevel"/>
    <w:tmpl w:val="F7CCE76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F81511"/>
    <w:multiLevelType w:val="multilevel"/>
    <w:tmpl w:val="DF94BA68"/>
    <w:lvl w:ilvl="0">
      <w:start w:val="1"/>
      <w:numFmt w:val="lowerLetter"/>
      <w:lvlText w:val="%1)"/>
      <w:lvlJc w:val="left"/>
      <w:pPr>
        <w:ind w:left="720" w:hanging="360"/>
      </w:pPr>
      <w:rPr>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0">
    <w:nsid w:val="6F515380"/>
    <w:multiLevelType w:val="multilevel"/>
    <w:tmpl w:val="4818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01E07C0"/>
    <w:multiLevelType w:val="multilevel"/>
    <w:tmpl w:val="90A4721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1C6773D"/>
    <w:multiLevelType w:val="multilevel"/>
    <w:tmpl w:val="335CBA5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229640E"/>
    <w:multiLevelType w:val="hybridMultilevel"/>
    <w:tmpl w:val="63F07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72877A74"/>
    <w:multiLevelType w:val="multilevel"/>
    <w:tmpl w:val="8F08CC0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DB8504F"/>
    <w:multiLevelType w:val="multilevel"/>
    <w:tmpl w:val="BB2650D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F229F0"/>
    <w:multiLevelType w:val="multilevel"/>
    <w:tmpl w:val="270C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9"/>
  </w:num>
  <w:num w:numId="3">
    <w:abstractNumId w:val="18"/>
  </w:num>
  <w:num w:numId="4">
    <w:abstractNumId w:val="22"/>
  </w:num>
  <w:num w:numId="5">
    <w:abstractNumId w:val="35"/>
  </w:num>
  <w:num w:numId="6">
    <w:abstractNumId w:val="30"/>
  </w:num>
  <w:num w:numId="7">
    <w:abstractNumId w:val="43"/>
  </w:num>
  <w:num w:numId="8">
    <w:abstractNumId w:val="40"/>
  </w:num>
  <w:num w:numId="9">
    <w:abstractNumId w:val="25"/>
  </w:num>
  <w:num w:numId="10">
    <w:abstractNumId w:val="11"/>
  </w:num>
  <w:num w:numId="11">
    <w:abstractNumId w:val="28"/>
  </w:num>
  <w:num w:numId="12">
    <w:abstractNumId w:val="46"/>
  </w:num>
  <w:num w:numId="13">
    <w:abstractNumId w:val="12"/>
  </w:num>
  <w:num w:numId="14">
    <w:abstractNumId w:val="9"/>
  </w:num>
  <w:num w:numId="15">
    <w:abstractNumId w:val="5"/>
  </w:num>
  <w:num w:numId="16">
    <w:abstractNumId w:val="21"/>
  </w:num>
  <w:num w:numId="17">
    <w:abstractNumId w:val="45"/>
  </w:num>
  <w:num w:numId="18">
    <w:abstractNumId w:val="0"/>
  </w:num>
  <w:num w:numId="19">
    <w:abstractNumId w:val="41"/>
  </w:num>
  <w:num w:numId="20">
    <w:abstractNumId w:val="8"/>
  </w:num>
  <w:num w:numId="21">
    <w:abstractNumId w:val="16"/>
  </w:num>
  <w:num w:numId="22">
    <w:abstractNumId w:val="36"/>
  </w:num>
  <w:num w:numId="23">
    <w:abstractNumId w:val="26"/>
  </w:num>
  <w:num w:numId="24">
    <w:abstractNumId w:val="29"/>
  </w:num>
  <w:num w:numId="25">
    <w:abstractNumId w:val="6"/>
  </w:num>
  <w:num w:numId="26">
    <w:abstractNumId w:val="15"/>
  </w:num>
  <w:num w:numId="27">
    <w:abstractNumId w:val="14"/>
  </w:num>
  <w:num w:numId="28">
    <w:abstractNumId w:val="34"/>
  </w:num>
  <w:num w:numId="29">
    <w:abstractNumId w:val="27"/>
  </w:num>
  <w:num w:numId="30">
    <w:abstractNumId w:val="7"/>
  </w:num>
  <w:num w:numId="31">
    <w:abstractNumId w:val="44"/>
  </w:num>
  <w:num w:numId="32">
    <w:abstractNumId w:val="32"/>
  </w:num>
  <w:num w:numId="33">
    <w:abstractNumId w:val="31"/>
  </w:num>
  <w:num w:numId="34">
    <w:abstractNumId w:val="10"/>
  </w:num>
  <w:num w:numId="35">
    <w:abstractNumId w:val="42"/>
  </w:num>
  <w:num w:numId="36">
    <w:abstractNumId w:val="33"/>
  </w:num>
  <w:num w:numId="37">
    <w:abstractNumId w:val="1"/>
  </w:num>
  <w:num w:numId="38">
    <w:abstractNumId w:val="37"/>
  </w:num>
  <w:num w:numId="39">
    <w:abstractNumId w:val="4"/>
  </w:num>
  <w:num w:numId="40">
    <w:abstractNumId w:val="13"/>
  </w:num>
  <w:num w:numId="41">
    <w:abstractNumId w:val="17"/>
  </w:num>
  <w:num w:numId="42">
    <w:abstractNumId w:val="23"/>
  </w:num>
  <w:num w:numId="43">
    <w:abstractNumId w:val="19"/>
  </w:num>
  <w:num w:numId="44">
    <w:abstractNumId w:val="2"/>
  </w:num>
  <w:num w:numId="45">
    <w:abstractNumId w:val="38"/>
  </w:num>
  <w:num w:numId="46">
    <w:abstractNumId w:val="20"/>
  </w:num>
  <w:num w:numId="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23F"/>
    <w:rsid w:val="00183AFB"/>
    <w:rsid w:val="0025503B"/>
    <w:rsid w:val="002B70E3"/>
    <w:rsid w:val="002D3CAF"/>
    <w:rsid w:val="00376419"/>
    <w:rsid w:val="003D3DA9"/>
    <w:rsid w:val="005957EC"/>
    <w:rsid w:val="00683C78"/>
    <w:rsid w:val="007A623F"/>
    <w:rsid w:val="00884074"/>
    <w:rsid w:val="009D6581"/>
    <w:rsid w:val="009F5B07"/>
    <w:rsid w:val="00B236AB"/>
    <w:rsid w:val="00B813BD"/>
    <w:rsid w:val="00F51D30"/>
    <w:rsid w:val="00FD5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5E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3D3DA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3D3D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bdenRpwYnZdtt4gGcISvZY+c/Q==">CgMxLjA4AHIhMVBVTHdXX1NWMWM2Qy1zaXdCSmVjWXV0V0tjM2NQaWpp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1643</Words>
  <Characters>9367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11</cp:revision>
  <dcterms:created xsi:type="dcterms:W3CDTF">2026-04-10T06:29:00Z</dcterms:created>
  <dcterms:modified xsi:type="dcterms:W3CDTF">2026-08-14T03:14:00Z</dcterms:modified>
</cp:coreProperties>
</file>