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3EC9" w14:textId="77777777" w:rsidR="00B621B5" w:rsidRPr="00B621B5" w:rsidRDefault="00B621B5" w:rsidP="00B621B5">
      <w:pPr>
        <w:rPr>
          <w:b/>
          <w:bCs/>
        </w:rPr>
      </w:pPr>
      <w:r w:rsidRPr="00B621B5">
        <w:rPr>
          <w:b/>
          <w:bCs/>
        </w:rPr>
        <w:t>Project Update: Receipt Rewards Data Warehouse</w:t>
      </w:r>
    </w:p>
    <w:p w14:paraId="13B179B1" w14:textId="77777777" w:rsidR="00B621B5" w:rsidRPr="00B621B5" w:rsidRDefault="00B621B5" w:rsidP="00B621B5">
      <w:r w:rsidRPr="00B621B5">
        <w:t>Hi Team,</w:t>
      </w:r>
    </w:p>
    <w:p w14:paraId="1A963885" w14:textId="77777777" w:rsidR="00B621B5" w:rsidRPr="00B621B5" w:rsidRDefault="00B621B5" w:rsidP="00B621B5">
      <w:r w:rsidRPr="00B621B5">
        <w:t>I've completed the initial analysis of our rewards data and wanted to share key findings before our meeting.</w:t>
      </w:r>
    </w:p>
    <w:p w14:paraId="10030928" w14:textId="77777777" w:rsidR="00B621B5" w:rsidRPr="00B621B5" w:rsidRDefault="00B621B5" w:rsidP="00B621B5">
      <w:pPr>
        <w:rPr>
          <w:b/>
          <w:bCs/>
        </w:rPr>
      </w:pPr>
      <w:r w:rsidRPr="00B621B5">
        <w:rPr>
          <w:b/>
          <w:bCs/>
        </w:rPr>
        <w:t>Data Model</w:t>
      </w:r>
    </w:p>
    <w:p w14:paraId="5F82F7E8" w14:textId="77777777" w:rsidR="00B621B5" w:rsidRPr="00B621B5" w:rsidRDefault="00B621B5" w:rsidP="00B621B5">
      <w:r w:rsidRPr="00B621B5">
        <w:t>I've designed a streamlined relational model with four core tables:</w:t>
      </w:r>
    </w:p>
    <w:p w14:paraId="3E6D57D9" w14:textId="77777777" w:rsidR="00B621B5" w:rsidRPr="00B621B5" w:rsidRDefault="00B621B5" w:rsidP="00B621B5">
      <w:pPr>
        <w:numPr>
          <w:ilvl w:val="0"/>
          <w:numId w:val="1"/>
        </w:numPr>
      </w:pPr>
      <w:r w:rsidRPr="00B621B5">
        <w:rPr>
          <w:b/>
          <w:bCs/>
        </w:rPr>
        <w:t>BRANDS</w:t>
      </w:r>
      <w:r w:rsidRPr="00B621B5">
        <w:t>: Product information with categories</w:t>
      </w:r>
    </w:p>
    <w:p w14:paraId="03CFEE23" w14:textId="77777777" w:rsidR="00B621B5" w:rsidRPr="00B621B5" w:rsidRDefault="00B621B5" w:rsidP="00B621B5">
      <w:pPr>
        <w:numPr>
          <w:ilvl w:val="0"/>
          <w:numId w:val="1"/>
        </w:numPr>
      </w:pPr>
      <w:r w:rsidRPr="00B621B5">
        <w:rPr>
          <w:b/>
          <w:bCs/>
        </w:rPr>
        <w:t>USERS</w:t>
      </w:r>
      <w:r w:rsidRPr="00B621B5">
        <w:t>: Customer profiles and activity data</w:t>
      </w:r>
    </w:p>
    <w:p w14:paraId="5AEF6112" w14:textId="77777777" w:rsidR="00B621B5" w:rsidRPr="00B621B5" w:rsidRDefault="00B621B5" w:rsidP="00B621B5">
      <w:pPr>
        <w:numPr>
          <w:ilvl w:val="0"/>
          <w:numId w:val="1"/>
        </w:numPr>
      </w:pPr>
      <w:r w:rsidRPr="00B621B5">
        <w:rPr>
          <w:b/>
          <w:bCs/>
        </w:rPr>
        <w:t>RECEIPTS</w:t>
      </w:r>
      <w:r w:rsidRPr="00B621B5">
        <w:t>: Transaction records with status and totals</w:t>
      </w:r>
    </w:p>
    <w:p w14:paraId="2C6BDDC3" w14:textId="77777777" w:rsidR="00B621B5" w:rsidRPr="00B621B5" w:rsidRDefault="00B621B5" w:rsidP="00B621B5">
      <w:pPr>
        <w:numPr>
          <w:ilvl w:val="0"/>
          <w:numId w:val="1"/>
        </w:numPr>
      </w:pPr>
      <w:r w:rsidRPr="00B621B5">
        <w:rPr>
          <w:b/>
          <w:bCs/>
        </w:rPr>
        <w:t>RECEIPT_ITEMS</w:t>
      </w:r>
      <w:r w:rsidRPr="00B621B5">
        <w:t>: Individual purchased products</w:t>
      </w:r>
    </w:p>
    <w:p w14:paraId="41273CBC" w14:textId="77777777" w:rsidR="00B621B5" w:rsidRPr="00B621B5" w:rsidRDefault="00B621B5" w:rsidP="00B621B5">
      <w:r w:rsidRPr="00B621B5">
        <w:t>This model supports all our analytical needs while simplifying the current complex JSON structure.</w:t>
      </w:r>
    </w:p>
    <w:p w14:paraId="1951C94C" w14:textId="77777777" w:rsidR="00B621B5" w:rsidRPr="00B621B5" w:rsidRDefault="00B621B5" w:rsidP="00B621B5">
      <w:pPr>
        <w:rPr>
          <w:b/>
          <w:bCs/>
        </w:rPr>
      </w:pPr>
      <w:r w:rsidRPr="00B621B5">
        <w:rPr>
          <w:b/>
          <w:bCs/>
        </w:rPr>
        <w:t>Business Insights Ready to Deliver</w:t>
      </w:r>
    </w:p>
    <w:p w14:paraId="71A429A5" w14:textId="77777777" w:rsidR="00B621B5" w:rsidRPr="00B621B5" w:rsidRDefault="00B621B5" w:rsidP="00B621B5">
      <w:r w:rsidRPr="00B621B5">
        <w:t>The new structure will enable us to answer critical questions:</w:t>
      </w:r>
    </w:p>
    <w:p w14:paraId="41DE9242" w14:textId="77777777" w:rsidR="00B621B5" w:rsidRPr="00B621B5" w:rsidRDefault="00B621B5" w:rsidP="00B621B5">
      <w:pPr>
        <w:numPr>
          <w:ilvl w:val="0"/>
          <w:numId w:val="2"/>
        </w:numPr>
      </w:pPr>
      <w:r w:rsidRPr="00B621B5">
        <w:t>Top 5 brands by receipt volume (monthly trending)</w:t>
      </w:r>
    </w:p>
    <w:p w14:paraId="129DB66F" w14:textId="77777777" w:rsidR="00B621B5" w:rsidRPr="00B621B5" w:rsidRDefault="00B621B5" w:rsidP="00B621B5">
      <w:pPr>
        <w:numPr>
          <w:ilvl w:val="0"/>
          <w:numId w:val="2"/>
        </w:numPr>
      </w:pPr>
      <w:r w:rsidRPr="00B621B5">
        <w:t>Spending patterns for accepted vs. rejected receipts</w:t>
      </w:r>
    </w:p>
    <w:p w14:paraId="476C8C9A" w14:textId="77777777" w:rsidR="00B621B5" w:rsidRPr="00B621B5" w:rsidRDefault="00B621B5" w:rsidP="00B621B5">
      <w:pPr>
        <w:numPr>
          <w:ilvl w:val="0"/>
          <w:numId w:val="2"/>
        </w:numPr>
      </w:pPr>
      <w:r w:rsidRPr="00B621B5">
        <w:t>Brand preferences among recently acquired users</w:t>
      </w:r>
    </w:p>
    <w:p w14:paraId="2A5AC657" w14:textId="77777777" w:rsidR="00B621B5" w:rsidRPr="00B621B5" w:rsidRDefault="00B621B5" w:rsidP="00B621B5">
      <w:pPr>
        <w:rPr>
          <w:b/>
          <w:bCs/>
        </w:rPr>
      </w:pPr>
      <w:r w:rsidRPr="00B621B5">
        <w:rPr>
          <w:b/>
          <w:bCs/>
        </w:rPr>
        <w:t>Data Quality Concerns</w:t>
      </w:r>
    </w:p>
    <w:p w14:paraId="7777BBA3" w14:textId="77777777" w:rsidR="00B621B5" w:rsidRPr="00B621B5" w:rsidRDefault="00B621B5" w:rsidP="00B621B5">
      <w:r w:rsidRPr="00B621B5">
        <w:t>Several issues need addressing before implementation:</w:t>
      </w:r>
    </w:p>
    <w:p w14:paraId="476659B8" w14:textId="77777777" w:rsidR="00B621B5" w:rsidRPr="00B621B5" w:rsidRDefault="00B621B5" w:rsidP="00B621B5">
      <w:pPr>
        <w:numPr>
          <w:ilvl w:val="0"/>
          <w:numId w:val="3"/>
        </w:numPr>
      </w:pPr>
      <w:r w:rsidRPr="00B621B5">
        <w:rPr>
          <w:b/>
          <w:bCs/>
        </w:rPr>
        <w:t>Duplicate users</w:t>
      </w:r>
      <w:r w:rsidRPr="00B621B5">
        <w:t>: 70 user IDs appear multiple times (283 duplicate records)</w:t>
      </w:r>
    </w:p>
    <w:p w14:paraId="3C8CCB46" w14:textId="77777777" w:rsidR="00B621B5" w:rsidRPr="00B621B5" w:rsidRDefault="00B621B5" w:rsidP="00B621B5">
      <w:pPr>
        <w:numPr>
          <w:ilvl w:val="0"/>
          <w:numId w:val="3"/>
        </w:numPr>
      </w:pPr>
      <w:r w:rsidRPr="00B621B5">
        <w:rPr>
          <w:b/>
          <w:bCs/>
        </w:rPr>
        <w:t>Data completeness</w:t>
      </w:r>
      <w:r w:rsidRPr="00B621B5">
        <w:t>: Key fields like brandCode missing in 20% of brands</w:t>
      </w:r>
    </w:p>
    <w:p w14:paraId="005F17B2" w14:textId="77777777" w:rsidR="00B621B5" w:rsidRPr="00B621B5" w:rsidRDefault="00B621B5" w:rsidP="00B621B5">
      <w:pPr>
        <w:numPr>
          <w:ilvl w:val="0"/>
          <w:numId w:val="3"/>
        </w:numPr>
      </w:pPr>
      <w:r w:rsidRPr="00B621B5">
        <w:rPr>
          <w:b/>
          <w:bCs/>
        </w:rPr>
        <w:t>Extreme values</w:t>
      </w:r>
      <w:r w:rsidRPr="00B621B5">
        <w:t>: Total spent ranges from $0 to $4,722 with outliers</w:t>
      </w:r>
    </w:p>
    <w:p w14:paraId="5B1CC448" w14:textId="77777777" w:rsidR="00B621B5" w:rsidRPr="00B621B5" w:rsidRDefault="00B621B5" w:rsidP="00B621B5">
      <w:pPr>
        <w:numPr>
          <w:ilvl w:val="0"/>
          <w:numId w:val="3"/>
        </w:numPr>
      </w:pPr>
      <w:r w:rsidRPr="00B621B5">
        <w:rPr>
          <w:b/>
          <w:bCs/>
        </w:rPr>
        <w:t>Geographic concentration</w:t>
      </w:r>
      <w:r w:rsidRPr="00B621B5">
        <w:t>: 90% of users from Wisconsin</w:t>
      </w:r>
    </w:p>
    <w:p w14:paraId="79A2D5F8" w14:textId="77777777" w:rsidR="00B621B5" w:rsidRPr="00B621B5" w:rsidRDefault="00B621B5" w:rsidP="00B621B5">
      <w:pPr>
        <w:rPr>
          <w:b/>
          <w:bCs/>
        </w:rPr>
      </w:pPr>
      <w:r w:rsidRPr="00B621B5">
        <w:rPr>
          <w:b/>
          <w:bCs/>
        </w:rPr>
        <w:t>Questions for Discussion</w:t>
      </w:r>
    </w:p>
    <w:p w14:paraId="76F7952F" w14:textId="77777777" w:rsidR="00B621B5" w:rsidRPr="00B621B5" w:rsidRDefault="00B621B5" w:rsidP="00B621B5">
      <w:pPr>
        <w:numPr>
          <w:ilvl w:val="0"/>
          <w:numId w:val="4"/>
        </w:numPr>
      </w:pPr>
      <w:r w:rsidRPr="00B621B5">
        <w:t>Which source system should be the user data authority?</w:t>
      </w:r>
    </w:p>
    <w:p w14:paraId="1323234A" w14:textId="77777777" w:rsidR="00B621B5" w:rsidRPr="00B621B5" w:rsidRDefault="00B621B5" w:rsidP="00B621B5">
      <w:pPr>
        <w:numPr>
          <w:ilvl w:val="0"/>
          <w:numId w:val="4"/>
        </w:numPr>
      </w:pPr>
      <w:r w:rsidRPr="00B621B5">
        <w:t>Should we exclude outlier transactions above a certain threshold?</w:t>
      </w:r>
    </w:p>
    <w:p w14:paraId="460D810F" w14:textId="77777777" w:rsidR="00B621B5" w:rsidRPr="00B621B5" w:rsidRDefault="00B621B5" w:rsidP="00B621B5">
      <w:pPr>
        <w:numPr>
          <w:ilvl w:val="0"/>
          <w:numId w:val="4"/>
        </w:numPr>
      </w:pPr>
      <w:r w:rsidRPr="00B621B5">
        <w:t>What date range of historical data needs to be migrated?</w:t>
      </w:r>
    </w:p>
    <w:p w14:paraId="0F1CF89D" w14:textId="77777777" w:rsidR="00B621B5" w:rsidRPr="00B621B5" w:rsidRDefault="00B621B5" w:rsidP="00B621B5">
      <w:pPr>
        <w:numPr>
          <w:ilvl w:val="0"/>
          <w:numId w:val="4"/>
        </w:numPr>
      </w:pPr>
      <w:r w:rsidRPr="00B621B5">
        <w:lastRenderedPageBreak/>
        <w:t>How often should we refresh the warehouse?</w:t>
      </w:r>
    </w:p>
    <w:p w14:paraId="657A628B" w14:textId="77777777" w:rsidR="00B621B5" w:rsidRPr="00B621B5" w:rsidRDefault="00B621B5" w:rsidP="00B621B5">
      <w:r w:rsidRPr="00B621B5">
        <w:t>Let me know if you'd like to review any specific aspects before our meeting.</w:t>
      </w:r>
    </w:p>
    <w:p w14:paraId="23236197" w14:textId="18B0DF05" w:rsidR="00B621B5" w:rsidRDefault="00B621B5" w:rsidP="00B621B5">
      <w:r w:rsidRPr="00B621B5">
        <w:t>Thanks,</w:t>
      </w:r>
    </w:p>
    <w:p w14:paraId="47DC5DEA" w14:textId="1DD9A1E6" w:rsidR="00B621B5" w:rsidRPr="00B621B5" w:rsidRDefault="00B621B5" w:rsidP="00B621B5">
      <w:r>
        <w:t>P</w:t>
      </w:r>
    </w:p>
    <w:p w14:paraId="62E6C817" w14:textId="77777777" w:rsidR="00AB1DB3" w:rsidRDefault="00AB1DB3"/>
    <w:sectPr w:rsidR="00AB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1BE"/>
    <w:multiLevelType w:val="multilevel"/>
    <w:tmpl w:val="738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566E"/>
    <w:multiLevelType w:val="multilevel"/>
    <w:tmpl w:val="E244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7474"/>
    <w:multiLevelType w:val="multilevel"/>
    <w:tmpl w:val="8F9C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0393A"/>
    <w:multiLevelType w:val="multilevel"/>
    <w:tmpl w:val="576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01730">
    <w:abstractNumId w:val="3"/>
  </w:num>
  <w:num w:numId="2" w16cid:durableId="1609317610">
    <w:abstractNumId w:val="0"/>
  </w:num>
  <w:num w:numId="3" w16cid:durableId="207186135">
    <w:abstractNumId w:val="1"/>
  </w:num>
  <w:num w:numId="4" w16cid:durableId="118320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B5"/>
    <w:rsid w:val="00260DAB"/>
    <w:rsid w:val="004677D1"/>
    <w:rsid w:val="00671ACA"/>
    <w:rsid w:val="009D01D3"/>
    <w:rsid w:val="00AB1DB3"/>
    <w:rsid w:val="00B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85D6"/>
  <w15:chartTrackingRefBased/>
  <w15:docId w15:val="{804975D1-7CE4-4B5C-94F2-C15A9657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Bawa</dc:creator>
  <cp:keywords/>
  <dc:description/>
  <cp:lastModifiedBy>Pranav Bawa</cp:lastModifiedBy>
  <cp:revision>2</cp:revision>
  <dcterms:created xsi:type="dcterms:W3CDTF">2025-03-18T04:03:00Z</dcterms:created>
  <dcterms:modified xsi:type="dcterms:W3CDTF">2025-03-18T04:04:00Z</dcterms:modified>
</cp:coreProperties>
</file>