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DDA5" w14:textId="7374B86E" w:rsidR="00D754A2" w:rsidRDefault="00D754A2" w:rsidP="006A4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Simple Linear Regression</w:t>
      </w:r>
    </w:p>
    <w:p w14:paraId="5FD450DD" w14:textId="452FD635" w:rsidR="00D754A2" w:rsidRDefault="00D754A2" w:rsidP="00D754A2">
      <w:pPr>
        <w:jc w:val="both"/>
      </w:pPr>
      <w:r>
        <w:t xml:space="preserve">The following exercise is </w:t>
      </w:r>
      <w:r w:rsidR="00686670">
        <w:t xml:space="preserve">a </w:t>
      </w:r>
      <w:r>
        <w:t>simple linear regression using batch gradient descent written from scratch without any</w:t>
      </w:r>
      <w:r w:rsidR="00686670">
        <w:t xml:space="preserve"> usage of any</w:t>
      </w:r>
      <w:r>
        <w:t xml:space="preserve"> libraries in </w:t>
      </w:r>
      <w:proofErr w:type="spellStart"/>
      <w:r>
        <w:t>pyspark</w:t>
      </w:r>
      <w:proofErr w:type="spellEnd"/>
      <w:r>
        <w:t xml:space="preserve">. The data set used is attached to this document. The data set </w:t>
      </w:r>
      <w:r w:rsidR="0044497B">
        <w:t>comprises of</w:t>
      </w:r>
      <w:r>
        <w:t xml:space="preserve"> the details from </w:t>
      </w:r>
      <w:r w:rsidRPr="00D754A2">
        <w:t xml:space="preserve">New York City </w:t>
      </w:r>
      <w:r>
        <w:t>t</w:t>
      </w:r>
      <w:r w:rsidRPr="00D754A2">
        <w:t xml:space="preserve">axi trip reports </w:t>
      </w:r>
      <w:r>
        <w:t>from</w:t>
      </w:r>
      <w:r w:rsidRPr="00D754A2">
        <w:t xml:space="preserve"> the </w:t>
      </w:r>
      <w:r>
        <w:t>y</w:t>
      </w:r>
      <w:r w:rsidRPr="00D754A2">
        <w:t>ear 2013</w:t>
      </w:r>
      <w:r>
        <w:t xml:space="preserve">. I will be finding the weights of the linear regression problem (beta) with reducing our loss function (cost). </w:t>
      </w:r>
    </w:p>
    <w:p w14:paraId="31894366" w14:textId="0338CFEE" w:rsidR="0078693A" w:rsidRDefault="0078693A" w:rsidP="00D754A2">
      <w:pPr>
        <w:jc w:val="both"/>
      </w:pPr>
      <w:r>
        <w:t>The independent variable chosen is the trip distance while dependent variable was</w:t>
      </w:r>
      <w:r w:rsidR="0044497B">
        <w:t xml:space="preserve"> the</w:t>
      </w:r>
      <w:r>
        <w:t xml:space="preserve"> total amount. </w:t>
      </w:r>
    </w:p>
    <w:p w14:paraId="0CCA1AEE" w14:textId="20C8E779" w:rsidR="00D754A2" w:rsidRDefault="00C73CAE" w:rsidP="00D754A2">
      <w:pPr>
        <w:jc w:val="both"/>
      </w:pPr>
      <w:r>
        <w:t xml:space="preserve">The following results are </w:t>
      </w:r>
      <w:r w:rsidR="0044497B">
        <w:t xml:space="preserve">calculated </w:t>
      </w:r>
      <w:r>
        <w:t xml:space="preserve">on the cloud (GCP). </w:t>
      </w:r>
    </w:p>
    <w:p w14:paraId="7A8A2EAE" w14:textId="185C3A2F" w:rsidR="00586383" w:rsidRPr="006A482D" w:rsidRDefault="00277CFF" w:rsidP="006A482D">
      <w:r>
        <w:t>Slope: 3.2884</w:t>
      </w:r>
      <w:r>
        <w:tab/>
      </w:r>
      <w:r>
        <w:tab/>
      </w:r>
      <w:r w:rsidR="00586383">
        <w:t>Time Taken: 1hr 24 seconds</w:t>
      </w:r>
    </w:p>
    <w:p w14:paraId="444906AB" w14:textId="00C6CEFB" w:rsidR="003F0D7C" w:rsidRDefault="003F0D7C">
      <w:r>
        <w:t>Output:</w:t>
      </w:r>
    </w:p>
    <w:p w14:paraId="7F30F46E" w14:textId="2559FE0E" w:rsidR="003F0D7C" w:rsidRDefault="003F0D7C">
      <w:r>
        <w:rPr>
          <w:noProof/>
        </w:rPr>
        <w:drawing>
          <wp:inline distT="0" distB="0" distL="0" distR="0" wp14:anchorId="356AA501" wp14:editId="3307AAEB">
            <wp:extent cx="3534770" cy="250621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190" cy="252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A6B4" w14:textId="77777777" w:rsidR="00C73CAE" w:rsidRDefault="003F0D7C">
      <w:r>
        <w:rPr>
          <w:noProof/>
        </w:rPr>
        <w:drawing>
          <wp:inline distT="0" distB="0" distL="0" distR="0" wp14:anchorId="6311786C" wp14:editId="13720D00">
            <wp:extent cx="3406538" cy="3213311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134" cy="32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E148" w14:textId="2C1C215D" w:rsidR="00D4763F" w:rsidRDefault="00D4763F">
      <w:r>
        <w:lastRenderedPageBreak/>
        <w:t xml:space="preserve">Plot </w:t>
      </w:r>
      <w:r w:rsidR="006A70BB">
        <w:t>of</w:t>
      </w:r>
      <w:r>
        <w:t xml:space="preserve"> the cost in each iteration</w:t>
      </w:r>
    </w:p>
    <w:p w14:paraId="01CCA2DE" w14:textId="064DD440" w:rsidR="00140EEE" w:rsidRDefault="00140EEE">
      <w:r>
        <w:rPr>
          <w:noProof/>
        </w:rPr>
        <w:drawing>
          <wp:inline distT="0" distB="0" distL="0" distR="0" wp14:anchorId="2FFCF34E" wp14:editId="521EA2C1">
            <wp:extent cx="4176728" cy="3008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75" cy="30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9E29" w14:textId="77777777" w:rsidR="008A53BA" w:rsidRDefault="00B55289" w:rsidP="008A53BA">
      <w:r>
        <w:t xml:space="preserve">The </w:t>
      </w:r>
      <w:proofErr w:type="spellStart"/>
      <w:r>
        <w:t>Jupyter</w:t>
      </w:r>
      <w:proofErr w:type="spellEnd"/>
      <w:r>
        <w:t xml:space="preserve"> Notebook attached is done on the smaller version of the data set. </w:t>
      </w:r>
      <w:r w:rsidR="008A53BA">
        <w:t xml:space="preserve"> </w:t>
      </w:r>
      <w:r w:rsidR="008A53BA">
        <w:t xml:space="preserve">The final weights can be used to predict on independent variables. </w:t>
      </w:r>
    </w:p>
    <w:p w14:paraId="72D443B5" w14:textId="319F804F" w:rsidR="00B55289" w:rsidRDefault="00B55289"/>
    <w:p w14:paraId="501B1215" w14:textId="77777777" w:rsidR="00D4763F" w:rsidRDefault="00D4763F"/>
    <w:p w14:paraId="4D591A9F" w14:textId="38EA1C09" w:rsidR="00B46063" w:rsidRDefault="00B46063"/>
    <w:sectPr w:rsidR="00B46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37"/>
    <w:rsid w:val="000036B1"/>
    <w:rsid w:val="00005695"/>
    <w:rsid w:val="000879C9"/>
    <w:rsid w:val="00101AF6"/>
    <w:rsid w:val="00105C6F"/>
    <w:rsid w:val="00113877"/>
    <w:rsid w:val="00140EEE"/>
    <w:rsid w:val="00164B8A"/>
    <w:rsid w:val="00225CB4"/>
    <w:rsid w:val="00242D83"/>
    <w:rsid w:val="002450A5"/>
    <w:rsid w:val="00275492"/>
    <w:rsid w:val="00277CFF"/>
    <w:rsid w:val="00283345"/>
    <w:rsid w:val="002F080A"/>
    <w:rsid w:val="00347671"/>
    <w:rsid w:val="00396425"/>
    <w:rsid w:val="003E4EB7"/>
    <w:rsid w:val="003E6DC5"/>
    <w:rsid w:val="003F0D7C"/>
    <w:rsid w:val="00434537"/>
    <w:rsid w:val="0044497B"/>
    <w:rsid w:val="00493007"/>
    <w:rsid w:val="004A258D"/>
    <w:rsid w:val="00501B31"/>
    <w:rsid w:val="005069B8"/>
    <w:rsid w:val="0052279C"/>
    <w:rsid w:val="00527025"/>
    <w:rsid w:val="00527592"/>
    <w:rsid w:val="00535AAC"/>
    <w:rsid w:val="005441CB"/>
    <w:rsid w:val="00586383"/>
    <w:rsid w:val="006347F1"/>
    <w:rsid w:val="00654391"/>
    <w:rsid w:val="00686670"/>
    <w:rsid w:val="006A482D"/>
    <w:rsid w:val="006A70BB"/>
    <w:rsid w:val="00730784"/>
    <w:rsid w:val="00771076"/>
    <w:rsid w:val="007866D8"/>
    <w:rsid w:val="0078693A"/>
    <w:rsid w:val="007A4515"/>
    <w:rsid w:val="007B4A84"/>
    <w:rsid w:val="007E195D"/>
    <w:rsid w:val="008615FA"/>
    <w:rsid w:val="008A3296"/>
    <w:rsid w:val="008A53BA"/>
    <w:rsid w:val="00910DE5"/>
    <w:rsid w:val="00912C37"/>
    <w:rsid w:val="00920105"/>
    <w:rsid w:val="009263F2"/>
    <w:rsid w:val="0097769E"/>
    <w:rsid w:val="00985227"/>
    <w:rsid w:val="00A30791"/>
    <w:rsid w:val="00B46063"/>
    <w:rsid w:val="00B55289"/>
    <w:rsid w:val="00B601BF"/>
    <w:rsid w:val="00B632BE"/>
    <w:rsid w:val="00BB272A"/>
    <w:rsid w:val="00BB76DD"/>
    <w:rsid w:val="00C314F4"/>
    <w:rsid w:val="00C73CAE"/>
    <w:rsid w:val="00D4763F"/>
    <w:rsid w:val="00D7026A"/>
    <w:rsid w:val="00D754A2"/>
    <w:rsid w:val="00D87FA6"/>
    <w:rsid w:val="00DB0D68"/>
    <w:rsid w:val="00E016E0"/>
    <w:rsid w:val="00E35ACB"/>
    <w:rsid w:val="00E57C03"/>
    <w:rsid w:val="00E665FE"/>
    <w:rsid w:val="00F00362"/>
    <w:rsid w:val="00F13F7F"/>
    <w:rsid w:val="00F16DD1"/>
    <w:rsid w:val="00F23984"/>
    <w:rsid w:val="00F8484F"/>
    <w:rsid w:val="00F957E2"/>
    <w:rsid w:val="00FB4683"/>
    <w:rsid w:val="00F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FAC8"/>
  <w15:chartTrackingRefBased/>
  <w15:docId w15:val="{F83A683B-D5FF-48B3-8C31-29D868A8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92A68-57F5-45F6-8DFD-A949758F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Bhatnagar</dc:creator>
  <cp:keywords/>
  <dc:description/>
  <cp:lastModifiedBy>Pranav Bhatnagar</cp:lastModifiedBy>
  <cp:revision>10</cp:revision>
  <cp:lastPrinted>2021-09-27T00:51:00Z</cp:lastPrinted>
  <dcterms:created xsi:type="dcterms:W3CDTF">2021-12-07T23:30:00Z</dcterms:created>
  <dcterms:modified xsi:type="dcterms:W3CDTF">2021-12-08T00:05:00Z</dcterms:modified>
</cp:coreProperties>
</file>