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D71BD" w14:textId="16A57D17" w:rsidR="00994A8A" w:rsidRDefault="00CD0796" w:rsidP="00E272E2">
      <w:pPr>
        <w:pStyle w:val="Heading1"/>
      </w:pPr>
      <w:r>
        <w:t>Logistic Regression</w:t>
      </w:r>
    </w:p>
    <w:p w14:paraId="0FCBB478" w14:textId="2433A2F7" w:rsidR="00CD0796" w:rsidRDefault="00CD0796" w:rsidP="00CD0796">
      <w:pPr>
        <w:jc w:val="both"/>
      </w:pPr>
      <w:r>
        <w:t xml:space="preserve">The following exercise is a </w:t>
      </w:r>
      <w:r>
        <w:t>logistic</w:t>
      </w:r>
      <w:r>
        <w:t xml:space="preserve"> regression </w:t>
      </w:r>
      <w:r>
        <w:t>implementation with regularization</w:t>
      </w:r>
      <w:r>
        <w:t xml:space="preserve"> from scratch without any usage of any libraries in pyspark. 170,000 text documents (this is 7.6</w:t>
      </w:r>
      <w:r>
        <w:t xml:space="preserve"> </w:t>
      </w:r>
      <w:r>
        <w:t>million lines of text in all), and a test/evaluation data set that consists of 18,700 text documents</w:t>
      </w:r>
      <w:r>
        <w:t xml:space="preserve"> </w:t>
      </w:r>
      <w:r>
        <w:t>(almost exactly one million lines of text in all). All but around 6,000 of these text documents are</w:t>
      </w:r>
      <w:r>
        <w:t xml:space="preserve"> </w:t>
      </w:r>
      <w:r>
        <w:t>Wikipedia pages; the remaining documents are descriptions of Australian court cases and rulings.</w:t>
      </w:r>
      <w:r>
        <w:t xml:space="preserve"> Task is</w:t>
      </w:r>
      <w:r>
        <w:t xml:space="preserve"> to build a classifier that can automatically figure out whether a text</w:t>
      </w:r>
      <w:r>
        <w:t xml:space="preserve"> </w:t>
      </w:r>
      <w:r>
        <w:t>document is an Australian court case.</w:t>
      </w:r>
      <w:r w:rsidR="00392A84">
        <w:t xml:space="preserve"> We performed some data cleaning practices. </w:t>
      </w:r>
    </w:p>
    <w:p w14:paraId="60D808BA" w14:textId="37B75885" w:rsidR="004D58AD" w:rsidRDefault="009459F6" w:rsidP="009C4F96">
      <w:pPr>
        <w:jc w:val="both"/>
      </w:pPr>
      <w:r>
        <w:t>Created a term frequency (TF) for the 20K entries. Created relevant labels for Australian court cases (1) and wiki pages (0)</w:t>
      </w:r>
      <w:r w:rsidR="00A15CD1">
        <w:t xml:space="preserve"> as it’s a classification problem</w:t>
      </w:r>
      <w:r>
        <w:t xml:space="preserve">. Finally implemented logistic regression using gradient descent. The LLH function is used as the cost, and subsequently found the gradient. The gradient is also updated with the L2 regularization. The cost after 400 iterations </w:t>
      </w:r>
      <w:r w:rsidR="00A15CD1">
        <w:t xml:space="preserve">is correctly decreasing with the learning. </w:t>
      </w:r>
      <w:r w:rsidR="007D6652">
        <w:t xml:space="preserve">The weights are taken for the 20K words. </w:t>
      </w:r>
    </w:p>
    <w:p w14:paraId="5A3FACF9" w14:textId="045945E4" w:rsidR="007D6652" w:rsidRDefault="005676F3">
      <w:r>
        <w:t xml:space="preserve">We find the regression coefficients of each word. </w:t>
      </w:r>
      <w:r w:rsidR="004D58AD" w:rsidRPr="004D58AD">
        <w:t>Words with highest regression coefficients</w:t>
      </w:r>
      <w:r w:rsidR="004D58AD">
        <w:t>:</w:t>
      </w:r>
    </w:p>
    <w:p w14:paraId="57DBA087" w14:textId="77777777" w:rsidR="007D6652" w:rsidRPr="009459F6" w:rsidRDefault="007D6652" w:rsidP="007D6652">
      <w:r w:rsidRPr="004D58AD">
        <w:t>['that', 8), ('mr', 141), ('applicant', 448), ('application', 480), ('tribunal', 491)]</w:t>
      </w:r>
    </w:p>
    <w:p w14:paraId="781851D6" w14:textId="2C74770C" w:rsidR="004D58AD" w:rsidRDefault="007D6652" w:rsidP="004D58AD">
      <w:r>
        <w:t xml:space="preserve">The table gives the word, index and the regression coefficients. </w:t>
      </w:r>
    </w:p>
    <w:tbl>
      <w:tblPr>
        <w:tblStyle w:val="GridTable4"/>
        <w:tblW w:w="0" w:type="auto"/>
        <w:tblInd w:w="1271" w:type="dxa"/>
        <w:tblLook w:val="04A0" w:firstRow="1" w:lastRow="0" w:firstColumn="1" w:lastColumn="0" w:noHBand="0" w:noVBand="1"/>
      </w:tblPr>
      <w:tblGrid>
        <w:gridCol w:w="1845"/>
        <w:gridCol w:w="1699"/>
        <w:gridCol w:w="2410"/>
      </w:tblGrid>
      <w:tr w:rsidR="00E14576" w14:paraId="1002E660" w14:textId="77777777" w:rsidTr="005676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5" w:type="dxa"/>
          </w:tcPr>
          <w:p w14:paraId="5BE0844D" w14:textId="38A725E1" w:rsidR="00E14576" w:rsidRDefault="00E14576" w:rsidP="005676F3">
            <w:pPr>
              <w:jc w:val="center"/>
            </w:pPr>
            <w:r>
              <w:t>Word</w:t>
            </w:r>
          </w:p>
        </w:tc>
        <w:tc>
          <w:tcPr>
            <w:tcW w:w="1699" w:type="dxa"/>
          </w:tcPr>
          <w:p w14:paraId="4F407269" w14:textId="1C480DE9" w:rsidR="00E14576" w:rsidRDefault="00E14576" w:rsidP="005676F3">
            <w:pPr>
              <w:jc w:val="center"/>
              <w:cnfStyle w:val="100000000000" w:firstRow="1" w:lastRow="0" w:firstColumn="0" w:lastColumn="0" w:oddVBand="0" w:evenVBand="0" w:oddHBand="0" w:evenHBand="0" w:firstRowFirstColumn="0" w:firstRowLastColumn="0" w:lastRowFirstColumn="0" w:lastRowLastColumn="0"/>
            </w:pPr>
            <w:r>
              <w:t>Index</w:t>
            </w:r>
          </w:p>
        </w:tc>
        <w:tc>
          <w:tcPr>
            <w:tcW w:w="2410" w:type="dxa"/>
          </w:tcPr>
          <w:p w14:paraId="76720A52" w14:textId="0A100297" w:rsidR="00E14576" w:rsidRDefault="00E14576" w:rsidP="005676F3">
            <w:pPr>
              <w:jc w:val="center"/>
              <w:cnfStyle w:val="100000000000" w:firstRow="1" w:lastRow="0" w:firstColumn="0" w:lastColumn="0" w:oddVBand="0" w:evenVBand="0" w:oddHBand="0" w:evenHBand="0" w:firstRowFirstColumn="0" w:firstRowLastColumn="0" w:lastRowFirstColumn="0" w:lastRowLastColumn="0"/>
            </w:pPr>
            <w:r>
              <w:t>Regression Coefficients</w:t>
            </w:r>
          </w:p>
        </w:tc>
      </w:tr>
      <w:tr w:rsidR="00E14576" w14:paraId="3D4B1264" w14:textId="77777777" w:rsidTr="005676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5" w:type="dxa"/>
          </w:tcPr>
          <w:p w14:paraId="5A4CAAA5" w14:textId="594820B7" w:rsidR="00E14576" w:rsidRDefault="00E14576" w:rsidP="005676F3">
            <w:pPr>
              <w:jc w:val="center"/>
            </w:pPr>
            <w:r>
              <w:t>that</w:t>
            </w:r>
          </w:p>
        </w:tc>
        <w:tc>
          <w:tcPr>
            <w:tcW w:w="1699" w:type="dxa"/>
          </w:tcPr>
          <w:p w14:paraId="4A3B5781" w14:textId="62B17414" w:rsidR="00E14576" w:rsidRDefault="00E14576" w:rsidP="005676F3">
            <w:pPr>
              <w:jc w:val="center"/>
              <w:cnfStyle w:val="000000100000" w:firstRow="0" w:lastRow="0" w:firstColumn="0" w:lastColumn="0" w:oddVBand="0" w:evenVBand="0" w:oddHBand="1" w:evenHBand="0" w:firstRowFirstColumn="0" w:firstRowLastColumn="0" w:lastRowFirstColumn="0" w:lastRowLastColumn="0"/>
            </w:pPr>
            <w:r>
              <w:t>8</w:t>
            </w:r>
          </w:p>
        </w:tc>
        <w:tc>
          <w:tcPr>
            <w:tcW w:w="2410" w:type="dxa"/>
          </w:tcPr>
          <w:p w14:paraId="6198C85A" w14:textId="2D0D6235" w:rsidR="00E14576" w:rsidRDefault="00D44E1E" w:rsidP="005676F3">
            <w:pPr>
              <w:jc w:val="center"/>
              <w:cnfStyle w:val="000000100000" w:firstRow="0" w:lastRow="0" w:firstColumn="0" w:lastColumn="0" w:oddVBand="0" w:evenVBand="0" w:oddHBand="1" w:evenHBand="0" w:firstRowFirstColumn="0" w:firstRowLastColumn="0" w:lastRowFirstColumn="0" w:lastRowLastColumn="0"/>
            </w:pPr>
            <w:r>
              <w:t>113.04</w:t>
            </w:r>
          </w:p>
        </w:tc>
      </w:tr>
      <w:tr w:rsidR="00E14576" w14:paraId="21162C55" w14:textId="77777777" w:rsidTr="005676F3">
        <w:tc>
          <w:tcPr>
            <w:cnfStyle w:val="001000000000" w:firstRow="0" w:lastRow="0" w:firstColumn="1" w:lastColumn="0" w:oddVBand="0" w:evenVBand="0" w:oddHBand="0" w:evenHBand="0" w:firstRowFirstColumn="0" w:firstRowLastColumn="0" w:lastRowFirstColumn="0" w:lastRowLastColumn="0"/>
            <w:tcW w:w="1845" w:type="dxa"/>
          </w:tcPr>
          <w:p w14:paraId="040D5D2D" w14:textId="6CD341B4" w:rsidR="00E14576" w:rsidRDefault="00E14576" w:rsidP="005676F3">
            <w:pPr>
              <w:jc w:val="center"/>
            </w:pPr>
            <w:r>
              <w:t>mr</w:t>
            </w:r>
          </w:p>
        </w:tc>
        <w:tc>
          <w:tcPr>
            <w:tcW w:w="1699" w:type="dxa"/>
          </w:tcPr>
          <w:p w14:paraId="0FBC2878" w14:textId="650FD75E" w:rsidR="00E14576" w:rsidRDefault="00E14576" w:rsidP="005676F3">
            <w:pPr>
              <w:jc w:val="center"/>
              <w:cnfStyle w:val="000000000000" w:firstRow="0" w:lastRow="0" w:firstColumn="0" w:lastColumn="0" w:oddVBand="0" w:evenVBand="0" w:oddHBand="0" w:evenHBand="0" w:firstRowFirstColumn="0" w:firstRowLastColumn="0" w:lastRowFirstColumn="0" w:lastRowLastColumn="0"/>
            </w:pPr>
            <w:r>
              <w:t>141</w:t>
            </w:r>
          </w:p>
        </w:tc>
        <w:tc>
          <w:tcPr>
            <w:tcW w:w="2410" w:type="dxa"/>
          </w:tcPr>
          <w:p w14:paraId="40694202" w14:textId="52AF92E8" w:rsidR="00E14576" w:rsidRDefault="00D44E1E" w:rsidP="005676F3">
            <w:pPr>
              <w:jc w:val="center"/>
              <w:cnfStyle w:val="000000000000" w:firstRow="0" w:lastRow="0" w:firstColumn="0" w:lastColumn="0" w:oddVBand="0" w:evenVBand="0" w:oddHBand="0" w:evenHBand="0" w:firstRowFirstColumn="0" w:firstRowLastColumn="0" w:lastRowFirstColumn="0" w:lastRowLastColumn="0"/>
            </w:pPr>
            <w:r>
              <w:t>112.34</w:t>
            </w:r>
          </w:p>
        </w:tc>
      </w:tr>
      <w:tr w:rsidR="00E14576" w14:paraId="0DC35103" w14:textId="77777777" w:rsidTr="005676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5" w:type="dxa"/>
          </w:tcPr>
          <w:p w14:paraId="6AAF780B" w14:textId="61981E55" w:rsidR="00E14576" w:rsidRDefault="00E14576" w:rsidP="005676F3">
            <w:pPr>
              <w:jc w:val="center"/>
            </w:pPr>
            <w:r>
              <w:t>applicant</w:t>
            </w:r>
          </w:p>
        </w:tc>
        <w:tc>
          <w:tcPr>
            <w:tcW w:w="1699" w:type="dxa"/>
          </w:tcPr>
          <w:p w14:paraId="689D1C8E" w14:textId="560A41A7" w:rsidR="00E14576" w:rsidRDefault="00E14576" w:rsidP="005676F3">
            <w:pPr>
              <w:jc w:val="center"/>
              <w:cnfStyle w:val="000000100000" w:firstRow="0" w:lastRow="0" w:firstColumn="0" w:lastColumn="0" w:oddVBand="0" w:evenVBand="0" w:oddHBand="1" w:evenHBand="0" w:firstRowFirstColumn="0" w:firstRowLastColumn="0" w:lastRowFirstColumn="0" w:lastRowLastColumn="0"/>
            </w:pPr>
            <w:r>
              <w:t>448</w:t>
            </w:r>
          </w:p>
        </w:tc>
        <w:tc>
          <w:tcPr>
            <w:tcW w:w="2410" w:type="dxa"/>
          </w:tcPr>
          <w:p w14:paraId="6E5D5644" w14:textId="5324D539" w:rsidR="00E14576" w:rsidRDefault="00D44E1E" w:rsidP="005676F3">
            <w:pPr>
              <w:jc w:val="center"/>
              <w:cnfStyle w:val="000000100000" w:firstRow="0" w:lastRow="0" w:firstColumn="0" w:lastColumn="0" w:oddVBand="0" w:evenVBand="0" w:oddHBand="1" w:evenHBand="0" w:firstRowFirstColumn="0" w:firstRowLastColumn="0" w:lastRowFirstColumn="0" w:lastRowLastColumn="0"/>
            </w:pPr>
            <w:r>
              <w:t>79.20</w:t>
            </w:r>
          </w:p>
        </w:tc>
      </w:tr>
      <w:tr w:rsidR="00E14576" w14:paraId="3AD185E0" w14:textId="77777777" w:rsidTr="005676F3">
        <w:tc>
          <w:tcPr>
            <w:cnfStyle w:val="001000000000" w:firstRow="0" w:lastRow="0" w:firstColumn="1" w:lastColumn="0" w:oddVBand="0" w:evenVBand="0" w:oddHBand="0" w:evenHBand="0" w:firstRowFirstColumn="0" w:firstRowLastColumn="0" w:lastRowFirstColumn="0" w:lastRowLastColumn="0"/>
            <w:tcW w:w="1845" w:type="dxa"/>
          </w:tcPr>
          <w:p w14:paraId="19079F8F" w14:textId="2C616DF8" w:rsidR="00E14576" w:rsidRDefault="00D44E1E" w:rsidP="005676F3">
            <w:pPr>
              <w:jc w:val="center"/>
            </w:pPr>
            <w:r>
              <w:t>a</w:t>
            </w:r>
            <w:r w:rsidR="00E14576">
              <w:t>pplication</w:t>
            </w:r>
          </w:p>
        </w:tc>
        <w:tc>
          <w:tcPr>
            <w:tcW w:w="1699" w:type="dxa"/>
          </w:tcPr>
          <w:p w14:paraId="5480DEA8" w14:textId="235EB857" w:rsidR="00E14576" w:rsidRDefault="00E14576" w:rsidP="005676F3">
            <w:pPr>
              <w:jc w:val="center"/>
              <w:cnfStyle w:val="000000000000" w:firstRow="0" w:lastRow="0" w:firstColumn="0" w:lastColumn="0" w:oddVBand="0" w:evenVBand="0" w:oddHBand="0" w:evenHBand="0" w:firstRowFirstColumn="0" w:firstRowLastColumn="0" w:lastRowFirstColumn="0" w:lastRowLastColumn="0"/>
            </w:pPr>
            <w:r>
              <w:t>480</w:t>
            </w:r>
          </w:p>
        </w:tc>
        <w:tc>
          <w:tcPr>
            <w:tcW w:w="2410" w:type="dxa"/>
          </w:tcPr>
          <w:p w14:paraId="6EEAA53A" w14:textId="2D883784" w:rsidR="00E14576" w:rsidRDefault="00D44E1E" w:rsidP="005676F3">
            <w:pPr>
              <w:jc w:val="center"/>
              <w:cnfStyle w:val="000000000000" w:firstRow="0" w:lastRow="0" w:firstColumn="0" w:lastColumn="0" w:oddVBand="0" w:evenVBand="0" w:oddHBand="0" w:evenHBand="0" w:firstRowFirstColumn="0" w:firstRowLastColumn="0" w:lastRowFirstColumn="0" w:lastRowLastColumn="0"/>
            </w:pPr>
            <w:r>
              <w:t>61.65</w:t>
            </w:r>
          </w:p>
        </w:tc>
      </w:tr>
      <w:tr w:rsidR="00E14576" w14:paraId="29651B13" w14:textId="77777777" w:rsidTr="005676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5" w:type="dxa"/>
          </w:tcPr>
          <w:p w14:paraId="1309BA1E" w14:textId="087F2FDC" w:rsidR="00E14576" w:rsidRDefault="00E14576" w:rsidP="005676F3">
            <w:pPr>
              <w:jc w:val="center"/>
            </w:pPr>
            <w:r>
              <w:t>tribunal</w:t>
            </w:r>
          </w:p>
        </w:tc>
        <w:tc>
          <w:tcPr>
            <w:tcW w:w="1699" w:type="dxa"/>
          </w:tcPr>
          <w:p w14:paraId="7735DF45" w14:textId="40A73E45" w:rsidR="00E14576" w:rsidRDefault="00E14576" w:rsidP="005676F3">
            <w:pPr>
              <w:jc w:val="center"/>
              <w:cnfStyle w:val="000000100000" w:firstRow="0" w:lastRow="0" w:firstColumn="0" w:lastColumn="0" w:oddVBand="0" w:evenVBand="0" w:oddHBand="1" w:evenHBand="0" w:firstRowFirstColumn="0" w:firstRowLastColumn="0" w:lastRowFirstColumn="0" w:lastRowLastColumn="0"/>
            </w:pPr>
            <w:r>
              <w:t>491</w:t>
            </w:r>
          </w:p>
        </w:tc>
        <w:tc>
          <w:tcPr>
            <w:tcW w:w="2410" w:type="dxa"/>
          </w:tcPr>
          <w:p w14:paraId="68C35A1E" w14:textId="3F41D012" w:rsidR="00E14576" w:rsidRDefault="00D44E1E" w:rsidP="005676F3">
            <w:pPr>
              <w:jc w:val="center"/>
              <w:cnfStyle w:val="000000100000" w:firstRow="0" w:lastRow="0" w:firstColumn="0" w:lastColumn="0" w:oddVBand="0" w:evenVBand="0" w:oddHBand="1" w:evenHBand="0" w:firstRowFirstColumn="0" w:firstRowLastColumn="0" w:lastRowFirstColumn="0" w:lastRowLastColumn="0"/>
            </w:pPr>
            <w:r>
              <w:t>72.20</w:t>
            </w:r>
          </w:p>
        </w:tc>
      </w:tr>
    </w:tbl>
    <w:p w14:paraId="5485D01C" w14:textId="77777777" w:rsidR="00D95DA2" w:rsidRDefault="00D95DA2" w:rsidP="00D95DA2">
      <w:pPr>
        <w:pStyle w:val="Heading2"/>
      </w:pPr>
    </w:p>
    <w:p w14:paraId="7208AEB3" w14:textId="45F70881" w:rsidR="00CF29A2" w:rsidRDefault="00CF29A2" w:rsidP="00CF29A2">
      <w:r>
        <w:t xml:space="preserve">Similar to the training set created a TF for the testing set. Also, created the relevant labels for Australian court cases and Wiki pages.  Using the formula </w:t>
      </w:r>
      <w:r w:rsidR="00EC30C0">
        <w:t>below</w:t>
      </w:r>
      <w:r>
        <w:t xml:space="preserve">, predicted on the test data. </w:t>
      </w:r>
    </w:p>
    <w:p w14:paraId="0DE62E11" w14:textId="362EE657" w:rsidR="00CF29A2" w:rsidRDefault="00CF29A2" w:rsidP="00CF29A2">
      <w:r>
        <w:t xml:space="preserve">The </w:t>
      </w:r>
      <w:r w:rsidR="008E3DCF">
        <w:t>negative and positive predictions</w:t>
      </w:r>
      <w:r>
        <w:t xml:space="preserve"> are decided based on the higher value of them using this equation. </w:t>
      </w:r>
    </w:p>
    <w:p w14:paraId="4DAFED5A" w14:textId="0CACE298" w:rsidR="00CF29A2" w:rsidRDefault="00CF29A2" w:rsidP="00CF29A2">
      <w:pPr>
        <w:jc w:val="center"/>
      </w:pPr>
      <w:r>
        <w:rPr>
          <w:noProof/>
        </w:rPr>
        <w:drawing>
          <wp:inline distT="0" distB="0" distL="0" distR="0" wp14:anchorId="2542D718" wp14:editId="3820FFB2">
            <wp:extent cx="2138970" cy="64318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00408" cy="661661"/>
                    </a:xfrm>
                    <a:prstGeom prst="rect">
                      <a:avLst/>
                    </a:prstGeom>
                  </pic:spPr>
                </pic:pic>
              </a:graphicData>
            </a:graphic>
          </wp:inline>
        </w:drawing>
      </w:r>
    </w:p>
    <w:p w14:paraId="3C7895CE" w14:textId="7141C619" w:rsidR="001D3788" w:rsidRPr="001D3788" w:rsidRDefault="001D3788" w:rsidP="00475F68">
      <w:pPr>
        <w:spacing w:after="0" w:line="240" w:lineRule="auto"/>
        <w:rPr>
          <w:b/>
          <w:bCs/>
        </w:rPr>
      </w:pPr>
      <w:r w:rsidRPr="001D3788">
        <w:rPr>
          <w:b/>
          <w:bCs/>
        </w:rPr>
        <w:t>Evaluation Metrics:</w:t>
      </w:r>
    </w:p>
    <w:p w14:paraId="4FA31B68" w14:textId="6DC86932" w:rsidR="005559F4" w:rsidRDefault="005559F4" w:rsidP="00475F68">
      <w:pPr>
        <w:spacing w:after="0" w:line="240" w:lineRule="auto"/>
      </w:pPr>
      <w:r>
        <w:t>T</w:t>
      </w:r>
      <w:r w:rsidR="005C3F82">
        <w:t xml:space="preserve">rue </w:t>
      </w:r>
      <w:r>
        <w:t>P</w:t>
      </w:r>
      <w:r w:rsidR="005C3F82">
        <w:t>ositive</w:t>
      </w:r>
      <w:r>
        <w:t xml:space="preserve">: </w:t>
      </w:r>
      <w:r w:rsidR="00E72178">
        <w:t>360</w:t>
      </w:r>
    </w:p>
    <w:p w14:paraId="22D59269" w14:textId="5887D2E9" w:rsidR="005559F4" w:rsidRDefault="005559F4" w:rsidP="00475F68">
      <w:pPr>
        <w:spacing w:after="0" w:line="240" w:lineRule="auto"/>
      </w:pPr>
      <w:r>
        <w:t>F</w:t>
      </w:r>
      <w:r w:rsidR="005C3F82">
        <w:t xml:space="preserve">alse </w:t>
      </w:r>
      <w:r>
        <w:t>P</w:t>
      </w:r>
      <w:r w:rsidR="005C3F82">
        <w:t>ositive</w:t>
      </w:r>
      <w:r>
        <w:t xml:space="preserve">: </w:t>
      </w:r>
      <w:r w:rsidR="00E72178">
        <w:t>8</w:t>
      </w:r>
    </w:p>
    <w:p w14:paraId="77DDFECE" w14:textId="003FE12F" w:rsidR="005559F4" w:rsidRDefault="005559F4" w:rsidP="00475F68">
      <w:pPr>
        <w:spacing w:after="0" w:line="240" w:lineRule="auto"/>
      </w:pPr>
      <w:r>
        <w:t>F</w:t>
      </w:r>
      <w:r w:rsidR="005C3F82">
        <w:t xml:space="preserve">alse </w:t>
      </w:r>
      <w:r>
        <w:t>N</w:t>
      </w:r>
      <w:r w:rsidR="005C3F82">
        <w:t>egative</w:t>
      </w:r>
      <w:r>
        <w:t xml:space="preserve">: </w:t>
      </w:r>
      <w:r w:rsidR="00E72178">
        <w:t>17</w:t>
      </w:r>
    </w:p>
    <w:p w14:paraId="66D22663" w14:textId="75E41FCD" w:rsidR="005559F4" w:rsidRDefault="005559F4" w:rsidP="00475F68">
      <w:pPr>
        <w:spacing w:after="0" w:line="240" w:lineRule="auto"/>
      </w:pPr>
      <w:r>
        <w:t>T</w:t>
      </w:r>
      <w:r w:rsidR="005C3F82">
        <w:t xml:space="preserve">rue </w:t>
      </w:r>
      <w:r>
        <w:t>N</w:t>
      </w:r>
      <w:r w:rsidR="005C3F82">
        <w:t>egative</w:t>
      </w:r>
      <w:r>
        <w:t>:</w:t>
      </w:r>
      <w:r w:rsidR="00E72178">
        <w:t xml:space="preserve"> 18339</w:t>
      </w:r>
    </w:p>
    <w:p w14:paraId="2A9519EF" w14:textId="3510BE64" w:rsidR="005676F3" w:rsidRDefault="005559F4" w:rsidP="009C3C7E">
      <w:pPr>
        <w:spacing w:after="0" w:line="240" w:lineRule="auto"/>
        <w:rPr>
          <w:b/>
          <w:bCs/>
        </w:rPr>
      </w:pPr>
      <w:r>
        <w:t>Precision:</w:t>
      </w:r>
      <w:r w:rsidR="00E72178">
        <w:t xml:space="preserve"> </w:t>
      </w:r>
      <w:r w:rsidR="00E72178" w:rsidRPr="00E72178">
        <w:t>0.9782</w:t>
      </w:r>
      <w:r>
        <w:br/>
        <w:t>Recall:</w:t>
      </w:r>
      <w:r w:rsidR="00E72178">
        <w:t xml:space="preserve"> </w:t>
      </w:r>
      <w:r w:rsidR="00E72178" w:rsidRPr="00E72178">
        <w:t>0.9549</w:t>
      </w:r>
      <w:r>
        <w:br/>
      </w:r>
      <w:r w:rsidRPr="00C959E3">
        <w:rPr>
          <w:b/>
          <w:bCs/>
        </w:rPr>
        <w:t>F</w:t>
      </w:r>
      <w:r w:rsidR="00E618DB" w:rsidRPr="00C959E3">
        <w:rPr>
          <w:b/>
          <w:bCs/>
        </w:rPr>
        <w:t>1</w:t>
      </w:r>
      <w:r w:rsidRPr="00C959E3">
        <w:rPr>
          <w:b/>
          <w:bCs/>
        </w:rPr>
        <w:t>-Score:</w:t>
      </w:r>
      <w:r w:rsidR="00E72178" w:rsidRPr="00C959E3">
        <w:rPr>
          <w:b/>
          <w:bCs/>
        </w:rPr>
        <w:t xml:space="preserve"> 0.9664</w:t>
      </w:r>
    </w:p>
    <w:p w14:paraId="57B29192" w14:textId="05B1F7BF" w:rsidR="005676F3" w:rsidRPr="00CF29A2" w:rsidRDefault="005676F3" w:rsidP="009C3C7E">
      <w:pPr>
        <w:spacing w:after="0" w:line="240" w:lineRule="auto"/>
      </w:pPr>
      <w:r>
        <w:t>The results in the jupyter notebook</w:t>
      </w:r>
      <w:r w:rsidR="00051B42">
        <w:t>s</w:t>
      </w:r>
      <w:r>
        <w:t xml:space="preserve"> </w:t>
      </w:r>
      <w:r w:rsidR="00051B42">
        <w:t>are</w:t>
      </w:r>
      <w:r>
        <w:t xml:space="preserve"> incorrect due to insufficient training (less number of data points). </w:t>
      </w:r>
    </w:p>
    <w:sectPr w:rsidR="005676F3" w:rsidRPr="00CF29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63F"/>
    <w:rsid w:val="00051B42"/>
    <w:rsid w:val="000F2E90"/>
    <w:rsid w:val="001D3788"/>
    <w:rsid w:val="002E2E84"/>
    <w:rsid w:val="00310459"/>
    <w:rsid w:val="00392A84"/>
    <w:rsid w:val="00423949"/>
    <w:rsid w:val="00475F68"/>
    <w:rsid w:val="004A641D"/>
    <w:rsid w:val="004B38CF"/>
    <w:rsid w:val="004D58AD"/>
    <w:rsid w:val="0051463F"/>
    <w:rsid w:val="005559F4"/>
    <w:rsid w:val="005676F3"/>
    <w:rsid w:val="005C3F82"/>
    <w:rsid w:val="005F4F2C"/>
    <w:rsid w:val="007D6652"/>
    <w:rsid w:val="008E3DCF"/>
    <w:rsid w:val="008E67A7"/>
    <w:rsid w:val="009459F6"/>
    <w:rsid w:val="00994A8A"/>
    <w:rsid w:val="009C3C7E"/>
    <w:rsid w:val="009C4F96"/>
    <w:rsid w:val="00A15CD1"/>
    <w:rsid w:val="00A24F4D"/>
    <w:rsid w:val="00B04F2E"/>
    <w:rsid w:val="00B56B70"/>
    <w:rsid w:val="00C471BF"/>
    <w:rsid w:val="00C959E3"/>
    <w:rsid w:val="00CD0796"/>
    <w:rsid w:val="00CF29A2"/>
    <w:rsid w:val="00D44E1E"/>
    <w:rsid w:val="00D95DA2"/>
    <w:rsid w:val="00E14576"/>
    <w:rsid w:val="00E272E2"/>
    <w:rsid w:val="00E618DB"/>
    <w:rsid w:val="00E72178"/>
    <w:rsid w:val="00EC30C0"/>
    <w:rsid w:val="00F167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FAA4B"/>
  <w15:chartTrackingRefBased/>
  <w15:docId w15:val="{7F79BEF9-A305-493D-AA1A-85CD4C3A0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72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72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2E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272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145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E1457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Bhatnagar</dc:creator>
  <cp:keywords/>
  <dc:description/>
  <cp:lastModifiedBy>Pranav Bhatnagar</cp:lastModifiedBy>
  <cp:revision>14</cp:revision>
  <cp:lastPrinted>2021-10-03T20:42:00Z</cp:lastPrinted>
  <dcterms:created xsi:type="dcterms:W3CDTF">2021-12-08T00:06:00Z</dcterms:created>
  <dcterms:modified xsi:type="dcterms:W3CDTF">2021-12-08T00:18:00Z</dcterms:modified>
</cp:coreProperties>
</file>