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7955" w:rsidRDefault="00E61297">
      <w:bookmarkStart w:id="0" w:name="_GoBack"/>
      <w:bookmarkEnd w:id="0"/>
      <w:r>
        <w:rPr>
          <w:b/>
          <w:sz w:val="28"/>
          <w:szCs w:val="28"/>
        </w:rPr>
        <w:t>Data Preparation</w:t>
      </w:r>
    </w:p>
    <w:p w:rsidR="00FE7955" w:rsidRDefault="00E61297">
      <w:r>
        <w:t>Analysis of combined_data.csv</w:t>
      </w:r>
    </w:p>
    <w:p w:rsidR="00FE7955" w:rsidRDefault="00FE7955"/>
    <w:p w:rsidR="00FE7955" w:rsidRDefault="00E61297">
      <w:r>
        <w:rPr>
          <w:u w:val="single"/>
        </w:rPr>
        <w:t>Sample Selection</w:t>
      </w:r>
    </w:p>
    <w:p w:rsidR="00FE7955" w:rsidRDefault="00FE7955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FE7955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FE7955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575F64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FE7955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575F64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FE7955" w:rsidRDefault="00FE7955"/>
    <w:p w:rsidR="00FE7955" w:rsidRDefault="00FE7955"/>
    <w:p w:rsidR="00FE7955" w:rsidRDefault="00E61297">
      <w:r>
        <w:rPr>
          <w:u w:val="single"/>
        </w:rPr>
        <w:t>Attribute Creation</w:t>
      </w:r>
    </w:p>
    <w:p w:rsidR="00FE7955" w:rsidRDefault="00FE7955"/>
    <w:p w:rsidR="00FE7955" w:rsidRDefault="00E61297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FE7955" w:rsidRDefault="00FE7955"/>
    <w:p w:rsidR="00FE7955" w:rsidRDefault="009F3ED5">
      <w:r>
        <w:rPr>
          <w:noProof/>
        </w:rPr>
        <w:drawing>
          <wp:inline distT="0" distB="0" distL="0" distR="0" wp14:anchorId="7B5D2DE6" wp14:editId="0547D747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5" w:rsidRDefault="00FE7955"/>
    <w:p w:rsidR="00A3337B" w:rsidRDefault="001A0206">
      <w:r>
        <w:lastRenderedPageBreak/>
        <w:t xml:space="preserve">The attribute is called </w:t>
      </w:r>
      <w:proofErr w:type="spellStart"/>
      <w:r>
        <w:t>avg_price_binned</w:t>
      </w:r>
      <w:proofErr w:type="spellEnd"/>
      <w:r>
        <w:t>. The users who buy with average price</w:t>
      </w:r>
      <w:r w:rsidR="009F3ED5">
        <w:t xml:space="preserve"> above</w:t>
      </w:r>
      <w:r>
        <w:t xml:space="preserve"> 5 are </w:t>
      </w:r>
      <w:proofErr w:type="spellStart"/>
      <w:r>
        <w:t>HighRollers</w:t>
      </w:r>
      <w:proofErr w:type="spellEnd"/>
      <w:r>
        <w:t xml:space="preserve"> and below or equal to 5 are </w:t>
      </w:r>
      <w:proofErr w:type="spellStart"/>
      <w:r>
        <w:t>PennyPinchers</w:t>
      </w:r>
      <w:proofErr w:type="spellEnd"/>
      <w:r>
        <w:t xml:space="preserve">. It helps us </w:t>
      </w:r>
      <w:r w:rsidR="00565191">
        <w:t>to categorize users who buy more or buy expensive items from the less spending ones.</w:t>
      </w:r>
    </w:p>
    <w:p w:rsidR="00FE7955" w:rsidRDefault="00A3337B">
      <w:r>
        <w:t xml:space="preserve"> </w:t>
      </w:r>
    </w:p>
    <w:p w:rsidR="00A3337B" w:rsidRDefault="00E61297" w:rsidP="00A3337B">
      <w:r>
        <w:t xml:space="preserve">The creation of this new categorical attribute was necessary because </w:t>
      </w:r>
      <w:r w:rsidR="00A3337B">
        <w:rPr>
          <w:b/>
        </w:rPr>
        <w:t>it helps determine which users have contributed most to the revenue of the company.</w:t>
      </w:r>
      <w:r w:rsidR="00A3337B">
        <w:t xml:space="preserve"> </w:t>
      </w:r>
    </w:p>
    <w:p w:rsidR="00FE7955" w:rsidRDefault="00E61297">
      <w:r>
        <w:t>.</w:t>
      </w:r>
    </w:p>
    <w:p w:rsidR="00FE7955" w:rsidRDefault="00FE7955"/>
    <w:p w:rsidR="00FE7955" w:rsidRDefault="00E61297">
      <w:r>
        <w:rPr>
          <w:u w:val="single"/>
        </w:rPr>
        <w:t>Attribute Selection</w:t>
      </w:r>
    </w:p>
    <w:p w:rsidR="00FE7955" w:rsidRDefault="00FE7955"/>
    <w:p w:rsidR="00FE7955" w:rsidRPr="00460387" w:rsidRDefault="00E61297">
      <w:pPr>
        <w:rPr>
          <w:b/>
        </w:rPr>
      </w:pPr>
      <w:r>
        <w:t>The following attributes were filtered from the dataset for the following reasons:</w:t>
      </w:r>
      <w:r w:rsidR="00460387">
        <w:t xml:space="preserve"> </w:t>
      </w:r>
      <w:r w:rsidR="00460387">
        <w:rPr>
          <w:b/>
        </w:rPr>
        <w:t>It means I kept these attributes because rest didn’t make any special impact.</w:t>
      </w:r>
    </w:p>
    <w:p w:rsidR="00FE7955" w:rsidRDefault="00FE79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FE795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FE795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FB6D33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FB6D33">
            <w:pPr>
              <w:widowControl w:val="0"/>
              <w:spacing w:line="240" w:lineRule="auto"/>
            </w:pPr>
            <w:r>
              <w:t>It was filtered because it is the unique key for every single user and is thus always required to identify individual user.</w:t>
            </w:r>
          </w:p>
        </w:tc>
      </w:tr>
      <w:tr w:rsidR="00FE795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proofErr w:type="spellStart"/>
            <w:r>
              <w:t>platformType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t>Will help us in analyzing whether certain platform users make majority of “</w:t>
            </w:r>
            <w:proofErr w:type="spellStart"/>
            <w:r>
              <w:t>HighRollers</w:t>
            </w:r>
            <w:proofErr w:type="spellEnd"/>
            <w:r>
              <w:t>” or “</w:t>
            </w:r>
            <w:proofErr w:type="spellStart"/>
            <w:r>
              <w:t>PennyPinchers</w:t>
            </w:r>
            <w:proofErr w:type="spellEnd"/>
            <w:r>
              <w:t>”</w:t>
            </w:r>
          </w:p>
        </w:tc>
      </w:tr>
      <w:tr w:rsidR="00FE795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proofErr w:type="spellStart"/>
            <w:r>
              <w:t>avg_price_binned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 w:rsidP="00E61297">
            <w:pPr>
              <w:widowControl w:val="0"/>
              <w:spacing w:line="240" w:lineRule="auto"/>
            </w:pPr>
            <w:r>
              <w:t>This is the only dependent variable which is to be predicted and is thus required in the dataset so that predictions can be made later.</w:t>
            </w:r>
          </w:p>
        </w:tc>
      </w:tr>
      <w:tr w:rsidR="00FE795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955" w:rsidRDefault="00E61297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</w:tbl>
    <w:p w:rsidR="00FE7955" w:rsidRDefault="00FE7955"/>
    <w:p w:rsidR="00FE7955" w:rsidRDefault="00FE7955"/>
    <w:p w:rsidR="00FE7955" w:rsidRDefault="00FE7955"/>
    <w:p w:rsidR="00FE7955" w:rsidRDefault="00FE7955"/>
    <w:sectPr w:rsidR="00FE79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7955"/>
    <w:rsid w:val="00053622"/>
    <w:rsid w:val="00054795"/>
    <w:rsid w:val="001A0206"/>
    <w:rsid w:val="001C6B40"/>
    <w:rsid w:val="00460387"/>
    <w:rsid w:val="00565191"/>
    <w:rsid w:val="00575F64"/>
    <w:rsid w:val="009F3ED5"/>
    <w:rsid w:val="00A3337B"/>
    <w:rsid w:val="00E61297"/>
    <w:rsid w:val="00FB6D33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E7DFF-E5A2-40F1-BBA1-7ACA72DA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6</cp:revision>
  <cp:lastPrinted>2016-07-10T17:06:00Z</cp:lastPrinted>
  <dcterms:created xsi:type="dcterms:W3CDTF">2016-07-08T07:27:00Z</dcterms:created>
  <dcterms:modified xsi:type="dcterms:W3CDTF">2016-07-10T17:06:00Z</dcterms:modified>
</cp:coreProperties>
</file>