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22300" w:rsidRDefault="000D7210">
      <w:bookmarkStart w:id="0" w:name="_GoBack"/>
      <w:bookmarkEnd w:id="0"/>
      <w:r>
        <w:rPr>
          <w:b/>
          <w:sz w:val="28"/>
          <w:szCs w:val="28"/>
        </w:rPr>
        <w:t>Attribute Selection</w:t>
      </w:r>
    </w:p>
    <w:p w:rsidR="00D22300" w:rsidRDefault="00D2230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D22300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300" w:rsidRDefault="000D7210">
            <w:pPr>
              <w:widowControl w:val="0"/>
              <w:spacing w:line="240" w:lineRule="auto"/>
            </w:pPr>
            <w:r>
              <w:rPr>
                <w:b/>
              </w:rPr>
              <w:t>Attribute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300" w:rsidRDefault="000D7210">
            <w:pPr>
              <w:widowControl w:val="0"/>
              <w:spacing w:line="240" w:lineRule="auto"/>
            </w:pPr>
            <w:r>
              <w:rPr>
                <w:b/>
              </w:rPr>
              <w:t xml:space="preserve">Rationale for Selection </w:t>
            </w:r>
          </w:p>
        </w:tc>
      </w:tr>
      <w:tr w:rsidR="00D22300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300" w:rsidRDefault="000D7210">
            <w:pPr>
              <w:widowControl w:val="0"/>
              <w:spacing w:line="240" w:lineRule="auto"/>
            </w:pPr>
            <w:proofErr w:type="spellStart"/>
            <w:r>
              <w:t>h</w:t>
            </w:r>
            <w:r w:rsidR="00AC6042">
              <w:t>it_</w:t>
            </w:r>
            <w:r>
              <w:t>percentage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300" w:rsidRDefault="00AC6042">
            <w:pPr>
              <w:widowControl w:val="0"/>
              <w:spacing w:line="240" w:lineRule="auto"/>
            </w:pPr>
            <w:r>
              <w:t xml:space="preserve">It helps us to find average hits based on </w:t>
            </w:r>
            <w:proofErr w:type="spellStart"/>
            <w:r>
              <w:t>userId</w:t>
            </w:r>
            <w:proofErr w:type="spellEnd"/>
          </w:p>
        </w:tc>
      </w:tr>
      <w:tr w:rsidR="00D22300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300" w:rsidRDefault="00AC6042">
            <w:pPr>
              <w:widowControl w:val="0"/>
              <w:spacing w:line="240" w:lineRule="auto"/>
            </w:pPr>
            <w:proofErr w:type="spellStart"/>
            <w:r>
              <w:t>adCount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300" w:rsidRDefault="00AC6042">
            <w:pPr>
              <w:widowControl w:val="0"/>
              <w:spacing w:line="240" w:lineRule="auto"/>
            </w:pPr>
            <w:r>
              <w:t xml:space="preserve">Number of ad clicks based on </w:t>
            </w:r>
            <w:proofErr w:type="spellStart"/>
            <w:r>
              <w:t>userId</w:t>
            </w:r>
            <w:proofErr w:type="spellEnd"/>
          </w:p>
        </w:tc>
      </w:tr>
      <w:tr w:rsidR="00D22300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300" w:rsidRDefault="00AC6042">
            <w:pPr>
              <w:widowControl w:val="0"/>
              <w:spacing w:line="240" w:lineRule="auto"/>
            </w:pPr>
            <w:r>
              <w:t>price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300" w:rsidRDefault="00AC6042">
            <w:pPr>
              <w:widowControl w:val="0"/>
              <w:spacing w:line="240" w:lineRule="auto"/>
            </w:pPr>
            <w:r>
              <w:t>Amount spent by user on in-app purchases</w:t>
            </w:r>
          </w:p>
        </w:tc>
      </w:tr>
      <w:tr w:rsidR="00D22300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300" w:rsidRDefault="000D7210">
            <w:pPr>
              <w:widowControl w:val="0"/>
              <w:spacing w:line="240" w:lineRule="auto"/>
            </w:pPr>
            <w:r>
              <w:t>&lt;Optional Fill in&gt;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300" w:rsidRDefault="000D7210">
            <w:pPr>
              <w:widowControl w:val="0"/>
              <w:spacing w:line="240" w:lineRule="auto"/>
            </w:pPr>
            <w:r>
              <w:t>&lt;Optional Fill in 1-3 sentences&gt;</w:t>
            </w:r>
          </w:p>
        </w:tc>
      </w:tr>
    </w:tbl>
    <w:p w:rsidR="00D22300" w:rsidRDefault="00D22300">
      <w:pPr>
        <w:jc w:val="both"/>
      </w:pPr>
    </w:p>
    <w:p w:rsidR="00D22300" w:rsidRDefault="00D22300"/>
    <w:sectPr w:rsidR="00D223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22300"/>
    <w:rsid w:val="00046AF6"/>
    <w:rsid w:val="000D7210"/>
    <w:rsid w:val="00AC6042"/>
    <w:rsid w:val="00D2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D0DDBC-6407-4ED0-AF55-49C0DF31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5</cp:revision>
  <cp:lastPrinted>2016-07-18T06:28:00Z</cp:lastPrinted>
  <dcterms:created xsi:type="dcterms:W3CDTF">2016-07-18T04:29:00Z</dcterms:created>
  <dcterms:modified xsi:type="dcterms:W3CDTF">2016-07-18T06:28:00Z</dcterms:modified>
</cp:coreProperties>
</file>