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0506D69" w:rsidR="005B2106" w:rsidRPr="00AB20AC" w:rsidRDefault="00640AA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29</w:t>
            </w:r>
            <w:r w:rsidR="00675980">
              <w:rPr>
                <w:rFonts w:cstheme="minorHAnsi"/>
              </w:rPr>
              <w:t xml:space="preserve"> </w:t>
            </w:r>
            <w:r w:rsidR="00675980">
              <w:rPr>
                <w:rFonts w:cstheme="minorHAnsi"/>
                <w:lang w:val="en-US"/>
              </w:rPr>
              <w:t>October</w:t>
            </w:r>
            <w:r w:rsidR="00675980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771960B" w:rsidR="000708AF" w:rsidRPr="00AB20AC" w:rsidRDefault="00640AAB" w:rsidP="000708AF">
            <w:pPr>
              <w:rPr>
                <w:rFonts w:cstheme="minorHAnsi"/>
              </w:rPr>
            </w:pPr>
            <w:r w:rsidRPr="00640AAB">
              <w:t>PNT2022TMID53243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2FF9C86" w:rsidR="000708AF" w:rsidRPr="00640AAB" w:rsidRDefault="00640AAB" w:rsidP="000708AF">
            <w:pPr>
              <w:rPr>
                <w:rFonts w:cstheme="minorHAnsi"/>
              </w:rPr>
            </w:pPr>
            <w:r w:rsidRPr="00640AAB">
              <w:rPr>
                <w:rFonts w:cstheme="minorHAnsi"/>
                <w:color w:val="35475C"/>
                <w:shd w:val="clear" w:color="auto" w:fill="FFFFFF"/>
              </w:rPr>
              <w:t>Analytics for Hospitals' Health-Care Dat</w:t>
            </w:r>
            <w:r w:rsidRPr="00640AAB">
              <w:rPr>
                <w:rFonts w:cstheme="minorHAnsi"/>
                <w:color w:val="35475C"/>
                <w:shd w:val="clear" w:color="auto" w:fill="FFFFFF"/>
              </w:rPr>
              <w:t>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591B64F5" w14:textId="5CC67D0D" w:rsidR="00675980" w:rsidRDefault="000923A6" w:rsidP="0067598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19AC78EB" w14:textId="27B73051" w:rsidR="000F0ECD" w:rsidRDefault="00640AAB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9C552E4" wp14:editId="62F3BA1D">
            <wp:extent cx="5219700" cy="5171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49" cy="51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81734">
    <w:abstractNumId w:val="0"/>
  </w:num>
  <w:num w:numId="2" w16cid:durableId="121419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40AAB"/>
    <w:rsid w:val="00675980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gadamsetty pranav</cp:lastModifiedBy>
  <cp:revision>3</cp:revision>
  <dcterms:created xsi:type="dcterms:W3CDTF">2022-10-18T13:17:00Z</dcterms:created>
  <dcterms:modified xsi:type="dcterms:W3CDTF">2022-10-29T06:21:00Z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f7733639610269bfb17faa60167f9dd9a6ae621210b34051008ea999043f9d97</vt:lpwstr>
  </property>
</Properties>
</file>