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B616" w14:textId="62ADF2DF" w:rsidR="0025119C" w:rsidRPr="00361AAD" w:rsidRDefault="0025119C" w:rsidP="00A301F3">
      <w:pPr>
        <w:ind w:left="-709" w:right="-720"/>
        <w:jc w:val="center"/>
        <w:rPr>
          <w:b/>
          <w:bCs/>
          <w:sz w:val="72"/>
          <w:szCs w:val="72"/>
        </w:rPr>
      </w:pPr>
      <w:r w:rsidRPr="00361AAD">
        <w:rPr>
          <w:b/>
          <w:bCs/>
          <w:sz w:val="72"/>
          <w:szCs w:val="72"/>
        </w:rPr>
        <w:t xml:space="preserve">Computer networks laboratory week </w:t>
      </w:r>
      <w:r w:rsidR="00361AAD" w:rsidRPr="00361AAD">
        <w:rPr>
          <w:b/>
          <w:bCs/>
          <w:sz w:val="72"/>
          <w:szCs w:val="72"/>
        </w:rPr>
        <w:t>8</w:t>
      </w:r>
    </w:p>
    <w:p w14:paraId="605400A8" w14:textId="2121B9B9" w:rsidR="00C24389" w:rsidRPr="002D408C" w:rsidRDefault="0025119C" w:rsidP="002D408C">
      <w:pPr>
        <w:pBdr>
          <w:bottom w:val="single" w:sz="6" w:space="1" w:color="auto"/>
        </w:pBdr>
        <w:ind w:left="-567" w:right="-307"/>
        <w:jc w:val="center"/>
        <w:rPr>
          <w:b/>
          <w:bCs/>
          <w:sz w:val="44"/>
          <w:szCs w:val="44"/>
        </w:rPr>
      </w:pPr>
      <w:r w:rsidRPr="002D408C">
        <w:rPr>
          <w:b/>
          <w:bCs/>
          <w:sz w:val="44"/>
          <w:szCs w:val="44"/>
        </w:rPr>
        <w:t>Name: Pranav R. Hegde</w:t>
      </w:r>
      <w:r w:rsidR="000D0F71" w:rsidRPr="002D408C">
        <w:rPr>
          <w:b/>
          <w:bCs/>
          <w:sz w:val="44"/>
          <w:szCs w:val="44"/>
        </w:rPr>
        <w:t xml:space="preserve">   </w:t>
      </w:r>
      <w:r w:rsidR="002D408C">
        <w:rPr>
          <w:b/>
          <w:bCs/>
          <w:sz w:val="44"/>
          <w:szCs w:val="44"/>
        </w:rPr>
        <w:t xml:space="preserve">  </w:t>
      </w:r>
      <w:r w:rsidRPr="002D408C">
        <w:rPr>
          <w:b/>
          <w:bCs/>
          <w:sz w:val="44"/>
          <w:szCs w:val="44"/>
        </w:rPr>
        <w:t>SRN: PES1UG19CS343</w:t>
      </w:r>
      <w:r w:rsidRPr="002D408C">
        <w:rPr>
          <w:b/>
          <w:bCs/>
          <w:sz w:val="44"/>
          <w:szCs w:val="44"/>
        </w:rPr>
        <w:tab/>
        <w:t>Section: F1</w:t>
      </w:r>
    </w:p>
    <w:p w14:paraId="18812723" w14:textId="77777777" w:rsidR="002D408C" w:rsidRDefault="002D408C" w:rsidP="00724750">
      <w:pPr>
        <w:rPr>
          <w:b/>
          <w:sz w:val="48"/>
          <w:szCs w:val="48"/>
          <w:u w:val="single"/>
        </w:rPr>
      </w:pPr>
    </w:p>
    <w:p w14:paraId="4A8F7448" w14:textId="77777777" w:rsidR="002D408C" w:rsidRDefault="002D408C" w:rsidP="002D408C">
      <w:pPr>
        <w:ind w:firstLine="720"/>
        <w:jc w:val="center"/>
        <w:rPr>
          <w:b/>
          <w:sz w:val="48"/>
          <w:szCs w:val="48"/>
          <w:u w:val="single"/>
        </w:rPr>
      </w:pPr>
    </w:p>
    <w:p w14:paraId="1F83C9F7" w14:textId="2DC71C25" w:rsidR="0090146E" w:rsidRDefault="002D408C" w:rsidP="002D408C">
      <w:pPr>
        <w:ind w:firstLine="720"/>
        <w:jc w:val="center"/>
        <w:rPr>
          <w:b/>
          <w:sz w:val="48"/>
          <w:szCs w:val="48"/>
          <w:u w:val="single"/>
        </w:rPr>
      </w:pPr>
      <w:r w:rsidRPr="002D408C">
        <w:rPr>
          <w:b/>
          <w:sz w:val="48"/>
          <w:szCs w:val="48"/>
          <w:u w:val="single"/>
        </w:rPr>
        <w:t>Mandatory: Topology 1</w:t>
      </w:r>
    </w:p>
    <w:p w14:paraId="0952AB52" w14:textId="77777777" w:rsidR="002D408C" w:rsidRDefault="002D408C" w:rsidP="002D408C">
      <w:pPr>
        <w:rPr>
          <w:bCs/>
          <w:sz w:val="36"/>
          <w:szCs w:val="36"/>
        </w:rPr>
      </w:pPr>
    </w:p>
    <w:p w14:paraId="5252B386" w14:textId="7FC024DA" w:rsidR="002D408C" w:rsidRDefault="002D408C" w:rsidP="002D408C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Task 1: Building a topology in Claynet and deploying it.</w:t>
      </w:r>
    </w:p>
    <w:p w14:paraId="13ABDD91" w14:textId="07319F63" w:rsidR="002D408C" w:rsidRDefault="002D408C" w:rsidP="002D408C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37B8A334" wp14:editId="4D2B0A29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7AB2" w14:textId="77777777" w:rsidR="002D408C" w:rsidRDefault="002D408C" w:rsidP="002D408C">
      <w:pPr>
        <w:rPr>
          <w:bCs/>
          <w:sz w:val="36"/>
          <w:szCs w:val="36"/>
        </w:rPr>
      </w:pPr>
    </w:p>
    <w:p w14:paraId="6152212D" w14:textId="77777777" w:rsidR="002D408C" w:rsidRDefault="002D408C" w:rsidP="002D408C">
      <w:pPr>
        <w:rPr>
          <w:bCs/>
          <w:sz w:val="36"/>
          <w:szCs w:val="36"/>
        </w:rPr>
      </w:pPr>
    </w:p>
    <w:p w14:paraId="08135C27" w14:textId="77777777" w:rsidR="002D408C" w:rsidRDefault="002D408C" w:rsidP="002D408C">
      <w:pPr>
        <w:rPr>
          <w:bCs/>
          <w:sz w:val="36"/>
          <w:szCs w:val="36"/>
        </w:rPr>
      </w:pPr>
    </w:p>
    <w:p w14:paraId="76757431" w14:textId="77777777" w:rsidR="002D408C" w:rsidRDefault="002D408C" w:rsidP="002D408C">
      <w:pPr>
        <w:rPr>
          <w:bCs/>
          <w:sz w:val="36"/>
          <w:szCs w:val="36"/>
        </w:rPr>
      </w:pPr>
    </w:p>
    <w:p w14:paraId="37271488" w14:textId="77777777" w:rsidR="002D408C" w:rsidRDefault="002D408C" w:rsidP="002D408C">
      <w:pPr>
        <w:rPr>
          <w:bCs/>
          <w:sz w:val="36"/>
          <w:szCs w:val="36"/>
        </w:rPr>
      </w:pPr>
    </w:p>
    <w:p w14:paraId="79ECF394" w14:textId="77777777" w:rsidR="002D408C" w:rsidRDefault="002D408C" w:rsidP="002D408C">
      <w:pPr>
        <w:rPr>
          <w:bCs/>
          <w:sz w:val="36"/>
          <w:szCs w:val="36"/>
        </w:rPr>
      </w:pPr>
    </w:p>
    <w:p w14:paraId="6E9E146A" w14:textId="77777777" w:rsidR="002D408C" w:rsidRDefault="002D408C" w:rsidP="002D408C">
      <w:pPr>
        <w:rPr>
          <w:bCs/>
          <w:sz w:val="36"/>
          <w:szCs w:val="36"/>
        </w:rPr>
      </w:pPr>
    </w:p>
    <w:p w14:paraId="276F5BF6" w14:textId="7627C42E" w:rsidR="002D408C" w:rsidRDefault="002D408C" w:rsidP="002D408C">
      <w:pPr>
        <w:rPr>
          <w:bCs/>
          <w:sz w:val="36"/>
          <w:szCs w:val="36"/>
        </w:rPr>
      </w:pPr>
      <w:r>
        <w:rPr>
          <w:bCs/>
          <w:sz w:val="36"/>
          <w:szCs w:val="36"/>
        </w:rPr>
        <w:lastRenderedPageBreak/>
        <w:t>Task 2: Configuring the Client PC and Webserver PC</w:t>
      </w:r>
    </w:p>
    <w:p w14:paraId="71EFDC20" w14:textId="12497738" w:rsidR="002D408C" w:rsidRDefault="002D408C" w:rsidP="002D408C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2F42816F" wp14:editId="20254FC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C624" w14:textId="77777777" w:rsidR="002D408C" w:rsidRDefault="002D408C" w:rsidP="002D408C">
      <w:pPr>
        <w:rPr>
          <w:bCs/>
          <w:sz w:val="36"/>
          <w:szCs w:val="36"/>
        </w:rPr>
      </w:pPr>
    </w:p>
    <w:p w14:paraId="276DDEA6" w14:textId="41822284" w:rsidR="002D408C" w:rsidRDefault="002D408C" w:rsidP="002D408C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256C3CD8" wp14:editId="55321EFE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ED1B" w14:textId="4D3DA81B" w:rsidR="002D408C" w:rsidRDefault="002D408C" w:rsidP="002D408C">
      <w:pPr>
        <w:rPr>
          <w:bCs/>
          <w:sz w:val="36"/>
          <w:szCs w:val="36"/>
        </w:rPr>
      </w:pPr>
    </w:p>
    <w:p w14:paraId="5166EA46" w14:textId="743670CB" w:rsidR="002D408C" w:rsidRDefault="002D408C" w:rsidP="002D408C">
      <w:pPr>
        <w:rPr>
          <w:bCs/>
          <w:sz w:val="36"/>
          <w:szCs w:val="36"/>
        </w:rPr>
      </w:pPr>
    </w:p>
    <w:p w14:paraId="67921521" w14:textId="6A4176B7" w:rsidR="002D408C" w:rsidRDefault="002D408C" w:rsidP="002D408C">
      <w:pPr>
        <w:rPr>
          <w:bCs/>
          <w:sz w:val="36"/>
          <w:szCs w:val="36"/>
        </w:rPr>
      </w:pPr>
    </w:p>
    <w:p w14:paraId="6C74419D" w14:textId="43061CE5" w:rsidR="002D408C" w:rsidRDefault="002D408C" w:rsidP="002D408C">
      <w:pPr>
        <w:rPr>
          <w:bCs/>
          <w:sz w:val="36"/>
          <w:szCs w:val="36"/>
        </w:rPr>
      </w:pPr>
    </w:p>
    <w:p w14:paraId="0B65C93B" w14:textId="1EADAD36" w:rsidR="002D408C" w:rsidRDefault="002D408C" w:rsidP="002D408C">
      <w:pPr>
        <w:rPr>
          <w:bCs/>
          <w:sz w:val="36"/>
          <w:szCs w:val="36"/>
        </w:rPr>
      </w:pPr>
      <w:r>
        <w:rPr>
          <w:bCs/>
          <w:sz w:val="36"/>
          <w:szCs w:val="36"/>
        </w:rPr>
        <w:lastRenderedPageBreak/>
        <w:t>Task 3: Configuring the router1 and router2 via console access.</w:t>
      </w:r>
    </w:p>
    <w:p w14:paraId="1A22C05F" w14:textId="07DAB9AD" w:rsidR="002D408C" w:rsidRDefault="002D408C" w:rsidP="002D408C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0C8B4DE3" wp14:editId="0189AF47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D924" w14:textId="34E92E2C" w:rsidR="002D408C" w:rsidRDefault="002D408C" w:rsidP="002D408C">
      <w:pPr>
        <w:rPr>
          <w:bCs/>
          <w:sz w:val="36"/>
          <w:szCs w:val="36"/>
        </w:rPr>
      </w:pPr>
    </w:p>
    <w:p w14:paraId="709D0B46" w14:textId="0F118E02" w:rsidR="002D408C" w:rsidRDefault="002D408C" w:rsidP="002D408C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086D9944" wp14:editId="5D688DB7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A51D" w14:textId="74164594" w:rsidR="002D408C" w:rsidRDefault="002D408C" w:rsidP="002D408C">
      <w:pPr>
        <w:rPr>
          <w:bCs/>
          <w:sz w:val="36"/>
          <w:szCs w:val="36"/>
        </w:rPr>
      </w:pPr>
    </w:p>
    <w:p w14:paraId="15783588" w14:textId="3FAA5223" w:rsidR="002D408C" w:rsidRDefault="002D408C" w:rsidP="002D408C">
      <w:pPr>
        <w:rPr>
          <w:bCs/>
          <w:sz w:val="36"/>
          <w:szCs w:val="36"/>
        </w:rPr>
      </w:pPr>
    </w:p>
    <w:p w14:paraId="02C25DEA" w14:textId="39E60E8D" w:rsidR="002D408C" w:rsidRDefault="002D408C" w:rsidP="002D408C">
      <w:pPr>
        <w:rPr>
          <w:bCs/>
          <w:sz w:val="36"/>
          <w:szCs w:val="36"/>
        </w:rPr>
      </w:pPr>
    </w:p>
    <w:p w14:paraId="49C8FF9A" w14:textId="3F02A29E" w:rsidR="002D408C" w:rsidRDefault="002D408C" w:rsidP="002D408C">
      <w:pPr>
        <w:rPr>
          <w:bCs/>
          <w:sz w:val="36"/>
          <w:szCs w:val="36"/>
        </w:rPr>
      </w:pPr>
    </w:p>
    <w:p w14:paraId="4AAD2EE3" w14:textId="70EC8B16" w:rsidR="00890020" w:rsidRDefault="002D408C" w:rsidP="002D408C">
      <w:pPr>
        <w:rPr>
          <w:bCs/>
          <w:sz w:val="36"/>
          <w:szCs w:val="36"/>
        </w:rPr>
      </w:pPr>
      <w:r>
        <w:rPr>
          <w:bCs/>
          <w:sz w:val="36"/>
          <w:szCs w:val="36"/>
        </w:rPr>
        <w:lastRenderedPageBreak/>
        <w:t xml:space="preserve">Task3: Observe the </w:t>
      </w:r>
      <w:r w:rsidR="00890020">
        <w:rPr>
          <w:bCs/>
          <w:sz w:val="36"/>
          <w:szCs w:val="36"/>
        </w:rPr>
        <w:t xml:space="preserve">ping in </w:t>
      </w:r>
      <w:r>
        <w:rPr>
          <w:bCs/>
          <w:sz w:val="36"/>
          <w:szCs w:val="36"/>
        </w:rPr>
        <w:t xml:space="preserve">Wireshark </w:t>
      </w:r>
      <w:r w:rsidR="00890020">
        <w:rPr>
          <w:bCs/>
          <w:sz w:val="36"/>
          <w:szCs w:val="36"/>
        </w:rPr>
        <w:t>and terminal</w:t>
      </w:r>
    </w:p>
    <w:p w14:paraId="3DA0B5EA" w14:textId="77777777" w:rsidR="00890020" w:rsidRDefault="00890020" w:rsidP="002D408C">
      <w:pPr>
        <w:rPr>
          <w:bCs/>
          <w:sz w:val="36"/>
          <w:szCs w:val="36"/>
        </w:rPr>
      </w:pPr>
    </w:p>
    <w:p w14:paraId="632561E9" w14:textId="596FB3A3" w:rsidR="002D408C" w:rsidRDefault="00890020" w:rsidP="002D408C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56837D7B" wp14:editId="3BB90EF1">
            <wp:extent cx="5737860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680E" w14:textId="5B26402E" w:rsidR="00890020" w:rsidRPr="00890020" w:rsidRDefault="00890020" w:rsidP="00890020">
      <w:pPr>
        <w:pStyle w:val="ListParagraph"/>
        <w:numPr>
          <w:ilvl w:val="0"/>
          <w:numId w:val="4"/>
        </w:num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We can observe here that the </w:t>
      </w:r>
      <w:proofErr w:type="spellStart"/>
      <w:r>
        <w:rPr>
          <w:bCs/>
          <w:sz w:val="36"/>
          <w:szCs w:val="36"/>
        </w:rPr>
        <w:t>ttl</w:t>
      </w:r>
      <w:proofErr w:type="spellEnd"/>
      <w:r>
        <w:rPr>
          <w:bCs/>
          <w:sz w:val="36"/>
          <w:szCs w:val="36"/>
        </w:rPr>
        <w:t xml:space="preserve"> is 62 because of the two routers used in between.</w:t>
      </w:r>
    </w:p>
    <w:p w14:paraId="15DA3ED6" w14:textId="77777777" w:rsidR="002D408C" w:rsidRDefault="002D408C" w:rsidP="002D408C">
      <w:pPr>
        <w:rPr>
          <w:bCs/>
          <w:sz w:val="36"/>
          <w:szCs w:val="36"/>
        </w:rPr>
      </w:pPr>
    </w:p>
    <w:p w14:paraId="5DC48CF8" w14:textId="4399F4DF" w:rsidR="002D408C" w:rsidRPr="002D408C" w:rsidRDefault="002D408C" w:rsidP="002D408C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16941B70" wp14:editId="54CA81C5">
            <wp:extent cx="6645910" cy="3801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08C" w:rsidRPr="002D408C" w:rsidSect="000D0F71">
      <w:pgSz w:w="11906" w:h="16838"/>
      <w:pgMar w:top="284" w:right="720" w:bottom="42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EAA3D" w14:textId="77777777" w:rsidR="00414019" w:rsidRDefault="00414019" w:rsidP="0025119C">
      <w:pPr>
        <w:spacing w:after="0" w:line="240" w:lineRule="auto"/>
      </w:pPr>
      <w:r>
        <w:separator/>
      </w:r>
    </w:p>
  </w:endnote>
  <w:endnote w:type="continuationSeparator" w:id="0">
    <w:p w14:paraId="26702B06" w14:textId="77777777" w:rsidR="00414019" w:rsidRDefault="00414019" w:rsidP="00251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A1B83" w14:textId="77777777" w:rsidR="00414019" w:rsidRDefault="00414019" w:rsidP="0025119C">
      <w:pPr>
        <w:spacing w:after="0" w:line="240" w:lineRule="auto"/>
      </w:pPr>
      <w:r>
        <w:separator/>
      </w:r>
    </w:p>
  </w:footnote>
  <w:footnote w:type="continuationSeparator" w:id="0">
    <w:p w14:paraId="06866790" w14:textId="77777777" w:rsidR="00414019" w:rsidRDefault="00414019" w:rsidP="00251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37A77"/>
    <w:multiLevelType w:val="hybridMultilevel"/>
    <w:tmpl w:val="0736F7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8813F3"/>
    <w:multiLevelType w:val="hybridMultilevel"/>
    <w:tmpl w:val="F19A63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B893499"/>
    <w:multiLevelType w:val="hybridMultilevel"/>
    <w:tmpl w:val="0B2E2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FE60966"/>
    <w:multiLevelType w:val="hybridMultilevel"/>
    <w:tmpl w:val="B15230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19C"/>
    <w:rsid w:val="00043EDE"/>
    <w:rsid w:val="000D0F71"/>
    <w:rsid w:val="001F1CE1"/>
    <w:rsid w:val="001F2381"/>
    <w:rsid w:val="0022450E"/>
    <w:rsid w:val="0025119C"/>
    <w:rsid w:val="00291F76"/>
    <w:rsid w:val="002D408C"/>
    <w:rsid w:val="00361AAD"/>
    <w:rsid w:val="00414019"/>
    <w:rsid w:val="006A167C"/>
    <w:rsid w:val="006F33AE"/>
    <w:rsid w:val="00724750"/>
    <w:rsid w:val="007807ED"/>
    <w:rsid w:val="00890020"/>
    <w:rsid w:val="0090146E"/>
    <w:rsid w:val="00A301F3"/>
    <w:rsid w:val="00C24389"/>
    <w:rsid w:val="00C7645C"/>
    <w:rsid w:val="00DF25B0"/>
    <w:rsid w:val="00E9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88774"/>
  <w15:chartTrackingRefBased/>
  <w15:docId w15:val="{EEC0710D-253E-4D0F-8269-A3F57B535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1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19C"/>
  </w:style>
  <w:style w:type="paragraph" w:styleId="Footer">
    <w:name w:val="footer"/>
    <w:basedOn w:val="Normal"/>
    <w:link w:val="FooterChar"/>
    <w:uiPriority w:val="99"/>
    <w:unhideWhenUsed/>
    <w:rsid w:val="002511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19C"/>
  </w:style>
  <w:style w:type="paragraph" w:styleId="ListParagraph">
    <w:name w:val="List Paragraph"/>
    <w:basedOn w:val="Normal"/>
    <w:uiPriority w:val="34"/>
    <w:qFormat/>
    <w:rsid w:val="002511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Hegde</dc:creator>
  <cp:keywords/>
  <dc:description/>
  <cp:lastModifiedBy>Pranav Hegde</cp:lastModifiedBy>
  <cp:revision>6</cp:revision>
  <dcterms:created xsi:type="dcterms:W3CDTF">2021-04-01T16:58:00Z</dcterms:created>
  <dcterms:modified xsi:type="dcterms:W3CDTF">2021-04-10T14:40:00Z</dcterms:modified>
</cp:coreProperties>
</file>