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10B" w:rsidRDefault="0025210B" w:rsidP="0025210B">
      <w:pPr>
        <w:rPr>
          <w:sz w:val="28"/>
          <w:szCs w:val="28"/>
          <w:lang w:val="en-US"/>
        </w:rPr>
      </w:pPr>
      <w:bookmarkStart w:id="0" w:name="_Hlk126248885"/>
      <w:r w:rsidRPr="0025210B">
        <w:rPr>
          <w:sz w:val="28"/>
          <w:szCs w:val="28"/>
          <w:lang w:val="en-US"/>
        </w:rPr>
        <w:t xml:space="preserve">Assignment 01                                                                  Date: </w:t>
      </w:r>
      <w:r>
        <w:rPr>
          <w:sz w:val="28"/>
          <w:szCs w:val="28"/>
          <w:lang w:val="en-US"/>
        </w:rPr>
        <w:t>2nd</w:t>
      </w:r>
      <w:r w:rsidRPr="0025210B">
        <w:rPr>
          <w:sz w:val="28"/>
          <w:szCs w:val="28"/>
          <w:lang w:val="en-US"/>
        </w:rPr>
        <w:t xml:space="preserve"> </w:t>
      </w:r>
      <w:r>
        <w:rPr>
          <w:sz w:val="28"/>
          <w:szCs w:val="28"/>
          <w:lang w:val="en-US"/>
        </w:rPr>
        <w:t>Feb</w:t>
      </w:r>
      <w:r w:rsidRPr="0025210B">
        <w:rPr>
          <w:sz w:val="28"/>
          <w:szCs w:val="28"/>
          <w:lang w:val="en-US"/>
        </w:rPr>
        <w:t xml:space="preserve"> 2023</w:t>
      </w:r>
    </w:p>
    <w:p w:rsidR="0025210B" w:rsidRDefault="0025210B" w:rsidP="0025210B">
      <w:pPr>
        <w:rPr>
          <w:sz w:val="28"/>
          <w:szCs w:val="28"/>
          <w:lang w:val="en-US"/>
        </w:rPr>
      </w:pPr>
      <w:r>
        <w:rPr>
          <w:sz w:val="28"/>
          <w:szCs w:val="28"/>
          <w:lang w:val="en-US"/>
        </w:rPr>
        <w:t>Advanced Database Lab                                                  Batch: T6</w:t>
      </w:r>
    </w:p>
    <w:p w:rsidR="0025210B" w:rsidRPr="0025210B" w:rsidRDefault="0025210B" w:rsidP="0025210B">
      <w:pPr>
        <w:rPr>
          <w:sz w:val="28"/>
          <w:szCs w:val="28"/>
          <w:lang w:val="en-US"/>
        </w:rPr>
      </w:pPr>
      <w:r>
        <w:rPr>
          <w:sz w:val="28"/>
          <w:szCs w:val="28"/>
          <w:lang w:val="en-US"/>
        </w:rPr>
        <w:t>Pranav D. Hingankar                                                        2020BTECS00040</w:t>
      </w:r>
    </w:p>
    <w:bookmarkEnd w:id="0"/>
    <w:p w:rsidR="0025210B" w:rsidRDefault="0025210B" w:rsidP="0025210B"/>
    <w:p w:rsidR="0025210B" w:rsidRDefault="0025210B" w:rsidP="0025210B">
      <w:pPr>
        <w:rPr>
          <w:b/>
          <w:bCs/>
          <w:sz w:val="26"/>
          <w:szCs w:val="26"/>
        </w:rPr>
      </w:pPr>
      <w:r w:rsidRPr="0068758D">
        <w:rPr>
          <w:b/>
          <w:bCs/>
          <w:sz w:val="26"/>
          <w:szCs w:val="26"/>
        </w:rPr>
        <w:t>Tittle:     PL / SQL Review and Object Relational Database</w:t>
      </w:r>
    </w:p>
    <w:p w:rsidR="0025210B" w:rsidRDefault="0025210B" w:rsidP="0025210B"/>
    <w:p w:rsidR="0025210B" w:rsidRDefault="0025210B" w:rsidP="0025210B">
      <w:r w:rsidRPr="0025210B">
        <w:rPr>
          <w:b/>
          <w:bCs/>
        </w:rPr>
        <w:t>Objectives</w:t>
      </w:r>
      <w:r>
        <w:t>: To learn basics of PL / SQL and hands on object relational databse</w:t>
      </w:r>
    </w:p>
    <w:p w:rsidR="0025210B" w:rsidRDefault="0025210B" w:rsidP="0025210B">
      <w:pPr>
        <w:rPr>
          <w:sz w:val="28"/>
          <w:szCs w:val="28"/>
        </w:rPr>
      </w:pPr>
      <w:r w:rsidRPr="0025210B">
        <w:rPr>
          <w:b/>
          <w:bCs/>
        </w:rPr>
        <w:t>Theory</w:t>
      </w:r>
      <w:r>
        <w:rPr>
          <w:sz w:val="28"/>
          <w:szCs w:val="28"/>
        </w:rPr>
        <w:t xml:space="preserve">: </w:t>
      </w:r>
    </w:p>
    <w:p w:rsidR="0025210B" w:rsidRPr="0025210B" w:rsidRDefault="0025210B" w:rsidP="0025210B">
      <w:r w:rsidRPr="0025210B">
        <w:t xml:space="preserve">PL/SQL stands for Procedural Language extension for Structured Query Language. PL/SQL is a block structured language. The programs of PL/SQL are logical blocks that can contain any number of nested sub-blocks.PL/SQL includes procedural language elements like conditions and loops. It allows declaration of constants and variables, procedures and functions, types and variable of those types and triggers. It can support Array and handle exceptions (runtime errors). </w:t>
      </w:r>
    </w:p>
    <w:p w:rsidR="0025210B" w:rsidRDefault="0025210B" w:rsidP="0025210B">
      <w:pPr>
        <w:rPr>
          <w:sz w:val="28"/>
          <w:szCs w:val="28"/>
        </w:rPr>
      </w:pPr>
    </w:p>
    <w:p w:rsidR="0025210B" w:rsidRPr="0025210B" w:rsidRDefault="0025210B" w:rsidP="0025210B">
      <w:r w:rsidRPr="0025210B">
        <w:rPr>
          <w:b/>
          <w:bCs/>
        </w:rPr>
        <w:t>Basic Syntax</w:t>
      </w:r>
      <w:r w:rsidRPr="0025210B">
        <w:t>:</w:t>
      </w:r>
    </w:p>
    <w:p w:rsidR="0025210B" w:rsidRPr="0025210B" w:rsidRDefault="0025210B" w:rsidP="0025210B"/>
    <w:p w:rsidR="0025210B" w:rsidRPr="0025210B" w:rsidRDefault="0025210B" w:rsidP="0025210B">
      <w:r w:rsidRPr="0025210B">
        <w:t xml:space="preserve">    DECALRE</w:t>
      </w:r>
    </w:p>
    <w:p w:rsidR="0025210B" w:rsidRPr="0025210B" w:rsidRDefault="0025210B" w:rsidP="0025210B">
      <w:r w:rsidRPr="0025210B">
        <w:t xml:space="preserve">                   &lt;DECLATON SECTION &gt;</w:t>
      </w:r>
    </w:p>
    <w:p w:rsidR="0025210B" w:rsidRPr="0025210B" w:rsidRDefault="0025210B" w:rsidP="0025210B">
      <w:r w:rsidRPr="0025210B">
        <w:t xml:space="preserve">    BEGIN</w:t>
      </w:r>
    </w:p>
    <w:p w:rsidR="0025210B" w:rsidRPr="0025210B" w:rsidRDefault="0025210B" w:rsidP="0025210B">
      <w:r w:rsidRPr="0025210B">
        <w:t xml:space="preserve">              &lt;EXCUTABLE COMMAND(S)&gt;</w:t>
      </w:r>
    </w:p>
    <w:p w:rsidR="0025210B" w:rsidRPr="0025210B" w:rsidRDefault="0025210B" w:rsidP="0025210B"/>
    <w:p w:rsidR="0025210B" w:rsidRPr="0025210B" w:rsidRDefault="0025210B" w:rsidP="0025210B">
      <w:r w:rsidRPr="0025210B">
        <w:t xml:space="preserve">  EXCEPTION </w:t>
      </w:r>
    </w:p>
    <w:p w:rsidR="0025210B" w:rsidRPr="0025210B" w:rsidRDefault="0025210B" w:rsidP="0025210B">
      <w:r w:rsidRPr="0025210B">
        <w:t xml:space="preserve">                &lt;EXCEPTION HANDLING&gt;</w:t>
      </w:r>
    </w:p>
    <w:p w:rsidR="0025210B" w:rsidRPr="0025210B" w:rsidRDefault="0025210B" w:rsidP="0025210B">
      <w:r w:rsidRPr="0025210B">
        <w:t xml:space="preserve">      END;</w:t>
      </w:r>
    </w:p>
    <w:p w:rsidR="001F1907" w:rsidRDefault="001F1907" w:rsidP="0025210B">
      <w:pPr>
        <w:rPr>
          <w:b/>
          <w:bCs/>
          <w:sz w:val="23"/>
          <w:szCs w:val="23"/>
        </w:rPr>
      </w:pPr>
      <w:r w:rsidRPr="0025210B">
        <w:rPr>
          <w:b/>
          <w:bCs/>
        </w:rPr>
        <w:t xml:space="preserve">PL / SQL </w:t>
      </w:r>
      <w:r w:rsidR="0025210B" w:rsidRPr="0025210B">
        <w:rPr>
          <w:b/>
          <w:bCs/>
        </w:rPr>
        <w:t>Review</w:t>
      </w:r>
      <w:r w:rsidR="0025210B">
        <w:rPr>
          <w:b/>
          <w:bCs/>
          <w:sz w:val="23"/>
          <w:szCs w:val="23"/>
        </w:rPr>
        <w:t>:</w:t>
      </w:r>
    </w:p>
    <w:p w:rsidR="001F1907" w:rsidRPr="001F1907" w:rsidRDefault="001F1907" w:rsidP="0025210B"/>
    <w:p w:rsidR="001F1907" w:rsidRDefault="001F1907" w:rsidP="0025210B">
      <w:pPr>
        <w:rPr>
          <w:sz w:val="23"/>
          <w:szCs w:val="23"/>
        </w:rPr>
      </w:pPr>
      <w:r>
        <w:rPr>
          <w:sz w:val="23"/>
          <w:szCs w:val="23"/>
        </w:rPr>
        <w:t xml:space="preserve">Create a table called test_table with 2 columns RecordNumber (type : Number(3)) and CurrentDate (type : Date)). Write PL/SQL block which will insert 50 records into test_table. Insert the current date value into the table. </w:t>
      </w:r>
    </w:p>
    <w:p w:rsidR="001F1907" w:rsidRDefault="001F1907" w:rsidP="0025210B"/>
    <w:p w:rsidR="00907C7C" w:rsidRDefault="00907C7C" w:rsidP="0025210B"/>
    <w:p w:rsidR="00907C7C" w:rsidRDefault="00907C7C" w:rsidP="0025210B"/>
    <w:p w:rsidR="006D2172" w:rsidRDefault="006D2172" w:rsidP="0025210B">
      <w:r w:rsidRPr="006D2172">
        <w:lastRenderedPageBreak/>
        <w:t>Create table test_table</w:t>
      </w:r>
    </w:p>
    <w:p w:rsidR="006D2172" w:rsidRDefault="007640E4" w:rsidP="0025210B">
      <w:r w:rsidRPr="007640E4">
        <w:rPr>
          <w:noProof/>
        </w:rPr>
        <w:drawing>
          <wp:inline distT="0" distB="0" distL="0" distR="0" wp14:anchorId="0F0023AB" wp14:editId="66E2DFA7">
            <wp:extent cx="4274820" cy="284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937" cy="2852354"/>
                    </a:xfrm>
                    <a:prstGeom prst="rect">
                      <a:avLst/>
                    </a:prstGeom>
                  </pic:spPr>
                </pic:pic>
              </a:graphicData>
            </a:graphic>
          </wp:inline>
        </w:drawing>
      </w:r>
    </w:p>
    <w:p w:rsidR="001F1907" w:rsidRDefault="001F1907" w:rsidP="0025210B"/>
    <w:p w:rsidR="001F1907" w:rsidRDefault="001F1907" w:rsidP="0025210B">
      <w:r w:rsidRPr="001F1907">
        <w:rPr>
          <w:b/>
          <w:bCs/>
        </w:rPr>
        <w:t>OUTPUT</w:t>
      </w:r>
      <w:r>
        <w:t xml:space="preserve">:- </w:t>
      </w:r>
    </w:p>
    <w:p w:rsidR="001F1907" w:rsidRDefault="001F1907" w:rsidP="0025210B">
      <w:r w:rsidRPr="006D2172">
        <w:rPr>
          <w:noProof/>
        </w:rPr>
        <w:drawing>
          <wp:inline distT="0" distB="0" distL="0" distR="0" wp14:anchorId="49909910" wp14:editId="4B4CD494">
            <wp:extent cx="4724400" cy="413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6133" cy="4189012"/>
                    </a:xfrm>
                    <a:prstGeom prst="rect">
                      <a:avLst/>
                    </a:prstGeom>
                  </pic:spPr>
                </pic:pic>
              </a:graphicData>
            </a:graphic>
          </wp:inline>
        </w:drawing>
      </w:r>
    </w:p>
    <w:p w:rsidR="001F1907" w:rsidRDefault="001F1907" w:rsidP="0025210B"/>
    <w:p w:rsidR="001F1907" w:rsidRDefault="001F1907" w:rsidP="0025210B"/>
    <w:p w:rsidR="001F1907" w:rsidRDefault="001F1907" w:rsidP="0025210B">
      <w:r>
        <w:t xml:space="preserve"> </w:t>
      </w:r>
    </w:p>
    <w:p w:rsidR="001F1907" w:rsidRDefault="00907C7C" w:rsidP="0025210B">
      <w:pPr>
        <w:rPr>
          <w:sz w:val="23"/>
          <w:szCs w:val="23"/>
        </w:rPr>
      </w:pPr>
      <w:r>
        <w:rPr>
          <w:sz w:val="23"/>
          <w:szCs w:val="23"/>
        </w:rPr>
        <w:lastRenderedPageBreak/>
        <w:t xml:space="preserve">b) </w:t>
      </w:r>
      <w:r w:rsidR="001F1907">
        <w:rPr>
          <w:sz w:val="23"/>
          <w:szCs w:val="23"/>
        </w:rPr>
        <w:t xml:space="preserve">Create a products table products(ProductID number(4),category char(3),detail varchar2(30),price number(10,2),stock number(5)). </w:t>
      </w:r>
    </w:p>
    <w:p w:rsidR="001F1907" w:rsidRDefault="001F1907" w:rsidP="0025210B">
      <w:pPr>
        <w:rPr>
          <w:sz w:val="23"/>
          <w:szCs w:val="23"/>
        </w:rPr>
      </w:pPr>
      <w:r>
        <w:rPr>
          <w:sz w:val="23"/>
          <w:szCs w:val="23"/>
        </w:rPr>
        <w:t xml:space="preserve">            Insert the sample data. </w:t>
      </w:r>
    </w:p>
    <w:p w:rsidR="001F1907" w:rsidRDefault="001F1907" w:rsidP="0025210B">
      <w:pPr>
        <w:rPr>
          <w:sz w:val="23"/>
          <w:szCs w:val="23"/>
        </w:rPr>
      </w:pPr>
      <w:r>
        <w:rPr>
          <w:sz w:val="23"/>
          <w:szCs w:val="23"/>
        </w:rPr>
        <w:t xml:space="preserve">Write PL/SQL procedure with two arguments </w:t>
      </w:r>
      <w:r>
        <w:rPr>
          <w:b/>
          <w:bCs/>
          <w:sz w:val="23"/>
          <w:szCs w:val="23"/>
        </w:rPr>
        <w:t xml:space="preserve">X </w:t>
      </w:r>
      <w:r>
        <w:rPr>
          <w:sz w:val="23"/>
          <w:szCs w:val="23"/>
        </w:rPr>
        <w:t xml:space="preserve">&amp; </w:t>
      </w:r>
      <w:r>
        <w:rPr>
          <w:b/>
          <w:bCs/>
          <w:sz w:val="23"/>
          <w:szCs w:val="23"/>
        </w:rPr>
        <w:t xml:space="preserve">Y </w:t>
      </w:r>
      <w:r>
        <w:rPr>
          <w:sz w:val="23"/>
          <w:szCs w:val="23"/>
        </w:rPr>
        <w:t xml:space="preserve">which will increase price by </w:t>
      </w:r>
      <w:r>
        <w:rPr>
          <w:b/>
          <w:bCs/>
          <w:sz w:val="23"/>
          <w:szCs w:val="23"/>
        </w:rPr>
        <w:t>X</w:t>
      </w:r>
      <w:r>
        <w:rPr>
          <w:sz w:val="23"/>
          <w:szCs w:val="23"/>
        </w:rPr>
        <w:t xml:space="preserve">% for all products in category </w:t>
      </w:r>
      <w:r>
        <w:rPr>
          <w:b/>
          <w:bCs/>
          <w:sz w:val="23"/>
          <w:szCs w:val="23"/>
        </w:rPr>
        <w:t>Y</w:t>
      </w:r>
      <w:r>
        <w:rPr>
          <w:sz w:val="23"/>
          <w:szCs w:val="23"/>
        </w:rPr>
        <w:t xml:space="preserve">. X and Y </w:t>
      </w:r>
    </w:p>
    <w:p w:rsidR="001F1907" w:rsidRDefault="001F1907" w:rsidP="0025210B">
      <w:pPr>
        <w:rPr>
          <w:sz w:val="23"/>
          <w:szCs w:val="23"/>
        </w:rPr>
      </w:pPr>
      <w:r>
        <w:rPr>
          <w:sz w:val="23"/>
          <w:szCs w:val="23"/>
        </w:rPr>
        <w:t>will be given by user.</w:t>
      </w:r>
    </w:p>
    <w:p w:rsidR="001F1907" w:rsidRDefault="001F1907" w:rsidP="0025210B">
      <w:pPr>
        <w:rPr>
          <w:sz w:val="23"/>
          <w:szCs w:val="23"/>
        </w:rPr>
      </w:pPr>
    </w:p>
    <w:p w:rsidR="001F1907" w:rsidRDefault="001F1907" w:rsidP="0025210B"/>
    <w:p w:rsidR="001F1907" w:rsidRDefault="001F1907" w:rsidP="0025210B">
      <w:r w:rsidRPr="001F1907">
        <w:rPr>
          <w:noProof/>
        </w:rPr>
        <w:drawing>
          <wp:inline distT="0" distB="0" distL="0" distR="0" wp14:anchorId="489033D4" wp14:editId="141408CF">
            <wp:extent cx="5731510" cy="1306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6195"/>
                    </a:xfrm>
                    <a:prstGeom prst="rect">
                      <a:avLst/>
                    </a:prstGeom>
                  </pic:spPr>
                </pic:pic>
              </a:graphicData>
            </a:graphic>
          </wp:inline>
        </w:drawing>
      </w:r>
    </w:p>
    <w:p w:rsidR="001F1907" w:rsidRDefault="001F1907" w:rsidP="0025210B">
      <w:r w:rsidRPr="001F1907">
        <w:rPr>
          <w:noProof/>
        </w:rPr>
        <w:drawing>
          <wp:inline distT="0" distB="0" distL="0" distR="0" wp14:anchorId="3F821156" wp14:editId="15C6AD63">
            <wp:extent cx="5731510" cy="1375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5410"/>
                    </a:xfrm>
                    <a:prstGeom prst="rect">
                      <a:avLst/>
                    </a:prstGeom>
                  </pic:spPr>
                </pic:pic>
              </a:graphicData>
            </a:graphic>
          </wp:inline>
        </w:drawing>
      </w:r>
    </w:p>
    <w:p w:rsidR="001F1907" w:rsidRDefault="001F1907" w:rsidP="0025210B"/>
    <w:p w:rsidR="001F1907" w:rsidRDefault="001F1907" w:rsidP="0025210B">
      <w:r w:rsidRPr="001F1907">
        <w:rPr>
          <w:noProof/>
        </w:rPr>
        <w:drawing>
          <wp:inline distT="0" distB="0" distL="0" distR="0" wp14:anchorId="25B53432" wp14:editId="29F3FAE2">
            <wp:extent cx="5731510" cy="1372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72870"/>
                    </a:xfrm>
                    <a:prstGeom prst="rect">
                      <a:avLst/>
                    </a:prstGeom>
                  </pic:spPr>
                </pic:pic>
              </a:graphicData>
            </a:graphic>
          </wp:inline>
        </w:drawing>
      </w:r>
    </w:p>
    <w:p w:rsidR="001F1907" w:rsidRDefault="001F1907" w:rsidP="0025210B"/>
    <w:p w:rsidR="001F1907" w:rsidRPr="001F1907" w:rsidRDefault="001F1907" w:rsidP="0025210B">
      <w:pPr>
        <w:rPr>
          <w:b/>
          <w:bCs/>
        </w:rPr>
      </w:pPr>
      <w:r w:rsidRPr="001F1907">
        <w:rPr>
          <w:b/>
          <w:bCs/>
        </w:rPr>
        <w:t>BEFORE UPDATING:</w:t>
      </w:r>
    </w:p>
    <w:p w:rsidR="001F1907" w:rsidRDefault="001F1907" w:rsidP="0025210B">
      <w:r w:rsidRPr="001F1907">
        <w:rPr>
          <w:noProof/>
        </w:rPr>
        <w:lastRenderedPageBreak/>
        <w:drawing>
          <wp:inline distT="0" distB="0" distL="0" distR="0" wp14:anchorId="652CD5E0" wp14:editId="790D015E">
            <wp:extent cx="3894157" cy="16155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157" cy="1615580"/>
                    </a:xfrm>
                    <a:prstGeom prst="rect">
                      <a:avLst/>
                    </a:prstGeom>
                  </pic:spPr>
                </pic:pic>
              </a:graphicData>
            </a:graphic>
          </wp:inline>
        </w:drawing>
      </w:r>
    </w:p>
    <w:p w:rsidR="001F1907" w:rsidRDefault="001F1907" w:rsidP="0025210B"/>
    <w:p w:rsidR="001F1907" w:rsidRDefault="001F1907" w:rsidP="0025210B">
      <w:r w:rsidRPr="001F1907">
        <w:rPr>
          <w:noProof/>
        </w:rPr>
        <w:drawing>
          <wp:inline distT="0" distB="0" distL="0" distR="0" wp14:anchorId="4FA3BBD5" wp14:editId="4D52983C">
            <wp:extent cx="5731510" cy="1325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5880"/>
                    </a:xfrm>
                    <a:prstGeom prst="rect">
                      <a:avLst/>
                    </a:prstGeom>
                  </pic:spPr>
                </pic:pic>
              </a:graphicData>
            </a:graphic>
          </wp:inline>
        </w:drawing>
      </w:r>
    </w:p>
    <w:p w:rsidR="001F1907" w:rsidRDefault="001F1907" w:rsidP="0025210B"/>
    <w:p w:rsidR="001F1907" w:rsidRPr="001F1907" w:rsidRDefault="001F1907" w:rsidP="0025210B">
      <w:pPr>
        <w:rPr>
          <w:b/>
          <w:bCs/>
        </w:rPr>
      </w:pPr>
      <w:r w:rsidRPr="001F1907">
        <w:rPr>
          <w:b/>
          <w:bCs/>
        </w:rPr>
        <w:t>AFTER UPDATING</w:t>
      </w:r>
    </w:p>
    <w:p w:rsidR="001F1907" w:rsidRDefault="001F1907" w:rsidP="0025210B">
      <w:r w:rsidRPr="001F1907">
        <w:rPr>
          <w:noProof/>
        </w:rPr>
        <w:drawing>
          <wp:inline distT="0" distB="0" distL="0" distR="0" wp14:anchorId="34AAC8A7" wp14:editId="09CA6A81">
            <wp:extent cx="4061812" cy="14022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812" cy="1402202"/>
                    </a:xfrm>
                    <a:prstGeom prst="rect">
                      <a:avLst/>
                    </a:prstGeom>
                  </pic:spPr>
                </pic:pic>
              </a:graphicData>
            </a:graphic>
          </wp:inline>
        </w:drawing>
      </w:r>
    </w:p>
    <w:p w:rsidR="001F1907" w:rsidRDefault="001F1907" w:rsidP="0025210B"/>
    <w:p w:rsidR="001F1907" w:rsidRDefault="001F1907" w:rsidP="0025210B"/>
    <w:p w:rsidR="001F1907" w:rsidRPr="001F1907" w:rsidRDefault="001F1907" w:rsidP="0025210B">
      <w:pPr>
        <w:rPr>
          <w:b/>
          <w:bCs/>
          <w:sz w:val="23"/>
          <w:szCs w:val="23"/>
        </w:rPr>
      </w:pPr>
      <w:r w:rsidRPr="001F1907">
        <w:rPr>
          <w:b/>
          <w:bCs/>
          <w:sz w:val="23"/>
          <w:szCs w:val="23"/>
        </w:rPr>
        <w:t>Object Relational Databases:</w:t>
      </w:r>
    </w:p>
    <w:p w:rsidR="001F1907" w:rsidRDefault="00907C7C" w:rsidP="0025210B">
      <w:pPr>
        <w:rPr>
          <w:b/>
          <w:bCs/>
        </w:rPr>
      </w:pPr>
      <w:r w:rsidRPr="00907C7C">
        <w:rPr>
          <w:b/>
          <w:bCs/>
        </w:rPr>
        <w:t xml:space="preserve">Theory: </w:t>
      </w:r>
    </w:p>
    <w:p w:rsidR="00907C7C" w:rsidRDefault="00907C7C" w:rsidP="00907C7C">
      <w:pPr>
        <w:rPr>
          <w:shd w:val="clear" w:color="auto" w:fill="FFFFFF"/>
        </w:rPr>
      </w:pPr>
      <w:r>
        <w:rPr>
          <w:shd w:val="clear" w:color="auto" w:fill="FFFFFF"/>
        </w:rPr>
        <w:t>An object-relational database (ORD) is a database management system (DBMS) that's composed of both a relational database (RDBMS) and an object-oriented database (OODBMS).</w:t>
      </w:r>
    </w:p>
    <w:p w:rsidR="00907C7C" w:rsidRDefault="00907C7C" w:rsidP="00907C7C">
      <w:pPr>
        <w:rPr>
          <w:shd w:val="clear" w:color="auto" w:fill="FFFFFF"/>
        </w:rPr>
      </w:pPr>
      <w:r>
        <w:rPr>
          <w:shd w:val="clear" w:color="auto" w:fill="FFFFFF"/>
        </w:rPr>
        <w:t>An object-relational database may also be known as an object relational database management system (ORDBMS).</w:t>
      </w:r>
    </w:p>
    <w:p w:rsidR="00907C7C" w:rsidRDefault="00907C7C" w:rsidP="00907C7C">
      <w:pPr>
        <w:rPr>
          <w:shd w:val="clear" w:color="auto" w:fill="FFFFFF"/>
        </w:rPr>
      </w:pPr>
      <w:r>
        <w:rPr>
          <w:shd w:val="clear" w:color="auto" w:fill="FFFFFF"/>
        </w:rPr>
        <w:t>ORD is said to be the middleman between relational and object-oriented databases because it contains aspects and characteristics from both models. In ORD, the basic approach is based on RDB, since the data is stored in a traditional database and manipulated and accessed using queries written in a query language like SQL. However, ORD also showcases an object-oriented characteristic in that the database is considered an object store, usually for software that is written in an object-oriented programming language. Here, APIs are used to store and access the data as objects.</w:t>
      </w:r>
    </w:p>
    <w:p w:rsidR="00907C7C" w:rsidRPr="00907C7C" w:rsidRDefault="00907C7C" w:rsidP="0025210B"/>
    <w:p w:rsidR="001F1907" w:rsidRDefault="001F1907" w:rsidP="0025210B"/>
    <w:p w:rsidR="001F1907" w:rsidRDefault="001F1907" w:rsidP="0025210B">
      <w:r>
        <w:t xml:space="preserve"> </w:t>
      </w:r>
    </w:p>
    <w:p w:rsidR="001F1907" w:rsidRDefault="001F1907" w:rsidP="0025210B">
      <w:pPr>
        <w:rPr>
          <w:sz w:val="23"/>
          <w:szCs w:val="23"/>
        </w:rPr>
      </w:pPr>
      <w:r>
        <w:rPr>
          <w:sz w:val="23"/>
          <w:szCs w:val="23"/>
        </w:rPr>
        <w:t xml:space="preserve">a) Create Object Table containing field “name” of size 50 characters and member function “countNoOfWords” which returns the no. of words in “name” field. </w:t>
      </w:r>
    </w:p>
    <w:p w:rsidR="001F1907" w:rsidRDefault="001F1907" w:rsidP="0025210B">
      <w:pPr>
        <w:rPr>
          <w:sz w:val="23"/>
          <w:szCs w:val="23"/>
        </w:rPr>
      </w:pPr>
      <w:r>
        <w:rPr>
          <w:sz w:val="23"/>
          <w:szCs w:val="23"/>
        </w:rPr>
        <w:t>Demonstrate the working by entering different data.</w:t>
      </w:r>
    </w:p>
    <w:p w:rsidR="007640E4" w:rsidRDefault="007640E4" w:rsidP="0025210B">
      <w:pPr>
        <w:rPr>
          <w:sz w:val="23"/>
          <w:szCs w:val="23"/>
        </w:rPr>
      </w:pPr>
    </w:p>
    <w:p w:rsidR="007640E4" w:rsidRDefault="00D63D7B" w:rsidP="0025210B">
      <w:pPr>
        <w:rPr>
          <w:sz w:val="23"/>
          <w:szCs w:val="23"/>
        </w:rPr>
      </w:pPr>
      <w:r w:rsidRPr="00D63D7B">
        <w:rPr>
          <w:sz w:val="23"/>
          <w:szCs w:val="23"/>
        </w:rPr>
        <w:drawing>
          <wp:inline distT="0" distB="0" distL="0" distR="0" wp14:anchorId="0660C43D" wp14:editId="5CB17BFF">
            <wp:extent cx="5731510" cy="32404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0405"/>
                    </a:xfrm>
                    <a:prstGeom prst="rect">
                      <a:avLst/>
                    </a:prstGeom>
                  </pic:spPr>
                </pic:pic>
              </a:graphicData>
            </a:graphic>
          </wp:inline>
        </w:drawing>
      </w:r>
    </w:p>
    <w:p w:rsidR="007640E4" w:rsidRDefault="007640E4" w:rsidP="0025210B">
      <w:pPr>
        <w:rPr>
          <w:sz w:val="23"/>
          <w:szCs w:val="23"/>
        </w:rPr>
      </w:pPr>
    </w:p>
    <w:p w:rsidR="007640E4" w:rsidRDefault="00D63D7B" w:rsidP="0025210B">
      <w:pPr>
        <w:rPr>
          <w:sz w:val="23"/>
          <w:szCs w:val="23"/>
        </w:rPr>
      </w:pPr>
      <w:r w:rsidRPr="00D63D7B">
        <w:rPr>
          <w:sz w:val="23"/>
          <w:szCs w:val="23"/>
        </w:rPr>
        <w:drawing>
          <wp:inline distT="0" distB="0" distL="0" distR="0" wp14:anchorId="39211452" wp14:editId="6AF363D1">
            <wp:extent cx="3254022" cy="983065"/>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022" cy="983065"/>
                    </a:xfrm>
                    <a:prstGeom prst="rect">
                      <a:avLst/>
                    </a:prstGeom>
                  </pic:spPr>
                </pic:pic>
              </a:graphicData>
            </a:graphic>
          </wp:inline>
        </w:drawing>
      </w:r>
    </w:p>
    <w:p w:rsidR="001F1907" w:rsidRDefault="001F1907" w:rsidP="0025210B">
      <w:pPr>
        <w:rPr>
          <w:sz w:val="23"/>
          <w:szCs w:val="23"/>
        </w:rPr>
      </w:pPr>
    </w:p>
    <w:p w:rsidR="001F1907" w:rsidRDefault="001F1907" w:rsidP="0025210B"/>
    <w:p w:rsidR="001F1907" w:rsidRDefault="001F1907" w:rsidP="0025210B">
      <w:r>
        <w:t xml:space="preserve"> </w:t>
      </w:r>
    </w:p>
    <w:p w:rsidR="001F1907" w:rsidRDefault="001F1907" w:rsidP="0025210B">
      <w:pPr>
        <w:rPr>
          <w:sz w:val="23"/>
          <w:szCs w:val="23"/>
        </w:rPr>
      </w:pPr>
      <w:r>
        <w:rPr>
          <w:sz w:val="23"/>
          <w:szCs w:val="23"/>
        </w:rPr>
        <w:t xml:space="preserve">b) Create an address type with the following attributes : address, city, state &amp; pincode. Include the following methods </w:t>
      </w:r>
    </w:p>
    <w:p w:rsidR="001F1907" w:rsidRDefault="001F1907" w:rsidP="0025210B">
      <w:pPr>
        <w:rPr>
          <w:sz w:val="23"/>
          <w:szCs w:val="23"/>
        </w:rPr>
      </w:pPr>
      <w:r>
        <w:rPr>
          <w:sz w:val="23"/>
          <w:szCs w:val="23"/>
        </w:rPr>
        <w:t xml:space="preserve">i. to extract the addresses based on given keyword. </w:t>
      </w:r>
    </w:p>
    <w:p w:rsidR="001F1907" w:rsidRDefault="001F1907" w:rsidP="0025210B">
      <w:pPr>
        <w:rPr>
          <w:sz w:val="23"/>
          <w:szCs w:val="23"/>
        </w:rPr>
      </w:pPr>
      <w:r>
        <w:rPr>
          <w:sz w:val="23"/>
          <w:szCs w:val="23"/>
        </w:rPr>
        <w:t xml:space="preserve">j. to return the no. of words in each given field (method should accept the name of attribute/field) </w:t>
      </w:r>
    </w:p>
    <w:p w:rsidR="001F1907" w:rsidRDefault="001F1907" w:rsidP="0025210B">
      <w:pPr>
        <w:rPr>
          <w:sz w:val="23"/>
          <w:szCs w:val="23"/>
        </w:rPr>
      </w:pPr>
    </w:p>
    <w:p w:rsidR="001F1907" w:rsidRDefault="00557BFF" w:rsidP="0025210B">
      <w:pPr>
        <w:rPr>
          <w:sz w:val="23"/>
          <w:szCs w:val="23"/>
        </w:rPr>
      </w:pPr>
      <w:r w:rsidRPr="00557BFF">
        <w:rPr>
          <w:noProof/>
          <w:sz w:val="23"/>
          <w:szCs w:val="23"/>
        </w:rPr>
        <w:drawing>
          <wp:inline distT="0" distB="0" distL="0" distR="0" wp14:anchorId="52F33A3C" wp14:editId="361D0500">
            <wp:extent cx="5731510" cy="12896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89685"/>
                    </a:xfrm>
                    <a:prstGeom prst="rect">
                      <a:avLst/>
                    </a:prstGeom>
                  </pic:spPr>
                </pic:pic>
              </a:graphicData>
            </a:graphic>
          </wp:inline>
        </w:drawing>
      </w:r>
    </w:p>
    <w:p w:rsidR="00557BFF" w:rsidRDefault="00557BFF" w:rsidP="0025210B">
      <w:pPr>
        <w:rPr>
          <w:sz w:val="23"/>
          <w:szCs w:val="23"/>
        </w:rPr>
      </w:pPr>
    </w:p>
    <w:p w:rsidR="00557BFF" w:rsidRDefault="00557BFF" w:rsidP="0025210B">
      <w:pPr>
        <w:rPr>
          <w:sz w:val="23"/>
          <w:szCs w:val="23"/>
        </w:rPr>
      </w:pPr>
      <w:r w:rsidRPr="00557BFF">
        <w:rPr>
          <w:noProof/>
          <w:sz w:val="23"/>
          <w:szCs w:val="23"/>
        </w:rPr>
        <w:drawing>
          <wp:inline distT="0" distB="0" distL="0" distR="0" wp14:anchorId="44506602" wp14:editId="3403B3EE">
            <wp:extent cx="5731510" cy="2058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8670"/>
                    </a:xfrm>
                    <a:prstGeom prst="rect">
                      <a:avLst/>
                    </a:prstGeom>
                  </pic:spPr>
                </pic:pic>
              </a:graphicData>
            </a:graphic>
          </wp:inline>
        </w:drawing>
      </w:r>
    </w:p>
    <w:p w:rsidR="00557BFF" w:rsidRDefault="00557BFF" w:rsidP="0025210B">
      <w:pPr>
        <w:rPr>
          <w:sz w:val="23"/>
          <w:szCs w:val="23"/>
        </w:rPr>
      </w:pPr>
    </w:p>
    <w:p w:rsidR="00557BFF" w:rsidRDefault="00557BFF" w:rsidP="0025210B">
      <w:pPr>
        <w:rPr>
          <w:sz w:val="23"/>
          <w:szCs w:val="23"/>
        </w:rPr>
      </w:pPr>
      <w:r w:rsidRPr="00557BFF">
        <w:rPr>
          <w:noProof/>
          <w:sz w:val="23"/>
          <w:szCs w:val="23"/>
        </w:rPr>
        <w:drawing>
          <wp:inline distT="0" distB="0" distL="0" distR="0" wp14:anchorId="4AF88D6B" wp14:editId="6B8F715C">
            <wp:extent cx="5731510" cy="7137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13740"/>
                    </a:xfrm>
                    <a:prstGeom prst="rect">
                      <a:avLst/>
                    </a:prstGeom>
                  </pic:spPr>
                </pic:pic>
              </a:graphicData>
            </a:graphic>
          </wp:inline>
        </w:drawing>
      </w:r>
    </w:p>
    <w:p w:rsidR="00557BFF" w:rsidRDefault="00557BFF" w:rsidP="0025210B">
      <w:pPr>
        <w:rPr>
          <w:sz w:val="23"/>
          <w:szCs w:val="23"/>
        </w:rPr>
      </w:pPr>
    </w:p>
    <w:p w:rsidR="00557BFF" w:rsidRDefault="00557BFF" w:rsidP="0025210B">
      <w:pPr>
        <w:rPr>
          <w:sz w:val="23"/>
          <w:szCs w:val="23"/>
        </w:rPr>
      </w:pPr>
      <w:r w:rsidRPr="00557BFF">
        <w:rPr>
          <w:noProof/>
          <w:sz w:val="23"/>
          <w:szCs w:val="23"/>
        </w:rPr>
        <w:drawing>
          <wp:inline distT="0" distB="0" distL="0" distR="0" wp14:anchorId="6CB824A4" wp14:editId="214A041F">
            <wp:extent cx="5731510" cy="9785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78535"/>
                    </a:xfrm>
                    <a:prstGeom prst="rect">
                      <a:avLst/>
                    </a:prstGeom>
                  </pic:spPr>
                </pic:pic>
              </a:graphicData>
            </a:graphic>
          </wp:inline>
        </w:drawing>
      </w:r>
    </w:p>
    <w:p w:rsidR="00557BFF" w:rsidRDefault="00557BFF" w:rsidP="0025210B">
      <w:pPr>
        <w:rPr>
          <w:sz w:val="23"/>
          <w:szCs w:val="23"/>
        </w:rPr>
      </w:pPr>
      <w:r w:rsidRPr="00557BFF">
        <w:rPr>
          <w:noProof/>
          <w:sz w:val="23"/>
          <w:szCs w:val="23"/>
        </w:rPr>
        <w:drawing>
          <wp:inline distT="0" distB="0" distL="0" distR="0" wp14:anchorId="1029ED1A" wp14:editId="5FED6DEC">
            <wp:extent cx="3132091" cy="13031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091" cy="1303133"/>
                    </a:xfrm>
                    <a:prstGeom prst="rect">
                      <a:avLst/>
                    </a:prstGeom>
                  </pic:spPr>
                </pic:pic>
              </a:graphicData>
            </a:graphic>
          </wp:inline>
        </w:drawing>
      </w:r>
    </w:p>
    <w:p w:rsidR="00557BFF" w:rsidRDefault="00557BFF" w:rsidP="0025210B">
      <w:pPr>
        <w:rPr>
          <w:sz w:val="23"/>
          <w:szCs w:val="23"/>
        </w:rPr>
      </w:pPr>
    </w:p>
    <w:p w:rsidR="00557BFF" w:rsidRDefault="00557BFF" w:rsidP="0025210B">
      <w:pPr>
        <w:rPr>
          <w:sz w:val="23"/>
          <w:szCs w:val="23"/>
        </w:rPr>
      </w:pPr>
      <w:r w:rsidRPr="00557BFF">
        <w:rPr>
          <w:noProof/>
          <w:sz w:val="23"/>
          <w:szCs w:val="23"/>
        </w:rPr>
        <w:lastRenderedPageBreak/>
        <w:drawing>
          <wp:inline distT="0" distB="0" distL="0" distR="0" wp14:anchorId="6AD44202" wp14:editId="39AF413A">
            <wp:extent cx="2857748" cy="11812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748" cy="1181202"/>
                    </a:xfrm>
                    <a:prstGeom prst="rect">
                      <a:avLst/>
                    </a:prstGeom>
                  </pic:spPr>
                </pic:pic>
              </a:graphicData>
            </a:graphic>
          </wp:inline>
        </w:drawing>
      </w:r>
    </w:p>
    <w:p w:rsidR="00557BFF" w:rsidRDefault="00557BFF" w:rsidP="0025210B">
      <w:pPr>
        <w:rPr>
          <w:sz w:val="23"/>
          <w:szCs w:val="23"/>
        </w:rPr>
      </w:pPr>
      <w:r w:rsidRPr="00557BFF">
        <w:rPr>
          <w:noProof/>
          <w:sz w:val="23"/>
          <w:szCs w:val="23"/>
        </w:rPr>
        <w:drawing>
          <wp:inline distT="0" distB="0" distL="0" distR="0" wp14:anchorId="461C0991" wp14:editId="73FCA8F2">
            <wp:extent cx="3002540" cy="967824"/>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2540" cy="967824"/>
                    </a:xfrm>
                    <a:prstGeom prst="rect">
                      <a:avLst/>
                    </a:prstGeom>
                  </pic:spPr>
                </pic:pic>
              </a:graphicData>
            </a:graphic>
          </wp:inline>
        </w:drawing>
      </w:r>
    </w:p>
    <w:p w:rsidR="001F1907" w:rsidRDefault="001F1907" w:rsidP="0025210B"/>
    <w:p w:rsidR="007640E4" w:rsidRDefault="007640E4" w:rsidP="0025210B"/>
    <w:p w:rsidR="007640E4" w:rsidRDefault="007640E4" w:rsidP="0025210B">
      <w:r>
        <w:t xml:space="preserve"> </w:t>
      </w:r>
    </w:p>
    <w:p w:rsidR="007640E4" w:rsidRDefault="007640E4" w:rsidP="0025210B">
      <w:pPr>
        <w:rPr>
          <w:sz w:val="23"/>
          <w:szCs w:val="23"/>
        </w:rPr>
      </w:pPr>
      <w:r>
        <w:rPr>
          <w:sz w:val="23"/>
          <w:szCs w:val="23"/>
        </w:rPr>
        <w:t xml:space="preserve">c) Create a user defined data type course_Type with 2 attributes course_id, description : </w:t>
      </w:r>
    </w:p>
    <w:p w:rsidR="007640E4" w:rsidRDefault="007640E4" w:rsidP="0025210B">
      <w:pPr>
        <w:rPr>
          <w:sz w:val="23"/>
          <w:szCs w:val="23"/>
        </w:rPr>
      </w:pPr>
      <w:r>
        <w:rPr>
          <w:sz w:val="23"/>
          <w:szCs w:val="23"/>
        </w:rPr>
        <w:t xml:space="preserve">i. Create an object table based on the type created. </w:t>
      </w:r>
    </w:p>
    <w:p w:rsidR="007640E4" w:rsidRDefault="007640E4" w:rsidP="0025210B">
      <w:pPr>
        <w:rPr>
          <w:sz w:val="23"/>
          <w:szCs w:val="23"/>
        </w:rPr>
      </w:pPr>
      <w:r>
        <w:rPr>
          <w:sz w:val="23"/>
          <w:szCs w:val="23"/>
        </w:rPr>
        <w:t xml:space="preserve">j. Insert rows into the table </w:t>
      </w:r>
    </w:p>
    <w:p w:rsidR="007640E4" w:rsidRDefault="007640E4" w:rsidP="0025210B">
      <w:r>
        <w:rPr>
          <w:sz w:val="23"/>
          <w:szCs w:val="23"/>
        </w:rPr>
        <w:t>Demonstrate the working with different data sets</w:t>
      </w:r>
    </w:p>
    <w:p w:rsidR="007640E4" w:rsidRDefault="007640E4" w:rsidP="0025210B">
      <w:pPr>
        <w:rPr>
          <w:b/>
          <w:bCs/>
        </w:rPr>
      </w:pPr>
      <w:r>
        <w:rPr>
          <w:b/>
          <w:bCs/>
        </w:rPr>
        <w:t>Query:</w:t>
      </w:r>
    </w:p>
    <w:p w:rsidR="007640E4" w:rsidRDefault="007640E4" w:rsidP="0025210B">
      <w:pPr>
        <w:rPr>
          <w:b/>
          <w:bCs/>
        </w:rPr>
      </w:pPr>
    </w:p>
    <w:p w:rsidR="007640E4" w:rsidRDefault="007640E4" w:rsidP="0025210B">
      <w:pPr>
        <w:rPr>
          <w:b/>
          <w:bCs/>
        </w:rPr>
      </w:pPr>
      <w:r>
        <w:rPr>
          <w:noProof/>
        </w:rPr>
        <w:drawing>
          <wp:inline distT="0" distB="0" distL="0" distR="0">
            <wp:extent cx="572262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2971800"/>
                    </a:xfrm>
                    <a:prstGeom prst="rect">
                      <a:avLst/>
                    </a:prstGeom>
                    <a:noFill/>
                    <a:ln>
                      <a:noFill/>
                    </a:ln>
                  </pic:spPr>
                </pic:pic>
              </a:graphicData>
            </a:graphic>
          </wp:inline>
        </w:drawing>
      </w:r>
    </w:p>
    <w:p w:rsidR="007640E4" w:rsidRDefault="007640E4" w:rsidP="0025210B">
      <w:pPr>
        <w:rPr>
          <w:b/>
          <w:bCs/>
        </w:rPr>
      </w:pPr>
    </w:p>
    <w:p w:rsidR="007640E4" w:rsidRDefault="007640E4" w:rsidP="0025210B">
      <w:pPr>
        <w:rPr>
          <w:b/>
          <w:bCs/>
        </w:rPr>
      </w:pPr>
      <w:r>
        <w:rPr>
          <w:b/>
          <w:bCs/>
        </w:rPr>
        <w:t>Output:</w:t>
      </w:r>
    </w:p>
    <w:p w:rsidR="007640E4" w:rsidRDefault="007640E4" w:rsidP="0025210B"/>
    <w:p w:rsidR="007640E4" w:rsidRDefault="007640E4" w:rsidP="0025210B"/>
    <w:p w:rsidR="007640E4" w:rsidRDefault="007640E4" w:rsidP="0025210B">
      <w:r>
        <w:tab/>
      </w:r>
      <w:r>
        <w:rPr>
          <w:noProof/>
        </w:rPr>
        <w:drawing>
          <wp:inline distT="0" distB="0" distL="0" distR="0">
            <wp:extent cx="5227320" cy="2004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7320" cy="2004060"/>
                    </a:xfrm>
                    <a:prstGeom prst="rect">
                      <a:avLst/>
                    </a:prstGeom>
                    <a:noFill/>
                    <a:ln>
                      <a:noFill/>
                    </a:ln>
                  </pic:spPr>
                </pic:pic>
              </a:graphicData>
            </a:graphic>
          </wp:inline>
        </w:drawing>
      </w:r>
    </w:p>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1F1907" w:rsidRDefault="001F1907" w:rsidP="0025210B"/>
    <w:p w:rsidR="006D2172" w:rsidRPr="006D2172" w:rsidRDefault="006D2172" w:rsidP="0025210B"/>
    <w:sectPr w:rsidR="006D2172" w:rsidRPr="006D2172" w:rsidSect="0025210B">
      <w:head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F11" w:rsidRDefault="00E60F11" w:rsidP="0025210B">
      <w:pPr>
        <w:spacing w:after="0" w:line="240" w:lineRule="auto"/>
      </w:pPr>
      <w:r>
        <w:separator/>
      </w:r>
    </w:p>
  </w:endnote>
  <w:endnote w:type="continuationSeparator" w:id="0">
    <w:p w:rsidR="00E60F11" w:rsidRDefault="00E60F11" w:rsidP="0025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F11" w:rsidRDefault="00E60F11" w:rsidP="0025210B">
      <w:pPr>
        <w:spacing w:after="0" w:line="240" w:lineRule="auto"/>
      </w:pPr>
      <w:r>
        <w:separator/>
      </w:r>
    </w:p>
  </w:footnote>
  <w:footnote w:type="continuationSeparator" w:id="0">
    <w:p w:rsidR="00E60F11" w:rsidRDefault="00E60F11" w:rsidP="0025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10B" w:rsidRPr="0025210B" w:rsidRDefault="0025210B">
    <w:pPr>
      <w:pStyle w:val="Header"/>
      <w:rPr>
        <w:color w:val="FF0000"/>
        <w:sz w:val="26"/>
        <w:szCs w:val="26"/>
        <w:lang w:val="en-US"/>
      </w:rPr>
    </w:pPr>
    <w:r w:rsidRPr="0025210B">
      <w:rPr>
        <w:color w:val="FF0000"/>
        <w:sz w:val="26"/>
        <w:szCs w:val="26"/>
        <w:lang w:val="en-US"/>
      </w:rPr>
      <w:t>Assignment 1                                   2020BTECS00040                Pranav Hingankar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C8A"/>
    <w:multiLevelType w:val="hybridMultilevel"/>
    <w:tmpl w:val="6E02C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D38BA"/>
    <w:multiLevelType w:val="hybridMultilevel"/>
    <w:tmpl w:val="CB46E270"/>
    <w:lvl w:ilvl="0" w:tplc="42E00E24">
      <w:start w:val="1"/>
      <w:numFmt w:val="upp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38AC6C08"/>
    <w:multiLevelType w:val="hybridMultilevel"/>
    <w:tmpl w:val="7BAAB2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EF710F"/>
    <w:multiLevelType w:val="hybridMultilevel"/>
    <w:tmpl w:val="36C2F9DE"/>
    <w:lvl w:ilvl="0" w:tplc="61B284CE">
      <w:start w:val="1"/>
      <w:numFmt w:val="lowerLetter"/>
      <w:lvlText w:val="%1)"/>
      <w:lvlJc w:val="left"/>
      <w:pPr>
        <w:ind w:left="1240" w:hanging="360"/>
      </w:pPr>
      <w:rPr>
        <w:rFonts w:ascii="Courier New" w:eastAsia="Courier New" w:hAnsi="Courier New" w:cs="Courier New" w:hint="default"/>
        <w:spacing w:val="0"/>
        <w:w w:val="100"/>
        <w:sz w:val="22"/>
        <w:szCs w:val="22"/>
        <w:lang w:val="en-US" w:eastAsia="en-US" w:bidi="ar-SA"/>
      </w:rPr>
    </w:lvl>
    <w:lvl w:ilvl="1" w:tplc="5B44BFB4">
      <w:numFmt w:val="bullet"/>
      <w:lvlText w:val="•"/>
      <w:lvlJc w:val="left"/>
      <w:pPr>
        <w:ind w:left="2062" w:hanging="360"/>
      </w:pPr>
      <w:rPr>
        <w:lang w:val="en-US" w:eastAsia="en-US" w:bidi="ar-SA"/>
      </w:rPr>
    </w:lvl>
    <w:lvl w:ilvl="2" w:tplc="08621C0A">
      <w:numFmt w:val="bullet"/>
      <w:lvlText w:val="•"/>
      <w:lvlJc w:val="left"/>
      <w:pPr>
        <w:ind w:left="2884" w:hanging="360"/>
      </w:pPr>
      <w:rPr>
        <w:lang w:val="en-US" w:eastAsia="en-US" w:bidi="ar-SA"/>
      </w:rPr>
    </w:lvl>
    <w:lvl w:ilvl="3" w:tplc="04BE37DC">
      <w:numFmt w:val="bullet"/>
      <w:lvlText w:val="•"/>
      <w:lvlJc w:val="left"/>
      <w:pPr>
        <w:ind w:left="3706" w:hanging="360"/>
      </w:pPr>
      <w:rPr>
        <w:lang w:val="en-US" w:eastAsia="en-US" w:bidi="ar-SA"/>
      </w:rPr>
    </w:lvl>
    <w:lvl w:ilvl="4" w:tplc="5602EBBA">
      <w:numFmt w:val="bullet"/>
      <w:lvlText w:val="•"/>
      <w:lvlJc w:val="left"/>
      <w:pPr>
        <w:ind w:left="4528" w:hanging="360"/>
      </w:pPr>
      <w:rPr>
        <w:lang w:val="en-US" w:eastAsia="en-US" w:bidi="ar-SA"/>
      </w:rPr>
    </w:lvl>
    <w:lvl w:ilvl="5" w:tplc="0130CF04">
      <w:numFmt w:val="bullet"/>
      <w:lvlText w:val="•"/>
      <w:lvlJc w:val="left"/>
      <w:pPr>
        <w:ind w:left="5350" w:hanging="360"/>
      </w:pPr>
      <w:rPr>
        <w:lang w:val="en-US" w:eastAsia="en-US" w:bidi="ar-SA"/>
      </w:rPr>
    </w:lvl>
    <w:lvl w:ilvl="6" w:tplc="45BC89CA">
      <w:numFmt w:val="bullet"/>
      <w:lvlText w:val="•"/>
      <w:lvlJc w:val="left"/>
      <w:pPr>
        <w:ind w:left="6172" w:hanging="360"/>
      </w:pPr>
      <w:rPr>
        <w:lang w:val="en-US" w:eastAsia="en-US" w:bidi="ar-SA"/>
      </w:rPr>
    </w:lvl>
    <w:lvl w:ilvl="7" w:tplc="75D035F2">
      <w:numFmt w:val="bullet"/>
      <w:lvlText w:val="•"/>
      <w:lvlJc w:val="left"/>
      <w:pPr>
        <w:ind w:left="6994" w:hanging="360"/>
      </w:pPr>
      <w:rPr>
        <w:lang w:val="en-US" w:eastAsia="en-US" w:bidi="ar-SA"/>
      </w:rPr>
    </w:lvl>
    <w:lvl w:ilvl="8" w:tplc="E8AE0C18">
      <w:numFmt w:val="bullet"/>
      <w:lvlText w:val="•"/>
      <w:lvlJc w:val="left"/>
      <w:pPr>
        <w:ind w:left="7816" w:hanging="360"/>
      </w:pPr>
      <w:rPr>
        <w:lang w:val="en-US" w:eastAsia="en-US" w:bidi="ar-SA"/>
      </w:rPr>
    </w:lvl>
  </w:abstractNum>
  <w:abstractNum w:abstractNumId="4" w15:restartNumberingAfterBreak="0">
    <w:nsid w:val="5C19730B"/>
    <w:multiLevelType w:val="hybridMultilevel"/>
    <w:tmpl w:val="7BAAB2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072489">
    <w:abstractNumId w:val="3"/>
    <w:lvlOverride w:ilvl="0">
      <w:startOverride w:val="1"/>
    </w:lvlOverride>
    <w:lvlOverride w:ilvl="1"/>
    <w:lvlOverride w:ilvl="2"/>
    <w:lvlOverride w:ilvl="3"/>
    <w:lvlOverride w:ilvl="4"/>
    <w:lvlOverride w:ilvl="5"/>
    <w:lvlOverride w:ilvl="6"/>
    <w:lvlOverride w:ilvl="7"/>
    <w:lvlOverride w:ilvl="8"/>
  </w:num>
  <w:num w:numId="2" w16cid:durableId="1540702770">
    <w:abstractNumId w:val="0"/>
  </w:num>
  <w:num w:numId="3" w16cid:durableId="1987321234">
    <w:abstractNumId w:val="1"/>
  </w:num>
  <w:num w:numId="4" w16cid:durableId="2072845168">
    <w:abstractNumId w:val="4"/>
  </w:num>
  <w:num w:numId="5" w16cid:durableId="132273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A7"/>
    <w:rsid w:val="00146D8A"/>
    <w:rsid w:val="001F1907"/>
    <w:rsid w:val="0025210B"/>
    <w:rsid w:val="00284AAD"/>
    <w:rsid w:val="00362572"/>
    <w:rsid w:val="00557BFF"/>
    <w:rsid w:val="0056209E"/>
    <w:rsid w:val="006D2172"/>
    <w:rsid w:val="007570B2"/>
    <w:rsid w:val="007640E4"/>
    <w:rsid w:val="00907C7C"/>
    <w:rsid w:val="00D63D7B"/>
    <w:rsid w:val="00E60F11"/>
    <w:rsid w:val="00F83AA7"/>
    <w:rsid w:val="00F87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E38"/>
  <w15:chartTrackingRefBased/>
  <w15:docId w15:val="{432A6835-347A-4E25-B259-6F782998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F83AA7"/>
    <w:pPr>
      <w:widowControl w:val="0"/>
      <w:autoSpaceDE w:val="0"/>
      <w:autoSpaceDN w:val="0"/>
      <w:spacing w:after="0" w:line="240" w:lineRule="auto"/>
      <w:ind w:left="160"/>
      <w:outlineLvl w:val="1"/>
    </w:pPr>
    <w:rPr>
      <w:rFonts w:ascii="Courier New" w:eastAsia="Courier New" w:hAnsi="Courier New" w:cs="Courier New"/>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3AA7"/>
    <w:rPr>
      <w:rFonts w:ascii="Courier New" w:eastAsia="Courier New" w:hAnsi="Courier New" w:cs="Courier New"/>
      <w:lang w:val="en-US"/>
    </w:rPr>
  </w:style>
  <w:style w:type="paragraph" w:styleId="BodyText">
    <w:name w:val="Body Text"/>
    <w:basedOn w:val="Normal"/>
    <w:link w:val="BodyTextChar"/>
    <w:uiPriority w:val="1"/>
    <w:semiHidden/>
    <w:unhideWhenUsed/>
    <w:qFormat/>
    <w:rsid w:val="00F83AA7"/>
    <w:pPr>
      <w:widowControl w:val="0"/>
      <w:autoSpaceDE w:val="0"/>
      <w:autoSpaceDN w:val="0"/>
      <w:spacing w:after="0" w:line="240" w:lineRule="auto"/>
    </w:pPr>
    <w:rPr>
      <w:rFonts w:ascii="Courier New" w:eastAsia="Courier New" w:hAnsi="Courier New" w:cs="Courier New"/>
      <w:sz w:val="21"/>
      <w:szCs w:val="21"/>
      <w:lang w:val="en-US"/>
    </w:rPr>
  </w:style>
  <w:style w:type="character" w:customStyle="1" w:styleId="BodyTextChar">
    <w:name w:val="Body Text Char"/>
    <w:basedOn w:val="DefaultParagraphFont"/>
    <w:link w:val="BodyText"/>
    <w:uiPriority w:val="1"/>
    <w:semiHidden/>
    <w:rsid w:val="00F83AA7"/>
    <w:rPr>
      <w:rFonts w:ascii="Courier New" w:eastAsia="Courier New" w:hAnsi="Courier New" w:cs="Courier New"/>
      <w:sz w:val="21"/>
      <w:szCs w:val="21"/>
      <w:lang w:val="en-US"/>
    </w:rPr>
  </w:style>
  <w:style w:type="paragraph" w:styleId="ListParagraph">
    <w:name w:val="List Paragraph"/>
    <w:basedOn w:val="Normal"/>
    <w:uiPriority w:val="1"/>
    <w:qFormat/>
    <w:rsid w:val="00F83AA7"/>
    <w:pPr>
      <w:widowControl w:val="0"/>
      <w:autoSpaceDE w:val="0"/>
      <w:autoSpaceDN w:val="0"/>
      <w:spacing w:before="2" w:after="0" w:line="237" w:lineRule="exact"/>
      <w:ind w:left="789" w:hanging="381"/>
    </w:pPr>
    <w:rPr>
      <w:rFonts w:ascii="Courier New" w:eastAsia="Courier New" w:hAnsi="Courier New" w:cs="Courier New"/>
      <w:lang w:val="en-US"/>
    </w:rPr>
  </w:style>
  <w:style w:type="paragraph" w:customStyle="1" w:styleId="TableParagraph">
    <w:name w:val="Table Paragraph"/>
    <w:basedOn w:val="Normal"/>
    <w:uiPriority w:val="1"/>
    <w:qFormat/>
    <w:rsid w:val="00F83AA7"/>
    <w:pPr>
      <w:widowControl w:val="0"/>
      <w:autoSpaceDE w:val="0"/>
      <w:autoSpaceDN w:val="0"/>
      <w:spacing w:after="0" w:line="240" w:lineRule="auto"/>
    </w:pPr>
    <w:rPr>
      <w:rFonts w:ascii="Courier New" w:eastAsia="Courier New" w:hAnsi="Courier New" w:cs="Courier New"/>
      <w:lang w:val="en-US"/>
    </w:rPr>
  </w:style>
  <w:style w:type="paragraph" w:customStyle="1" w:styleId="Default">
    <w:name w:val="Default"/>
    <w:rsid w:val="001F1907"/>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5210B"/>
    <w:pPr>
      <w:spacing w:after="0" w:line="240" w:lineRule="auto"/>
    </w:pPr>
  </w:style>
  <w:style w:type="paragraph" w:styleId="Header">
    <w:name w:val="header"/>
    <w:basedOn w:val="Normal"/>
    <w:link w:val="HeaderChar"/>
    <w:uiPriority w:val="99"/>
    <w:unhideWhenUsed/>
    <w:rsid w:val="00252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10B"/>
  </w:style>
  <w:style w:type="paragraph" w:styleId="Footer">
    <w:name w:val="footer"/>
    <w:basedOn w:val="Normal"/>
    <w:link w:val="FooterChar"/>
    <w:uiPriority w:val="99"/>
    <w:unhideWhenUsed/>
    <w:rsid w:val="00252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3052">
      <w:bodyDiv w:val="1"/>
      <w:marLeft w:val="0"/>
      <w:marRight w:val="0"/>
      <w:marTop w:val="0"/>
      <w:marBottom w:val="0"/>
      <w:divBdr>
        <w:top w:val="none" w:sz="0" w:space="0" w:color="auto"/>
        <w:left w:val="none" w:sz="0" w:space="0" w:color="auto"/>
        <w:bottom w:val="none" w:sz="0" w:space="0" w:color="auto"/>
        <w:right w:val="none" w:sz="0" w:space="0" w:color="auto"/>
      </w:divBdr>
    </w:div>
    <w:div w:id="876812582">
      <w:bodyDiv w:val="1"/>
      <w:marLeft w:val="0"/>
      <w:marRight w:val="0"/>
      <w:marTop w:val="0"/>
      <w:marBottom w:val="0"/>
      <w:divBdr>
        <w:top w:val="none" w:sz="0" w:space="0" w:color="auto"/>
        <w:left w:val="none" w:sz="0" w:space="0" w:color="auto"/>
        <w:bottom w:val="none" w:sz="0" w:space="0" w:color="auto"/>
        <w:right w:val="none" w:sz="0" w:space="0" w:color="auto"/>
      </w:divBdr>
    </w:div>
    <w:div w:id="904878093">
      <w:bodyDiv w:val="1"/>
      <w:marLeft w:val="0"/>
      <w:marRight w:val="0"/>
      <w:marTop w:val="0"/>
      <w:marBottom w:val="0"/>
      <w:divBdr>
        <w:top w:val="none" w:sz="0" w:space="0" w:color="auto"/>
        <w:left w:val="none" w:sz="0" w:space="0" w:color="auto"/>
        <w:bottom w:val="none" w:sz="0" w:space="0" w:color="auto"/>
        <w:right w:val="none" w:sz="0" w:space="0" w:color="auto"/>
      </w:divBdr>
    </w:div>
    <w:div w:id="991981710">
      <w:bodyDiv w:val="1"/>
      <w:marLeft w:val="0"/>
      <w:marRight w:val="0"/>
      <w:marTop w:val="0"/>
      <w:marBottom w:val="0"/>
      <w:divBdr>
        <w:top w:val="none" w:sz="0" w:space="0" w:color="auto"/>
        <w:left w:val="none" w:sz="0" w:space="0" w:color="auto"/>
        <w:bottom w:val="none" w:sz="0" w:space="0" w:color="auto"/>
        <w:right w:val="none" w:sz="0" w:space="0" w:color="auto"/>
      </w:divBdr>
    </w:div>
    <w:div w:id="10358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8</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Hingankar</dc:creator>
  <cp:keywords/>
  <dc:description/>
  <cp:lastModifiedBy>Pranav Hingankar</cp:lastModifiedBy>
  <cp:revision>9</cp:revision>
  <dcterms:created xsi:type="dcterms:W3CDTF">2023-01-25T08:33:00Z</dcterms:created>
  <dcterms:modified xsi:type="dcterms:W3CDTF">2023-02-02T12:26:00Z</dcterms:modified>
</cp:coreProperties>
</file>