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2020BTECS00040</w:t>
      </w:r>
    </w:p>
    <w:p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 w:rsidRPr="001D5CB5">
        <w:rPr>
          <w:rFonts w:ascii="Arial" w:eastAsia="Arial" w:hAnsi="Arial" w:cs="Arial"/>
          <w:sz w:val="26"/>
        </w:rPr>
        <w:t>Pranav</w:t>
      </w:r>
      <w:r>
        <w:rPr>
          <w:rFonts w:ascii="Arial" w:eastAsia="Arial" w:hAnsi="Arial" w:cs="Arial"/>
          <w:sz w:val="26"/>
        </w:rPr>
        <w:t xml:space="preserve"> Dilip</w:t>
      </w:r>
      <w:r w:rsidRPr="001D5CB5">
        <w:rPr>
          <w:rFonts w:ascii="Arial" w:eastAsia="Arial" w:hAnsi="Arial" w:cs="Arial"/>
          <w:sz w:val="26"/>
        </w:rPr>
        <w:t xml:space="preserve"> Hingankar</w:t>
      </w:r>
    </w:p>
    <w:p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Batch: T6</w:t>
      </w:r>
    </w:p>
    <w:p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:rsidR="001D5CB5" w:rsidRPr="001D5CB5" w:rsidRDefault="001D5CB5" w:rsidP="001D5CB5">
      <w:pPr>
        <w:spacing w:after="0" w:line="24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1D5CB5">
        <w:rPr>
          <w:rFonts w:ascii="Arial" w:eastAsia="Arial" w:hAnsi="Arial" w:cs="Arial"/>
          <w:b/>
          <w:bCs/>
          <w:sz w:val="32"/>
          <w:szCs w:val="32"/>
        </w:rPr>
        <w:t>Assignment 11</w:t>
      </w:r>
    </w:p>
    <w:p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:rsidR="001D5CB5" w:rsidRDefault="001D5CB5" w:rsidP="001D5CB5">
      <w:pPr>
        <w:spacing w:after="0" w:line="249" w:lineRule="auto"/>
        <w:jc w:val="both"/>
      </w:pPr>
      <w:r>
        <w:rPr>
          <w:rFonts w:ascii="Arial" w:eastAsia="Arial" w:hAnsi="Arial" w:cs="Arial"/>
          <w:sz w:val="26"/>
        </w:rPr>
        <w:t>Consider the “</w:t>
      </w:r>
      <w:r>
        <w:rPr>
          <w:rFonts w:ascii="Arial" w:eastAsia="Arial" w:hAnsi="Arial" w:cs="Arial"/>
          <w:b/>
          <w:sz w:val="26"/>
        </w:rPr>
        <w:t>Research Papers Database”</w:t>
      </w:r>
      <w:r>
        <w:rPr>
          <w:rFonts w:ascii="Arial" w:eastAsia="Arial" w:hAnsi="Arial" w:cs="Arial"/>
          <w:sz w:val="26"/>
        </w:rPr>
        <w:t xml:space="preserve"> scenario as follows : </w:t>
      </w:r>
    </w:p>
    <w:p w:rsidR="001D5CB5" w:rsidRDefault="001D5CB5" w:rsidP="001D5C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D5CB5" w:rsidRDefault="001D5CB5" w:rsidP="001D5CB5">
      <w:pPr>
        <w:spacing w:after="0" w:line="247" w:lineRule="auto"/>
        <w:ind w:right="-1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research papers have authors (often more than one). Most papers have a classification (what the paper is about). The classifications form a hierarchy in several levels (for example, the classification “Databases” has the subclassifications “Relational” and “Object-Oriented”). A paper usually has a list of references, which are other papers. These are called citations. </w:t>
      </w:r>
    </w:p>
    <w:p w:rsidR="00E96995" w:rsidRDefault="00E96995"/>
    <w:p w:rsidR="00522229" w:rsidRDefault="001D5CB5">
      <w:r>
        <w:rPr>
          <w:noProof/>
        </w:rPr>
        <w:drawing>
          <wp:inline distT="0" distB="0" distL="0" distR="0" wp14:anchorId="49D7725F" wp14:editId="694B7183">
            <wp:extent cx="47625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B5" w:rsidRDefault="001D5CB5"/>
    <w:p w:rsidR="001D5CB5" w:rsidRDefault="001D5CB5">
      <w:r>
        <w:rPr>
          <w:noProof/>
        </w:rPr>
        <w:lastRenderedPageBreak/>
        <w:drawing>
          <wp:inline distT="0" distB="0" distL="0" distR="0" wp14:anchorId="5DBDE662" wp14:editId="593C1C29">
            <wp:extent cx="5279390" cy="545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29" w:rsidRDefault="00522229">
      <w:r w:rsidRPr="00522229">
        <w:rPr>
          <w:noProof/>
        </w:rPr>
        <w:drawing>
          <wp:inline distT="0" distB="0" distL="0" distR="0" wp14:anchorId="50E2D946" wp14:editId="339CA96E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B5" w:rsidRDefault="001D5CB5" w:rsidP="001D5CB5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lastRenderedPageBreak/>
        <w:t xml:space="preserve">Design/model the graph database using Neo4j for above scenario. </w:t>
      </w:r>
    </w:p>
    <w:p w:rsidR="001D5CB5" w:rsidRDefault="001D5CB5" w:rsidP="001D5CB5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:rsidR="001D5CB5" w:rsidRDefault="001D5CB5" w:rsidP="001D5CB5">
      <w:pPr>
        <w:numPr>
          <w:ilvl w:val="0"/>
          <w:numId w:val="1"/>
        </w:numPr>
        <w:spacing w:after="0" w:line="247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Download the raw data from </w:t>
      </w:r>
      <w:r>
        <w:rPr>
          <w:rFonts w:ascii="Arial" w:eastAsia="Arial" w:hAnsi="Arial" w:cs="Arial"/>
          <w:b/>
          <w:sz w:val="24"/>
        </w:rPr>
        <w:t>Cora Research Paper Classification Project</w:t>
      </w:r>
      <w:r>
        <w:rPr>
          <w:rFonts w:ascii="Arial" w:eastAsia="Arial" w:hAnsi="Arial" w:cs="Arial"/>
          <w:sz w:val="24"/>
        </w:rPr>
        <w:t xml:space="preserve"> : </w:t>
      </w:r>
      <w:hyperlink r:id="rId10" w:history="1">
        <w:r>
          <w:rPr>
            <w:rStyle w:val="Hyperlink"/>
            <w:rFonts w:ascii="Arial" w:eastAsia="Arial" w:hAnsi="Arial" w:cs="Arial"/>
            <w:color w:val="0563C1"/>
            <w:sz w:val="24"/>
          </w:rPr>
          <w:t>http://people.cs.umass.edu/~mccallum/data.html</w:t>
        </w:r>
      </w:hyperlink>
      <w:hyperlink r:id="rId11" w:history="1">
        <w:r>
          <w:rPr>
            <w:rStyle w:val="Hyperlink"/>
            <w:rFonts w:ascii="Arial" w:eastAsia="Arial" w:hAnsi="Arial" w:cs="Arial"/>
            <w:color w:val="000000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>The database contains approximately 25,000 authors, 37,000 papers and 220,000 relationships.</w:t>
      </w:r>
      <w:r>
        <w:rPr>
          <w:rFonts w:ascii="Arial" w:eastAsia="Arial" w:hAnsi="Arial" w:cs="Arial"/>
          <w:sz w:val="26"/>
        </w:rPr>
        <w:t xml:space="preserve"> </w:t>
      </w:r>
    </w:p>
    <w:p w:rsidR="001D5CB5" w:rsidRDefault="001D5CB5"/>
    <w:p w:rsidR="00522229" w:rsidRDefault="00522229">
      <w:r w:rsidRPr="00522229">
        <w:rPr>
          <w:noProof/>
        </w:rPr>
        <w:drawing>
          <wp:inline distT="0" distB="0" distL="0" distR="0" wp14:anchorId="20D56E91" wp14:editId="3E196E1E">
            <wp:extent cx="5731510" cy="164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/>
    <w:p w:rsidR="0021668A" w:rsidRDefault="0021668A">
      <w:r w:rsidRPr="0021668A">
        <w:rPr>
          <w:noProof/>
        </w:rPr>
        <w:drawing>
          <wp:inline distT="0" distB="0" distL="0" distR="0" wp14:anchorId="729D92C6" wp14:editId="4DFECC3A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3" w:rsidRDefault="00D808C3"/>
    <w:p w:rsidR="00D808C3" w:rsidRDefault="00D808C3"/>
    <w:p w:rsidR="00D808C3" w:rsidRDefault="00D808C3"/>
    <w:p w:rsidR="00D808C3" w:rsidRDefault="00D808C3"/>
    <w:p w:rsidR="00D808C3" w:rsidRDefault="00D808C3"/>
    <w:p w:rsidR="00D808C3" w:rsidRDefault="00D808C3"/>
    <w:p w:rsidR="00D808C3" w:rsidRDefault="00D808C3"/>
    <w:p w:rsidR="00D808C3" w:rsidRDefault="00D808C3"/>
    <w:p w:rsidR="00D808C3" w:rsidRDefault="00D808C3" w:rsidP="00D808C3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lastRenderedPageBreak/>
        <w:t xml:space="preserve">Load this data using Neo4j Data Browser </w:t>
      </w:r>
    </w:p>
    <w:p w:rsidR="00D808C3" w:rsidRDefault="00D808C3"/>
    <w:p w:rsidR="00D808C3" w:rsidRDefault="00D808C3">
      <w:r w:rsidRPr="00D808C3">
        <w:rPr>
          <w:noProof/>
        </w:rPr>
        <w:drawing>
          <wp:inline distT="0" distB="0" distL="0" distR="0" wp14:anchorId="74A681BE" wp14:editId="60751FC1">
            <wp:extent cx="5731510" cy="1487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'https://raw.githubusercontent.com/ngshya/datasets/master/cora/cora_content.csv'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CREATE (:Paper {id: line.paper_id, class: line.label})</w:t>
      </w:r>
    </w:p>
    <w:p w:rsidR="00D808C3" w:rsidRDefault="00D808C3"/>
    <w:p w:rsidR="00D808C3" w:rsidRDefault="00D808C3"/>
    <w:p w:rsidR="00D808C3" w:rsidRDefault="00D808C3">
      <w:r w:rsidRPr="00D808C3">
        <w:rPr>
          <w:noProof/>
        </w:rPr>
        <w:drawing>
          <wp:inline distT="0" distB="0" distL="0" distR="0" wp14:anchorId="72D6FD57" wp14:editId="63E87352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'https://raw.githubusercontent.com/ngshya/datasets/master/cora/cora_cites.csv'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MATCH (citing_paper:Paper {id: line.citing_paper_id}),(cited_paper:Paper {id: line.cited_paper_id})</w:t>
      </w:r>
    </w:p>
    <w:p w:rsidR="00D808C3" w:rsidRDefault="00D808C3" w:rsidP="00D808C3">
      <w:pPr>
        <w:spacing w:after="0" w:line="249" w:lineRule="auto"/>
        <w:ind w:left="705"/>
        <w:jc w:val="both"/>
      </w:pPr>
      <w:r>
        <w:t>CREATE (citing_paper)-[:CITES]-&gt;(cited_paper)</w:t>
      </w:r>
    </w:p>
    <w:p w:rsidR="00D808C3" w:rsidRDefault="00D808C3">
      <w:r w:rsidRPr="00D808C3">
        <w:rPr>
          <w:noProof/>
        </w:rPr>
        <w:lastRenderedPageBreak/>
        <w:drawing>
          <wp:inline distT="0" distB="0" distL="0" distR="0" wp14:anchorId="27EA9C62" wp14:editId="22F6EB29">
            <wp:extent cx="5731510" cy="2292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3" w:rsidRDefault="00D808C3"/>
    <w:p w:rsidR="00D808C3" w:rsidRDefault="00D808C3" w:rsidP="00D808C3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(p:Paper) RETURN DISTINCT p.class ORDER BY p.class</w:t>
      </w:r>
    </w:p>
    <w:p w:rsidR="00E979DA" w:rsidRDefault="00E979DA" w:rsidP="00E979DA">
      <w:pPr>
        <w:spacing w:after="0" w:line="249" w:lineRule="auto"/>
        <w:jc w:val="both"/>
      </w:pPr>
    </w:p>
    <w:p w:rsidR="00D808C3" w:rsidRDefault="00E979DA">
      <w:r w:rsidRPr="00E979DA">
        <w:rPr>
          <w:noProof/>
        </w:rPr>
        <w:drawing>
          <wp:inline distT="0" distB="0" distL="0" distR="0" wp14:anchorId="66EE6F68" wp14:editId="3B3B5DE8">
            <wp:extent cx="5731510" cy="217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DA" w:rsidRDefault="00E979DA"/>
    <w:p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p=()-[r:CITES]-&gt;() RETURN p</w:t>
      </w:r>
    </w:p>
    <w:p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:rsidR="00E979DA" w:rsidRPr="00E979DA" w:rsidRDefault="00E979DA" w:rsidP="00E979DA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Design the python-based desktop application for any kind of search on above database. The application should able to answer queries like </w:t>
      </w:r>
    </w:p>
    <w:p w:rsidR="00E979DA" w:rsidRDefault="00E979DA" w:rsidP="00E979DA">
      <w:pPr>
        <w:spacing w:after="0" w:line="249" w:lineRule="auto"/>
        <w:ind w:left="-77"/>
        <w:jc w:val="both"/>
      </w:pPr>
    </w:p>
    <w:p w:rsidR="00E979DA" w:rsidRDefault="00E979DA" w:rsidP="00E979DA">
      <w:pPr>
        <w:spacing w:after="0" w:line="249" w:lineRule="auto"/>
        <w:ind w:left="705"/>
        <w:jc w:val="both"/>
      </w:pPr>
    </w:p>
    <w:p w:rsidR="00E979DA" w:rsidRDefault="00E979DA">
      <w:r w:rsidRPr="00E979DA">
        <w:rPr>
          <w:noProof/>
        </w:rPr>
        <w:lastRenderedPageBreak/>
        <w:drawing>
          <wp:inline distT="0" distB="0" distL="0" distR="0" wp14:anchorId="47CE22E8" wp14:editId="7AC759EF">
            <wp:extent cx="5731510" cy="2130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CB" w:rsidRDefault="00BA03CB"/>
    <w:p w:rsidR="00BA03CB" w:rsidRDefault="00BA03CB">
      <w:r>
        <w:t>PYTHON APPLICATION:</w:t>
      </w:r>
    </w:p>
    <w:p w:rsidR="00BA03CB" w:rsidRDefault="00BA03CB"/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sys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os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tkinter as tk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from tkinter import *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tkinter.messagebox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For Neo4j Connection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from neo4j import GraphDatabase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class Neo4jConnection: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__init__(self, uri, user, pwd):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self.__uri = uri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self.__user = user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self.__pwd = pwd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self.__driver = None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try: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self.__driver = GraphDatabase.driver(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self.__uri, auth=(self.__user, self.__pwd))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print("Failed to create the driver:", e)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close(self):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if self.__driver is not None: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self.__driver.close()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query(self, query, db=None):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        assert self.__driver is not None, "Driver not initialized!"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session = None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response = None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try: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session = self.__driver.session(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database=db) if db is not None else self.__driver.session()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response = list(session.run(query))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print("Query failed:", e)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finally: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if session is not None: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session.close()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return response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conn = Neo4jConnection(uri="bolt://localhost:7687", user="neo4j", pwd="neo4j")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^ Neo4j Connected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 = tk.Tk()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window.title("Desktop App by Sagar")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window.geometry("700x500")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window.configure(bg="grey")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blog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blog_title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direct_id1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direct_id2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recur_id1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recur_id2 = tk.StringVar()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submitting query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submit():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query_string = blog_title.get()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print(result)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blog.set("")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direct_check():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id1 = direct_id1.get()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id2 = direct_id2.get()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query_string = '''MATCH p=(:Paper{id:"'''+id1 + \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'''"})-[r:CITES]-&gt;(:Paper{id:"'''+id2+'''"}) RETURN p'''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if (result):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text="YES", fg="blue",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width=37).grid(row=160)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    else: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text="NO", fg="RED",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width=37).grid(row=160)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blog.set("")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indirect_check():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id1 = recur_id1.get()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id2 = recur_id2.get()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query_string = '''MATCH p=(:Paper{id:"'''+id1 + \ 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'''"})-[r:CITES]-&gt;() MATCH q=(:Paper{id:"'''+id2+'''"}) RETURN q'''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if (result):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Label(window, text="YES", fg="blue", font=("Arial", 15), width=37).grid(row=220)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else: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text="NO", fg="RED",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width=37).grid(row=220)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blog.set("")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tkinter window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Label(window, text="Neo4j Application", fg="black",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font=("Arial", 25, 'bold'), width=37).grid(row=0, column=0)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text='Query',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'bold')).grid(row=70)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textvariable=blog_title,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'normal'), width=70).grid(row=80)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text='Run Query', command=submit).grid(row=110)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text='Does Paper with id1 cites id2 directly?',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'bold')).grid(row=120)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textvariable=direct_id1,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'normal')).grid(row=130)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textvariable=direct_id2,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'normal')).grid(row=140)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text='Check', command=direct_check).grid(row=150)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text='Does Paper with id1 cites id2 indirectly?', font=(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'bold')).grid(row=180)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textvariable=recur_id1,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'normal')).grid(row=190)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textvariable=recur_id2,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'normal')).grid(row=200)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text='Check', command=indirect_check).grid(row=210)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window.mainloop()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neo4j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Neo4j database connection details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"bolt://localhost:7687"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"neo4j"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"root1234"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Initialize the Neo4j driver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auth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check if paper A cites paper B</w:t>
      </w:r>
    </w:p>
    <w:p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"MATCH (a:Paper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$paper_a_id}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)-[:CITATION*..3]-&gt;(b:Paper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$paper_b_id}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 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"RETURN count(*) &gt; 0"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.single()[</w:t>
      </w:r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get the full classification of a paper</w:t>
      </w:r>
    </w:p>
    <w:p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get_classification_of_paper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"MATCH (p:Paper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)-[:CLASSIFICATION*]-&gt;(c:Classification) 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"RETURN c.name"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'c.name'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handle search button click</w:t>
      </w:r>
    </w:p>
    <w:p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paper IDs from the entry widgets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Open a new Neo4j session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with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paper B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a paper that cites paper B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range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full classification of the paper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get_classification_of_paper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"/"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join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main window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title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"Research Papers Database"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widgets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A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B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button_search_citations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Citations"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Classification"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Pack the widgets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button_search_citations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Run the main loop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mainloop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:rsidR="00BA03CB" w:rsidRDefault="00BA03CB"/>
    <w:p w:rsidR="00BA03CB" w:rsidRDefault="00BA03CB"/>
    <w:p w:rsidR="00BA03CB" w:rsidRDefault="00BA03CB">
      <w:r w:rsidRPr="00BA03CB">
        <w:drawing>
          <wp:inline distT="0" distB="0" distL="0" distR="0" wp14:anchorId="195CB06E" wp14:editId="574E9DAC">
            <wp:extent cx="5731510" cy="3683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3CB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814" w:rsidRDefault="00AB4814" w:rsidP="001D5CB5">
      <w:pPr>
        <w:spacing w:after="0" w:line="240" w:lineRule="auto"/>
      </w:pPr>
      <w:r>
        <w:separator/>
      </w:r>
    </w:p>
  </w:endnote>
  <w:endnote w:type="continuationSeparator" w:id="0">
    <w:p w:rsidR="00AB4814" w:rsidRDefault="00AB4814" w:rsidP="001D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814" w:rsidRDefault="00AB4814" w:rsidP="001D5CB5">
      <w:pPr>
        <w:spacing w:after="0" w:line="240" w:lineRule="auto"/>
      </w:pPr>
      <w:r>
        <w:separator/>
      </w:r>
    </w:p>
  </w:footnote>
  <w:footnote w:type="continuationSeparator" w:id="0">
    <w:p w:rsidR="00AB4814" w:rsidRDefault="00AB4814" w:rsidP="001D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CB5" w:rsidRPr="001D5CB5" w:rsidRDefault="001D5CB5" w:rsidP="001D5CB5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  <w:r w:rsidRPr="001D5CB5">
      <w:rPr>
        <w:rFonts w:ascii="Arial" w:eastAsia="Arial" w:hAnsi="Arial" w:cs="Arial"/>
        <w:color w:val="FF0000"/>
        <w:sz w:val="32"/>
        <w:szCs w:val="32"/>
      </w:rPr>
      <w:t>2020BTECS00040</w:t>
    </w:r>
  </w:p>
  <w:p w:rsidR="001D5CB5" w:rsidRPr="001D5CB5" w:rsidRDefault="001D5CB5" w:rsidP="001D5CB5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  <w:r w:rsidRPr="001D5CB5">
      <w:rPr>
        <w:rFonts w:ascii="Arial" w:eastAsia="Arial" w:hAnsi="Arial" w:cs="Arial"/>
        <w:color w:val="FF0000"/>
        <w:sz w:val="32"/>
        <w:szCs w:val="32"/>
      </w:rPr>
      <w:t>Pranav Dilip Hingankar</w:t>
    </w:r>
  </w:p>
  <w:p w:rsidR="001D5CB5" w:rsidRPr="001D5CB5" w:rsidRDefault="001D5CB5" w:rsidP="001D5CB5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  <w:r w:rsidRPr="001D5CB5">
      <w:rPr>
        <w:rFonts w:ascii="Arial" w:eastAsia="Arial" w:hAnsi="Arial" w:cs="Arial"/>
        <w:color w:val="FF0000"/>
        <w:sz w:val="32"/>
        <w:szCs w:val="32"/>
      </w:rPr>
      <w:t>Batch: T6</w:t>
    </w:r>
  </w:p>
  <w:p w:rsidR="001D5CB5" w:rsidRPr="001D5CB5" w:rsidRDefault="001D5CB5" w:rsidP="001D5CB5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</w:p>
  <w:p w:rsidR="001D5CB5" w:rsidRPr="001D5CB5" w:rsidRDefault="001D5CB5" w:rsidP="001D5CB5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  <w:r w:rsidRPr="001D5CB5">
      <w:rPr>
        <w:rFonts w:ascii="Arial" w:eastAsia="Arial" w:hAnsi="Arial" w:cs="Arial"/>
        <w:color w:val="FF0000"/>
        <w:sz w:val="32"/>
        <w:szCs w:val="32"/>
      </w:rPr>
      <w:t>Assignment 11</w:t>
    </w:r>
  </w:p>
  <w:p w:rsidR="001D5CB5" w:rsidRPr="001D5CB5" w:rsidRDefault="001D5CB5">
    <w:pPr>
      <w:pStyle w:val="Header"/>
      <w:rPr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A0E"/>
    <w:multiLevelType w:val="hybridMultilevel"/>
    <w:tmpl w:val="CE2E62FA"/>
    <w:lvl w:ilvl="0" w:tplc="AA82AF02">
      <w:start w:val="1"/>
      <w:numFmt w:val="decimal"/>
      <w:lvlText w:val="%1."/>
      <w:lvlJc w:val="left"/>
      <w:pPr>
        <w:ind w:left="2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8982D6C8">
      <w:start w:val="1"/>
      <w:numFmt w:val="lowerLetter"/>
      <w:lvlText w:val="%2)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4C496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D0648C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950956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9426D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07004A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A0FF2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F0B0E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28010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29"/>
    <w:rsid w:val="001C1115"/>
    <w:rsid w:val="001D5CB5"/>
    <w:rsid w:val="0021668A"/>
    <w:rsid w:val="00304BD7"/>
    <w:rsid w:val="00522229"/>
    <w:rsid w:val="0089072F"/>
    <w:rsid w:val="00AB4814"/>
    <w:rsid w:val="00BA03CB"/>
    <w:rsid w:val="00D808C3"/>
    <w:rsid w:val="00E856F9"/>
    <w:rsid w:val="00E96995"/>
    <w:rsid w:val="00E979DA"/>
    <w:rsid w:val="00E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11FD"/>
  <w15:chartTrackingRefBased/>
  <w15:docId w15:val="{452A87A4-E298-49EF-A203-D6C93D2E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B5"/>
  </w:style>
  <w:style w:type="paragraph" w:styleId="Footer">
    <w:name w:val="footer"/>
    <w:basedOn w:val="Normal"/>
    <w:link w:val="Foot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B5"/>
  </w:style>
  <w:style w:type="character" w:styleId="Hyperlink">
    <w:name w:val="Hyperlink"/>
    <w:basedOn w:val="DefaultParagraphFont"/>
    <w:uiPriority w:val="99"/>
    <w:semiHidden/>
    <w:unhideWhenUsed/>
    <w:rsid w:val="001D5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ople.cs.umass.edu/~mccallum/dat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people.cs.umass.edu/~mccallum/data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Hingankar</dc:creator>
  <cp:keywords/>
  <dc:description/>
  <cp:lastModifiedBy>Pranav Hingankar</cp:lastModifiedBy>
  <cp:revision>5</cp:revision>
  <dcterms:created xsi:type="dcterms:W3CDTF">2023-04-24T14:07:00Z</dcterms:created>
  <dcterms:modified xsi:type="dcterms:W3CDTF">2023-04-25T17:11:00Z</dcterms:modified>
</cp:coreProperties>
</file>